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02C98" w:rsidRDefault="00A97ACE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97ACE" w:rsidRPr="00EB0FF3">
      <w:pPr>
        <w:jc w:val="center"/>
        <w:rPr>
          <w:lang w:val="en-US"/>
        </w:rPr>
      </w:pPr>
    </w:p>
    <w:p w:rsidP="006433B2" w:rsidR="007C35C5" w:rsidRDefault="00A97ACE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A97ACE" w:rsidRPr="002A7FEB">
      <w:pPr>
        <w:jc w:val="center"/>
      </w:pPr>
    </w:p>
    <w:p w:rsidP="006433B2" w:rsidR="00CF3A4E" w:rsidRDefault="00A97ACE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A97ACE" w:rsidRPr="00EE4AD4">
      <w:pPr>
        <w:jc w:val="center"/>
        <w:rPr>
          <w:sz w:val="44"/>
        </w:rPr>
      </w:pPr>
    </w:p>
    <w:p w:rsidP="006433B2" w:rsidR="006E3468" w:rsidRDefault="00A97ACE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97ACE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25.04.2025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97ACE" w:rsidRPr="00AE0F02">
            <w:pPr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6433B2" w:rsidR="00211624" w:rsidRDefault="00211624">
      <w:pPr>
        <w:jc w:val="center"/>
      </w:pPr>
    </w:p>
    <w:p w:rsidP="006433B2" w:rsidR="00211624" w:rsidRDefault="00211624">
      <w:pPr>
        <w:jc w:val="center"/>
      </w:pPr>
    </w:p>
    <w:p w:rsidP="006433B2" w:rsidR="00211624" w:rsidRDefault="00211624">
      <w:pPr>
        <w:jc w:val="center"/>
      </w:pPr>
    </w:p>
    <w:p w:rsidP="006433B2" w:rsidR="00211624" w:rsidRDefault="00211624">
      <w:pPr>
        <w:jc w:val="center"/>
      </w:pPr>
    </w:p>
    <w:p w:rsidP="006433B2" w:rsidR="00211624" w:rsidRDefault="00211624">
      <w:pPr>
        <w:jc w:val="center"/>
      </w:pPr>
    </w:p>
    <w:p w:rsidP="006433B2" w:rsidR="00A66F65" w:rsidRDefault="00A97ACE" w:rsidRPr="00211624">
      <w:pPr>
        <w:jc w:val="center"/>
        <w:rPr>
          <w:sz w:val="44"/>
        </w:rPr>
        <w:sectPr w:rsidR="00A66F65" w:rsidRPr="00211624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211624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211624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211624">
        <w:rPr>
          <w:sz w:val="44"/>
        </w:rPr>
        <w:instrText xml:space="preserve"> </w:instrText>
      </w:r>
      <w:r>
        <w:fldChar w:fldCharType="separate"/>
      </w:r>
      <w:r w:rsidRPr="00211624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5D4854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5D4854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 w:rsidRPr="00636947">
      <w:pPr>
        <w:widowControl/>
        <w:jc w:val="center"/>
        <w:rPr>
          <w:color w:val="000000"/>
          <w:sz w:val="28"/>
          <w:szCs w:val="30"/>
        </w:rPr>
      </w:pPr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5D4854" w:rsidR="0008129E" w:rsidRDefault="00503D3C">
      <w:pPr>
        <w:pStyle w:val="Default"/>
        <w:widowControl w:val="false"/>
        <w:ind w:firstLine="709"/>
        <w:jc w:val="both"/>
        <w:rPr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>На основании х</w:t>
      </w:r>
      <w:r>
        <w:rPr>
          <w:color w:val="auto"/>
          <w:sz w:val="30"/>
          <w:szCs w:val="30"/>
        </w:rPr>
        <w:t xml:space="preserve">одатайства ПАО «РОССЕТИ СИБИРЬ»                  </w:t>
      </w:r>
      <w:r w:rsidRPr="00B8533B">
        <w:rPr>
          <w:color w:val="auto"/>
          <w:sz w:val="30"/>
          <w:szCs w:val="30"/>
        </w:rPr>
        <w:t xml:space="preserve">от </w:t>
      </w:r>
      <w:r w:rsidR="0008129E">
        <w:rPr>
          <w:color w:val="auto"/>
          <w:sz w:val="30"/>
          <w:szCs w:val="30"/>
        </w:rPr>
        <w:t>28.03</w:t>
      </w:r>
      <w:r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Pr="00B8533B">
        <w:rPr>
          <w:color w:val="auto"/>
          <w:sz w:val="30"/>
          <w:szCs w:val="30"/>
        </w:rPr>
        <w:t>вх</w:t>
      </w:r>
      <w:proofErr w:type="spellEnd"/>
      <w:r w:rsidRPr="00B8533B">
        <w:rPr>
          <w:color w:val="auto"/>
          <w:sz w:val="30"/>
          <w:szCs w:val="30"/>
        </w:rPr>
        <w:t xml:space="preserve">. № </w:t>
      </w:r>
      <w:r w:rsidR="0008129E">
        <w:rPr>
          <w:color w:val="auto"/>
          <w:sz w:val="30"/>
          <w:szCs w:val="30"/>
        </w:rPr>
        <w:t>713</w:t>
      </w:r>
      <w:r w:rsidR="006D1014">
        <w:rPr>
          <w:color w:val="auto"/>
          <w:sz w:val="30"/>
          <w:szCs w:val="30"/>
        </w:rPr>
        <w:t>1</w:t>
      </w:r>
      <w:r>
        <w:rPr>
          <w:color w:val="auto"/>
          <w:sz w:val="30"/>
          <w:szCs w:val="30"/>
        </w:rPr>
        <w:t>-ги</w:t>
      </w:r>
      <w:r w:rsidRPr="00B8533B">
        <w:rPr>
          <w:color w:val="auto"/>
          <w:sz w:val="30"/>
          <w:szCs w:val="30"/>
        </w:rPr>
        <w:t xml:space="preserve">, </w:t>
      </w:r>
      <w:r w:rsidRPr="00F02223">
        <w:rPr>
          <w:color w:val="auto"/>
          <w:sz w:val="30"/>
          <w:szCs w:val="30"/>
        </w:rPr>
        <w:t xml:space="preserve">в соответствии со статьей 23, главой V.7 </w:t>
      </w:r>
      <w:r>
        <w:rPr>
          <w:color w:val="auto"/>
          <w:sz w:val="30"/>
          <w:szCs w:val="30"/>
        </w:rPr>
        <w:t xml:space="preserve">               </w:t>
      </w:r>
      <w:r w:rsidRPr="00F02223">
        <w:rPr>
          <w:color w:val="auto"/>
          <w:sz w:val="30"/>
          <w:szCs w:val="30"/>
        </w:rPr>
        <w:t xml:space="preserve">Земельного кодекса Российской Федерации, Правилами утверждения инвестиционных программ субъектов электроэнергетики, </w:t>
      </w:r>
      <w:r w:rsidR="0008129E" w:rsidRPr="0008129E">
        <w:rPr>
          <w:color w:val="auto"/>
          <w:sz w:val="30"/>
          <w:szCs w:val="30"/>
        </w:rPr>
        <w:t>утвержде</w:t>
      </w:r>
      <w:r w:rsidR="0008129E" w:rsidRPr="0008129E">
        <w:rPr>
          <w:color w:val="auto"/>
          <w:sz w:val="30"/>
          <w:szCs w:val="30"/>
        </w:rPr>
        <w:t>н</w:t>
      </w:r>
      <w:r w:rsidR="0008129E" w:rsidRPr="0008129E">
        <w:rPr>
          <w:color w:val="auto"/>
          <w:sz w:val="30"/>
          <w:szCs w:val="30"/>
        </w:rPr>
        <w:t>ными постановлением Правительства Российской Федерации                     от 01.12.2009 № 977, приказом Министерства энергетики Российской Федерации от 19.12.2023 № 23@ «Об утверждении инвестиционной программы ПАО «</w:t>
      </w:r>
      <w:proofErr w:type="spellStart"/>
      <w:r w:rsidR="0008129E" w:rsidRPr="0008129E">
        <w:rPr>
          <w:color w:val="auto"/>
          <w:sz w:val="30"/>
          <w:szCs w:val="30"/>
        </w:rPr>
        <w:t>Россети</w:t>
      </w:r>
      <w:proofErr w:type="spellEnd"/>
      <w:r w:rsidR="0008129E" w:rsidRPr="0008129E">
        <w:rPr>
          <w:color w:val="auto"/>
          <w:sz w:val="30"/>
          <w:szCs w:val="30"/>
        </w:rPr>
        <w:t xml:space="preserve"> Сибирь» на 2024–2028 годы и изменений, вносимых в инвестиционную программу</w:t>
      </w:r>
      <w:proofErr w:type="gramEnd"/>
      <w:r w:rsidR="0008129E" w:rsidRPr="0008129E">
        <w:rPr>
          <w:color w:val="auto"/>
          <w:sz w:val="30"/>
          <w:szCs w:val="30"/>
        </w:rPr>
        <w:t xml:space="preserve"> ПАО «</w:t>
      </w:r>
      <w:proofErr w:type="spellStart"/>
      <w:r w:rsidR="0008129E" w:rsidRPr="0008129E">
        <w:rPr>
          <w:color w:val="auto"/>
          <w:sz w:val="30"/>
          <w:szCs w:val="30"/>
        </w:rPr>
        <w:t>Россети</w:t>
      </w:r>
      <w:proofErr w:type="spellEnd"/>
      <w:r w:rsidR="0008129E" w:rsidRPr="0008129E">
        <w:rPr>
          <w:color w:val="auto"/>
          <w:sz w:val="30"/>
          <w:szCs w:val="30"/>
        </w:rPr>
        <w:t xml:space="preserve"> Сибирь», </w:t>
      </w:r>
      <w:proofErr w:type="gramStart"/>
      <w:r w:rsidR="0008129E" w:rsidRPr="0008129E">
        <w:rPr>
          <w:color w:val="auto"/>
          <w:sz w:val="30"/>
          <w:szCs w:val="30"/>
        </w:rPr>
        <w:t>утвержденную</w:t>
      </w:r>
      <w:proofErr w:type="gramEnd"/>
      <w:r w:rsidR="0008129E" w:rsidRPr="0008129E">
        <w:rPr>
          <w:color w:val="auto"/>
          <w:sz w:val="30"/>
          <w:szCs w:val="30"/>
        </w:rPr>
        <w:t xml:space="preserve"> приказом Минэнерго России от 24.11.2022 № 27@»,             руководствуясь статьями 45, 58, 59 Устава города Красноярска, расп</w:t>
      </w:r>
      <w:r w:rsidR="0008129E" w:rsidRPr="0008129E">
        <w:rPr>
          <w:color w:val="auto"/>
          <w:sz w:val="30"/>
          <w:szCs w:val="30"/>
        </w:rPr>
        <w:t>о</w:t>
      </w:r>
      <w:r w:rsidR="0008129E" w:rsidRPr="0008129E">
        <w:rPr>
          <w:color w:val="auto"/>
          <w:sz w:val="30"/>
          <w:szCs w:val="30"/>
        </w:rPr>
        <w:t>ряжением Главы города от 22.12.2006 № 270-р:</w:t>
      </w:r>
      <w:r>
        <w:rPr>
          <w:sz w:val="30"/>
          <w:szCs w:val="30"/>
        </w:rPr>
        <w:t> </w:t>
      </w:r>
    </w:p>
    <w:p w:rsidP="005D4854" w:rsidR="00401323" w:rsidRDefault="005D4854" w:rsidRPr="00401323">
      <w:pPr>
        <w:pStyle w:val="Default"/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503D3C" w:rsidRPr="001240AA">
        <w:rPr>
          <w:sz w:val="30"/>
          <w:szCs w:val="30"/>
        </w:rPr>
        <w:t>Установить публичный сервитут</w:t>
      </w:r>
      <w:r w:rsidR="00503D3C">
        <w:rPr>
          <w:sz w:val="30"/>
          <w:szCs w:val="30"/>
        </w:rPr>
        <w:t>:</w:t>
      </w:r>
      <w:r w:rsidR="00503D3C" w:rsidRPr="001240AA">
        <w:rPr>
          <w:sz w:val="30"/>
          <w:szCs w:val="30"/>
        </w:rPr>
        <w:t xml:space="preserve"> </w:t>
      </w:r>
    </w:p>
    <w:p w:rsidP="005D4854" w:rsidR="006D1014" w:rsidRDefault="006D1014" w:rsidRPr="006D1014">
      <w:pPr>
        <w:tabs>
          <w:tab w:pos="709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Pr="006D1014">
        <w:rPr>
          <w:sz w:val="30"/>
          <w:szCs w:val="30"/>
        </w:rPr>
        <w:t>) в отношении части земельного участка площадью 85 кв. м, вх</w:t>
      </w:r>
      <w:r w:rsidRPr="006D1014">
        <w:rPr>
          <w:sz w:val="30"/>
          <w:szCs w:val="30"/>
        </w:rPr>
        <w:t>о</w:t>
      </w:r>
      <w:r w:rsidRPr="006D1014">
        <w:rPr>
          <w:sz w:val="30"/>
          <w:szCs w:val="30"/>
        </w:rPr>
        <w:t xml:space="preserve">дящей в границы земельного участка с кадастровым номером 24:50:0000000:156289, расположенного по адресу: г. Красноярск, </w:t>
      </w:r>
      <w:r w:rsidR="005D4854">
        <w:rPr>
          <w:sz w:val="30"/>
          <w:szCs w:val="30"/>
        </w:rPr>
        <w:t xml:space="preserve">                  </w:t>
      </w:r>
      <w:r w:rsidRPr="006D1014">
        <w:rPr>
          <w:sz w:val="30"/>
          <w:szCs w:val="30"/>
        </w:rPr>
        <w:t xml:space="preserve">ул. </w:t>
      </w:r>
      <w:proofErr w:type="gramStart"/>
      <w:r w:rsidRPr="006D1014">
        <w:rPr>
          <w:sz w:val="30"/>
          <w:szCs w:val="30"/>
        </w:rPr>
        <w:t>Графитная</w:t>
      </w:r>
      <w:proofErr w:type="gramEnd"/>
      <w:r w:rsidRPr="006D1014">
        <w:rPr>
          <w:sz w:val="30"/>
          <w:szCs w:val="30"/>
        </w:rPr>
        <w:t xml:space="preserve"> от ул. Судостроительной до ул. Прибойной; </w:t>
      </w:r>
    </w:p>
    <w:p w:rsidP="005D4854" w:rsidR="006D1014" w:rsidRDefault="006D1014" w:rsidRPr="006D1014">
      <w:pPr>
        <w:tabs>
          <w:tab w:pos="709" w:val="left"/>
        </w:tabs>
        <w:ind w:firstLine="709"/>
        <w:jc w:val="both"/>
        <w:rPr>
          <w:sz w:val="30"/>
          <w:szCs w:val="30"/>
        </w:rPr>
      </w:pPr>
      <w:r w:rsidRPr="006D1014">
        <w:rPr>
          <w:sz w:val="30"/>
          <w:szCs w:val="30"/>
        </w:rPr>
        <w:t>2) в отношении земель, государственная собственность на которые не разграничена, площадью 240 кв. м, расположенных в границах к</w:t>
      </w:r>
      <w:r w:rsidRPr="006D1014">
        <w:rPr>
          <w:sz w:val="30"/>
          <w:szCs w:val="30"/>
        </w:rPr>
        <w:t>а</w:t>
      </w:r>
      <w:r w:rsidRPr="006D1014">
        <w:rPr>
          <w:sz w:val="30"/>
          <w:szCs w:val="30"/>
        </w:rPr>
        <w:t xml:space="preserve">дастрового квартала 24:50:0700172 по адресу: </w:t>
      </w:r>
      <w:r w:rsidR="00211624" w:rsidRPr="006D1014">
        <w:rPr>
          <w:sz w:val="30"/>
          <w:szCs w:val="30"/>
        </w:rPr>
        <w:t>г. Красноярск, Свердло</w:t>
      </w:r>
      <w:r w:rsidR="00211624" w:rsidRPr="006D1014">
        <w:rPr>
          <w:sz w:val="30"/>
          <w:szCs w:val="30"/>
        </w:rPr>
        <w:t>в</w:t>
      </w:r>
      <w:r w:rsidR="00211624" w:rsidRPr="006D1014">
        <w:rPr>
          <w:sz w:val="30"/>
          <w:szCs w:val="30"/>
        </w:rPr>
        <w:t>ский район,</w:t>
      </w:r>
    </w:p>
    <w:p w:rsidP="00211624" w:rsidR="0008129E" w:rsidRDefault="006D1014" w:rsidRPr="0008129E">
      <w:pPr>
        <w:tabs>
          <w:tab w:pos="709" w:val="left"/>
        </w:tabs>
        <w:jc w:val="both"/>
        <w:rPr>
          <w:sz w:val="30"/>
          <w:szCs w:val="30"/>
        </w:rPr>
      </w:pPr>
      <w:r w:rsidRPr="006D1014">
        <w:rPr>
          <w:sz w:val="30"/>
          <w:szCs w:val="30"/>
        </w:rPr>
        <w:t>в целях строительства и эксплуатации ПАО «РОССЕТИ СИБИРЬ» (ОГРН 1052460054327, ИНН 2460069527) объектов электросетевого х</w:t>
      </w:r>
      <w:r w:rsidRPr="006D1014">
        <w:rPr>
          <w:sz w:val="30"/>
          <w:szCs w:val="30"/>
        </w:rPr>
        <w:t>о</w:t>
      </w:r>
      <w:r w:rsidRPr="006D1014">
        <w:rPr>
          <w:sz w:val="30"/>
          <w:szCs w:val="30"/>
        </w:rPr>
        <w:t>зяйства, необходимых для технологического присоединения к сетям инженерно-технического обеспечения.</w:t>
      </w:r>
    </w:p>
    <w:p w:rsidP="005D4854" w:rsidR="00503D3C" w:rsidRDefault="00D04F48" w:rsidRPr="00F46F47">
      <w:pPr>
        <w:tabs>
          <w:tab w:pos="709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</w:t>
      </w:r>
      <w:r w:rsidR="00503D3C" w:rsidRPr="00F46F47">
        <w:rPr>
          <w:sz w:val="30"/>
          <w:szCs w:val="30"/>
        </w:rPr>
        <w:t>.</w:t>
      </w:r>
      <w:r w:rsidR="00503D3C">
        <w:rPr>
          <w:sz w:val="30"/>
          <w:szCs w:val="30"/>
        </w:rPr>
        <w:t> </w:t>
      </w:r>
      <w:r w:rsidR="00503D3C" w:rsidRPr="00F46F47">
        <w:rPr>
          <w:sz w:val="30"/>
          <w:szCs w:val="30"/>
        </w:rPr>
        <w:t>Публичный сервитут устанавливается</w:t>
      </w:r>
      <w:r w:rsidR="00211624">
        <w:rPr>
          <w:sz w:val="30"/>
          <w:szCs w:val="30"/>
        </w:rPr>
        <w:t xml:space="preserve"> на 49</w:t>
      </w:r>
      <w:r w:rsidR="00503D3C">
        <w:rPr>
          <w:sz w:val="30"/>
          <w:szCs w:val="30"/>
        </w:rPr>
        <w:t xml:space="preserve"> </w:t>
      </w:r>
      <w:r w:rsidR="00503D3C" w:rsidRPr="00F46F47">
        <w:rPr>
          <w:sz w:val="30"/>
          <w:szCs w:val="30"/>
        </w:rPr>
        <w:t>лет.</w:t>
      </w:r>
    </w:p>
    <w:p w:rsidP="005D4854" w:rsidR="00503D3C" w:rsidRDefault="00503D3C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6D1014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5D4854" w:rsidR="00503D3C" w:rsidRDefault="00D04F48" w:rsidRPr="007340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503D3C" w:rsidRPr="00F46F47">
        <w:rPr>
          <w:sz w:val="30"/>
          <w:szCs w:val="30"/>
        </w:rPr>
        <w:t xml:space="preserve">. </w:t>
      </w:r>
      <w:r w:rsidR="00503D3C" w:rsidRPr="00C65391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1B183A">
        <w:rPr>
          <w:sz w:val="30"/>
          <w:szCs w:val="30"/>
        </w:rPr>
        <w:t>ь</w:t>
      </w:r>
      <w:r w:rsidR="00503D3C" w:rsidRPr="00C65391">
        <w:rPr>
          <w:sz w:val="30"/>
          <w:szCs w:val="30"/>
        </w:rPr>
        <w:t xml:space="preserve"> земельн</w:t>
      </w:r>
      <w:r w:rsidR="001B183A">
        <w:rPr>
          <w:sz w:val="30"/>
          <w:szCs w:val="30"/>
        </w:rPr>
        <w:t>ого</w:t>
      </w:r>
      <w:r w:rsidR="00503D3C" w:rsidRPr="00C65391">
        <w:rPr>
          <w:sz w:val="30"/>
          <w:szCs w:val="30"/>
        </w:rPr>
        <w:t xml:space="preserve"> учас</w:t>
      </w:r>
      <w:r w:rsidR="00503D3C" w:rsidRPr="00C65391">
        <w:rPr>
          <w:sz w:val="30"/>
          <w:szCs w:val="30"/>
        </w:rPr>
        <w:t>т</w:t>
      </w:r>
      <w:r w:rsidR="00503D3C" w:rsidRPr="00C65391">
        <w:rPr>
          <w:sz w:val="30"/>
          <w:szCs w:val="30"/>
        </w:rPr>
        <w:t>к</w:t>
      </w:r>
      <w:r w:rsidR="001B183A">
        <w:rPr>
          <w:sz w:val="30"/>
          <w:szCs w:val="30"/>
        </w:rPr>
        <w:t>а</w:t>
      </w:r>
      <w:r w:rsidR="00503D3C" w:rsidRPr="00C65391">
        <w:rPr>
          <w:sz w:val="30"/>
          <w:szCs w:val="30"/>
        </w:rPr>
        <w:t xml:space="preserve"> и земли, государственная собственность на которые не разграничена, указанные в пункте 1 настоящего распоряжения</w:t>
      </w:r>
      <w:r w:rsidR="00503D3C">
        <w:rPr>
          <w:sz w:val="30"/>
          <w:szCs w:val="30"/>
        </w:rPr>
        <w:t xml:space="preserve"> </w:t>
      </w:r>
      <w:r w:rsidR="00503D3C" w:rsidRPr="00C65391">
        <w:rPr>
          <w:sz w:val="30"/>
          <w:szCs w:val="30"/>
        </w:rPr>
        <w:t>(да</w:t>
      </w:r>
      <w:r w:rsidR="00503D3C">
        <w:rPr>
          <w:sz w:val="30"/>
          <w:szCs w:val="30"/>
        </w:rPr>
        <w:t xml:space="preserve">лее – Участок),     </w:t>
      </w:r>
      <w:r w:rsidR="00503D3C" w:rsidRPr="0073409B">
        <w:rPr>
          <w:sz w:val="30"/>
          <w:szCs w:val="30"/>
        </w:rPr>
        <w:t xml:space="preserve">         </w:t>
      </w:r>
      <w:r w:rsidR="00503D3C" w:rsidRPr="007502E1">
        <w:rPr>
          <w:sz w:val="30"/>
          <w:szCs w:val="30"/>
        </w:rPr>
        <w:t xml:space="preserve">в границах охранной зоны инженерных сетей определить в </w:t>
      </w:r>
      <w:proofErr w:type="spellStart"/>
      <w:proofErr w:type="gramStart"/>
      <w:r w:rsidR="00503D3C" w:rsidRPr="007502E1">
        <w:rPr>
          <w:sz w:val="30"/>
          <w:szCs w:val="30"/>
        </w:rPr>
        <w:t>соответ-ствии</w:t>
      </w:r>
      <w:proofErr w:type="spellEnd"/>
      <w:proofErr w:type="gramEnd"/>
      <w:r w:rsidR="00503D3C" w:rsidRPr="007502E1">
        <w:rPr>
          <w:sz w:val="30"/>
          <w:szCs w:val="30"/>
        </w:rPr>
        <w:t xml:space="preserve"> со Сводом правил «СП 42.13330.2016. Свод правил. </w:t>
      </w:r>
      <w:proofErr w:type="spellStart"/>
      <w:proofErr w:type="gramStart"/>
      <w:r w:rsidR="00503D3C" w:rsidRPr="007502E1">
        <w:rPr>
          <w:sz w:val="30"/>
          <w:szCs w:val="30"/>
        </w:rPr>
        <w:t>Градострои-тельство</w:t>
      </w:r>
      <w:proofErr w:type="spellEnd"/>
      <w:proofErr w:type="gramEnd"/>
      <w:r w:rsidR="00503D3C" w:rsidRPr="007502E1">
        <w:rPr>
          <w:sz w:val="30"/>
          <w:szCs w:val="30"/>
        </w:rPr>
        <w:t xml:space="preserve">. Планировка и застройка городских и сельских поселений.             Актуализированная редакция СНиП 2.07.01-89*», </w:t>
      </w:r>
      <w:proofErr w:type="gramStart"/>
      <w:r w:rsidR="00503D3C" w:rsidRPr="007502E1">
        <w:rPr>
          <w:sz w:val="30"/>
          <w:szCs w:val="30"/>
        </w:rPr>
        <w:t>утвержденным</w:t>
      </w:r>
      <w:proofErr w:type="gramEnd"/>
      <w:r w:rsidR="00503D3C" w:rsidRPr="007502E1">
        <w:rPr>
          <w:sz w:val="30"/>
          <w:szCs w:val="30"/>
        </w:rPr>
        <w:t xml:space="preserve"> </w:t>
      </w:r>
      <w:proofErr w:type="spellStart"/>
      <w:r w:rsidR="00503D3C" w:rsidRPr="007502E1">
        <w:rPr>
          <w:sz w:val="30"/>
          <w:szCs w:val="30"/>
        </w:rPr>
        <w:t>прика-зом</w:t>
      </w:r>
      <w:proofErr w:type="spellEnd"/>
      <w:r w:rsidR="00503D3C" w:rsidRPr="007502E1">
        <w:rPr>
          <w:sz w:val="30"/>
          <w:szCs w:val="30"/>
        </w:rPr>
        <w:t xml:space="preserve"> Минстроя России от 30.12.2016 № 1034/пр.</w:t>
      </w:r>
    </w:p>
    <w:p w:rsidP="005D4854" w:rsidR="00503D3C" w:rsidRDefault="00D04F48" w:rsidRPr="00ED15F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503D3C" w:rsidRPr="00ED15F5">
        <w:rPr>
          <w:sz w:val="30"/>
          <w:szCs w:val="30"/>
        </w:rPr>
        <w:t>. Размещение и эксплуатацию сооружения осуществлять:</w:t>
      </w:r>
    </w:p>
    <w:p w:rsidP="005D4854" w:rsidR="00503D3C" w:rsidRDefault="00503D3C" w:rsidRPr="00ED15F5">
      <w:pPr>
        <w:ind w:firstLine="709"/>
        <w:jc w:val="both"/>
        <w:rPr>
          <w:sz w:val="30"/>
          <w:szCs w:val="30"/>
        </w:rPr>
      </w:pPr>
      <w:r w:rsidRPr="00ED15F5">
        <w:rPr>
          <w:sz w:val="30"/>
          <w:szCs w:val="30"/>
        </w:rPr>
        <w:t>с учетом расположения, глубины залегания и охранных зон инж</w:t>
      </w:r>
      <w:r w:rsidRPr="00ED15F5">
        <w:rPr>
          <w:sz w:val="30"/>
          <w:szCs w:val="30"/>
        </w:rPr>
        <w:t>е</w:t>
      </w:r>
      <w:r w:rsidRPr="00ED15F5">
        <w:rPr>
          <w:sz w:val="30"/>
          <w:szCs w:val="30"/>
        </w:rPr>
        <w:t>нерных сетей</w:t>
      </w:r>
      <w:r w:rsidR="006D1014">
        <w:rPr>
          <w:sz w:val="30"/>
          <w:szCs w:val="30"/>
        </w:rPr>
        <w:t xml:space="preserve">, </w:t>
      </w:r>
      <w:r w:rsidR="006D1014" w:rsidRPr="00EF2373">
        <w:rPr>
          <w:sz w:val="30"/>
          <w:szCs w:val="30"/>
        </w:rPr>
        <w:t>а также сооружений с кадастровыми номерами</w:t>
      </w:r>
      <w:r w:rsidR="006D1014">
        <w:rPr>
          <w:sz w:val="30"/>
          <w:szCs w:val="30"/>
        </w:rPr>
        <w:t xml:space="preserve"> </w:t>
      </w:r>
      <w:r w:rsidR="006D1014" w:rsidRPr="006D1014">
        <w:rPr>
          <w:sz w:val="30"/>
          <w:szCs w:val="30"/>
        </w:rPr>
        <w:t>24:50:0000000:346815, 24:50:0000000:350308</w:t>
      </w:r>
      <w:r w:rsidR="00A40D14" w:rsidRPr="006D1014">
        <w:rPr>
          <w:sz w:val="30"/>
          <w:szCs w:val="30"/>
        </w:rPr>
        <w:t>;</w:t>
      </w:r>
    </w:p>
    <w:p w:rsidP="005D4854" w:rsidR="001B183A" w:rsidRDefault="00503D3C">
      <w:pPr>
        <w:ind w:firstLine="709"/>
        <w:jc w:val="both"/>
        <w:rPr>
          <w:sz w:val="30"/>
          <w:szCs w:val="30"/>
        </w:rPr>
      </w:pPr>
      <w:r w:rsidRPr="007502E1">
        <w:rPr>
          <w:sz w:val="30"/>
          <w:szCs w:val="30"/>
        </w:rPr>
        <w:t xml:space="preserve">в границах </w:t>
      </w:r>
      <w:r w:rsidR="00BB15A4">
        <w:rPr>
          <w:sz w:val="30"/>
          <w:szCs w:val="30"/>
        </w:rPr>
        <w:t>третьего</w:t>
      </w:r>
      <w:r w:rsidRPr="007502E1">
        <w:rPr>
          <w:sz w:val="30"/>
          <w:szCs w:val="30"/>
        </w:rPr>
        <w:t xml:space="preserve"> пояса зоны санитарной охраны поверхно</w:t>
      </w:r>
      <w:r>
        <w:rPr>
          <w:sz w:val="30"/>
          <w:szCs w:val="30"/>
        </w:rPr>
        <w:t>стно-</w:t>
      </w:r>
      <w:proofErr w:type="spellStart"/>
      <w:r>
        <w:rPr>
          <w:sz w:val="30"/>
          <w:szCs w:val="30"/>
        </w:rPr>
        <w:t>го</w:t>
      </w:r>
      <w:proofErr w:type="spellEnd"/>
      <w:r>
        <w:rPr>
          <w:sz w:val="30"/>
          <w:szCs w:val="30"/>
        </w:rPr>
        <w:t xml:space="preserve"> водозабора на р. Енисей</w:t>
      </w:r>
      <w:r w:rsidRPr="007502E1">
        <w:rPr>
          <w:sz w:val="30"/>
          <w:szCs w:val="30"/>
        </w:rPr>
        <w:t xml:space="preserve"> AO «</w:t>
      </w:r>
      <w:proofErr w:type="gramStart"/>
      <w:r w:rsidRPr="007502E1">
        <w:rPr>
          <w:sz w:val="30"/>
          <w:szCs w:val="30"/>
        </w:rPr>
        <w:t>Красноярская</w:t>
      </w:r>
      <w:proofErr w:type="gramEnd"/>
      <w:r w:rsidRPr="007502E1">
        <w:rPr>
          <w:sz w:val="30"/>
          <w:szCs w:val="30"/>
        </w:rPr>
        <w:t xml:space="preserve"> ТЭЦ-1» в соответствии </w:t>
      </w:r>
      <w:r>
        <w:rPr>
          <w:sz w:val="30"/>
          <w:szCs w:val="30"/>
        </w:rPr>
        <w:t xml:space="preserve">            с приказом м</w:t>
      </w:r>
      <w:r w:rsidRPr="007502E1">
        <w:rPr>
          <w:sz w:val="30"/>
          <w:szCs w:val="30"/>
        </w:rPr>
        <w:t xml:space="preserve">инистерства экологии и рационального </w:t>
      </w:r>
      <w:proofErr w:type="spellStart"/>
      <w:r w:rsidRPr="007502E1">
        <w:rPr>
          <w:sz w:val="30"/>
          <w:szCs w:val="30"/>
        </w:rPr>
        <w:t>природопользова-ния</w:t>
      </w:r>
      <w:proofErr w:type="spellEnd"/>
      <w:r w:rsidRPr="007502E1">
        <w:rPr>
          <w:sz w:val="30"/>
          <w:szCs w:val="30"/>
        </w:rPr>
        <w:t xml:space="preserve"> Красноярского края от 29.11.2023 № 77-1627-од;</w:t>
      </w:r>
    </w:p>
    <w:p w:rsidP="005D4854" w:rsidR="006D1014" w:rsidRDefault="006D1014">
      <w:pPr>
        <w:ind w:firstLine="709"/>
        <w:jc w:val="both"/>
        <w:rPr>
          <w:sz w:val="30"/>
          <w:szCs w:val="30"/>
        </w:rPr>
      </w:pPr>
      <w:r w:rsidRPr="006D1014">
        <w:rPr>
          <w:sz w:val="30"/>
          <w:szCs w:val="30"/>
        </w:rPr>
        <w:t xml:space="preserve">с учетом границ </w:t>
      </w:r>
      <w:proofErr w:type="gramStart"/>
      <w:r w:rsidRPr="006D1014">
        <w:rPr>
          <w:sz w:val="30"/>
          <w:szCs w:val="30"/>
        </w:rPr>
        <w:t>санитарно-защитный</w:t>
      </w:r>
      <w:proofErr w:type="gramEnd"/>
      <w:r w:rsidRPr="006D1014">
        <w:rPr>
          <w:sz w:val="30"/>
          <w:szCs w:val="30"/>
        </w:rPr>
        <w:t xml:space="preserve"> зоны имущественного ко</w:t>
      </w:r>
      <w:r w:rsidRPr="006D1014">
        <w:rPr>
          <w:sz w:val="30"/>
          <w:szCs w:val="30"/>
        </w:rPr>
        <w:t>м</w:t>
      </w:r>
      <w:r w:rsidRPr="006D1014">
        <w:rPr>
          <w:sz w:val="30"/>
          <w:szCs w:val="30"/>
        </w:rPr>
        <w:t xml:space="preserve">плекса основной промышленной площадки, </w:t>
      </w:r>
      <w:proofErr w:type="spellStart"/>
      <w:r w:rsidRPr="006D1014">
        <w:rPr>
          <w:sz w:val="30"/>
          <w:szCs w:val="30"/>
        </w:rPr>
        <w:t>гидрозолоотвала</w:t>
      </w:r>
      <w:proofErr w:type="spellEnd"/>
      <w:r w:rsidRPr="006D1014">
        <w:rPr>
          <w:sz w:val="30"/>
          <w:szCs w:val="30"/>
        </w:rPr>
        <w:t xml:space="preserve"> № 1, </w:t>
      </w:r>
      <w:proofErr w:type="spellStart"/>
      <w:r w:rsidRPr="006D1014">
        <w:rPr>
          <w:sz w:val="30"/>
          <w:szCs w:val="30"/>
        </w:rPr>
        <w:t>зол</w:t>
      </w:r>
      <w:r w:rsidRPr="006D1014">
        <w:rPr>
          <w:sz w:val="30"/>
          <w:szCs w:val="30"/>
        </w:rPr>
        <w:t>о</w:t>
      </w:r>
      <w:r w:rsidRPr="006D1014">
        <w:rPr>
          <w:sz w:val="30"/>
          <w:szCs w:val="30"/>
        </w:rPr>
        <w:t>отвала</w:t>
      </w:r>
      <w:proofErr w:type="spellEnd"/>
      <w:r w:rsidRPr="006D1014">
        <w:rPr>
          <w:sz w:val="30"/>
          <w:szCs w:val="30"/>
        </w:rPr>
        <w:t xml:space="preserve"> № 2 филиала «Красноярская ТЭЦ-2» АО «Енисейская ТГК</w:t>
      </w:r>
      <w:r w:rsidR="00211624">
        <w:rPr>
          <w:sz w:val="30"/>
          <w:szCs w:val="30"/>
        </w:rPr>
        <w:t xml:space="preserve">          </w:t>
      </w:r>
      <w:r w:rsidRPr="006D1014">
        <w:rPr>
          <w:sz w:val="30"/>
          <w:szCs w:val="30"/>
        </w:rPr>
        <w:t xml:space="preserve"> (ТГК-13)»;</w:t>
      </w:r>
    </w:p>
    <w:p w:rsidP="005D4854" w:rsidR="00BB15A4" w:rsidRDefault="00BB15A4">
      <w:pPr>
        <w:ind w:firstLine="709"/>
        <w:jc w:val="both"/>
        <w:rPr>
          <w:sz w:val="30"/>
          <w:szCs w:val="30"/>
        </w:rPr>
      </w:pPr>
      <w:proofErr w:type="gramStart"/>
      <w:r w:rsidRPr="00BB15A4">
        <w:rPr>
          <w:sz w:val="30"/>
          <w:szCs w:val="30"/>
        </w:rPr>
        <w:t>в охранных зонах линий электропередачи в соответствии с поря</w:t>
      </w:r>
      <w:r w:rsidRPr="00BB15A4">
        <w:rPr>
          <w:sz w:val="30"/>
          <w:szCs w:val="30"/>
        </w:rPr>
        <w:t>д</w:t>
      </w:r>
      <w:r w:rsidRPr="00BB15A4">
        <w:rPr>
          <w:sz w:val="30"/>
          <w:szCs w:val="30"/>
        </w:rPr>
        <w:t xml:space="preserve">ком установления охранных зон объектов электросетевого хозяйства </w:t>
      </w:r>
      <w:r w:rsidR="00211624">
        <w:rPr>
          <w:sz w:val="30"/>
          <w:szCs w:val="30"/>
        </w:rPr>
        <w:t xml:space="preserve">        </w:t>
      </w:r>
      <w:r w:rsidRPr="00BB15A4">
        <w:rPr>
          <w:sz w:val="30"/>
          <w:szCs w:val="30"/>
        </w:rPr>
        <w:t xml:space="preserve">и особых условий использования земельных участков, расположенных </w:t>
      </w:r>
      <w:r w:rsidR="00211624">
        <w:rPr>
          <w:sz w:val="30"/>
          <w:szCs w:val="30"/>
        </w:rPr>
        <w:t xml:space="preserve"> </w:t>
      </w:r>
      <w:r w:rsidRPr="00BB15A4">
        <w:rPr>
          <w:sz w:val="30"/>
          <w:szCs w:val="30"/>
        </w:rPr>
        <w:t>в границах таких зон, утвержденным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</w:t>
      </w:r>
      <w:r w:rsidR="00211624">
        <w:rPr>
          <w:sz w:val="30"/>
          <w:szCs w:val="30"/>
        </w:rPr>
        <w:t>оложенных в границах таких зон».</w:t>
      </w:r>
      <w:proofErr w:type="gramEnd"/>
    </w:p>
    <w:p w:rsidP="005D4854" w:rsidR="00503D3C" w:rsidRDefault="00D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503D3C" w:rsidRPr="00EF5C3F">
        <w:rPr>
          <w:sz w:val="30"/>
          <w:szCs w:val="30"/>
        </w:rPr>
        <w:t>. Порядок расчета и внесения платы за публичный сервитут   представлен в приложении 2.</w:t>
      </w:r>
    </w:p>
    <w:p w:rsidP="005D4854" w:rsidR="00503D3C" w:rsidRDefault="00D04F48" w:rsidRPr="007502E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503D3C" w:rsidRPr="007502E1">
        <w:rPr>
          <w:sz w:val="30"/>
          <w:szCs w:val="30"/>
        </w:rPr>
        <w:t>. Срок, в течение которого использование Участка и (или) расп</w:t>
      </w:r>
      <w:r w:rsidR="00503D3C" w:rsidRPr="007502E1">
        <w:rPr>
          <w:sz w:val="30"/>
          <w:szCs w:val="30"/>
        </w:rPr>
        <w:t>о</w:t>
      </w:r>
      <w:r w:rsidR="00503D3C" w:rsidRPr="007502E1"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503D3C">
        <w:rPr>
          <w:sz w:val="30"/>
          <w:szCs w:val="30"/>
        </w:rPr>
        <w:t xml:space="preserve">                        </w:t>
      </w:r>
      <w:r w:rsidR="00503D3C" w:rsidRPr="007502E1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="00503D3C" w:rsidRPr="007502E1">
        <w:rPr>
          <w:sz w:val="30"/>
          <w:szCs w:val="30"/>
        </w:rPr>
        <w:t>существенно затруднено</w:t>
      </w:r>
      <w:proofErr w:type="gramEnd"/>
      <w:r w:rsidR="00503D3C" w:rsidRPr="007502E1">
        <w:rPr>
          <w:sz w:val="30"/>
          <w:szCs w:val="30"/>
        </w:rPr>
        <w:t xml:space="preserve"> в связи с осуществлением сервитута, – </w:t>
      </w:r>
      <w:r w:rsidR="00503D3C">
        <w:rPr>
          <w:sz w:val="30"/>
          <w:szCs w:val="30"/>
        </w:rPr>
        <w:t>три</w:t>
      </w:r>
      <w:r w:rsidR="00503D3C" w:rsidRPr="007502E1">
        <w:rPr>
          <w:sz w:val="30"/>
          <w:szCs w:val="30"/>
        </w:rPr>
        <w:t xml:space="preserve"> месяца.</w:t>
      </w:r>
    </w:p>
    <w:p w:rsidP="005D4854" w:rsidR="00503D3C" w:rsidRDefault="00D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503D3C">
        <w:rPr>
          <w:sz w:val="30"/>
          <w:szCs w:val="30"/>
        </w:rPr>
        <w:t xml:space="preserve">. </w:t>
      </w:r>
      <w:r w:rsidR="00503D3C" w:rsidRPr="00D9203F">
        <w:rPr>
          <w:sz w:val="30"/>
          <w:szCs w:val="30"/>
        </w:rPr>
        <w:t>ПАО «РОССЕТИ СИБИРЬ»</w:t>
      </w:r>
      <w:r w:rsidR="00503D3C">
        <w:rPr>
          <w:sz w:val="30"/>
          <w:szCs w:val="30"/>
        </w:rPr>
        <w:t>:</w:t>
      </w:r>
    </w:p>
    <w:p w:rsidP="005D4854" w:rsidR="00503D3C" w:rsidRDefault="00503D3C">
      <w:pPr>
        <w:ind w:firstLine="709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заключить соглашени</w:t>
      </w:r>
      <w:r w:rsidR="001B183A">
        <w:rPr>
          <w:sz w:val="30"/>
          <w:szCs w:val="30"/>
        </w:rPr>
        <w:t>е</w:t>
      </w:r>
      <w:r w:rsidRPr="00DD205F">
        <w:rPr>
          <w:sz w:val="30"/>
          <w:szCs w:val="30"/>
        </w:rPr>
        <w:t xml:space="preserve"> об осуществлении публичного сервитута                   с </w:t>
      </w:r>
      <w:r w:rsidR="00BB15A4">
        <w:rPr>
          <w:sz w:val="30"/>
          <w:szCs w:val="30"/>
        </w:rPr>
        <w:t>правообладателем</w:t>
      </w:r>
      <w:r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>земельн</w:t>
      </w:r>
      <w:r w:rsidR="001B183A">
        <w:rPr>
          <w:sz w:val="30"/>
          <w:szCs w:val="30"/>
        </w:rPr>
        <w:t>ого</w:t>
      </w:r>
      <w:r w:rsidRPr="00DD205F">
        <w:rPr>
          <w:sz w:val="30"/>
          <w:szCs w:val="30"/>
        </w:rPr>
        <w:t xml:space="preserve"> участк</w:t>
      </w:r>
      <w:r w:rsidR="001B183A">
        <w:rPr>
          <w:sz w:val="30"/>
          <w:szCs w:val="30"/>
        </w:rPr>
        <w:t>а</w:t>
      </w:r>
      <w:r w:rsidRPr="00DD205F">
        <w:rPr>
          <w:sz w:val="30"/>
          <w:szCs w:val="30"/>
        </w:rPr>
        <w:t xml:space="preserve"> с кадастро</w:t>
      </w:r>
      <w:r>
        <w:rPr>
          <w:sz w:val="30"/>
          <w:szCs w:val="30"/>
        </w:rPr>
        <w:t>вым</w:t>
      </w:r>
      <w:r w:rsidRPr="00DD205F">
        <w:rPr>
          <w:sz w:val="30"/>
          <w:szCs w:val="30"/>
        </w:rPr>
        <w:t xml:space="preserve"> номер</w:t>
      </w:r>
      <w:r w:rsidR="001B183A">
        <w:rPr>
          <w:sz w:val="30"/>
          <w:szCs w:val="30"/>
        </w:rPr>
        <w:t>ом</w:t>
      </w:r>
      <w:r>
        <w:rPr>
          <w:sz w:val="30"/>
          <w:szCs w:val="30"/>
        </w:rPr>
        <w:t xml:space="preserve"> </w:t>
      </w:r>
      <w:r w:rsidR="00A40D14" w:rsidRPr="00A40D14">
        <w:rPr>
          <w:sz w:val="30"/>
          <w:szCs w:val="30"/>
        </w:rPr>
        <w:t>24:50:</w:t>
      </w:r>
      <w:r w:rsidR="00A2756B">
        <w:rPr>
          <w:sz w:val="30"/>
          <w:szCs w:val="30"/>
        </w:rPr>
        <w:t>0000000</w:t>
      </w:r>
      <w:r w:rsidR="00A40D14" w:rsidRPr="00A40D14">
        <w:rPr>
          <w:sz w:val="30"/>
          <w:szCs w:val="30"/>
        </w:rPr>
        <w:t>:</w:t>
      </w:r>
      <w:r w:rsidR="00A2756B">
        <w:rPr>
          <w:sz w:val="30"/>
          <w:szCs w:val="30"/>
        </w:rPr>
        <w:t>156289</w:t>
      </w:r>
      <w:r>
        <w:rPr>
          <w:sz w:val="30"/>
          <w:szCs w:val="30"/>
        </w:rPr>
        <w:t>;</w:t>
      </w:r>
    </w:p>
    <w:p w:rsidP="005D4854" w:rsidR="00503D3C" w:rsidRDefault="00503D3C" w:rsidRPr="00AE2692">
      <w:pPr>
        <w:ind w:firstLine="709"/>
        <w:jc w:val="both"/>
        <w:rPr>
          <w:sz w:val="30"/>
          <w:szCs w:val="30"/>
        </w:rPr>
      </w:pPr>
      <w:r w:rsidRPr="0004333B">
        <w:rPr>
          <w:sz w:val="30"/>
          <w:szCs w:val="30"/>
        </w:rPr>
        <w:lastRenderedPageBreak/>
        <w:t>обеспечить приведение Участка в состояние, пригодное для его использования в соответствии с р</w:t>
      </w:r>
      <w:r>
        <w:rPr>
          <w:sz w:val="30"/>
          <w:szCs w:val="30"/>
        </w:rPr>
        <w:t xml:space="preserve">азрешенным использованием, не </w:t>
      </w:r>
      <w:r w:rsidRPr="0004333B">
        <w:rPr>
          <w:sz w:val="30"/>
          <w:szCs w:val="30"/>
        </w:rPr>
        <w:t>поз</w:t>
      </w:r>
      <w:r w:rsidRPr="0004333B">
        <w:rPr>
          <w:sz w:val="30"/>
          <w:szCs w:val="30"/>
        </w:rPr>
        <w:t>д</w:t>
      </w:r>
      <w:r w:rsidRPr="0004333B">
        <w:rPr>
          <w:sz w:val="30"/>
          <w:szCs w:val="30"/>
        </w:rPr>
        <w:t>нее трех месяцев после завершения строительства сооружения, для ра</w:t>
      </w:r>
      <w:r w:rsidRPr="0004333B">
        <w:rPr>
          <w:sz w:val="30"/>
          <w:szCs w:val="30"/>
        </w:rPr>
        <w:t>з</w:t>
      </w:r>
      <w:r w:rsidRPr="0004333B">
        <w:rPr>
          <w:sz w:val="30"/>
          <w:szCs w:val="30"/>
        </w:rPr>
        <w:t>мещения которого устанавливается публичный сервитут</w:t>
      </w:r>
      <w:r w:rsidRPr="00AE2692">
        <w:rPr>
          <w:sz w:val="30"/>
          <w:szCs w:val="30"/>
        </w:rPr>
        <w:t>.</w:t>
      </w:r>
    </w:p>
    <w:p w:rsidP="005D4854" w:rsidR="00503D3C" w:rsidRDefault="00D04F48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503D3C" w:rsidRPr="00F46F47">
        <w:rPr>
          <w:sz w:val="30"/>
          <w:szCs w:val="30"/>
        </w:rPr>
        <w:t>. Отделу землепользования департамента муниципального</w:t>
      </w:r>
      <w:r w:rsidR="00503D3C">
        <w:rPr>
          <w:sz w:val="30"/>
          <w:szCs w:val="30"/>
        </w:rPr>
        <w:t xml:space="preserve"> </w:t>
      </w:r>
      <w:r w:rsidR="00503D3C" w:rsidRPr="00F46F47">
        <w:rPr>
          <w:sz w:val="30"/>
          <w:szCs w:val="30"/>
        </w:rPr>
        <w:t>им</w:t>
      </w:r>
      <w:r w:rsidR="00503D3C" w:rsidRPr="00F46F47">
        <w:rPr>
          <w:sz w:val="30"/>
          <w:szCs w:val="30"/>
        </w:rPr>
        <w:t>у</w:t>
      </w:r>
      <w:r w:rsidR="00503D3C" w:rsidRPr="00F46F47">
        <w:rPr>
          <w:sz w:val="30"/>
          <w:szCs w:val="30"/>
        </w:rPr>
        <w:t>щества и земельных отношений администрации города в течение пяти</w:t>
      </w:r>
      <w:r w:rsidR="00503D3C">
        <w:rPr>
          <w:sz w:val="30"/>
          <w:szCs w:val="30"/>
        </w:rPr>
        <w:t xml:space="preserve"> </w:t>
      </w:r>
      <w:r w:rsidR="00503D3C" w:rsidRPr="00F46F47">
        <w:rPr>
          <w:sz w:val="30"/>
          <w:szCs w:val="30"/>
        </w:rPr>
        <w:t xml:space="preserve">рабочих дней </w:t>
      </w:r>
      <w:proofErr w:type="gramStart"/>
      <w:r w:rsidR="00503D3C" w:rsidRPr="00F46F47">
        <w:rPr>
          <w:sz w:val="30"/>
          <w:szCs w:val="30"/>
        </w:rPr>
        <w:t>с даты принятия</w:t>
      </w:r>
      <w:proofErr w:type="gramEnd"/>
      <w:r w:rsidR="00503D3C" w:rsidRPr="00F46F47">
        <w:rPr>
          <w:sz w:val="30"/>
          <w:szCs w:val="30"/>
        </w:rPr>
        <w:t xml:space="preserve"> настоящего распоряжения</w:t>
      </w:r>
      <w:r w:rsidR="00503D3C">
        <w:rPr>
          <w:sz w:val="30"/>
          <w:szCs w:val="30"/>
        </w:rPr>
        <w:t xml:space="preserve"> </w:t>
      </w:r>
      <w:r w:rsidR="00503D3C" w:rsidRPr="00F46F47">
        <w:rPr>
          <w:sz w:val="30"/>
          <w:szCs w:val="30"/>
        </w:rPr>
        <w:t>обеспечить осуществление действий, предусмотренных</w:t>
      </w:r>
      <w:r w:rsidR="00503D3C">
        <w:rPr>
          <w:sz w:val="30"/>
          <w:szCs w:val="30"/>
        </w:rPr>
        <w:t xml:space="preserve"> </w:t>
      </w:r>
      <w:r w:rsidR="00503D3C" w:rsidRPr="00F46F47">
        <w:rPr>
          <w:sz w:val="30"/>
          <w:szCs w:val="30"/>
        </w:rPr>
        <w:t xml:space="preserve">пунктом 7 статьи 39.43 </w:t>
      </w:r>
      <w:r w:rsidR="00503D3C">
        <w:rPr>
          <w:sz w:val="30"/>
          <w:szCs w:val="30"/>
        </w:rPr>
        <w:t xml:space="preserve">               </w:t>
      </w:r>
      <w:r w:rsidR="00503D3C" w:rsidRPr="00F46F47">
        <w:rPr>
          <w:sz w:val="30"/>
          <w:szCs w:val="30"/>
        </w:rPr>
        <w:t>Земельного кодекса Российской Федерации.</w:t>
      </w:r>
    </w:p>
    <w:p w:rsidP="005D4854" w:rsidR="00503D3C" w:rsidRDefault="00D04F48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503D3C" w:rsidRPr="00F46F47">
        <w:rPr>
          <w:sz w:val="30"/>
          <w:szCs w:val="30"/>
        </w:rPr>
        <w:t>. Отделу организационной работы департамента</w:t>
      </w:r>
      <w:r w:rsidR="00503D3C">
        <w:rPr>
          <w:sz w:val="30"/>
          <w:szCs w:val="30"/>
        </w:rPr>
        <w:t xml:space="preserve"> </w:t>
      </w:r>
      <w:r w:rsidR="00503D3C" w:rsidRPr="00F46F47">
        <w:rPr>
          <w:sz w:val="30"/>
          <w:szCs w:val="30"/>
        </w:rPr>
        <w:t>муниципальн</w:t>
      </w:r>
      <w:r w:rsidR="00503D3C" w:rsidRPr="00F46F47">
        <w:rPr>
          <w:sz w:val="30"/>
          <w:szCs w:val="30"/>
        </w:rPr>
        <w:t>о</w:t>
      </w:r>
      <w:r w:rsidR="00503D3C" w:rsidRPr="00F46F47">
        <w:rPr>
          <w:sz w:val="30"/>
          <w:szCs w:val="30"/>
        </w:rPr>
        <w:t>го имущества и земельных отношений администрации города выдать</w:t>
      </w:r>
      <w:r w:rsidR="00503D3C">
        <w:rPr>
          <w:sz w:val="30"/>
          <w:szCs w:val="30"/>
        </w:rPr>
        <w:t xml:space="preserve"> з</w:t>
      </w:r>
      <w:r w:rsidR="00503D3C" w:rsidRPr="00F46F47">
        <w:rPr>
          <w:sz w:val="30"/>
          <w:szCs w:val="30"/>
        </w:rPr>
        <w:t>аинтересованным лицам копии настоящего</w:t>
      </w:r>
      <w:r w:rsidR="00503D3C">
        <w:rPr>
          <w:sz w:val="30"/>
          <w:szCs w:val="30"/>
        </w:rPr>
        <w:t xml:space="preserve"> </w:t>
      </w:r>
      <w:r w:rsidR="00503D3C" w:rsidRPr="00F46F47">
        <w:rPr>
          <w:sz w:val="30"/>
          <w:szCs w:val="30"/>
        </w:rPr>
        <w:t>распоряжения.</w:t>
      </w:r>
    </w:p>
    <w:p w:rsidP="005D4854" w:rsidR="005A23C1" w:rsidRDefault="00D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="00503D3C" w:rsidRPr="00F46F47">
        <w:rPr>
          <w:sz w:val="30"/>
          <w:szCs w:val="30"/>
        </w:rPr>
        <w:t xml:space="preserve">. </w:t>
      </w:r>
      <w:r w:rsidR="00503D3C" w:rsidRPr="00DD205F">
        <w:rPr>
          <w:sz w:val="30"/>
          <w:szCs w:val="30"/>
        </w:rPr>
        <w:t>Настоящее распоряжение разместить в сетевом издании «Оф</w:t>
      </w:r>
      <w:r w:rsidR="00503D3C" w:rsidRPr="00DD205F">
        <w:rPr>
          <w:sz w:val="30"/>
          <w:szCs w:val="30"/>
        </w:rPr>
        <w:t>и</w:t>
      </w:r>
      <w:r w:rsidR="00503D3C" w:rsidRPr="00DD205F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503D3C">
        <w:rPr>
          <w:sz w:val="30"/>
          <w:szCs w:val="30"/>
        </w:rPr>
        <w:t xml:space="preserve">             </w:t>
      </w:r>
      <w:r w:rsidR="00503D3C" w:rsidRPr="00DD205F">
        <w:rPr>
          <w:sz w:val="30"/>
          <w:szCs w:val="30"/>
        </w:rPr>
        <w:t>города.</w:t>
      </w:r>
    </w:p>
    <w:p w:rsidP="00636947" w:rsidR="00636947" w:rsidRDefault="00636947" w:rsidRPr="002B3368">
      <w:pPr>
        <w:ind w:firstLine="709"/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A40D14" w:rsidR="00A40D14" w:rsidRDefault="00A40D14" w:rsidRPr="00A40D14">
      <w:pPr>
        <w:spacing w:line="192" w:lineRule="auto"/>
        <w:jc w:val="both"/>
        <w:rPr>
          <w:sz w:val="30"/>
          <w:szCs w:val="30"/>
        </w:rPr>
      </w:pPr>
      <w:r w:rsidRPr="00A40D14">
        <w:rPr>
          <w:sz w:val="30"/>
          <w:szCs w:val="30"/>
        </w:rPr>
        <w:t xml:space="preserve">Заместитель Главы города – </w:t>
      </w:r>
    </w:p>
    <w:p w:rsidP="00A40D14" w:rsidR="00A40D14" w:rsidRDefault="00A40D14" w:rsidRPr="00A40D14">
      <w:pPr>
        <w:spacing w:line="192" w:lineRule="auto"/>
        <w:jc w:val="both"/>
        <w:rPr>
          <w:sz w:val="30"/>
          <w:szCs w:val="30"/>
        </w:rPr>
      </w:pPr>
      <w:r w:rsidRPr="00A40D14">
        <w:rPr>
          <w:sz w:val="30"/>
          <w:szCs w:val="30"/>
        </w:rPr>
        <w:t xml:space="preserve">руководитель департамента </w:t>
      </w:r>
    </w:p>
    <w:p w:rsidP="00A40D14" w:rsidR="00A40D14" w:rsidRDefault="00A40D14" w:rsidRPr="00A40D14">
      <w:pPr>
        <w:spacing w:line="192" w:lineRule="auto"/>
        <w:jc w:val="both"/>
        <w:rPr>
          <w:sz w:val="30"/>
          <w:szCs w:val="30"/>
        </w:rPr>
      </w:pPr>
      <w:r w:rsidRPr="00A40D14">
        <w:rPr>
          <w:sz w:val="30"/>
          <w:szCs w:val="30"/>
        </w:rPr>
        <w:t>муниципального имущества</w:t>
      </w:r>
    </w:p>
    <w:p w:rsidP="00A40D14" w:rsidR="00A40D14" w:rsidRDefault="00A40D14" w:rsidRPr="00A40D14">
      <w:pPr>
        <w:spacing w:line="192" w:lineRule="auto"/>
        <w:jc w:val="both"/>
        <w:rPr>
          <w:sz w:val="30"/>
          <w:szCs w:val="30"/>
        </w:rPr>
      </w:pPr>
      <w:r w:rsidRPr="00A40D14">
        <w:rPr>
          <w:sz w:val="30"/>
          <w:szCs w:val="30"/>
        </w:rPr>
        <w:t>и земельных отношений                                                         Е.С. Горшк</w:t>
      </w:r>
      <w:r w:rsidRPr="00A40D14">
        <w:rPr>
          <w:sz w:val="30"/>
          <w:szCs w:val="30"/>
        </w:rPr>
        <w:t>о</w:t>
      </w:r>
      <w:r w:rsidRPr="00A40D14">
        <w:rPr>
          <w:sz w:val="30"/>
          <w:szCs w:val="30"/>
        </w:rPr>
        <w:t>ва</w:t>
      </w:r>
    </w:p>
    <w:p w:rsidP="00B16375" w:rsidR="006C12C0" w:rsidRDefault="006C12C0">
      <w:pPr>
        <w:spacing w:line="192" w:lineRule="auto"/>
        <w:jc w:val="both"/>
        <w:rPr>
          <w:sz w:val="30"/>
          <w:szCs w:val="30"/>
        </w:rPr>
      </w:pPr>
    </w:p>
    <w:p w:rsidP="00B16375" w:rsidR="005D4854" w:rsidRDefault="005D4854">
      <w:pPr>
        <w:spacing w:line="192" w:lineRule="auto"/>
        <w:jc w:val="both"/>
        <w:rPr>
          <w:sz w:val="30"/>
          <w:szCs w:val="30"/>
        </w:rPr>
      </w:pPr>
      <w:bookmarkStart w:id="0" w:name="_GoBack"/>
      <w:bookmarkEnd w:id="0"/>
    </w:p>
    <w:sectPr w:rsidR="005D4854" w:rsidSect="005D4854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97ACE" w:rsidRDefault="00A97ACE">
      <w:r>
        <w:separator/>
      </w:r>
    </w:p>
  </w:endnote>
  <w:endnote w:type="continuationSeparator" w:id="0">
    <w:p w:rsidR="00A97ACE" w:rsidRDefault="00A9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97ACE" w:rsidRDefault="00A97ACE">
      <w:r>
        <w:separator/>
      </w:r>
    </w:p>
  </w:footnote>
  <w:footnote w:type="continuationSeparator" w:id="0">
    <w:p w:rsidR="00A97ACE" w:rsidRDefault="00A97AC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211624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5C11B2F"/>
    <w:multiLevelType w:val="hybridMultilevel"/>
    <w:tmpl w:val="323448BA"/>
    <w:lvl w:ilvl="0" w:tplc="1A1E6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445556"/>
    <w:multiLevelType w:val="hybridMultilevel"/>
    <w:tmpl w:val="2B36273E"/>
    <w:lvl w:ilvl="0" w:tplc="6178BBDA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49FD223C"/>
    <w:multiLevelType w:val="hybridMultilevel"/>
    <w:tmpl w:val="BF8E4DA6"/>
    <w:lvl w:ilvl="0" w:tplc="E27C363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4"/>
  </w:num>
  <w:num w:numId="8">
    <w:abstractNumId w:val="0"/>
  </w:num>
  <w:num w:numId="9">
    <w:abstractNumId w:val="15"/>
  </w:num>
  <w:num w:numId="10">
    <w:abstractNumId w:val="9"/>
  </w:num>
  <w:num w:numId="11">
    <w:abstractNumId w:val="17"/>
  </w:num>
  <w:num w:numId="12">
    <w:abstractNumId w:val="13"/>
  </w:num>
  <w:num w:numId="13">
    <w:abstractNumId w:val="3"/>
  </w:num>
  <w:num w:numId="14">
    <w:abstractNumId w:val="18"/>
  </w:num>
  <w:num w:numId="15">
    <w:abstractNumId w:val="5"/>
  </w:num>
  <w:num w:numId="16">
    <w:abstractNumId w:val="12"/>
  </w:num>
  <w:num w:numId="17">
    <w:abstractNumId w:val="6"/>
  </w:num>
  <w:num w:numId="18">
    <w:abstractNumId w:val="4"/>
  </w:num>
  <w:num w:numId="19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3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EE9"/>
    <w:rsid w:val="00007FF0"/>
    <w:rsid w:val="000102C0"/>
    <w:rsid w:val="000117C4"/>
    <w:rsid w:val="0001255A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688F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76369"/>
    <w:rsid w:val="0008129E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254E"/>
    <w:rsid w:val="000A5B30"/>
    <w:rsid w:val="000A5E1E"/>
    <w:rsid w:val="000B1895"/>
    <w:rsid w:val="000B342A"/>
    <w:rsid w:val="000B35B0"/>
    <w:rsid w:val="000C0762"/>
    <w:rsid w:val="000C369C"/>
    <w:rsid w:val="000C467B"/>
    <w:rsid w:val="000C4965"/>
    <w:rsid w:val="000C5ED0"/>
    <w:rsid w:val="000C63F9"/>
    <w:rsid w:val="000C6CC4"/>
    <w:rsid w:val="000D1051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909"/>
    <w:rsid w:val="000F7C60"/>
    <w:rsid w:val="001021FB"/>
    <w:rsid w:val="0011074A"/>
    <w:rsid w:val="001112F8"/>
    <w:rsid w:val="00112F3D"/>
    <w:rsid w:val="00117753"/>
    <w:rsid w:val="00117961"/>
    <w:rsid w:val="001240AA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278A"/>
    <w:rsid w:val="00165ECC"/>
    <w:rsid w:val="001702BA"/>
    <w:rsid w:val="00170B62"/>
    <w:rsid w:val="00171611"/>
    <w:rsid w:val="00175ABD"/>
    <w:rsid w:val="00177DFE"/>
    <w:rsid w:val="00184534"/>
    <w:rsid w:val="00184F1C"/>
    <w:rsid w:val="00191AA5"/>
    <w:rsid w:val="00192A5A"/>
    <w:rsid w:val="001933E5"/>
    <w:rsid w:val="00193616"/>
    <w:rsid w:val="0019465D"/>
    <w:rsid w:val="00197F26"/>
    <w:rsid w:val="00197F45"/>
    <w:rsid w:val="001A10A3"/>
    <w:rsid w:val="001A3CC3"/>
    <w:rsid w:val="001A4A03"/>
    <w:rsid w:val="001A6384"/>
    <w:rsid w:val="001A6CA0"/>
    <w:rsid w:val="001B183A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4A37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1624"/>
    <w:rsid w:val="00216CDB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2BBB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4724"/>
    <w:rsid w:val="002C74A4"/>
    <w:rsid w:val="002D3204"/>
    <w:rsid w:val="002D64E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2C98"/>
    <w:rsid w:val="003038D0"/>
    <w:rsid w:val="00310597"/>
    <w:rsid w:val="0031531F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34DD"/>
    <w:rsid w:val="003964A9"/>
    <w:rsid w:val="00397227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492"/>
    <w:rsid w:val="003E7ECB"/>
    <w:rsid w:val="003F0B3E"/>
    <w:rsid w:val="003F1156"/>
    <w:rsid w:val="003F19B7"/>
    <w:rsid w:val="003F20C4"/>
    <w:rsid w:val="003F3ACD"/>
    <w:rsid w:val="003F4FE3"/>
    <w:rsid w:val="003F59F8"/>
    <w:rsid w:val="003F6104"/>
    <w:rsid w:val="00401323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A7E21"/>
    <w:rsid w:val="004B07F3"/>
    <w:rsid w:val="004B27F3"/>
    <w:rsid w:val="004B4934"/>
    <w:rsid w:val="004B66BA"/>
    <w:rsid w:val="004B71AE"/>
    <w:rsid w:val="004B7B7B"/>
    <w:rsid w:val="004C084E"/>
    <w:rsid w:val="004C3773"/>
    <w:rsid w:val="004D50A2"/>
    <w:rsid w:val="004D6BBD"/>
    <w:rsid w:val="004D728A"/>
    <w:rsid w:val="004D7B63"/>
    <w:rsid w:val="004E0C46"/>
    <w:rsid w:val="004E314F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3D3C"/>
    <w:rsid w:val="005061A6"/>
    <w:rsid w:val="00510B4F"/>
    <w:rsid w:val="005114D9"/>
    <w:rsid w:val="0051340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34ED3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77417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D4854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36947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87406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12C0"/>
    <w:rsid w:val="006C3550"/>
    <w:rsid w:val="006C7595"/>
    <w:rsid w:val="006C796D"/>
    <w:rsid w:val="006D0973"/>
    <w:rsid w:val="006D1014"/>
    <w:rsid w:val="006D387F"/>
    <w:rsid w:val="006D5AB0"/>
    <w:rsid w:val="006D602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091E"/>
    <w:rsid w:val="00711C36"/>
    <w:rsid w:val="00712133"/>
    <w:rsid w:val="0071250A"/>
    <w:rsid w:val="007154AA"/>
    <w:rsid w:val="00720F30"/>
    <w:rsid w:val="007262DC"/>
    <w:rsid w:val="00730207"/>
    <w:rsid w:val="00731071"/>
    <w:rsid w:val="007312D4"/>
    <w:rsid w:val="007316BD"/>
    <w:rsid w:val="0073409B"/>
    <w:rsid w:val="00734520"/>
    <w:rsid w:val="0073644D"/>
    <w:rsid w:val="00737C8A"/>
    <w:rsid w:val="00737CC8"/>
    <w:rsid w:val="00740405"/>
    <w:rsid w:val="00743127"/>
    <w:rsid w:val="007502E1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1B36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3A1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369E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45B2"/>
    <w:rsid w:val="008C606D"/>
    <w:rsid w:val="008C6764"/>
    <w:rsid w:val="008C7379"/>
    <w:rsid w:val="008D32B2"/>
    <w:rsid w:val="008D4EA4"/>
    <w:rsid w:val="008D7EDB"/>
    <w:rsid w:val="008F2576"/>
    <w:rsid w:val="0090080C"/>
    <w:rsid w:val="00905A32"/>
    <w:rsid w:val="00905A34"/>
    <w:rsid w:val="009062EF"/>
    <w:rsid w:val="009069A4"/>
    <w:rsid w:val="009070EE"/>
    <w:rsid w:val="009076EA"/>
    <w:rsid w:val="00907C07"/>
    <w:rsid w:val="00910489"/>
    <w:rsid w:val="00910F34"/>
    <w:rsid w:val="0091110B"/>
    <w:rsid w:val="0091232C"/>
    <w:rsid w:val="00913480"/>
    <w:rsid w:val="00915715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1AB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D16"/>
    <w:rsid w:val="00992E0B"/>
    <w:rsid w:val="0099309B"/>
    <w:rsid w:val="00996D02"/>
    <w:rsid w:val="00996FDA"/>
    <w:rsid w:val="009A36A0"/>
    <w:rsid w:val="009A3AD7"/>
    <w:rsid w:val="009A4B10"/>
    <w:rsid w:val="009A5699"/>
    <w:rsid w:val="009A58EC"/>
    <w:rsid w:val="009A5F28"/>
    <w:rsid w:val="009B0862"/>
    <w:rsid w:val="009B2B7E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228"/>
    <w:rsid w:val="009D363E"/>
    <w:rsid w:val="009D51DF"/>
    <w:rsid w:val="009D73FC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0E0C"/>
    <w:rsid w:val="00A13350"/>
    <w:rsid w:val="00A14388"/>
    <w:rsid w:val="00A1477C"/>
    <w:rsid w:val="00A14889"/>
    <w:rsid w:val="00A15602"/>
    <w:rsid w:val="00A21C4F"/>
    <w:rsid w:val="00A2756B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0D14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3CD5"/>
    <w:rsid w:val="00A9606C"/>
    <w:rsid w:val="00A97ACE"/>
    <w:rsid w:val="00AA01AA"/>
    <w:rsid w:val="00AA32B5"/>
    <w:rsid w:val="00AA4C93"/>
    <w:rsid w:val="00AA7258"/>
    <w:rsid w:val="00AA737E"/>
    <w:rsid w:val="00AB67DA"/>
    <w:rsid w:val="00AB6971"/>
    <w:rsid w:val="00AC009B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0A77"/>
    <w:rsid w:val="00AF1B0B"/>
    <w:rsid w:val="00AF2CC3"/>
    <w:rsid w:val="00AF2E9F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16375"/>
    <w:rsid w:val="00B234DC"/>
    <w:rsid w:val="00B237A7"/>
    <w:rsid w:val="00B238E3"/>
    <w:rsid w:val="00B264AE"/>
    <w:rsid w:val="00B27461"/>
    <w:rsid w:val="00B3041E"/>
    <w:rsid w:val="00B3049B"/>
    <w:rsid w:val="00B33A45"/>
    <w:rsid w:val="00B349F9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2C6C"/>
    <w:rsid w:val="00B745D9"/>
    <w:rsid w:val="00B802BE"/>
    <w:rsid w:val="00B812C5"/>
    <w:rsid w:val="00B8317A"/>
    <w:rsid w:val="00B836FC"/>
    <w:rsid w:val="00B84E8E"/>
    <w:rsid w:val="00B8533B"/>
    <w:rsid w:val="00B8683B"/>
    <w:rsid w:val="00B876CB"/>
    <w:rsid w:val="00B87EB3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15A4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3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4F8E"/>
    <w:rsid w:val="00C15F58"/>
    <w:rsid w:val="00C2191B"/>
    <w:rsid w:val="00C24289"/>
    <w:rsid w:val="00C259C0"/>
    <w:rsid w:val="00C315F7"/>
    <w:rsid w:val="00C40F93"/>
    <w:rsid w:val="00C4404B"/>
    <w:rsid w:val="00C452FF"/>
    <w:rsid w:val="00C47DD7"/>
    <w:rsid w:val="00C51388"/>
    <w:rsid w:val="00C53440"/>
    <w:rsid w:val="00C55D51"/>
    <w:rsid w:val="00C60868"/>
    <w:rsid w:val="00C631BA"/>
    <w:rsid w:val="00C65391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9EC"/>
    <w:rsid w:val="00C95B11"/>
    <w:rsid w:val="00C96BA0"/>
    <w:rsid w:val="00CA0464"/>
    <w:rsid w:val="00CA04B6"/>
    <w:rsid w:val="00CA7DF7"/>
    <w:rsid w:val="00CA7EE3"/>
    <w:rsid w:val="00CB3F10"/>
    <w:rsid w:val="00CB771D"/>
    <w:rsid w:val="00CC1460"/>
    <w:rsid w:val="00CC202A"/>
    <w:rsid w:val="00CC23AF"/>
    <w:rsid w:val="00CC23D1"/>
    <w:rsid w:val="00CC24DC"/>
    <w:rsid w:val="00CC4741"/>
    <w:rsid w:val="00CC7E60"/>
    <w:rsid w:val="00CC7FE6"/>
    <w:rsid w:val="00CD1EF2"/>
    <w:rsid w:val="00CD3589"/>
    <w:rsid w:val="00CE1360"/>
    <w:rsid w:val="00CE2C65"/>
    <w:rsid w:val="00CE4954"/>
    <w:rsid w:val="00CF0F08"/>
    <w:rsid w:val="00D013EE"/>
    <w:rsid w:val="00D013FA"/>
    <w:rsid w:val="00D04255"/>
    <w:rsid w:val="00D04F48"/>
    <w:rsid w:val="00D12236"/>
    <w:rsid w:val="00D12E4E"/>
    <w:rsid w:val="00D15561"/>
    <w:rsid w:val="00D21E86"/>
    <w:rsid w:val="00D249EE"/>
    <w:rsid w:val="00D26178"/>
    <w:rsid w:val="00D26544"/>
    <w:rsid w:val="00D26958"/>
    <w:rsid w:val="00D278F3"/>
    <w:rsid w:val="00D35F78"/>
    <w:rsid w:val="00D41785"/>
    <w:rsid w:val="00D42165"/>
    <w:rsid w:val="00D4275A"/>
    <w:rsid w:val="00D52A5D"/>
    <w:rsid w:val="00D60022"/>
    <w:rsid w:val="00D6187F"/>
    <w:rsid w:val="00D63018"/>
    <w:rsid w:val="00D6380C"/>
    <w:rsid w:val="00D63CB8"/>
    <w:rsid w:val="00D662F0"/>
    <w:rsid w:val="00D67369"/>
    <w:rsid w:val="00D70310"/>
    <w:rsid w:val="00D72B2E"/>
    <w:rsid w:val="00D73387"/>
    <w:rsid w:val="00D76D78"/>
    <w:rsid w:val="00D81704"/>
    <w:rsid w:val="00D82416"/>
    <w:rsid w:val="00D82BC3"/>
    <w:rsid w:val="00D85771"/>
    <w:rsid w:val="00D9172C"/>
    <w:rsid w:val="00D93266"/>
    <w:rsid w:val="00D933E3"/>
    <w:rsid w:val="00D93EE2"/>
    <w:rsid w:val="00D963CC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37C5"/>
    <w:rsid w:val="00E342C0"/>
    <w:rsid w:val="00E34549"/>
    <w:rsid w:val="00E346C3"/>
    <w:rsid w:val="00E36532"/>
    <w:rsid w:val="00E4141A"/>
    <w:rsid w:val="00E43185"/>
    <w:rsid w:val="00E43CC9"/>
    <w:rsid w:val="00E44F6A"/>
    <w:rsid w:val="00E469D8"/>
    <w:rsid w:val="00E47404"/>
    <w:rsid w:val="00E52145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87427"/>
    <w:rsid w:val="00E90A5F"/>
    <w:rsid w:val="00E91CB3"/>
    <w:rsid w:val="00E9217E"/>
    <w:rsid w:val="00E929C6"/>
    <w:rsid w:val="00E92DF1"/>
    <w:rsid w:val="00E93960"/>
    <w:rsid w:val="00E94B13"/>
    <w:rsid w:val="00EA0A9D"/>
    <w:rsid w:val="00EA2A9C"/>
    <w:rsid w:val="00EA2B37"/>
    <w:rsid w:val="00EA4BD1"/>
    <w:rsid w:val="00EA61D1"/>
    <w:rsid w:val="00EA79E7"/>
    <w:rsid w:val="00EB17BC"/>
    <w:rsid w:val="00EB2C6A"/>
    <w:rsid w:val="00EB4D5A"/>
    <w:rsid w:val="00EB4E41"/>
    <w:rsid w:val="00EB4F70"/>
    <w:rsid w:val="00EB587D"/>
    <w:rsid w:val="00EC1B41"/>
    <w:rsid w:val="00EC26AA"/>
    <w:rsid w:val="00EC6790"/>
    <w:rsid w:val="00EC69F2"/>
    <w:rsid w:val="00EC76A5"/>
    <w:rsid w:val="00EC7846"/>
    <w:rsid w:val="00ED0F30"/>
    <w:rsid w:val="00ED1061"/>
    <w:rsid w:val="00ED15F5"/>
    <w:rsid w:val="00ED38C0"/>
    <w:rsid w:val="00ED3912"/>
    <w:rsid w:val="00EE0584"/>
    <w:rsid w:val="00EE3533"/>
    <w:rsid w:val="00EE499A"/>
    <w:rsid w:val="00EF39AF"/>
    <w:rsid w:val="00EF3C08"/>
    <w:rsid w:val="00EF3F13"/>
    <w:rsid w:val="00EF4DC2"/>
    <w:rsid w:val="00EF5C3F"/>
    <w:rsid w:val="00EF5FD1"/>
    <w:rsid w:val="00EF798A"/>
    <w:rsid w:val="00F02223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0C89"/>
    <w:rsid w:val="00F4697C"/>
    <w:rsid w:val="00F46F47"/>
    <w:rsid w:val="00F504DB"/>
    <w:rsid w:val="00F530A1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2931"/>
    <w:rsid w:val="00FA32A1"/>
    <w:rsid w:val="00FA36FA"/>
    <w:rsid w:val="00FA7E13"/>
    <w:rsid w:val="00FB161D"/>
    <w:rsid w:val="00FB16C1"/>
    <w:rsid w:val="00FB3404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D775F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character" w:styleId="af">
    <w:name w:val="Hyperlink"/>
    <w:rsid w:val="00401323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styleId="af" w:type="character">
    <w:name w:val="Hyperlink"/>
    <w:rsid w:val="00401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1557-недв от 25.04.2025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24FADCF-1412-4761-8036-3A90734FA035}"/>
</file>

<file path=customXml/itemProps2.xml><?xml version="1.0" encoding="utf-8"?>
<ds:datastoreItem xmlns:ds="http://schemas.openxmlformats.org/officeDocument/2006/customXml" ds:itemID="{3D1742EB-7D8F-4737-9DE5-47621F577253}"/>
</file>

<file path=customXml/itemProps3.xml><?xml version="1.0" encoding="utf-8"?>
<ds:datastoreItem xmlns:ds="http://schemas.openxmlformats.org/officeDocument/2006/customXml" ds:itemID="{038993E3-2646-4460-9329-474D0C320561}"/>
</file>

<file path=customXml/itemProps4.xml><?xml version="1.0" encoding="utf-8"?>
<ds:datastoreItem xmlns:ds="http://schemas.openxmlformats.org/officeDocument/2006/customXml" ds:itemID="{CCB33C89-B63B-4CBE-9C66-768C509539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1557-недв от 25.04.2025</dc:title>
  <dc:creator>WANDERER</dc:creator>
  <cp:lastModifiedBy>Рассихина Елена Владимировна</cp:lastModifiedBy>
  <cp:revision>4</cp:revision>
  <cp:lastPrinted>2025-04-21T09:15:00Z</cp:lastPrinted>
  <dcterms:created xsi:type="dcterms:W3CDTF">2025-04-24T04:54:00Z</dcterms:created>
  <dcterms:modified xsi:type="dcterms:W3CDTF">2025-04-25T02:33:00Z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