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F3183" w:rsidRDefault="00C406F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14DBD" w:rsidRPr="00EB0FF3">
      <w:pPr>
        <w:pStyle w:val="BlankForLegalActs"/>
        <w:jc w:val="center"/>
        <w:rPr>
          <w:lang w:val="en-US"/>
        </w:rPr>
      </w:pPr>
    </w:p>
    <w:p w:rsidP="006433B2" w:rsidR="007C35C5" w:rsidRDefault="00C406F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14DBD" w:rsidRPr="002A7FEB">
      <w:pPr>
        <w:pStyle w:val="BlankForLegalActs"/>
        <w:jc w:val="center"/>
      </w:pPr>
    </w:p>
    <w:p w:rsidP="006433B2" w:rsidR="00CF3A4E" w:rsidRDefault="00C406F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514DBD" w:rsidRPr="00EE4AD4">
      <w:pPr>
        <w:pStyle w:val="BlankForLegalActs"/>
        <w:jc w:val="center"/>
        <w:rPr>
          <w:sz w:val="44"/>
        </w:rPr>
      </w:pPr>
    </w:p>
    <w:p w:rsidP="006433B2" w:rsidR="006E3468" w:rsidRDefault="00514DB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406F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406F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15-соц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406F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253BB" w:rsidR="00EE06FC" w:rsidRDefault="00EE06FC">
      <w:pPr>
        <w:spacing w:line="192" w:lineRule="auto"/>
        <w:ind w:firstLine="0"/>
        <w:jc w:val="center"/>
        <w:rPr>
          <w:sz w:val="30"/>
          <w:szCs w:val="30"/>
        </w:rPr>
      </w:pPr>
    </w:p>
    <w:p w:rsidP="006253BB" w:rsidR="002B398C" w:rsidRDefault="002B398C">
      <w:pPr>
        <w:spacing w:line="192" w:lineRule="auto"/>
        <w:ind w:firstLine="0"/>
        <w:jc w:val="center"/>
        <w:rPr>
          <w:sz w:val="30"/>
          <w:szCs w:val="30"/>
        </w:rPr>
      </w:pPr>
    </w:p>
    <w:p w:rsidP="006253BB" w:rsidR="00EE06FC" w:rsidRDefault="00EE06FC">
      <w:pPr>
        <w:spacing w:line="192" w:lineRule="auto"/>
        <w:ind w:firstLine="0"/>
        <w:jc w:val="center"/>
        <w:rPr>
          <w:sz w:val="30"/>
          <w:szCs w:val="30"/>
        </w:rPr>
      </w:pPr>
    </w:p>
    <w:p w:rsidP="006253BB" w:rsidR="00EE06FC" w:rsidRDefault="00EE06FC" w:rsidRPr="00EE06FC">
      <w:pPr>
        <w:spacing w:line="192" w:lineRule="auto"/>
        <w:ind w:firstLine="0"/>
        <w:jc w:val="center"/>
        <w:rPr>
          <w:sz w:val="4"/>
          <w:szCs w:val="4"/>
        </w:rPr>
      </w:pPr>
    </w:p>
    <w:p w:rsidP="006253BB" w:rsidR="001830BB" w:rsidRDefault="00C93096" w:rsidRPr="00D564E7">
      <w:pPr>
        <w:spacing w:line="192" w:lineRule="auto"/>
        <w:ind w:firstLine="0"/>
        <w:jc w:val="center"/>
        <w:rPr>
          <w:sz w:val="30"/>
          <w:szCs w:val="30"/>
        </w:rPr>
      </w:pPr>
      <w:r w:rsidRPr="00D564E7">
        <w:rPr>
          <w:sz w:val="30"/>
          <w:szCs w:val="30"/>
        </w:rPr>
        <w:t xml:space="preserve">О </w:t>
      </w:r>
      <w:r w:rsidR="001830BB" w:rsidRPr="00D564E7">
        <w:rPr>
          <w:sz w:val="30"/>
          <w:szCs w:val="30"/>
        </w:rPr>
        <w:t>внесении изменений в распоряжение администрации города</w:t>
      </w:r>
    </w:p>
    <w:p w:rsidP="006253BB" w:rsidR="00E76CB4" w:rsidRDefault="00AE4DEB" w:rsidRPr="00D564E7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Красноярска от 11.11.2022 № 29-соц</w:t>
      </w:r>
    </w:p>
    <w:p w:rsidP="00EE06FC" w:rsidR="001830BB" w:rsidRDefault="001830BB">
      <w:pPr>
        <w:widowControl w:val="false"/>
        <w:ind w:firstLine="0"/>
        <w:jc w:val="center"/>
        <w:rPr>
          <w:sz w:val="30"/>
          <w:szCs w:val="30"/>
        </w:rPr>
      </w:pPr>
    </w:p>
    <w:p w:rsidP="00EE06FC" w:rsidR="00EE06FC" w:rsidRDefault="00EE06FC">
      <w:pPr>
        <w:widowControl w:val="false"/>
        <w:ind w:firstLine="0"/>
        <w:jc w:val="center"/>
        <w:rPr>
          <w:sz w:val="30"/>
          <w:szCs w:val="30"/>
        </w:rPr>
      </w:pPr>
    </w:p>
    <w:p w:rsidP="00EE06FC" w:rsidR="00EE06FC" w:rsidRDefault="00EE06FC" w:rsidRPr="00D564E7">
      <w:pPr>
        <w:widowControl w:val="false"/>
        <w:ind w:firstLine="0"/>
        <w:jc w:val="center"/>
        <w:rPr>
          <w:sz w:val="30"/>
          <w:szCs w:val="30"/>
        </w:rPr>
      </w:pPr>
    </w:p>
    <w:p w:rsidP="00EE06FC" w:rsidR="00B174C4" w:rsidRDefault="00B174C4" w:rsidRPr="00D564E7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95477C">
        <w:rPr>
          <w:sz w:val="30"/>
          <w:szCs w:val="30"/>
        </w:rPr>
        <w:t>В целях</w:t>
      </w:r>
      <w:r w:rsidR="0095477C" w:rsidRPr="0095477C">
        <w:rPr>
          <w:sz w:val="30"/>
          <w:szCs w:val="30"/>
        </w:rPr>
        <w:t xml:space="preserve"> </w:t>
      </w:r>
      <w:r w:rsidR="00567197">
        <w:rPr>
          <w:sz w:val="30"/>
          <w:szCs w:val="30"/>
        </w:rPr>
        <w:t xml:space="preserve">актуализации </w:t>
      </w:r>
      <w:r w:rsidR="0095477C" w:rsidRPr="0095477C">
        <w:rPr>
          <w:sz w:val="30"/>
          <w:szCs w:val="30"/>
        </w:rPr>
        <w:t>нормативных правовых актов администрации города</w:t>
      </w:r>
      <w:r w:rsidR="0095477C">
        <w:rPr>
          <w:sz w:val="30"/>
          <w:szCs w:val="30"/>
        </w:rPr>
        <w:t xml:space="preserve"> Красноярска</w:t>
      </w:r>
      <w:r w:rsidRPr="00D564E7">
        <w:rPr>
          <w:sz w:val="30"/>
          <w:szCs w:val="30"/>
        </w:rPr>
        <w:t xml:space="preserve">, руководствуясь </w:t>
      </w:r>
      <w:r w:rsidRPr="00893A18">
        <w:rPr>
          <w:sz w:val="30"/>
          <w:szCs w:val="30"/>
        </w:rPr>
        <w:t>статьями 4</w:t>
      </w:r>
      <w:r w:rsidR="00893A18" w:rsidRPr="00893A18">
        <w:rPr>
          <w:sz w:val="30"/>
          <w:szCs w:val="30"/>
        </w:rPr>
        <w:t>5</w:t>
      </w:r>
      <w:r w:rsidRPr="00893A18">
        <w:rPr>
          <w:sz w:val="30"/>
          <w:szCs w:val="30"/>
        </w:rPr>
        <w:t>, 58, 59 Устава</w:t>
      </w:r>
      <w:r w:rsidRPr="00D564E7">
        <w:rPr>
          <w:sz w:val="30"/>
          <w:szCs w:val="30"/>
        </w:rPr>
        <w:t xml:space="preserve"> города Красноярска</w:t>
      </w:r>
      <w:r w:rsidR="0095477C">
        <w:rPr>
          <w:sz w:val="30"/>
          <w:szCs w:val="30"/>
        </w:rPr>
        <w:t>, распоряжением Главы города Красноярска от 22.12.2006 № 270-р</w:t>
      </w:r>
      <w:r w:rsidRPr="00D564E7">
        <w:rPr>
          <w:sz w:val="30"/>
          <w:szCs w:val="30"/>
        </w:rPr>
        <w:t>:</w:t>
      </w:r>
    </w:p>
    <w:p w:rsidP="00EE06FC" w:rsidR="00F4290B" w:rsidRDefault="00D049B9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D564E7">
        <w:rPr>
          <w:sz w:val="30"/>
          <w:szCs w:val="30"/>
        </w:rPr>
        <w:t xml:space="preserve">1. </w:t>
      </w:r>
      <w:r w:rsidR="00F4290B">
        <w:rPr>
          <w:sz w:val="30"/>
          <w:szCs w:val="30"/>
        </w:rPr>
        <w:t xml:space="preserve">Внести </w:t>
      </w:r>
      <w:r w:rsidR="00567197">
        <w:rPr>
          <w:sz w:val="30"/>
          <w:szCs w:val="30"/>
        </w:rPr>
        <w:t xml:space="preserve">в Методику </w:t>
      </w:r>
      <w:r w:rsidR="00567197" w:rsidRPr="00F4290B">
        <w:rPr>
          <w:sz w:val="30"/>
          <w:szCs w:val="30"/>
        </w:rPr>
        <w:t>измерения и (или) расчета целевых индикаторов и показателей результативности муниципальной программы «Содействие развитию гражданского общества в городе Красноярске»</w:t>
      </w:r>
      <w:r w:rsidR="00567197">
        <w:rPr>
          <w:sz w:val="30"/>
          <w:szCs w:val="30"/>
        </w:rPr>
        <w:t xml:space="preserve">, утвержденную </w:t>
      </w:r>
      <w:r w:rsidR="00F4290B" w:rsidRPr="00F4290B">
        <w:rPr>
          <w:sz w:val="30"/>
          <w:szCs w:val="30"/>
        </w:rPr>
        <w:t>распоряжени</w:t>
      </w:r>
      <w:r w:rsidR="00567197">
        <w:rPr>
          <w:sz w:val="30"/>
          <w:szCs w:val="30"/>
        </w:rPr>
        <w:t>ем</w:t>
      </w:r>
      <w:r w:rsidR="00F4290B" w:rsidRPr="00F4290B">
        <w:rPr>
          <w:sz w:val="30"/>
          <w:szCs w:val="30"/>
        </w:rPr>
        <w:t xml:space="preserve"> администрации города Кра</w:t>
      </w:r>
      <w:r w:rsidR="00567197">
        <w:rPr>
          <w:sz w:val="30"/>
          <w:szCs w:val="30"/>
        </w:rPr>
        <w:t>сноярска от 11.11.2022 № 29-соц</w:t>
      </w:r>
      <w:r w:rsidR="002B398C">
        <w:rPr>
          <w:sz w:val="30"/>
          <w:szCs w:val="30"/>
        </w:rPr>
        <w:t xml:space="preserve"> (далее – Методика),</w:t>
      </w:r>
      <w:r w:rsidR="00567197">
        <w:rPr>
          <w:sz w:val="30"/>
          <w:szCs w:val="30"/>
        </w:rPr>
        <w:t xml:space="preserve"> </w:t>
      </w:r>
      <w:r w:rsidR="00F4290B" w:rsidRPr="00F4290B">
        <w:rPr>
          <w:sz w:val="30"/>
          <w:szCs w:val="30"/>
        </w:rPr>
        <w:t>следующие изменения</w:t>
      </w:r>
      <w:r w:rsidR="00F4290B">
        <w:rPr>
          <w:sz w:val="30"/>
          <w:szCs w:val="30"/>
        </w:rPr>
        <w:t>:</w:t>
      </w:r>
    </w:p>
    <w:p w:rsidP="00EE06FC" w:rsidR="00567197" w:rsidRDefault="000C64EA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1)</w:t>
      </w:r>
      <w:r w:rsidR="00EE06FC">
        <w:rPr>
          <w:sz w:val="30"/>
          <w:szCs w:val="30"/>
        </w:rPr>
        <w:t> </w:t>
      </w:r>
      <w:r w:rsidR="00567197">
        <w:rPr>
          <w:sz w:val="30"/>
          <w:szCs w:val="30"/>
        </w:rPr>
        <w:t>в подразделе «</w:t>
      </w:r>
      <w:r w:rsidR="00567197" w:rsidRPr="00D564E7">
        <w:rPr>
          <w:sz w:val="30"/>
          <w:szCs w:val="30"/>
        </w:rPr>
        <w:t>Показател</w:t>
      </w:r>
      <w:r w:rsidR="00567197">
        <w:rPr>
          <w:sz w:val="30"/>
          <w:szCs w:val="30"/>
        </w:rPr>
        <w:t xml:space="preserve">и </w:t>
      </w:r>
      <w:r w:rsidR="00567197" w:rsidRPr="00D564E7">
        <w:rPr>
          <w:sz w:val="30"/>
          <w:szCs w:val="30"/>
        </w:rPr>
        <w:t xml:space="preserve">результативности </w:t>
      </w:r>
      <w:r w:rsidR="00EE06FC">
        <w:rPr>
          <w:sz w:val="30"/>
          <w:szCs w:val="30"/>
        </w:rPr>
        <w:t xml:space="preserve">                      </w:t>
      </w:r>
      <w:r w:rsidR="00567197" w:rsidRPr="00D564E7">
        <w:rPr>
          <w:sz w:val="30"/>
          <w:szCs w:val="30"/>
        </w:rPr>
        <w:t xml:space="preserve">подпрограммы 3 «Укрепление единства российской нации </w:t>
      </w:r>
      <w:r w:rsidR="00EE06FC">
        <w:rPr>
          <w:sz w:val="30"/>
          <w:szCs w:val="30"/>
        </w:rPr>
        <w:t xml:space="preserve">                               </w:t>
      </w:r>
      <w:r w:rsidR="00567197" w:rsidRPr="00D564E7">
        <w:rPr>
          <w:sz w:val="30"/>
          <w:szCs w:val="30"/>
        </w:rPr>
        <w:t>и этнокультурное</w:t>
      </w:r>
      <w:r w:rsidR="00567197">
        <w:rPr>
          <w:sz w:val="30"/>
          <w:szCs w:val="30"/>
        </w:rPr>
        <w:t xml:space="preserve"> </w:t>
      </w:r>
      <w:r w:rsidR="00567197" w:rsidRPr="00D049B9">
        <w:rPr>
          <w:sz w:val="30"/>
          <w:szCs w:val="30"/>
        </w:rPr>
        <w:t>разв</w:t>
      </w:r>
      <w:r w:rsidR="00567197">
        <w:rPr>
          <w:sz w:val="30"/>
          <w:szCs w:val="30"/>
        </w:rPr>
        <w:t>ит</w:t>
      </w:r>
      <w:r w:rsidR="00EE06FC">
        <w:rPr>
          <w:sz w:val="30"/>
          <w:szCs w:val="30"/>
        </w:rPr>
        <w:t xml:space="preserve">ие народов города Красноярска» </w:t>
      </w:r>
      <w:r w:rsidR="00567197">
        <w:rPr>
          <w:sz w:val="30"/>
          <w:szCs w:val="30"/>
        </w:rPr>
        <w:t>раздела II</w:t>
      </w:r>
      <w:r w:rsidR="002B398C">
        <w:rPr>
          <w:sz w:val="30"/>
          <w:szCs w:val="30"/>
        </w:rPr>
        <w:t xml:space="preserve"> Методики</w:t>
      </w:r>
      <w:r w:rsidR="00567197">
        <w:rPr>
          <w:sz w:val="30"/>
          <w:szCs w:val="30"/>
        </w:rPr>
        <w:t>:</w:t>
      </w:r>
    </w:p>
    <w:p w:rsidP="00EE06FC" w:rsidR="00555871" w:rsidRDefault="00943522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пункт</w:t>
      </w:r>
      <w:r w:rsidR="00555871">
        <w:rPr>
          <w:sz w:val="30"/>
          <w:szCs w:val="30"/>
        </w:rPr>
        <w:t>ы</w:t>
      </w:r>
      <w:r>
        <w:rPr>
          <w:sz w:val="30"/>
          <w:szCs w:val="30"/>
        </w:rPr>
        <w:t xml:space="preserve"> 2</w:t>
      </w:r>
      <w:r w:rsidR="002B398C">
        <w:rPr>
          <w:sz w:val="30"/>
          <w:szCs w:val="30"/>
        </w:rPr>
        <w:t>,</w:t>
      </w:r>
      <w:r w:rsidR="00555871">
        <w:rPr>
          <w:sz w:val="30"/>
          <w:szCs w:val="30"/>
        </w:rPr>
        <w:t xml:space="preserve"> 5 </w:t>
      </w:r>
      <w:r w:rsidR="00567197">
        <w:rPr>
          <w:sz w:val="30"/>
          <w:szCs w:val="30"/>
        </w:rPr>
        <w:t>признать утратившими силу;</w:t>
      </w:r>
    </w:p>
    <w:p w:rsidP="00EE06FC" w:rsidR="00555871" w:rsidRDefault="00555871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дополнить </w:t>
      </w:r>
      <w:r w:rsidR="00567197">
        <w:rPr>
          <w:sz w:val="30"/>
          <w:szCs w:val="30"/>
        </w:rPr>
        <w:t xml:space="preserve">пунктами 6, 7 </w:t>
      </w:r>
      <w:r>
        <w:rPr>
          <w:sz w:val="30"/>
          <w:szCs w:val="30"/>
        </w:rPr>
        <w:t>следующего содержания:</w:t>
      </w:r>
    </w:p>
    <w:p w:rsidP="00EE06FC" w:rsidR="00BD3A00" w:rsidRDefault="00AE4DEB" w:rsidRPr="00BD3A0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«</w:t>
      </w:r>
      <w:r w:rsidR="00555871">
        <w:rPr>
          <w:sz w:val="30"/>
          <w:szCs w:val="30"/>
        </w:rPr>
        <w:t>6</w:t>
      </w:r>
      <w:r w:rsidR="00BD3A00">
        <w:rPr>
          <w:sz w:val="30"/>
          <w:szCs w:val="30"/>
        </w:rPr>
        <w:t>.</w:t>
      </w:r>
      <w:r w:rsidR="00EE06FC">
        <w:rPr>
          <w:sz w:val="30"/>
          <w:szCs w:val="30"/>
        </w:rPr>
        <w:t> </w:t>
      </w:r>
      <w:r w:rsidR="00BD3A00" w:rsidRPr="00BD3A00">
        <w:rPr>
          <w:sz w:val="30"/>
          <w:szCs w:val="30"/>
        </w:rPr>
        <w:t>Показатель результативности «Количество участников мероприятий, направленных на укрепление общероссийского гражданского единства</w:t>
      </w:r>
      <w:r w:rsidR="00BD3A00">
        <w:rPr>
          <w:sz w:val="30"/>
          <w:szCs w:val="30"/>
        </w:rPr>
        <w:t>»</w:t>
      </w:r>
      <w:r w:rsidR="00BD3A00" w:rsidRPr="00BD3A00">
        <w:rPr>
          <w:sz w:val="30"/>
          <w:szCs w:val="30"/>
        </w:rPr>
        <w:t>.</w:t>
      </w:r>
    </w:p>
    <w:p w:rsidP="00EE06FC" w:rsidR="00BD3A00" w:rsidRDefault="00BD3A00" w:rsidRPr="00BD3A0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BD3A00">
        <w:rPr>
          <w:sz w:val="30"/>
          <w:szCs w:val="30"/>
        </w:rPr>
        <w:t xml:space="preserve">Единица измерения: </w:t>
      </w:r>
      <w:r>
        <w:rPr>
          <w:sz w:val="30"/>
          <w:szCs w:val="30"/>
        </w:rPr>
        <w:t>человек</w:t>
      </w:r>
      <w:r w:rsidRPr="00BD3A00">
        <w:rPr>
          <w:sz w:val="30"/>
          <w:szCs w:val="30"/>
        </w:rPr>
        <w:t>.</w:t>
      </w:r>
    </w:p>
    <w:p w:rsidP="00EE06FC" w:rsidR="00BD3A00" w:rsidRDefault="00BD3A00" w:rsidRPr="00BD3A0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BD3A00">
        <w:rPr>
          <w:sz w:val="30"/>
          <w:szCs w:val="30"/>
        </w:rPr>
        <w:t>Источники информации:</w:t>
      </w:r>
    </w:p>
    <w:p w:rsidP="00EE06FC" w:rsidR="00BD3A00" w:rsidRDefault="00BD3A00" w:rsidRPr="00BD3A0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BD3A00">
        <w:rPr>
          <w:sz w:val="30"/>
          <w:szCs w:val="30"/>
        </w:rPr>
        <w:t>формы, утвержденные приказами руководителей главного управления культуры, главного управления образования, главного управ</w:t>
      </w:r>
      <w:r w:rsidR="00815197">
        <w:rPr>
          <w:sz w:val="30"/>
          <w:szCs w:val="30"/>
        </w:rPr>
        <w:t>ления молодежной политики а</w:t>
      </w:r>
      <w:r w:rsidRPr="00BD3A00">
        <w:rPr>
          <w:sz w:val="30"/>
          <w:szCs w:val="30"/>
        </w:rPr>
        <w:t>дминистрации города</w:t>
      </w:r>
      <w:r w:rsidR="002B398C" w:rsidRPr="002B398C">
        <w:rPr>
          <w:sz w:val="30"/>
          <w:szCs w:val="30"/>
        </w:rPr>
        <w:t xml:space="preserve"> </w:t>
      </w:r>
      <w:r w:rsidR="002B398C" w:rsidRPr="00D564E7">
        <w:rPr>
          <w:sz w:val="30"/>
          <w:szCs w:val="30"/>
        </w:rPr>
        <w:t>Красноярска</w:t>
      </w:r>
      <w:r w:rsidRPr="00BD3A00">
        <w:rPr>
          <w:sz w:val="30"/>
          <w:szCs w:val="30"/>
        </w:rPr>
        <w:t>.</w:t>
      </w:r>
    </w:p>
    <w:p w:rsidP="00EE06FC" w:rsidR="00BD3A00" w:rsidRDefault="00BD3A00" w:rsidRPr="00BD3A0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BD3A00">
        <w:rPr>
          <w:sz w:val="30"/>
          <w:szCs w:val="30"/>
        </w:rPr>
        <w:t>Расчет показателя результативности определяется по формуле:</w:t>
      </w:r>
    </w:p>
    <w:p w:rsidP="00EE06FC" w:rsidR="00EE06FC" w:rsidRDefault="00EE06FC">
      <w:pPr>
        <w:widowControl w:val="false"/>
        <w:autoSpaceDE w:val="false"/>
        <w:autoSpaceDN w:val="false"/>
        <w:adjustRightInd w:val="false"/>
        <w:ind w:firstLine="0"/>
        <w:jc w:val="center"/>
        <w:rPr>
          <w:sz w:val="30"/>
          <w:szCs w:val="30"/>
        </w:rPr>
      </w:pPr>
    </w:p>
    <w:p w:rsidP="00EE06FC" w:rsidR="00BD3A00" w:rsidRDefault="0023334A">
      <w:pPr>
        <w:widowControl w:val="false"/>
        <w:autoSpaceDE w:val="false"/>
        <w:autoSpaceDN w:val="false"/>
        <w:adjustRightInd w:val="false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="00525C90">
        <w:rPr>
          <w:sz w:val="30"/>
          <w:szCs w:val="30"/>
        </w:rPr>
        <w:t xml:space="preserve"> = </w:t>
      </w:r>
      <w:r>
        <w:rPr>
          <w:sz w:val="30"/>
          <w:szCs w:val="30"/>
        </w:rPr>
        <w:t>А</w:t>
      </w:r>
      <w:proofErr w:type="gramStart"/>
      <w:r w:rsidR="004E03D4" w:rsidRPr="005428D2">
        <w:rPr>
          <w:sz w:val="30"/>
          <w:szCs w:val="30"/>
          <w:vertAlign w:val="subscript"/>
        </w:rPr>
        <w:t>1</w:t>
      </w:r>
      <w:proofErr w:type="gramEnd"/>
      <w:r w:rsidR="004E03D4">
        <w:rPr>
          <w:sz w:val="30"/>
          <w:szCs w:val="30"/>
        </w:rPr>
        <w:t>+А</w:t>
      </w:r>
      <w:r w:rsidR="004E03D4" w:rsidRPr="005428D2">
        <w:rPr>
          <w:sz w:val="30"/>
          <w:szCs w:val="30"/>
          <w:vertAlign w:val="subscript"/>
        </w:rPr>
        <w:t>2</w:t>
      </w:r>
      <w:r w:rsidR="004E03D4">
        <w:rPr>
          <w:sz w:val="30"/>
          <w:szCs w:val="30"/>
        </w:rPr>
        <w:t>+А</w:t>
      </w:r>
      <w:r w:rsidR="004E03D4" w:rsidRPr="005428D2">
        <w:rPr>
          <w:sz w:val="30"/>
          <w:szCs w:val="30"/>
          <w:vertAlign w:val="subscript"/>
        </w:rPr>
        <w:t>3</w:t>
      </w:r>
      <w:r w:rsidR="00416772">
        <w:rPr>
          <w:sz w:val="30"/>
          <w:szCs w:val="30"/>
        </w:rPr>
        <w:t>,</w:t>
      </w:r>
    </w:p>
    <w:p w:rsidP="00EE06FC" w:rsidR="00BD3A00" w:rsidRDefault="00BD3A00" w:rsidRPr="00BD3A0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BD3A00">
        <w:rPr>
          <w:sz w:val="30"/>
          <w:szCs w:val="30"/>
        </w:rPr>
        <w:t>где:</w:t>
      </w:r>
    </w:p>
    <w:p w:rsidP="00EE06FC" w:rsidR="00E57281" w:rsidRDefault="00BD3A0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BD3A00">
        <w:rPr>
          <w:sz w:val="30"/>
          <w:szCs w:val="30"/>
        </w:rPr>
        <w:t xml:space="preserve">А </w:t>
      </w:r>
      <w:r w:rsidR="005428D2">
        <w:rPr>
          <w:sz w:val="30"/>
          <w:szCs w:val="30"/>
        </w:rPr>
        <w:t>–</w:t>
      </w:r>
      <w:r w:rsidRPr="00BD3A00">
        <w:rPr>
          <w:sz w:val="30"/>
          <w:szCs w:val="30"/>
        </w:rPr>
        <w:t xml:space="preserve"> количество </w:t>
      </w:r>
      <w:r w:rsidR="00583A78">
        <w:rPr>
          <w:sz w:val="30"/>
          <w:szCs w:val="30"/>
        </w:rPr>
        <w:t>участников</w:t>
      </w:r>
      <w:r w:rsidRPr="00BD3A00">
        <w:rPr>
          <w:sz w:val="30"/>
          <w:szCs w:val="30"/>
        </w:rPr>
        <w:t xml:space="preserve">, в том числе в формате онлайн, </w:t>
      </w:r>
      <w:r w:rsidR="00A4264D">
        <w:rPr>
          <w:sz w:val="30"/>
          <w:szCs w:val="30"/>
        </w:rPr>
        <w:br/>
      </w:r>
      <w:r w:rsidRPr="00BD3A00">
        <w:rPr>
          <w:sz w:val="30"/>
          <w:szCs w:val="30"/>
        </w:rPr>
        <w:t>в мероприяти</w:t>
      </w:r>
      <w:r w:rsidR="00525C90">
        <w:rPr>
          <w:sz w:val="30"/>
          <w:szCs w:val="30"/>
        </w:rPr>
        <w:t xml:space="preserve">и 3.1 </w:t>
      </w:r>
      <w:r w:rsidR="008A2E07">
        <w:rPr>
          <w:sz w:val="30"/>
          <w:szCs w:val="30"/>
        </w:rPr>
        <w:t>«</w:t>
      </w:r>
      <w:r w:rsidR="008A2E07" w:rsidRPr="008A2E07">
        <w:rPr>
          <w:sz w:val="30"/>
          <w:szCs w:val="30"/>
        </w:rPr>
        <w:t>Организация и проведение мероприятий, направленных на формирование общероссийской идентичности</w:t>
      </w:r>
      <w:r w:rsidR="008A2E07">
        <w:rPr>
          <w:sz w:val="30"/>
          <w:szCs w:val="30"/>
        </w:rPr>
        <w:t xml:space="preserve">» </w:t>
      </w:r>
      <w:r w:rsidR="00E57281">
        <w:rPr>
          <w:sz w:val="30"/>
          <w:szCs w:val="30"/>
        </w:rPr>
        <w:t>муниципальной программы (далее – мероприятие 3.1.)</w:t>
      </w:r>
      <w:r w:rsidR="00EE06FC">
        <w:rPr>
          <w:sz w:val="30"/>
          <w:szCs w:val="30"/>
        </w:rPr>
        <w:t xml:space="preserve">                                      </w:t>
      </w:r>
      <w:r w:rsidR="00943522">
        <w:rPr>
          <w:sz w:val="30"/>
          <w:szCs w:val="30"/>
        </w:rPr>
        <w:t xml:space="preserve"> и </w:t>
      </w:r>
      <w:r w:rsidR="00943522" w:rsidRPr="00943522">
        <w:rPr>
          <w:sz w:val="30"/>
          <w:szCs w:val="30"/>
        </w:rPr>
        <w:t>мероприятии 3.3. «Содействие сохранению и развитию русского этноса» муниципальной программы (далее – мероприятие 3.3)</w:t>
      </w:r>
      <w:r w:rsidR="00E57281">
        <w:rPr>
          <w:sz w:val="30"/>
          <w:szCs w:val="30"/>
        </w:rPr>
        <w:t>;</w:t>
      </w:r>
    </w:p>
    <w:p w:rsidP="00EE06FC" w:rsidR="00BD3A00" w:rsidRDefault="00E57281" w:rsidRPr="00BD3A0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А</w:t>
      </w:r>
      <w:proofErr w:type="gramStart"/>
      <w:r w:rsidRPr="00E57281">
        <w:rPr>
          <w:sz w:val="30"/>
          <w:szCs w:val="30"/>
          <w:vertAlign w:val="subscript"/>
        </w:rPr>
        <w:t>1</w:t>
      </w:r>
      <w:proofErr w:type="gramEnd"/>
      <w:r>
        <w:rPr>
          <w:sz w:val="30"/>
          <w:szCs w:val="30"/>
        </w:rPr>
        <w:t xml:space="preserve"> – </w:t>
      </w:r>
      <w:r w:rsidRPr="00E57281">
        <w:rPr>
          <w:sz w:val="30"/>
          <w:szCs w:val="30"/>
        </w:rPr>
        <w:t xml:space="preserve">количество </w:t>
      </w:r>
      <w:r w:rsidR="00583A78">
        <w:rPr>
          <w:sz w:val="30"/>
          <w:szCs w:val="30"/>
        </w:rPr>
        <w:t>участников</w:t>
      </w:r>
      <w:r w:rsidR="00583A78" w:rsidRPr="00BD3A00">
        <w:rPr>
          <w:sz w:val="30"/>
          <w:szCs w:val="30"/>
        </w:rPr>
        <w:t xml:space="preserve">, в том числе в формате онлайн, </w:t>
      </w:r>
      <w:r w:rsidR="00A4264D">
        <w:rPr>
          <w:sz w:val="30"/>
          <w:szCs w:val="30"/>
        </w:rPr>
        <w:br/>
      </w:r>
      <w:r w:rsidR="00943522">
        <w:rPr>
          <w:sz w:val="30"/>
          <w:szCs w:val="30"/>
        </w:rPr>
        <w:t>в мероприятиях</w:t>
      </w:r>
      <w:r w:rsidRPr="00E57281">
        <w:rPr>
          <w:sz w:val="30"/>
          <w:szCs w:val="30"/>
        </w:rPr>
        <w:t xml:space="preserve"> 3.1</w:t>
      </w:r>
      <w:r>
        <w:rPr>
          <w:sz w:val="30"/>
          <w:szCs w:val="30"/>
        </w:rPr>
        <w:t xml:space="preserve"> </w:t>
      </w:r>
      <w:r w:rsidR="00943522">
        <w:rPr>
          <w:sz w:val="30"/>
          <w:szCs w:val="30"/>
        </w:rPr>
        <w:t xml:space="preserve">и 3.3 </w:t>
      </w:r>
      <w:r w:rsidR="00BD3A00" w:rsidRPr="00BD3A00">
        <w:rPr>
          <w:sz w:val="30"/>
          <w:szCs w:val="30"/>
        </w:rPr>
        <w:t>в соответствии с форм</w:t>
      </w:r>
      <w:r>
        <w:rPr>
          <w:sz w:val="30"/>
          <w:szCs w:val="30"/>
        </w:rPr>
        <w:t>ой</w:t>
      </w:r>
      <w:r w:rsidR="00BD3A00" w:rsidRPr="00BD3A00">
        <w:rPr>
          <w:sz w:val="30"/>
          <w:szCs w:val="30"/>
        </w:rPr>
        <w:t>, утвержденн</w:t>
      </w:r>
      <w:r>
        <w:rPr>
          <w:sz w:val="30"/>
          <w:szCs w:val="30"/>
        </w:rPr>
        <w:t xml:space="preserve">ой </w:t>
      </w:r>
      <w:r w:rsidR="00BD3A00" w:rsidRPr="00BD3A00">
        <w:rPr>
          <w:sz w:val="30"/>
          <w:szCs w:val="30"/>
        </w:rPr>
        <w:t>приказ</w:t>
      </w:r>
      <w:r>
        <w:rPr>
          <w:sz w:val="30"/>
          <w:szCs w:val="30"/>
        </w:rPr>
        <w:t xml:space="preserve">ом </w:t>
      </w:r>
      <w:r w:rsidR="00BD3A00" w:rsidRPr="00BD3A00">
        <w:rPr>
          <w:sz w:val="30"/>
          <w:szCs w:val="30"/>
        </w:rPr>
        <w:t>руководител</w:t>
      </w:r>
      <w:r>
        <w:rPr>
          <w:sz w:val="30"/>
          <w:szCs w:val="30"/>
        </w:rPr>
        <w:t>я</w:t>
      </w:r>
      <w:r w:rsidR="00BD3A00" w:rsidRPr="00BD3A00">
        <w:rPr>
          <w:sz w:val="30"/>
          <w:szCs w:val="30"/>
        </w:rPr>
        <w:t xml:space="preserve"> главного управления культуры администрации города</w:t>
      </w:r>
      <w:r w:rsidR="00EE06FC" w:rsidRPr="00EE06FC">
        <w:rPr>
          <w:sz w:val="30"/>
          <w:szCs w:val="30"/>
        </w:rPr>
        <w:t xml:space="preserve"> </w:t>
      </w:r>
      <w:r w:rsidR="00EE06FC" w:rsidRPr="00D564E7">
        <w:rPr>
          <w:sz w:val="30"/>
          <w:szCs w:val="30"/>
        </w:rPr>
        <w:t>Красноярска</w:t>
      </w:r>
      <w:r w:rsidR="00BD3A00" w:rsidRPr="00BD3A00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</w:t>
      </w:r>
      <w:r w:rsidR="00BD3A00" w:rsidRPr="00BD3A00">
        <w:rPr>
          <w:sz w:val="30"/>
          <w:szCs w:val="30"/>
        </w:rPr>
        <w:t>человек;</w:t>
      </w:r>
    </w:p>
    <w:p w:rsidP="00EE06FC" w:rsidR="00E57281" w:rsidRDefault="00E57281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E57281">
        <w:rPr>
          <w:sz w:val="30"/>
          <w:szCs w:val="30"/>
        </w:rPr>
        <w:t>А</w:t>
      </w:r>
      <w:proofErr w:type="gramStart"/>
      <w:r w:rsidRPr="00E57281">
        <w:rPr>
          <w:sz w:val="30"/>
          <w:szCs w:val="30"/>
          <w:vertAlign w:val="subscript"/>
        </w:rPr>
        <w:t>2</w:t>
      </w:r>
      <w:proofErr w:type="gramEnd"/>
      <w:r w:rsidRPr="00E57281">
        <w:rPr>
          <w:sz w:val="30"/>
          <w:szCs w:val="30"/>
        </w:rPr>
        <w:t xml:space="preserve"> – количество </w:t>
      </w:r>
      <w:r w:rsidR="00583A78">
        <w:rPr>
          <w:sz w:val="30"/>
          <w:szCs w:val="30"/>
        </w:rPr>
        <w:t>участников</w:t>
      </w:r>
      <w:r w:rsidR="00583A78" w:rsidRPr="00BD3A00">
        <w:rPr>
          <w:sz w:val="30"/>
          <w:szCs w:val="30"/>
        </w:rPr>
        <w:t xml:space="preserve">, в том числе в формате онлайн, </w:t>
      </w:r>
      <w:r w:rsidR="00A4264D">
        <w:rPr>
          <w:sz w:val="30"/>
          <w:szCs w:val="30"/>
        </w:rPr>
        <w:br/>
      </w:r>
      <w:r w:rsidRPr="00E57281">
        <w:rPr>
          <w:sz w:val="30"/>
          <w:szCs w:val="30"/>
        </w:rPr>
        <w:t>в мероприятии 3.1 в соответствии с ф</w:t>
      </w:r>
      <w:r>
        <w:rPr>
          <w:sz w:val="30"/>
          <w:szCs w:val="30"/>
        </w:rPr>
        <w:t xml:space="preserve">ормой, утвержденной приказом </w:t>
      </w:r>
      <w:r w:rsidRPr="00E57281">
        <w:rPr>
          <w:sz w:val="30"/>
          <w:szCs w:val="30"/>
        </w:rPr>
        <w:t>главного управления об</w:t>
      </w:r>
      <w:r>
        <w:rPr>
          <w:sz w:val="30"/>
          <w:szCs w:val="30"/>
        </w:rPr>
        <w:t>разования администрации города</w:t>
      </w:r>
      <w:r w:rsidR="00EE06FC" w:rsidRPr="00EE06FC">
        <w:rPr>
          <w:sz w:val="30"/>
          <w:szCs w:val="30"/>
        </w:rPr>
        <w:t xml:space="preserve"> </w:t>
      </w:r>
      <w:r w:rsidR="00EE06FC" w:rsidRPr="00D564E7">
        <w:rPr>
          <w:sz w:val="30"/>
          <w:szCs w:val="30"/>
        </w:rPr>
        <w:t>Красноярска</w:t>
      </w:r>
      <w:r>
        <w:rPr>
          <w:sz w:val="30"/>
          <w:szCs w:val="30"/>
        </w:rPr>
        <w:t xml:space="preserve">, </w:t>
      </w:r>
      <w:r w:rsidRPr="00E57281">
        <w:rPr>
          <w:sz w:val="30"/>
          <w:szCs w:val="30"/>
        </w:rPr>
        <w:t>человек;</w:t>
      </w:r>
    </w:p>
    <w:p w:rsidP="00EE06FC" w:rsidR="00E57281" w:rsidRDefault="00E57281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А</w:t>
      </w:r>
      <w:r w:rsidRPr="00E57281">
        <w:rPr>
          <w:sz w:val="30"/>
          <w:szCs w:val="30"/>
          <w:vertAlign w:val="subscript"/>
        </w:rPr>
        <w:t>3</w:t>
      </w:r>
      <w:r>
        <w:rPr>
          <w:sz w:val="30"/>
          <w:szCs w:val="30"/>
        </w:rPr>
        <w:t xml:space="preserve"> </w:t>
      </w:r>
      <w:r w:rsidRPr="00E57281">
        <w:rPr>
          <w:sz w:val="30"/>
          <w:szCs w:val="30"/>
        </w:rPr>
        <w:t xml:space="preserve">– количество </w:t>
      </w:r>
      <w:r w:rsidR="00583A78">
        <w:rPr>
          <w:sz w:val="30"/>
          <w:szCs w:val="30"/>
        </w:rPr>
        <w:t>участников</w:t>
      </w:r>
      <w:r w:rsidR="00583A78" w:rsidRPr="00BD3A00">
        <w:rPr>
          <w:sz w:val="30"/>
          <w:szCs w:val="30"/>
        </w:rPr>
        <w:t xml:space="preserve">, в том числе в формате онлайн, </w:t>
      </w:r>
      <w:r w:rsidR="00A4264D">
        <w:rPr>
          <w:sz w:val="30"/>
          <w:szCs w:val="30"/>
        </w:rPr>
        <w:br/>
      </w:r>
      <w:r w:rsidRPr="00E57281">
        <w:rPr>
          <w:sz w:val="30"/>
          <w:szCs w:val="30"/>
        </w:rPr>
        <w:t>в мероприятии 3.1 в соответствии с формой, утвержденной</w:t>
      </w:r>
      <w:r>
        <w:rPr>
          <w:sz w:val="30"/>
          <w:szCs w:val="30"/>
        </w:rPr>
        <w:t xml:space="preserve"> </w:t>
      </w:r>
      <w:r w:rsidRPr="00E57281">
        <w:rPr>
          <w:sz w:val="30"/>
          <w:szCs w:val="30"/>
        </w:rPr>
        <w:t>приказ</w:t>
      </w:r>
      <w:r>
        <w:rPr>
          <w:sz w:val="30"/>
          <w:szCs w:val="30"/>
        </w:rPr>
        <w:t xml:space="preserve">ом </w:t>
      </w:r>
      <w:r w:rsidRPr="00E57281">
        <w:rPr>
          <w:sz w:val="30"/>
          <w:szCs w:val="30"/>
        </w:rPr>
        <w:t>руководител</w:t>
      </w:r>
      <w:r>
        <w:rPr>
          <w:sz w:val="30"/>
          <w:szCs w:val="30"/>
        </w:rPr>
        <w:t xml:space="preserve">я </w:t>
      </w:r>
      <w:r w:rsidRPr="00E57281">
        <w:rPr>
          <w:sz w:val="30"/>
          <w:szCs w:val="30"/>
        </w:rPr>
        <w:t>главного</w:t>
      </w:r>
      <w:r>
        <w:rPr>
          <w:sz w:val="30"/>
          <w:szCs w:val="30"/>
        </w:rPr>
        <w:t xml:space="preserve"> управления молодежной политики </w:t>
      </w:r>
      <w:r w:rsidRPr="00E57281">
        <w:rPr>
          <w:sz w:val="30"/>
          <w:szCs w:val="30"/>
        </w:rPr>
        <w:t>администрации города</w:t>
      </w:r>
      <w:r w:rsidR="00EE06FC" w:rsidRPr="00EE06FC">
        <w:rPr>
          <w:sz w:val="30"/>
          <w:szCs w:val="30"/>
        </w:rPr>
        <w:t xml:space="preserve"> </w:t>
      </w:r>
      <w:r w:rsidR="00EE06FC" w:rsidRPr="00D564E7">
        <w:rPr>
          <w:sz w:val="30"/>
          <w:szCs w:val="30"/>
        </w:rPr>
        <w:t>Красноярска</w:t>
      </w:r>
      <w:r w:rsidR="002B398C">
        <w:rPr>
          <w:sz w:val="30"/>
          <w:szCs w:val="30"/>
        </w:rPr>
        <w:t>, человек.</w:t>
      </w:r>
    </w:p>
    <w:p w:rsidP="00EE06FC" w:rsidR="00943522" w:rsidRDefault="00BD3A00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BD3A00">
        <w:rPr>
          <w:sz w:val="30"/>
          <w:szCs w:val="30"/>
        </w:rPr>
        <w:t>Периодичность определения значения показателя результативности: по итогам года.</w:t>
      </w:r>
      <w:r w:rsidR="00555871">
        <w:rPr>
          <w:sz w:val="30"/>
          <w:szCs w:val="30"/>
        </w:rPr>
        <w:t xml:space="preserve"> </w:t>
      </w:r>
    </w:p>
    <w:p w:rsidP="00EE06FC" w:rsidR="00943522" w:rsidRDefault="00555871" w:rsidRPr="00D049B9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7</w:t>
      </w:r>
      <w:r w:rsidR="00943522">
        <w:rPr>
          <w:sz w:val="30"/>
          <w:szCs w:val="30"/>
        </w:rPr>
        <w:t>.</w:t>
      </w:r>
      <w:r w:rsidR="00EE06FC">
        <w:rPr>
          <w:sz w:val="30"/>
          <w:szCs w:val="30"/>
        </w:rPr>
        <w:t> </w:t>
      </w:r>
      <w:r w:rsidR="00943522">
        <w:rPr>
          <w:sz w:val="30"/>
          <w:szCs w:val="30"/>
        </w:rPr>
        <w:t>Показатель результативности «</w:t>
      </w:r>
      <w:r w:rsidR="00943522" w:rsidRPr="00815197">
        <w:rPr>
          <w:sz w:val="30"/>
          <w:szCs w:val="30"/>
        </w:rPr>
        <w:t>Численность участников мероприятий, направленных на этнокультурное развитие народов России</w:t>
      </w:r>
      <w:r w:rsidR="00943522">
        <w:rPr>
          <w:sz w:val="30"/>
          <w:szCs w:val="30"/>
        </w:rPr>
        <w:t>»</w:t>
      </w:r>
      <w:r w:rsidR="00943522" w:rsidRPr="00D049B9">
        <w:rPr>
          <w:sz w:val="30"/>
          <w:szCs w:val="30"/>
        </w:rPr>
        <w:t>.</w:t>
      </w:r>
    </w:p>
    <w:p w:rsidP="00EE06FC" w:rsidR="00943522" w:rsidRDefault="00943522" w:rsidRPr="00D049B9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D049B9">
        <w:rPr>
          <w:sz w:val="30"/>
          <w:szCs w:val="30"/>
        </w:rPr>
        <w:t xml:space="preserve">Единица измерения: </w:t>
      </w:r>
      <w:r>
        <w:rPr>
          <w:sz w:val="30"/>
          <w:szCs w:val="30"/>
        </w:rPr>
        <w:t>человек</w:t>
      </w:r>
      <w:r w:rsidRPr="00D049B9">
        <w:rPr>
          <w:sz w:val="30"/>
          <w:szCs w:val="30"/>
        </w:rPr>
        <w:t>.</w:t>
      </w:r>
    </w:p>
    <w:p w:rsidP="00EE06FC" w:rsidR="00943522" w:rsidRDefault="00943522" w:rsidRPr="00D049B9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D049B9">
        <w:rPr>
          <w:sz w:val="30"/>
          <w:szCs w:val="30"/>
        </w:rPr>
        <w:t>Источники информации:</w:t>
      </w:r>
    </w:p>
    <w:p w:rsidP="00EE06FC" w:rsidR="00943522" w:rsidRDefault="00943522" w:rsidRPr="00D049B9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ф</w:t>
      </w:r>
      <w:r w:rsidRPr="00D049B9">
        <w:rPr>
          <w:sz w:val="30"/>
          <w:szCs w:val="30"/>
        </w:rPr>
        <w:t>ормы, утвержденные приказами руководителей главного управления культуры, главного управления образования, главного</w:t>
      </w:r>
      <w:r>
        <w:rPr>
          <w:sz w:val="30"/>
          <w:szCs w:val="30"/>
        </w:rPr>
        <w:t xml:space="preserve"> управления молодежной политики</w:t>
      </w:r>
      <w:r w:rsidRPr="00D049B9">
        <w:rPr>
          <w:sz w:val="30"/>
          <w:szCs w:val="30"/>
        </w:rPr>
        <w:t xml:space="preserve"> администрации города</w:t>
      </w:r>
      <w:r w:rsidR="00EE06FC">
        <w:rPr>
          <w:sz w:val="30"/>
          <w:szCs w:val="30"/>
        </w:rPr>
        <w:t xml:space="preserve"> </w:t>
      </w:r>
      <w:r w:rsidR="00EE06FC" w:rsidRPr="00D564E7">
        <w:rPr>
          <w:sz w:val="30"/>
          <w:szCs w:val="30"/>
        </w:rPr>
        <w:t>Красноярска</w:t>
      </w:r>
      <w:r w:rsidRPr="00D049B9">
        <w:rPr>
          <w:sz w:val="30"/>
          <w:szCs w:val="30"/>
        </w:rPr>
        <w:t>.</w:t>
      </w:r>
    </w:p>
    <w:p w:rsidP="00EE06FC" w:rsidR="00943522" w:rsidRDefault="00943522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D049B9">
        <w:rPr>
          <w:sz w:val="30"/>
          <w:szCs w:val="30"/>
        </w:rPr>
        <w:t>Расчет показателя результативности определяется по формуле:</w:t>
      </w:r>
    </w:p>
    <w:p w:rsidP="00EE06FC" w:rsidR="00EE06FC" w:rsidRDefault="00EE06FC" w:rsidRPr="00D049B9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</w:p>
    <w:p w:rsidP="00EE06FC" w:rsidR="00943522" w:rsidRDefault="00943522" w:rsidRPr="00416772">
      <w:pPr>
        <w:widowControl w:val="false"/>
        <w:autoSpaceDE w:val="false"/>
        <w:autoSpaceDN w:val="false"/>
        <w:adjustRightInd w:val="false"/>
        <w:ind w:firstLine="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B</w:t>
      </w:r>
      <w:r w:rsidRPr="00811F2F">
        <w:rPr>
          <w:sz w:val="30"/>
          <w:szCs w:val="30"/>
        </w:rPr>
        <w:t xml:space="preserve"> = </w:t>
      </w:r>
      <w:r>
        <w:rPr>
          <w:sz w:val="30"/>
          <w:szCs w:val="30"/>
          <w:lang w:val="en-US"/>
        </w:rPr>
        <w:t>B</w:t>
      </w:r>
      <w:r w:rsidRPr="00811F2F">
        <w:rPr>
          <w:sz w:val="30"/>
          <w:szCs w:val="30"/>
          <w:vertAlign w:val="subscript"/>
        </w:rPr>
        <w:t>1</w:t>
      </w:r>
      <w:r w:rsidRPr="00811F2F">
        <w:rPr>
          <w:sz w:val="30"/>
          <w:szCs w:val="30"/>
        </w:rPr>
        <w:t>+</w:t>
      </w:r>
      <w:r>
        <w:rPr>
          <w:sz w:val="30"/>
          <w:szCs w:val="30"/>
          <w:lang w:val="en-US"/>
        </w:rPr>
        <w:t>B</w:t>
      </w:r>
      <w:r w:rsidRPr="00811F2F">
        <w:rPr>
          <w:sz w:val="30"/>
          <w:szCs w:val="30"/>
          <w:vertAlign w:val="subscript"/>
        </w:rPr>
        <w:t>2</w:t>
      </w:r>
      <w:r w:rsidRPr="00811F2F">
        <w:rPr>
          <w:sz w:val="30"/>
          <w:szCs w:val="30"/>
        </w:rPr>
        <w:t>+</w:t>
      </w:r>
      <w:r>
        <w:rPr>
          <w:sz w:val="30"/>
          <w:szCs w:val="30"/>
          <w:lang w:val="en-US"/>
        </w:rPr>
        <w:t>B</w:t>
      </w:r>
      <w:r w:rsidRPr="00811F2F">
        <w:rPr>
          <w:sz w:val="30"/>
          <w:szCs w:val="30"/>
          <w:vertAlign w:val="subscript"/>
        </w:rPr>
        <w:t>3</w:t>
      </w:r>
      <w:r>
        <w:rPr>
          <w:sz w:val="30"/>
          <w:szCs w:val="30"/>
        </w:rPr>
        <w:t>,</w:t>
      </w:r>
    </w:p>
    <w:p w:rsidP="00EE06FC" w:rsidR="00EE06FC" w:rsidRDefault="00EE06FC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</w:p>
    <w:p w:rsidP="00EE06FC" w:rsidR="00943522" w:rsidRDefault="00943522" w:rsidRPr="00D049B9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D049B9">
        <w:rPr>
          <w:sz w:val="30"/>
          <w:szCs w:val="30"/>
        </w:rPr>
        <w:t>где:</w:t>
      </w:r>
    </w:p>
    <w:p w:rsidP="00EE06FC" w:rsidR="00943522" w:rsidRDefault="00943522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В</w:t>
      </w:r>
      <w:r w:rsidRPr="00D049B9">
        <w:rPr>
          <w:sz w:val="30"/>
          <w:szCs w:val="30"/>
        </w:rPr>
        <w:t xml:space="preserve"> </w:t>
      </w:r>
      <w:r w:rsidR="00EE06FC">
        <w:rPr>
          <w:sz w:val="30"/>
          <w:szCs w:val="30"/>
        </w:rPr>
        <w:t>–</w:t>
      </w:r>
      <w:r w:rsidRPr="00D049B9">
        <w:rPr>
          <w:sz w:val="30"/>
          <w:szCs w:val="30"/>
        </w:rPr>
        <w:t xml:space="preserve"> </w:t>
      </w:r>
      <w:r w:rsidRPr="00811F2F">
        <w:rPr>
          <w:sz w:val="30"/>
          <w:szCs w:val="30"/>
        </w:rPr>
        <w:t>количество участников, в том числе в ф</w:t>
      </w:r>
      <w:r>
        <w:rPr>
          <w:sz w:val="30"/>
          <w:szCs w:val="30"/>
        </w:rPr>
        <w:t xml:space="preserve">ормате онлайн, </w:t>
      </w:r>
      <w:r w:rsidR="00A4264D">
        <w:rPr>
          <w:sz w:val="30"/>
          <w:szCs w:val="30"/>
        </w:rPr>
        <w:br/>
      </w:r>
      <w:r>
        <w:rPr>
          <w:sz w:val="30"/>
          <w:szCs w:val="30"/>
        </w:rPr>
        <w:t>в мероприятии 3.2</w:t>
      </w:r>
      <w:r w:rsidRPr="00811F2F">
        <w:rPr>
          <w:sz w:val="30"/>
          <w:szCs w:val="30"/>
        </w:rPr>
        <w:t xml:space="preserve"> «</w:t>
      </w:r>
      <w:r w:rsidRPr="00EC330D">
        <w:rPr>
          <w:sz w:val="30"/>
          <w:szCs w:val="30"/>
        </w:rPr>
        <w:t xml:space="preserve">Реализация комплекса мер, направленных </w:t>
      </w:r>
      <w:r w:rsidR="00EE06FC">
        <w:rPr>
          <w:sz w:val="30"/>
          <w:szCs w:val="30"/>
        </w:rPr>
        <w:t xml:space="preserve">                          </w:t>
      </w:r>
      <w:r w:rsidRPr="00EC330D">
        <w:rPr>
          <w:sz w:val="30"/>
          <w:szCs w:val="30"/>
        </w:rPr>
        <w:t xml:space="preserve">на социальную и культурную адаптацию </w:t>
      </w:r>
      <w:r w:rsidR="00D71798">
        <w:rPr>
          <w:sz w:val="30"/>
          <w:szCs w:val="30"/>
        </w:rPr>
        <w:t>иностранных граждан</w:t>
      </w:r>
      <w:r w:rsidRPr="00811F2F">
        <w:rPr>
          <w:sz w:val="30"/>
          <w:szCs w:val="30"/>
        </w:rPr>
        <w:t>» муниципальной программы (далее – мероприятие 3.</w:t>
      </w:r>
      <w:r>
        <w:rPr>
          <w:sz w:val="30"/>
          <w:szCs w:val="30"/>
        </w:rPr>
        <w:t>2</w:t>
      </w:r>
      <w:r w:rsidRPr="00811F2F">
        <w:rPr>
          <w:sz w:val="30"/>
          <w:szCs w:val="30"/>
        </w:rPr>
        <w:t>)</w:t>
      </w:r>
      <w:r>
        <w:rPr>
          <w:sz w:val="30"/>
          <w:szCs w:val="30"/>
        </w:rPr>
        <w:t>, мероприятии 3.5 «</w:t>
      </w:r>
      <w:r w:rsidRPr="00EC330D">
        <w:rPr>
          <w:sz w:val="30"/>
          <w:szCs w:val="30"/>
        </w:rPr>
        <w:t xml:space="preserve">Реализация мероприятий в сфере укрепления межнационального </w:t>
      </w:r>
      <w:r w:rsidR="00A4264D">
        <w:rPr>
          <w:sz w:val="30"/>
          <w:szCs w:val="30"/>
        </w:rPr>
        <w:br/>
      </w:r>
      <w:r>
        <w:rPr>
          <w:sz w:val="30"/>
          <w:szCs w:val="30"/>
        </w:rPr>
        <w:t>и межконфессионального согласия» (далее мероприятие 3.5)</w:t>
      </w:r>
      <w:r w:rsidR="002B398C">
        <w:rPr>
          <w:sz w:val="30"/>
          <w:szCs w:val="30"/>
        </w:rPr>
        <w:t>;</w:t>
      </w:r>
      <w:bookmarkStart w:id="0" w:name="_GoBack"/>
      <w:bookmarkEnd w:id="0"/>
    </w:p>
    <w:p w:rsidP="00EE06FC" w:rsidR="00943522" w:rsidRDefault="00943522" w:rsidRPr="00EC330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lastRenderedPageBreak/>
        <w:t>В</w:t>
      </w:r>
      <w:proofErr w:type="gramStart"/>
      <w:r w:rsidRPr="00EC330D">
        <w:rPr>
          <w:sz w:val="30"/>
          <w:szCs w:val="30"/>
          <w:vertAlign w:val="subscript"/>
        </w:rPr>
        <w:t>1</w:t>
      </w:r>
      <w:proofErr w:type="gramEnd"/>
      <w:r w:rsidRPr="00EC330D">
        <w:rPr>
          <w:sz w:val="30"/>
          <w:szCs w:val="30"/>
        </w:rPr>
        <w:t xml:space="preserve"> – количество участников, в том числе в формате онлайн, </w:t>
      </w:r>
      <w:r w:rsidR="00A4264D">
        <w:rPr>
          <w:sz w:val="30"/>
          <w:szCs w:val="30"/>
        </w:rPr>
        <w:br/>
      </w:r>
      <w:r w:rsidRPr="00EC330D">
        <w:rPr>
          <w:sz w:val="30"/>
          <w:szCs w:val="30"/>
        </w:rPr>
        <w:t>в мероприяти</w:t>
      </w:r>
      <w:r>
        <w:rPr>
          <w:sz w:val="30"/>
          <w:szCs w:val="30"/>
        </w:rPr>
        <w:t>ях</w:t>
      </w:r>
      <w:r w:rsidRPr="00EC330D">
        <w:rPr>
          <w:sz w:val="30"/>
          <w:szCs w:val="30"/>
        </w:rPr>
        <w:t xml:space="preserve"> 3.</w:t>
      </w:r>
      <w:r w:rsidR="00F65907">
        <w:rPr>
          <w:sz w:val="30"/>
          <w:szCs w:val="30"/>
        </w:rPr>
        <w:t xml:space="preserve">2 </w:t>
      </w:r>
      <w:r>
        <w:rPr>
          <w:sz w:val="30"/>
          <w:szCs w:val="30"/>
        </w:rPr>
        <w:t xml:space="preserve">и 3.5 </w:t>
      </w:r>
      <w:r w:rsidRPr="00EC330D">
        <w:rPr>
          <w:sz w:val="30"/>
          <w:szCs w:val="30"/>
        </w:rPr>
        <w:t>в соответствии с формой, утвержденной приказом руководителя главного управления</w:t>
      </w:r>
      <w:r w:rsidR="00EE06FC">
        <w:rPr>
          <w:sz w:val="30"/>
          <w:szCs w:val="30"/>
        </w:rPr>
        <w:t xml:space="preserve"> культуры администрации города</w:t>
      </w:r>
      <w:r w:rsidR="00EE06FC" w:rsidRPr="00EE06FC">
        <w:rPr>
          <w:sz w:val="30"/>
          <w:szCs w:val="30"/>
        </w:rPr>
        <w:t xml:space="preserve"> </w:t>
      </w:r>
      <w:r w:rsidR="00EE06FC" w:rsidRPr="00D564E7">
        <w:rPr>
          <w:sz w:val="30"/>
          <w:szCs w:val="30"/>
        </w:rPr>
        <w:t>Красноярска</w:t>
      </w:r>
      <w:r w:rsidR="00EE06FC">
        <w:rPr>
          <w:sz w:val="30"/>
          <w:szCs w:val="30"/>
        </w:rPr>
        <w:t>,</w:t>
      </w:r>
      <w:r w:rsidRPr="00EC330D">
        <w:rPr>
          <w:sz w:val="30"/>
          <w:szCs w:val="30"/>
        </w:rPr>
        <w:t xml:space="preserve"> человек;</w:t>
      </w:r>
    </w:p>
    <w:p w:rsidP="00EE06FC" w:rsidR="00943522" w:rsidRDefault="00943522" w:rsidRPr="00EC330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В</w:t>
      </w:r>
      <w:proofErr w:type="gramStart"/>
      <w:r w:rsidRPr="005E2F1A">
        <w:rPr>
          <w:sz w:val="30"/>
          <w:szCs w:val="30"/>
          <w:vertAlign w:val="subscript"/>
        </w:rPr>
        <w:t>2</w:t>
      </w:r>
      <w:proofErr w:type="gramEnd"/>
      <w:r w:rsidRPr="00EC330D">
        <w:rPr>
          <w:sz w:val="30"/>
          <w:szCs w:val="30"/>
        </w:rPr>
        <w:t xml:space="preserve"> – количество участников, в том числе</w:t>
      </w:r>
      <w:r>
        <w:rPr>
          <w:sz w:val="30"/>
          <w:szCs w:val="30"/>
        </w:rPr>
        <w:t xml:space="preserve"> в формате онлайн, </w:t>
      </w:r>
      <w:r w:rsidR="00A4264D">
        <w:rPr>
          <w:sz w:val="30"/>
          <w:szCs w:val="30"/>
        </w:rPr>
        <w:br/>
      </w:r>
      <w:r>
        <w:rPr>
          <w:sz w:val="30"/>
          <w:szCs w:val="30"/>
        </w:rPr>
        <w:t>в мероприятиях</w:t>
      </w:r>
      <w:r w:rsidRPr="00EC330D">
        <w:rPr>
          <w:sz w:val="30"/>
          <w:szCs w:val="30"/>
        </w:rPr>
        <w:t xml:space="preserve"> 3.</w:t>
      </w:r>
      <w:r>
        <w:rPr>
          <w:sz w:val="30"/>
          <w:szCs w:val="30"/>
        </w:rPr>
        <w:t>2</w:t>
      </w:r>
      <w:r w:rsidR="00D313D9">
        <w:rPr>
          <w:sz w:val="30"/>
          <w:szCs w:val="30"/>
        </w:rPr>
        <w:t xml:space="preserve"> и 3.5</w:t>
      </w:r>
      <w:r>
        <w:rPr>
          <w:sz w:val="30"/>
          <w:szCs w:val="30"/>
        </w:rPr>
        <w:t xml:space="preserve"> </w:t>
      </w:r>
      <w:r w:rsidRPr="00EC330D">
        <w:rPr>
          <w:sz w:val="30"/>
          <w:szCs w:val="30"/>
        </w:rPr>
        <w:t>в соответствии с формой, утвержденной приказом главного управления образования администрации города</w:t>
      </w:r>
      <w:r w:rsidR="00EE06FC" w:rsidRPr="00EE06FC">
        <w:rPr>
          <w:sz w:val="30"/>
          <w:szCs w:val="30"/>
        </w:rPr>
        <w:t xml:space="preserve"> </w:t>
      </w:r>
      <w:r w:rsidR="00EE06FC" w:rsidRPr="00D564E7">
        <w:rPr>
          <w:sz w:val="30"/>
          <w:szCs w:val="30"/>
        </w:rPr>
        <w:t>Красноярска</w:t>
      </w:r>
      <w:r w:rsidRPr="00EC330D">
        <w:rPr>
          <w:sz w:val="30"/>
          <w:szCs w:val="30"/>
        </w:rPr>
        <w:t>, человек;</w:t>
      </w:r>
    </w:p>
    <w:p w:rsidP="00EE06FC" w:rsidR="00943522" w:rsidRDefault="00943522" w:rsidRPr="00EC330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В</w:t>
      </w:r>
      <w:r w:rsidRPr="005E2F1A">
        <w:rPr>
          <w:sz w:val="30"/>
          <w:szCs w:val="30"/>
          <w:vertAlign w:val="subscript"/>
        </w:rPr>
        <w:t>3</w:t>
      </w:r>
      <w:r w:rsidRPr="00EC330D">
        <w:rPr>
          <w:sz w:val="30"/>
          <w:szCs w:val="30"/>
        </w:rPr>
        <w:t xml:space="preserve"> – количество участников, в том числе в формате онлайн, </w:t>
      </w:r>
      <w:r w:rsidR="00A4264D">
        <w:rPr>
          <w:sz w:val="30"/>
          <w:szCs w:val="30"/>
        </w:rPr>
        <w:br/>
      </w:r>
      <w:r w:rsidRPr="00EC330D">
        <w:rPr>
          <w:sz w:val="30"/>
          <w:szCs w:val="30"/>
        </w:rPr>
        <w:t>в мероприятии 3.</w:t>
      </w:r>
      <w:r w:rsidR="00D313D9">
        <w:rPr>
          <w:sz w:val="30"/>
          <w:szCs w:val="30"/>
        </w:rPr>
        <w:t>2 и</w:t>
      </w:r>
      <w:r>
        <w:rPr>
          <w:sz w:val="30"/>
          <w:szCs w:val="30"/>
        </w:rPr>
        <w:t xml:space="preserve"> 3.5 </w:t>
      </w:r>
      <w:r w:rsidRPr="00EC330D">
        <w:rPr>
          <w:sz w:val="30"/>
          <w:szCs w:val="30"/>
        </w:rPr>
        <w:t>в соответствии с формой, утвержденной приказом руководителя главного управления молодежной политик</w:t>
      </w:r>
      <w:r>
        <w:rPr>
          <w:sz w:val="30"/>
          <w:szCs w:val="30"/>
        </w:rPr>
        <w:t>и</w:t>
      </w:r>
      <w:r w:rsidR="00D313D9">
        <w:rPr>
          <w:sz w:val="30"/>
          <w:szCs w:val="30"/>
        </w:rPr>
        <w:t xml:space="preserve"> администрации города</w:t>
      </w:r>
      <w:r w:rsidR="00EE06FC" w:rsidRPr="00EE06FC">
        <w:rPr>
          <w:sz w:val="30"/>
          <w:szCs w:val="30"/>
        </w:rPr>
        <w:t xml:space="preserve"> </w:t>
      </w:r>
      <w:r w:rsidR="00EE06FC" w:rsidRPr="00D564E7">
        <w:rPr>
          <w:sz w:val="30"/>
          <w:szCs w:val="30"/>
        </w:rPr>
        <w:t>Красноярска</w:t>
      </w:r>
      <w:r w:rsidR="00D313D9">
        <w:rPr>
          <w:sz w:val="30"/>
          <w:szCs w:val="30"/>
        </w:rPr>
        <w:t>, человек.</w:t>
      </w:r>
    </w:p>
    <w:p w:rsidP="00EE06FC" w:rsidR="00240F36" w:rsidRDefault="00943522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EC330D">
        <w:rPr>
          <w:sz w:val="30"/>
          <w:szCs w:val="30"/>
        </w:rPr>
        <w:t>Периодичность определения значения показателя рез</w:t>
      </w:r>
      <w:r>
        <w:rPr>
          <w:sz w:val="30"/>
          <w:szCs w:val="30"/>
        </w:rPr>
        <w:t>ультативности: по итогам года</w:t>
      </w:r>
      <w:proofErr w:type="gramStart"/>
      <w:r>
        <w:rPr>
          <w:sz w:val="30"/>
          <w:szCs w:val="30"/>
        </w:rPr>
        <w:t>.».</w:t>
      </w:r>
      <w:proofErr w:type="gramEnd"/>
    </w:p>
    <w:p w:rsidP="00EE06FC" w:rsidR="00C93096" w:rsidRDefault="00B174C4" w:rsidRPr="005A799E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2.</w:t>
      </w:r>
      <w:r w:rsidR="00EE06FC">
        <w:rPr>
          <w:sz w:val="30"/>
          <w:szCs w:val="30"/>
        </w:rPr>
        <w:t> </w:t>
      </w:r>
      <w:r>
        <w:rPr>
          <w:sz w:val="30"/>
          <w:szCs w:val="30"/>
        </w:rPr>
        <w:t xml:space="preserve">Настоящее распоряжение </w:t>
      </w:r>
      <w:r w:rsidR="005A799E">
        <w:rPr>
          <w:sz w:val="30"/>
          <w:szCs w:val="30"/>
        </w:rPr>
        <w:t>разместить в сетевом издании «Официальный интернет-портал правовой информации города «Красноярска» (</w:t>
      </w:r>
      <w:r w:rsidR="005A799E" w:rsidRPr="005A799E">
        <w:rPr>
          <w:sz w:val="30"/>
          <w:szCs w:val="30"/>
        </w:rPr>
        <w:t>PRAVO-ADMKRSK.RU) и на официальном сайте администрации города Красноярска.</w:t>
      </w:r>
    </w:p>
    <w:p w:rsidP="00EE06FC" w:rsidR="00B174C4" w:rsidRDefault="00B174C4" w:rsidRPr="00893A18">
      <w:pPr>
        <w:widowControl w:val="false"/>
        <w:ind w:firstLine="0"/>
        <w:rPr>
          <w:sz w:val="30"/>
          <w:szCs w:val="30"/>
        </w:rPr>
      </w:pPr>
    </w:p>
    <w:p w:rsidP="00620B82" w:rsidR="00DD07FF" w:rsidRDefault="00DD07FF" w:rsidRPr="00893A18">
      <w:pPr>
        <w:widowControl w:val="false"/>
        <w:ind w:firstLine="0"/>
        <w:rPr>
          <w:sz w:val="30"/>
          <w:szCs w:val="30"/>
        </w:rPr>
      </w:pPr>
    </w:p>
    <w:p w:rsidP="00EE06FC" w:rsidR="00893A18" w:rsidRDefault="00893A18" w:rsidRPr="00893A18">
      <w:pPr>
        <w:tabs>
          <w:tab w:pos="0" w:val="left"/>
        </w:tabs>
        <w:suppressAutoHyphens/>
        <w:spacing w:line="192" w:lineRule="auto"/>
        <w:ind w:firstLine="0"/>
        <w:rPr>
          <w:sz w:val="30"/>
          <w:szCs w:val="30"/>
          <w:lang w:eastAsia="ar-SA"/>
        </w:rPr>
      </w:pPr>
      <w:r w:rsidRPr="00893A18">
        <w:rPr>
          <w:sz w:val="30"/>
          <w:szCs w:val="30"/>
          <w:lang w:eastAsia="ar-SA"/>
        </w:rPr>
        <w:t xml:space="preserve">Заместитель Главы города – </w:t>
      </w:r>
    </w:p>
    <w:p w:rsidP="00EE06FC" w:rsidR="00893A18" w:rsidRDefault="00893A18" w:rsidRPr="00893A18">
      <w:pPr>
        <w:suppressAutoHyphens/>
        <w:spacing w:line="192" w:lineRule="auto"/>
        <w:ind w:firstLine="0"/>
        <w:rPr>
          <w:sz w:val="30"/>
          <w:szCs w:val="30"/>
          <w:lang w:eastAsia="ar-SA"/>
        </w:rPr>
      </w:pPr>
      <w:r w:rsidRPr="00893A18">
        <w:rPr>
          <w:sz w:val="30"/>
          <w:szCs w:val="30"/>
          <w:lang w:eastAsia="ar-SA"/>
        </w:rPr>
        <w:t xml:space="preserve">руководитель департамента </w:t>
      </w:r>
    </w:p>
    <w:p w:rsidP="00EE06FC" w:rsidR="00E50B72" w:rsidRDefault="00893A18" w:rsidRPr="00893A18">
      <w:pPr>
        <w:suppressAutoHyphens/>
        <w:spacing w:line="192" w:lineRule="auto"/>
        <w:ind w:firstLine="0"/>
        <w:rPr>
          <w:sz w:val="30"/>
          <w:szCs w:val="30"/>
          <w:lang w:eastAsia="ar-SA"/>
        </w:rPr>
      </w:pPr>
      <w:r w:rsidRPr="00893A18">
        <w:rPr>
          <w:sz w:val="30"/>
          <w:szCs w:val="30"/>
          <w:lang w:eastAsia="ar-SA"/>
        </w:rPr>
        <w:t>социального развития</w:t>
      </w:r>
      <w:r w:rsidRPr="00893A18">
        <w:rPr>
          <w:sz w:val="30"/>
          <w:szCs w:val="30"/>
          <w:lang w:eastAsia="ar-SA"/>
        </w:rPr>
        <w:tab/>
      </w:r>
      <w:r w:rsidRPr="00893A18">
        <w:rPr>
          <w:sz w:val="30"/>
          <w:szCs w:val="30"/>
          <w:lang w:eastAsia="ar-SA"/>
        </w:rPr>
        <w:tab/>
      </w:r>
      <w:r w:rsidRPr="00893A18">
        <w:rPr>
          <w:sz w:val="30"/>
          <w:szCs w:val="30"/>
          <w:lang w:eastAsia="ar-SA"/>
        </w:rPr>
        <w:tab/>
      </w:r>
      <w:r w:rsidRPr="00893A18">
        <w:rPr>
          <w:sz w:val="30"/>
          <w:szCs w:val="30"/>
          <w:lang w:eastAsia="ar-SA"/>
        </w:rPr>
        <w:tab/>
      </w:r>
      <w:r w:rsidRPr="00893A18">
        <w:rPr>
          <w:sz w:val="30"/>
          <w:szCs w:val="30"/>
          <w:lang w:eastAsia="ar-SA"/>
        </w:rPr>
        <w:tab/>
      </w:r>
      <w:r w:rsidRPr="00893A18">
        <w:rPr>
          <w:sz w:val="30"/>
          <w:szCs w:val="30"/>
          <w:lang w:eastAsia="ar-SA"/>
        </w:rPr>
        <w:tab/>
      </w:r>
      <w:r w:rsidRPr="00893A18">
        <w:rPr>
          <w:sz w:val="30"/>
          <w:szCs w:val="30"/>
          <w:lang w:eastAsia="ar-SA"/>
        </w:rPr>
        <w:tab/>
      </w:r>
      <w:r>
        <w:rPr>
          <w:sz w:val="30"/>
          <w:szCs w:val="30"/>
          <w:lang w:eastAsia="ar-SA"/>
        </w:rPr>
        <w:t xml:space="preserve">         </w:t>
      </w:r>
      <w:r w:rsidR="00620B82">
        <w:rPr>
          <w:sz w:val="30"/>
          <w:szCs w:val="30"/>
          <w:lang w:eastAsia="ar-SA"/>
        </w:rPr>
        <w:t>Е.Г. Юрьева</w:t>
      </w:r>
    </w:p>
    <w:p w:rsidR="00EE06FC" w:rsidRDefault="00EE06FC">
      <w:pPr>
        <w:suppressAutoHyphens/>
        <w:spacing w:line="192" w:lineRule="auto"/>
        <w:ind w:firstLine="0"/>
        <w:rPr>
          <w:sz w:val="30"/>
          <w:szCs w:val="30"/>
          <w:lang w:eastAsia="ar-SA"/>
        </w:rPr>
      </w:pPr>
    </w:p>
    <w:p w:rsidR="00EE06FC" w:rsidRDefault="00EE06FC" w:rsidRPr="00893A18">
      <w:pPr>
        <w:suppressAutoHyphens/>
        <w:spacing w:line="192" w:lineRule="auto"/>
        <w:ind w:firstLine="0"/>
        <w:rPr>
          <w:sz w:val="30"/>
          <w:szCs w:val="30"/>
          <w:lang w:eastAsia="ar-SA"/>
        </w:rPr>
      </w:pPr>
    </w:p>
    <w:sectPr w:rsidR="00EE06FC" w:rsidRPr="00893A18" w:rsidSect="00EE06FC">
      <w:headerReference r:id="rId10" w:type="even"/>
      <w:headerReference r:id="rId11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14DBD" w:rsidRDefault="00514DBD">
      <w:r>
        <w:separator/>
      </w:r>
    </w:p>
  </w:endnote>
  <w:endnote w:type="continuationSeparator" w:id="0">
    <w:p w:rsidR="00514DBD" w:rsidRDefault="0051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14DBD" w:rsidRDefault="00514DBD">
      <w:r>
        <w:separator/>
      </w:r>
    </w:p>
  </w:footnote>
  <w:footnote w:type="continuationSeparator" w:id="0">
    <w:p w:rsidR="00514DBD" w:rsidRDefault="00514DB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972EC" w:rsidP="00A73063" w:rsidRDefault="001972EC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72EC" w:rsidRDefault="001972EC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972EC" w:rsidP="00DF7F81" w:rsidRDefault="001972EC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2B398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9F3"/>
    <w:multiLevelType w:val="hybridMultilevel"/>
    <w:tmpl w:val="014899A6"/>
    <w:lvl w:ilvl="0" w:tplc="B970AB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25AF702D"/>
    <w:multiLevelType w:val="hybridMultilevel"/>
    <w:tmpl w:val="7450BF10"/>
    <w:lvl w:ilvl="0" w:tplc="52EA348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D4D0F"/>
    <w:multiLevelType w:val="hybridMultilevel"/>
    <w:tmpl w:val="5E346FD8"/>
    <w:lvl w:ilvl="0" w:tplc="6DACC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EB5AF4"/>
    <w:multiLevelType w:val="hybridMultilevel"/>
    <w:tmpl w:val="A5C8754A"/>
    <w:lvl w:ilvl="0" w:tplc="218EAA44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9740C2"/>
    <w:multiLevelType w:val="hybridMultilevel"/>
    <w:tmpl w:val="B36CC76E"/>
    <w:lvl w:ilvl="0" w:tplc="B47A22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9774EB"/>
    <w:multiLevelType w:val="hybridMultilevel"/>
    <w:tmpl w:val="7A2C8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62609"/>
    <w:multiLevelType w:val="hybridMultilevel"/>
    <w:tmpl w:val="21566464"/>
    <w:lvl w:ilvl="0" w:tplc="F7A0382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826541"/>
    <w:multiLevelType w:val="hybridMultilevel"/>
    <w:tmpl w:val="735874B6"/>
    <w:lvl w:ilvl="0" w:tplc="97E0F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554816"/>
    <w:multiLevelType w:val="hybridMultilevel"/>
    <w:tmpl w:val="837A4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C5766"/>
    <w:multiLevelType w:val="hybridMultilevel"/>
    <w:tmpl w:val="BBCE7BC8"/>
    <w:lvl w:ilvl="0" w:tplc="51F8F8AE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ESED_DateEdition" w:val="DATE#{d '2009-05-05'}"/>
    <w:docVar w:name="attr1#Наименование" w:val="VARCHAR#О праздновании Дня города  Красноярска в 2009 году"/>
    <w:docVar w:name="attr2#Вид документа" w:val="OID_TYPE#620200055=Распоряжение Р"/>
    <w:docVar w:name="attr3#Автор" w:val="OID_TYPE#620200038=Главное управление культуры"/>
    <w:docVar w:name="attr4#Дата поступления" w:val="DATE#{d '2009-05-05'}"/>
    <w:docVar w:name="attr5#Бланк" w:val="OID_TYPE#"/>
    <w:docVar w:name="ESED_ActEdition" w:val="1"/>
    <w:docVar w:name="ESED_AutorEdition" w:val="Забродина Ирина Николаевна"/>
    <w:docVar w:name="ESED_CurEdition" w:val="1"/>
    <w:docVar w:name="ESED_Edition" w:val="1"/>
    <w:docVar w:name="ESED_IDnum" w:val="из/2009-3866"/>
    <w:docVar w:name="ESED_Lock" w:val="0"/>
    <w:docVar w:name="SPD_Annotation" w:val="#Распоряжение Р#О праздновании Дня города  Красноярска в 2009 году#из/2009-3866(1)"/>
    <w:docVar w:name="SPD_AreaName" w:val="Документ (ЕСЭД)"/>
    <w:docVar w:name="SPD_hostURL" w:val="adm-doc"/>
    <w:docVar w:name="SPD_NumDoc" w:val="620445738"/>
    <w:docVar w:name="SPD_vDir" w:val="spd"/>
  </w:docVars>
  <w:rsids>
    <w:rsidRoot w:val="00314274"/>
    <w:rsid w:val="00000D08"/>
    <w:rsid w:val="000017C0"/>
    <w:rsid w:val="000059B8"/>
    <w:rsid w:val="00005B72"/>
    <w:rsid w:val="0000691C"/>
    <w:rsid w:val="00012657"/>
    <w:rsid w:val="0001314C"/>
    <w:rsid w:val="0001733F"/>
    <w:rsid w:val="0001771D"/>
    <w:rsid w:val="00020DE8"/>
    <w:rsid w:val="00023622"/>
    <w:rsid w:val="00025321"/>
    <w:rsid w:val="00027CAB"/>
    <w:rsid w:val="00033C57"/>
    <w:rsid w:val="000353E3"/>
    <w:rsid w:val="00041C85"/>
    <w:rsid w:val="00041CF1"/>
    <w:rsid w:val="0004292A"/>
    <w:rsid w:val="00042A54"/>
    <w:rsid w:val="00044CF3"/>
    <w:rsid w:val="00045144"/>
    <w:rsid w:val="00045568"/>
    <w:rsid w:val="00045A31"/>
    <w:rsid w:val="00051815"/>
    <w:rsid w:val="00051D50"/>
    <w:rsid w:val="00051FAA"/>
    <w:rsid w:val="000529A3"/>
    <w:rsid w:val="00054158"/>
    <w:rsid w:val="000543B8"/>
    <w:rsid w:val="00056242"/>
    <w:rsid w:val="00056556"/>
    <w:rsid w:val="00056FB9"/>
    <w:rsid w:val="0006016B"/>
    <w:rsid w:val="000619E4"/>
    <w:rsid w:val="00061D97"/>
    <w:rsid w:val="00064553"/>
    <w:rsid w:val="00064C61"/>
    <w:rsid w:val="00064FD2"/>
    <w:rsid w:val="000650D9"/>
    <w:rsid w:val="00066E65"/>
    <w:rsid w:val="000675DA"/>
    <w:rsid w:val="000716E0"/>
    <w:rsid w:val="00073778"/>
    <w:rsid w:val="00073C55"/>
    <w:rsid w:val="00077633"/>
    <w:rsid w:val="000808C9"/>
    <w:rsid w:val="00080B33"/>
    <w:rsid w:val="000811D4"/>
    <w:rsid w:val="000824FE"/>
    <w:rsid w:val="0008520A"/>
    <w:rsid w:val="00085F11"/>
    <w:rsid w:val="00085F4C"/>
    <w:rsid w:val="00087CB0"/>
    <w:rsid w:val="000907A6"/>
    <w:rsid w:val="000936E8"/>
    <w:rsid w:val="000940B3"/>
    <w:rsid w:val="00097602"/>
    <w:rsid w:val="000A056A"/>
    <w:rsid w:val="000A2055"/>
    <w:rsid w:val="000A5E74"/>
    <w:rsid w:val="000A6B44"/>
    <w:rsid w:val="000A752E"/>
    <w:rsid w:val="000B230D"/>
    <w:rsid w:val="000B264C"/>
    <w:rsid w:val="000B265A"/>
    <w:rsid w:val="000B3059"/>
    <w:rsid w:val="000B340D"/>
    <w:rsid w:val="000B38F3"/>
    <w:rsid w:val="000B3A9F"/>
    <w:rsid w:val="000B7D5D"/>
    <w:rsid w:val="000C0D23"/>
    <w:rsid w:val="000C51FF"/>
    <w:rsid w:val="000C64EA"/>
    <w:rsid w:val="000D188E"/>
    <w:rsid w:val="000D2178"/>
    <w:rsid w:val="000D2B95"/>
    <w:rsid w:val="000D421F"/>
    <w:rsid w:val="000D5377"/>
    <w:rsid w:val="000E0D3B"/>
    <w:rsid w:val="000E29A2"/>
    <w:rsid w:val="000E335E"/>
    <w:rsid w:val="000E390A"/>
    <w:rsid w:val="000E411D"/>
    <w:rsid w:val="000E51B1"/>
    <w:rsid w:val="000E57B4"/>
    <w:rsid w:val="000E5D45"/>
    <w:rsid w:val="000E6718"/>
    <w:rsid w:val="000F01D3"/>
    <w:rsid w:val="000F4613"/>
    <w:rsid w:val="000F47A0"/>
    <w:rsid w:val="000F4807"/>
    <w:rsid w:val="000F592F"/>
    <w:rsid w:val="000F6A2C"/>
    <w:rsid w:val="000F6F43"/>
    <w:rsid w:val="000F7B85"/>
    <w:rsid w:val="00100BAD"/>
    <w:rsid w:val="001037CE"/>
    <w:rsid w:val="0010403C"/>
    <w:rsid w:val="00110084"/>
    <w:rsid w:val="001111B1"/>
    <w:rsid w:val="00111777"/>
    <w:rsid w:val="00116A59"/>
    <w:rsid w:val="00117544"/>
    <w:rsid w:val="00124A2C"/>
    <w:rsid w:val="00124BD3"/>
    <w:rsid w:val="00125661"/>
    <w:rsid w:val="00126250"/>
    <w:rsid w:val="00127D11"/>
    <w:rsid w:val="00130CBA"/>
    <w:rsid w:val="00130F1F"/>
    <w:rsid w:val="00132EBA"/>
    <w:rsid w:val="00133BB9"/>
    <w:rsid w:val="00135672"/>
    <w:rsid w:val="001369A5"/>
    <w:rsid w:val="00140C47"/>
    <w:rsid w:val="00146443"/>
    <w:rsid w:val="00146DBF"/>
    <w:rsid w:val="001505A3"/>
    <w:rsid w:val="00150ECB"/>
    <w:rsid w:val="001561BA"/>
    <w:rsid w:val="00156604"/>
    <w:rsid w:val="001573AF"/>
    <w:rsid w:val="001622D0"/>
    <w:rsid w:val="001632F0"/>
    <w:rsid w:val="00164EDA"/>
    <w:rsid w:val="00166499"/>
    <w:rsid w:val="0016658C"/>
    <w:rsid w:val="00167883"/>
    <w:rsid w:val="00170F1A"/>
    <w:rsid w:val="00172130"/>
    <w:rsid w:val="0017279A"/>
    <w:rsid w:val="0017678D"/>
    <w:rsid w:val="00181814"/>
    <w:rsid w:val="00181E04"/>
    <w:rsid w:val="001826D2"/>
    <w:rsid w:val="00182E31"/>
    <w:rsid w:val="001830BB"/>
    <w:rsid w:val="001843A9"/>
    <w:rsid w:val="001876D6"/>
    <w:rsid w:val="00187B1C"/>
    <w:rsid w:val="001909AE"/>
    <w:rsid w:val="00190C02"/>
    <w:rsid w:val="00191113"/>
    <w:rsid w:val="00191A8A"/>
    <w:rsid w:val="00191B24"/>
    <w:rsid w:val="00192144"/>
    <w:rsid w:val="001972EC"/>
    <w:rsid w:val="001A0498"/>
    <w:rsid w:val="001A0DE2"/>
    <w:rsid w:val="001A1CCC"/>
    <w:rsid w:val="001A1FBB"/>
    <w:rsid w:val="001A2BDA"/>
    <w:rsid w:val="001A3128"/>
    <w:rsid w:val="001A54E1"/>
    <w:rsid w:val="001A5655"/>
    <w:rsid w:val="001B08B6"/>
    <w:rsid w:val="001B15E8"/>
    <w:rsid w:val="001B168D"/>
    <w:rsid w:val="001B2008"/>
    <w:rsid w:val="001B7D77"/>
    <w:rsid w:val="001C1B9A"/>
    <w:rsid w:val="001C568F"/>
    <w:rsid w:val="001C6581"/>
    <w:rsid w:val="001C6697"/>
    <w:rsid w:val="001C7004"/>
    <w:rsid w:val="001D29F1"/>
    <w:rsid w:val="001D380D"/>
    <w:rsid w:val="001D3AE6"/>
    <w:rsid w:val="001D46FC"/>
    <w:rsid w:val="001D6439"/>
    <w:rsid w:val="001E01D6"/>
    <w:rsid w:val="001E0455"/>
    <w:rsid w:val="001E0BC6"/>
    <w:rsid w:val="001F0D01"/>
    <w:rsid w:val="001F22A9"/>
    <w:rsid w:val="001F3C79"/>
    <w:rsid w:val="001F49EC"/>
    <w:rsid w:val="00201093"/>
    <w:rsid w:val="00201578"/>
    <w:rsid w:val="00201D37"/>
    <w:rsid w:val="0020606F"/>
    <w:rsid w:val="00210D5D"/>
    <w:rsid w:val="00213DD8"/>
    <w:rsid w:val="0021669C"/>
    <w:rsid w:val="00216B13"/>
    <w:rsid w:val="00221B97"/>
    <w:rsid w:val="0022222B"/>
    <w:rsid w:val="0022310B"/>
    <w:rsid w:val="0022355D"/>
    <w:rsid w:val="002271C7"/>
    <w:rsid w:val="00227EC9"/>
    <w:rsid w:val="00231B96"/>
    <w:rsid w:val="00231CCE"/>
    <w:rsid w:val="0023267E"/>
    <w:rsid w:val="0023334A"/>
    <w:rsid w:val="00233A83"/>
    <w:rsid w:val="00233B54"/>
    <w:rsid w:val="00233E66"/>
    <w:rsid w:val="00234A3B"/>
    <w:rsid w:val="00236A5B"/>
    <w:rsid w:val="00240370"/>
    <w:rsid w:val="00240717"/>
    <w:rsid w:val="00240F36"/>
    <w:rsid w:val="0024114A"/>
    <w:rsid w:val="00241BFB"/>
    <w:rsid w:val="0024330A"/>
    <w:rsid w:val="00243411"/>
    <w:rsid w:val="00243FE2"/>
    <w:rsid w:val="002458C2"/>
    <w:rsid w:val="002463F9"/>
    <w:rsid w:val="002470D8"/>
    <w:rsid w:val="00252FEA"/>
    <w:rsid w:val="0025356B"/>
    <w:rsid w:val="00253D27"/>
    <w:rsid w:val="00254089"/>
    <w:rsid w:val="00254264"/>
    <w:rsid w:val="002559EB"/>
    <w:rsid w:val="0025634B"/>
    <w:rsid w:val="002566E6"/>
    <w:rsid w:val="0025741C"/>
    <w:rsid w:val="00257EBF"/>
    <w:rsid w:val="00266FEB"/>
    <w:rsid w:val="00272A30"/>
    <w:rsid w:val="00274EF8"/>
    <w:rsid w:val="002756EC"/>
    <w:rsid w:val="00275712"/>
    <w:rsid w:val="0027675A"/>
    <w:rsid w:val="00276AAF"/>
    <w:rsid w:val="00277116"/>
    <w:rsid w:val="00280608"/>
    <w:rsid w:val="00282300"/>
    <w:rsid w:val="00290782"/>
    <w:rsid w:val="00290C3D"/>
    <w:rsid w:val="00292F6C"/>
    <w:rsid w:val="0029396A"/>
    <w:rsid w:val="002939C9"/>
    <w:rsid w:val="002945E0"/>
    <w:rsid w:val="00295993"/>
    <w:rsid w:val="0029667F"/>
    <w:rsid w:val="00296F63"/>
    <w:rsid w:val="00297389"/>
    <w:rsid w:val="002A3B54"/>
    <w:rsid w:val="002A3CF2"/>
    <w:rsid w:val="002A4405"/>
    <w:rsid w:val="002B0DB0"/>
    <w:rsid w:val="002B1729"/>
    <w:rsid w:val="002B296B"/>
    <w:rsid w:val="002B398C"/>
    <w:rsid w:val="002B4F5E"/>
    <w:rsid w:val="002B5AE0"/>
    <w:rsid w:val="002B5FE2"/>
    <w:rsid w:val="002B62D5"/>
    <w:rsid w:val="002C4736"/>
    <w:rsid w:val="002C6654"/>
    <w:rsid w:val="002C68E8"/>
    <w:rsid w:val="002C6A40"/>
    <w:rsid w:val="002C6DA3"/>
    <w:rsid w:val="002D2507"/>
    <w:rsid w:val="002D2ADC"/>
    <w:rsid w:val="002D4613"/>
    <w:rsid w:val="002D5E72"/>
    <w:rsid w:val="002D64CC"/>
    <w:rsid w:val="002D6CD3"/>
    <w:rsid w:val="002E1B5E"/>
    <w:rsid w:val="002E2AF1"/>
    <w:rsid w:val="002E4796"/>
    <w:rsid w:val="002E581D"/>
    <w:rsid w:val="002E587C"/>
    <w:rsid w:val="002E5C57"/>
    <w:rsid w:val="002E65CF"/>
    <w:rsid w:val="002E67B7"/>
    <w:rsid w:val="002F1E77"/>
    <w:rsid w:val="002F2159"/>
    <w:rsid w:val="002F3322"/>
    <w:rsid w:val="002F5030"/>
    <w:rsid w:val="0030111B"/>
    <w:rsid w:val="00304313"/>
    <w:rsid w:val="00304795"/>
    <w:rsid w:val="003050C2"/>
    <w:rsid w:val="003060BE"/>
    <w:rsid w:val="0030777A"/>
    <w:rsid w:val="0031033A"/>
    <w:rsid w:val="00313761"/>
    <w:rsid w:val="00314274"/>
    <w:rsid w:val="0031605E"/>
    <w:rsid w:val="00316F09"/>
    <w:rsid w:val="00320B07"/>
    <w:rsid w:val="00320DBA"/>
    <w:rsid w:val="00321A4B"/>
    <w:rsid w:val="00322239"/>
    <w:rsid w:val="0032252A"/>
    <w:rsid w:val="003262F8"/>
    <w:rsid w:val="003271AC"/>
    <w:rsid w:val="00327709"/>
    <w:rsid w:val="00327DF7"/>
    <w:rsid w:val="00330FD5"/>
    <w:rsid w:val="00331BB1"/>
    <w:rsid w:val="00332B59"/>
    <w:rsid w:val="00337154"/>
    <w:rsid w:val="00337B30"/>
    <w:rsid w:val="00337E40"/>
    <w:rsid w:val="00340099"/>
    <w:rsid w:val="0034026F"/>
    <w:rsid w:val="003445A7"/>
    <w:rsid w:val="00347C76"/>
    <w:rsid w:val="003536B2"/>
    <w:rsid w:val="00353C2B"/>
    <w:rsid w:val="00354D21"/>
    <w:rsid w:val="00354EBF"/>
    <w:rsid w:val="003562C6"/>
    <w:rsid w:val="00357AE5"/>
    <w:rsid w:val="00357C2C"/>
    <w:rsid w:val="00363609"/>
    <w:rsid w:val="00363D27"/>
    <w:rsid w:val="00365D9C"/>
    <w:rsid w:val="003667B7"/>
    <w:rsid w:val="003679B1"/>
    <w:rsid w:val="0037229D"/>
    <w:rsid w:val="00372472"/>
    <w:rsid w:val="00372A64"/>
    <w:rsid w:val="0037316F"/>
    <w:rsid w:val="00374BD4"/>
    <w:rsid w:val="00375513"/>
    <w:rsid w:val="00375E04"/>
    <w:rsid w:val="00375E81"/>
    <w:rsid w:val="00376296"/>
    <w:rsid w:val="00376C41"/>
    <w:rsid w:val="003776E4"/>
    <w:rsid w:val="00377F5F"/>
    <w:rsid w:val="00381246"/>
    <w:rsid w:val="00381875"/>
    <w:rsid w:val="00385CC0"/>
    <w:rsid w:val="00386E75"/>
    <w:rsid w:val="003871B8"/>
    <w:rsid w:val="00390BD3"/>
    <w:rsid w:val="00390FDA"/>
    <w:rsid w:val="00391BF2"/>
    <w:rsid w:val="00392B71"/>
    <w:rsid w:val="00392FCE"/>
    <w:rsid w:val="00393E53"/>
    <w:rsid w:val="0039657B"/>
    <w:rsid w:val="0039728E"/>
    <w:rsid w:val="00397885"/>
    <w:rsid w:val="003A4034"/>
    <w:rsid w:val="003A476A"/>
    <w:rsid w:val="003A61E1"/>
    <w:rsid w:val="003A7DD4"/>
    <w:rsid w:val="003B3765"/>
    <w:rsid w:val="003B5ED4"/>
    <w:rsid w:val="003C4150"/>
    <w:rsid w:val="003C7C38"/>
    <w:rsid w:val="003D1A81"/>
    <w:rsid w:val="003D1B0D"/>
    <w:rsid w:val="003D234C"/>
    <w:rsid w:val="003D2DAA"/>
    <w:rsid w:val="003D40A0"/>
    <w:rsid w:val="003D4276"/>
    <w:rsid w:val="003D6B63"/>
    <w:rsid w:val="003D72A6"/>
    <w:rsid w:val="003D79A2"/>
    <w:rsid w:val="003D7C56"/>
    <w:rsid w:val="003E06F7"/>
    <w:rsid w:val="003E0B15"/>
    <w:rsid w:val="003E448A"/>
    <w:rsid w:val="003E504D"/>
    <w:rsid w:val="003E514A"/>
    <w:rsid w:val="003E6F51"/>
    <w:rsid w:val="003E7449"/>
    <w:rsid w:val="003E7566"/>
    <w:rsid w:val="003F087E"/>
    <w:rsid w:val="003F208E"/>
    <w:rsid w:val="003F3EBB"/>
    <w:rsid w:val="003F486F"/>
    <w:rsid w:val="003F55B3"/>
    <w:rsid w:val="003F6881"/>
    <w:rsid w:val="003F71F6"/>
    <w:rsid w:val="003F7867"/>
    <w:rsid w:val="003F78EC"/>
    <w:rsid w:val="00401ED1"/>
    <w:rsid w:val="0040300E"/>
    <w:rsid w:val="00404794"/>
    <w:rsid w:val="00404FA9"/>
    <w:rsid w:val="004056DB"/>
    <w:rsid w:val="004065BF"/>
    <w:rsid w:val="004111A8"/>
    <w:rsid w:val="00414228"/>
    <w:rsid w:val="00416298"/>
    <w:rsid w:val="00416772"/>
    <w:rsid w:val="004222ED"/>
    <w:rsid w:val="00423907"/>
    <w:rsid w:val="00423C2B"/>
    <w:rsid w:val="00423C69"/>
    <w:rsid w:val="00425422"/>
    <w:rsid w:val="00426545"/>
    <w:rsid w:val="00427013"/>
    <w:rsid w:val="0042753F"/>
    <w:rsid w:val="0043099E"/>
    <w:rsid w:val="00433FB2"/>
    <w:rsid w:val="00434B6D"/>
    <w:rsid w:val="00435BB2"/>
    <w:rsid w:val="00435CC8"/>
    <w:rsid w:val="004365E7"/>
    <w:rsid w:val="004403E7"/>
    <w:rsid w:val="00441B56"/>
    <w:rsid w:val="00442A9D"/>
    <w:rsid w:val="00442CBA"/>
    <w:rsid w:val="00445076"/>
    <w:rsid w:val="00450535"/>
    <w:rsid w:val="00451076"/>
    <w:rsid w:val="0045152E"/>
    <w:rsid w:val="004517C5"/>
    <w:rsid w:val="00452B7E"/>
    <w:rsid w:val="00455479"/>
    <w:rsid w:val="00461106"/>
    <w:rsid w:val="0046397D"/>
    <w:rsid w:val="00463CAF"/>
    <w:rsid w:val="004650E7"/>
    <w:rsid w:val="00470989"/>
    <w:rsid w:val="00470B9D"/>
    <w:rsid w:val="00471BB8"/>
    <w:rsid w:val="00472271"/>
    <w:rsid w:val="0047239B"/>
    <w:rsid w:val="00472DF6"/>
    <w:rsid w:val="00472DFE"/>
    <w:rsid w:val="00475A55"/>
    <w:rsid w:val="00480107"/>
    <w:rsid w:val="00481C15"/>
    <w:rsid w:val="00484283"/>
    <w:rsid w:val="004851FD"/>
    <w:rsid w:val="00485B4E"/>
    <w:rsid w:val="00490FA3"/>
    <w:rsid w:val="00492308"/>
    <w:rsid w:val="004924DC"/>
    <w:rsid w:val="00494BDC"/>
    <w:rsid w:val="004974D4"/>
    <w:rsid w:val="00497748"/>
    <w:rsid w:val="004A1851"/>
    <w:rsid w:val="004A260D"/>
    <w:rsid w:val="004A3BA0"/>
    <w:rsid w:val="004A418A"/>
    <w:rsid w:val="004A4401"/>
    <w:rsid w:val="004A528E"/>
    <w:rsid w:val="004A5399"/>
    <w:rsid w:val="004B31D4"/>
    <w:rsid w:val="004B3B94"/>
    <w:rsid w:val="004B5756"/>
    <w:rsid w:val="004B6A44"/>
    <w:rsid w:val="004B7513"/>
    <w:rsid w:val="004B7BE6"/>
    <w:rsid w:val="004B7BFF"/>
    <w:rsid w:val="004C15A3"/>
    <w:rsid w:val="004C20D4"/>
    <w:rsid w:val="004C3445"/>
    <w:rsid w:val="004C51FF"/>
    <w:rsid w:val="004C664E"/>
    <w:rsid w:val="004C6813"/>
    <w:rsid w:val="004C6A39"/>
    <w:rsid w:val="004D28B7"/>
    <w:rsid w:val="004D3063"/>
    <w:rsid w:val="004D3566"/>
    <w:rsid w:val="004D3818"/>
    <w:rsid w:val="004D61F1"/>
    <w:rsid w:val="004D63C1"/>
    <w:rsid w:val="004D6825"/>
    <w:rsid w:val="004E03D4"/>
    <w:rsid w:val="004E042F"/>
    <w:rsid w:val="004E054E"/>
    <w:rsid w:val="004E0BC1"/>
    <w:rsid w:val="004E2102"/>
    <w:rsid w:val="004E2220"/>
    <w:rsid w:val="004E32BB"/>
    <w:rsid w:val="004E4885"/>
    <w:rsid w:val="004E5236"/>
    <w:rsid w:val="004E6488"/>
    <w:rsid w:val="004E7312"/>
    <w:rsid w:val="004F3DDE"/>
    <w:rsid w:val="004F7103"/>
    <w:rsid w:val="0050131E"/>
    <w:rsid w:val="00502BF9"/>
    <w:rsid w:val="00503879"/>
    <w:rsid w:val="00503F60"/>
    <w:rsid w:val="00506123"/>
    <w:rsid w:val="005068F5"/>
    <w:rsid w:val="00506B50"/>
    <w:rsid w:val="00507558"/>
    <w:rsid w:val="00511F5E"/>
    <w:rsid w:val="00512D4E"/>
    <w:rsid w:val="00514DBD"/>
    <w:rsid w:val="0051638C"/>
    <w:rsid w:val="005216CF"/>
    <w:rsid w:val="005254DC"/>
    <w:rsid w:val="00525833"/>
    <w:rsid w:val="00525C90"/>
    <w:rsid w:val="00526892"/>
    <w:rsid w:val="00530020"/>
    <w:rsid w:val="005303BE"/>
    <w:rsid w:val="00530C33"/>
    <w:rsid w:val="0053181C"/>
    <w:rsid w:val="00533219"/>
    <w:rsid w:val="00534493"/>
    <w:rsid w:val="00536255"/>
    <w:rsid w:val="00537C9B"/>
    <w:rsid w:val="00540908"/>
    <w:rsid w:val="00540B62"/>
    <w:rsid w:val="00541C7B"/>
    <w:rsid w:val="005428D2"/>
    <w:rsid w:val="00542C64"/>
    <w:rsid w:val="00542FD2"/>
    <w:rsid w:val="00546276"/>
    <w:rsid w:val="00546353"/>
    <w:rsid w:val="005477D4"/>
    <w:rsid w:val="005513EA"/>
    <w:rsid w:val="0055322A"/>
    <w:rsid w:val="00555744"/>
    <w:rsid w:val="00555871"/>
    <w:rsid w:val="00557A51"/>
    <w:rsid w:val="00560FAF"/>
    <w:rsid w:val="005610D5"/>
    <w:rsid w:val="00565F91"/>
    <w:rsid w:val="00567197"/>
    <w:rsid w:val="00567C49"/>
    <w:rsid w:val="00570FF9"/>
    <w:rsid w:val="005711A0"/>
    <w:rsid w:val="00572C44"/>
    <w:rsid w:val="00573220"/>
    <w:rsid w:val="005758D4"/>
    <w:rsid w:val="005802AE"/>
    <w:rsid w:val="00580347"/>
    <w:rsid w:val="00583A78"/>
    <w:rsid w:val="00583F5B"/>
    <w:rsid w:val="00584B74"/>
    <w:rsid w:val="00584F5C"/>
    <w:rsid w:val="0058544E"/>
    <w:rsid w:val="005856E1"/>
    <w:rsid w:val="005903A2"/>
    <w:rsid w:val="00590C0A"/>
    <w:rsid w:val="00591677"/>
    <w:rsid w:val="0059419E"/>
    <w:rsid w:val="00595394"/>
    <w:rsid w:val="005A1938"/>
    <w:rsid w:val="005A2A56"/>
    <w:rsid w:val="005A3539"/>
    <w:rsid w:val="005A5F6C"/>
    <w:rsid w:val="005A799E"/>
    <w:rsid w:val="005B03CB"/>
    <w:rsid w:val="005B15A4"/>
    <w:rsid w:val="005B16B1"/>
    <w:rsid w:val="005B1C2F"/>
    <w:rsid w:val="005B27E4"/>
    <w:rsid w:val="005B33E8"/>
    <w:rsid w:val="005B364B"/>
    <w:rsid w:val="005B5F67"/>
    <w:rsid w:val="005B6B22"/>
    <w:rsid w:val="005B75FD"/>
    <w:rsid w:val="005B7DCD"/>
    <w:rsid w:val="005C0BAB"/>
    <w:rsid w:val="005C1084"/>
    <w:rsid w:val="005C1F71"/>
    <w:rsid w:val="005C26E3"/>
    <w:rsid w:val="005C2A8A"/>
    <w:rsid w:val="005C6CBD"/>
    <w:rsid w:val="005C7280"/>
    <w:rsid w:val="005C72D3"/>
    <w:rsid w:val="005D1494"/>
    <w:rsid w:val="005D21AB"/>
    <w:rsid w:val="005D2A34"/>
    <w:rsid w:val="005D3050"/>
    <w:rsid w:val="005D3F7C"/>
    <w:rsid w:val="005D4847"/>
    <w:rsid w:val="005D4D8F"/>
    <w:rsid w:val="005D6315"/>
    <w:rsid w:val="005D6A3D"/>
    <w:rsid w:val="005D6CA6"/>
    <w:rsid w:val="005E0665"/>
    <w:rsid w:val="005E2F1A"/>
    <w:rsid w:val="005E3669"/>
    <w:rsid w:val="005E67CE"/>
    <w:rsid w:val="005F03BF"/>
    <w:rsid w:val="005F0F64"/>
    <w:rsid w:val="005F1A55"/>
    <w:rsid w:val="005F223E"/>
    <w:rsid w:val="00600776"/>
    <w:rsid w:val="006010A3"/>
    <w:rsid w:val="00604B33"/>
    <w:rsid w:val="00607D86"/>
    <w:rsid w:val="00611F4E"/>
    <w:rsid w:val="006152C7"/>
    <w:rsid w:val="00617BEF"/>
    <w:rsid w:val="00620B82"/>
    <w:rsid w:val="006218AC"/>
    <w:rsid w:val="00622BF6"/>
    <w:rsid w:val="00623738"/>
    <w:rsid w:val="0062400F"/>
    <w:rsid w:val="006253BB"/>
    <w:rsid w:val="0062594A"/>
    <w:rsid w:val="00625D60"/>
    <w:rsid w:val="00630989"/>
    <w:rsid w:val="006323A2"/>
    <w:rsid w:val="006325E3"/>
    <w:rsid w:val="00632747"/>
    <w:rsid w:val="006331B0"/>
    <w:rsid w:val="006339B7"/>
    <w:rsid w:val="006350E3"/>
    <w:rsid w:val="0063614E"/>
    <w:rsid w:val="00640A78"/>
    <w:rsid w:val="006412AF"/>
    <w:rsid w:val="00641AB7"/>
    <w:rsid w:val="0064297B"/>
    <w:rsid w:val="00642A72"/>
    <w:rsid w:val="00644956"/>
    <w:rsid w:val="00645A02"/>
    <w:rsid w:val="00650345"/>
    <w:rsid w:val="00651D97"/>
    <w:rsid w:val="00653CDD"/>
    <w:rsid w:val="00653F41"/>
    <w:rsid w:val="00656005"/>
    <w:rsid w:val="00657BA8"/>
    <w:rsid w:val="00660B76"/>
    <w:rsid w:val="00660DC1"/>
    <w:rsid w:val="00661031"/>
    <w:rsid w:val="00661B49"/>
    <w:rsid w:val="00662D86"/>
    <w:rsid w:val="00666464"/>
    <w:rsid w:val="00670626"/>
    <w:rsid w:val="00673356"/>
    <w:rsid w:val="00674E01"/>
    <w:rsid w:val="006759DB"/>
    <w:rsid w:val="00675D25"/>
    <w:rsid w:val="006764E8"/>
    <w:rsid w:val="00676889"/>
    <w:rsid w:val="00676987"/>
    <w:rsid w:val="00676AE0"/>
    <w:rsid w:val="0068420F"/>
    <w:rsid w:val="00684474"/>
    <w:rsid w:val="006859C2"/>
    <w:rsid w:val="00685DC2"/>
    <w:rsid w:val="0068798C"/>
    <w:rsid w:val="00690837"/>
    <w:rsid w:val="0069088B"/>
    <w:rsid w:val="0069156A"/>
    <w:rsid w:val="00694C62"/>
    <w:rsid w:val="006A09B9"/>
    <w:rsid w:val="006A0E77"/>
    <w:rsid w:val="006A2A0A"/>
    <w:rsid w:val="006B27A9"/>
    <w:rsid w:val="006B322B"/>
    <w:rsid w:val="006B6989"/>
    <w:rsid w:val="006B72E6"/>
    <w:rsid w:val="006C0FCD"/>
    <w:rsid w:val="006C1423"/>
    <w:rsid w:val="006C2B7E"/>
    <w:rsid w:val="006C2C94"/>
    <w:rsid w:val="006C4184"/>
    <w:rsid w:val="006C62CA"/>
    <w:rsid w:val="006D2365"/>
    <w:rsid w:val="006D279A"/>
    <w:rsid w:val="006D3138"/>
    <w:rsid w:val="006D393E"/>
    <w:rsid w:val="006E1B13"/>
    <w:rsid w:val="006E6E1F"/>
    <w:rsid w:val="006F1F8B"/>
    <w:rsid w:val="006F3183"/>
    <w:rsid w:val="006F497E"/>
    <w:rsid w:val="006F7003"/>
    <w:rsid w:val="006F7E9A"/>
    <w:rsid w:val="00703A46"/>
    <w:rsid w:val="00703BB6"/>
    <w:rsid w:val="00704201"/>
    <w:rsid w:val="0070574F"/>
    <w:rsid w:val="00705B24"/>
    <w:rsid w:val="00705CBF"/>
    <w:rsid w:val="00711003"/>
    <w:rsid w:val="00711FF8"/>
    <w:rsid w:val="007122C8"/>
    <w:rsid w:val="00714F4E"/>
    <w:rsid w:val="00715223"/>
    <w:rsid w:val="007155A8"/>
    <w:rsid w:val="0071636F"/>
    <w:rsid w:val="00716CD6"/>
    <w:rsid w:val="007176D1"/>
    <w:rsid w:val="00721BC9"/>
    <w:rsid w:val="00726EB6"/>
    <w:rsid w:val="00732662"/>
    <w:rsid w:val="007336D4"/>
    <w:rsid w:val="00734B5F"/>
    <w:rsid w:val="00734F0C"/>
    <w:rsid w:val="00736AAA"/>
    <w:rsid w:val="007370B6"/>
    <w:rsid w:val="00742344"/>
    <w:rsid w:val="00743162"/>
    <w:rsid w:val="0074339B"/>
    <w:rsid w:val="00746033"/>
    <w:rsid w:val="00746618"/>
    <w:rsid w:val="00752CDB"/>
    <w:rsid w:val="0075385C"/>
    <w:rsid w:val="00753DAE"/>
    <w:rsid w:val="0075788C"/>
    <w:rsid w:val="00763960"/>
    <w:rsid w:val="0076535C"/>
    <w:rsid w:val="00766CAA"/>
    <w:rsid w:val="00766EAF"/>
    <w:rsid w:val="007671DE"/>
    <w:rsid w:val="00767F01"/>
    <w:rsid w:val="00770C0C"/>
    <w:rsid w:val="00771FDD"/>
    <w:rsid w:val="00772A1B"/>
    <w:rsid w:val="00773A29"/>
    <w:rsid w:val="007748B3"/>
    <w:rsid w:val="007757D8"/>
    <w:rsid w:val="00783988"/>
    <w:rsid w:val="007904AF"/>
    <w:rsid w:val="007907A2"/>
    <w:rsid w:val="00790EDA"/>
    <w:rsid w:val="00793234"/>
    <w:rsid w:val="00793E92"/>
    <w:rsid w:val="007944BC"/>
    <w:rsid w:val="00795665"/>
    <w:rsid w:val="00795BA9"/>
    <w:rsid w:val="00796605"/>
    <w:rsid w:val="00796B34"/>
    <w:rsid w:val="00797BB9"/>
    <w:rsid w:val="007A1447"/>
    <w:rsid w:val="007A17A5"/>
    <w:rsid w:val="007A26F6"/>
    <w:rsid w:val="007A3284"/>
    <w:rsid w:val="007A4554"/>
    <w:rsid w:val="007A693E"/>
    <w:rsid w:val="007B0EEB"/>
    <w:rsid w:val="007B0FA1"/>
    <w:rsid w:val="007B180D"/>
    <w:rsid w:val="007B1908"/>
    <w:rsid w:val="007B22AC"/>
    <w:rsid w:val="007B4B0E"/>
    <w:rsid w:val="007B5B5C"/>
    <w:rsid w:val="007B5C29"/>
    <w:rsid w:val="007B7926"/>
    <w:rsid w:val="007C064D"/>
    <w:rsid w:val="007C0DCE"/>
    <w:rsid w:val="007C1631"/>
    <w:rsid w:val="007C3DDF"/>
    <w:rsid w:val="007C662F"/>
    <w:rsid w:val="007D0391"/>
    <w:rsid w:val="007D0879"/>
    <w:rsid w:val="007D1D2B"/>
    <w:rsid w:val="007D2CEB"/>
    <w:rsid w:val="007D3709"/>
    <w:rsid w:val="007D3E13"/>
    <w:rsid w:val="007E088A"/>
    <w:rsid w:val="007E14AE"/>
    <w:rsid w:val="007E196A"/>
    <w:rsid w:val="007E2FD6"/>
    <w:rsid w:val="007E58E7"/>
    <w:rsid w:val="007E6535"/>
    <w:rsid w:val="007E6F09"/>
    <w:rsid w:val="007E7781"/>
    <w:rsid w:val="007F3D81"/>
    <w:rsid w:val="007F5EF8"/>
    <w:rsid w:val="007F741F"/>
    <w:rsid w:val="007F7D4F"/>
    <w:rsid w:val="008001AF"/>
    <w:rsid w:val="00801B5A"/>
    <w:rsid w:val="00803361"/>
    <w:rsid w:val="00806628"/>
    <w:rsid w:val="00807CC1"/>
    <w:rsid w:val="00810C5E"/>
    <w:rsid w:val="00811F2F"/>
    <w:rsid w:val="00812B85"/>
    <w:rsid w:val="00812F3A"/>
    <w:rsid w:val="00813D9A"/>
    <w:rsid w:val="00814DB8"/>
    <w:rsid w:val="00815197"/>
    <w:rsid w:val="00815EC6"/>
    <w:rsid w:val="00817884"/>
    <w:rsid w:val="00823DA7"/>
    <w:rsid w:val="0082490F"/>
    <w:rsid w:val="0082639B"/>
    <w:rsid w:val="00827C45"/>
    <w:rsid w:val="00830078"/>
    <w:rsid w:val="0083101E"/>
    <w:rsid w:val="008334F1"/>
    <w:rsid w:val="00834C14"/>
    <w:rsid w:val="00834E30"/>
    <w:rsid w:val="00834F31"/>
    <w:rsid w:val="0083697A"/>
    <w:rsid w:val="008415F3"/>
    <w:rsid w:val="00841BBE"/>
    <w:rsid w:val="008438D8"/>
    <w:rsid w:val="008439C2"/>
    <w:rsid w:val="00847ED9"/>
    <w:rsid w:val="00851299"/>
    <w:rsid w:val="008542A2"/>
    <w:rsid w:val="00854C9A"/>
    <w:rsid w:val="00855EC5"/>
    <w:rsid w:val="0085774F"/>
    <w:rsid w:val="00857B3F"/>
    <w:rsid w:val="008623A4"/>
    <w:rsid w:val="00863025"/>
    <w:rsid w:val="0086548C"/>
    <w:rsid w:val="0086766C"/>
    <w:rsid w:val="00867993"/>
    <w:rsid w:val="00870B21"/>
    <w:rsid w:val="00870F3C"/>
    <w:rsid w:val="0087240F"/>
    <w:rsid w:val="008726C2"/>
    <w:rsid w:val="00876E51"/>
    <w:rsid w:val="008805B3"/>
    <w:rsid w:val="008814D2"/>
    <w:rsid w:val="00881711"/>
    <w:rsid w:val="00882AE9"/>
    <w:rsid w:val="00883B21"/>
    <w:rsid w:val="00884CCF"/>
    <w:rsid w:val="008855B7"/>
    <w:rsid w:val="008863DE"/>
    <w:rsid w:val="00886EA4"/>
    <w:rsid w:val="00890FF9"/>
    <w:rsid w:val="00891587"/>
    <w:rsid w:val="00892504"/>
    <w:rsid w:val="00892B8E"/>
    <w:rsid w:val="00893A18"/>
    <w:rsid w:val="008947D2"/>
    <w:rsid w:val="00896704"/>
    <w:rsid w:val="00897347"/>
    <w:rsid w:val="008A0F6B"/>
    <w:rsid w:val="008A11D0"/>
    <w:rsid w:val="008A1D44"/>
    <w:rsid w:val="008A2E07"/>
    <w:rsid w:val="008A5800"/>
    <w:rsid w:val="008B0027"/>
    <w:rsid w:val="008B1814"/>
    <w:rsid w:val="008B20C8"/>
    <w:rsid w:val="008B230C"/>
    <w:rsid w:val="008B2728"/>
    <w:rsid w:val="008B3646"/>
    <w:rsid w:val="008B5EFB"/>
    <w:rsid w:val="008C092A"/>
    <w:rsid w:val="008C2B3A"/>
    <w:rsid w:val="008C2B61"/>
    <w:rsid w:val="008C2CDA"/>
    <w:rsid w:val="008C3C23"/>
    <w:rsid w:val="008C6755"/>
    <w:rsid w:val="008D0E28"/>
    <w:rsid w:val="008D0F9D"/>
    <w:rsid w:val="008E0698"/>
    <w:rsid w:val="008F2F42"/>
    <w:rsid w:val="008F4C65"/>
    <w:rsid w:val="008F4CC4"/>
    <w:rsid w:val="008F5072"/>
    <w:rsid w:val="008F6535"/>
    <w:rsid w:val="0090086E"/>
    <w:rsid w:val="009008F7"/>
    <w:rsid w:val="009010D7"/>
    <w:rsid w:val="00910081"/>
    <w:rsid w:val="0091208E"/>
    <w:rsid w:val="00915965"/>
    <w:rsid w:val="00915C87"/>
    <w:rsid w:val="00915C93"/>
    <w:rsid w:val="00916F9A"/>
    <w:rsid w:val="009178CE"/>
    <w:rsid w:val="009179B7"/>
    <w:rsid w:val="009231BA"/>
    <w:rsid w:val="00923237"/>
    <w:rsid w:val="009235AC"/>
    <w:rsid w:val="009238AF"/>
    <w:rsid w:val="00927CFB"/>
    <w:rsid w:val="00930ADD"/>
    <w:rsid w:val="00931256"/>
    <w:rsid w:val="009312E7"/>
    <w:rsid w:val="00931559"/>
    <w:rsid w:val="0093457F"/>
    <w:rsid w:val="00936F56"/>
    <w:rsid w:val="00940B81"/>
    <w:rsid w:val="00941180"/>
    <w:rsid w:val="0094329A"/>
    <w:rsid w:val="009432BA"/>
    <w:rsid w:val="00943522"/>
    <w:rsid w:val="00945030"/>
    <w:rsid w:val="00945A3A"/>
    <w:rsid w:val="00946288"/>
    <w:rsid w:val="0094723E"/>
    <w:rsid w:val="00952FE3"/>
    <w:rsid w:val="0095477C"/>
    <w:rsid w:val="00956759"/>
    <w:rsid w:val="0095707E"/>
    <w:rsid w:val="009575E4"/>
    <w:rsid w:val="00957D2D"/>
    <w:rsid w:val="0096005E"/>
    <w:rsid w:val="00962B0A"/>
    <w:rsid w:val="00963993"/>
    <w:rsid w:val="009643A4"/>
    <w:rsid w:val="00967C37"/>
    <w:rsid w:val="009721B7"/>
    <w:rsid w:val="009725D1"/>
    <w:rsid w:val="00973173"/>
    <w:rsid w:val="0097722A"/>
    <w:rsid w:val="00977B27"/>
    <w:rsid w:val="00982729"/>
    <w:rsid w:val="00983367"/>
    <w:rsid w:val="00983DF4"/>
    <w:rsid w:val="00985DBC"/>
    <w:rsid w:val="009906F0"/>
    <w:rsid w:val="009933AB"/>
    <w:rsid w:val="009942FC"/>
    <w:rsid w:val="0099514E"/>
    <w:rsid w:val="009A4AE9"/>
    <w:rsid w:val="009B05D7"/>
    <w:rsid w:val="009B148B"/>
    <w:rsid w:val="009B2E09"/>
    <w:rsid w:val="009B3024"/>
    <w:rsid w:val="009B58F2"/>
    <w:rsid w:val="009B5B3D"/>
    <w:rsid w:val="009C1546"/>
    <w:rsid w:val="009C1964"/>
    <w:rsid w:val="009C1AD3"/>
    <w:rsid w:val="009C3FF9"/>
    <w:rsid w:val="009C783D"/>
    <w:rsid w:val="009D2B09"/>
    <w:rsid w:val="009D3E4B"/>
    <w:rsid w:val="009D629C"/>
    <w:rsid w:val="009E0D3C"/>
    <w:rsid w:val="009E13C2"/>
    <w:rsid w:val="009E1759"/>
    <w:rsid w:val="009E2540"/>
    <w:rsid w:val="009E29FD"/>
    <w:rsid w:val="009E3BF2"/>
    <w:rsid w:val="009E4E01"/>
    <w:rsid w:val="009E69D7"/>
    <w:rsid w:val="009E75C5"/>
    <w:rsid w:val="009F05C6"/>
    <w:rsid w:val="009F0A59"/>
    <w:rsid w:val="009F1E8F"/>
    <w:rsid w:val="009F1E9C"/>
    <w:rsid w:val="009F3271"/>
    <w:rsid w:val="009F355E"/>
    <w:rsid w:val="009F4D81"/>
    <w:rsid w:val="00A02A57"/>
    <w:rsid w:val="00A0319E"/>
    <w:rsid w:val="00A04666"/>
    <w:rsid w:val="00A10AA6"/>
    <w:rsid w:val="00A129CA"/>
    <w:rsid w:val="00A1406C"/>
    <w:rsid w:val="00A144C5"/>
    <w:rsid w:val="00A16E2C"/>
    <w:rsid w:val="00A23A51"/>
    <w:rsid w:val="00A2415C"/>
    <w:rsid w:val="00A24A22"/>
    <w:rsid w:val="00A27190"/>
    <w:rsid w:val="00A3131E"/>
    <w:rsid w:val="00A33835"/>
    <w:rsid w:val="00A34208"/>
    <w:rsid w:val="00A36FFE"/>
    <w:rsid w:val="00A40D43"/>
    <w:rsid w:val="00A4264D"/>
    <w:rsid w:val="00A42D36"/>
    <w:rsid w:val="00A42DEC"/>
    <w:rsid w:val="00A44763"/>
    <w:rsid w:val="00A45061"/>
    <w:rsid w:val="00A45AE6"/>
    <w:rsid w:val="00A4699C"/>
    <w:rsid w:val="00A470B4"/>
    <w:rsid w:val="00A470EE"/>
    <w:rsid w:val="00A5113F"/>
    <w:rsid w:val="00A53C1E"/>
    <w:rsid w:val="00A575A0"/>
    <w:rsid w:val="00A60720"/>
    <w:rsid w:val="00A61F34"/>
    <w:rsid w:val="00A6305E"/>
    <w:rsid w:val="00A63E99"/>
    <w:rsid w:val="00A6461F"/>
    <w:rsid w:val="00A65169"/>
    <w:rsid w:val="00A666F3"/>
    <w:rsid w:val="00A70125"/>
    <w:rsid w:val="00A73063"/>
    <w:rsid w:val="00A73902"/>
    <w:rsid w:val="00A73DE6"/>
    <w:rsid w:val="00A75BE5"/>
    <w:rsid w:val="00A760E2"/>
    <w:rsid w:val="00A76625"/>
    <w:rsid w:val="00A804B3"/>
    <w:rsid w:val="00A8105C"/>
    <w:rsid w:val="00A82F8D"/>
    <w:rsid w:val="00A84E08"/>
    <w:rsid w:val="00A84E27"/>
    <w:rsid w:val="00A84EAC"/>
    <w:rsid w:val="00A85FA5"/>
    <w:rsid w:val="00A877D7"/>
    <w:rsid w:val="00A87BB9"/>
    <w:rsid w:val="00A928A6"/>
    <w:rsid w:val="00A92F36"/>
    <w:rsid w:val="00A96547"/>
    <w:rsid w:val="00AA2016"/>
    <w:rsid w:val="00AA2747"/>
    <w:rsid w:val="00AA46A0"/>
    <w:rsid w:val="00AA7E5B"/>
    <w:rsid w:val="00AB12BB"/>
    <w:rsid w:val="00AB419A"/>
    <w:rsid w:val="00AB4E24"/>
    <w:rsid w:val="00AB5ADF"/>
    <w:rsid w:val="00AC1640"/>
    <w:rsid w:val="00AC1B99"/>
    <w:rsid w:val="00AC1D3D"/>
    <w:rsid w:val="00AC27E1"/>
    <w:rsid w:val="00AC32E5"/>
    <w:rsid w:val="00AC445D"/>
    <w:rsid w:val="00AC4B82"/>
    <w:rsid w:val="00AC4EF8"/>
    <w:rsid w:val="00AC752C"/>
    <w:rsid w:val="00AC75BA"/>
    <w:rsid w:val="00AD0B7F"/>
    <w:rsid w:val="00AD24F7"/>
    <w:rsid w:val="00AD293C"/>
    <w:rsid w:val="00AD3676"/>
    <w:rsid w:val="00AE011C"/>
    <w:rsid w:val="00AE306D"/>
    <w:rsid w:val="00AE3F65"/>
    <w:rsid w:val="00AE429A"/>
    <w:rsid w:val="00AE49E4"/>
    <w:rsid w:val="00AE4DEB"/>
    <w:rsid w:val="00AE4E57"/>
    <w:rsid w:val="00AF05EF"/>
    <w:rsid w:val="00AF129C"/>
    <w:rsid w:val="00AF1EB7"/>
    <w:rsid w:val="00AF33C7"/>
    <w:rsid w:val="00AF482D"/>
    <w:rsid w:val="00AF6E96"/>
    <w:rsid w:val="00B04102"/>
    <w:rsid w:val="00B069F5"/>
    <w:rsid w:val="00B112C4"/>
    <w:rsid w:val="00B11FCD"/>
    <w:rsid w:val="00B13580"/>
    <w:rsid w:val="00B142FA"/>
    <w:rsid w:val="00B1437C"/>
    <w:rsid w:val="00B15441"/>
    <w:rsid w:val="00B16436"/>
    <w:rsid w:val="00B16DCC"/>
    <w:rsid w:val="00B174C4"/>
    <w:rsid w:val="00B1750F"/>
    <w:rsid w:val="00B23767"/>
    <w:rsid w:val="00B26349"/>
    <w:rsid w:val="00B26870"/>
    <w:rsid w:val="00B33FDE"/>
    <w:rsid w:val="00B36AD7"/>
    <w:rsid w:val="00B406A6"/>
    <w:rsid w:val="00B429C4"/>
    <w:rsid w:val="00B441F0"/>
    <w:rsid w:val="00B4513C"/>
    <w:rsid w:val="00B47B99"/>
    <w:rsid w:val="00B507A9"/>
    <w:rsid w:val="00B52FD8"/>
    <w:rsid w:val="00B6088E"/>
    <w:rsid w:val="00B6094E"/>
    <w:rsid w:val="00B61C53"/>
    <w:rsid w:val="00B61D6C"/>
    <w:rsid w:val="00B62815"/>
    <w:rsid w:val="00B648C7"/>
    <w:rsid w:val="00B707B8"/>
    <w:rsid w:val="00B70BD8"/>
    <w:rsid w:val="00B71BF4"/>
    <w:rsid w:val="00B73B47"/>
    <w:rsid w:val="00B74118"/>
    <w:rsid w:val="00B75022"/>
    <w:rsid w:val="00B75E71"/>
    <w:rsid w:val="00B81047"/>
    <w:rsid w:val="00B8337C"/>
    <w:rsid w:val="00B850EA"/>
    <w:rsid w:val="00B85B3A"/>
    <w:rsid w:val="00B92CE1"/>
    <w:rsid w:val="00BA08D4"/>
    <w:rsid w:val="00BA21F9"/>
    <w:rsid w:val="00BA5AB7"/>
    <w:rsid w:val="00BA6E02"/>
    <w:rsid w:val="00BA74F4"/>
    <w:rsid w:val="00BB114E"/>
    <w:rsid w:val="00BB3B6E"/>
    <w:rsid w:val="00BB5542"/>
    <w:rsid w:val="00BB6AAD"/>
    <w:rsid w:val="00BC10CE"/>
    <w:rsid w:val="00BC1D9B"/>
    <w:rsid w:val="00BC33C3"/>
    <w:rsid w:val="00BC34C0"/>
    <w:rsid w:val="00BC38F6"/>
    <w:rsid w:val="00BC5575"/>
    <w:rsid w:val="00BC7E03"/>
    <w:rsid w:val="00BD1A03"/>
    <w:rsid w:val="00BD3A00"/>
    <w:rsid w:val="00BD3A20"/>
    <w:rsid w:val="00BD4710"/>
    <w:rsid w:val="00BD4E8D"/>
    <w:rsid w:val="00BD4EDB"/>
    <w:rsid w:val="00BD5C84"/>
    <w:rsid w:val="00BD7258"/>
    <w:rsid w:val="00BD7DEB"/>
    <w:rsid w:val="00BE0DAD"/>
    <w:rsid w:val="00BE0F70"/>
    <w:rsid w:val="00BE1FAE"/>
    <w:rsid w:val="00BE1FD5"/>
    <w:rsid w:val="00BE7920"/>
    <w:rsid w:val="00BF0256"/>
    <w:rsid w:val="00BF0A5E"/>
    <w:rsid w:val="00BF5811"/>
    <w:rsid w:val="00BF6B2F"/>
    <w:rsid w:val="00BF6BF3"/>
    <w:rsid w:val="00BF7B61"/>
    <w:rsid w:val="00BF7C52"/>
    <w:rsid w:val="00C00AF3"/>
    <w:rsid w:val="00C01D61"/>
    <w:rsid w:val="00C0396C"/>
    <w:rsid w:val="00C06E90"/>
    <w:rsid w:val="00C10F40"/>
    <w:rsid w:val="00C1309A"/>
    <w:rsid w:val="00C14809"/>
    <w:rsid w:val="00C17CE3"/>
    <w:rsid w:val="00C212D1"/>
    <w:rsid w:val="00C217C9"/>
    <w:rsid w:val="00C22019"/>
    <w:rsid w:val="00C22112"/>
    <w:rsid w:val="00C25DE1"/>
    <w:rsid w:val="00C25E11"/>
    <w:rsid w:val="00C30968"/>
    <w:rsid w:val="00C31517"/>
    <w:rsid w:val="00C31BF5"/>
    <w:rsid w:val="00C32145"/>
    <w:rsid w:val="00C3215C"/>
    <w:rsid w:val="00C332BD"/>
    <w:rsid w:val="00C33FA3"/>
    <w:rsid w:val="00C34D57"/>
    <w:rsid w:val="00C36820"/>
    <w:rsid w:val="00C37E3B"/>
    <w:rsid w:val="00C4002B"/>
    <w:rsid w:val="00C406F4"/>
    <w:rsid w:val="00C41423"/>
    <w:rsid w:val="00C415AF"/>
    <w:rsid w:val="00C41D98"/>
    <w:rsid w:val="00C436A9"/>
    <w:rsid w:val="00C44B86"/>
    <w:rsid w:val="00C44D7E"/>
    <w:rsid w:val="00C45610"/>
    <w:rsid w:val="00C45EC1"/>
    <w:rsid w:val="00C50D00"/>
    <w:rsid w:val="00C5179B"/>
    <w:rsid w:val="00C52718"/>
    <w:rsid w:val="00C52955"/>
    <w:rsid w:val="00C52BDF"/>
    <w:rsid w:val="00C53AFF"/>
    <w:rsid w:val="00C55CE1"/>
    <w:rsid w:val="00C56A41"/>
    <w:rsid w:val="00C577DB"/>
    <w:rsid w:val="00C61281"/>
    <w:rsid w:val="00C61A93"/>
    <w:rsid w:val="00C644B8"/>
    <w:rsid w:val="00C67B7B"/>
    <w:rsid w:val="00C71B34"/>
    <w:rsid w:val="00C7458F"/>
    <w:rsid w:val="00C75436"/>
    <w:rsid w:val="00C75E4F"/>
    <w:rsid w:val="00C76301"/>
    <w:rsid w:val="00C777BB"/>
    <w:rsid w:val="00C8098D"/>
    <w:rsid w:val="00C8116B"/>
    <w:rsid w:val="00C82E2A"/>
    <w:rsid w:val="00C82FA8"/>
    <w:rsid w:val="00C839E7"/>
    <w:rsid w:val="00C85785"/>
    <w:rsid w:val="00C8595E"/>
    <w:rsid w:val="00C85EDE"/>
    <w:rsid w:val="00C86E4E"/>
    <w:rsid w:val="00C875CA"/>
    <w:rsid w:val="00C90D13"/>
    <w:rsid w:val="00C926EA"/>
    <w:rsid w:val="00C92EFD"/>
    <w:rsid w:val="00C93096"/>
    <w:rsid w:val="00C937E7"/>
    <w:rsid w:val="00C951D8"/>
    <w:rsid w:val="00C96D91"/>
    <w:rsid w:val="00CA0B0A"/>
    <w:rsid w:val="00CA3E32"/>
    <w:rsid w:val="00CA49D6"/>
    <w:rsid w:val="00CA7808"/>
    <w:rsid w:val="00CB01BE"/>
    <w:rsid w:val="00CB0B27"/>
    <w:rsid w:val="00CB1113"/>
    <w:rsid w:val="00CB37C9"/>
    <w:rsid w:val="00CB3D3E"/>
    <w:rsid w:val="00CB4B1C"/>
    <w:rsid w:val="00CB5092"/>
    <w:rsid w:val="00CB6757"/>
    <w:rsid w:val="00CC10EE"/>
    <w:rsid w:val="00CC14EC"/>
    <w:rsid w:val="00CC1707"/>
    <w:rsid w:val="00CC17FA"/>
    <w:rsid w:val="00CC3916"/>
    <w:rsid w:val="00CD02C3"/>
    <w:rsid w:val="00CE0FE1"/>
    <w:rsid w:val="00CE144B"/>
    <w:rsid w:val="00CE2DE9"/>
    <w:rsid w:val="00CE426A"/>
    <w:rsid w:val="00CE60D5"/>
    <w:rsid w:val="00CF21FA"/>
    <w:rsid w:val="00CF4F6C"/>
    <w:rsid w:val="00CF6EB1"/>
    <w:rsid w:val="00CF72BA"/>
    <w:rsid w:val="00CF74D6"/>
    <w:rsid w:val="00CF753C"/>
    <w:rsid w:val="00CF76FF"/>
    <w:rsid w:val="00CF7702"/>
    <w:rsid w:val="00CF78F3"/>
    <w:rsid w:val="00CF7C20"/>
    <w:rsid w:val="00D012B8"/>
    <w:rsid w:val="00D02D32"/>
    <w:rsid w:val="00D02F4A"/>
    <w:rsid w:val="00D03F2F"/>
    <w:rsid w:val="00D047AC"/>
    <w:rsid w:val="00D049B9"/>
    <w:rsid w:val="00D0656A"/>
    <w:rsid w:val="00D1458B"/>
    <w:rsid w:val="00D14726"/>
    <w:rsid w:val="00D1792A"/>
    <w:rsid w:val="00D252F7"/>
    <w:rsid w:val="00D27B6D"/>
    <w:rsid w:val="00D27D2F"/>
    <w:rsid w:val="00D30CAF"/>
    <w:rsid w:val="00D313D9"/>
    <w:rsid w:val="00D33C35"/>
    <w:rsid w:val="00D33E4C"/>
    <w:rsid w:val="00D34A1A"/>
    <w:rsid w:val="00D35755"/>
    <w:rsid w:val="00D35B55"/>
    <w:rsid w:val="00D35D07"/>
    <w:rsid w:val="00D363E0"/>
    <w:rsid w:val="00D3674B"/>
    <w:rsid w:val="00D401A5"/>
    <w:rsid w:val="00D40976"/>
    <w:rsid w:val="00D42879"/>
    <w:rsid w:val="00D44030"/>
    <w:rsid w:val="00D459A5"/>
    <w:rsid w:val="00D46A3D"/>
    <w:rsid w:val="00D4766C"/>
    <w:rsid w:val="00D501EE"/>
    <w:rsid w:val="00D50B4B"/>
    <w:rsid w:val="00D51F5F"/>
    <w:rsid w:val="00D524A4"/>
    <w:rsid w:val="00D54EB7"/>
    <w:rsid w:val="00D553F7"/>
    <w:rsid w:val="00D564E7"/>
    <w:rsid w:val="00D5689A"/>
    <w:rsid w:val="00D6248F"/>
    <w:rsid w:val="00D62CA1"/>
    <w:rsid w:val="00D66B70"/>
    <w:rsid w:val="00D6767F"/>
    <w:rsid w:val="00D70C6C"/>
    <w:rsid w:val="00D7125A"/>
    <w:rsid w:val="00D71798"/>
    <w:rsid w:val="00D71AA8"/>
    <w:rsid w:val="00D743A6"/>
    <w:rsid w:val="00D81ED3"/>
    <w:rsid w:val="00D82544"/>
    <w:rsid w:val="00D83A67"/>
    <w:rsid w:val="00D83ED9"/>
    <w:rsid w:val="00D862FC"/>
    <w:rsid w:val="00D863FE"/>
    <w:rsid w:val="00D87395"/>
    <w:rsid w:val="00D902FF"/>
    <w:rsid w:val="00D90E6E"/>
    <w:rsid w:val="00D9103A"/>
    <w:rsid w:val="00D94FFC"/>
    <w:rsid w:val="00D95283"/>
    <w:rsid w:val="00D957F5"/>
    <w:rsid w:val="00D95CDE"/>
    <w:rsid w:val="00D95EFA"/>
    <w:rsid w:val="00DA1CCD"/>
    <w:rsid w:val="00DA2BA3"/>
    <w:rsid w:val="00DA5DF2"/>
    <w:rsid w:val="00DA704F"/>
    <w:rsid w:val="00DA78DF"/>
    <w:rsid w:val="00DB01F2"/>
    <w:rsid w:val="00DB1C82"/>
    <w:rsid w:val="00DB1EE9"/>
    <w:rsid w:val="00DB48EA"/>
    <w:rsid w:val="00DB6DCE"/>
    <w:rsid w:val="00DB7BC4"/>
    <w:rsid w:val="00DC2D8A"/>
    <w:rsid w:val="00DC2DBF"/>
    <w:rsid w:val="00DC39F2"/>
    <w:rsid w:val="00DC3EA0"/>
    <w:rsid w:val="00DC4C8F"/>
    <w:rsid w:val="00DC7155"/>
    <w:rsid w:val="00DC799C"/>
    <w:rsid w:val="00DD07FF"/>
    <w:rsid w:val="00DD0BC0"/>
    <w:rsid w:val="00DD2952"/>
    <w:rsid w:val="00DD406D"/>
    <w:rsid w:val="00DD42C3"/>
    <w:rsid w:val="00DE3BD1"/>
    <w:rsid w:val="00DE4312"/>
    <w:rsid w:val="00DF145C"/>
    <w:rsid w:val="00DF2711"/>
    <w:rsid w:val="00DF3B0A"/>
    <w:rsid w:val="00DF3FF0"/>
    <w:rsid w:val="00DF51A9"/>
    <w:rsid w:val="00DF5640"/>
    <w:rsid w:val="00DF6357"/>
    <w:rsid w:val="00DF6AB6"/>
    <w:rsid w:val="00DF7D89"/>
    <w:rsid w:val="00DF7F81"/>
    <w:rsid w:val="00E02D01"/>
    <w:rsid w:val="00E0459C"/>
    <w:rsid w:val="00E0791D"/>
    <w:rsid w:val="00E0794A"/>
    <w:rsid w:val="00E07F5B"/>
    <w:rsid w:val="00E11312"/>
    <w:rsid w:val="00E11C55"/>
    <w:rsid w:val="00E1269E"/>
    <w:rsid w:val="00E12B60"/>
    <w:rsid w:val="00E13098"/>
    <w:rsid w:val="00E13E54"/>
    <w:rsid w:val="00E140D8"/>
    <w:rsid w:val="00E16554"/>
    <w:rsid w:val="00E20A5D"/>
    <w:rsid w:val="00E2192E"/>
    <w:rsid w:val="00E228F3"/>
    <w:rsid w:val="00E232BA"/>
    <w:rsid w:val="00E24B06"/>
    <w:rsid w:val="00E25B6D"/>
    <w:rsid w:val="00E25DC3"/>
    <w:rsid w:val="00E26FA9"/>
    <w:rsid w:val="00E27A9A"/>
    <w:rsid w:val="00E27E20"/>
    <w:rsid w:val="00E3106F"/>
    <w:rsid w:val="00E3192B"/>
    <w:rsid w:val="00E33078"/>
    <w:rsid w:val="00E35925"/>
    <w:rsid w:val="00E42B7F"/>
    <w:rsid w:val="00E42DA6"/>
    <w:rsid w:val="00E44189"/>
    <w:rsid w:val="00E45ACA"/>
    <w:rsid w:val="00E45BEA"/>
    <w:rsid w:val="00E46D24"/>
    <w:rsid w:val="00E47207"/>
    <w:rsid w:val="00E47C53"/>
    <w:rsid w:val="00E50B72"/>
    <w:rsid w:val="00E523EB"/>
    <w:rsid w:val="00E52613"/>
    <w:rsid w:val="00E534F3"/>
    <w:rsid w:val="00E557F4"/>
    <w:rsid w:val="00E565C8"/>
    <w:rsid w:val="00E57281"/>
    <w:rsid w:val="00E5783E"/>
    <w:rsid w:val="00E57F25"/>
    <w:rsid w:val="00E634CB"/>
    <w:rsid w:val="00E64248"/>
    <w:rsid w:val="00E65D61"/>
    <w:rsid w:val="00E661C2"/>
    <w:rsid w:val="00E6773A"/>
    <w:rsid w:val="00E67810"/>
    <w:rsid w:val="00E705FE"/>
    <w:rsid w:val="00E710F3"/>
    <w:rsid w:val="00E7111E"/>
    <w:rsid w:val="00E7149F"/>
    <w:rsid w:val="00E71E31"/>
    <w:rsid w:val="00E72EE4"/>
    <w:rsid w:val="00E73E2B"/>
    <w:rsid w:val="00E73E4F"/>
    <w:rsid w:val="00E74267"/>
    <w:rsid w:val="00E7577A"/>
    <w:rsid w:val="00E763F9"/>
    <w:rsid w:val="00E76CB4"/>
    <w:rsid w:val="00E7749C"/>
    <w:rsid w:val="00E82B88"/>
    <w:rsid w:val="00E83ABD"/>
    <w:rsid w:val="00E87EEA"/>
    <w:rsid w:val="00E90248"/>
    <w:rsid w:val="00E90C84"/>
    <w:rsid w:val="00E90FF4"/>
    <w:rsid w:val="00E9168B"/>
    <w:rsid w:val="00E91E3E"/>
    <w:rsid w:val="00E9219F"/>
    <w:rsid w:val="00E93820"/>
    <w:rsid w:val="00E93D6B"/>
    <w:rsid w:val="00E96057"/>
    <w:rsid w:val="00EA7837"/>
    <w:rsid w:val="00EB0865"/>
    <w:rsid w:val="00EB0A2A"/>
    <w:rsid w:val="00EB14F8"/>
    <w:rsid w:val="00EB1FAE"/>
    <w:rsid w:val="00EB2753"/>
    <w:rsid w:val="00EB3ADE"/>
    <w:rsid w:val="00EB4CA0"/>
    <w:rsid w:val="00EB6136"/>
    <w:rsid w:val="00EB647B"/>
    <w:rsid w:val="00EB7A67"/>
    <w:rsid w:val="00EC0E0B"/>
    <w:rsid w:val="00EC330D"/>
    <w:rsid w:val="00EC4D5D"/>
    <w:rsid w:val="00EC65F5"/>
    <w:rsid w:val="00EC6F0B"/>
    <w:rsid w:val="00EC72AE"/>
    <w:rsid w:val="00EC731F"/>
    <w:rsid w:val="00EC7A59"/>
    <w:rsid w:val="00ED0200"/>
    <w:rsid w:val="00ED0D09"/>
    <w:rsid w:val="00ED3A5D"/>
    <w:rsid w:val="00ED5D1B"/>
    <w:rsid w:val="00ED767A"/>
    <w:rsid w:val="00EE06FC"/>
    <w:rsid w:val="00EE1FEF"/>
    <w:rsid w:val="00EE213B"/>
    <w:rsid w:val="00EE2A30"/>
    <w:rsid w:val="00EE55C2"/>
    <w:rsid w:val="00EE5639"/>
    <w:rsid w:val="00EE5C55"/>
    <w:rsid w:val="00EE68B4"/>
    <w:rsid w:val="00EE6E60"/>
    <w:rsid w:val="00EF1072"/>
    <w:rsid w:val="00EF3700"/>
    <w:rsid w:val="00EF3E5F"/>
    <w:rsid w:val="00EF70A3"/>
    <w:rsid w:val="00F00102"/>
    <w:rsid w:val="00F00124"/>
    <w:rsid w:val="00F02941"/>
    <w:rsid w:val="00F02CD2"/>
    <w:rsid w:val="00F10424"/>
    <w:rsid w:val="00F12239"/>
    <w:rsid w:val="00F1235E"/>
    <w:rsid w:val="00F14837"/>
    <w:rsid w:val="00F1572E"/>
    <w:rsid w:val="00F15978"/>
    <w:rsid w:val="00F15C1F"/>
    <w:rsid w:val="00F16E22"/>
    <w:rsid w:val="00F176B1"/>
    <w:rsid w:val="00F21354"/>
    <w:rsid w:val="00F254DE"/>
    <w:rsid w:val="00F25860"/>
    <w:rsid w:val="00F26C9B"/>
    <w:rsid w:val="00F300DC"/>
    <w:rsid w:val="00F30736"/>
    <w:rsid w:val="00F30D7F"/>
    <w:rsid w:val="00F3512B"/>
    <w:rsid w:val="00F361B7"/>
    <w:rsid w:val="00F368E7"/>
    <w:rsid w:val="00F36F5C"/>
    <w:rsid w:val="00F37DC2"/>
    <w:rsid w:val="00F41CF5"/>
    <w:rsid w:val="00F425D9"/>
    <w:rsid w:val="00F4290B"/>
    <w:rsid w:val="00F43C9A"/>
    <w:rsid w:val="00F4468E"/>
    <w:rsid w:val="00F4577A"/>
    <w:rsid w:val="00F45E3F"/>
    <w:rsid w:val="00F50155"/>
    <w:rsid w:val="00F52F73"/>
    <w:rsid w:val="00F53147"/>
    <w:rsid w:val="00F53507"/>
    <w:rsid w:val="00F61508"/>
    <w:rsid w:val="00F617B6"/>
    <w:rsid w:val="00F6355E"/>
    <w:rsid w:val="00F64178"/>
    <w:rsid w:val="00F6543B"/>
    <w:rsid w:val="00F65907"/>
    <w:rsid w:val="00F65F57"/>
    <w:rsid w:val="00F66289"/>
    <w:rsid w:val="00F66E93"/>
    <w:rsid w:val="00F70FD4"/>
    <w:rsid w:val="00F72506"/>
    <w:rsid w:val="00F731DF"/>
    <w:rsid w:val="00F73ECF"/>
    <w:rsid w:val="00F73F0A"/>
    <w:rsid w:val="00F76F5E"/>
    <w:rsid w:val="00F80AFD"/>
    <w:rsid w:val="00F813C5"/>
    <w:rsid w:val="00F81B0F"/>
    <w:rsid w:val="00F83727"/>
    <w:rsid w:val="00F8705B"/>
    <w:rsid w:val="00F87BD0"/>
    <w:rsid w:val="00F87F05"/>
    <w:rsid w:val="00F90037"/>
    <w:rsid w:val="00F95155"/>
    <w:rsid w:val="00F9677E"/>
    <w:rsid w:val="00F97226"/>
    <w:rsid w:val="00F97A35"/>
    <w:rsid w:val="00F97DAD"/>
    <w:rsid w:val="00FA295E"/>
    <w:rsid w:val="00FA35BC"/>
    <w:rsid w:val="00FA44B3"/>
    <w:rsid w:val="00FA4998"/>
    <w:rsid w:val="00FA7739"/>
    <w:rsid w:val="00FB2ACC"/>
    <w:rsid w:val="00FB5C2D"/>
    <w:rsid w:val="00FC0610"/>
    <w:rsid w:val="00FC0C37"/>
    <w:rsid w:val="00FC1044"/>
    <w:rsid w:val="00FC1D65"/>
    <w:rsid w:val="00FC1D7C"/>
    <w:rsid w:val="00FC257F"/>
    <w:rsid w:val="00FC2BF8"/>
    <w:rsid w:val="00FC410D"/>
    <w:rsid w:val="00FC4703"/>
    <w:rsid w:val="00FC4B5C"/>
    <w:rsid w:val="00FC4CC4"/>
    <w:rsid w:val="00FC5E6A"/>
    <w:rsid w:val="00FC6E7B"/>
    <w:rsid w:val="00FD04B5"/>
    <w:rsid w:val="00FD244A"/>
    <w:rsid w:val="00FD26BB"/>
    <w:rsid w:val="00FD31DD"/>
    <w:rsid w:val="00FD4F5C"/>
    <w:rsid w:val="00FD6F33"/>
    <w:rsid w:val="00FE0632"/>
    <w:rsid w:val="00FE09D9"/>
    <w:rsid w:val="00FE115D"/>
    <w:rsid w:val="00FE1293"/>
    <w:rsid w:val="00FE2188"/>
    <w:rsid w:val="00FE232E"/>
    <w:rsid w:val="00FE2E81"/>
    <w:rsid w:val="00FE383C"/>
    <w:rsid w:val="00FE4635"/>
    <w:rsid w:val="00FE48C8"/>
    <w:rsid w:val="00FE4C94"/>
    <w:rsid w:val="00FE6CFB"/>
    <w:rsid w:val="00FF15EB"/>
    <w:rsid w:val="00FF3F98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uiPriority="1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470D8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B67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C93096"/>
    <w:pPr>
      <w:keepNext/>
      <w:ind w:firstLine="0"/>
      <w:jc w:val="center"/>
      <w:outlineLvl w:val="1"/>
    </w:pPr>
    <w:rPr>
      <w:b/>
      <w:bCs/>
      <w:sz w:val="44"/>
      <w:szCs w:val="44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6B6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D6B63"/>
    <w:rPr>
      <w:rFonts w:cs="Times New Roman"/>
    </w:rPr>
  </w:style>
  <w:style w:type="table" w:styleId="a6">
    <w:name w:val="Table Grid"/>
    <w:basedOn w:val="a1"/>
    <w:uiPriority w:val="99"/>
    <w:rsid w:val="00EE5C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Document Map"/>
    <w:basedOn w:val="a"/>
    <w:link w:val="a8"/>
    <w:uiPriority w:val="99"/>
    <w:semiHidden/>
    <w:rsid w:val="00E523EB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styleId="a8" w:customStyle="true">
    <w:name w:val="Схема документа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1F3C79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65600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 w:customStyle="true">
    <w:name w:val="Нижний колонтитул Знак"/>
    <w:link w:val="ab"/>
    <w:uiPriority w:val="99"/>
    <w:locked/>
    <w:rsid w:val="00656005"/>
    <w:rPr>
      <w:rFonts w:cs="Times New Roman"/>
      <w:sz w:val="24"/>
      <w:szCs w:val="24"/>
    </w:rPr>
  </w:style>
  <w:style w:type="character" w:styleId="20" w:customStyle="true">
    <w:name w:val="Заголовок 2 Знак"/>
    <w:link w:val="2"/>
    <w:rsid w:val="00C93096"/>
    <w:rPr>
      <w:b/>
      <w:bCs/>
      <w:sz w:val="44"/>
      <w:szCs w:val="44"/>
    </w:rPr>
  </w:style>
  <w:style w:type="table" w:styleId="-11" w:customStyle="true">
    <w:name w:val="Светлая заливка - Акцент 11"/>
    <w:basedOn w:val="a1"/>
    <w:uiPriority w:val="60"/>
    <w:rsid w:val="002463F9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 w:customStyle="true">
    <w:name w:val="Светлая заливка1"/>
    <w:basedOn w:val="a1"/>
    <w:uiPriority w:val="60"/>
    <w:rsid w:val="002463F9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10" w:customStyle="true">
    <w:name w:val="Заголовок 1 Знак"/>
    <w:link w:val="1"/>
    <w:rsid w:val="00CB6757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uiPriority w:val="99"/>
    <w:rsid w:val="00CB6757"/>
    <w:pPr>
      <w:ind w:firstLine="851"/>
    </w:pPr>
    <w:rPr>
      <w:sz w:val="20"/>
      <w:szCs w:val="20"/>
      <w:lang w:val="x-none" w:eastAsia="en-US"/>
    </w:rPr>
  </w:style>
  <w:style w:type="character" w:styleId="ae" w:customStyle="true">
    <w:name w:val="Основной текст с отступом Знак"/>
    <w:link w:val="ad"/>
    <w:uiPriority w:val="99"/>
    <w:rsid w:val="00CB6757"/>
    <w:rPr>
      <w:lang w:eastAsia="en-US"/>
    </w:rPr>
  </w:style>
  <w:style w:type="character" w:styleId="af">
    <w:name w:val="Hyperlink"/>
    <w:uiPriority w:val="99"/>
    <w:rsid w:val="00CB6757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CB67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1" w:customStyle="true">
    <w:name w:val="Стиль"/>
    <w:rsid w:val="002B0DB0"/>
    <w:pPr>
      <w:widowControl w:val="false"/>
      <w:autoSpaceDE w:val="false"/>
      <w:autoSpaceDN w:val="false"/>
      <w:adjustRightInd w:val="false"/>
    </w:pPr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locked="1" w:name="caption" w:qFormat="1" w:uiPriority="0"/>
    <w:lsdException w:locked="1" w:name="Title" w:qFormat="1" w:semiHidden="0" w:uiPriority="0" w:unhideWhenUsed="0"/>
    <w:lsdException w:name="Default Paragraph Font" w:uiPriority="1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470D8"/>
    <w:pPr>
      <w:ind w:firstLine="709"/>
      <w:jc w:val="both"/>
    </w:pPr>
    <w:rPr>
      <w:sz w:val="24"/>
      <w:szCs w:val="24"/>
    </w:rPr>
  </w:style>
  <w:style w:styleId="1" w:type="paragraph">
    <w:name w:val="heading 1"/>
    <w:basedOn w:val="a"/>
    <w:next w:val="a"/>
    <w:link w:val="10"/>
    <w:qFormat/>
    <w:locked/>
    <w:rsid w:val="00CB6757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  <w:lang w:eastAsia="x-none" w:val="x-none"/>
    </w:rPr>
  </w:style>
  <w:style w:styleId="2" w:type="paragraph">
    <w:name w:val="heading 2"/>
    <w:basedOn w:val="a"/>
    <w:next w:val="a"/>
    <w:link w:val="20"/>
    <w:qFormat/>
    <w:locked/>
    <w:rsid w:val="00C93096"/>
    <w:pPr>
      <w:keepNext/>
      <w:ind w:firstLine="0"/>
      <w:jc w:val="center"/>
      <w:outlineLvl w:val="1"/>
    </w:pPr>
    <w:rPr>
      <w:b/>
      <w:bCs/>
      <w:sz w:val="44"/>
      <w:szCs w:val="44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D6B63"/>
    <w:pPr>
      <w:tabs>
        <w:tab w:pos="4677" w:val="center"/>
        <w:tab w:pos="9355" w:val="right"/>
      </w:tabs>
    </w:pPr>
    <w:rPr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styleId="a5" w:type="character">
    <w:name w:val="page number"/>
    <w:uiPriority w:val="99"/>
    <w:rsid w:val="003D6B63"/>
    <w:rPr>
      <w:rFonts w:cs="Times New Roman"/>
    </w:rPr>
  </w:style>
  <w:style w:styleId="a6" w:type="table">
    <w:name w:val="Table Grid"/>
    <w:basedOn w:val="a1"/>
    <w:uiPriority w:val="99"/>
    <w:rsid w:val="00EE5C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Document Map"/>
    <w:basedOn w:val="a"/>
    <w:link w:val="a8"/>
    <w:uiPriority w:val="99"/>
    <w:semiHidden/>
    <w:rsid w:val="00E523EB"/>
    <w:pPr>
      <w:shd w:color="auto" w:fill="000080" w:val="clear"/>
    </w:pPr>
    <w:rPr>
      <w:rFonts w:ascii="Tahoma" w:hAnsi="Tahoma"/>
      <w:sz w:val="16"/>
      <w:szCs w:val="16"/>
      <w:lang w:eastAsia="x-none" w:val="x-none"/>
    </w:rPr>
  </w:style>
  <w:style w:customStyle="1" w:styleId="a8" w:type="character">
    <w:name w:val="Схема документа Знак"/>
    <w:link w:val="a7"/>
    <w:uiPriority w:val="99"/>
    <w:semiHidden/>
    <w:locked/>
    <w:rPr>
      <w:rFonts w:ascii="Tahoma" w:cs="Tahoma" w:hAnsi="Tahoma"/>
      <w:sz w:val="16"/>
      <w:szCs w:val="16"/>
    </w:rPr>
  </w:style>
  <w:style w:styleId="a9" w:type="paragraph">
    <w:name w:val="Balloon Text"/>
    <w:basedOn w:val="a"/>
    <w:link w:val="aa"/>
    <w:uiPriority w:val="99"/>
    <w:semiHidden/>
    <w:rsid w:val="001F3C79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uiPriority w:val="99"/>
    <w:semiHidden/>
    <w:locked/>
    <w:rPr>
      <w:rFonts w:ascii="Tahoma" w:cs="Tahoma" w:hAnsi="Tahoma"/>
      <w:sz w:val="16"/>
      <w:szCs w:val="16"/>
    </w:rPr>
  </w:style>
  <w:style w:styleId="ab" w:type="paragraph">
    <w:name w:val="footer"/>
    <w:basedOn w:val="a"/>
    <w:link w:val="ac"/>
    <w:uiPriority w:val="99"/>
    <w:unhideWhenUsed/>
    <w:rsid w:val="00656005"/>
    <w:pPr>
      <w:tabs>
        <w:tab w:pos="4677" w:val="center"/>
        <w:tab w:pos="9355" w:val="right"/>
      </w:tabs>
    </w:pPr>
    <w:rPr>
      <w:lang w:eastAsia="x-none" w:val="x-none"/>
    </w:rPr>
  </w:style>
  <w:style w:customStyle="1" w:styleId="ac" w:type="character">
    <w:name w:val="Нижний колонтитул Знак"/>
    <w:link w:val="ab"/>
    <w:uiPriority w:val="99"/>
    <w:locked/>
    <w:rsid w:val="00656005"/>
    <w:rPr>
      <w:rFonts w:cs="Times New Roman"/>
      <w:sz w:val="24"/>
      <w:szCs w:val="24"/>
    </w:rPr>
  </w:style>
  <w:style w:customStyle="1" w:styleId="20" w:type="character">
    <w:name w:val="Заголовок 2 Знак"/>
    <w:link w:val="2"/>
    <w:rsid w:val="00C93096"/>
    <w:rPr>
      <w:b/>
      <w:bCs/>
      <w:sz w:val="44"/>
      <w:szCs w:val="44"/>
    </w:rPr>
  </w:style>
  <w:style w:customStyle="1" w:styleId="-11" w:type="table">
    <w:name w:val="Светлая заливка - Акцент 11"/>
    <w:basedOn w:val="a1"/>
    <w:uiPriority w:val="60"/>
    <w:rsid w:val="002463F9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val="single"/>
          <w:left w:val="nil"/>
          <w:bottom w:color="4F81BD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val="single"/>
          <w:left w:val="nil"/>
          <w:bottom w:color="4F81BD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val="clear"/>
      </w:tcPr>
    </w:tblStylePr>
  </w:style>
  <w:style w:customStyle="1" w:styleId="11" w:type="table">
    <w:name w:val="Светлая заливка1"/>
    <w:basedOn w:val="a1"/>
    <w:uiPriority w:val="60"/>
    <w:rsid w:val="002463F9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0" w:type="character">
    <w:name w:val="Заголовок 1 Знак"/>
    <w:link w:val="1"/>
    <w:rsid w:val="00CB6757"/>
    <w:rPr>
      <w:rFonts w:ascii="Cambria" w:cs="Times New Roman" w:eastAsia="Times New Roman" w:hAnsi="Cambria"/>
      <w:b/>
      <w:bCs/>
      <w:kern w:val="32"/>
      <w:sz w:val="32"/>
      <w:szCs w:val="32"/>
    </w:rPr>
  </w:style>
  <w:style w:styleId="ad" w:type="paragraph">
    <w:name w:val="Body Text Indent"/>
    <w:basedOn w:val="a"/>
    <w:link w:val="ae"/>
    <w:uiPriority w:val="99"/>
    <w:rsid w:val="00CB6757"/>
    <w:pPr>
      <w:ind w:firstLine="851"/>
    </w:pPr>
    <w:rPr>
      <w:sz w:val="20"/>
      <w:szCs w:val="20"/>
      <w:lang w:eastAsia="en-US" w:val="x-none"/>
    </w:rPr>
  </w:style>
  <w:style w:customStyle="1" w:styleId="ae" w:type="character">
    <w:name w:val="Основной текст с отступом Знак"/>
    <w:link w:val="ad"/>
    <w:uiPriority w:val="99"/>
    <w:rsid w:val="00CB6757"/>
    <w:rPr>
      <w:lang w:eastAsia="en-US"/>
    </w:rPr>
  </w:style>
  <w:style w:styleId="af" w:type="character">
    <w:name w:val="Hyperlink"/>
    <w:uiPriority w:val="99"/>
    <w:rsid w:val="00CB6757"/>
    <w:rPr>
      <w:rFonts w:cs="Times New Roman"/>
      <w:color w:val="0000FF"/>
      <w:u w:val="single"/>
    </w:rPr>
  </w:style>
  <w:style w:styleId="af0" w:type="paragraph">
    <w:name w:val="List Paragraph"/>
    <w:basedOn w:val="a"/>
    <w:uiPriority w:val="34"/>
    <w:qFormat/>
    <w:rsid w:val="00CB6757"/>
    <w:pPr>
      <w:spacing w:after="200" w:line="276" w:lineRule="auto"/>
      <w:ind w:firstLine="0" w:left="720"/>
      <w:contextualSpacing/>
      <w:jc w:val="left"/>
    </w:pPr>
    <w:rPr>
      <w:rFonts w:ascii="Calibri" w:hAnsi="Calibri"/>
      <w:sz w:val="22"/>
      <w:szCs w:val="22"/>
    </w:rPr>
  </w:style>
  <w:style w:customStyle="1" w:styleId="af1" w:type="paragraph">
    <w:name w:val="Стиль"/>
    <w:rsid w:val="002B0DB0"/>
    <w:pPr>
      <w:widowControl w:val="0"/>
      <w:autoSpaceDE w:val="0"/>
      <w:autoSpaceDN w:val="0"/>
      <w:adjustRightInd w:val="0"/>
    </w:pPr>
    <w:rPr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15-соц от 13.05.2026</docTitle>
  </documentManagement>
</p:properties>
</file>

<file path=customXml/itemProps1.xml><?xml version="1.0" encoding="utf-8"?>
<ds:datastoreItem xmlns:ds="http://schemas.openxmlformats.org/officeDocument/2006/customXml" ds:itemID="{9E01288A-A5FF-456C-947F-1AFDDB10B69A}"/>
</file>

<file path=customXml/itemProps2.xml><?xml version="1.0" encoding="utf-8"?>
<ds:datastoreItem xmlns:ds="http://schemas.openxmlformats.org/officeDocument/2006/customXml" ds:itemID="{E3BB0A8C-A564-4618-85FB-EB0446000F09}"/>
</file>

<file path=customXml/itemProps3.xml><?xml version="1.0" encoding="utf-8"?>
<ds:datastoreItem xmlns:ds="http://schemas.openxmlformats.org/officeDocument/2006/customXml" ds:itemID="{BDEC46F3-B551-4A55-9D5E-0C0E4F99F579}"/>
</file>

<file path=customXml/itemProps4.xml><?xml version="1.0" encoding="utf-8"?>
<ds:datastoreItem xmlns:ds="http://schemas.openxmlformats.org/officeDocument/2006/customXml" ds:itemID="{B360FE9A-2480-4C8F-B934-3540F2CC6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 КРАСНОЯРСКА</vt:lpstr>
    </vt:vector>
  </TitlesOfParts>
  <Company>Управление Культуры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15-соц от 13.05.2026</dc:title>
  <dc:creator>Priemnay</dc:creator>
  <cp:lastModifiedBy>Рассихина Елена Владимировна</cp:lastModifiedBy>
  <cp:revision>4</cp:revision>
  <cp:lastPrinted>2026-04-02T05:12:00Z</cp:lastPrinted>
  <dcterms:created xsi:type="dcterms:W3CDTF">2026-05-08T07:17:00Z</dcterms:created>
  <dcterms:modified xsi:type="dcterms:W3CDTF">2026-05-12T08:14:00Z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