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442BB" w:rsidRDefault="007401A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401A0" w:rsidRPr="00EB0FF3">
      <w:pPr>
        <w:pStyle w:val="BlankForLegalActs"/>
        <w:jc w:val="center"/>
        <w:rPr>
          <w:lang w:val="en-US"/>
        </w:rPr>
      </w:pPr>
    </w:p>
    <w:p w:rsidP="006433B2" w:rsidR="007C35C5" w:rsidRDefault="007401A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401A0" w:rsidRPr="002A7FEB">
      <w:pPr>
        <w:pStyle w:val="BlankForLegalActs"/>
        <w:jc w:val="center"/>
      </w:pPr>
    </w:p>
    <w:p w:rsidP="006433B2" w:rsidR="00CF3A4E" w:rsidRDefault="007401A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401A0" w:rsidRPr="00EE4AD4">
      <w:pPr>
        <w:pStyle w:val="BlankForLegalActs"/>
        <w:jc w:val="center"/>
        <w:rPr>
          <w:sz w:val="44"/>
        </w:rPr>
      </w:pPr>
    </w:p>
    <w:p w:rsidP="006433B2" w:rsidR="006E3468" w:rsidRDefault="007401A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401A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401A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1398-недв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401A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B8490D" w:rsidRDefault="00B8490D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B8490D" w:rsidRDefault="00B8490D">
      <w:pPr>
        <w:spacing w:line="192" w:lineRule="auto"/>
        <w:jc w:val="center"/>
        <w:rPr>
          <w:color w:val="000000"/>
          <w:sz w:val="30"/>
          <w:szCs w:val="30"/>
        </w:rPr>
      </w:pPr>
    </w:p>
    <w:p w:rsidP="00B8490D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B8490D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EB6D3F" w:rsidRDefault="00EB6D3F">
      <w:pPr>
        <w:widowControl/>
        <w:jc w:val="center"/>
        <w:rPr>
          <w:color w:val="000000"/>
          <w:sz w:val="30"/>
          <w:szCs w:val="30"/>
        </w:rPr>
      </w:pPr>
    </w:p>
    <w:p w:rsidP="000E4C0B" w:rsidR="00B8490D" w:rsidRDefault="00B8490D">
      <w:pPr>
        <w:widowControl/>
        <w:jc w:val="center"/>
        <w:rPr>
          <w:color w:val="000000"/>
          <w:sz w:val="30"/>
          <w:szCs w:val="30"/>
        </w:rPr>
      </w:pP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FE40B6" w:rsidR="00D7566D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F83477">
        <w:rPr>
          <w:color w:val="auto"/>
          <w:sz w:val="30"/>
          <w:szCs w:val="30"/>
        </w:rPr>
        <w:t>28</w:t>
      </w:r>
      <w:r w:rsidR="00774FA2">
        <w:rPr>
          <w:color w:val="auto"/>
          <w:sz w:val="30"/>
          <w:szCs w:val="30"/>
        </w:rPr>
        <w:t>.03</w:t>
      </w:r>
      <w:r w:rsidR="00C83ABA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F83477">
        <w:rPr>
          <w:color w:val="auto"/>
          <w:sz w:val="30"/>
          <w:szCs w:val="30"/>
        </w:rPr>
        <w:t>5765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B8490D">
        <w:rPr>
          <w:color w:val="auto"/>
          <w:sz w:val="30"/>
          <w:szCs w:val="30"/>
        </w:rPr>
        <w:t xml:space="preserve">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C83ABA">
        <w:rPr>
          <w:color w:val="auto"/>
          <w:sz w:val="30"/>
          <w:szCs w:val="30"/>
        </w:rPr>
        <w:t xml:space="preserve">Правилами утверждения инвестиционных программ субъектов электроэнергетики, утвержденными постановлением Правительства Российской Федерации                        от 01.12.2009 № 977, </w:t>
      </w:r>
      <w:r w:rsidR="00C83ABA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C83ABA">
        <w:rPr>
          <w:sz w:val="30"/>
          <w:szCs w:val="30"/>
        </w:rPr>
        <w:t>26.12.2025 № 28</w:t>
      </w:r>
      <w:r w:rsidR="00C83ABA" w:rsidRPr="00B8533B">
        <w:rPr>
          <w:sz w:val="30"/>
          <w:szCs w:val="30"/>
        </w:rPr>
        <w:t>@ «Об утверждении инвестиционной програ</w:t>
      </w:r>
      <w:r w:rsidR="00C83ABA">
        <w:rPr>
          <w:sz w:val="30"/>
          <w:szCs w:val="30"/>
        </w:rPr>
        <w:t>м</w:t>
      </w:r>
      <w:r w:rsidR="00FE40B6">
        <w:rPr>
          <w:sz w:val="30"/>
          <w:szCs w:val="30"/>
        </w:rPr>
        <w:t>мы ПАО «</w:t>
      </w:r>
      <w:proofErr w:type="spellStart"/>
      <w:r w:rsidR="00FE40B6">
        <w:rPr>
          <w:sz w:val="30"/>
          <w:szCs w:val="30"/>
        </w:rPr>
        <w:t>Россети</w:t>
      </w:r>
      <w:proofErr w:type="spellEnd"/>
      <w:r w:rsidR="00FE40B6">
        <w:rPr>
          <w:sz w:val="30"/>
          <w:szCs w:val="30"/>
        </w:rPr>
        <w:t xml:space="preserve"> Сибирь» на 2025–</w:t>
      </w:r>
      <w:r w:rsidR="00C83ABA">
        <w:rPr>
          <w:sz w:val="30"/>
          <w:szCs w:val="30"/>
        </w:rPr>
        <w:t>2029</w:t>
      </w:r>
      <w:r w:rsidR="00C83ABA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C83ABA">
        <w:rPr>
          <w:sz w:val="30"/>
          <w:szCs w:val="30"/>
        </w:rPr>
        <w:t xml:space="preserve"> </w:t>
      </w:r>
      <w:r w:rsidR="00C83ABA" w:rsidRPr="00B8533B">
        <w:rPr>
          <w:sz w:val="30"/>
          <w:szCs w:val="30"/>
        </w:rPr>
        <w:t>ПАО «</w:t>
      </w:r>
      <w:proofErr w:type="spellStart"/>
      <w:r w:rsidR="00C83ABA" w:rsidRPr="00B8533B">
        <w:rPr>
          <w:sz w:val="30"/>
          <w:szCs w:val="30"/>
        </w:rPr>
        <w:t>Россети</w:t>
      </w:r>
      <w:proofErr w:type="spellEnd"/>
      <w:r w:rsidR="00C83ABA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C83ABA">
        <w:rPr>
          <w:sz w:val="30"/>
          <w:szCs w:val="30"/>
        </w:rPr>
        <w:t>24.12.2024 № 46</w:t>
      </w:r>
      <w:r w:rsidR="00C83ABA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FE40B6" w:rsidR="00F83477" w:rsidRDefault="00F83477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F83477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B10630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FE40B6" w:rsidR="00F83477" w:rsidRDefault="00F83477">
      <w:pPr>
        <w:pStyle w:val="Default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3440C0">
        <w:rPr>
          <w:sz w:val="30"/>
          <w:szCs w:val="30"/>
        </w:rPr>
        <w:t xml:space="preserve">в отношении части земельного участка </w:t>
      </w:r>
      <w:r w:rsidRPr="00F83477">
        <w:rPr>
          <w:sz w:val="30"/>
          <w:szCs w:val="30"/>
        </w:rPr>
        <w:t>площадью 99 кв.</w:t>
      </w:r>
      <w:r w:rsidR="000F076B">
        <w:rPr>
          <w:sz w:val="30"/>
          <w:szCs w:val="30"/>
        </w:rPr>
        <w:t xml:space="preserve"> </w:t>
      </w:r>
      <w:r w:rsidRPr="00F83477">
        <w:rPr>
          <w:sz w:val="30"/>
          <w:szCs w:val="30"/>
        </w:rPr>
        <w:t>м, входящей в границы земельного участка с кадастровым номером 24:50:0000000:1553</w:t>
      </w:r>
      <w:r w:rsidRPr="003440C0">
        <w:rPr>
          <w:sz w:val="30"/>
          <w:szCs w:val="30"/>
        </w:rPr>
        <w:t xml:space="preserve">, местоположение: </w:t>
      </w:r>
      <w:r>
        <w:rPr>
          <w:sz w:val="30"/>
          <w:szCs w:val="30"/>
        </w:rPr>
        <w:t xml:space="preserve">Российская Федерация, </w:t>
      </w:r>
      <w:r w:rsidRPr="003440C0">
        <w:rPr>
          <w:sz w:val="30"/>
          <w:szCs w:val="30"/>
        </w:rPr>
        <w:t>Краснояр</w:t>
      </w:r>
      <w:r>
        <w:rPr>
          <w:sz w:val="30"/>
          <w:szCs w:val="30"/>
        </w:rPr>
        <w:t>ский край, городской округ город</w:t>
      </w:r>
      <w:r w:rsidRPr="003440C0">
        <w:rPr>
          <w:sz w:val="30"/>
          <w:szCs w:val="30"/>
        </w:rPr>
        <w:t xml:space="preserve"> Красноярск, </w:t>
      </w:r>
      <w:r>
        <w:rPr>
          <w:sz w:val="30"/>
          <w:szCs w:val="30"/>
        </w:rPr>
        <w:t>город Красноярск, улица Мирошниченко, земельный участок 1553</w:t>
      </w:r>
      <w:r w:rsidRPr="003440C0">
        <w:rPr>
          <w:sz w:val="30"/>
          <w:szCs w:val="30"/>
        </w:rPr>
        <w:t>;</w:t>
      </w:r>
    </w:p>
    <w:p w:rsidP="00FE40B6" w:rsidR="00F83477" w:rsidRDefault="00F83477">
      <w:pPr>
        <w:pStyle w:val="Default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3440C0">
        <w:rPr>
          <w:sz w:val="30"/>
          <w:szCs w:val="30"/>
        </w:rPr>
        <w:t>в отношении части земельного участка</w:t>
      </w:r>
      <w:r>
        <w:rPr>
          <w:sz w:val="30"/>
          <w:szCs w:val="30"/>
        </w:rPr>
        <w:t xml:space="preserve"> </w:t>
      </w:r>
      <w:r w:rsidRPr="00F83477">
        <w:rPr>
          <w:sz w:val="30"/>
          <w:szCs w:val="30"/>
        </w:rPr>
        <w:t>площадью 33 кв.</w:t>
      </w:r>
      <w:r w:rsidR="000F076B">
        <w:rPr>
          <w:sz w:val="30"/>
          <w:szCs w:val="30"/>
        </w:rPr>
        <w:t xml:space="preserve"> </w:t>
      </w:r>
      <w:r w:rsidRPr="00F83477">
        <w:rPr>
          <w:sz w:val="30"/>
          <w:szCs w:val="30"/>
        </w:rPr>
        <w:t>м, входящей в границы земельного участка с кадастровым номером 24:50:0100204:26</w:t>
      </w:r>
      <w:r w:rsidR="00B8490D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3440C0">
        <w:rPr>
          <w:sz w:val="30"/>
          <w:szCs w:val="30"/>
        </w:rPr>
        <w:t xml:space="preserve">местоположение: Красноярский край, г. Красноярск, </w:t>
      </w:r>
      <w:r>
        <w:rPr>
          <w:sz w:val="30"/>
          <w:szCs w:val="30"/>
        </w:rPr>
        <w:t>Октябрьский район, ул. Мирошниченко – ул. Стасовой;</w:t>
      </w:r>
    </w:p>
    <w:p w:rsidP="00FE40B6" w:rsidR="000F076B" w:rsidRDefault="00F83477">
      <w:pPr>
        <w:pStyle w:val="Default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="00C83ABA" w:rsidRPr="00C83ABA">
        <w:rPr>
          <w:sz w:val="30"/>
          <w:szCs w:val="30"/>
        </w:rPr>
        <w:t xml:space="preserve">в отношении </w:t>
      </w:r>
      <w:r w:rsidR="009E7886" w:rsidRPr="00C83ABA">
        <w:rPr>
          <w:sz w:val="30"/>
          <w:szCs w:val="30"/>
        </w:rPr>
        <w:t>земель, государственная собственность на которые не разграничена</w:t>
      </w:r>
      <w:r w:rsidR="009E7886">
        <w:rPr>
          <w:sz w:val="30"/>
          <w:szCs w:val="30"/>
        </w:rPr>
        <w:t>,</w:t>
      </w:r>
      <w:r w:rsidR="00C83ABA" w:rsidRPr="00C83ABA">
        <w:rPr>
          <w:sz w:val="30"/>
          <w:szCs w:val="30"/>
        </w:rPr>
        <w:t xml:space="preserve"> площадью </w:t>
      </w:r>
      <w:r w:rsidR="000F076B">
        <w:rPr>
          <w:sz w:val="30"/>
          <w:szCs w:val="30"/>
        </w:rPr>
        <w:t>5</w:t>
      </w:r>
      <w:r w:rsidR="00C83ABA" w:rsidRPr="00C83ABA">
        <w:rPr>
          <w:sz w:val="30"/>
          <w:szCs w:val="30"/>
        </w:rPr>
        <w:t xml:space="preserve"> кв. м, </w:t>
      </w:r>
      <w:r w:rsidR="009E7886" w:rsidRPr="00C83ABA">
        <w:rPr>
          <w:sz w:val="30"/>
          <w:szCs w:val="30"/>
        </w:rPr>
        <w:t xml:space="preserve">расположенных </w:t>
      </w:r>
      <w:r w:rsidR="009E7886" w:rsidRPr="004A7623">
        <w:rPr>
          <w:sz w:val="30"/>
          <w:szCs w:val="30"/>
        </w:rPr>
        <w:t>в границах кадаст</w:t>
      </w:r>
      <w:r w:rsidR="009E7886">
        <w:rPr>
          <w:sz w:val="30"/>
          <w:szCs w:val="30"/>
        </w:rPr>
        <w:t>ров</w:t>
      </w:r>
      <w:r w:rsidR="00B8490D">
        <w:rPr>
          <w:sz w:val="30"/>
          <w:szCs w:val="30"/>
        </w:rPr>
        <w:t>ого</w:t>
      </w:r>
      <w:r w:rsidR="009E7886" w:rsidRPr="004A7623">
        <w:rPr>
          <w:sz w:val="30"/>
          <w:szCs w:val="30"/>
        </w:rPr>
        <w:t xml:space="preserve"> </w:t>
      </w:r>
      <w:r w:rsidR="009E7886">
        <w:rPr>
          <w:sz w:val="30"/>
          <w:szCs w:val="30"/>
        </w:rPr>
        <w:t>квартал</w:t>
      </w:r>
      <w:r w:rsidR="00B8490D">
        <w:rPr>
          <w:sz w:val="30"/>
          <w:szCs w:val="30"/>
        </w:rPr>
        <w:t>а</w:t>
      </w:r>
      <w:r w:rsidR="009E7886" w:rsidRPr="004A7623">
        <w:rPr>
          <w:sz w:val="30"/>
          <w:szCs w:val="30"/>
        </w:rPr>
        <w:t xml:space="preserve"> </w:t>
      </w:r>
      <w:r w:rsidR="009E7886" w:rsidRPr="009E7886">
        <w:rPr>
          <w:sz w:val="30"/>
          <w:szCs w:val="30"/>
        </w:rPr>
        <w:t>24:</w:t>
      </w:r>
      <w:r w:rsidR="000F076B">
        <w:rPr>
          <w:sz w:val="30"/>
          <w:szCs w:val="30"/>
        </w:rPr>
        <w:t>50:0100204</w:t>
      </w:r>
      <w:r w:rsidR="009E7886">
        <w:rPr>
          <w:sz w:val="30"/>
          <w:szCs w:val="30"/>
        </w:rPr>
        <w:t xml:space="preserve">, </w:t>
      </w:r>
      <w:r w:rsidR="009E7886" w:rsidRPr="00C83ABA">
        <w:rPr>
          <w:sz w:val="30"/>
          <w:szCs w:val="30"/>
        </w:rPr>
        <w:t xml:space="preserve">по адресу: Красноярский край, </w:t>
      </w:r>
      <w:r w:rsidR="009E7886">
        <w:rPr>
          <w:sz w:val="30"/>
          <w:szCs w:val="30"/>
        </w:rPr>
        <w:t>город</w:t>
      </w:r>
      <w:r w:rsidR="009E7886" w:rsidRPr="00C83ABA">
        <w:rPr>
          <w:sz w:val="30"/>
          <w:szCs w:val="30"/>
        </w:rPr>
        <w:t xml:space="preserve"> Красноярск, </w:t>
      </w:r>
      <w:r w:rsidR="009E7886">
        <w:rPr>
          <w:sz w:val="30"/>
          <w:szCs w:val="30"/>
        </w:rPr>
        <w:t>Октябрьский  район</w:t>
      </w:r>
      <w:r w:rsidR="009E7886" w:rsidRPr="00C83ABA">
        <w:rPr>
          <w:sz w:val="30"/>
          <w:szCs w:val="30"/>
        </w:rPr>
        <w:t>,</w:t>
      </w:r>
      <w:r w:rsidR="009E7886">
        <w:rPr>
          <w:sz w:val="30"/>
          <w:szCs w:val="30"/>
        </w:rPr>
        <w:t xml:space="preserve"> </w:t>
      </w:r>
    </w:p>
    <w:p w:rsidP="00B8490D" w:rsidR="009E7886" w:rsidRDefault="009E7886" w:rsidRPr="003A1630">
      <w:pPr>
        <w:pStyle w:val="Default"/>
        <w:suppressAutoHyphens/>
        <w:spacing w:line="235" w:lineRule="auto"/>
        <w:jc w:val="both"/>
        <w:rPr>
          <w:sz w:val="30"/>
          <w:szCs w:val="30"/>
        </w:rPr>
      </w:pPr>
      <w:r w:rsidRPr="00C83ABA">
        <w:rPr>
          <w:sz w:val="30"/>
          <w:szCs w:val="30"/>
        </w:rPr>
        <w:lastRenderedPageBreak/>
        <w:t xml:space="preserve">в целях </w:t>
      </w:r>
      <w:r>
        <w:rPr>
          <w:sz w:val="30"/>
          <w:szCs w:val="30"/>
        </w:rPr>
        <w:t xml:space="preserve">размещения и </w:t>
      </w:r>
      <w:r w:rsidRPr="00C83ABA">
        <w:rPr>
          <w:sz w:val="30"/>
          <w:szCs w:val="30"/>
        </w:rPr>
        <w:t>эксплуатации ПАО «РОССЕТИ СИБИРЬ» (ОГРН 1052460054327, ИНН 2460069527)</w:t>
      </w:r>
      <w:r>
        <w:rPr>
          <w:sz w:val="30"/>
          <w:szCs w:val="30"/>
        </w:rPr>
        <w:t xml:space="preserve"> </w:t>
      </w:r>
      <w:r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>
        <w:rPr>
          <w:sz w:val="30"/>
          <w:szCs w:val="30"/>
        </w:rPr>
        <w:t>.</w:t>
      </w:r>
    </w:p>
    <w:p w:rsidP="00B8490D" w:rsidR="000E4C0B" w:rsidRDefault="000E4C0B" w:rsidRPr="00F46F47">
      <w:pPr>
        <w:pStyle w:val="Default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</w:t>
      </w:r>
      <w:r w:rsidR="00B8490D">
        <w:rPr>
          <w:sz w:val="30"/>
          <w:szCs w:val="30"/>
        </w:rPr>
        <w:t xml:space="preserve"> сервитут устанавливается на 49</w:t>
      </w:r>
      <w:r w:rsidRPr="00F46F47">
        <w:rPr>
          <w:sz w:val="30"/>
          <w:szCs w:val="30"/>
        </w:rPr>
        <w:t xml:space="preserve"> лет.</w:t>
      </w:r>
    </w:p>
    <w:p w:rsidP="00B8490D" w:rsidR="000E4C0B" w:rsidRDefault="000E4C0B" w:rsidRPr="00F46F4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FE40B6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 приложению</w:t>
      </w:r>
      <w:r w:rsidR="000E2EE4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B8490D" w:rsidR="000E4C0B" w:rsidRDefault="000E4C0B" w:rsidRPr="00F46F4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0F076B">
        <w:rPr>
          <w:sz w:val="30"/>
          <w:szCs w:val="30"/>
        </w:rPr>
        <w:t xml:space="preserve">части земельных участков и </w:t>
      </w:r>
      <w:r w:rsidR="000E2EE4">
        <w:rPr>
          <w:sz w:val="30"/>
          <w:szCs w:val="30"/>
        </w:rPr>
        <w:t>земли</w:t>
      </w:r>
      <w:r w:rsidR="005B35DA">
        <w:rPr>
          <w:sz w:val="30"/>
          <w:szCs w:val="30"/>
        </w:rPr>
        <w:t xml:space="preserve">, </w:t>
      </w:r>
      <w:r w:rsidR="000E2EE4">
        <w:rPr>
          <w:sz w:val="30"/>
          <w:szCs w:val="30"/>
        </w:rPr>
        <w:t xml:space="preserve">государственная собственность на которые </w:t>
      </w:r>
      <w:r w:rsidR="00FE40B6">
        <w:rPr>
          <w:sz w:val="30"/>
          <w:szCs w:val="30"/>
        </w:rPr>
        <w:t xml:space="preserve">                            </w:t>
      </w:r>
      <w:r w:rsidR="000E2EE4">
        <w:rPr>
          <w:sz w:val="30"/>
          <w:szCs w:val="30"/>
        </w:rPr>
        <w:t xml:space="preserve">не разграничена, </w:t>
      </w:r>
      <w:r w:rsidR="005B35DA">
        <w:rPr>
          <w:sz w:val="30"/>
          <w:szCs w:val="30"/>
        </w:rPr>
        <w:t>указан</w:t>
      </w:r>
      <w:r w:rsidR="000E2EE4">
        <w:rPr>
          <w:sz w:val="30"/>
          <w:szCs w:val="30"/>
        </w:rPr>
        <w:t>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B8490D" w:rsidR="00040C2F" w:rsidRDefault="000E4C0B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B8490D" w:rsidR="003A1630" w:rsidRDefault="00040C2F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0F076B">
        <w:rPr>
          <w:sz w:val="30"/>
          <w:szCs w:val="30"/>
        </w:rPr>
        <w:t>, а также сооружений с кадастровыми номерами 24:50:0000000:189637, 24:50:0000000:344485, 24:50:0000000:346045, 24:50:0000000:162992, 24:50:0000000:348548</w:t>
      </w:r>
      <w:r w:rsidR="00774FA2">
        <w:rPr>
          <w:sz w:val="30"/>
          <w:szCs w:val="30"/>
        </w:rPr>
        <w:t>;</w:t>
      </w:r>
    </w:p>
    <w:p w:rsidP="00B8490D" w:rsidR="000F076B" w:rsidRDefault="000F076B" w:rsidRPr="000F076B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0F076B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FE40B6">
        <w:rPr>
          <w:sz w:val="30"/>
          <w:szCs w:val="30"/>
        </w:rPr>
        <w:t xml:space="preserve">             </w:t>
      </w:r>
      <w:r w:rsidRPr="000F076B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B8490D" w:rsidR="000F076B" w:rsidRDefault="000F076B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0F076B">
        <w:rPr>
          <w:sz w:val="30"/>
          <w:szCs w:val="30"/>
        </w:rPr>
        <w:t>в границах охранных зон линий связи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578;</w:t>
      </w:r>
    </w:p>
    <w:p w:rsidP="00B8490D" w:rsidR="000F076B" w:rsidRDefault="000F076B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0F076B">
        <w:rPr>
          <w:sz w:val="30"/>
          <w:szCs w:val="30"/>
        </w:rPr>
        <w:t xml:space="preserve">в границах охранной зоны тепловых сетей в соответствии </w:t>
      </w:r>
      <w:r w:rsidR="00FE40B6">
        <w:rPr>
          <w:sz w:val="30"/>
          <w:szCs w:val="30"/>
        </w:rPr>
        <w:t xml:space="preserve">                       </w:t>
      </w:r>
      <w:r w:rsidRPr="000F076B">
        <w:rPr>
          <w:sz w:val="30"/>
          <w:szCs w:val="30"/>
        </w:rPr>
        <w:t>с приказом Минстроя Росси</w:t>
      </w:r>
      <w:r w:rsidR="00B8490D">
        <w:rPr>
          <w:sz w:val="30"/>
          <w:szCs w:val="30"/>
        </w:rPr>
        <w:t>и</w:t>
      </w:r>
      <w:r w:rsidRPr="000F076B">
        <w:rPr>
          <w:sz w:val="30"/>
          <w:szCs w:val="30"/>
        </w:rPr>
        <w:t xml:space="preserve"> от 17.08.1992 № 197</w:t>
      </w:r>
      <w:r w:rsidR="00FE40B6">
        <w:rPr>
          <w:sz w:val="30"/>
          <w:szCs w:val="30"/>
        </w:rPr>
        <w:t xml:space="preserve"> </w:t>
      </w:r>
      <w:r w:rsidRPr="000F076B">
        <w:rPr>
          <w:sz w:val="30"/>
          <w:szCs w:val="30"/>
        </w:rPr>
        <w:t>«О типовых правилах охраны коммунальных тепловых сетей»;</w:t>
      </w:r>
    </w:p>
    <w:p w:rsidP="00B8490D" w:rsidR="00BC631A" w:rsidRDefault="00BC631A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2B552B">
        <w:rPr>
          <w:sz w:val="30"/>
          <w:szCs w:val="30"/>
        </w:rPr>
        <w:t>второго, третьего поясов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FE40B6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 (ТГК-13)</w:t>
      </w:r>
      <w:r w:rsidR="00FE40B6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</w:t>
      </w:r>
      <w:r w:rsidR="00FE40B6">
        <w:rPr>
          <w:sz w:val="30"/>
          <w:szCs w:val="30"/>
        </w:rPr>
        <w:t>ом</w:t>
      </w:r>
      <w:proofErr w:type="spellEnd"/>
      <w:r w:rsidRPr="00081882">
        <w:rPr>
          <w:sz w:val="30"/>
          <w:szCs w:val="30"/>
        </w:rPr>
        <w:t xml:space="preserve"> реки Енисей</w:t>
      </w:r>
      <w:r w:rsidR="00FE40B6">
        <w:rPr>
          <w:sz w:val="30"/>
          <w:szCs w:val="30"/>
        </w:rPr>
        <w:t xml:space="preserve"> в 2–</w:t>
      </w:r>
      <w:r w:rsidRPr="00081882">
        <w:rPr>
          <w:sz w:val="30"/>
          <w:szCs w:val="30"/>
        </w:rPr>
        <w:t xml:space="preserve">2,5 км от площадки ТЭЦ-3 в г. Красноярске </w:t>
      </w:r>
      <w:r w:rsidR="00FE40B6">
        <w:rPr>
          <w:sz w:val="30"/>
          <w:szCs w:val="30"/>
        </w:rPr>
        <w:t xml:space="preserve">                            </w:t>
      </w:r>
      <w:r w:rsidRPr="00081882">
        <w:rPr>
          <w:sz w:val="30"/>
          <w:szCs w:val="30"/>
        </w:rPr>
        <w:t xml:space="preserve">в соответствии с приказом </w:t>
      </w:r>
      <w:r w:rsidR="00B8490D">
        <w:rPr>
          <w:sz w:val="30"/>
          <w:szCs w:val="30"/>
        </w:rPr>
        <w:t>м</w:t>
      </w:r>
      <w:r w:rsidRPr="00081882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 w:rsidR="002B552B">
        <w:rPr>
          <w:sz w:val="30"/>
          <w:szCs w:val="30"/>
        </w:rPr>
        <w:t>края от 14.10.2025 № 86-2379</w:t>
      </w:r>
      <w:r w:rsidR="000F076B">
        <w:rPr>
          <w:sz w:val="30"/>
          <w:szCs w:val="30"/>
        </w:rPr>
        <w:t>-од;</w:t>
      </w:r>
    </w:p>
    <w:p w:rsidP="00B8490D" w:rsidR="000F076B" w:rsidRDefault="000F076B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0F076B">
        <w:rPr>
          <w:sz w:val="30"/>
          <w:szCs w:val="30"/>
        </w:rPr>
        <w:t>с учетом границ зоны публичного сервитута с реестровым номером 24:50-6</w:t>
      </w:r>
      <w:r>
        <w:rPr>
          <w:sz w:val="30"/>
          <w:szCs w:val="30"/>
        </w:rPr>
        <w:t>.8602.</w:t>
      </w:r>
    </w:p>
    <w:p w:rsidP="00B8490D" w:rsidR="00EB6D3F" w:rsidRDefault="003A1630" w:rsidRPr="003F1A4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 xml:space="preserve">. </w:t>
      </w:r>
      <w:r w:rsidR="00EB6D3F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FE40B6" w:rsidR="003A1630" w:rsidRDefault="00EB6D3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7.</w:t>
      </w:r>
      <w:r w:rsidR="00FE40B6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FE40B6">
        <w:rPr>
          <w:sz w:val="30"/>
          <w:szCs w:val="30"/>
        </w:rPr>
        <w:t xml:space="preserve">                           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FE40B6">
        <w:rPr>
          <w:sz w:val="30"/>
          <w:szCs w:val="30"/>
        </w:rPr>
        <w:t xml:space="preserve">                              </w:t>
      </w:r>
      <w:r w:rsidR="003A1630" w:rsidRPr="00F46F47">
        <w:rPr>
          <w:sz w:val="30"/>
          <w:szCs w:val="30"/>
        </w:rPr>
        <w:t>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FE40B6" w:rsidR="005A2AFC" w:rsidRDefault="00EB6D3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FE40B6" w:rsidR="000F076B" w:rsidRDefault="000F076B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серви</w:t>
      </w:r>
      <w:r w:rsidRPr="00517DC2">
        <w:rPr>
          <w:sz w:val="30"/>
          <w:szCs w:val="30"/>
        </w:rPr>
        <w:t xml:space="preserve">тута </w:t>
      </w:r>
      <w:r w:rsidR="00FE40B6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>с землепользователем земельного участка с кадастровым номером 24:50:0000000:1553</w:t>
      </w:r>
      <w:r w:rsidRPr="00517DC2">
        <w:rPr>
          <w:sz w:val="30"/>
          <w:szCs w:val="30"/>
        </w:rPr>
        <w:t>;</w:t>
      </w:r>
    </w:p>
    <w:p w:rsidP="00FE40B6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FE40B6">
        <w:rPr>
          <w:sz w:val="30"/>
          <w:szCs w:val="30"/>
        </w:rPr>
        <w:t xml:space="preserve">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B8490D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FE40B6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FE40B6">
        <w:rPr>
          <w:sz w:val="30"/>
          <w:szCs w:val="30"/>
        </w:rPr>
        <w:t xml:space="preserve">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FE40B6" w:rsidR="000E4C0B" w:rsidRDefault="00EB6D3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FE40B6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FE40B6">
        <w:rPr>
          <w:sz w:val="30"/>
          <w:szCs w:val="30"/>
        </w:rPr>
        <w:t>Красноярска</w:t>
      </w:r>
      <w:r w:rsidR="00FE40B6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FE40B6" w:rsidR="000E4C0B" w:rsidRDefault="00EB6D3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FE40B6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FE40B6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выдать заинтересованным лицам копии настоящего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>распоряжения.</w:t>
      </w:r>
    </w:p>
    <w:p w:rsidP="00FE40B6" w:rsidR="003A1630" w:rsidRDefault="003A1630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EB6D3F"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FE40B6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FE40B6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EF3C08" w:rsidR="00EB6D3F" w:rsidRDefault="00EB6D3F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401A0" w:rsidRDefault="007401A0">
      <w:r>
        <w:separator/>
      </w:r>
    </w:p>
  </w:endnote>
  <w:endnote w:type="continuationSeparator" w:id="0">
    <w:p w:rsidR="007401A0" w:rsidRDefault="0074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401A0" w:rsidRDefault="007401A0">
      <w:r>
        <w:separator/>
      </w:r>
    </w:p>
  </w:footnote>
  <w:footnote w:type="continuationSeparator" w:id="0">
    <w:p w:rsidR="007401A0" w:rsidRDefault="007401A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B8490D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2EE2C08"/>
    <w:multiLevelType w:val="hybridMultilevel"/>
    <w:tmpl w:val="92B0E1DE"/>
    <w:lvl w:ilvl="0" w:tplc="CF6CD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2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BAA1ADB"/>
    <w:multiLevelType w:val="hybridMultilevel"/>
    <w:tmpl w:val="4334B458"/>
    <w:lvl w:ilvl="0" w:tplc="0D361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11"/>
  </w:num>
  <w:num w:numId="5">
    <w:abstractNumId w:val="9"/>
  </w:num>
  <w:num w:numId="6">
    <w:abstractNumId w:val="3"/>
  </w:num>
  <w:num w:numId="7">
    <w:abstractNumId w:val="14"/>
  </w:num>
  <w:num w:numId="8">
    <w:abstractNumId w:val="1"/>
  </w:num>
  <w:num w:numId="9">
    <w:abstractNumId w:val="15"/>
  </w:num>
  <w:num w:numId="10">
    <w:abstractNumId w:val="10"/>
  </w:num>
  <w:num w:numId="11">
    <w:abstractNumId w:val="20"/>
  </w:num>
  <w:num w:numId="12">
    <w:abstractNumId w:val="13"/>
  </w:num>
  <w:num w:numId="13">
    <w:abstractNumId w:val="5"/>
  </w:num>
  <w:num w:numId="14">
    <w:abstractNumId w:val="23"/>
  </w:num>
  <w:num w:numId="15">
    <w:abstractNumId w:val="7"/>
  </w:num>
  <w:num w:numId="16">
    <w:abstractNumId w:val="12"/>
  </w:num>
  <w:num w:numId="17">
    <w:abstractNumId w:val="19"/>
  </w:num>
  <w:num w:numId="18">
    <w:abstractNumId w:val="22"/>
  </w:num>
  <w:num w:numId="19">
    <w:abstractNumId w:val="17"/>
  </w:num>
  <w:num w:numId="20">
    <w:abstractNumId w:val="0"/>
  </w:num>
  <w:num w:numId="21">
    <w:abstractNumId w:val="4"/>
  </w:num>
  <w:num w:numId="22">
    <w:abstractNumId w:val="16"/>
  </w:num>
  <w:num w:numId="23">
    <w:abstractNumId w:val="6"/>
  </w:num>
  <w:num w:numId="24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2EE4"/>
    <w:rsid w:val="000E4C0B"/>
    <w:rsid w:val="000E4E64"/>
    <w:rsid w:val="000E5F7E"/>
    <w:rsid w:val="000F076B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47997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52B"/>
    <w:rsid w:val="002B5DD1"/>
    <w:rsid w:val="002B67B2"/>
    <w:rsid w:val="002B78DB"/>
    <w:rsid w:val="002C24F1"/>
    <w:rsid w:val="002C74A4"/>
    <w:rsid w:val="002D1412"/>
    <w:rsid w:val="002D3204"/>
    <w:rsid w:val="002D5783"/>
    <w:rsid w:val="002E2E71"/>
    <w:rsid w:val="002E5D55"/>
    <w:rsid w:val="002F1D6B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456A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A7623"/>
    <w:rsid w:val="004B07F3"/>
    <w:rsid w:val="004B27F3"/>
    <w:rsid w:val="004B4934"/>
    <w:rsid w:val="004B66BA"/>
    <w:rsid w:val="004B7B7B"/>
    <w:rsid w:val="004C084E"/>
    <w:rsid w:val="004C1AB5"/>
    <w:rsid w:val="004C3773"/>
    <w:rsid w:val="004D20D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12A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35DA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38FD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1A0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FA2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4510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F82"/>
    <w:rsid w:val="00972F54"/>
    <w:rsid w:val="00975D54"/>
    <w:rsid w:val="009765CC"/>
    <w:rsid w:val="00980A20"/>
    <w:rsid w:val="00980B65"/>
    <w:rsid w:val="00982632"/>
    <w:rsid w:val="009844CD"/>
    <w:rsid w:val="009848CF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E7886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5D2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30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90D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3ABA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2BB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D3F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1EB5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39B6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3477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569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E40B6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1398-недв от 10.04.2026</docTitle>
  </documentManagement>
</p:properties>
</file>

<file path=customXml/itemProps1.xml><?xml version="1.0" encoding="utf-8"?>
<ds:datastoreItem xmlns:ds="http://schemas.openxmlformats.org/officeDocument/2006/customXml" ds:itemID="{5C1D037A-8E6E-405C-A1AE-735E4938F3AA}"/>
</file>

<file path=customXml/itemProps2.xml><?xml version="1.0" encoding="utf-8"?>
<ds:datastoreItem xmlns:ds="http://schemas.openxmlformats.org/officeDocument/2006/customXml" ds:itemID="{60B0E3A8-A3D4-4DD0-93F5-AB75E49CE893}"/>
</file>

<file path=customXml/itemProps3.xml><?xml version="1.0" encoding="utf-8"?>
<ds:datastoreItem xmlns:ds="http://schemas.openxmlformats.org/officeDocument/2006/customXml" ds:itemID="{FD2B4AC0-B0B9-4351-92B3-55A0FC573014}"/>
</file>

<file path=customXml/itemProps4.xml><?xml version="1.0" encoding="utf-8"?>
<ds:datastoreItem xmlns:ds="http://schemas.openxmlformats.org/officeDocument/2006/customXml" ds:itemID="{0B98CBAF-3121-4B54-B9EC-824A49107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1398-недв от 10.04.2026</dc:title>
  <dc:creator>WANDERER</dc:creator>
  <cp:lastModifiedBy>Рассихина Елена Владимировна</cp:lastModifiedBy>
  <cp:revision>46</cp:revision>
  <cp:lastPrinted>2025-12-15T09:59:00Z</cp:lastPrinted>
  <dcterms:created xsi:type="dcterms:W3CDTF">2025-04-24T09:16:00Z</dcterms:created>
  <dcterms:modified xsi:type="dcterms:W3CDTF">2026-04-10T03:53:00Z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