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R="00EB46EB" w:rsidRDefault="00A854A9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Приложение </w:t>
          </w:r>
        </w:p>
        <w:p w:rsidR="00EB46EB" w:rsidRDefault="00A854A9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hAnsi="Times New Roman" w:cs="Times New Roman"/>
              <w:sz w:val="30"/>
              <w:szCs w:val="30"/>
            </w:rPr>
            <w:t xml:space="preserve">распоряжению </w:t>
          </w:r>
        </w:p>
        <w:p w:rsidR="00E87893" w:rsidRPr="00E87893" w:rsidRDefault="00E87893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администрации города </w:t>
          </w:r>
        </w:p>
        <w:p w:rsidR="00A854A9" w:rsidRPr="00E87893" w:rsidRDefault="00E87893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>
            <w:rPr>
              <w:rFonts w:ascii="Times New Roman" w:hAnsi="Times New Roman" w:cs="Times New Roman"/>
              <w:sz w:val="30"/>
              <w:szCs w:val="30"/>
            </w:rPr>
            <w:t>о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т </w:t>
          </w:r>
          <w:r>
            <w:rPr>
              <w:rFonts w:ascii="Times New Roman" w:hAnsi="Times New Roman" w:cs="Times New Roman"/>
              <w:sz w:val="30"/>
              <w:szCs w:val="30"/>
            </w:rPr>
            <w:t>______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>__</w:t>
          </w:r>
          <w:r>
            <w:rPr>
              <w:rFonts w:ascii="Times New Roman" w:hAnsi="Times New Roman" w:cs="Times New Roman"/>
              <w:sz w:val="30"/>
              <w:szCs w:val="30"/>
            </w:rPr>
            <w:t>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hAnsi="Times New Roman" w:cs="Times New Roman"/>
              <w:sz w:val="30"/>
              <w:szCs w:val="30"/>
            </w:rPr>
            <w:t>№ _________</w:t>
          </w:r>
        </w:p>
      </w:sdtContent>
    </w:sdt>
    <w:p w:rsidR="00CB6493" w:rsidRPr="00E87893" w:rsidRDefault="00CB6493" w:rsidP="00EB46EB">
      <w:pPr>
        <w:spacing w:after="0" w:line="192" w:lineRule="auto"/>
        <w:ind w:firstLine="5387"/>
        <w:jc w:val="center"/>
        <w:rPr>
          <w:rFonts w:ascii="Times New Roman" w:hAnsi="Times New Roman" w:cs="Times New Roman"/>
          <w:sz w:val="30"/>
          <w:szCs w:val="30"/>
        </w:rPr>
      </w:pPr>
    </w:p>
    <w:p w:rsidR="006B41AE" w:rsidRDefault="006B41AE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263D16" w:rsidRDefault="00263D16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B46EB" w:rsidRDefault="00CB6493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964F01" w:rsidRPr="00E87893" w:rsidRDefault="00EB46EB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>о границах публичного сервитута</w:t>
      </w:r>
    </w:p>
    <w:p w:rsidR="00E32DBE" w:rsidRDefault="00E32DBE" w:rsidP="00E32DBE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263D16" w:rsidRPr="00E87893" w:rsidRDefault="00263D16" w:rsidP="00E32DBE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327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7"/>
        <w:gridCol w:w="2409"/>
        <w:gridCol w:w="2461"/>
      </w:tblGrid>
      <w:tr w:rsidR="00AA29A5" w:rsidRPr="006B41AE" w:rsidTr="006B41AE">
        <w:trPr>
          <w:trHeight w:val="113"/>
        </w:trPr>
        <w:tc>
          <w:tcPr>
            <w:tcW w:w="4457" w:type="dxa"/>
          </w:tcPr>
          <w:p w:rsidR="00EB46EB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Местоположение границ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w="4870" w:type="dxa"/>
            <w:gridSpan w:val="2"/>
          </w:tcPr>
          <w:p w:rsidR="00AA29A5" w:rsidRPr="006B41AE" w:rsidRDefault="00AA29A5" w:rsidP="004066E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Красноярский край, г. Красноярск, </w:t>
            </w:r>
            <w:r w:rsidR="004066E2">
              <w:rPr>
                <w:rFonts w:ascii="Times New Roman" w:hAnsi="Times New Roman" w:cs="Times New Roman"/>
                <w:sz w:val="30"/>
                <w:szCs w:val="30"/>
              </w:rPr>
              <w:t>Кировский</w:t>
            </w:r>
            <w:r w:rsidR="00FC7A87">
              <w:rPr>
                <w:rFonts w:ascii="Times New Roman" w:hAnsi="Times New Roman" w:cs="Times New Roman"/>
                <w:sz w:val="30"/>
                <w:szCs w:val="30"/>
              </w:rPr>
              <w:t xml:space="preserve"> район</w:t>
            </w:r>
          </w:p>
        </w:tc>
      </w:tr>
      <w:tr w:rsidR="00AA29A5" w:rsidRPr="006B41AE" w:rsidTr="006B41AE">
        <w:trPr>
          <w:trHeight w:val="113"/>
        </w:trPr>
        <w:tc>
          <w:tcPr>
            <w:tcW w:w="4457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w="4870" w:type="dxa"/>
            <w:gridSpan w:val="2"/>
          </w:tcPr>
          <w:p w:rsidR="00AA29A5" w:rsidRPr="006B41AE" w:rsidRDefault="00263D16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МСК-167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>зона 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AA29A5" w:rsidRPr="006B41AE" w:rsidTr="006B41AE">
        <w:trPr>
          <w:trHeight w:val="113"/>
        </w:trPr>
        <w:tc>
          <w:tcPr>
            <w:tcW w:w="4457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w="4870" w:type="dxa"/>
            <w:gridSpan w:val="2"/>
          </w:tcPr>
          <w:p w:rsidR="00AA29A5" w:rsidRPr="006B41AE" w:rsidRDefault="00B302D4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картометрический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метод</w:t>
            </w:r>
          </w:p>
        </w:tc>
      </w:tr>
      <w:tr w:rsidR="00AA29A5" w:rsidRPr="006B41AE" w:rsidTr="006B41AE">
        <w:trPr>
          <w:trHeight w:val="113"/>
        </w:trPr>
        <w:tc>
          <w:tcPr>
            <w:tcW w:w="4457" w:type="dxa"/>
            <w:shd w:val="clear" w:color="auto" w:fill="auto"/>
          </w:tcPr>
          <w:p w:rsidR="00AA29A5" w:rsidRPr="006B41AE" w:rsidRDefault="00AA29A5" w:rsidP="006B41AE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w="4870" w:type="dxa"/>
            <w:gridSpan w:val="2"/>
            <w:shd w:val="clear" w:color="auto" w:fill="auto"/>
          </w:tcPr>
          <w:p w:rsidR="00AA29A5" w:rsidRPr="006B41AE" w:rsidRDefault="004066E2" w:rsidP="00AE48A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52</w:t>
            </w:r>
            <w:r w:rsidR="00AE48A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6B41AE">
        <w:trPr>
          <w:trHeight w:val="113"/>
        </w:trPr>
        <w:tc>
          <w:tcPr>
            <w:tcW w:w="4457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погре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ш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ность положения характерной точки (</w:t>
            </w:r>
            <w:r w:rsidRPr="006B41A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), м</w:t>
            </w:r>
          </w:p>
        </w:tc>
        <w:tc>
          <w:tcPr>
            <w:tcW w:w="4870" w:type="dxa"/>
            <w:gridSpan w:val="2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0,1</w:t>
            </w:r>
          </w:p>
        </w:tc>
      </w:tr>
      <w:tr w:rsidR="00AA29A5" w:rsidRPr="006B41AE" w:rsidTr="00263D16">
        <w:trPr>
          <w:trHeight w:val="429"/>
        </w:trPr>
        <w:tc>
          <w:tcPr>
            <w:tcW w:w="4457" w:type="dxa"/>
            <w:vMerge w:val="restart"/>
          </w:tcPr>
          <w:p w:rsidR="006B41AE" w:rsidRPr="006B41AE" w:rsidRDefault="00AA29A5" w:rsidP="00263D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характерных</w:t>
            </w:r>
            <w:proofErr w:type="gramEnd"/>
          </w:p>
          <w:p w:rsidR="00AA29A5" w:rsidRPr="006B41AE" w:rsidRDefault="00AA29A5" w:rsidP="00263D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точек границ</w:t>
            </w:r>
          </w:p>
        </w:tc>
        <w:tc>
          <w:tcPr>
            <w:tcW w:w="4870" w:type="dxa"/>
            <w:gridSpan w:val="2"/>
          </w:tcPr>
          <w:p w:rsidR="00AA29A5" w:rsidRPr="006B41AE" w:rsidRDefault="00AA29A5" w:rsidP="00263D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263D16">
        <w:trPr>
          <w:trHeight w:val="433"/>
        </w:trPr>
        <w:tc>
          <w:tcPr>
            <w:tcW w:w="4457" w:type="dxa"/>
            <w:vMerge/>
          </w:tcPr>
          <w:p w:rsidR="00AA29A5" w:rsidRPr="006B41AE" w:rsidRDefault="00AA29A5" w:rsidP="00263D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9" w:type="dxa"/>
          </w:tcPr>
          <w:p w:rsidR="00AA29A5" w:rsidRPr="006B41AE" w:rsidRDefault="00AA29A5" w:rsidP="00263D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  <w:tc>
          <w:tcPr>
            <w:tcW w:w="2461" w:type="dxa"/>
          </w:tcPr>
          <w:p w:rsidR="00AA29A5" w:rsidRPr="006B41AE" w:rsidRDefault="00AA29A5" w:rsidP="00263D16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Y</w:t>
            </w:r>
          </w:p>
        </w:tc>
      </w:tr>
      <w:tr w:rsidR="00AA29A5" w:rsidRPr="006B41AE" w:rsidTr="006B41AE">
        <w:trPr>
          <w:trHeight w:val="113"/>
        </w:trPr>
        <w:tc>
          <w:tcPr>
            <w:tcW w:w="4457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09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61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4066E2" w:rsidRPr="002F67E3" w:rsidTr="00B40BA3">
        <w:trPr>
          <w:trHeight w:val="113"/>
        </w:trPr>
        <w:tc>
          <w:tcPr>
            <w:tcW w:w="4457" w:type="dxa"/>
            <w:vAlign w:val="center"/>
          </w:tcPr>
          <w:p w:rsidR="004066E2" w:rsidRPr="004066E2" w:rsidRDefault="004066E2" w:rsidP="003B43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6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09" w:type="dxa"/>
            <w:vAlign w:val="center"/>
          </w:tcPr>
          <w:p w:rsidR="004066E2" w:rsidRPr="004066E2" w:rsidRDefault="004066E2" w:rsidP="003B43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6E2">
              <w:rPr>
                <w:rFonts w:ascii="Times New Roman" w:hAnsi="Times New Roman" w:cs="Times New Roman"/>
                <w:sz w:val="30"/>
                <w:szCs w:val="30"/>
              </w:rPr>
              <w:t>632253.68</w:t>
            </w:r>
          </w:p>
        </w:tc>
        <w:tc>
          <w:tcPr>
            <w:tcW w:w="2461" w:type="dxa"/>
            <w:vAlign w:val="center"/>
          </w:tcPr>
          <w:p w:rsidR="004066E2" w:rsidRPr="004066E2" w:rsidRDefault="004066E2" w:rsidP="003B43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6E2">
              <w:rPr>
                <w:rFonts w:ascii="Times New Roman" w:hAnsi="Times New Roman" w:cs="Times New Roman"/>
                <w:sz w:val="30"/>
                <w:szCs w:val="30"/>
              </w:rPr>
              <w:t>105082.84</w:t>
            </w:r>
          </w:p>
        </w:tc>
      </w:tr>
      <w:tr w:rsidR="004066E2" w:rsidRPr="002F67E3" w:rsidTr="00B40BA3">
        <w:trPr>
          <w:trHeight w:val="113"/>
        </w:trPr>
        <w:tc>
          <w:tcPr>
            <w:tcW w:w="4457" w:type="dxa"/>
            <w:vAlign w:val="center"/>
          </w:tcPr>
          <w:p w:rsidR="004066E2" w:rsidRPr="004066E2" w:rsidRDefault="004066E2" w:rsidP="003B43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6E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09" w:type="dxa"/>
            <w:vAlign w:val="center"/>
          </w:tcPr>
          <w:p w:rsidR="004066E2" w:rsidRPr="004066E2" w:rsidRDefault="004066E2" w:rsidP="003B43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6E2">
              <w:rPr>
                <w:rFonts w:ascii="Times New Roman" w:hAnsi="Times New Roman" w:cs="Times New Roman"/>
                <w:sz w:val="30"/>
                <w:szCs w:val="30"/>
              </w:rPr>
              <w:t>632256.45</w:t>
            </w:r>
          </w:p>
        </w:tc>
        <w:tc>
          <w:tcPr>
            <w:tcW w:w="2461" w:type="dxa"/>
            <w:vAlign w:val="center"/>
          </w:tcPr>
          <w:p w:rsidR="004066E2" w:rsidRPr="004066E2" w:rsidRDefault="004066E2" w:rsidP="003B43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6E2">
              <w:rPr>
                <w:rFonts w:ascii="Times New Roman" w:hAnsi="Times New Roman" w:cs="Times New Roman"/>
                <w:sz w:val="30"/>
                <w:szCs w:val="30"/>
              </w:rPr>
              <w:t>105089.52</w:t>
            </w:r>
          </w:p>
        </w:tc>
      </w:tr>
      <w:tr w:rsidR="004066E2" w:rsidRPr="002F67E3" w:rsidTr="00B40BA3">
        <w:trPr>
          <w:trHeight w:val="113"/>
        </w:trPr>
        <w:tc>
          <w:tcPr>
            <w:tcW w:w="4457" w:type="dxa"/>
            <w:vAlign w:val="center"/>
          </w:tcPr>
          <w:p w:rsidR="004066E2" w:rsidRPr="004066E2" w:rsidRDefault="004066E2" w:rsidP="003B43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6E2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09" w:type="dxa"/>
            <w:vAlign w:val="center"/>
          </w:tcPr>
          <w:p w:rsidR="004066E2" w:rsidRPr="004066E2" w:rsidRDefault="004066E2" w:rsidP="003B43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6E2">
              <w:rPr>
                <w:rFonts w:ascii="Times New Roman" w:hAnsi="Times New Roman" w:cs="Times New Roman"/>
                <w:sz w:val="30"/>
                <w:szCs w:val="30"/>
              </w:rPr>
              <w:t>632250.65</w:t>
            </w:r>
          </w:p>
        </w:tc>
        <w:tc>
          <w:tcPr>
            <w:tcW w:w="2461" w:type="dxa"/>
            <w:vAlign w:val="center"/>
          </w:tcPr>
          <w:p w:rsidR="004066E2" w:rsidRPr="004066E2" w:rsidRDefault="004066E2" w:rsidP="003B43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6E2">
              <w:rPr>
                <w:rFonts w:ascii="Times New Roman" w:hAnsi="Times New Roman" w:cs="Times New Roman"/>
                <w:sz w:val="30"/>
                <w:szCs w:val="30"/>
              </w:rPr>
              <w:t>105092.67</w:t>
            </w:r>
          </w:p>
        </w:tc>
      </w:tr>
      <w:tr w:rsidR="004066E2" w:rsidRPr="002F67E3" w:rsidTr="00B40BA3">
        <w:trPr>
          <w:trHeight w:val="113"/>
        </w:trPr>
        <w:tc>
          <w:tcPr>
            <w:tcW w:w="4457" w:type="dxa"/>
            <w:vAlign w:val="center"/>
          </w:tcPr>
          <w:p w:rsidR="004066E2" w:rsidRPr="004066E2" w:rsidRDefault="004066E2" w:rsidP="003B43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6E2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09" w:type="dxa"/>
            <w:vAlign w:val="center"/>
          </w:tcPr>
          <w:p w:rsidR="004066E2" w:rsidRPr="004066E2" w:rsidRDefault="004066E2" w:rsidP="003B43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6E2">
              <w:rPr>
                <w:rFonts w:ascii="Times New Roman" w:hAnsi="Times New Roman" w:cs="Times New Roman"/>
                <w:sz w:val="30"/>
                <w:szCs w:val="30"/>
              </w:rPr>
              <w:t>632250.13</w:t>
            </w:r>
          </w:p>
        </w:tc>
        <w:tc>
          <w:tcPr>
            <w:tcW w:w="2461" w:type="dxa"/>
            <w:vAlign w:val="center"/>
          </w:tcPr>
          <w:p w:rsidR="004066E2" w:rsidRPr="004066E2" w:rsidRDefault="004066E2" w:rsidP="003B43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6E2">
              <w:rPr>
                <w:rFonts w:ascii="Times New Roman" w:hAnsi="Times New Roman" w:cs="Times New Roman"/>
                <w:sz w:val="30"/>
                <w:szCs w:val="30"/>
              </w:rPr>
              <w:t>105091.55</w:t>
            </w:r>
          </w:p>
        </w:tc>
      </w:tr>
      <w:tr w:rsidR="004066E2" w:rsidRPr="002F67E3" w:rsidTr="00B40BA3">
        <w:trPr>
          <w:trHeight w:val="113"/>
        </w:trPr>
        <w:tc>
          <w:tcPr>
            <w:tcW w:w="4457" w:type="dxa"/>
            <w:vAlign w:val="center"/>
          </w:tcPr>
          <w:p w:rsidR="004066E2" w:rsidRPr="004066E2" w:rsidRDefault="004066E2" w:rsidP="003B43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6E2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09" w:type="dxa"/>
            <w:vAlign w:val="center"/>
          </w:tcPr>
          <w:p w:rsidR="004066E2" w:rsidRPr="004066E2" w:rsidRDefault="004066E2" w:rsidP="003B43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6E2">
              <w:rPr>
                <w:rFonts w:ascii="Times New Roman" w:hAnsi="Times New Roman" w:cs="Times New Roman"/>
                <w:sz w:val="30"/>
                <w:szCs w:val="30"/>
              </w:rPr>
              <w:t>632249.94</w:t>
            </w:r>
          </w:p>
        </w:tc>
        <w:tc>
          <w:tcPr>
            <w:tcW w:w="2461" w:type="dxa"/>
            <w:vAlign w:val="center"/>
          </w:tcPr>
          <w:p w:rsidR="004066E2" w:rsidRPr="004066E2" w:rsidRDefault="004066E2" w:rsidP="003B43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6E2">
              <w:rPr>
                <w:rFonts w:ascii="Times New Roman" w:hAnsi="Times New Roman" w:cs="Times New Roman"/>
                <w:sz w:val="30"/>
                <w:szCs w:val="30"/>
              </w:rPr>
              <w:t>105091.62</w:t>
            </w:r>
          </w:p>
        </w:tc>
      </w:tr>
      <w:tr w:rsidR="004066E2" w:rsidRPr="002F67E3" w:rsidTr="00B40BA3">
        <w:trPr>
          <w:trHeight w:val="113"/>
        </w:trPr>
        <w:tc>
          <w:tcPr>
            <w:tcW w:w="4457" w:type="dxa"/>
            <w:vAlign w:val="center"/>
          </w:tcPr>
          <w:p w:rsidR="004066E2" w:rsidRPr="004066E2" w:rsidRDefault="004066E2" w:rsidP="003B43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6E2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09" w:type="dxa"/>
            <w:vAlign w:val="center"/>
          </w:tcPr>
          <w:p w:rsidR="004066E2" w:rsidRPr="004066E2" w:rsidRDefault="004066E2" w:rsidP="003B43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6E2">
              <w:rPr>
                <w:rFonts w:ascii="Times New Roman" w:hAnsi="Times New Roman" w:cs="Times New Roman"/>
                <w:sz w:val="30"/>
                <w:szCs w:val="30"/>
              </w:rPr>
              <w:t>632247.67</w:t>
            </w:r>
          </w:p>
        </w:tc>
        <w:tc>
          <w:tcPr>
            <w:tcW w:w="2461" w:type="dxa"/>
            <w:vAlign w:val="center"/>
          </w:tcPr>
          <w:p w:rsidR="004066E2" w:rsidRPr="004066E2" w:rsidRDefault="004066E2" w:rsidP="003B43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6E2">
              <w:rPr>
                <w:rFonts w:ascii="Times New Roman" w:hAnsi="Times New Roman" w:cs="Times New Roman"/>
                <w:sz w:val="30"/>
                <w:szCs w:val="30"/>
              </w:rPr>
              <w:t>105086.10</w:t>
            </w:r>
          </w:p>
        </w:tc>
      </w:tr>
      <w:tr w:rsidR="004066E2" w:rsidRPr="002F67E3" w:rsidTr="00B40BA3">
        <w:trPr>
          <w:trHeight w:val="113"/>
        </w:trPr>
        <w:tc>
          <w:tcPr>
            <w:tcW w:w="4457" w:type="dxa"/>
            <w:vAlign w:val="center"/>
          </w:tcPr>
          <w:p w:rsidR="004066E2" w:rsidRPr="004066E2" w:rsidRDefault="004066E2" w:rsidP="003B43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6E2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09" w:type="dxa"/>
            <w:vAlign w:val="center"/>
          </w:tcPr>
          <w:p w:rsidR="004066E2" w:rsidRPr="004066E2" w:rsidRDefault="004066E2" w:rsidP="003B43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6E2">
              <w:rPr>
                <w:rFonts w:ascii="Times New Roman" w:hAnsi="Times New Roman" w:cs="Times New Roman"/>
                <w:sz w:val="30"/>
                <w:szCs w:val="30"/>
              </w:rPr>
              <w:t>632247.35</w:t>
            </w:r>
          </w:p>
        </w:tc>
        <w:tc>
          <w:tcPr>
            <w:tcW w:w="2461" w:type="dxa"/>
            <w:vAlign w:val="center"/>
          </w:tcPr>
          <w:p w:rsidR="004066E2" w:rsidRPr="004066E2" w:rsidRDefault="004066E2" w:rsidP="003B43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6E2">
              <w:rPr>
                <w:rFonts w:ascii="Times New Roman" w:hAnsi="Times New Roman" w:cs="Times New Roman"/>
                <w:sz w:val="30"/>
                <w:szCs w:val="30"/>
              </w:rPr>
              <w:t>105085.28</w:t>
            </w:r>
          </w:p>
        </w:tc>
      </w:tr>
      <w:tr w:rsidR="004066E2" w:rsidRPr="002F67E3" w:rsidTr="00B40BA3">
        <w:trPr>
          <w:trHeight w:val="113"/>
        </w:trPr>
        <w:tc>
          <w:tcPr>
            <w:tcW w:w="4457" w:type="dxa"/>
            <w:vAlign w:val="center"/>
          </w:tcPr>
          <w:p w:rsidR="004066E2" w:rsidRPr="004066E2" w:rsidRDefault="004066E2" w:rsidP="003B43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6E2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409" w:type="dxa"/>
            <w:vAlign w:val="center"/>
          </w:tcPr>
          <w:p w:rsidR="004066E2" w:rsidRPr="004066E2" w:rsidRDefault="004066E2" w:rsidP="003B43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6E2">
              <w:rPr>
                <w:rFonts w:ascii="Times New Roman" w:hAnsi="Times New Roman" w:cs="Times New Roman"/>
                <w:sz w:val="30"/>
                <w:szCs w:val="30"/>
              </w:rPr>
              <w:t>632253.68</w:t>
            </w:r>
          </w:p>
        </w:tc>
        <w:tc>
          <w:tcPr>
            <w:tcW w:w="2461" w:type="dxa"/>
            <w:vAlign w:val="center"/>
          </w:tcPr>
          <w:p w:rsidR="004066E2" w:rsidRPr="004066E2" w:rsidRDefault="004066E2" w:rsidP="003B43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6E2">
              <w:rPr>
                <w:rFonts w:ascii="Times New Roman" w:hAnsi="Times New Roman" w:cs="Times New Roman"/>
                <w:sz w:val="30"/>
                <w:szCs w:val="30"/>
              </w:rPr>
              <w:t>105082.84</w:t>
            </w:r>
          </w:p>
        </w:tc>
      </w:tr>
      <w:tr w:rsidR="004066E2" w:rsidRPr="002F67E3" w:rsidTr="00B40BA3">
        <w:trPr>
          <w:trHeight w:val="113"/>
        </w:trPr>
        <w:tc>
          <w:tcPr>
            <w:tcW w:w="4457" w:type="dxa"/>
            <w:vAlign w:val="center"/>
          </w:tcPr>
          <w:p w:rsidR="004066E2" w:rsidRPr="004066E2" w:rsidRDefault="004066E2" w:rsidP="003B43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6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09" w:type="dxa"/>
            <w:vAlign w:val="center"/>
          </w:tcPr>
          <w:p w:rsidR="004066E2" w:rsidRPr="004066E2" w:rsidRDefault="004066E2" w:rsidP="003B43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6E2">
              <w:rPr>
                <w:rFonts w:ascii="Times New Roman" w:hAnsi="Times New Roman" w:cs="Times New Roman"/>
                <w:sz w:val="30"/>
                <w:szCs w:val="30"/>
              </w:rPr>
              <w:t>632253.68</w:t>
            </w:r>
          </w:p>
        </w:tc>
        <w:tc>
          <w:tcPr>
            <w:tcW w:w="2461" w:type="dxa"/>
            <w:vAlign w:val="center"/>
          </w:tcPr>
          <w:p w:rsidR="004066E2" w:rsidRPr="004066E2" w:rsidRDefault="004066E2" w:rsidP="003B43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066E2">
              <w:rPr>
                <w:rFonts w:ascii="Times New Roman" w:hAnsi="Times New Roman" w:cs="Times New Roman"/>
                <w:sz w:val="30"/>
                <w:szCs w:val="30"/>
              </w:rPr>
              <w:t>105082.84</w:t>
            </w:r>
          </w:p>
        </w:tc>
      </w:tr>
    </w:tbl>
    <w:sdt>
      <w:sdtPr>
        <w:rPr>
          <w:rFonts w:ascii="Times New Roman" w:hAnsi="Times New Roman" w:cs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w="9264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1276"/>
            <w:gridCol w:w="7988"/>
          </w:tblGrid>
          <w:tr w:rsidR="00526743" w:rsidRPr="00E87893" w:rsidTr="00D0646A">
            <w:trPr>
              <w:trHeight w:val="6495"/>
              <w:hidden/>
            </w:trPr>
            <w:tc>
              <w:tcPr>
                <w:tcW w:w="9264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:rsidR="00526743" w:rsidRPr="00E87893" w:rsidRDefault="00526743" w:rsidP="0052674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E87893"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038376AF" wp14:editId="656CDB62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0" name="IMAGE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xvml="urn:schemas-microsoft-com:office:excel" xmlns:xdr="http://schemas.openxmlformats.org/drawingml/2006/spreadsheetDrawing" xmlns:wp15="http://schemas.microsoft.com/office/word/2012/wordprocessingDrawing" xmlns:wetp="http://schemas.microsoft.com/office/webextensions/taskpanes/2010/11" xmlns:we="http://schemas.microsoft.com/office/webextensions/webextension/2010/11" xmlns:w16se="http://schemas.microsoft.com/office/word/2015/wordml/symex" xmlns:w16cid="http://schemas.microsoft.com/office/word/2016/wordml/cid" xmlns:w15="http://schemas.microsoft.com/office/word/2012/wordml" xmlns:thm15="http://schemas.microsoft.com/office/thememl/2012/main" xmlns:sl="http://schemas.openxmlformats.org/schemaLibrary/2006/main" xmlns:pvml="urn:schemas-microsoft-com:office:powerpoint" xmlns:pic14="http://schemas.microsoft.com/office/drawing/2010/picture" xmlns:pic="http://schemas.openxmlformats.org/drawingml/2006/picture" xmlns:odx="http://opendope.org/xpaths" xmlns:odq="http://opendope.org/questions" xmlns:odi="http://opendope.org/components" xmlns:odgm="http://opendope.org/SmartArt/DataHierarchy" xmlns:odc="http://opendope.org/conditions" xmlns:oda="http://opendope.org/answers" xmlns:ns39="http://www.w3.org/2003/InkML" xmlns:ns38="http://www.w3.org/1998/Math/MathML" xmlns:msink="http://schemas.microsoft.com/ink/2010/main" xmlns:lc="http://schemas.openxmlformats.org/drawingml/2006/lockedCanvas" xmlns:iact="http://schemas.microsoft.com/office/powerpoint/2014/inkAction" xmlns:dsp="http://schemas.microsoft.com/office/drawing/2008/diagram" xmlns:dgm1612="http://schemas.microsoft.com/office/drawing/2016/12/diagram" xmlns:dgm1611="http://schemas.microsoft.com/office/drawing/2016/11/diagram" xmlns:dgm14="http://schemas.microsoft.com/office/drawing/2010/diagram" xmlns:dgm="http://schemas.openxmlformats.org/drawingml/2006/diagram" xmlns:cx="http://schemas.microsoft.com/office/drawing/2014/chartex" xmlns:cs="http://schemas.microsoft.com/office/drawing/2012/chartStyle" xmlns:cppr="http://schemas.microsoft.com/office/2006/coverPageProps" xmlns:comp="http://schemas.openxmlformats.org/drawingml/2006/compatibility" xmlns:cdr14="http://schemas.microsoft.com/office/drawing/2010/chartDrawing" xmlns:cdr="http://schemas.openxmlformats.org/drawingml/2006/chartDrawing" xmlns:c173="http://schemas.microsoft.com/office/drawing/2017/03/chart" xmlns:c16ac="http://schemas.microsoft.com/office/drawing/2014/chart/ac" xmlns:c16="http://schemas.microsoft.com/office/drawing/2014/chart" xmlns:c15="http://schemas.microsoft.com/office/drawing/2012/chart" xmlns:c14="http://schemas.microsoft.com/office/drawing/2007/8/2/chart" xmlns:c="http://schemas.openxmlformats.org/drawingml/2006/chart" xmlns:b="http://schemas.openxmlformats.org/officeDocument/2006/bibliography" xmlns:anam3d="http://schemas.microsoft.com/office/drawing/2018/animation/model3d" xmlns:an18="http://schemas.microsoft.com/office/drawing/2018/animation" xmlns:am3d="http://schemas.microsoft.com/office/drawing/2017/model3d" xmlns:adec="http://schemas.microsoft.com/office/drawing/2017/decorative" xmlns:a18hc="http://schemas.microsoft.com/office/drawing/2018/hyperlinkcolor" xmlns:a16svg="http://schemas.microsoft.com/office/drawing/2016/SVG/main" xmlns:a1611="http://schemas.microsoft.com/office/drawing/2016/11/main" xmlns:a16="http://schemas.microsoft.com/office/drawing/2014/main" xmlns:a15="http://schemas.microsoft.com/office/drawing/2012/main" xmlns:a14="http://schemas.microsoft.com/office/drawing/2010/main" xmlns:a13cmd="http://schemas.microsoft.com/office/drawing/2013/main/command" xmlns:a="http://schemas.openxmlformats.org/drawingml/2006/main"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  <w:r w:rsidR="004066E2">
                  <w:rPr>
                    <w:noProof/>
                    <w:lang w:eastAsia="ru-RU"/>
                  </w:rPr>
                  <w:drawing>
                    <wp:inline distT="0" distB="0" distL="0" distR="0" wp14:anchorId="1C292734" wp14:editId="71D1BF3E">
                      <wp:extent cx="5741581" cy="5794744"/>
                      <wp:effectExtent l="0" t="0" r="0" b="0"/>
                      <wp:docPr id="1" name="Рисунок 1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044fcf44-dcbd-42a5-821f-1b4511793f62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42170" cy="57953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26743" w:rsidRPr="00E87893" w:rsidTr="00263D16">
            <w:trPr>
              <w:trHeight w:val="497"/>
            </w:trPr>
            <w:tc>
              <w:tcPr>
                <w:tcW w:w="926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526743" w:rsidRPr="00EB46EB" w:rsidRDefault="00551D5E" w:rsidP="00B302D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bookmarkStart w:id="1" w:name="MP_USM_USL_PAGE"/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Масштаб 1:</w:t>
                </w:r>
                <w:r w:rsidR="004066E2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10</w:t>
                </w:r>
                <w:r w:rsidR="0074091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0</w:t>
                </w:r>
                <w:r w:rsidR="00526743"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0</w:t>
                </w:r>
                <w:bookmarkEnd w:id="1"/>
              </w:p>
            </w:tc>
          </w:tr>
          <w:tr w:rsidR="00FD4519" w:rsidRPr="00E87893" w:rsidTr="00263D16">
            <w:trPr>
              <w:trHeight w:val="281"/>
            </w:trPr>
            <w:tc>
              <w:tcPr>
                <w:tcW w:w="92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FD4519" w:rsidRDefault="00FD4519" w:rsidP="003E14E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  <w:p w:rsidR="00FD4519" w:rsidRPr="00263D16" w:rsidRDefault="00FD4519" w:rsidP="00263D16">
                <w:pPr>
                  <w:spacing w:before="2" w:after="2" w:line="240" w:lineRule="auto"/>
                  <w:rPr>
                    <w:rFonts w:ascii="Times New Roman" w:eastAsia="Times New Roman" w:hAnsi="Times New Roman" w:cs="Times New Roman"/>
                    <w:sz w:val="6"/>
                    <w:szCs w:val="6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</w:p>
            </w:tc>
          </w:tr>
          <w:tr w:rsidR="00263D16" w:rsidRPr="00E87893" w:rsidTr="00263D16">
            <w:trPr>
              <w:trHeight w:val="864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263D16" w:rsidRPr="00EB46EB" w:rsidRDefault="00263D16" w:rsidP="003E14E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F81B79">
                  <w:rPr>
                    <w:rFonts w:ascii="Times New Roman" w:hAnsi="Times New Roman" w:cs="Times New Roman"/>
                    <w:noProof/>
                    <w:sz w:val="30"/>
                    <w:szCs w:val="30"/>
                    <w:lang w:eastAsia="ru-RU"/>
                  </w:rPr>
                  <w:drawing>
                    <wp:inline distT="0" distB="0" distL="0" distR="0" wp14:anchorId="4806378C" wp14:editId="318DCDE7">
                      <wp:extent cx="540385" cy="286385"/>
                      <wp:effectExtent l="0" t="0" r="0" b="0"/>
                      <wp:docPr id="33" name="Рисунок 33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17fa328c-da44-44e8-8678-43907f0ebc8a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8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263D16" w:rsidRDefault="00263D16" w:rsidP="00263D1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к</w:t>
                </w:r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адастровый номер земельного участка, сведения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о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кото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-</w:t>
                </w:r>
              </w:p>
              <w:p w:rsidR="00263D16" w:rsidRPr="00EB46EB" w:rsidRDefault="00263D16" w:rsidP="00263D1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ром </w:t>
                </w:r>
                <w:proofErr w:type="gramStart"/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внесены</w:t>
                </w:r>
                <w:proofErr w:type="gramEnd"/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в ЕГРН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обозначение кадастрового квартала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                                              </w:t>
                </w:r>
                <w:r w:rsidRPr="00DB01B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                    </w:t>
                </w:r>
              </w:p>
            </w:tc>
          </w:tr>
          <w:tr w:rsidR="00263D16" w:rsidRPr="00E87893" w:rsidTr="00263D16">
            <w:trPr>
              <w:trHeight w:val="556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263D16" w:rsidRPr="00EB46EB" w:rsidRDefault="00263D16" w:rsidP="003E14E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szCs w:val="30"/>
                    <w:lang w:eastAsia="ru-RU"/>
                  </w:rPr>
                  <w:drawing>
                    <wp:inline distT="0" distB="0" distL="0" distR="0" wp14:anchorId="5BCD768D" wp14:editId="7449F622">
                      <wp:extent cx="542925" cy="285750"/>
                      <wp:effectExtent l="0" t="0" r="9525" b="0"/>
                      <wp:docPr id="4" name="Рисунок 4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7c76b191-034c-4cec-b42d-d82c61b26921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8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263D16" w:rsidRPr="00EB46EB" w:rsidRDefault="00263D16" w:rsidP="003E14E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г</w:t>
                </w:r>
                <w:r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раницы публичного сервитута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263D16" w:rsidRPr="00E87893" w:rsidTr="00263D16">
            <w:trPr>
              <w:trHeight w:val="1140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263D16" w:rsidRDefault="00263D16" w:rsidP="003E14E5">
                <w:pPr>
                  <w:spacing w:after="0" w:line="240" w:lineRule="auto"/>
                  <w:rPr>
                    <w:noProof/>
                    <w:szCs w:val="30"/>
                    <w:lang w:eastAsia="ru-RU"/>
                  </w:rPr>
                </w:pPr>
                <w:r>
                  <w:rPr>
                    <w:noProof/>
                    <w:szCs w:val="30"/>
                    <w:lang w:eastAsia="ru-RU"/>
                  </w:rPr>
                  <w:drawing>
                    <wp:inline distT="0" distB="0" distL="0" distR="0" wp14:anchorId="3D7ABD05" wp14:editId="28B23DF0">
                      <wp:extent cx="542290" cy="287020"/>
                      <wp:effectExtent l="0" t="0" r="0" b="0"/>
                      <wp:docPr id="5" name="Рисунок 5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d0128ac1-3571-4b01-a88c-a31b8065f918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88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263D16" w:rsidRDefault="00263D16" w:rsidP="00263D16">
                <w:pPr>
                  <w:spacing w:before="2" w:after="2" w:line="240" w:lineRule="auto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– существующая 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ч</w:t>
                </w:r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асть границы, сведения ЕГРН о которой 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  </w:t>
                </w:r>
              </w:p>
              <w:p w:rsidR="00263D16" w:rsidRDefault="00263D16" w:rsidP="00263D16">
                <w:pPr>
                  <w:spacing w:before="2" w:after="2" w:line="240" w:lineRule="auto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позволяют однозначно определить </w:t>
                </w:r>
                <w:proofErr w:type="spellStart"/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>ее</w:t>
                </w:r>
                <w:proofErr w:type="spellEnd"/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положение </w:t>
                </w:r>
                <w:proofErr w:type="gramStart"/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>на</w:t>
                </w:r>
                <w:proofErr w:type="gramEnd"/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мест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-</w:t>
                </w:r>
              </w:p>
              <w:p w:rsidR="00263D16" w:rsidRPr="00EB46EB" w:rsidRDefault="00263D16" w:rsidP="00263D16">
                <w:pPr>
                  <w:spacing w:before="2" w:after="2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proofErr w:type="spellStart"/>
                <w:r w:rsidRPr="00F81B79">
                  <w:rPr>
                    <w:rFonts w:ascii="Times New Roman" w:hAnsi="Times New Roman" w:cs="Times New Roman"/>
                    <w:sz w:val="30"/>
                    <w:szCs w:val="30"/>
                  </w:rPr>
                  <w:t>ности</w:t>
                </w:r>
                <w:proofErr w:type="spellEnd"/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;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</w:t>
                </w:r>
              </w:p>
            </w:tc>
          </w:tr>
          <w:tr w:rsidR="00263D16" w:rsidRPr="00E87893" w:rsidTr="00263D16">
            <w:trPr>
              <w:trHeight w:val="556"/>
            </w:trPr>
            <w:tc>
              <w:tcPr>
                <w:tcW w:w="127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263D16" w:rsidRDefault="00263D16" w:rsidP="003E14E5">
                <w:pPr>
                  <w:spacing w:after="0" w:line="240" w:lineRule="auto"/>
                  <w:rPr>
                    <w:noProof/>
                    <w:szCs w:val="30"/>
                    <w:lang w:eastAsia="ru-RU"/>
                  </w:rPr>
                </w:pPr>
                <w:r>
                  <w:rPr>
                    <w:rFonts w:ascii="Times New Roman" w:hAnsi="Times New Roman" w:cs="Times New Roman"/>
                    <w:noProof/>
                    <w:lang w:eastAsia="ru-RU"/>
                  </w:rPr>
                  <w:drawing>
                    <wp:inline distT="0" distB="0" distL="0" distR="0" wp14:anchorId="7B6EFADE" wp14:editId="6B9AFE32">
                      <wp:extent cx="542925" cy="285750"/>
                      <wp:effectExtent l="0" t="0" r="9525" b="0"/>
                      <wp:docPr id="21" name="Рисунок 21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7b42b6c2-fee0-4f35-bd3f-b2b39f8538bf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8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263D16" w:rsidRPr="00EB46EB" w:rsidRDefault="00263D16" w:rsidP="003E14E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г</w:t>
                </w:r>
                <w:r w:rsidRPr="0000129F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R="002F541A" w:rsidRPr="00E87893" w:rsidRDefault="005C3290" w:rsidP="002F541A">
          <w:pPr>
            <w:rPr>
              <w:rFonts w:ascii="Times New Roman" w:hAnsi="Times New Roman" w:cs="Times New Roman"/>
              <w:sz w:val="30"/>
              <w:szCs w:val="30"/>
            </w:rPr>
            <w:sectPr w:rsidR="002F541A" w:rsidRPr="00E87893" w:rsidSect="00263D16">
              <w:headerReference w:type="default" r:id="rId13"/>
              <w:type w:val="continuous"/>
              <w:pgSz w:w="11907" w:h="16840" w:code="9"/>
              <w:pgMar w:top="1134" w:right="567" w:bottom="1134" w:left="1985" w:header="720" w:footer="720" w:gutter="0"/>
              <w:pgNumType w:start="4"/>
              <w:cols w:space="708"/>
              <w:docGrid w:linePitch="360"/>
            </w:sectPr>
          </w:pPr>
        </w:p>
      </w:sdtContent>
    </w:sdt>
    <w:p w:rsidR="00704044" w:rsidRPr="00E87893" w:rsidRDefault="00704044" w:rsidP="00D0646A">
      <w:pPr>
        <w:pStyle w:val="a6"/>
        <w:rPr>
          <w:rFonts w:ascii="Times New Roman" w:hAnsi="Times New Roman" w:cs="Times New Roman"/>
          <w:sz w:val="30"/>
          <w:szCs w:val="30"/>
        </w:rPr>
      </w:pPr>
    </w:p>
    <w:sectPr w:rsidR="00704044" w:rsidRPr="00E87893" w:rsidSect="002E3931">
      <w:headerReference w:type="default" r:id="rId14"/>
      <w:type w:val="continuous"/>
      <w:pgSz w:w="11907" w:h="16840" w:code="9"/>
      <w:pgMar w:top="567" w:right="567" w:bottom="284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290" w:rsidRDefault="005C3290" w:rsidP="00E51C66">
      <w:pPr>
        <w:spacing w:after="0" w:line="240" w:lineRule="auto"/>
      </w:pPr>
      <w:r>
        <w:separator/>
      </w:r>
    </w:p>
  </w:endnote>
  <w:endnote w:type="continuationSeparator" w:id="0">
    <w:p w:rsidR="005C3290" w:rsidRDefault="005C3290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290" w:rsidRDefault="005C3290" w:rsidP="00E51C66">
      <w:pPr>
        <w:spacing w:after="0" w:line="240" w:lineRule="auto"/>
      </w:pPr>
      <w:r>
        <w:separator/>
      </w:r>
    </w:p>
  </w:footnote>
  <w:footnote w:type="continuationSeparator" w:id="0">
    <w:p w:rsidR="005C3290" w:rsidRDefault="005C3290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vanish/>
        <w:highlight w:val="yellow"/>
      </w:r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3D1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01" w:rsidRPr="006B41AE" w:rsidRDefault="00964F01" w:rsidP="006B41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56.25pt;height:29.25pt;visibility:visible;mso-wrap-style:square" o:bordertopcolor="red" o:borderleftcolor="red" o:borderbottomcolor="red" o:borderrightcolor="red" o:bullet="t">
        <v:imagedata r:id="rId1" o:title="пс"/>
        <w10:bordertop type="single" width="6"/>
        <w10:borderleft type="single" width="6"/>
        <w10:borderbottom type="single" width="6"/>
        <w10:borderright type="single" width="6"/>
      </v:shape>
    </w:pict>
  </w:numPicBullet>
  <w:numPicBullet w:numPicBulletId="1">
    <w:pict>
      <v:shape id="_x0000_i1033" type="#_x0000_t75" style="width:47.25pt;height:30pt;visibility:visible;mso-wrap-style:square" o:bordertopcolor="#558ed5" o:borderleftcolor="#558ed5" o:borderbottomcolor="#558ed5" o:borderrightcolor="#558ed5" o:bullet="t">
        <v:imagedata r:id="rId2" o:title="егрн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80D79"/>
    <w:rsid w:val="0009181F"/>
    <w:rsid w:val="000A0DC6"/>
    <w:rsid w:val="000B6C93"/>
    <w:rsid w:val="000C3CE9"/>
    <w:rsid w:val="000C6769"/>
    <w:rsid w:val="000D27AE"/>
    <w:rsid w:val="00116222"/>
    <w:rsid w:val="00164E5F"/>
    <w:rsid w:val="001819A8"/>
    <w:rsid w:val="001A3D04"/>
    <w:rsid w:val="001F0B5C"/>
    <w:rsid w:val="001F1051"/>
    <w:rsid w:val="001F2551"/>
    <w:rsid w:val="00215D11"/>
    <w:rsid w:val="002211B5"/>
    <w:rsid w:val="002431DB"/>
    <w:rsid w:val="00256CD6"/>
    <w:rsid w:val="00257E47"/>
    <w:rsid w:val="002608AC"/>
    <w:rsid w:val="00263D16"/>
    <w:rsid w:val="00263FF7"/>
    <w:rsid w:val="002704B8"/>
    <w:rsid w:val="00274FA2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E14E5"/>
    <w:rsid w:val="004066E2"/>
    <w:rsid w:val="00410CB9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C3290"/>
    <w:rsid w:val="005C64C2"/>
    <w:rsid w:val="005C7DA8"/>
    <w:rsid w:val="005E703D"/>
    <w:rsid w:val="005E7FD5"/>
    <w:rsid w:val="006066ED"/>
    <w:rsid w:val="0062230A"/>
    <w:rsid w:val="0062657A"/>
    <w:rsid w:val="00653BEC"/>
    <w:rsid w:val="00656F00"/>
    <w:rsid w:val="0066247B"/>
    <w:rsid w:val="006651CA"/>
    <w:rsid w:val="00681DA4"/>
    <w:rsid w:val="006829B0"/>
    <w:rsid w:val="00685641"/>
    <w:rsid w:val="00687EB8"/>
    <w:rsid w:val="006B41AE"/>
    <w:rsid w:val="006C27B2"/>
    <w:rsid w:val="006D22D1"/>
    <w:rsid w:val="006E194E"/>
    <w:rsid w:val="0070013D"/>
    <w:rsid w:val="00704044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70813"/>
    <w:rsid w:val="009018E7"/>
    <w:rsid w:val="00903944"/>
    <w:rsid w:val="0091192D"/>
    <w:rsid w:val="00925DCE"/>
    <w:rsid w:val="00935342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D3199"/>
    <w:rsid w:val="00AE48A8"/>
    <w:rsid w:val="00AE7133"/>
    <w:rsid w:val="00B07A2F"/>
    <w:rsid w:val="00B12DA4"/>
    <w:rsid w:val="00B21015"/>
    <w:rsid w:val="00B22677"/>
    <w:rsid w:val="00B302D4"/>
    <w:rsid w:val="00B3076E"/>
    <w:rsid w:val="00B308AA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B86"/>
    <w:rsid w:val="00C1496D"/>
    <w:rsid w:val="00C16626"/>
    <w:rsid w:val="00C32345"/>
    <w:rsid w:val="00C41906"/>
    <w:rsid w:val="00C41FCF"/>
    <w:rsid w:val="00C61A60"/>
    <w:rsid w:val="00C81D69"/>
    <w:rsid w:val="00CB1105"/>
    <w:rsid w:val="00CB6460"/>
    <w:rsid w:val="00CB6493"/>
    <w:rsid w:val="00CC7D6E"/>
    <w:rsid w:val="00D038BF"/>
    <w:rsid w:val="00D0646A"/>
    <w:rsid w:val="00D13897"/>
    <w:rsid w:val="00D26A30"/>
    <w:rsid w:val="00D74963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1EF2"/>
    <w:rsid w:val="00E87893"/>
    <w:rsid w:val="00E9037D"/>
    <w:rsid w:val="00E91658"/>
    <w:rsid w:val="00E96A51"/>
    <w:rsid w:val="00EA0297"/>
    <w:rsid w:val="00EA56CD"/>
    <w:rsid w:val="00EB46EB"/>
    <w:rsid w:val="00EB4858"/>
    <w:rsid w:val="00ED02DD"/>
    <w:rsid w:val="00EF6031"/>
    <w:rsid w:val="00F063EE"/>
    <w:rsid w:val="00F51413"/>
    <w:rsid w:val="00F51BB8"/>
    <w:rsid w:val="00F535CC"/>
    <w:rsid w:val="00F6050E"/>
    <w:rsid w:val="00F831EE"/>
    <w:rsid w:val="00FC7A87"/>
    <w:rsid w:val="00FD4519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ab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ab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43871498-211A-48DF-8D2D-7DF1E35E1D35}"/>
</file>

<file path=customXml/itemProps2.xml><?xml version="1.0" encoding="utf-8"?>
<ds:datastoreItem xmlns:ds="http://schemas.openxmlformats.org/officeDocument/2006/customXml" ds:itemID="{C32E8576-0E0F-4117-A80D-731B23F3F81B}"/>
</file>

<file path=customXml/itemProps3.xml><?xml version="1.0" encoding="utf-8"?>
<ds:datastoreItem xmlns:ds="http://schemas.openxmlformats.org/officeDocument/2006/customXml" ds:itemID="{9DEFB3FF-0DE9-47B0-BDF2-62346CC421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Филимоненко Светлана Игоревна</cp:lastModifiedBy>
  <cp:revision>4</cp:revision>
  <cp:lastPrinted>2023-09-05T03:27:00Z</cp:lastPrinted>
  <dcterms:created xsi:type="dcterms:W3CDTF">2025-04-28T08:21:00Z</dcterms:created>
  <dcterms:modified xsi:type="dcterms:W3CDTF">2026-01-15T07:55:00Z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