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3591E" w:rsidRDefault="007E4645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E464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E4645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7E464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E464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7E464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7E464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E4645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E4645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85-орг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E4645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772D3" w:rsidR="007772D3" w:rsidRDefault="007772D3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 xml:space="preserve">О внесении изменений </w:t>
      </w:r>
      <w:r w:rsidR="00144F3F" w:rsidRPr="007B0E9F">
        <w:rPr>
          <w:rFonts w:ascii="Times New Roman" w:cs="Times New Roman" w:hAnsi="Times New Roman"/>
          <w:sz w:val="30"/>
          <w:szCs w:val="30"/>
        </w:rPr>
        <w:t>в распоряжение администрации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</w:p>
    <w:p w:rsidP="007772D3" w:rsidR="00144F3F" w:rsidRDefault="00144F3F" w:rsidRPr="007B0E9F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7B0E9F">
        <w:rPr>
          <w:rFonts w:ascii="Times New Roman" w:cs="Times New Roman" w:hAnsi="Times New Roman"/>
          <w:sz w:val="30"/>
          <w:szCs w:val="30"/>
        </w:rPr>
        <w:t xml:space="preserve">города </w:t>
      </w:r>
      <w:r w:rsidR="00BD6EBA">
        <w:rPr>
          <w:rFonts w:ascii="Times New Roman" w:cs="Times New Roman" w:hAnsi="Times New Roman"/>
          <w:sz w:val="30"/>
          <w:szCs w:val="30"/>
        </w:rPr>
        <w:t>Красноярска</w:t>
      </w:r>
      <w:r w:rsidR="007772D3">
        <w:rPr>
          <w:rFonts w:ascii="Times New Roman" w:cs="Times New Roman" w:hAnsi="Times New Roman"/>
          <w:sz w:val="30"/>
          <w:szCs w:val="30"/>
        </w:rPr>
        <w:t xml:space="preserve"> </w:t>
      </w:r>
      <w:r w:rsidRPr="007B0E9F">
        <w:rPr>
          <w:rFonts w:ascii="Times New Roman" w:cs="Times New Roman" w:hAnsi="Times New Roman"/>
          <w:sz w:val="30"/>
          <w:szCs w:val="30"/>
        </w:rPr>
        <w:t xml:space="preserve">от </w:t>
      </w:r>
      <w:r>
        <w:rPr>
          <w:rFonts w:ascii="Times New Roman" w:cs="Times New Roman" w:hAnsi="Times New Roman"/>
          <w:sz w:val="30"/>
          <w:szCs w:val="30"/>
        </w:rPr>
        <w:t>28.04.2011</w:t>
      </w:r>
      <w:r w:rsidRPr="007B0E9F">
        <w:rPr>
          <w:rFonts w:ascii="Times New Roman" w:cs="Times New Roman" w:hAnsi="Times New Roman"/>
          <w:sz w:val="30"/>
          <w:szCs w:val="30"/>
        </w:rPr>
        <w:t xml:space="preserve"> № </w:t>
      </w:r>
      <w:r>
        <w:rPr>
          <w:rFonts w:ascii="Times New Roman" w:cs="Times New Roman" w:hAnsi="Times New Roman"/>
          <w:sz w:val="30"/>
          <w:szCs w:val="30"/>
        </w:rPr>
        <w:t>293</w:t>
      </w:r>
      <w:r w:rsidRPr="007B0E9F">
        <w:rPr>
          <w:rFonts w:ascii="Times New Roman" w:cs="Times New Roman" w:hAnsi="Times New Roman"/>
          <w:sz w:val="30"/>
          <w:szCs w:val="30"/>
        </w:rPr>
        <w:t>-</w:t>
      </w:r>
      <w:r>
        <w:rPr>
          <w:rFonts w:ascii="Times New Roman" w:cs="Times New Roman" w:hAnsi="Times New Roman"/>
          <w:sz w:val="30"/>
          <w:szCs w:val="30"/>
        </w:rPr>
        <w:t>а</w:t>
      </w:r>
      <w:r w:rsidRPr="007B0E9F">
        <w:rPr>
          <w:rFonts w:ascii="Times New Roman" w:cs="Times New Roman" w:hAnsi="Times New Roman"/>
          <w:sz w:val="30"/>
          <w:szCs w:val="30"/>
        </w:rPr>
        <w:t>р</w:t>
      </w:r>
      <w:r>
        <w:rPr>
          <w:rFonts w:ascii="Times New Roman" w:cs="Times New Roman" w:hAnsi="Times New Roman"/>
          <w:sz w:val="30"/>
          <w:szCs w:val="30"/>
        </w:rPr>
        <w:t>х</w:t>
      </w:r>
    </w:p>
    <w:p w:rsidP="00F71C7D" w:rsidR="007772D3" w:rsidRDefault="007772D3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F71C7D" w:rsidR="007772D3" w:rsidRDefault="007772D3" w:rsidRPr="00C92B74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cs="Times New Roman" w:hAnsi="Times New Roman"/>
          <w:sz w:val="30"/>
          <w:szCs w:val="30"/>
        </w:rPr>
      </w:pPr>
    </w:p>
    <w:p w:rsidP="007772D3" w:rsidR="00F71C7D" w:rsidRDefault="00F71C7D" w:rsidRPr="00144F3F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144F3F">
        <w:rPr>
          <w:rFonts w:ascii="Times New Roman" w:cs="Times New Roman" w:hAnsi="Times New Roman"/>
          <w:sz w:val="30"/>
          <w:szCs w:val="30"/>
        </w:rPr>
        <w:t xml:space="preserve">В целях </w:t>
      </w:r>
      <w:proofErr w:type="gramStart"/>
      <w:r w:rsidR="00EF378C" w:rsidRPr="00144F3F">
        <w:rPr>
          <w:rFonts w:ascii="Times New Roman" w:cs="Times New Roman" w:hAnsi="Times New Roman"/>
          <w:sz w:val="30"/>
          <w:szCs w:val="30"/>
        </w:rPr>
        <w:t>приведения правов</w:t>
      </w:r>
      <w:r w:rsidR="00E70EB5" w:rsidRPr="00144F3F">
        <w:rPr>
          <w:rFonts w:ascii="Times New Roman" w:cs="Times New Roman" w:hAnsi="Times New Roman"/>
          <w:sz w:val="30"/>
          <w:szCs w:val="30"/>
        </w:rPr>
        <w:t>ого</w:t>
      </w:r>
      <w:r w:rsidR="00EF378C" w:rsidRPr="00144F3F">
        <w:rPr>
          <w:rFonts w:ascii="Times New Roman" w:cs="Times New Roman" w:hAnsi="Times New Roman"/>
          <w:sz w:val="30"/>
          <w:szCs w:val="30"/>
        </w:rPr>
        <w:t xml:space="preserve"> акт</w:t>
      </w:r>
      <w:r w:rsidR="00E70EB5" w:rsidRPr="00144F3F">
        <w:rPr>
          <w:rFonts w:ascii="Times New Roman" w:cs="Times New Roman" w:hAnsi="Times New Roman"/>
          <w:sz w:val="30"/>
          <w:szCs w:val="30"/>
        </w:rPr>
        <w:t xml:space="preserve">а администрации </w:t>
      </w:r>
      <w:r w:rsidR="00EF378C" w:rsidRPr="00144F3F">
        <w:rPr>
          <w:rFonts w:ascii="Times New Roman" w:cs="Times New Roman" w:hAnsi="Times New Roman"/>
          <w:sz w:val="30"/>
          <w:szCs w:val="30"/>
        </w:rPr>
        <w:t>города</w:t>
      </w:r>
      <w:r w:rsidR="00E70EB5" w:rsidRPr="00144F3F">
        <w:rPr>
          <w:rFonts w:ascii="Times New Roman" w:cs="Times New Roman" w:hAnsi="Times New Roman"/>
          <w:sz w:val="30"/>
          <w:szCs w:val="30"/>
        </w:rPr>
        <w:t xml:space="preserve"> Красноярска</w:t>
      </w:r>
      <w:proofErr w:type="gramEnd"/>
      <w:r w:rsidR="00E70EB5" w:rsidRPr="00144F3F">
        <w:rPr>
          <w:rFonts w:ascii="Times New Roman" w:cs="Times New Roman" w:hAnsi="Times New Roman"/>
          <w:sz w:val="30"/>
          <w:szCs w:val="30"/>
        </w:rPr>
        <w:t xml:space="preserve"> в соответствие </w:t>
      </w:r>
      <w:r w:rsidR="00EF378C" w:rsidRPr="00144F3F">
        <w:rPr>
          <w:rFonts w:ascii="Times New Roman" w:cs="Times New Roman" w:hAnsi="Times New Roman"/>
          <w:sz w:val="30"/>
          <w:szCs w:val="30"/>
        </w:rPr>
        <w:t>с законодательством</w:t>
      </w:r>
      <w:r w:rsidRPr="00144F3F">
        <w:rPr>
          <w:rFonts w:ascii="Times New Roman" w:cs="Times New Roman" w:hAnsi="Times New Roman"/>
          <w:sz w:val="30"/>
          <w:szCs w:val="30"/>
        </w:rPr>
        <w:t xml:space="preserve">, руководствуясь </w:t>
      </w:r>
      <w:hyperlink r:id="rId9" w:history="true">
        <w:r w:rsidRPr="00144F3F">
          <w:rPr>
            <w:rFonts w:ascii="Times New Roman" w:cs="Times New Roman" w:hAnsi="Times New Roman"/>
            <w:sz w:val="30"/>
            <w:szCs w:val="30"/>
          </w:rPr>
          <w:t>статьями 4</w:t>
        </w:r>
      </w:hyperlink>
      <w:r w:rsidR="00DA5AB0">
        <w:rPr>
          <w:rFonts w:ascii="Times New Roman" w:cs="Times New Roman" w:hAnsi="Times New Roman"/>
          <w:sz w:val="30"/>
          <w:szCs w:val="30"/>
        </w:rPr>
        <w:t>5</w:t>
      </w:r>
      <w:r w:rsidRPr="00144F3F">
        <w:rPr>
          <w:rFonts w:ascii="Times New Roman" w:cs="Times New Roman" w:hAnsi="Times New Roman"/>
          <w:sz w:val="30"/>
          <w:szCs w:val="30"/>
        </w:rPr>
        <w:t xml:space="preserve">, </w:t>
      </w:r>
      <w:hyperlink r:id="rId10" w:history="true">
        <w:r w:rsidRPr="00144F3F">
          <w:rPr>
            <w:rFonts w:ascii="Times New Roman" w:cs="Times New Roman" w:hAnsi="Times New Roman"/>
            <w:sz w:val="30"/>
            <w:szCs w:val="30"/>
          </w:rPr>
          <w:t>58</w:t>
        </w:r>
      </w:hyperlink>
      <w:r w:rsidRPr="00144F3F">
        <w:rPr>
          <w:rFonts w:ascii="Times New Roman" w:cs="Times New Roman" w:hAnsi="Times New Roman"/>
          <w:sz w:val="30"/>
          <w:szCs w:val="30"/>
        </w:rPr>
        <w:t xml:space="preserve">, </w:t>
      </w:r>
      <w:hyperlink r:id="rId11" w:history="true">
        <w:r w:rsidRPr="00144F3F">
          <w:rPr>
            <w:rFonts w:ascii="Times New Roman" w:cs="Times New Roman" w:hAnsi="Times New Roman"/>
            <w:sz w:val="30"/>
            <w:szCs w:val="30"/>
          </w:rPr>
          <w:t>59</w:t>
        </w:r>
      </w:hyperlink>
      <w:r w:rsidRPr="00144F3F">
        <w:rPr>
          <w:rFonts w:ascii="Times New Roman" w:cs="Times New Roman" w:hAnsi="Times New Roman"/>
          <w:sz w:val="30"/>
          <w:szCs w:val="30"/>
        </w:rPr>
        <w:t xml:space="preserve"> Устава города Красноярска</w:t>
      </w:r>
      <w:r w:rsidR="00FD7952">
        <w:rPr>
          <w:rFonts w:ascii="Times New Roman" w:cs="Times New Roman" w:hAnsi="Times New Roman"/>
          <w:sz w:val="30"/>
          <w:szCs w:val="30"/>
        </w:rPr>
        <w:t xml:space="preserve">, </w:t>
      </w:r>
      <w:r w:rsidR="00FD7952" w:rsidRPr="002775CE">
        <w:rPr>
          <w:rFonts w:ascii="Times New Roman" w:cs="Times New Roman" w:hAnsi="Times New Roman"/>
          <w:sz w:val="30"/>
          <w:szCs w:val="30"/>
        </w:rPr>
        <w:t xml:space="preserve">распоряжением Главы города </w:t>
      </w:r>
      <w:r w:rsidR="00DA5AB0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FD7952" w:rsidRPr="002775CE">
        <w:rPr>
          <w:rFonts w:ascii="Times New Roman" w:cs="Times New Roman" w:hAnsi="Times New Roman"/>
          <w:sz w:val="30"/>
          <w:szCs w:val="30"/>
        </w:rPr>
        <w:t>от 22.12.2006 № 270-р</w:t>
      </w:r>
      <w:r w:rsidRPr="00144F3F">
        <w:rPr>
          <w:rFonts w:ascii="Times New Roman" w:cs="Times New Roman" w:hAnsi="Times New Roman"/>
          <w:sz w:val="30"/>
          <w:szCs w:val="30"/>
        </w:rPr>
        <w:t>:</w:t>
      </w:r>
    </w:p>
    <w:p w:rsidP="007772D3" w:rsidR="00144F3F" w:rsidRDefault="009846D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C92B74">
        <w:rPr>
          <w:rFonts w:ascii="Times New Roman" w:cs="Times New Roman" w:hAnsi="Times New Roman"/>
          <w:sz w:val="30"/>
          <w:szCs w:val="30"/>
        </w:rPr>
        <w:t xml:space="preserve">1. </w:t>
      </w:r>
      <w:r w:rsidR="00144F3F" w:rsidRPr="007B0E9F">
        <w:rPr>
          <w:rFonts w:ascii="Times New Roman" w:cs="Times New Roman" w:hAnsi="Times New Roman"/>
          <w:sz w:val="30"/>
          <w:szCs w:val="30"/>
        </w:rPr>
        <w:t xml:space="preserve">Внести в </w:t>
      </w:r>
      <w:r w:rsidR="00144F3F">
        <w:rPr>
          <w:rFonts w:ascii="Times New Roman" w:cs="Times New Roman" w:hAnsi="Times New Roman"/>
          <w:sz w:val="30"/>
          <w:szCs w:val="30"/>
        </w:rPr>
        <w:t xml:space="preserve">распоряжение </w:t>
      </w:r>
      <w:r w:rsidR="00144F3F" w:rsidRPr="0077224C">
        <w:rPr>
          <w:rFonts w:ascii="Times New Roman" w:cs="Times New Roman" w:hAnsi="Times New Roman"/>
          <w:sz w:val="30"/>
          <w:szCs w:val="30"/>
        </w:rPr>
        <w:t xml:space="preserve">администрации города </w:t>
      </w:r>
      <w:r w:rsidR="00BD6EBA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144F3F" w:rsidRPr="0077224C">
        <w:rPr>
          <w:rFonts w:ascii="Times New Roman" w:cs="Times New Roman" w:hAnsi="Times New Roman"/>
          <w:sz w:val="30"/>
          <w:szCs w:val="30"/>
        </w:rPr>
        <w:t xml:space="preserve">от 28.04.2011 № 293-арх </w:t>
      </w:r>
      <w:r w:rsidR="00144F3F">
        <w:rPr>
          <w:rFonts w:ascii="Times New Roman" w:cs="Times New Roman" w:hAnsi="Times New Roman"/>
          <w:sz w:val="30"/>
          <w:szCs w:val="30"/>
        </w:rPr>
        <w:t>«</w:t>
      </w:r>
      <w:r w:rsidR="00144F3F" w:rsidRPr="0077224C">
        <w:rPr>
          <w:rFonts w:ascii="Times New Roman" w:cs="Times New Roman" w:hAnsi="Times New Roman"/>
          <w:sz w:val="30"/>
          <w:szCs w:val="30"/>
        </w:rPr>
        <w:t xml:space="preserve">Об утверждении типовых форм договоров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144F3F" w:rsidRPr="0077224C">
        <w:rPr>
          <w:rFonts w:ascii="Times New Roman" w:cs="Times New Roman" w:hAnsi="Times New Roman"/>
          <w:sz w:val="30"/>
          <w:szCs w:val="30"/>
        </w:rPr>
        <w:t>на установку и эксплуатацию рекламных конструкций</w:t>
      </w:r>
      <w:r w:rsidR="00144F3F">
        <w:rPr>
          <w:rFonts w:ascii="Times New Roman" w:cs="Times New Roman" w:hAnsi="Times New Roman"/>
          <w:sz w:val="30"/>
          <w:szCs w:val="30"/>
        </w:rPr>
        <w:t>» (далее – распоряжение)</w:t>
      </w:r>
      <w:r w:rsidR="00144F3F" w:rsidRPr="007B0E9F">
        <w:rPr>
          <w:rFonts w:ascii="Times New Roman" w:cs="Times New Roman" w:hAnsi="Times New Roman"/>
          <w:sz w:val="30"/>
          <w:szCs w:val="30"/>
        </w:rPr>
        <w:t xml:space="preserve"> следующие изменения:</w:t>
      </w:r>
    </w:p>
    <w:p w:rsidP="007772D3" w:rsidR="00310BB4" w:rsidRDefault="00310BB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1) в приложении 1 к распоряжению:</w:t>
      </w:r>
    </w:p>
    <w:p w:rsidP="007772D3" w:rsidR="00310BB4" w:rsidRDefault="00310BB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10BB4">
        <w:rPr>
          <w:rFonts w:ascii="Times New Roman" w:cs="Times New Roman" w:hAnsi="Times New Roman"/>
          <w:sz w:val="30"/>
          <w:szCs w:val="30"/>
        </w:rPr>
        <w:t xml:space="preserve">в пункте 1.1 </w:t>
      </w:r>
      <w:r>
        <w:rPr>
          <w:rFonts w:ascii="Times New Roman" w:cs="Times New Roman" w:hAnsi="Times New Roman"/>
          <w:sz w:val="30"/>
          <w:szCs w:val="30"/>
        </w:rPr>
        <w:t>слова «</w:t>
      </w:r>
      <w:r w:rsidRPr="00310BB4">
        <w:rPr>
          <w:rFonts w:ascii="Times New Roman" w:cs="Times New Roman" w:hAnsi="Times New Roman"/>
          <w:sz w:val="30"/>
          <w:szCs w:val="30"/>
        </w:rPr>
        <w:t xml:space="preserve">в установленном законодательством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      </w:t>
      </w:r>
      <w:r w:rsidRPr="00310BB4">
        <w:rPr>
          <w:rFonts w:ascii="Times New Roman" w:cs="Times New Roman" w:hAnsi="Times New Roman"/>
          <w:sz w:val="30"/>
          <w:szCs w:val="30"/>
        </w:rPr>
        <w:t>и настоящим Договором порядке</w:t>
      </w:r>
      <w:r>
        <w:rPr>
          <w:rFonts w:ascii="Times New Roman" w:cs="Times New Roman" w:hAnsi="Times New Roman"/>
          <w:sz w:val="30"/>
          <w:szCs w:val="30"/>
        </w:rPr>
        <w:t>» заменить словами «</w:t>
      </w:r>
      <w:r w:rsidR="00490C00">
        <w:rPr>
          <w:rFonts w:ascii="Times New Roman" w:cs="Times New Roman" w:hAnsi="Times New Roman"/>
          <w:sz w:val="30"/>
          <w:szCs w:val="30"/>
        </w:rPr>
        <w:t xml:space="preserve">по </w:t>
      </w:r>
      <w:r>
        <w:rPr>
          <w:rFonts w:ascii="Times New Roman" w:cs="Times New Roman" w:hAnsi="Times New Roman"/>
          <w:sz w:val="30"/>
          <w:szCs w:val="30"/>
        </w:rPr>
        <w:t>цен</w:t>
      </w:r>
      <w:r w:rsidR="003376A4">
        <w:rPr>
          <w:rFonts w:ascii="Times New Roman" w:cs="Times New Roman" w:hAnsi="Times New Roman"/>
          <w:sz w:val="30"/>
          <w:szCs w:val="30"/>
        </w:rPr>
        <w:t>е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3376A4">
        <w:rPr>
          <w:rFonts w:ascii="Times New Roman" w:cs="Times New Roman" w:hAnsi="Times New Roman"/>
          <w:sz w:val="30"/>
          <w:szCs w:val="30"/>
        </w:rPr>
        <w:t>и в порядке, установленными</w:t>
      </w:r>
      <w:r w:rsidR="00490C00">
        <w:rPr>
          <w:rFonts w:ascii="Times New Roman" w:cs="Times New Roman" w:hAnsi="Times New Roman"/>
          <w:sz w:val="30"/>
          <w:szCs w:val="30"/>
        </w:rPr>
        <w:t xml:space="preserve"> пункт</w:t>
      </w:r>
      <w:r w:rsidR="003376A4">
        <w:rPr>
          <w:rFonts w:ascii="Times New Roman" w:cs="Times New Roman" w:hAnsi="Times New Roman"/>
          <w:sz w:val="30"/>
          <w:szCs w:val="30"/>
        </w:rPr>
        <w:t>ами</w:t>
      </w:r>
      <w:r w:rsidR="00490C00">
        <w:rPr>
          <w:rFonts w:ascii="Times New Roman" w:cs="Times New Roman" w:hAnsi="Times New Roman"/>
          <w:sz w:val="30"/>
          <w:szCs w:val="30"/>
        </w:rPr>
        <w:t xml:space="preserve"> 4.1</w:t>
      </w:r>
      <w:r w:rsidR="003376A4">
        <w:rPr>
          <w:rFonts w:ascii="Times New Roman" w:cs="Times New Roman" w:hAnsi="Times New Roman"/>
          <w:sz w:val="30"/>
          <w:szCs w:val="30"/>
        </w:rPr>
        <w:t xml:space="preserve">, 4.2 </w:t>
      </w:r>
      <w:r w:rsidR="00490C00">
        <w:rPr>
          <w:rFonts w:ascii="Times New Roman" w:cs="Times New Roman" w:hAnsi="Times New Roman"/>
          <w:sz w:val="30"/>
          <w:szCs w:val="30"/>
        </w:rPr>
        <w:t xml:space="preserve"> настоящего Договора»;</w:t>
      </w:r>
    </w:p>
    <w:p w:rsidP="007772D3" w:rsidR="00490C00" w:rsidRDefault="00490C00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пункт 2.2.16 признать утратившим силу;</w:t>
      </w:r>
    </w:p>
    <w:p w:rsidP="007772D3" w:rsidR="003376A4" w:rsidRDefault="003376A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376A4">
        <w:rPr>
          <w:rFonts w:ascii="Times New Roman" w:cs="Times New Roman" w:hAnsi="Times New Roman"/>
          <w:sz w:val="30"/>
          <w:szCs w:val="30"/>
        </w:rPr>
        <w:t>пункт 3.1.2 признать утратившим силу;</w:t>
      </w:r>
    </w:p>
    <w:p w:rsidP="007772D3" w:rsidR="00490C00" w:rsidRDefault="00490C00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пункт 3.2.2.7 </w:t>
      </w:r>
      <w:r w:rsidRPr="00490C00">
        <w:rPr>
          <w:rFonts w:ascii="Times New Roman" w:cs="Times New Roman" w:hAnsi="Times New Roman"/>
          <w:sz w:val="30"/>
          <w:szCs w:val="30"/>
        </w:rPr>
        <w:t>признать утратившим силу</w:t>
      </w:r>
      <w:r>
        <w:rPr>
          <w:rFonts w:ascii="Times New Roman" w:cs="Times New Roman" w:hAnsi="Times New Roman"/>
          <w:sz w:val="30"/>
          <w:szCs w:val="30"/>
        </w:rPr>
        <w:t>;</w:t>
      </w:r>
    </w:p>
    <w:p w:rsidP="007772D3" w:rsidR="00B64FA1" w:rsidRDefault="00B64FA1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 пункте 3.2.3 слова «Главы города» заменить словами «администрации города Красноярска»;</w:t>
      </w:r>
    </w:p>
    <w:p w:rsidP="007772D3" w:rsidR="000A16A4" w:rsidRDefault="000A16A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раздел </w:t>
      </w:r>
      <w:r>
        <w:rPr>
          <w:rFonts w:ascii="Times New Roman" w:cs="Times New Roman" w:hAnsi="Times New Roman"/>
          <w:sz w:val="30"/>
          <w:szCs w:val="30"/>
          <w:lang w:val="en-US"/>
        </w:rPr>
        <w:t>IV</w:t>
      </w:r>
      <w:r w:rsidRPr="000A16A4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7772D3" w:rsidR="000A16A4" w:rsidRDefault="000A16A4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«IV. Платежи и </w:t>
      </w:r>
      <w:proofErr w:type="spellStart"/>
      <w:r>
        <w:rPr>
          <w:rFonts w:ascii="Times New Roman" w:cs="Times New Roman" w:hAnsi="Times New Roman"/>
          <w:sz w:val="30"/>
          <w:szCs w:val="30"/>
        </w:rPr>
        <w:t>расчеты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по Договору</w:t>
      </w:r>
    </w:p>
    <w:p w:rsidP="007772D3" w:rsidR="001522A9" w:rsidRDefault="001522A9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7772D3" w:rsidR="000A16A4" w:rsidRDefault="000A16A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4.1. </w:t>
      </w:r>
      <w:r w:rsidR="002E696C">
        <w:rPr>
          <w:rFonts w:ascii="Times New Roman" w:cs="Times New Roman" w:hAnsi="Times New Roman"/>
          <w:sz w:val="30"/>
          <w:szCs w:val="30"/>
        </w:rPr>
        <w:t>Цена Д</w:t>
      </w:r>
      <w:r w:rsidR="00B70B2F">
        <w:rPr>
          <w:rFonts w:ascii="Times New Roman" w:cs="Times New Roman" w:hAnsi="Times New Roman"/>
          <w:sz w:val="30"/>
          <w:szCs w:val="30"/>
        </w:rPr>
        <w:t>оговора</w:t>
      </w:r>
      <w:r>
        <w:rPr>
          <w:rFonts w:ascii="Times New Roman" w:cs="Times New Roman" w:hAnsi="Times New Roman"/>
          <w:sz w:val="30"/>
          <w:szCs w:val="30"/>
        </w:rPr>
        <w:t xml:space="preserve">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города Красноярска, а также, если иное не установлено законодательством,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</w:t>
      </w:r>
      <w:r>
        <w:rPr>
          <w:rFonts w:ascii="Times New Roman" w:cs="Times New Roman" w:hAnsi="Times New Roman"/>
          <w:sz w:val="30"/>
          <w:szCs w:val="30"/>
        </w:rPr>
        <w:t xml:space="preserve">на земельных участках, государственная собственность на которые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</w:t>
      </w:r>
      <w:r>
        <w:rPr>
          <w:rFonts w:ascii="Times New Roman" w:cs="Times New Roman" w:hAnsi="Times New Roman"/>
          <w:sz w:val="30"/>
          <w:szCs w:val="30"/>
        </w:rPr>
        <w:t>не разграничена</w:t>
      </w:r>
      <w:r w:rsidR="00DA5AB0">
        <w:rPr>
          <w:rFonts w:ascii="Times New Roman" w:cs="Times New Roman" w:hAnsi="Times New Roman"/>
          <w:sz w:val="30"/>
          <w:szCs w:val="30"/>
        </w:rPr>
        <w:t xml:space="preserve">, </w:t>
      </w:r>
      <w:r w:rsidRPr="00490C00">
        <w:rPr>
          <w:rFonts w:ascii="Times New Roman" w:cs="Times New Roman" w:hAnsi="Times New Roman"/>
          <w:sz w:val="30"/>
          <w:szCs w:val="30"/>
        </w:rPr>
        <w:t>составляет</w:t>
      </w:r>
      <w:r w:rsidR="00B70B2F">
        <w:rPr>
          <w:rFonts w:ascii="Times New Roman" w:cs="Times New Roman" w:hAnsi="Times New Roman"/>
          <w:sz w:val="30"/>
          <w:szCs w:val="30"/>
        </w:rPr>
        <w:t xml:space="preserve"> _____________</w:t>
      </w:r>
      <w:r>
        <w:rPr>
          <w:rFonts w:ascii="Times New Roman" w:cs="Times New Roman" w:hAnsi="Times New Roman"/>
          <w:sz w:val="30"/>
          <w:szCs w:val="30"/>
        </w:rPr>
        <w:t xml:space="preserve"> руб. ____ коп.</w:t>
      </w:r>
      <w:r w:rsidR="005B0C59">
        <w:rPr>
          <w:rFonts w:ascii="Times New Roman" w:cs="Times New Roman" w:hAnsi="Times New Roman"/>
          <w:sz w:val="30"/>
          <w:szCs w:val="30"/>
        </w:rPr>
        <w:t xml:space="preserve"> </w:t>
      </w:r>
      <w:r w:rsidR="005B0C59" w:rsidRPr="005B0C59">
        <w:rPr>
          <w:rFonts w:ascii="Times New Roman" w:cs="Times New Roman" w:hAnsi="Times New Roman"/>
          <w:sz w:val="30"/>
          <w:szCs w:val="30"/>
        </w:rPr>
        <w:t xml:space="preserve">Задаток, </w:t>
      </w:r>
      <w:proofErr w:type="spellStart"/>
      <w:r w:rsidR="005B0C59" w:rsidRPr="005B0C59">
        <w:rPr>
          <w:rFonts w:ascii="Times New Roman" w:cs="Times New Roman" w:hAnsi="Times New Roman"/>
          <w:sz w:val="30"/>
          <w:szCs w:val="30"/>
        </w:rPr>
        <w:t>внесенный</w:t>
      </w:r>
      <w:proofErr w:type="spellEnd"/>
      <w:r w:rsidR="005B0C59" w:rsidRPr="005B0C59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5B0C59" w:rsidRPr="005B0C59">
        <w:rPr>
          <w:rFonts w:ascii="Times New Roman" w:cs="Times New Roman" w:hAnsi="Times New Roman"/>
          <w:sz w:val="30"/>
          <w:szCs w:val="30"/>
        </w:rPr>
        <w:t>Рекламораспространителем</w:t>
      </w:r>
      <w:proofErr w:type="spellEnd"/>
      <w:r w:rsidR="005B0C59" w:rsidRPr="005B0C59">
        <w:rPr>
          <w:rFonts w:ascii="Times New Roman" w:cs="Times New Roman" w:hAnsi="Times New Roman"/>
          <w:sz w:val="30"/>
          <w:szCs w:val="30"/>
        </w:rPr>
        <w:t xml:space="preserve"> для участия в аукционе, засчитывается в сумму платы по Договору.</w:t>
      </w:r>
    </w:p>
    <w:p w:rsidP="007772D3" w:rsidR="000A16A4" w:rsidRDefault="000A16A4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4.2.</w:t>
      </w:r>
      <w:r w:rsidR="007772D3">
        <w:rPr>
          <w:rFonts w:ascii="Times New Roman" w:cs="Times New Roman" w:hAnsi="Times New Roman"/>
          <w:sz w:val="30"/>
          <w:szCs w:val="30"/>
        </w:rPr>
        <w:t> </w:t>
      </w:r>
      <w:r w:rsidR="00B70B2F">
        <w:rPr>
          <w:rFonts w:ascii="Times New Roman" w:cs="Times New Roman" w:hAnsi="Times New Roman"/>
          <w:sz w:val="30"/>
          <w:szCs w:val="30"/>
        </w:rPr>
        <w:t>Внесение п</w:t>
      </w:r>
      <w:r>
        <w:rPr>
          <w:rFonts w:ascii="Times New Roman" w:cs="Times New Roman" w:hAnsi="Times New Roman"/>
          <w:sz w:val="30"/>
          <w:szCs w:val="30"/>
        </w:rPr>
        <w:t>лат</w:t>
      </w:r>
      <w:r w:rsidR="00B70B2F">
        <w:rPr>
          <w:rFonts w:ascii="Times New Roman" w:cs="Times New Roman" w:hAnsi="Times New Roman"/>
          <w:sz w:val="30"/>
          <w:szCs w:val="30"/>
        </w:rPr>
        <w:t>ы</w:t>
      </w:r>
      <w:r>
        <w:rPr>
          <w:rFonts w:ascii="Times New Roman" w:cs="Times New Roman" w:hAnsi="Times New Roman"/>
          <w:sz w:val="30"/>
          <w:szCs w:val="30"/>
        </w:rPr>
        <w:t xml:space="preserve"> по Договору </w:t>
      </w:r>
      <w:r w:rsidR="00B70B2F">
        <w:rPr>
          <w:rFonts w:ascii="Times New Roman" w:cs="Times New Roman" w:hAnsi="Times New Roman"/>
          <w:sz w:val="30"/>
          <w:szCs w:val="30"/>
        </w:rPr>
        <w:t xml:space="preserve">осуществляется </w:t>
      </w:r>
      <w:proofErr w:type="spellStart"/>
      <w:r w:rsidR="00745A44">
        <w:rPr>
          <w:rFonts w:ascii="Times New Roman" w:cs="Times New Roman" w:hAnsi="Times New Roman"/>
          <w:sz w:val="30"/>
          <w:szCs w:val="30"/>
        </w:rPr>
        <w:t>Рекламораспространителем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ежемесячно</w:t>
      </w:r>
      <w:r w:rsidR="00086D41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в</w:t>
      </w:r>
      <w:r w:rsidR="00086D41">
        <w:rPr>
          <w:rFonts w:ascii="Times New Roman" w:cs="Times New Roman" w:hAnsi="Times New Roman"/>
          <w:sz w:val="30"/>
          <w:szCs w:val="30"/>
        </w:rPr>
        <w:t xml:space="preserve"> сумме _______________ руб. ____</w:t>
      </w:r>
      <w:r w:rsidR="007772D3">
        <w:rPr>
          <w:rFonts w:ascii="Times New Roman" w:cs="Times New Roman" w:hAnsi="Times New Roman"/>
          <w:sz w:val="30"/>
          <w:szCs w:val="30"/>
        </w:rPr>
        <w:t>__________</w:t>
      </w:r>
      <w:r w:rsidR="00086D41">
        <w:rPr>
          <w:rFonts w:ascii="Times New Roman" w:cs="Times New Roman" w:hAnsi="Times New Roman"/>
          <w:sz w:val="30"/>
          <w:szCs w:val="30"/>
        </w:rPr>
        <w:t xml:space="preserve"> коп</w:t>
      </w:r>
      <w:proofErr w:type="gramStart"/>
      <w:r w:rsidR="00086D41">
        <w:rPr>
          <w:rFonts w:ascii="Times New Roman" w:cs="Times New Roman" w:hAnsi="Times New Roman"/>
          <w:sz w:val="30"/>
          <w:szCs w:val="30"/>
        </w:rPr>
        <w:t>.</w:t>
      </w:r>
      <w:proofErr w:type="gramEnd"/>
      <w:r w:rsidR="00086D41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086D41">
        <w:rPr>
          <w:rFonts w:ascii="Times New Roman" w:cs="Times New Roman" w:hAnsi="Times New Roman"/>
          <w:sz w:val="30"/>
          <w:szCs w:val="30"/>
        </w:rPr>
        <w:t>в</w:t>
      </w:r>
      <w:proofErr w:type="gramEnd"/>
      <w:r w:rsidR="00086D41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срок до последнего числа текущего месяца </w:t>
      </w:r>
      <w:r w:rsidR="00745A44">
        <w:rPr>
          <w:rFonts w:ascii="Times New Roman" w:cs="Times New Roman" w:hAnsi="Times New Roman"/>
          <w:sz w:val="30"/>
          <w:szCs w:val="30"/>
        </w:rPr>
        <w:t xml:space="preserve">путем перечисления </w:t>
      </w:r>
      <w:r>
        <w:rPr>
          <w:rFonts w:ascii="Times New Roman" w:cs="Times New Roman" w:hAnsi="Times New Roman"/>
          <w:sz w:val="30"/>
          <w:szCs w:val="30"/>
        </w:rPr>
        <w:t>в бюджет город</w:t>
      </w:r>
      <w:r w:rsidR="002E696C">
        <w:rPr>
          <w:rFonts w:ascii="Times New Roman" w:cs="Times New Roman" w:hAnsi="Times New Roman"/>
          <w:sz w:val="30"/>
          <w:szCs w:val="30"/>
        </w:rPr>
        <w:t>ского округа город</w:t>
      </w:r>
      <w:r>
        <w:rPr>
          <w:rFonts w:ascii="Times New Roman" w:cs="Times New Roman" w:hAnsi="Times New Roman"/>
          <w:sz w:val="30"/>
          <w:szCs w:val="30"/>
        </w:rPr>
        <w:t xml:space="preserve"> Красноярск</w:t>
      </w:r>
      <w:r w:rsidR="002E696C">
        <w:rPr>
          <w:rFonts w:ascii="Times New Roman" w:cs="Times New Roman" w:hAnsi="Times New Roman"/>
          <w:sz w:val="30"/>
          <w:szCs w:val="30"/>
        </w:rPr>
        <w:t xml:space="preserve"> Красноярского края</w:t>
      </w:r>
      <w:r>
        <w:rPr>
          <w:rFonts w:ascii="Times New Roman" w:cs="Times New Roman" w:hAnsi="Times New Roman"/>
          <w:sz w:val="30"/>
          <w:szCs w:val="30"/>
        </w:rPr>
        <w:t xml:space="preserve"> на </w:t>
      </w:r>
      <w:r w:rsidRPr="00B64FA1">
        <w:rPr>
          <w:rFonts w:ascii="Times New Roman" w:cs="Times New Roman" w:hAnsi="Times New Roman"/>
          <w:sz w:val="30"/>
          <w:szCs w:val="30"/>
        </w:rPr>
        <w:t>счет</w:t>
      </w:r>
      <w:r>
        <w:rPr>
          <w:rFonts w:ascii="Times New Roman" w:cs="Times New Roman" w:hAnsi="Times New Roman"/>
          <w:sz w:val="30"/>
          <w:szCs w:val="30"/>
        </w:rPr>
        <w:t xml:space="preserve">, указанный в </w:t>
      </w:r>
      <w:hyperlink r:id="rId12" w:history="true">
        <w:r w:rsidRPr="00086D41">
          <w:rPr>
            <w:rFonts w:ascii="Times New Roman" w:cs="Times New Roman" w:hAnsi="Times New Roman"/>
            <w:sz w:val="30"/>
            <w:szCs w:val="30"/>
          </w:rPr>
          <w:t>пункте 8.1</w:t>
        </w:r>
      </w:hyperlink>
      <w:r w:rsidRPr="00086D41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Договора. Плата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</w:t>
      </w:r>
      <w:r>
        <w:rPr>
          <w:rFonts w:ascii="Times New Roman" w:cs="Times New Roman" w:hAnsi="Times New Roman"/>
          <w:sz w:val="30"/>
          <w:szCs w:val="30"/>
        </w:rPr>
        <w:t>по Договору начисляется со дня заключения Договора пропорционально количеству календарных дней действия Договора в оплачиваемом месяце.</w:t>
      </w:r>
    </w:p>
    <w:p w:rsidP="007772D3" w:rsidR="00086D41" w:rsidRDefault="000A16A4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4.3.</w:t>
      </w:r>
      <w:r w:rsidR="007772D3">
        <w:rPr>
          <w:rFonts w:ascii="Times New Roman" w:cs="Times New Roman" w:hAnsi="Times New Roman"/>
          <w:sz w:val="30"/>
          <w:szCs w:val="30"/>
        </w:rPr>
        <w:t> </w:t>
      </w:r>
      <w:proofErr w:type="spellStart"/>
      <w:r>
        <w:rPr>
          <w:rFonts w:ascii="Times New Roman" w:cs="Times New Roman" w:hAnsi="Times New Roman"/>
          <w:sz w:val="30"/>
          <w:szCs w:val="30"/>
        </w:rPr>
        <w:t>Днем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оплаты считается день зачисления денежных средств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</w:t>
      </w:r>
      <w:r w:rsidRPr="00B64FA1">
        <w:rPr>
          <w:rFonts w:ascii="Times New Roman" w:cs="Times New Roman" w:hAnsi="Times New Roman"/>
          <w:sz w:val="30"/>
          <w:szCs w:val="30"/>
        </w:rPr>
        <w:t xml:space="preserve">на </w:t>
      </w:r>
      <w:proofErr w:type="spellStart"/>
      <w:r w:rsidRPr="00B64FA1">
        <w:rPr>
          <w:rFonts w:ascii="Times New Roman" w:cs="Times New Roman" w:hAnsi="Times New Roman"/>
          <w:sz w:val="30"/>
          <w:szCs w:val="30"/>
        </w:rPr>
        <w:t>счет</w:t>
      </w:r>
      <w:proofErr w:type="spellEnd"/>
      <w:r w:rsidRPr="00B64FA1">
        <w:rPr>
          <w:rFonts w:ascii="Times New Roman" w:cs="Times New Roman" w:hAnsi="Times New Roman"/>
          <w:sz w:val="30"/>
          <w:szCs w:val="30"/>
        </w:rPr>
        <w:t xml:space="preserve"> бюджета </w:t>
      </w:r>
      <w:r w:rsidR="002E696C" w:rsidRPr="00B64FA1">
        <w:rPr>
          <w:rFonts w:ascii="Times New Roman" w:cs="Times New Roman" w:hAnsi="Times New Roman"/>
          <w:sz w:val="30"/>
          <w:szCs w:val="30"/>
        </w:rPr>
        <w:t>городского округа город Красноярск Красноярского края</w:t>
      </w:r>
      <w:r>
        <w:rPr>
          <w:rFonts w:ascii="Times New Roman" w:cs="Times New Roman" w:hAnsi="Times New Roman"/>
          <w:sz w:val="30"/>
          <w:szCs w:val="30"/>
        </w:rPr>
        <w:t xml:space="preserve">, указанный в </w:t>
      </w:r>
      <w:hyperlink r:id="rId13" w:history="true">
        <w:r w:rsidRPr="000A16A4">
          <w:rPr>
            <w:rFonts w:ascii="Times New Roman" w:cs="Times New Roman" w:hAnsi="Times New Roman"/>
            <w:sz w:val="30"/>
            <w:szCs w:val="30"/>
          </w:rPr>
          <w:t>пункте 8.1</w:t>
        </w:r>
      </w:hyperlink>
      <w:r w:rsidRPr="000A16A4">
        <w:rPr>
          <w:rFonts w:ascii="Times New Roman" w:cs="Times New Roman" w:hAnsi="Times New Roman"/>
          <w:sz w:val="30"/>
          <w:szCs w:val="30"/>
        </w:rPr>
        <w:t xml:space="preserve"> </w:t>
      </w:r>
      <w:r w:rsidR="00EB03CC">
        <w:rPr>
          <w:rFonts w:ascii="Times New Roman" w:cs="Times New Roman" w:hAnsi="Times New Roman"/>
          <w:sz w:val="30"/>
          <w:szCs w:val="30"/>
        </w:rPr>
        <w:t>Договора</w:t>
      </w:r>
      <w:proofErr w:type="gramStart"/>
      <w:r w:rsidR="00EB03CC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7772D3" w:rsidR="00745A44" w:rsidRDefault="00C04F46" w:rsidRPr="000A16A4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</w:t>
      </w:r>
      <w:r w:rsidR="00D95CE9">
        <w:rPr>
          <w:rFonts w:ascii="Times New Roman" w:cs="Times New Roman" w:hAnsi="Times New Roman"/>
          <w:sz w:val="30"/>
          <w:szCs w:val="30"/>
        </w:rPr>
        <w:t>риложения 1, 2 к договору призна</w:t>
      </w:r>
      <w:r>
        <w:rPr>
          <w:rFonts w:ascii="Times New Roman" w:cs="Times New Roman" w:hAnsi="Times New Roman"/>
          <w:sz w:val="30"/>
          <w:szCs w:val="30"/>
        </w:rPr>
        <w:t>ть утратившими силу</w:t>
      </w:r>
      <w:r w:rsidR="001522A9">
        <w:rPr>
          <w:rFonts w:ascii="Times New Roman" w:cs="Times New Roman" w:hAnsi="Times New Roman"/>
          <w:sz w:val="30"/>
          <w:szCs w:val="30"/>
        </w:rPr>
        <w:t>;</w:t>
      </w:r>
    </w:p>
    <w:p w:rsidP="007772D3" w:rsidR="003D46FD" w:rsidRDefault="003D46F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2) в приложении 2 к распоряжению:</w:t>
      </w:r>
    </w:p>
    <w:p w:rsidP="007772D3" w:rsidR="003D46FD" w:rsidRDefault="003D46FD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3D46FD">
        <w:rPr>
          <w:rFonts w:ascii="Times New Roman" w:cs="Times New Roman" w:hAnsi="Times New Roman"/>
          <w:sz w:val="30"/>
          <w:szCs w:val="30"/>
        </w:rPr>
        <w:t xml:space="preserve">в пункте 1.1 слова «в установленном законодательством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 w:rsidRPr="003D46FD">
        <w:rPr>
          <w:rFonts w:ascii="Times New Roman" w:cs="Times New Roman" w:hAnsi="Times New Roman"/>
          <w:sz w:val="30"/>
          <w:szCs w:val="30"/>
        </w:rPr>
        <w:t>и настоящим Договором порядке» заменить словами «</w:t>
      </w:r>
      <w:r w:rsidR="003376A4" w:rsidRPr="003376A4">
        <w:rPr>
          <w:rFonts w:ascii="Times New Roman" w:cs="Times New Roman" w:hAnsi="Times New Roman"/>
          <w:sz w:val="30"/>
          <w:szCs w:val="30"/>
        </w:rPr>
        <w:t xml:space="preserve">по цене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="003376A4" w:rsidRPr="003376A4">
        <w:rPr>
          <w:rFonts w:ascii="Times New Roman" w:cs="Times New Roman" w:hAnsi="Times New Roman"/>
          <w:sz w:val="30"/>
          <w:szCs w:val="30"/>
        </w:rPr>
        <w:t>и в порядке, установленными пунктами 4.1, 4.2  настоящего Договора</w:t>
      </w:r>
      <w:r w:rsidR="001522A9">
        <w:rPr>
          <w:rFonts w:ascii="Times New Roman" w:cs="Times New Roman" w:hAnsi="Times New Roman"/>
          <w:sz w:val="30"/>
          <w:szCs w:val="30"/>
        </w:rPr>
        <w:t>»</w:t>
      </w:r>
      <w:r w:rsidRPr="003D46FD">
        <w:rPr>
          <w:rFonts w:ascii="Times New Roman" w:cs="Times New Roman" w:hAnsi="Times New Roman"/>
          <w:sz w:val="30"/>
          <w:szCs w:val="30"/>
        </w:rPr>
        <w:t>;</w:t>
      </w:r>
    </w:p>
    <w:p w:rsidP="007772D3" w:rsidR="003D46FD" w:rsidRDefault="003D46F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пункт 3.1.2 признать утратившим силу;</w:t>
      </w:r>
    </w:p>
    <w:p w:rsidP="007772D3" w:rsidR="00490C00" w:rsidRDefault="007772D3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пункт 3.2.2.7 </w:t>
      </w:r>
      <w:r w:rsidR="003D46FD" w:rsidRPr="003D46FD">
        <w:rPr>
          <w:rFonts w:ascii="Times New Roman" w:cs="Times New Roman" w:hAnsi="Times New Roman"/>
          <w:sz w:val="30"/>
          <w:szCs w:val="30"/>
        </w:rPr>
        <w:t>признать утратившим силу</w:t>
      </w:r>
      <w:r w:rsidR="003D46FD">
        <w:rPr>
          <w:rFonts w:ascii="Times New Roman" w:cs="Times New Roman" w:hAnsi="Times New Roman"/>
          <w:sz w:val="30"/>
          <w:szCs w:val="30"/>
        </w:rPr>
        <w:t>;</w:t>
      </w:r>
    </w:p>
    <w:p w:rsidP="007772D3" w:rsidR="00745A44" w:rsidRDefault="00745A44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раздел </w:t>
      </w:r>
      <w:r>
        <w:rPr>
          <w:rFonts w:ascii="Times New Roman" w:cs="Times New Roman" w:hAnsi="Times New Roman"/>
          <w:sz w:val="30"/>
          <w:szCs w:val="30"/>
          <w:lang w:val="en-US"/>
        </w:rPr>
        <w:t>IV</w:t>
      </w:r>
      <w:r w:rsidRPr="000A16A4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изложить в следующей редакции:</w:t>
      </w:r>
    </w:p>
    <w:p w:rsidP="007772D3" w:rsidR="00745A44" w:rsidRDefault="00745A44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«IV. Платежи и </w:t>
      </w:r>
      <w:proofErr w:type="spellStart"/>
      <w:r>
        <w:rPr>
          <w:rFonts w:ascii="Times New Roman" w:cs="Times New Roman" w:hAnsi="Times New Roman"/>
          <w:sz w:val="30"/>
          <w:szCs w:val="30"/>
        </w:rPr>
        <w:t>расчеты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по Договору</w:t>
      </w:r>
    </w:p>
    <w:p w:rsidP="007772D3" w:rsidR="001522A9" w:rsidRDefault="001522A9">
      <w:pPr>
        <w:autoSpaceDE w:val="false"/>
        <w:autoSpaceDN w:val="false"/>
        <w:adjustRightInd w:val="false"/>
        <w:spacing w:after="0" w:line="240" w:lineRule="auto"/>
        <w:jc w:val="center"/>
        <w:outlineLvl w:val="0"/>
        <w:rPr>
          <w:rFonts w:ascii="Times New Roman" w:cs="Times New Roman" w:hAnsi="Times New Roman"/>
          <w:sz w:val="30"/>
          <w:szCs w:val="30"/>
        </w:rPr>
      </w:pPr>
    </w:p>
    <w:p w:rsidP="007772D3" w:rsidR="00745A44" w:rsidRDefault="002E696C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4.1. Цена Д</w:t>
      </w:r>
      <w:r w:rsidR="00745A44">
        <w:rPr>
          <w:rFonts w:ascii="Times New Roman" w:cs="Times New Roman" w:hAnsi="Times New Roman"/>
          <w:sz w:val="30"/>
          <w:szCs w:val="30"/>
        </w:rPr>
        <w:t>оговора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города Красноярска, а также, если иное не установлено законодательством,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</w:t>
      </w:r>
      <w:r w:rsidR="00745A44">
        <w:rPr>
          <w:rFonts w:ascii="Times New Roman" w:cs="Times New Roman" w:hAnsi="Times New Roman"/>
          <w:sz w:val="30"/>
          <w:szCs w:val="30"/>
        </w:rPr>
        <w:t xml:space="preserve"> на земельных участках, государственная собственность на которые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745A44">
        <w:rPr>
          <w:rFonts w:ascii="Times New Roman" w:cs="Times New Roman" w:hAnsi="Times New Roman"/>
          <w:sz w:val="30"/>
          <w:szCs w:val="30"/>
        </w:rPr>
        <w:t>не разграничена</w:t>
      </w:r>
      <w:r w:rsidR="00DA5AB0">
        <w:rPr>
          <w:rFonts w:ascii="Times New Roman" w:cs="Times New Roman" w:hAnsi="Times New Roman"/>
          <w:sz w:val="30"/>
          <w:szCs w:val="30"/>
        </w:rPr>
        <w:t>,</w:t>
      </w:r>
      <w:r w:rsidR="00745A44" w:rsidRPr="00490C00">
        <w:t xml:space="preserve"> </w:t>
      </w:r>
      <w:r w:rsidR="00745A44" w:rsidRPr="00490C00">
        <w:rPr>
          <w:rFonts w:ascii="Times New Roman" w:cs="Times New Roman" w:hAnsi="Times New Roman"/>
          <w:sz w:val="30"/>
          <w:szCs w:val="30"/>
        </w:rPr>
        <w:t>составляет</w:t>
      </w:r>
      <w:r w:rsidR="00745A44">
        <w:rPr>
          <w:rFonts w:ascii="Times New Roman" w:cs="Times New Roman" w:hAnsi="Times New Roman"/>
          <w:sz w:val="30"/>
          <w:szCs w:val="30"/>
        </w:rPr>
        <w:t xml:space="preserve"> _____________ руб. ____ коп.</w:t>
      </w:r>
      <w:r w:rsidR="005B0C59">
        <w:rPr>
          <w:rFonts w:ascii="Times New Roman" w:cs="Times New Roman" w:hAnsi="Times New Roman"/>
          <w:sz w:val="30"/>
          <w:szCs w:val="30"/>
        </w:rPr>
        <w:t xml:space="preserve"> Задаток, внесенный </w:t>
      </w:r>
      <w:r w:rsidR="00BF4769">
        <w:rPr>
          <w:rFonts w:ascii="Times New Roman" w:cs="Times New Roman" w:hAnsi="Times New Roman"/>
          <w:sz w:val="30"/>
          <w:szCs w:val="30"/>
        </w:rPr>
        <w:t>Стороной 2</w:t>
      </w:r>
      <w:r w:rsidR="005B0C59">
        <w:rPr>
          <w:rFonts w:ascii="Times New Roman" w:cs="Times New Roman" w:hAnsi="Times New Roman"/>
          <w:sz w:val="30"/>
          <w:szCs w:val="30"/>
        </w:rPr>
        <w:t xml:space="preserve"> для участия в аукционе, засчитывается в сумму платы по Договору.</w:t>
      </w:r>
    </w:p>
    <w:p w:rsidP="007772D3" w:rsidR="002E696C" w:rsidRDefault="002E696C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4.2. Внесение платы по Договору осуществляется </w:t>
      </w:r>
      <w:r w:rsidR="00BF4769">
        <w:rPr>
          <w:rFonts w:ascii="Times New Roman" w:cs="Times New Roman" w:hAnsi="Times New Roman"/>
          <w:sz w:val="30"/>
          <w:szCs w:val="30"/>
        </w:rPr>
        <w:t>Стороной 2</w:t>
      </w:r>
      <w:r w:rsidR="007772D3">
        <w:rPr>
          <w:rFonts w:ascii="Times New Roman" w:cs="Times New Roman" w:hAnsi="Times New Roman"/>
          <w:sz w:val="30"/>
          <w:szCs w:val="30"/>
        </w:rPr>
        <w:t xml:space="preserve"> ежемесячно в сумме</w:t>
      </w:r>
      <w:r>
        <w:rPr>
          <w:rFonts w:ascii="Times New Roman" w:cs="Times New Roman" w:hAnsi="Times New Roman"/>
          <w:sz w:val="30"/>
          <w:szCs w:val="30"/>
        </w:rPr>
        <w:t xml:space="preserve"> _______________ руб. ____ коп</w:t>
      </w:r>
      <w:proofErr w:type="gramStart"/>
      <w:r>
        <w:rPr>
          <w:rFonts w:ascii="Times New Roman" w:cs="Times New Roman" w:hAnsi="Times New Roman"/>
          <w:sz w:val="30"/>
          <w:szCs w:val="30"/>
        </w:rPr>
        <w:t>.</w:t>
      </w:r>
      <w:proofErr w:type="gramEnd"/>
      <w:r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>
        <w:rPr>
          <w:rFonts w:ascii="Times New Roman" w:cs="Times New Roman" w:hAnsi="Times New Roman"/>
          <w:sz w:val="30"/>
          <w:szCs w:val="30"/>
        </w:rPr>
        <w:t>в</w:t>
      </w:r>
      <w:proofErr w:type="gramEnd"/>
      <w:r>
        <w:rPr>
          <w:rFonts w:ascii="Times New Roman" w:cs="Times New Roman" w:hAnsi="Times New Roman"/>
          <w:sz w:val="30"/>
          <w:szCs w:val="30"/>
        </w:rPr>
        <w:t xml:space="preserve"> срок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       </w:t>
      </w:r>
      <w:r>
        <w:rPr>
          <w:rFonts w:ascii="Times New Roman" w:cs="Times New Roman" w:hAnsi="Times New Roman"/>
          <w:sz w:val="30"/>
          <w:szCs w:val="30"/>
        </w:rPr>
        <w:t xml:space="preserve"> до последнего числа текущего месяца путем перечисления в бюджет городского округа город Красноярск Красноярского края на счет Управления Федерального казначейства по Красноярскому краю, указанный в </w:t>
      </w:r>
      <w:hyperlink r:id="rId14" w:history="true">
        <w:r w:rsidRPr="00086D41">
          <w:rPr>
            <w:rFonts w:ascii="Times New Roman" w:cs="Times New Roman" w:hAnsi="Times New Roman"/>
            <w:sz w:val="30"/>
            <w:szCs w:val="30"/>
          </w:rPr>
          <w:t>пункте 8.1</w:t>
        </w:r>
      </w:hyperlink>
      <w:r w:rsidRPr="00086D41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 xml:space="preserve">Договора. Плата по Договору начисляется 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      </w:t>
      </w:r>
      <w:r>
        <w:rPr>
          <w:rFonts w:ascii="Times New Roman" w:cs="Times New Roman" w:hAnsi="Times New Roman"/>
          <w:sz w:val="30"/>
          <w:szCs w:val="30"/>
        </w:rPr>
        <w:t>со дня заключения Договора пропорционально количеству календарных дней действия Договора в оплачиваемом месяце.</w:t>
      </w:r>
    </w:p>
    <w:p w:rsidP="001522A9" w:rsidR="001522A9" w:rsidRDefault="002E696C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4.3. Днем оплаты считается день зачисления денежных средств</w:t>
      </w:r>
      <w:r w:rsidR="007772D3">
        <w:rPr>
          <w:rFonts w:ascii="Times New Roman" w:cs="Times New Roman" w:hAnsi="Times New Roman"/>
          <w:sz w:val="30"/>
          <w:szCs w:val="30"/>
        </w:rPr>
        <w:t xml:space="preserve">            </w:t>
      </w:r>
      <w:r>
        <w:rPr>
          <w:rFonts w:ascii="Times New Roman" w:cs="Times New Roman" w:hAnsi="Times New Roman"/>
          <w:sz w:val="30"/>
          <w:szCs w:val="30"/>
        </w:rPr>
        <w:t xml:space="preserve"> на </w:t>
      </w:r>
      <w:proofErr w:type="spellStart"/>
      <w:r>
        <w:rPr>
          <w:rFonts w:ascii="Times New Roman" w:cs="Times New Roman" w:hAnsi="Times New Roman"/>
          <w:sz w:val="30"/>
          <w:szCs w:val="30"/>
        </w:rPr>
        <w:t>счет</w:t>
      </w:r>
      <w:proofErr w:type="spellEnd"/>
      <w:r>
        <w:rPr>
          <w:rFonts w:ascii="Times New Roman" w:cs="Times New Roman" w:hAnsi="Times New Roman"/>
          <w:sz w:val="30"/>
          <w:szCs w:val="30"/>
        </w:rPr>
        <w:t xml:space="preserve"> бюджета </w:t>
      </w:r>
      <w:r w:rsidRPr="002E696C">
        <w:rPr>
          <w:rFonts w:ascii="Times New Roman" w:cs="Times New Roman" w:hAnsi="Times New Roman"/>
          <w:sz w:val="30"/>
          <w:szCs w:val="30"/>
        </w:rPr>
        <w:t>городского округа город Красноярск Красноярского края</w:t>
      </w:r>
      <w:r>
        <w:rPr>
          <w:rFonts w:ascii="Times New Roman" w:cs="Times New Roman" w:hAnsi="Times New Roman"/>
          <w:sz w:val="30"/>
          <w:szCs w:val="30"/>
        </w:rPr>
        <w:t xml:space="preserve">, указанный в </w:t>
      </w:r>
      <w:hyperlink r:id="rId15" w:history="true">
        <w:r w:rsidRPr="000A16A4">
          <w:rPr>
            <w:rFonts w:ascii="Times New Roman" w:cs="Times New Roman" w:hAnsi="Times New Roman"/>
            <w:sz w:val="30"/>
            <w:szCs w:val="30"/>
          </w:rPr>
          <w:t>пункте 8.1</w:t>
        </w:r>
      </w:hyperlink>
      <w:r w:rsidRPr="000A16A4">
        <w:rPr>
          <w:rFonts w:ascii="Times New Roman" w:cs="Times New Roman" w:hAnsi="Times New Roman"/>
          <w:sz w:val="30"/>
          <w:szCs w:val="30"/>
        </w:rPr>
        <w:t xml:space="preserve"> </w:t>
      </w:r>
      <w:r w:rsidR="00DA5AB0">
        <w:rPr>
          <w:rFonts w:ascii="Times New Roman" w:cs="Times New Roman" w:hAnsi="Times New Roman"/>
          <w:sz w:val="30"/>
          <w:szCs w:val="30"/>
        </w:rPr>
        <w:t>Договора</w:t>
      </w:r>
      <w:proofErr w:type="gramStart"/>
      <w:r w:rsidR="00DA5AB0">
        <w:rPr>
          <w:rFonts w:ascii="Times New Roman" w:cs="Times New Roman" w:hAnsi="Times New Roman"/>
          <w:sz w:val="30"/>
          <w:szCs w:val="30"/>
        </w:rPr>
        <w:t>.»;</w:t>
      </w:r>
      <w:proofErr w:type="gramEnd"/>
    </w:p>
    <w:p w:rsidP="007772D3" w:rsidR="003D46FD" w:rsidRDefault="003D46FD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приложения 1, 2 к договору признать утратившими силу</w:t>
      </w:r>
      <w:r w:rsidR="00EB03CC">
        <w:rPr>
          <w:rFonts w:ascii="Times New Roman" w:cs="Times New Roman" w:hAnsi="Times New Roman"/>
          <w:sz w:val="30"/>
          <w:szCs w:val="30"/>
        </w:rPr>
        <w:t>.</w:t>
      </w:r>
    </w:p>
    <w:p w:rsidP="007772D3" w:rsidR="008505F9" w:rsidRDefault="00D82D5F" w:rsidRPr="008505F9">
      <w:pPr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2</w:t>
      </w:r>
      <w:r w:rsidR="008505F9">
        <w:rPr>
          <w:rFonts w:ascii="Times New Roman" w:cs="Times New Roman" w:hAnsi="Times New Roman"/>
          <w:sz w:val="30"/>
          <w:szCs w:val="30"/>
        </w:rPr>
        <w:t xml:space="preserve">. </w:t>
      </w:r>
      <w:r w:rsidR="001C5685">
        <w:rPr>
          <w:rFonts w:ascii="Times New Roman" w:cs="Times New Roman" w:hAnsi="Times New Roman"/>
          <w:sz w:val="30"/>
          <w:szCs w:val="30"/>
        </w:rPr>
        <w:t xml:space="preserve">Настоящее </w:t>
      </w:r>
      <w:r w:rsidR="00374224">
        <w:rPr>
          <w:rFonts w:ascii="Times New Roman" w:cs="Times New Roman" w:hAnsi="Times New Roman"/>
          <w:sz w:val="30"/>
          <w:szCs w:val="30"/>
        </w:rPr>
        <w:t>распоряжение</w:t>
      </w:r>
      <w:r w:rsidR="008505F9" w:rsidRPr="008505F9">
        <w:rPr>
          <w:rFonts w:ascii="Times New Roman" w:cs="Times New Roman" w:hAnsi="Times New Roman"/>
          <w:sz w:val="30"/>
          <w:szCs w:val="30"/>
        </w:rPr>
        <w:t xml:space="preserve"> опубликовать в газете «Городские новости» и разместить на официальном сайте администрации города Красноярска.</w:t>
      </w:r>
    </w:p>
    <w:p w:rsidP="009D6C83" w:rsidR="008505F9" w:rsidRDefault="008505F9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9D6C83" w:rsidR="00D12787" w:rsidRDefault="00D12787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7772D3" w:rsidR="00D12787" w:rsidRDefault="00D12787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Первый заместитель</w:t>
      </w:r>
    </w:p>
    <w:p w:rsidP="007772D3" w:rsidR="00D12787" w:rsidRDefault="00D12787" w:rsidRPr="007B0E9F">
      <w:pPr>
        <w:autoSpaceDE w:val="false"/>
        <w:autoSpaceDN w:val="false"/>
        <w:adjustRightInd w:val="false"/>
        <w:spacing w:after="0" w:line="192" w:lineRule="auto"/>
        <w:rPr>
          <w:rFonts w:ascii="Times New Roman" w:cs="Times New Roman" w:hAnsi="Times New Roman"/>
          <w:sz w:val="30"/>
          <w:szCs w:val="30"/>
        </w:rPr>
      </w:pPr>
      <w:r w:rsidRPr="007B0E9F">
        <w:rPr>
          <w:rFonts w:ascii="Times New Roman" w:cs="Times New Roman" w:hAnsi="Times New Roman"/>
          <w:sz w:val="30"/>
          <w:szCs w:val="30"/>
        </w:rPr>
        <w:t>Глав</w:t>
      </w:r>
      <w:r>
        <w:rPr>
          <w:rFonts w:ascii="Times New Roman" w:cs="Times New Roman" w:hAnsi="Times New Roman"/>
          <w:sz w:val="30"/>
          <w:szCs w:val="30"/>
        </w:rPr>
        <w:t>ы</w:t>
      </w:r>
      <w:r w:rsidRPr="007B0E9F">
        <w:rPr>
          <w:rFonts w:ascii="Times New Roman" w:cs="Times New Roman" w:hAnsi="Times New Roman"/>
          <w:sz w:val="30"/>
          <w:szCs w:val="30"/>
        </w:rPr>
        <w:t xml:space="preserve"> города                                                                              </w:t>
      </w:r>
      <w:r>
        <w:rPr>
          <w:rFonts w:ascii="Times New Roman" w:cs="Times New Roman" w:hAnsi="Times New Roman"/>
          <w:sz w:val="30"/>
          <w:szCs w:val="30"/>
        </w:rPr>
        <w:t xml:space="preserve">  А.Л. Попето</w:t>
      </w:r>
    </w:p>
    <w:p w:rsidP="009D6C83" w:rsidR="00522C71" w:rsidRDefault="00522C71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</w:p>
    <w:p w:rsidP="009D6C83" w:rsidR="007772D3" w:rsidRDefault="007772D3" w:rsidRPr="008505F9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sectPr w:rsidR="007772D3" w:rsidRPr="008505F9" w:rsidSect="007772D3">
      <w:headerReference r:id="rId16" w:type="default"/>
      <w:type w:val="continuous"/>
      <w:pgSz w:h="16838" w:w="11906"/>
      <w:pgMar w:bottom="1134" w:footer="720" w:gutter="0" w:header="720" w:left="1985" w:right="567" w:top="1134"/>
      <w:cols w:space="720"/>
      <w:noEndnote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E4645" w:rsidP="001869F5" w:rsidRDefault="007E4645">
      <w:pPr>
        <w:spacing w:after="0" w:line="240" w:lineRule="auto"/>
      </w:pPr>
      <w:r>
        <w:separator/>
      </w:r>
    </w:p>
  </w:endnote>
  <w:endnote w:type="continuationSeparator" w:id="0">
    <w:p w:rsidR="007E4645" w:rsidP="001869F5" w:rsidRDefault="007E4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E4645" w:rsidP="001869F5" w:rsidRDefault="007E4645">
      <w:pPr>
        <w:spacing w:after="0" w:line="240" w:lineRule="auto"/>
      </w:pPr>
      <w:r>
        <w:separator/>
      </w:r>
    </w:p>
  </w:footnote>
  <w:footnote w:type="continuationSeparator" w:id="0">
    <w:p w:rsidR="007E4645" w:rsidP="001869F5" w:rsidRDefault="007E4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14423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Pr="007772D3" w:rsidR="007772D3" w:rsidP="007772D3" w:rsidRDefault="007772D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772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72D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772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22A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772D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F7C84"/>
    <w:multiLevelType w:val="hybridMultilevel"/>
    <w:tmpl w:val="FEBC3424"/>
    <w:lvl w:ilvl="0" w:tplc="5E3803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FD73D1A"/>
    <w:multiLevelType w:val="hybridMultilevel"/>
    <w:tmpl w:val="6A76C34E"/>
    <w:lvl w:ilvl="0" w:tplc="A210C260">
      <w:start w:val="1"/>
      <w:numFmt w:val="decimal"/>
      <w:lvlText w:val="%1)"/>
      <w:lvlJc w:val="left"/>
      <w:pPr>
        <w:ind w:left="16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062"/>
    <w:rsid w:val="000201AB"/>
    <w:rsid w:val="00035030"/>
    <w:rsid w:val="00047E74"/>
    <w:rsid w:val="000510F4"/>
    <w:rsid w:val="00051155"/>
    <w:rsid w:val="00053990"/>
    <w:rsid w:val="000574F3"/>
    <w:rsid w:val="00077DA7"/>
    <w:rsid w:val="00084F4D"/>
    <w:rsid w:val="0008634A"/>
    <w:rsid w:val="00086D41"/>
    <w:rsid w:val="0009696E"/>
    <w:rsid w:val="000A16A4"/>
    <w:rsid w:val="000A1D34"/>
    <w:rsid w:val="000C4795"/>
    <w:rsid w:val="000D36BE"/>
    <w:rsid w:val="000D4CD7"/>
    <w:rsid w:val="000E574A"/>
    <w:rsid w:val="000E62A5"/>
    <w:rsid w:val="0010531C"/>
    <w:rsid w:val="001075D8"/>
    <w:rsid w:val="00123005"/>
    <w:rsid w:val="00141215"/>
    <w:rsid w:val="001431D1"/>
    <w:rsid w:val="00144F3F"/>
    <w:rsid w:val="00145939"/>
    <w:rsid w:val="001522A9"/>
    <w:rsid w:val="00152F45"/>
    <w:rsid w:val="001634DA"/>
    <w:rsid w:val="00163F1D"/>
    <w:rsid w:val="00165947"/>
    <w:rsid w:val="00166321"/>
    <w:rsid w:val="00170260"/>
    <w:rsid w:val="0017064F"/>
    <w:rsid w:val="00173528"/>
    <w:rsid w:val="001804CD"/>
    <w:rsid w:val="001869F5"/>
    <w:rsid w:val="00193DD7"/>
    <w:rsid w:val="0019446C"/>
    <w:rsid w:val="00195C85"/>
    <w:rsid w:val="001B1F2F"/>
    <w:rsid w:val="001B6D92"/>
    <w:rsid w:val="001C5685"/>
    <w:rsid w:val="001D2B13"/>
    <w:rsid w:val="001E7FC0"/>
    <w:rsid w:val="001F3823"/>
    <w:rsid w:val="00201585"/>
    <w:rsid w:val="00203E0D"/>
    <w:rsid w:val="002109D7"/>
    <w:rsid w:val="00215323"/>
    <w:rsid w:val="002458DA"/>
    <w:rsid w:val="00250561"/>
    <w:rsid w:val="00252757"/>
    <w:rsid w:val="00260CB3"/>
    <w:rsid w:val="00263BF5"/>
    <w:rsid w:val="00276DC6"/>
    <w:rsid w:val="00284B11"/>
    <w:rsid w:val="002A45AA"/>
    <w:rsid w:val="002B4DBB"/>
    <w:rsid w:val="002C0B49"/>
    <w:rsid w:val="002C2CF4"/>
    <w:rsid w:val="002D0EFF"/>
    <w:rsid w:val="002D6C3F"/>
    <w:rsid w:val="002E696C"/>
    <w:rsid w:val="002F72BF"/>
    <w:rsid w:val="002F7CE0"/>
    <w:rsid w:val="00307F9B"/>
    <w:rsid w:val="0031020A"/>
    <w:rsid w:val="00310BB4"/>
    <w:rsid w:val="003207C4"/>
    <w:rsid w:val="003376A4"/>
    <w:rsid w:val="003556BE"/>
    <w:rsid w:val="00361416"/>
    <w:rsid w:val="0036552A"/>
    <w:rsid w:val="003710A3"/>
    <w:rsid w:val="00374224"/>
    <w:rsid w:val="0039154D"/>
    <w:rsid w:val="003B7E08"/>
    <w:rsid w:val="003D2BA5"/>
    <w:rsid w:val="003D2DCB"/>
    <w:rsid w:val="003D46FD"/>
    <w:rsid w:val="003D4CDE"/>
    <w:rsid w:val="003E3389"/>
    <w:rsid w:val="004055EB"/>
    <w:rsid w:val="00410042"/>
    <w:rsid w:val="004173BF"/>
    <w:rsid w:val="0042207A"/>
    <w:rsid w:val="00427260"/>
    <w:rsid w:val="00431E19"/>
    <w:rsid w:val="00442D73"/>
    <w:rsid w:val="00444C75"/>
    <w:rsid w:val="00490C00"/>
    <w:rsid w:val="00490C88"/>
    <w:rsid w:val="00492AD8"/>
    <w:rsid w:val="004943B4"/>
    <w:rsid w:val="004A205D"/>
    <w:rsid w:val="004A692A"/>
    <w:rsid w:val="004C3255"/>
    <w:rsid w:val="004D2CBB"/>
    <w:rsid w:val="004F421F"/>
    <w:rsid w:val="004F430B"/>
    <w:rsid w:val="004F51DE"/>
    <w:rsid w:val="004F61DC"/>
    <w:rsid w:val="00516A17"/>
    <w:rsid w:val="00522C71"/>
    <w:rsid w:val="005320CC"/>
    <w:rsid w:val="00535635"/>
    <w:rsid w:val="005367EF"/>
    <w:rsid w:val="00541047"/>
    <w:rsid w:val="00551E43"/>
    <w:rsid w:val="00567702"/>
    <w:rsid w:val="00574D77"/>
    <w:rsid w:val="00583E44"/>
    <w:rsid w:val="00591BC4"/>
    <w:rsid w:val="005A3A43"/>
    <w:rsid w:val="005B0624"/>
    <w:rsid w:val="005B0C59"/>
    <w:rsid w:val="005C711F"/>
    <w:rsid w:val="005F30AA"/>
    <w:rsid w:val="00605A93"/>
    <w:rsid w:val="00607E49"/>
    <w:rsid w:val="00644ACE"/>
    <w:rsid w:val="00653107"/>
    <w:rsid w:val="006544BE"/>
    <w:rsid w:val="00672ED3"/>
    <w:rsid w:val="00682D23"/>
    <w:rsid w:val="006A14F1"/>
    <w:rsid w:val="006A493A"/>
    <w:rsid w:val="006B0427"/>
    <w:rsid w:val="006D41A0"/>
    <w:rsid w:val="006D51D5"/>
    <w:rsid w:val="006E4F95"/>
    <w:rsid w:val="007149E5"/>
    <w:rsid w:val="007242BD"/>
    <w:rsid w:val="00726489"/>
    <w:rsid w:val="00742126"/>
    <w:rsid w:val="00745A44"/>
    <w:rsid w:val="007608EE"/>
    <w:rsid w:val="00760B1B"/>
    <w:rsid w:val="0076637F"/>
    <w:rsid w:val="007761E6"/>
    <w:rsid w:val="007772D3"/>
    <w:rsid w:val="0078470C"/>
    <w:rsid w:val="00786A30"/>
    <w:rsid w:val="007B1518"/>
    <w:rsid w:val="007B754D"/>
    <w:rsid w:val="007E4645"/>
    <w:rsid w:val="007F1D24"/>
    <w:rsid w:val="007F37E9"/>
    <w:rsid w:val="008162F6"/>
    <w:rsid w:val="00831FCD"/>
    <w:rsid w:val="008377E2"/>
    <w:rsid w:val="00842BD4"/>
    <w:rsid w:val="008505F9"/>
    <w:rsid w:val="00852062"/>
    <w:rsid w:val="0085648E"/>
    <w:rsid w:val="008651D1"/>
    <w:rsid w:val="00871CE8"/>
    <w:rsid w:val="008811A5"/>
    <w:rsid w:val="00884B0D"/>
    <w:rsid w:val="008953FE"/>
    <w:rsid w:val="008B67CB"/>
    <w:rsid w:val="008E5A90"/>
    <w:rsid w:val="008E6F97"/>
    <w:rsid w:val="008F049D"/>
    <w:rsid w:val="008F3131"/>
    <w:rsid w:val="0091506B"/>
    <w:rsid w:val="00916A5E"/>
    <w:rsid w:val="009278A8"/>
    <w:rsid w:val="00943C6F"/>
    <w:rsid w:val="009801F6"/>
    <w:rsid w:val="00983E30"/>
    <w:rsid w:val="009846DD"/>
    <w:rsid w:val="009B04B9"/>
    <w:rsid w:val="009D2B97"/>
    <w:rsid w:val="009D65F4"/>
    <w:rsid w:val="009D6C83"/>
    <w:rsid w:val="009F1546"/>
    <w:rsid w:val="009F4613"/>
    <w:rsid w:val="00A01BD5"/>
    <w:rsid w:val="00A12552"/>
    <w:rsid w:val="00A1723D"/>
    <w:rsid w:val="00A22EBE"/>
    <w:rsid w:val="00A23EBF"/>
    <w:rsid w:val="00A33348"/>
    <w:rsid w:val="00A3591E"/>
    <w:rsid w:val="00A368BF"/>
    <w:rsid w:val="00A50D09"/>
    <w:rsid w:val="00A62FE0"/>
    <w:rsid w:val="00A71E45"/>
    <w:rsid w:val="00A73464"/>
    <w:rsid w:val="00A77448"/>
    <w:rsid w:val="00A77A54"/>
    <w:rsid w:val="00A81679"/>
    <w:rsid w:val="00AA62AA"/>
    <w:rsid w:val="00AB463E"/>
    <w:rsid w:val="00AC42E0"/>
    <w:rsid w:val="00AC7C5B"/>
    <w:rsid w:val="00AE0EF4"/>
    <w:rsid w:val="00B138C3"/>
    <w:rsid w:val="00B13EE4"/>
    <w:rsid w:val="00B310E8"/>
    <w:rsid w:val="00B42A1D"/>
    <w:rsid w:val="00B46E17"/>
    <w:rsid w:val="00B64FA1"/>
    <w:rsid w:val="00B70B2F"/>
    <w:rsid w:val="00B92A8A"/>
    <w:rsid w:val="00BD6EBA"/>
    <w:rsid w:val="00BE54D4"/>
    <w:rsid w:val="00BF4769"/>
    <w:rsid w:val="00BF5C79"/>
    <w:rsid w:val="00BF6581"/>
    <w:rsid w:val="00C03DAA"/>
    <w:rsid w:val="00C04F46"/>
    <w:rsid w:val="00C0670A"/>
    <w:rsid w:val="00C15757"/>
    <w:rsid w:val="00C15D1C"/>
    <w:rsid w:val="00C47A14"/>
    <w:rsid w:val="00C5015B"/>
    <w:rsid w:val="00C803B2"/>
    <w:rsid w:val="00C80BCD"/>
    <w:rsid w:val="00C92B74"/>
    <w:rsid w:val="00CA4BE2"/>
    <w:rsid w:val="00CC15DE"/>
    <w:rsid w:val="00D12787"/>
    <w:rsid w:val="00D4086D"/>
    <w:rsid w:val="00D429CE"/>
    <w:rsid w:val="00D62DFA"/>
    <w:rsid w:val="00D82D5F"/>
    <w:rsid w:val="00D913D3"/>
    <w:rsid w:val="00D95CE9"/>
    <w:rsid w:val="00DA5AB0"/>
    <w:rsid w:val="00DC1BC9"/>
    <w:rsid w:val="00DC2491"/>
    <w:rsid w:val="00DC3254"/>
    <w:rsid w:val="00DD3BB5"/>
    <w:rsid w:val="00DD6174"/>
    <w:rsid w:val="00DE101B"/>
    <w:rsid w:val="00E04C33"/>
    <w:rsid w:val="00E376ED"/>
    <w:rsid w:val="00E40FA7"/>
    <w:rsid w:val="00E562A8"/>
    <w:rsid w:val="00E5656F"/>
    <w:rsid w:val="00E66567"/>
    <w:rsid w:val="00E70EB5"/>
    <w:rsid w:val="00E81387"/>
    <w:rsid w:val="00E86D51"/>
    <w:rsid w:val="00E923CD"/>
    <w:rsid w:val="00EA713E"/>
    <w:rsid w:val="00EB03CC"/>
    <w:rsid w:val="00EE58CC"/>
    <w:rsid w:val="00EF378C"/>
    <w:rsid w:val="00F14841"/>
    <w:rsid w:val="00F35029"/>
    <w:rsid w:val="00F45808"/>
    <w:rsid w:val="00F712C9"/>
    <w:rsid w:val="00F71C7D"/>
    <w:rsid w:val="00F7654E"/>
    <w:rsid w:val="00F768BC"/>
    <w:rsid w:val="00F9338A"/>
    <w:rsid w:val="00F963F4"/>
    <w:rsid w:val="00FB0B0E"/>
    <w:rsid w:val="00FB180A"/>
    <w:rsid w:val="00FC316A"/>
    <w:rsid w:val="00FC4C2A"/>
    <w:rsid w:val="00FD5BFC"/>
    <w:rsid w:val="00FD7952"/>
    <w:rsid w:val="00FE74B2"/>
    <w:rsid w:val="00FF41AA"/>
    <w:rsid w:val="00FF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27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1E7F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3334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869F5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1869F5"/>
  </w:style>
  <w:style w:type="paragraph" w:styleId="a9">
    <w:name w:val="footer"/>
    <w:basedOn w:val="a"/>
    <w:link w:val="aa"/>
    <w:uiPriority w:val="99"/>
    <w:unhideWhenUsed/>
    <w:rsid w:val="001869F5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1869F5"/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252757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1E7FC0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1E7FC0"/>
    <w:rPr>
      <w:rFonts w:ascii="Tahoma" w:cs="Tahoma" w:hAnsi="Tahoma"/>
      <w:sz w:val="16"/>
      <w:szCs w:val="16"/>
    </w:rPr>
  </w:style>
  <w:style w:styleId="a6" w:type="character">
    <w:name w:val="Hyperlink"/>
    <w:basedOn w:val="a0"/>
    <w:uiPriority w:val="99"/>
    <w:semiHidden/>
    <w:unhideWhenUsed/>
    <w:rsid w:val="00A33348"/>
    <w:rPr>
      <w:color w:val="0000FF"/>
      <w:u w:val="single"/>
    </w:rPr>
  </w:style>
  <w:style w:styleId="a7" w:type="paragraph">
    <w:name w:val="header"/>
    <w:basedOn w:val="a"/>
    <w:link w:val="a8"/>
    <w:uiPriority w:val="99"/>
    <w:unhideWhenUsed/>
    <w:rsid w:val="001869F5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1869F5"/>
  </w:style>
  <w:style w:styleId="a9" w:type="paragraph">
    <w:name w:val="footer"/>
    <w:basedOn w:val="a"/>
    <w:link w:val="aa"/>
    <w:uiPriority w:val="99"/>
    <w:unhideWhenUsed/>
    <w:rsid w:val="001869F5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1869F5"/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RLAW123&amp;n=293290&amp;dst=100075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293290&amp;dst=10007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7025FB62C99D384FAE8E17F0BDCDB9827FAD71B140FC22817DAF2E0F3D184AC27C48DAC84227F99BA51C8A0P8Z2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23&amp;n=293290&amp;dst=100075" TargetMode="External"/><Relationship Id="rId10" Type="http://schemas.openxmlformats.org/officeDocument/2006/relationships/hyperlink" Target="consultantplus://offline/ref=87025FB62C99D384FAE8E17F0BDCDB9827FAD71B140FC22817DAF2E0F3D184AC27C48DAC84227F99BAP5Z2B" TargetMode="External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025FB62C99D384FAE8E17F0BDCDB9827FAD71B140FC22817DAF2E0F3D184AC27C48DAC84227F99BA51CFADP8ZAB" TargetMode="External"/><Relationship Id="rId14" Type="http://schemas.openxmlformats.org/officeDocument/2006/relationships/hyperlink" Target="https://login.consultant.ru/link/?req=doc&amp;base=RLAW123&amp;n=293290&amp;dst=100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85-орг от 06.11.2026</docTitle>
  </documentManagement>
</p:properties>
</file>

<file path=customXml/itemProps1.xml><?xml version="1.0" encoding="utf-8"?>
<ds:datastoreItem xmlns:ds="http://schemas.openxmlformats.org/officeDocument/2006/customXml" ds:itemID="{47472077-A193-4A4A-9D8F-2B15C7CD8374}"/>
</file>

<file path=customXml/itemProps2.xml><?xml version="1.0" encoding="utf-8"?>
<ds:datastoreItem xmlns:ds="http://schemas.openxmlformats.org/officeDocument/2006/customXml" ds:itemID="{F150CE9A-FF45-47E3-B717-8983BB0002B5}"/>
</file>

<file path=customXml/itemProps3.xml><?xml version="1.0" encoding="utf-8"?>
<ds:datastoreItem xmlns:ds="http://schemas.openxmlformats.org/officeDocument/2006/customXml" ds:itemID="{99404BF9-A5DA-49AB-BB26-0979048B79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85-орг от 06.11.2026</dc:title>
  <dc:creator>Вильховская Ольга Станиславовна</dc:creator>
  <cp:lastModifiedBy>Филимоненко Светлана Игоревна</cp:lastModifiedBy>
  <cp:revision>20</cp:revision>
  <cp:lastPrinted>2026-10-07T04:40:00Z</cp:lastPrinted>
  <dcterms:created xsi:type="dcterms:W3CDTF">2026-07-28T09:07:00Z</dcterms:created>
  <dcterms:modified xsi:type="dcterms:W3CDTF">2026-11-06T07:08:00Z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