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B5359" w:rsidRDefault="00B434B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81FD6" w:rsidRPr="00EB0FF3">
      <w:pPr>
        <w:pStyle w:val="BlankForLegalActs"/>
        <w:jc w:val="center"/>
        <w:rPr>
          <w:lang w:val="en-US"/>
        </w:rPr>
      </w:pPr>
    </w:p>
    <w:p w:rsidP="006433B2" w:rsidR="007C35C5" w:rsidRDefault="00B434B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81FD6" w:rsidRPr="002A7FEB">
      <w:pPr>
        <w:pStyle w:val="BlankForLegalActs"/>
        <w:jc w:val="center"/>
      </w:pPr>
    </w:p>
    <w:p w:rsidP="006433B2" w:rsidR="00CF3A4E" w:rsidRDefault="00B434B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81FD6" w:rsidRPr="00EE4AD4">
      <w:pPr>
        <w:pStyle w:val="BlankForLegalActs"/>
        <w:jc w:val="center"/>
        <w:rPr>
          <w:sz w:val="44"/>
        </w:rPr>
      </w:pPr>
    </w:p>
    <w:p w:rsidP="006433B2" w:rsidR="006E3468" w:rsidRDefault="00381FD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434B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15.07.2026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434B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66-орг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434B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F6D51" w:rsidR="00C27BC6" w:rsidRDefault="00C27BC6" w:rsidRPr="00C27BC6">
      <w:pPr>
        <w:widowControl w:val="false"/>
        <w:spacing w:after="0" w:line="192" w:lineRule="auto"/>
        <w:jc w:val="center"/>
        <w:rPr>
          <w:sz w:val="12"/>
          <w:szCs w:val="30"/>
        </w:rPr>
      </w:pPr>
    </w:p>
    <w:p w:rsidP="00EF6D51" w:rsidR="00B77EA5" w:rsidRDefault="00702F28">
      <w:pPr>
        <w:widowControl w:val="false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внесении изменений в распоряжение администрации</w:t>
      </w:r>
    </w:p>
    <w:p w:rsidP="00EF6D51" w:rsidR="00666C39" w:rsidRDefault="00702F28" w:rsidRPr="00B77EA5">
      <w:pPr>
        <w:widowControl w:val="false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B77EA5">
        <w:rPr>
          <w:sz w:val="30"/>
          <w:szCs w:val="30"/>
        </w:rPr>
        <w:t xml:space="preserve"> Красноярска </w:t>
      </w:r>
      <w:r>
        <w:rPr>
          <w:sz w:val="30"/>
          <w:szCs w:val="30"/>
        </w:rPr>
        <w:t>от 03.07.2013 № 5-тр</w:t>
      </w:r>
    </w:p>
    <w:p w:rsidP="00EF6D51" w:rsidR="00666C39" w:rsidRDefault="00666C39" w:rsidRPr="00B71199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EF6D51" w:rsidR="00666C39" w:rsidRDefault="00666C39" w:rsidRPr="00B71199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sz w:val="30"/>
          <w:szCs w:val="30"/>
        </w:rPr>
      </w:pPr>
    </w:p>
    <w:p w:rsidP="00EF6D51" w:rsidR="00B71199" w:rsidRDefault="00B71199" w:rsidRPr="00B71199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sz w:val="30"/>
          <w:szCs w:val="30"/>
        </w:rPr>
      </w:pPr>
    </w:p>
    <w:p w:rsidP="00EF6D51" w:rsidR="00666C39" w:rsidRDefault="00702F2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совершенствования правовых актов администрации города</w:t>
      </w:r>
      <w:r w:rsidR="0048006E">
        <w:rPr>
          <w:sz w:val="30"/>
          <w:szCs w:val="30"/>
        </w:rPr>
        <w:t xml:space="preserve"> Красноярска</w:t>
      </w:r>
      <w:r>
        <w:rPr>
          <w:sz w:val="30"/>
          <w:szCs w:val="30"/>
        </w:rPr>
        <w:t xml:space="preserve">, руководствуясь </w:t>
      </w:r>
      <w:r>
        <w:rPr>
          <w:sz w:val="29"/>
          <w:szCs w:val="29"/>
        </w:rPr>
        <w:t xml:space="preserve">ст. 24.1 Закона Красноярского края от 16.03.2017 № 3-502 «Об организации транспортного обслуживания населения в Красноярском крае», </w:t>
      </w:r>
      <w:r>
        <w:rPr>
          <w:sz w:val="30"/>
          <w:szCs w:val="30"/>
        </w:rPr>
        <w:t xml:space="preserve">ст. 45, 58, 59 Устава города Красноярска, распоряжением Главы города </w:t>
      </w:r>
      <w:r w:rsidR="00EF6D51">
        <w:rPr>
          <w:sz w:val="30"/>
          <w:szCs w:val="30"/>
        </w:rPr>
        <w:t xml:space="preserve">Красноярска </w:t>
      </w:r>
      <w:r>
        <w:rPr>
          <w:sz w:val="30"/>
          <w:szCs w:val="30"/>
        </w:rPr>
        <w:t>от 22.12.2006 № 270-р:</w:t>
      </w:r>
    </w:p>
    <w:p w:rsidP="00EF6D51" w:rsidR="00666C39" w:rsidRDefault="00702F28">
      <w:pPr>
        <w:pStyle w:val="af0"/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Внести в распоряжени</w:t>
      </w:r>
      <w:r w:rsidR="00B77EA5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администрации города</w:t>
      </w:r>
      <w:r w:rsidR="00B77EA5">
        <w:rPr>
          <w:rFonts w:ascii="Times New Roman" w:hAnsi="Times New Roman"/>
          <w:sz w:val="30"/>
          <w:szCs w:val="30"/>
        </w:rPr>
        <w:t xml:space="preserve"> Красноярска</w:t>
      </w:r>
      <w:r>
        <w:rPr>
          <w:rFonts w:ascii="Times New Roman" w:hAnsi="Times New Roman"/>
          <w:sz w:val="30"/>
          <w:szCs w:val="30"/>
        </w:rPr>
        <w:t xml:space="preserve"> </w:t>
      </w:r>
      <w:r w:rsidR="00B71199">
        <w:rPr>
          <w:rFonts w:ascii="Times New Roman" w:hAnsi="Times New Roman"/>
          <w:sz w:val="30"/>
          <w:szCs w:val="30"/>
        </w:rPr>
        <w:t xml:space="preserve">                 </w:t>
      </w:r>
      <w:r>
        <w:rPr>
          <w:rFonts w:ascii="Times New Roman" w:hAnsi="Times New Roman"/>
          <w:sz w:val="30"/>
          <w:szCs w:val="30"/>
        </w:rPr>
        <w:t xml:space="preserve"> от 03.07.2013 № 5-тр «Об утверждении Порядка определения маршрутов с небольшой интенсивностью пассажиропотоков </w:t>
      </w:r>
      <w:r w:rsidR="00B71199">
        <w:rPr>
          <w:rFonts w:ascii="Times New Roman" w:hAnsi="Times New Roman"/>
          <w:sz w:val="30"/>
          <w:szCs w:val="30"/>
        </w:rPr>
        <w:t xml:space="preserve">                          </w:t>
      </w:r>
      <w:r>
        <w:rPr>
          <w:rFonts w:ascii="Times New Roman" w:hAnsi="Times New Roman"/>
          <w:sz w:val="30"/>
          <w:szCs w:val="30"/>
        </w:rPr>
        <w:t>для включения их в муниципальные программы пассажирских перевозок в городе Красноярске» следующие изменения:</w:t>
      </w:r>
    </w:p>
    <w:p w:rsidP="00EF6D51" w:rsidR="00B77EA5" w:rsidRDefault="00B77EA5">
      <w:pPr>
        <w:pStyle w:val="af0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наименовании слова «городе Красноярске» заменить словами «городском округе город Красноярск Красноярского края»;</w:t>
      </w:r>
    </w:p>
    <w:p w:rsidP="00EF6D51" w:rsidR="00B77EA5" w:rsidRDefault="0048006E" w:rsidRPr="0048006E">
      <w:pPr>
        <w:pStyle w:val="af0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преамбуле </w:t>
      </w:r>
      <w:r w:rsidR="00B77EA5" w:rsidRPr="0048006E">
        <w:rPr>
          <w:rFonts w:ascii="Times New Roman" w:hAnsi="Times New Roman"/>
          <w:sz w:val="30"/>
          <w:szCs w:val="30"/>
        </w:rPr>
        <w:t xml:space="preserve">слова «распоряжением администрации города </w:t>
      </w:r>
      <w:r w:rsidR="00B71199">
        <w:rPr>
          <w:rFonts w:ascii="Times New Roman" w:hAnsi="Times New Roman"/>
          <w:sz w:val="30"/>
          <w:szCs w:val="30"/>
        </w:rPr>
        <w:t xml:space="preserve">                          </w:t>
      </w:r>
      <w:r w:rsidR="00B77EA5" w:rsidRPr="0048006E">
        <w:rPr>
          <w:rFonts w:ascii="Times New Roman" w:hAnsi="Times New Roman"/>
          <w:sz w:val="30"/>
          <w:szCs w:val="30"/>
        </w:rPr>
        <w:t>от 01.07.2011 № 84-р «Об утверждении Положения о департаменте городского хозяйства и транспорта администрации города Красноярска</w:t>
      </w:r>
      <w:r w:rsidR="000A7B48" w:rsidRPr="0048006E">
        <w:rPr>
          <w:rFonts w:ascii="Times New Roman" w:hAnsi="Times New Roman"/>
          <w:sz w:val="30"/>
          <w:szCs w:val="30"/>
        </w:rPr>
        <w:t>»</w:t>
      </w:r>
      <w:r w:rsidR="00B77EA5" w:rsidRPr="0048006E">
        <w:rPr>
          <w:rFonts w:ascii="Times New Roman" w:hAnsi="Times New Roman"/>
          <w:sz w:val="30"/>
          <w:szCs w:val="30"/>
        </w:rPr>
        <w:t>:</w:t>
      </w:r>
      <w:r w:rsidR="00EF6D51">
        <w:rPr>
          <w:rFonts w:ascii="Times New Roman" w:hAnsi="Times New Roman"/>
          <w:sz w:val="30"/>
          <w:szCs w:val="30"/>
        </w:rPr>
        <w:t>» заменить словами «р</w:t>
      </w:r>
      <w:r w:rsidR="000A7B48" w:rsidRPr="0048006E">
        <w:rPr>
          <w:rFonts w:ascii="Times New Roman" w:hAnsi="Times New Roman"/>
          <w:sz w:val="30"/>
          <w:szCs w:val="30"/>
        </w:rPr>
        <w:t>ешением Красноярского городского Совета депутатов от 24.03.2026 № 14-181 «Об учреждении департамента дорожной инфраструктуры и транспорта администрации города Красноярска»:»;</w:t>
      </w:r>
    </w:p>
    <w:p w:rsidP="00EF6D51" w:rsidR="000A7B48" w:rsidRDefault="000A7B48">
      <w:pPr>
        <w:pStyle w:val="af0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пункте 1 слова «городе Красноярске» заменить словами «</w:t>
      </w:r>
      <w:r w:rsidRPr="000A7B48">
        <w:rPr>
          <w:rFonts w:ascii="Times New Roman" w:hAnsi="Times New Roman"/>
          <w:sz w:val="30"/>
          <w:szCs w:val="30"/>
        </w:rPr>
        <w:t>городском округе город Красноярск Красноярского края»</w:t>
      </w:r>
      <w:r>
        <w:rPr>
          <w:rFonts w:ascii="Times New Roman" w:hAnsi="Times New Roman"/>
          <w:sz w:val="30"/>
          <w:szCs w:val="30"/>
        </w:rPr>
        <w:t>;</w:t>
      </w:r>
    </w:p>
    <w:p w:rsidP="00EF6D51" w:rsidR="000A7B48" w:rsidRDefault="00EF6D51">
      <w:pPr>
        <w:pStyle w:val="af0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приложении к распоряжению </w:t>
      </w:r>
      <w:r w:rsidR="000A7B48">
        <w:rPr>
          <w:rFonts w:ascii="Times New Roman" w:hAnsi="Times New Roman"/>
          <w:sz w:val="30"/>
          <w:szCs w:val="30"/>
        </w:rPr>
        <w:t xml:space="preserve">в </w:t>
      </w:r>
      <w:r w:rsidR="007423E0" w:rsidRPr="00E1409A">
        <w:rPr>
          <w:rFonts w:ascii="Times New Roman" w:hAnsi="Times New Roman"/>
          <w:sz w:val="30"/>
          <w:szCs w:val="30"/>
        </w:rPr>
        <w:t>П</w:t>
      </w:r>
      <w:r w:rsidR="0048006E" w:rsidRPr="00E1409A">
        <w:rPr>
          <w:rFonts w:ascii="Times New Roman" w:hAnsi="Times New Roman"/>
          <w:sz w:val="30"/>
          <w:szCs w:val="30"/>
        </w:rPr>
        <w:t>о</w:t>
      </w:r>
      <w:r w:rsidR="0048006E">
        <w:rPr>
          <w:rFonts w:ascii="Times New Roman" w:hAnsi="Times New Roman"/>
          <w:sz w:val="30"/>
          <w:szCs w:val="30"/>
        </w:rPr>
        <w:t>рядке</w:t>
      </w:r>
      <w:r w:rsidR="0048006E" w:rsidRPr="0048006E">
        <w:rPr>
          <w:rFonts w:ascii="Times New Roman" w:hAnsi="Times New Roman"/>
          <w:sz w:val="30"/>
          <w:szCs w:val="30"/>
        </w:rPr>
        <w:t xml:space="preserve"> определения маршрутов с небольшой интенсивностью пассажиропотоков для включения их в муниципальные программы пассажирских перевозок </w:t>
      </w:r>
      <w:r w:rsidR="000632B1">
        <w:rPr>
          <w:rFonts w:ascii="Times New Roman" w:hAnsi="Times New Roman"/>
          <w:sz w:val="30"/>
          <w:szCs w:val="30"/>
        </w:rPr>
        <w:t xml:space="preserve">                  </w:t>
      </w:r>
      <w:r w:rsidR="0048006E" w:rsidRPr="0048006E">
        <w:rPr>
          <w:rFonts w:ascii="Times New Roman" w:hAnsi="Times New Roman"/>
          <w:sz w:val="30"/>
          <w:szCs w:val="30"/>
        </w:rPr>
        <w:t>в городе Красноярске</w:t>
      </w:r>
      <w:r w:rsidR="00B71199">
        <w:rPr>
          <w:rFonts w:ascii="Times New Roman" w:hAnsi="Times New Roman"/>
          <w:sz w:val="30"/>
          <w:szCs w:val="30"/>
        </w:rPr>
        <w:t xml:space="preserve"> (далее –</w:t>
      </w:r>
      <w:r w:rsidR="0048006E">
        <w:rPr>
          <w:rFonts w:ascii="Times New Roman" w:hAnsi="Times New Roman"/>
          <w:sz w:val="30"/>
          <w:szCs w:val="30"/>
        </w:rPr>
        <w:t xml:space="preserve"> Порядок):</w:t>
      </w:r>
    </w:p>
    <w:p w:rsidP="00EF6D51" w:rsidR="000A7B48" w:rsidRDefault="000A7B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пункте 1 слова «городе Красноярске» заменить словами «</w:t>
      </w:r>
      <w:r w:rsidRPr="000A7B48">
        <w:rPr>
          <w:sz w:val="30"/>
          <w:szCs w:val="30"/>
        </w:rPr>
        <w:t>городском округе город Красноярск Красноярского края»;</w:t>
      </w:r>
    </w:p>
    <w:p w:rsidP="00EF6D51" w:rsidR="000A7B48" w:rsidRDefault="000A7B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пункте 3 слова «городского хозяйства</w:t>
      </w:r>
      <w:r w:rsidR="0048006E">
        <w:rPr>
          <w:sz w:val="30"/>
          <w:szCs w:val="30"/>
        </w:rPr>
        <w:t xml:space="preserve"> и транспорта администрации города</w:t>
      </w:r>
      <w:r>
        <w:rPr>
          <w:sz w:val="30"/>
          <w:szCs w:val="30"/>
        </w:rPr>
        <w:t>» заменить словами «дорожной инфраструктуры</w:t>
      </w:r>
      <w:r w:rsidR="0048006E" w:rsidRPr="0048006E">
        <w:t xml:space="preserve"> </w:t>
      </w:r>
      <w:r w:rsidR="0048006E" w:rsidRPr="0048006E">
        <w:rPr>
          <w:sz w:val="30"/>
          <w:szCs w:val="30"/>
        </w:rPr>
        <w:t>и транспорта администрации города</w:t>
      </w:r>
      <w:r w:rsidR="0048006E">
        <w:rPr>
          <w:sz w:val="30"/>
          <w:szCs w:val="30"/>
        </w:rPr>
        <w:t xml:space="preserve"> Красноярска</w:t>
      </w:r>
      <w:r>
        <w:rPr>
          <w:sz w:val="30"/>
          <w:szCs w:val="30"/>
        </w:rPr>
        <w:t>»;</w:t>
      </w:r>
    </w:p>
    <w:p w:rsidP="00EF6D51" w:rsidR="000A7B48" w:rsidRDefault="000A7B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48006E">
        <w:rPr>
          <w:sz w:val="30"/>
          <w:szCs w:val="30"/>
        </w:rPr>
        <w:t>абзаце третьем пункта</w:t>
      </w:r>
      <w:r>
        <w:rPr>
          <w:sz w:val="30"/>
          <w:szCs w:val="30"/>
        </w:rPr>
        <w:t xml:space="preserve"> 5 слова «</w:t>
      </w:r>
      <w:r w:rsidR="00EF6D51">
        <w:rPr>
          <w:sz w:val="30"/>
          <w:szCs w:val="30"/>
        </w:rPr>
        <w:t>dgh@admkrsk.ru</w:t>
      </w:r>
      <w:r>
        <w:rPr>
          <w:sz w:val="30"/>
          <w:szCs w:val="30"/>
        </w:rPr>
        <w:t>» заменить словами «d</w:t>
      </w:r>
      <w:r>
        <w:rPr>
          <w:sz w:val="30"/>
          <w:szCs w:val="30"/>
          <w:lang w:val="en-US"/>
        </w:rPr>
        <w:t>dit</w:t>
      </w:r>
      <w:r w:rsidR="00EF6D51">
        <w:rPr>
          <w:sz w:val="30"/>
          <w:szCs w:val="30"/>
        </w:rPr>
        <w:t>@admkrsk.ru</w:t>
      </w:r>
      <w:r>
        <w:rPr>
          <w:sz w:val="30"/>
          <w:szCs w:val="30"/>
        </w:rPr>
        <w:t>»;</w:t>
      </w:r>
    </w:p>
    <w:p w:rsidP="00EF6D51" w:rsidR="00702F28" w:rsidRDefault="00702F2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подпункте 1 пункта 8 с</w:t>
      </w:r>
      <w:r w:rsidR="00B71199">
        <w:rPr>
          <w:sz w:val="30"/>
          <w:szCs w:val="30"/>
        </w:rPr>
        <w:t>лова «заместителя Главы города –</w:t>
      </w:r>
      <w:r>
        <w:rPr>
          <w:sz w:val="30"/>
          <w:szCs w:val="30"/>
        </w:rPr>
        <w:t xml:space="preserve"> руководителя Департамента» заменить словами «руководителя Департамента»;</w:t>
      </w:r>
    </w:p>
    <w:p w:rsidP="00EF6D51" w:rsidR="00702F28" w:rsidRDefault="00702F2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пункте 19.3 слова «планово-экономического» заменить словами «финансово-экономического»;</w:t>
      </w:r>
    </w:p>
    <w:p w:rsidP="00EF6D51" w:rsidR="0048006E" w:rsidRDefault="0048006E" w:rsidRPr="00E1409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E1409A">
        <w:rPr>
          <w:sz w:val="30"/>
          <w:szCs w:val="30"/>
        </w:rPr>
        <w:t>приложение 1 к Порядку изложить в редакции согласно приложению к настоящему распоряжению;</w:t>
      </w:r>
    </w:p>
    <w:p w:rsidP="00EF6D51" w:rsidR="00702F28" w:rsidRDefault="00702F28" w:rsidRPr="00E1409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E1409A">
        <w:rPr>
          <w:sz w:val="30"/>
          <w:szCs w:val="30"/>
        </w:rPr>
        <w:t xml:space="preserve">в </w:t>
      </w:r>
      <w:r w:rsidR="0048006E" w:rsidRPr="00E1409A">
        <w:rPr>
          <w:sz w:val="30"/>
          <w:szCs w:val="30"/>
        </w:rPr>
        <w:t>нумерационных заголовках приложений 2</w:t>
      </w:r>
      <w:r w:rsidR="00EF6D51">
        <w:rPr>
          <w:sz w:val="30"/>
          <w:szCs w:val="30"/>
        </w:rPr>
        <w:t xml:space="preserve">, </w:t>
      </w:r>
      <w:r w:rsidRPr="00E1409A">
        <w:rPr>
          <w:sz w:val="30"/>
          <w:szCs w:val="30"/>
        </w:rPr>
        <w:t xml:space="preserve">3 </w:t>
      </w:r>
      <w:r w:rsidR="0048006E" w:rsidRPr="00E1409A">
        <w:rPr>
          <w:sz w:val="30"/>
          <w:szCs w:val="30"/>
        </w:rPr>
        <w:t xml:space="preserve">к Порядку </w:t>
      </w:r>
      <w:r w:rsidRPr="00E1409A">
        <w:rPr>
          <w:sz w:val="30"/>
          <w:szCs w:val="30"/>
        </w:rPr>
        <w:t>слова «городе Красноярске» заменить словами «городском округе город Красноярск Красноярского края</w:t>
      </w:r>
      <w:r w:rsidR="0048006E" w:rsidRPr="00E1409A">
        <w:rPr>
          <w:sz w:val="30"/>
          <w:szCs w:val="30"/>
        </w:rPr>
        <w:t>»;</w:t>
      </w:r>
    </w:p>
    <w:p w:rsidP="00EF6D51" w:rsidR="0048006E" w:rsidRDefault="0048006E" w:rsidRPr="000A7B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E1409A">
        <w:rPr>
          <w:sz w:val="30"/>
          <w:szCs w:val="30"/>
        </w:rPr>
        <w:t>в нумерационном заголовке, строк</w:t>
      </w:r>
      <w:r w:rsidR="007423E0" w:rsidRPr="00E1409A">
        <w:rPr>
          <w:sz w:val="30"/>
          <w:szCs w:val="30"/>
        </w:rPr>
        <w:t xml:space="preserve">е 3 таблицы приложения 4 </w:t>
      </w:r>
      <w:r w:rsidR="00B71199">
        <w:rPr>
          <w:sz w:val="30"/>
          <w:szCs w:val="30"/>
        </w:rPr>
        <w:t xml:space="preserve">                      </w:t>
      </w:r>
      <w:r w:rsidR="007423E0" w:rsidRPr="00E1409A">
        <w:rPr>
          <w:sz w:val="30"/>
          <w:szCs w:val="30"/>
        </w:rPr>
        <w:t>к П</w:t>
      </w:r>
      <w:r w:rsidRPr="00E1409A">
        <w:rPr>
          <w:sz w:val="30"/>
          <w:szCs w:val="30"/>
        </w:rPr>
        <w:t>орядку слова «городе Красноярске» заменить словами «городском округе город Красноярск Красноярского края</w:t>
      </w:r>
      <w:r w:rsidRPr="0048006E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P="00EF6D51" w:rsidR="00666C39" w:rsidRDefault="00702F28">
      <w:pPr>
        <w:widowControl w:val="false"/>
        <w:autoSpaceDE w:val="false"/>
        <w:autoSpaceDN w:val="false"/>
        <w:adjustRightInd w:val="false"/>
        <w:spacing w:after="0"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 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43C56">
        <w:rPr>
          <w:sz w:val="30"/>
          <w:szCs w:val="30"/>
        </w:rPr>
        <w:t xml:space="preserve"> Красноярска</w:t>
      </w:r>
      <w:r>
        <w:rPr>
          <w:sz w:val="30"/>
          <w:szCs w:val="30"/>
        </w:rPr>
        <w:t>.</w:t>
      </w:r>
    </w:p>
    <w:p w:rsidR="00666C39" w:rsidRDefault="00666C39">
      <w:pPr>
        <w:widowControl w:val="false"/>
        <w:spacing w:after="0" w:line="240" w:lineRule="auto"/>
        <w:ind w:firstLine="709"/>
        <w:jc w:val="both"/>
        <w:rPr>
          <w:sz w:val="30"/>
          <w:szCs w:val="30"/>
          <w:u w:val="single"/>
        </w:rPr>
      </w:pPr>
    </w:p>
    <w:p w:rsidR="00666C39" w:rsidRDefault="00666C39">
      <w:pPr>
        <w:widowControl w:val="false"/>
        <w:spacing w:after="0" w:line="240" w:lineRule="auto"/>
        <w:ind w:firstLine="709"/>
        <w:jc w:val="both"/>
        <w:rPr>
          <w:sz w:val="30"/>
          <w:szCs w:val="30"/>
          <w:u w:val="single"/>
        </w:rPr>
      </w:pPr>
    </w:p>
    <w:p w:rsidR="00B71199" w:rsidRDefault="00B71199">
      <w:pPr>
        <w:widowControl w:val="false"/>
        <w:spacing w:after="0" w:line="240" w:lineRule="auto"/>
        <w:ind w:firstLine="709"/>
        <w:jc w:val="both"/>
        <w:rPr>
          <w:sz w:val="30"/>
          <w:szCs w:val="30"/>
          <w:u w:val="single"/>
        </w:rPr>
      </w:pPr>
    </w:p>
    <w:p w:rsidR="00666C39" w:rsidRDefault="00702F28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Первый заместитель</w:t>
      </w:r>
    </w:p>
    <w:p w:rsidR="00666C39" w:rsidRDefault="00702F28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Главы города                                                                                А.Л. Попето</w:t>
      </w:r>
    </w:p>
    <w:p w:rsidR="00666C39" w:rsidRDefault="00666C39">
      <w:pPr>
        <w:widowControl w:val="false"/>
        <w:spacing w:after="0" w:line="192" w:lineRule="auto"/>
        <w:rPr>
          <w:sz w:val="30"/>
          <w:szCs w:val="30"/>
        </w:rPr>
      </w:pPr>
    </w:p>
    <w:p w:rsidR="00E1409A" w:rsidRDefault="00E1409A">
      <w:pPr>
        <w:widowControl w:val="false"/>
        <w:spacing w:after="0" w:line="192" w:lineRule="auto"/>
        <w:rPr>
          <w:sz w:val="30"/>
          <w:szCs w:val="30"/>
        </w:rPr>
      </w:pPr>
    </w:p>
    <w:p w:rsidR="00B71199" w:rsidRDefault="00B71199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EF6D51" w:rsidR="00B71199" w:rsidRDefault="00B71199" w:rsidRPr="00B71199">
      <w:pPr>
        <w:widowControl w:val="false"/>
        <w:spacing w:after="0" w:line="192" w:lineRule="auto"/>
        <w:ind w:firstLine="4678"/>
        <w:jc w:val="both"/>
        <w:rPr>
          <w:rFonts w:eastAsia="Times New Roman"/>
          <w:sz w:val="30"/>
          <w:szCs w:val="30"/>
          <w:lang w:eastAsia="ru-RU"/>
        </w:rPr>
      </w:pPr>
      <w:r w:rsidRPr="00B71199">
        <w:rPr>
          <w:rFonts w:eastAsia="Times New Roman"/>
          <w:sz w:val="30"/>
          <w:szCs w:val="30"/>
          <w:lang w:eastAsia="ru-RU"/>
        </w:rPr>
        <w:lastRenderedPageBreak/>
        <w:t>Приложение</w:t>
      </w:r>
    </w:p>
    <w:p w:rsidP="00EF6D51" w:rsidR="00B71199" w:rsidRDefault="00B71199" w:rsidRPr="00B71199">
      <w:pPr>
        <w:widowControl w:val="false"/>
        <w:spacing w:after="0" w:line="192" w:lineRule="auto"/>
        <w:ind w:firstLine="4678"/>
        <w:jc w:val="both"/>
        <w:rPr>
          <w:rFonts w:eastAsia="Times New Roman"/>
          <w:sz w:val="30"/>
          <w:szCs w:val="30"/>
          <w:lang w:eastAsia="ru-RU"/>
        </w:rPr>
      </w:pPr>
      <w:r w:rsidRPr="00B71199">
        <w:rPr>
          <w:rFonts w:eastAsia="Times New Roman"/>
          <w:sz w:val="30"/>
          <w:szCs w:val="30"/>
          <w:lang w:eastAsia="ru-RU"/>
        </w:rPr>
        <w:t>к распоряжению</w:t>
      </w:r>
    </w:p>
    <w:p w:rsidP="00EF6D51" w:rsidR="00B71199" w:rsidRDefault="00B71199" w:rsidRPr="00B71199">
      <w:pPr>
        <w:widowControl w:val="false"/>
        <w:tabs>
          <w:tab w:pos="9354" w:val="right"/>
        </w:tabs>
        <w:spacing w:after="0" w:line="192" w:lineRule="auto"/>
        <w:ind w:firstLine="4678"/>
        <w:jc w:val="both"/>
        <w:rPr>
          <w:rFonts w:eastAsia="Times New Roman"/>
          <w:sz w:val="30"/>
          <w:szCs w:val="30"/>
          <w:lang w:eastAsia="ru-RU"/>
        </w:rPr>
      </w:pPr>
      <w:r w:rsidRPr="00B71199">
        <w:rPr>
          <w:rFonts w:eastAsia="Times New Roman"/>
          <w:sz w:val="30"/>
          <w:szCs w:val="30"/>
          <w:lang w:eastAsia="ru-RU"/>
        </w:rPr>
        <w:t xml:space="preserve">администрации </w:t>
      </w:r>
    </w:p>
    <w:p w:rsidP="00EF6D51" w:rsidR="00B71199" w:rsidRDefault="00B71199" w:rsidRPr="00B71199">
      <w:pPr>
        <w:widowControl w:val="false"/>
        <w:tabs>
          <w:tab w:pos="9354" w:val="right"/>
        </w:tabs>
        <w:spacing w:after="0" w:line="192" w:lineRule="auto"/>
        <w:ind w:firstLine="4678"/>
        <w:jc w:val="both"/>
        <w:rPr>
          <w:rFonts w:eastAsia="Times New Roman"/>
          <w:sz w:val="30"/>
          <w:szCs w:val="30"/>
          <w:lang w:eastAsia="ru-RU"/>
        </w:rPr>
      </w:pPr>
      <w:r w:rsidRPr="00B71199">
        <w:rPr>
          <w:rFonts w:eastAsia="Times New Roman"/>
          <w:sz w:val="30"/>
          <w:szCs w:val="30"/>
          <w:lang w:eastAsia="ru-RU"/>
        </w:rPr>
        <w:t>города Красноярска</w:t>
      </w:r>
    </w:p>
    <w:p w:rsidP="00EF6D51" w:rsidR="00B71199" w:rsidRDefault="00B71199" w:rsidRPr="00B71199">
      <w:pPr>
        <w:widowControl w:val="false"/>
        <w:spacing w:after="0" w:line="192" w:lineRule="auto"/>
        <w:ind w:firstLine="4678"/>
        <w:jc w:val="both"/>
        <w:rPr>
          <w:rFonts w:eastAsia="Times New Roman"/>
          <w:sz w:val="30"/>
          <w:szCs w:val="30"/>
          <w:lang w:eastAsia="ru-RU"/>
        </w:rPr>
      </w:pPr>
      <w:r w:rsidRPr="00B71199">
        <w:rPr>
          <w:rFonts w:eastAsia="Times New Roman"/>
          <w:sz w:val="30"/>
          <w:szCs w:val="30"/>
          <w:lang w:eastAsia="ru-RU"/>
        </w:rPr>
        <w:t>от ____________ № _________</w:t>
      </w:r>
    </w:p>
    <w:p w:rsidP="00EF6D51" w:rsidR="00B71199" w:rsidRDefault="00B71199" w:rsidRPr="00B71199">
      <w:pPr>
        <w:widowControl w:val="false"/>
        <w:spacing w:after="0" w:line="192" w:lineRule="auto"/>
        <w:ind w:firstLine="4678"/>
        <w:jc w:val="both"/>
        <w:rPr>
          <w:rFonts w:eastAsia="Times New Roman"/>
          <w:sz w:val="30"/>
          <w:szCs w:val="30"/>
          <w:lang w:eastAsia="ru-RU"/>
        </w:rPr>
      </w:pPr>
    </w:p>
    <w:p w:rsidP="00EF6D51" w:rsidR="00E1409A" w:rsidRDefault="00E1409A" w:rsidRPr="00444B11">
      <w:pPr>
        <w:widowControl w:val="false"/>
        <w:spacing w:after="0" w:line="192" w:lineRule="auto"/>
        <w:ind w:firstLine="4678"/>
        <w:rPr>
          <w:sz w:val="30"/>
          <w:szCs w:val="30"/>
        </w:rPr>
      </w:pPr>
      <w:r>
        <w:rPr>
          <w:sz w:val="30"/>
          <w:szCs w:val="30"/>
        </w:rPr>
        <w:t>«</w:t>
      </w:r>
      <w:r w:rsidRPr="00444B11">
        <w:rPr>
          <w:sz w:val="30"/>
          <w:szCs w:val="30"/>
        </w:rPr>
        <w:t>Приложение 1</w:t>
      </w:r>
    </w:p>
    <w:p w:rsidP="00EF6D51" w:rsidR="00E1409A" w:rsidRDefault="00E1409A" w:rsidRPr="00444B11">
      <w:pPr>
        <w:widowControl w:val="false"/>
        <w:spacing w:after="0" w:line="192" w:lineRule="auto"/>
        <w:ind w:firstLine="4678"/>
        <w:rPr>
          <w:sz w:val="30"/>
          <w:szCs w:val="30"/>
        </w:rPr>
      </w:pPr>
      <w:r w:rsidRPr="00444B11">
        <w:rPr>
          <w:sz w:val="30"/>
          <w:szCs w:val="30"/>
        </w:rPr>
        <w:t>к Порядку</w:t>
      </w:r>
    </w:p>
    <w:p w:rsidP="00EF6D51" w:rsidR="00E1409A" w:rsidRDefault="00E1409A" w:rsidRPr="00444B11">
      <w:pPr>
        <w:widowControl w:val="false"/>
        <w:spacing w:after="0" w:line="192" w:lineRule="auto"/>
        <w:ind w:firstLine="4678"/>
        <w:rPr>
          <w:sz w:val="30"/>
          <w:szCs w:val="30"/>
        </w:rPr>
      </w:pPr>
      <w:r w:rsidRPr="00444B11">
        <w:rPr>
          <w:sz w:val="30"/>
          <w:szCs w:val="30"/>
        </w:rPr>
        <w:t>определения маршрутов</w:t>
      </w:r>
    </w:p>
    <w:p w:rsidP="00EF6D51" w:rsidR="00E1409A" w:rsidRDefault="00E1409A" w:rsidRPr="00444B11">
      <w:pPr>
        <w:widowControl w:val="false"/>
        <w:spacing w:after="0" w:line="192" w:lineRule="auto"/>
        <w:ind w:firstLine="4678"/>
        <w:rPr>
          <w:sz w:val="30"/>
          <w:szCs w:val="30"/>
        </w:rPr>
      </w:pPr>
      <w:r w:rsidRPr="00444B11">
        <w:rPr>
          <w:sz w:val="30"/>
          <w:szCs w:val="30"/>
        </w:rPr>
        <w:t>с небольшой интенсивностью</w:t>
      </w:r>
    </w:p>
    <w:p w:rsidP="00EF6D51" w:rsidR="00EF6D51" w:rsidRDefault="00E1409A">
      <w:pPr>
        <w:widowControl w:val="false"/>
        <w:spacing w:after="0" w:line="192" w:lineRule="auto"/>
        <w:ind w:firstLine="4678"/>
        <w:rPr>
          <w:sz w:val="30"/>
          <w:szCs w:val="30"/>
        </w:rPr>
      </w:pPr>
      <w:r w:rsidRPr="00444B11">
        <w:rPr>
          <w:sz w:val="30"/>
          <w:szCs w:val="30"/>
        </w:rPr>
        <w:t>пассажиропотоков для включе</w:t>
      </w:r>
      <w:r>
        <w:rPr>
          <w:sz w:val="30"/>
          <w:szCs w:val="30"/>
        </w:rPr>
        <w:t>ния</w:t>
      </w:r>
    </w:p>
    <w:p w:rsidP="00EF6D51" w:rsidR="00EF6D51" w:rsidRDefault="00E1409A">
      <w:pPr>
        <w:widowControl w:val="false"/>
        <w:spacing w:after="0" w:line="192" w:lineRule="auto"/>
        <w:ind w:firstLine="4678"/>
        <w:rPr>
          <w:sz w:val="30"/>
          <w:szCs w:val="30"/>
        </w:rPr>
      </w:pPr>
      <w:r w:rsidRPr="00444B11">
        <w:rPr>
          <w:sz w:val="30"/>
          <w:szCs w:val="30"/>
        </w:rPr>
        <w:t>их в муниципальные про</w:t>
      </w:r>
      <w:r>
        <w:rPr>
          <w:sz w:val="30"/>
          <w:szCs w:val="30"/>
        </w:rPr>
        <w:t>граммы</w:t>
      </w:r>
    </w:p>
    <w:p w:rsidP="00EF6D51" w:rsidR="00E1409A" w:rsidRDefault="00E1409A" w:rsidRPr="00444B11">
      <w:pPr>
        <w:widowControl w:val="false"/>
        <w:spacing w:after="0" w:line="192" w:lineRule="auto"/>
        <w:ind w:firstLine="4678"/>
        <w:rPr>
          <w:sz w:val="30"/>
          <w:szCs w:val="30"/>
        </w:rPr>
      </w:pPr>
      <w:r w:rsidRPr="00444B11">
        <w:rPr>
          <w:sz w:val="30"/>
          <w:szCs w:val="30"/>
        </w:rPr>
        <w:t>пассажирских перевозок</w:t>
      </w:r>
    </w:p>
    <w:p w:rsidP="00EF6D51" w:rsidR="00EF6D51" w:rsidRDefault="00E1409A">
      <w:pPr>
        <w:widowControl w:val="false"/>
        <w:spacing w:after="0" w:line="192" w:lineRule="auto"/>
        <w:ind w:firstLine="4678"/>
        <w:rPr>
          <w:sz w:val="30"/>
          <w:szCs w:val="30"/>
        </w:rPr>
      </w:pPr>
      <w:r>
        <w:rPr>
          <w:sz w:val="30"/>
          <w:szCs w:val="30"/>
        </w:rPr>
        <w:t>в городском округе город</w:t>
      </w:r>
    </w:p>
    <w:p w:rsidP="00EF6D51" w:rsidR="00E1409A" w:rsidRDefault="00E1409A" w:rsidRPr="00444B11">
      <w:pPr>
        <w:widowControl w:val="false"/>
        <w:spacing w:after="0" w:line="192" w:lineRule="auto"/>
        <w:ind w:firstLine="4678"/>
        <w:rPr>
          <w:sz w:val="30"/>
          <w:szCs w:val="30"/>
        </w:rPr>
      </w:pPr>
      <w:r w:rsidRPr="00444B11">
        <w:rPr>
          <w:sz w:val="30"/>
          <w:szCs w:val="30"/>
        </w:rPr>
        <w:t>Краснояр</w:t>
      </w:r>
      <w:r>
        <w:rPr>
          <w:sz w:val="30"/>
          <w:szCs w:val="30"/>
        </w:rPr>
        <w:t>ск Красноярского края</w:t>
      </w:r>
    </w:p>
    <w:p w:rsidP="00EF6D51" w:rsidR="00E1409A" w:rsidRDefault="00E1409A" w:rsidRPr="00444B11">
      <w:pPr>
        <w:widowControl w:val="false"/>
        <w:spacing w:after="0" w:line="192" w:lineRule="auto"/>
        <w:ind w:firstLine="4678"/>
        <w:rPr>
          <w:sz w:val="30"/>
          <w:szCs w:val="30"/>
        </w:rPr>
      </w:pPr>
    </w:p>
    <w:p w:rsidP="000632B1" w:rsidR="00E1409A" w:rsidRDefault="00E1409A">
      <w:pPr>
        <w:widowControl w:val="false"/>
        <w:tabs>
          <w:tab w:pos="4253" w:val="left"/>
        </w:tabs>
        <w:spacing w:after="0" w:line="192" w:lineRule="auto"/>
        <w:ind w:firstLine="4678"/>
        <w:rPr>
          <w:sz w:val="30"/>
          <w:szCs w:val="30"/>
        </w:rPr>
      </w:pPr>
      <w:r>
        <w:rPr>
          <w:sz w:val="30"/>
          <w:szCs w:val="30"/>
        </w:rPr>
        <w:t>Руководителю департамента</w:t>
      </w:r>
    </w:p>
    <w:p w:rsidP="00EF6D51" w:rsidR="00E1409A" w:rsidRDefault="00E1409A">
      <w:pPr>
        <w:widowControl w:val="false"/>
        <w:spacing w:after="0" w:line="192" w:lineRule="auto"/>
        <w:ind w:firstLine="4678"/>
        <w:rPr>
          <w:sz w:val="30"/>
          <w:szCs w:val="30"/>
        </w:rPr>
      </w:pPr>
      <w:r>
        <w:rPr>
          <w:sz w:val="30"/>
          <w:szCs w:val="30"/>
        </w:rPr>
        <w:t>дорожной инфраструктуры</w:t>
      </w:r>
    </w:p>
    <w:p w:rsidP="00EF6D51" w:rsidR="00F50EAA" w:rsidRDefault="00E1409A">
      <w:pPr>
        <w:widowControl w:val="false"/>
        <w:spacing w:after="0" w:line="192" w:lineRule="auto"/>
        <w:ind w:firstLine="4678"/>
        <w:rPr>
          <w:sz w:val="30"/>
          <w:szCs w:val="30"/>
        </w:rPr>
      </w:pPr>
      <w:r>
        <w:rPr>
          <w:sz w:val="30"/>
          <w:szCs w:val="30"/>
        </w:rPr>
        <w:t>и транспорта</w:t>
      </w:r>
      <w:r w:rsidR="00F50EAA">
        <w:rPr>
          <w:sz w:val="30"/>
          <w:szCs w:val="30"/>
        </w:rPr>
        <w:t xml:space="preserve"> администрации </w:t>
      </w:r>
    </w:p>
    <w:p w:rsidP="00EF6D51" w:rsidR="00E1409A" w:rsidRDefault="00F50EAA">
      <w:pPr>
        <w:widowControl w:val="false"/>
        <w:spacing w:after="0" w:line="192" w:lineRule="auto"/>
        <w:ind w:firstLine="4678"/>
        <w:rPr>
          <w:sz w:val="30"/>
          <w:szCs w:val="30"/>
        </w:rPr>
      </w:pPr>
      <w:r>
        <w:rPr>
          <w:sz w:val="30"/>
          <w:szCs w:val="30"/>
        </w:rPr>
        <w:t>города Красноярска</w:t>
      </w:r>
    </w:p>
    <w:p w:rsidP="00E1409A" w:rsidR="00E1409A" w:rsidRDefault="00E1409A" w:rsidRPr="00444B11">
      <w:pPr>
        <w:widowControl w:val="false"/>
        <w:tabs>
          <w:tab w:pos="0" w:val="left"/>
        </w:tabs>
        <w:spacing w:after="0" w:line="192" w:lineRule="auto"/>
        <w:ind w:firstLine="1563" w:left="3540" w:right="3400"/>
        <w:rPr>
          <w:sz w:val="30"/>
          <w:szCs w:val="30"/>
        </w:rPr>
      </w:pPr>
      <w:r w:rsidRPr="00444B11">
        <w:rPr>
          <w:sz w:val="30"/>
          <w:szCs w:val="30"/>
        </w:rPr>
        <w:t xml:space="preserve">                                                  </w:t>
      </w:r>
      <w:r>
        <w:rPr>
          <w:sz w:val="30"/>
          <w:szCs w:val="30"/>
        </w:rPr>
        <w:t xml:space="preserve">       </w:t>
      </w:r>
    </w:p>
    <w:p w:rsidP="00E1409A" w:rsidR="00E1409A" w:rsidRDefault="00E1409A" w:rsidRPr="00444B11">
      <w:pPr>
        <w:widowControl w:val="false"/>
        <w:spacing w:after="0" w:line="192" w:lineRule="auto"/>
        <w:rPr>
          <w:sz w:val="30"/>
          <w:szCs w:val="30"/>
        </w:rPr>
      </w:pPr>
    </w:p>
    <w:p w:rsidP="00E1409A" w:rsidR="00E1409A" w:rsidRDefault="00E1409A" w:rsidRPr="00444B11">
      <w:pPr>
        <w:widowControl w:val="false"/>
        <w:spacing w:after="0" w:line="192" w:lineRule="auto"/>
        <w:rPr>
          <w:sz w:val="30"/>
          <w:szCs w:val="30"/>
        </w:rPr>
      </w:pPr>
      <w:r w:rsidRPr="00444B11">
        <w:rPr>
          <w:sz w:val="30"/>
          <w:szCs w:val="30"/>
        </w:rPr>
        <w:t xml:space="preserve">                               </w:t>
      </w:r>
      <w:r w:rsidR="00EF6D51">
        <w:rPr>
          <w:sz w:val="30"/>
          <w:szCs w:val="30"/>
        </w:rPr>
        <w:t xml:space="preserve">               </w:t>
      </w:r>
      <w:r w:rsidR="000632B1">
        <w:rPr>
          <w:sz w:val="30"/>
          <w:szCs w:val="30"/>
        </w:rPr>
        <w:t xml:space="preserve">           </w:t>
      </w:r>
      <w:r w:rsidR="00EF6D51">
        <w:rPr>
          <w:sz w:val="30"/>
          <w:szCs w:val="30"/>
        </w:rPr>
        <w:t>__</w:t>
      </w:r>
      <w:r w:rsidRPr="00444B11">
        <w:rPr>
          <w:sz w:val="30"/>
          <w:szCs w:val="30"/>
        </w:rPr>
        <w:t>____________</w:t>
      </w:r>
      <w:r w:rsidR="00EF6D51">
        <w:rPr>
          <w:sz w:val="30"/>
          <w:szCs w:val="30"/>
        </w:rPr>
        <w:t>________________</w:t>
      </w:r>
      <w:r w:rsidR="000632B1">
        <w:rPr>
          <w:sz w:val="30"/>
          <w:szCs w:val="30"/>
        </w:rPr>
        <w:t>__</w:t>
      </w:r>
      <w:r w:rsidR="00EF6D51">
        <w:rPr>
          <w:sz w:val="30"/>
          <w:szCs w:val="30"/>
        </w:rPr>
        <w:t>_</w:t>
      </w:r>
    </w:p>
    <w:p w:rsidP="00EF6D51" w:rsidR="00EF6D51" w:rsidRDefault="00EF6D51">
      <w:pPr>
        <w:widowControl w:val="false"/>
        <w:spacing w:after="0" w:line="192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(</w:t>
      </w:r>
      <w:r w:rsidR="00E1409A" w:rsidRPr="0074759F">
        <w:rPr>
          <w:sz w:val="24"/>
          <w:szCs w:val="24"/>
        </w:rPr>
        <w:t>Ф.И.О. и</w:t>
      </w:r>
      <w:r w:rsidR="00E1409A">
        <w:rPr>
          <w:sz w:val="24"/>
          <w:szCs w:val="24"/>
        </w:rPr>
        <w:t>ндивидуального предпринимателя,</w:t>
      </w:r>
    </w:p>
    <w:p w:rsidP="00EF6D51" w:rsidR="00E1409A" w:rsidRDefault="00EF6D51" w:rsidRPr="0074759F">
      <w:pPr>
        <w:widowControl w:val="false"/>
        <w:spacing w:after="0" w:line="192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E1409A" w:rsidRPr="0074759F">
        <w:rPr>
          <w:sz w:val="24"/>
          <w:szCs w:val="24"/>
        </w:rPr>
        <w:t>место проживания,</w:t>
      </w:r>
    </w:p>
    <w:p w:rsidP="00E1409A" w:rsidR="00E1409A" w:rsidRDefault="00E1409A" w:rsidRPr="00444B11">
      <w:pPr>
        <w:widowControl w:val="false"/>
        <w:spacing w:after="0" w:line="192" w:lineRule="auto"/>
        <w:rPr>
          <w:sz w:val="30"/>
          <w:szCs w:val="30"/>
        </w:rPr>
      </w:pPr>
      <w:r w:rsidRPr="00444B11">
        <w:rPr>
          <w:sz w:val="30"/>
          <w:szCs w:val="30"/>
        </w:rPr>
        <w:t xml:space="preserve">                               </w:t>
      </w:r>
      <w:r w:rsidR="000632B1">
        <w:rPr>
          <w:sz w:val="30"/>
          <w:szCs w:val="30"/>
        </w:rPr>
        <w:t xml:space="preserve">                          </w:t>
      </w:r>
      <w:r w:rsidR="00EF6D51">
        <w:rPr>
          <w:sz w:val="30"/>
          <w:szCs w:val="30"/>
        </w:rPr>
        <w:t>_________________</w:t>
      </w:r>
      <w:r w:rsidRPr="00444B11">
        <w:rPr>
          <w:sz w:val="30"/>
          <w:szCs w:val="30"/>
        </w:rPr>
        <w:t>___________</w:t>
      </w:r>
      <w:r w:rsidR="000632B1">
        <w:rPr>
          <w:sz w:val="30"/>
          <w:szCs w:val="30"/>
        </w:rPr>
        <w:t>__</w:t>
      </w:r>
      <w:r w:rsidRPr="00444B11">
        <w:rPr>
          <w:sz w:val="30"/>
          <w:szCs w:val="30"/>
        </w:rPr>
        <w:t>_</w:t>
      </w:r>
      <w:r w:rsidR="00EF6D51">
        <w:rPr>
          <w:sz w:val="30"/>
          <w:szCs w:val="30"/>
        </w:rPr>
        <w:t>__</w:t>
      </w:r>
    </w:p>
    <w:p w:rsidP="00EF6D51" w:rsidR="00EF6D51" w:rsidRDefault="00EF6D51">
      <w:pPr>
        <w:widowControl w:val="false"/>
        <w:spacing w:after="0" w:line="192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E1409A" w:rsidRPr="0074759F">
        <w:rPr>
          <w:sz w:val="24"/>
          <w:szCs w:val="24"/>
        </w:rPr>
        <w:t>паспортные да</w:t>
      </w:r>
      <w:r w:rsidR="00E1409A">
        <w:rPr>
          <w:sz w:val="24"/>
          <w:szCs w:val="24"/>
        </w:rPr>
        <w:t>нные</w:t>
      </w:r>
    </w:p>
    <w:p w:rsidP="00EF6D51" w:rsidR="00E1409A" w:rsidRDefault="00EF6D51" w:rsidRPr="0074759F">
      <w:pPr>
        <w:widowControl w:val="false"/>
        <w:spacing w:after="0" w:line="192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E1409A">
        <w:rPr>
          <w:sz w:val="24"/>
          <w:szCs w:val="24"/>
        </w:rPr>
        <w:t xml:space="preserve">(серия, номер, кем и когда </w:t>
      </w:r>
      <w:r w:rsidR="00E1409A" w:rsidRPr="0074759F">
        <w:rPr>
          <w:sz w:val="24"/>
          <w:szCs w:val="24"/>
        </w:rPr>
        <w:t>выдан)</w:t>
      </w:r>
    </w:p>
    <w:p w:rsidP="00E1409A" w:rsidR="00E1409A" w:rsidRDefault="00E1409A" w:rsidRPr="00444B11">
      <w:pPr>
        <w:widowControl w:val="false"/>
        <w:spacing w:after="0" w:line="192" w:lineRule="auto"/>
        <w:rPr>
          <w:sz w:val="30"/>
          <w:szCs w:val="30"/>
        </w:rPr>
      </w:pPr>
      <w:r w:rsidRPr="00444B11">
        <w:rPr>
          <w:sz w:val="30"/>
          <w:szCs w:val="30"/>
        </w:rPr>
        <w:t xml:space="preserve">                               </w:t>
      </w:r>
      <w:r w:rsidR="000632B1">
        <w:rPr>
          <w:sz w:val="30"/>
          <w:szCs w:val="30"/>
        </w:rPr>
        <w:t xml:space="preserve">                          __</w:t>
      </w:r>
      <w:r w:rsidRPr="00444B11">
        <w:rPr>
          <w:sz w:val="30"/>
          <w:szCs w:val="30"/>
        </w:rPr>
        <w:t>____________</w:t>
      </w:r>
      <w:r w:rsidR="00EF6D51">
        <w:rPr>
          <w:sz w:val="30"/>
          <w:szCs w:val="30"/>
        </w:rPr>
        <w:t>___________________</w:t>
      </w:r>
    </w:p>
    <w:p w:rsidP="00EF6D51" w:rsidR="00EF6D51" w:rsidRDefault="00EF6D51">
      <w:pPr>
        <w:widowControl w:val="false"/>
        <w:spacing w:after="0" w:line="192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E1409A" w:rsidRPr="0074759F">
        <w:rPr>
          <w:sz w:val="24"/>
          <w:szCs w:val="24"/>
        </w:rPr>
        <w:t xml:space="preserve">либо </w:t>
      </w:r>
      <w:r w:rsidR="00E1409A">
        <w:rPr>
          <w:sz w:val="24"/>
          <w:szCs w:val="24"/>
        </w:rPr>
        <w:t>наименование юридического лица,</w:t>
      </w:r>
    </w:p>
    <w:p w:rsidP="00EF6D51" w:rsidR="00EF6D51" w:rsidRDefault="00EF6D51">
      <w:pPr>
        <w:widowControl w:val="false"/>
        <w:spacing w:after="0" w:line="192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E1409A" w:rsidRPr="0074759F">
        <w:rPr>
          <w:sz w:val="24"/>
          <w:szCs w:val="24"/>
        </w:rPr>
        <w:t>фактический/юридиче</w:t>
      </w:r>
      <w:r w:rsidR="00E1409A">
        <w:rPr>
          <w:sz w:val="24"/>
          <w:szCs w:val="24"/>
        </w:rPr>
        <w:t xml:space="preserve">ский адрес, </w:t>
      </w:r>
    </w:p>
    <w:p w:rsidP="00EF6D51" w:rsidR="00E1409A" w:rsidRDefault="00EF6D51" w:rsidRPr="0074759F">
      <w:pPr>
        <w:widowControl w:val="false"/>
        <w:spacing w:after="0" w:line="192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E1409A" w:rsidRPr="0074759F">
        <w:rPr>
          <w:sz w:val="24"/>
          <w:szCs w:val="24"/>
        </w:rPr>
        <w:t>номер контактного телефона</w:t>
      </w:r>
      <w:r>
        <w:rPr>
          <w:sz w:val="24"/>
          <w:szCs w:val="24"/>
        </w:rPr>
        <w:t>)</w:t>
      </w:r>
    </w:p>
    <w:p w:rsidP="00E1409A" w:rsidR="00E1409A" w:rsidRDefault="00E1409A" w:rsidRPr="00444B11">
      <w:pPr>
        <w:widowControl w:val="false"/>
        <w:spacing w:after="0" w:line="192" w:lineRule="auto"/>
        <w:rPr>
          <w:sz w:val="30"/>
          <w:szCs w:val="30"/>
        </w:rPr>
      </w:pPr>
    </w:p>
    <w:p w:rsidP="00E1409A" w:rsidR="00E1409A" w:rsidRDefault="00E1409A" w:rsidRPr="00444B11">
      <w:pPr>
        <w:widowControl w:val="false"/>
        <w:spacing w:after="0" w:line="192" w:lineRule="auto"/>
        <w:rPr>
          <w:sz w:val="30"/>
          <w:szCs w:val="30"/>
        </w:rPr>
      </w:pPr>
      <w:r w:rsidRPr="00444B11">
        <w:rPr>
          <w:sz w:val="30"/>
          <w:szCs w:val="30"/>
        </w:rPr>
        <w:t xml:space="preserve">                               </w:t>
      </w:r>
      <w:r w:rsidR="00EF6D51">
        <w:rPr>
          <w:sz w:val="30"/>
          <w:szCs w:val="30"/>
        </w:rPr>
        <w:t xml:space="preserve">                         </w:t>
      </w:r>
      <w:r w:rsidRPr="00444B11">
        <w:rPr>
          <w:sz w:val="30"/>
          <w:szCs w:val="30"/>
        </w:rPr>
        <w:t>в лице _____</w:t>
      </w:r>
      <w:r w:rsidR="00EF6D51">
        <w:rPr>
          <w:sz w:val="30"/>
          <w:szCs w:val="30"/>
        </w:rPr>
        <w:t>_______________________</w:t>
      </w:r>
    </w:p>
    <w:p w:rsidP="00E1409A" w:rsidR="00E1409A" w:rsidRDefault="00E1409A" w:rsidRPr="0074759F">
      <w:pPr>
        <w:widowControl w:val="false"/>
        <w:spacing w:after="0" w:line="192" w:lineRule="auto"/>
        <w:rPr>
          <w:sz w:val="24"/>
          <w:szCs w:val="24"/>
        </w:rPr>
      </w:pPr>
      <w:r w:rsidRPr="0074759F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</w:t>
      </w:r>
      <w:r w:rsidR="00EF6D51">
        <w:rPr>
          <w:sz w:val="24"/>
          <w:szCs w:val="24"/>
        </w:rPr>
        <w:t xml:space="preserve">                         (</w:t>
      </w:r>
      <w:r w:rsidRPr="0074759F">
        <w:rPr>
          <w:sz w:val="24"/>
          <w:szCs w:val="24"/>
        </w:rPr>
        <w:t>Ф.И.О. руководителя либо представителя</w:t>
      </w:r>
      <w:r w:rsidR="00EF6D51">
        <w:rPr>
          <w:sz w:val="24"/>
          <w:szCs w:val="24"/>
        </w:rPr>
        <w:t>)</w:t>
      </w:r>
    </w:p>
    <w:p w:rsidP="00E1409A" w:rsidR="00E1409A" w:rsidRDefault="00E1409A" w:rsidRPr="00444B11">
      <w:pPr>
        <w:widowControl w:val="false"/>
        <w:spacing w:after="0" w:line="192" w:lineRule="auto"/>
        <w:ind w:left="2124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EF6D51">
        <w:rPr>
          <w:sz w:val="30"/>
          <w:szCs w:val="30"/>
        </w:rPr>
        <w:t xml:space="preserve">                          __________________________________</w:t>
      </w:r>
    </w:p>
    <w:p w:rsidP="00E1409A" w:rsidR="00E1409A" w:rsidRDefault="00E1409A" w:rsidRPr="0074759F">
      <w:pPr>
        <w:widowControl w:val="false"/>
        <w:spacing w:after="0" w:line="192" w:lineRule="auto"/>
        <w:ind w:firstLine="708" w:left="1416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EF6D51">
        <w:rPr>
          <w:sz w:val="24"/>
          <w:szCs w:val="24"/>
        </w:rPr>
        <w:t xml:space="preserve">                         </w:t>
      </w:r>
      <w:r w:rsidRPr="0074759F">
        <w:rPr>
          <w:sz w:val="24"/>
          <w:szCs w:val="24"/>
        </w:rPr>
        <w:t>(дата документа, проставляемая</w:t>
      </w:r>
      <w:r>
        <w:rPr>
          <w:sz w:val="24"/>
          <w:szCs w:val="24"/>
        </w:rPr>
        <w:t xml:space="preserve"> </w:t>
      </w:r>
      <w:r w:rsidRPr="0074759F">
        <w:rPr>
          <w:sz w:val="24"/>
          <w:szCs w:val="24"/>
        </w:rPr>
        <w:t>заявителем)</w:t>
      </w:r>
    </w:p>
    <w:p w:rsidP="00E1409A" w:rsidR="00E1409A" w:rsidRDefault="00E1409A" w:rsidRPr="00444B11">
      <w:pPr>
        <w:widowControl w:val="false"/>
        <w:spacing w:after="0" w:line="192" w:lineRule="auto"/>
        <w:rPr>
          <w:sz w:val="30"/>
          <w:szCs w:val="30"/>
        </w:rPr>
      </w:pPr>
    </w:p>
    <w:p w:rsidP="00E1409A" w:rsidR="00E1409A" w:rsidRDefault="00E1409A">
      <w:pPr>
        <w:widowControl w:val="false"/>
        <w:spacing w:after="0" w:line="192" w:lineRule="auto"/>
        <w:rPr>
          <w:sz w:val="30"/>
          <w:szCs w:val="30"/>
        </w:rPr>
      </w:pPr>
      <w:r w:rsidRPr="00444B11">
        <w:rPr>
          <w:sz w:val="30"/>
          <w:szCs w:val="30"/>
        </w:rPr>
        <w:t xml:space="preserve">                                 </w:t>
      </w:r>
    </w:p>
    <w:p w:rsidP="00E1409A" w:rsidR="00E1409A" w:rsidRDefault="00E1409A" w:rsidRPr="00444B11">
      <w:pPr>
        <w:widowControl w:val="false"/>
        <w:spacing w:after="0" w:line="192" w:lineRule="auto"/>
        <w:jc w:val="center"/>
        <w:rPr>
          <w:sz w:val="30"/>
          <w:szCs w:val="30"/>
        </w:rPr>
      </w:pPr>
      <w:r w:rsidRPr="00444B11">
        <w:rPr>
          <w:sz w:val="30"/>
          <w:szCs w:val="30"/>
        </w:rPr>
        <w:t>ЗАЯВЛЕНИЕ</w:t>
      </w:r>
    </w:p>
    <w:p w:rsidP="00E1409A" w:rsidR="00E1409A" w:rsidRDefault="00E1409A" w:rsidRPr="00444B11">
      <w:pPr>
        <w:widowControl w:val="false"/>
        <w:spacing w:after="0" w:line="192" w:lineRule="auto"/>
        <w:jc w:val="center"/>
        <w:rPr>
          <w:sz w:val="30"/>
          <w:szCs w:val="30"/>
        </w:rPr>
      </w:pPr>
      <w:r w:rsidRPr="00444B11">
        <w:rPr>
          <w:sz w:val="30"/>
          <w:szCs w:val="30"/>
        </w:rPr>
        <w:t>на определение маршрута с небольшой интенсивностью</w:t>
      </w:r>
    </w:p>
    <w:p w:rsidP="00E1409A" w:rsidR="00E1409A" w:rsidRDefault="00E1409A" w:rsidRPr="00444B11">
      <w:pPr>
        <w:widowControl w:val="false"/>
        <w:spacing w:after="0" w:line="192" w:lineRule="auto"/>
        <w:jc w:val="center"/>
        <w:rPr>
          <w:sz w:val="30"/>
          <w:szCs w:val="30"/>
        </w:rPr>
      </w:pPr>
      <w:r w:rsidRPr="00444B11">
        <w:rPr>
          <w:sz w:val="30"/>
          <w:szCs w:val="30"/>
        </w:rPr>
        <w:t>пассажиропотоков для включения его в муниципальную</w:t>
      </w:r>
    </w:p>
    <w:p w:rsidP="00E1409A" w:rsidR="000632B1" w:rsidRDefault="00E1409A">
      <w:pPr>
        <w:widowControl w:val="false"/>
        <w:spacing w:after="0" w:line="192" w:lineRule="auto"/>
        <w:jc w:val="center"/>
        <w:rPr>
          <w:sz w:val="30"/>
          <w:szCs w:val="30"/>
        </w:rPr>
      </w:pPr>
      <w:r w:rsidRPr="00444B11">
        <w:rPr>
          <w:sz w:val="30"/>
          <w:szCs w:val="30"/>
        </w:rPr>
        <w:t xml:space="preserve">программу пассажирских перевозок в </w:t>
      </w:r>
      <w:r w:rsidR="00A17CBD">
        <w:rPr>
          <w:sz w:val="30"/>
          <w:szCs w:val="30"/>
        </w:rPr>
        <w:t xml:space="preserve">городском округе </w:t>
      </w:r>
    </w:p>
    <w:p w:rsidP="000632B1" w:rsidR="00E1409A" w:rsidRDefault="00A17CBD" w:rsidRPr="00444B11">
      <w:pPr>
        <w:widowControl w:val="false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город Красноярск Красноярского края</w:t>
      </w:r>
    </w:p>
    <w:p w:rsidP="00E1409A" w:rsidR="00E1409A" w:rsidRDefault="00E1409A" w:rsidRPr="00444B11">
      <w:pPr>
        <w:widowControl w:val="false"/>
        <w:spacing w:after="0" w:line="192" w:lineRule="auto"/>
        <w:rPr>
          <w:sz w:val="30"/>
          <w:szCs w:val="30"/>
        </w:rPr>
      </w:pPr>
    </w:p>
    <w:p w:rsidP="00EF6D51" w:rsidR="00E1409A" w:rsidRDefault="00B71199" w:rsidRPr="00444B11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рассмотреть маршрут № _______ по </w:t>
      </w:r>
      <w:r w:rsidR="00E1409A" w:rsidRPr="00444B11">
        <w:rPr>
          <w:sz w:val="30"/>
          <w:szCs w:val="30"/>
        </w:rPr>
        <w:t>муниципальному    контракту,</w:t>
      </w:r>
      <w:r w:rsidR="00E1409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концессионному соглашению, соглашению </w:t>
      </w:r>
      <w:r w:rsidR="00E1409A" w:rsidRPr="00444B11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="00E1409A" w:rsidRPr="00444B11">
        <w:rPr>
          <w:sz w:val="30"/>
          <w:szCs w:val="30"/>
        </w:rPr>
        <w:t>муниципально</w:t>
      </w:r>
      <w:r>
        <w:rPr>
          <w:sz w:val="30"/>
          <w:szCs w:val="30"/>
        </w:rPr>
        <w:t xml:space="preserve">- частном </w:t>
      </w:r>
      <w:r w:rsidR="00E1409A">
        <w:rPr>
          <w:sz w:val="30"/>
          <w:szCs w:val="30"/>
        </w:rPr>
        <w:t xml:space="preserve">партнерстве </w:t>
      </w:r>
      <w:r w:rsidR="00EF6D51">
        <w:rPr>
          <w:sz w:val="30"/>
          <w:szCs w:val="30"/>
        </w:rPr>
        <w:t>(нужное выбрать) от</w:t>
      </w:r>
      <w:r>
        <w:rPr>
          <w:sz w:val="30"/>
          <w:szCs w:val="30"/>
        </w:rPr>
        <w:t xml:space="preserve"> «__»</w:t>
      </w:r>
      <w:r w:rsidR="00E1409A" w:rsidRPr="00444B11">
        <w:rPr>
          <w:sz w:val="30"/>
          <w:szCs w:val="30"/>
        </w:rPr>
        <w:t xml:space="preserve"> _______________ г.</w:t>
      </w:r>
      <w:r w:rsidR="00E1409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№</w:t>
      </w:r>
      <w:r w:rsidR="000632B1">
        <w:rPr>
          <w:sz w:val="30"/>
          <w:szCs w:val="30"/>
        </w:rPr>
        <w:t> ___________ </w:t>
      </w:r>
      <w:r w:rsidR="00E1409A">
        <w:rPr>
          <w:sz w:val="30"/>
          <w:szCs w:val="30"/>
        </w:rPr>
        <w:t xml:space="preserve">на предмет определения </w:t>
      </w:r>
      <w:r w:rsidR="00E1409A" w:rsidRPr="00444B11">
        <w:rPr>
          <w:sz w:val="30"/>
          <w:szCs w:val="30"/>
        </w:rPr>
        <w:t>низкой интенсивности пассажиропо</w:t>
      </w:r>
      <w:r>
        <w:rPr>
          <w:sz w:val="30"/>
          <w:szCs w:val="30"/>
        </w:rPr>
        <w:t>тока на данном маршруте и</w:t>
      </w:r>
      <w:r w:rsidR="00E1409A" w:rsidRPr="00444B11">
        <w:rPr>
          <w:sz w:val="30"/>
          <w:szCs w:val="30"/>
        </w:rPr>
        <w:t xml:space="preserve"> вклю</w:t>
      </w:r>
      <w:r>
        <w:rPr>
          <w:sz w:val="30"/>
          <w:szCs w:val="30"/>
        </w:rPr>
        <w:t xml:space="preserve">чения </w:t>
      </w:r>
      <w:r w:rsidR="00E1409A">
        <w:rPr>
          <w:sz w:val="30"/>
          <w:szCs w:val="30"/>
        </w:rPr>
        <w:t xml:space="preserve">его </w:t>
      </w:r>
      <w:r>
        <w:rPr>
          <w:sz w:val="30"/>
          <w:szCs w:val="30"/>
        </w:rPr>
        <w:t xml:space="preserve">                                      </w:t>
      </w:r>
      <w:r w:rsidR="00E1409A">
        <w:rPr>
          <w:sz w:val="30"/>
          <w:szCs w:val="30"/>
        </w:rPr>
        <w:t xml:space="preserve">в </w:t>
      </w:r>
      <w:r w:rsidR="00E1409A" w:rsidRPr="00444B11">
        <w:rPr>
          <w:sz w:val="30"/>
          <w:szCs w:val="30"/>
        </w:rPr>
        <w:t xml:space="preserve">муниципальную программу пассажирских перевозок в </w:t>
      </w:r>
      <w:r w:rsidR="00F50EAA">
        <w:rPr>
          <w:sz w:val="30"/>
          <w:szCs w:val="30"/>
        </w:rPr>
        <w:t>городском ок</w:t>
      </w:r>
      <w:r w:rsidR="00A17CBD">
        <w:rPr>
          <w:sz w:val="30"/>
          <w:szCs w:val="30"/>
        </w:rPr>
        <w:t>руге город Красноярск Красноярского края</w:t>
      </w:r>
      <w:r w:rsidR="00E1409A" w:rsidRPr="00444B11">
        <w:rPr>
          <w:sz w:val="30"/>
          <w:szCs w:val="30"/>
        </w:rPr>
        <w:t>.</w:t>
      </w:r>
    </w:p>
    <w:p w:rsidP="00EF6D51" w:rsidR="00E1409A" w:rsidRDefault="00B71199" w:rsidRPr="00444B11">
      <w:pPr>
        <w:widowControl w:val="false"/>
        <w:spacing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Уведомление о принятом решении прошу направить по </w:t>
      </w:r>
      <w:r w:rsidR="00E1409A" w:rsidRPr="00444B11">
        <w:rPr>
          <w:sz w:val="30"/>
          <w:szCs w:val="30"/>
        </w:rPr>
        <w:t>адресу:</w:t>
      </w:r>
    </w:p>
    <w:p w:rsidP="00EF6D51" w:rsidR="00E1409A" w:rsidRDefault="00E1409A" w:rsidRPr="00444B11">
      <w:pPr>
        <w:widowControl w:val="false"/>
        <w:spacing w:after="0" w:line="240" w:lineRule="auto"/>
        <w:rPr>
          <w:sz w:val="30"/>
          <w:szCs w:val="30"/>
        </w:rPr>
      </w:pPr>
      <w:r w:rsidRPr="00444B11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</w:t>
      </w:r>
      <w:r w:rsidRPr="00444B11">
        <w:rPr>
          <w:sz w:val="30"/>
          <w:szCs w:val="30"/>
        </w:rPr>
        <w:t>.</w:t>
      </w:r>
    </w:p>
    <w:p w:rsidP="00B71199" w:rsidR="00012AD3" w:rsidRDefault="00012AD3">
      <w:pPr>
        <w:widowControl w:val="false"/>
        <w:spacing w:after="0" w:line="192" w:lineRule="auto"/>
        <w:ind w:firstLine="709"/>
        <w:rPr>
          <w:sz w:val="30"/>
          <w:szCs w:val="30"/>
        </w:rPr>
      </w:pPr>
    </w:p>
    <w:p w:rsidP="00B71199" w:rsidR="00E1409A" w:rsidRDefault="00E1409A" w:rsidRPr="00444B11">
      <w:pPr>
        <w:widowControl w:val="false"/>
        <w:spacing w:after="0" w:line="192" w:lineRule="auto"/>
        <w:ind w:firstLine="709"/>
        <w:rPr>
          <w:sz w:val="30"/>
          <w:szCs w:val="30"/>
        </w:rPr>
      </w:pPr>
      <w:r w:rsidRPr="00444B11">
        <w:rPr>
          <w:sz w:val="30"/>
          <w:szCs w:val="30"/>
        </w:rPr>
        <w:t>Приложения (перечень представленных документов):</w:t>
      </w:r>
    </w:p>
    <w:p w:rsidP="00B71199" w:rsidR="00E1409A" w:rsidRDefault="00012AD3" w:rsidRPr="00444B11">
      <w:pPr>
        <w:widowControl w:val="false"/>
        <w:spacing w:after="0" w:line="192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1. _______________________________________________________.</w:t>
      </w:r>
    </w:p>
    <w:p w:rsidP="00B71199" w:rsidR="00E1409A" w:rsidRDefault="00012AD3" w:rsidRPr="00444B11">
      <w:pPr>
        <w:widowControl w:val="false"/>
        <w:spacing w:after="0" w:line="192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2. _______________________________________________________.</w:t>
      </w:r>
    </w:p>
    <w:p w:rsidP="00B71199" w:rsidR="00E1409A" w:rsidRDefault="00012AD3" w:rsidRPr="00444B11">
      <w:pPr>
        <w:widowControl w:val="false"/>
        <w:spacing w:after="0" w:line="192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3. _______________________________________________________.</w:t>
      </w:r>
    </w:p>
    <w:p w:rsidP="00012AD3" w:rsidR="00012AD3" w:rsidRDefault="00012AD3">
      <w:pPr>
        <w:widowControl w:val="false"/>
        <w:spacing w:after="0" w:line="192" w:lineRule="auto"/>
        <w:ind w:firstLine="709"/>
        <w:rPr>
          <w:sz w:val="30"/>
          <w:szCs w:val="30"/>
        </w:rPr>
      </w:pPr>
    </w:p>
    <w:p w:rsidP="00012AD3" w:rsidR="00012AD3" w:rsidRDefault="00012AD3">
      <w:pPr>
        <w:widowControl w:val="false"/>
        <w:spacing w:after="0" w:line="192" w:lineRule="auto"/>
        <w:ind w:firstLine="709"/>
        <w:rPr>
          <w:sz w:val="30"/>
          <w:szCs w:val="30"/>
        </w:rPr>
      </w:pPr>
    </w:p>
    <w:p w:rsidP="000632B1" w:rsidR="00E1409A" w:rsidRDefault="00E1409A" w:rsidRPr="00444B11">
      <w:pPr>
        <w:widowControl w:val="false"/>
        <w:spacing w:after="0" w:line="192" w:lineRule="auto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  <w:r w:rsidR="000632B1">
        <w:rPr>
          <w:sz w:val="30"/>
          <w:szCs w:val="30"/>
        </w:rPr>
        <w:t>____</w:t>
      </w:r>
      <w:r>
        <w:rPr>
          <w:sz w:val="30"/>
          <w:szCs w:val="30"/>
        </w:rPr>
        <w:t xml:space="preserve">         </w:t>
      </w:r>
      <w:r w:rsidR="00012AD3">
        <w:rPr>
          <w:sz w:val="30"/>
          <w:szCs w:val="30"/>
        </w:rPr>
        <w:t xml:space="preserve">        </w:t>
      </w:r>
      <w:r w:rsidRPr="00444B11">
        <w:rPr>
          <w:sz w:val="30"/>
          <w:szCs w:val="30"/>
        </w:rPr>
        <w:t>___________________</w:t>
      </w:r>
    </w:p>
    <w:p w:rsidP="00012AD3" w:rsidR="00012AD3" w:rsidRDefault="000632B1">
      <w:pPr>
        <w:widowControl w:val="false"/>
        <w:spacing w:after="0"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12AD3">
        <w:rPr>
          <w:sz w:val="24"/>
          <w:szCs w:val="24"/>
        </w:rPr>
        <w:t>(Ф.И.О. индивидуального предпринимателя</w:t>
      </w:r>
      <w:r w:rsidR="00012AD3" w:rsidRPr="00012AD3">
        <w:rPr>
          <w:sz w:val="24"/>
          <w:szCs w:val="24"/>
        </w:rPr>
        <w:t>/</w:t>
      </w:r>
      <w:r w:rsidR="00012AD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</w:t>
      </w:r>
      <w:r w:rsidR="00012AD3">
        <w:rPr>
          <w:sz w:val="24"/>
          <w:szCs w:val="24"/>
        </w:rPr>
        <w:t xml:space="preserve">     </w:t>
      </w:r>
      <w:r w:rsidR="00012AD3" w:rsidRPr="0074759F">
        <w:rPr>
          <w:sz w:val="24"/>
          <w:szCs w:val="24"/>
        </w:rPr>
        <w:t>(подпись)</w:t>
      </w:r>
    </w:p>
    <w:p w:rsidP="00012AD3" w:rsidR="00E1409A" w:rsidRDefault="00012AD3" w:rsidRPr="0074759F">
      <w:pPr>
        <w:widowControl w:val="false"/>
        <w:spacing w:after="0" w:line="19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должность для юридических лиц</w:t>
      </w:r>
      <w:r w:rsidR="00E1409A" w:rsidRPr="0074759F">
        <w:rPr>
          <w:sz w:val="24"/>
          <w:szCs w:val="24"/>
        </w:rPr>
        <w:t>)</w:t>
      </w:r>
    </w:p>
    <w:p w:rsidP="00E1409A" w:rsidR="00E1409A" w:rsidRDefault="00E1409A" w:rsidRPr="00444B11">
      <w:pPr>
        <w:widowControl w:val="false"/>
        <w:spacing w:after="0" w:line="192" w:lineRule="auto"/>
        <w:rPr>
          <w:sz w:val="30"/>
          <w:szCs w:val="30"/>
        </w:rPr>
      </w:pPr>
    </w:p>
    <w:p w:rsidP="00E1409A" w:rsidR="00E1409A" w:rsidRDefault="00E1409A">
      <w:pPr>
        <w:widowControl w:val="false"/>
        <w:spacing w:after="0" w:line="192" w:lineRule="auto"/>
        <w:rPr>
          <w:sz w:val="30"/>
          <w:szCs w:val="30"/>
        </w:rPr>
      </w:pPr>
      <w:r w:rsidRPr="00444B11">
        <w:rPr>
          <w:sz w:val="30"/>
          <w:szCs w:val="30"/>
        </w:rPr>
        <w:t xml:space="preserve">                                                          </w:t>
      </w:r>
      <w:r>
        <w:rPr>
          <w:sz w:val="30"/>
          <w:szCs w:val="30"/>
        </w:rPr>
        <w:tab/>
        <w:t xml:space="preserve">     </w:t>
      </w:r>
      <w:r w:rsidR="000632B1">
        <w:rPr>
          <w:sz w:val="30"/>
          <w:szCs w:val="30"/>
        </w:rPr>
        <w:t xml:space="preserve">              </w:t>
      </w:r>
      <w:bookmarkStart w:id="0" w:name="_GoBack"/>
      <w:bookmarkEnd w:id="0"/>
      <w:r w:rsidR="00012AD3">
        <w:rPr>
          <w:sz w:val="30"/>
          <w:szCs w:val="30"/>
        </w:rPr>
        <w:t xml:space="preserve">  </w:t>
      </w:r>
      <w:r w:rsidRPr="00444B11">
        <w:rPr>
          <w:sz w:val="30"/>
          <w:szCs w:val="30"/>
        </w:rPr>
        <w:t xml:space="preserve"> Дата регистраци</w:t>
      </w:r>
      <w:r>
        <w:rPr>
          <w:sz w:val="30"/>
          <w:szCs w:val="30"/>
        </w:rPr>
        <w:t>и»</w:t>
      </w:r>
    </w:p>
    <w:p w:rsidR="00E1409A" w:rsidRDefault="00E1409A">
      <w:pPr>
        <w:widowControl w:val="false"/>
        <w:spacing w:after="0" w:line="192" w:lineRule="auto"/>
        <w:rPr>
          <w:sz w:val="30"/>
          <w:szCs w:val="30"/>
        </w:rPr>
      </w:pPr>
    </w:p>
    <w:sectPr w:rsidR="00E1409A" w:rsidSect="00B71199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81FD6" w:rsidRDefault="00381FD6">
      <w:pPr>
        <w:spacing w:line="240" w:lineRule="auto"/>
      </w:pPr>
      <w:r>
        <w:separator/>
      </w:r>
    </w:p>
  </w:endnote>
  <w:endnote w:type="continuationSeparator" w:id="0">
    <w:p w:rsidR="00381FD6" w:rsidRDefault="00381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81FD6" w:rsidRDefault="00381FD6">
      <w:pPr>
        <w:spacing w:after="0"/>
      </w:pPr>
      <w:r>
        <w:separator/>
      </w:r>
    </w:p>
  </w:footnote>
  <w:footnote w:type="continuationSeparator" w:id="0">
    <w:p w:rsidR="00381FD6" w:rsidRDefault="00381FD6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8714153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B71199" w:rsidR="00B71199" w:rsidRDefault="00B71199">
        <w:pPr>
          <w:pStyle w:val="a9"/>
          <w:jc w:val="center"/>
          <w:rPr>
            <w:sz w:val="24"/>
          </w:rPr>
        </w:pPr>
        <w:r w:rsidRPr="00B71199">
          <w:rPr>
            <w:sz w:val="24"/>
          </w:rPr>
          <w:fldChar w:fldCharType="begin"/>
        </w:r>
        <w:r w:rsidRPr="00B71199">
          <w:rPr>
            <w:sz w:val="24"/>
          </w:rPr>
          <w:instrText>PAGE   \* MERGEFORMAT</w:instrText>
        </w:r>
        <w:r w:rsidRPr="00B71199">
          <w:rPr>
            <w:sz w:val="24"/>
          </w:rPr>
          <w:fldChar w:fldCharType="separate"/>
        </w:r>
        <w:r w:rsidR="000632B1">
          <w:rPr>
            <w:noProof/>
            <w:sz w:val="24"/>
          </w:rPr>
          <w:t>4</w:t>
        </w:r>
        <w:r w:rsidRPr="00B7119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3992"/>
    <w:multiLevelType w:val="singleLevel"/>
    <w:tmpl w:val="079C3992"/>
    <w:lvl w:ilvl="0">
      <w:start w:val="1"/>
      <w:numFmt w:val="decimal"/>
      <w:suff w:val="space"/>
      <w:lvlText w:val="%1)"/>
      <w:lvlJc w:val="left"/>
    </w:lvl>
  </w:abstractNum>
  <w:abstractNum w:abstractNumId="1">
    <w:nsid w:val="5E982501"/>
    <w:multiLevelType w:val="multilevel"/>
    <w:tmpl w:val="0AC8DBEE"/>
    <w:lvl w:ilvl="0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">
    <w:nsid w:val="7DE33054"/>
    <w:multiLevelType w:val="hybridMultilevel"/>
    <w:tmpl w:val="D1788F86"/>
    <w:lvl w:ilvl="0" w:tplc="E7762DBC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64"/>
    <w:rsid w:val="000068EC"/>
    <w:rsid w:val="00012AD3"/>
    <w:rsid w:val="000152B9"/>
    <w:rsid w:val="000173B9"/>
    <w:rsid w:val="00022674"/>
    <w:rsid w:val="00026199"/>
    <w:rsid w:val="000323FC"/>
    <w:rsid w:val="00033C01"/>
    <w:rsid w:val="00036F4F"/>
    <w:rsid w:val="0004021E"/>
    <w:rsid w:val="000403EA"/>
    <w:rsid w:val="0004370F"/>
    <w:rsid w:val="000445C5"/>
    <w:rsid w:val="00044E07"/>
    <w:rsid w:val="000455FE"/>
    <w:rsid w:val="000456EC"/>
    <w:rsid w:val="000510AD"/>
    <w:rsid w:val="00052C6A"/>
    <w:rsid w:val="00054DD7"/>
    <w:rsid w:val="000632B1"/>
    <w:rsid w:val="000665E0"/>
    <w:rsid w:val="00067BB0"/>
    <w:rsid w:val="00071B75"/>
    <w:rsid w:val="00071D05"/>
    <w:rsid w:val="00072703"/>
    <w:rsid w:val="000747B4"/>
    <w:rsid w:val="00076694"/>
    <w:rsid w:val="00077D9C"/>
    <w:rsid w:val="00083ED7"/>
    <w:rsid w:val="00084874"/>
    <w:rsid w:val="00087382"/>
    <w:rsid w:val="00090549"/>
    <w:rsid w:val="00090E28"/>
    <w:rsid w:val="0009124C"/>
    <w:rsid w:val="000921B8"/>
    <w:rsid w:val="0009228A"/>
    <w:rsid w:val="00093B64"/>
    <w:rsid w:val="0009554E"/>
    <w:rsid w:val="000A51E9"/>
    <w:rsid w:val="000A52B6"/>
    <w:rsid w:val="000A7B48"/>
    <w:rsid w:val="000B0656"/>
    <w:rsid w:val="000B3987"/>
    <w:rsid w:val="000B5568"/>
    <w:rsid w:val="000B5774"/>
    <w:rsid w:val="000B7E41"/>
    <w:rsid w:val="000C0A88"/>
    <w:rsid w:val="000C0C3F"/>
    <w:rsid w:val="000C16C6"/>
    <w:rsid w:val="000C3D94"/>
    <w:rsid w:val="000C5788"/>
    <w:rsid w:val="000C68B7"/>
    <w:rsid w:val="000D3C2D"/>
    <w:rsid w:val="000D5211"/>
    <w:rsid w:val="000D7C67"/>
    <w:rsid w:val="000E01CB"/>
    <w:rsid w:val="000E328F"/>
    <w:rsid w:val="000E3478"/>
    <w:rsid w:val="000E6FB5"/>
    <w:rsid w:val="000E733E"/>
    <w:rsid w:val="000F0F2F"/>
    <w:rsid w:val="000F3B54"/>
    <w:rsid w:val="000F7542"/>
    <w:rsid w:val="001053A2"/>
    <w:rsid w:val="0011724D"/>
    <w:rsid w:val="0012201D"/>
    <w:rsid w:val="001252DE"/>
    <w:rsid w:val="00125955"/>
    <w:rsid w:val="00126CA9"/>
    <w:rsid w:val="00127514"/>
    <w:rsid w:val="001277D3"/>
    <w:rsid w:val="00137E8C"/>
    <w:rsid w:val="001405BF"/>
    <w:rsid w:val="00143C8C"/>
    <w:rsid w:val="0014408A"/>
    <w:rsid w:val="00147E91"/>
    <w:rsid w:val="00150F0E"/>
    <w:rsid w:val="00151024"/>
    <w:rsid w:val="00151A30"/>
    <w:rsid w:val="00161D82"/>
    <w:rsid w:val="001646A6"/>
    <w:rsid w:val="001658E4"/>
    <w:rsid w:val="00167DBD"/>
    <w:rsid w:val="00170700"/>
    <w:rsid w:val="00170DDB"/>
    <w:rsid w:val="001748ED"/>
    <w:rsid w:val="00174E32"/>
    <w:rsid w:val="001755DC"/>
    <w:rsid w:val="00177C3B"/>
    <w:rsid w:val="001809EA"/>
    <w:rsid w:val="0018693A"/>
    <w:rsid w:val="00186D9F"/>
    <w:rsid w:val="0019109F"/>
    <w:rsid w:val="00191854"/>
    <w:rsid w:val="00197210"/>
    <w:rsid w:val="00197973"/>
    <w:rsid w:val="001A3F46"/>
    <w:rsid w:val="001A4C9F"/>
    <w:rsid w:val="001A584B"/>
    <w:rsid w:val="001B0C7B"/>
    <w:rsid w:val="001B2925"/>
    <w:rsid w:val="001B5CBC"/>
    <w:rsid w:val="001B6B6D"/>
    <w:rsid w:val="001C066F"/>
    <w:rsid w:val="001C0845"/>
    <w:rsid w:val="001C41C3"/>
    <w:rsid w:val="001C42A4"/>
    <w:rsid w:val="001C6C13"/>
    <w:rsid w:val="001D0CC2"/>
    <w:rsid w:val="001D5C56"/>
    <w:rsid w:val="001E00CE"/>
    <w:rsid w:val="001E16D9"/>
    <w:rsid w:val="001E315A"/>
    <w:rsid w:val="001E4DB5"/>
    <w:rsid w:val="001E6FA1"/>
    <w:rsid w:val="001E702D"/>
    <w:rsid w:val="001F3B78"/>
    <w:rsid w:val="00200D81"/>
    <w:rsid w:val="00200E45"/>
    <w:rsid w:val="00200F48"/>
    <w:rsid w:val="00201F5D"/>
    <w:rsid w:val="002105FF"/>
    <w:rsid w:val="00212D32"/>
    <w:rsid w:val="00213277"/>
    <w:rsid w:val="00214BE8"/>
    <w:rsid w:val="00215EA0"/>
    <w:rsid w:val="002224B6"/>
    <w:rsid w:val="00230FD7"/>
    <w:rsid w:val="00233C4F"/>
    <w:rsid w:val="0023409A"/>
    <w:rsid w:val="00237BC6"/>
    <w:rsid w:val="00241D69"/>
    <w:rsid w:val="00243C56"/>
    <w:rsid w:val="00246744"/>
    <w:rsid w:val="00246E2D"/>
    <w:rsid w:val="00250466"/>
    <w:rsid w:val="002524A3"/>
    <w:rsid w:val="002542EA"/>
    <w:rsid w:val="00256AB6"/>
    <w:rsid w:val="00257110"/>
    <w:rsid w:val="00260524"/>
    <w:rsid w:val="0026135D"/>
    <w:rsid w:val="00261B05"/>
    <w:rsid w:val="00261F2D"/>
    <w:rsid w:val="0026339D"/>
    <w:rsid w:val="00265067"/>
    <w:rsid w:val="00265443"/>
    <w:rsid w:val="002744DF"/>
    <w:rsid w:val="00276A60"/>
    <w:rsid w:val="00277339"/>
    <w:rsid w:val="002831B7"/>
    <w:rsid w:val="0028368D"/>
    <w:rsid w:val="00284AE6"/>
    <w:rsid w:val="00287546"/>
    <w:rsid w:val="00290125"/>
    <w:rsid w:val="0029078D"/>
    <w:rsid w:val="00292769"/>
    <w:rsid w:val="00292A69"/>
    <w:rsid w:val="00292A89"/>
    <w:rsid w:val="002965D7"/>
    <w:rsid w:val="002A0F4F"/>
    <w:rsid w:val="002A2F16"/>
    <w:rsid w:val="002A2F77"/>
    <w:rsid w:val="002A4286"/>
    <w:rsid w:val="002A5D21"/>
    <w:rsid w:val="002B19DC"/>
    <w:rsid w:val="002B3E9F"/>
    <w:rsid w:val="002B52FE"/>
    <w:rsid w:val="002B5BF9"/>
    <w:rsid w:val="002B621C"/>
    <w:rsid w:val="002B6348"/>
    <w:rsid w:val="002C067F"/>
    <w:rsid w:val="002C122F"/>
    <w:rsid w:val="002C3910"/>
    <w:rsid w:val="002C3D67"/>
    <w:rsid w:val="002C443B"/>
    <w:rsid w:val="002C4C4C"/>
    <w:rsid w:val="002C6F81"/>
    <w:rsid w:val="002D4588"/>
    <w:rsid w:val="002E0684"/>
    <w:rsid w:val="002E16D2"/>
    <w:rsid w:val="002E792A"/>
    <w:rsid w:val="002E7B75"/>
    <w:rsid w:val="002F09C2"/>
    <w:rsid w:val="002F2E7D"/>
    <w:rsid w:val="002F418B"/>
    <w:rsid w:val="002F565D"/>
    <w:rsid w:val="002F5BA1"/>
    <w:rsid w:val="002F71B7"/>
    <w:rsid w:val="003009FC"/>
    <w:rsid w:val="00304B80"/>
    <w:rsid w:val="00304FA5"/>
    <w:rsid w:val="00306044"/>
    <w:rsid w:val="00306D12"/>
    <w:rsid w:val="00307014"/>
    <w:rsid w:val="00307F35"/>
    <w:rsid w:val="00311FED"/>
    <w:rsid w:val="003133AB"/>
    <w:rsid w:val="0031770A"/>
    <w:rsid w:val="00321730"/>
    <w:rsid w:val="00322BD9"/>
    <w:rsid w:val="003240CF"/>
    <w:rsid w:val="0032668E"/>
    <w:rsid w:val="00326B5D"/>
    <w:rsid w:val="00327564"/>
    <w:rsid w:val="00327B3D"/>
    <w:rsid w:val="00330CF3"/>
    <w:rsid w:val="00331FBB"/>
    <w:rsid w:val="00332375"/>
    <w:rsid w:val="00332F38"/>
    <w:rsid w:val="00333C5E"/>
    <w:rsid w:val="0033731B"/>
    <w:rsid w:val="003421FE"/>
    <w:rsid w:val="00343132"/>
    <w:rsid w:val="00344A45"/>
    <w:rsid w:val="003459EC"/>
    <w:rsid w:val="00346FB3"/>
    <w:rsid w:val="003472CA"/>
    <w:rsid w:val="00351791"/>
    <w:rsid w:val="00355329"/>
    <w:rsid w:val="00356C47"/>
    <w:rsid w:val="003622BC"/>
    <w:rsid w:val="00363E24"/>
    <w:rsid w:val="00364E15"/>
    <w:rsid w:val="0036503C"/>
    <w:rsid w:val="003658AF"/>
    <w:rsid w:val="00366CFD"/>
    <w:rsid w:val="00367357"/>
    <w:rsid w:val="00370056"/>
    <w:rsid w:val="003743C9"/>
    <w:rsid w:val="003766CB"/>
    <w:rsid w:val="00380E10"/>
    <w:rsid w:val="0038140D"/>
    <w:rsid w:val="00381FD6"/>
    <w:rsid w:val="00383485"/>
    <w:rsid w:val="00383E1D"/>
    <w:rsid w:val="00387178"/>
    <w:rsid w:val="003874FB"/>
    <w:rsid w:val="00387851"/>
    <w:rsid w:val="00393007"/>
    <w:rsid w:val="00395BC4"/>
    <w:rsid w:val="00395D2D"/>
    <w:rsid w:val="00396BC3"/>
    <w:rsid w:val="00396BDB"/>
    <w:rsid w:val="003A09CF"/>
    <w:rsid w:val="003A5442"/>
    <w:rsid w:val="003A67ED"/>
    <w:rsid w:val="003A6B66"/>
    <w:rsid w:val="003B2012"/>
    <w:rsid w:val="003B2212"/>
    <w:rsid w:val="003B2A97"/>
    <w:rsid w:val="003B2C79"/>
    <w:rsid w:val="003B302E"/>
    <w:rsid w:val="003B43BC"/>
    <w:rsid w:val="003B4C09"/>
    <w:rsid w:val="003B4D06"/>
    <w:rsid w:val="003B4F96"/>
    <w:rsid w:val="003B69E1"/>
    <w:rsid w:val="003C40C5"/>
    <w:rsid w:val="003C4312"/>
    <w:rsid w:val="003C4D9A"/>
    <w:rsid w:val="003D1439"/>
    <w:rsid w:val="003D1579"/>
    <w:rsid w:val="003D194F"/>
    <w:rsid w:val="003D4015"/>
    <w:rsid w:val="003D7148"/>
    <w:rsid w:val="003E0E81"/>
    <w:rsid w:val="003F4458"/>
    <w:rsid w:val="003F4ED7"/>
    <w:rsid w:val="003F6AAF"/>
    <w:rsid w:val="004025FA"/>
    <w:rsid w:val="00402981"/>
    <w:rsid w:val="00402CC8"/>
    <w:rsid w:val="00405B33"/>
    <w:rsid w:val="004141A2"/>
    <w:rsid w:val="00414555"/>
    <w:rsid w:val="00414916"/>
    <w:rsid w:val="004150A1"/>
    <w:rsid w:val="00415325"/>
    <w:rsid w:val="004163B9"/>
    <w:rsid w:val="004207FA"/>
    <w:rsid w:val="004212CB"/>
    <w:rsid w:val="004227FA"/>
    <w:rsid w:val="00433D88"/>
    <w:rsid w:val="00433FE9"/>
    <w:rsid w:val="004423A1"/>
    <w:rsid w:val="00442A37"/>
    <w:rsid w:val="00442B80"/>
    <w:rsid w:val="00444C20"/>
    <w:rsid w:val="00445F6A"/>
    <w:rsid w:val="00446CDF"/>
    <w:rsid w:val="004476C8"/>
    <w:rsid w:val="00450404"/>
    <w:rsid w:val="00450C70"/>
    <w:rsid w:val="004539D6"/>
    <w:rsid w:val="00453F24"/>
    <w:rsid w:val="00454A05"/>
    <w:rsid w:val="00454C1A"/>
    <w:rsid w:val="00454EF1"/>
    <w:rsid w:val="004576EB"/>
    <w:rsid w:val="004600B5"/>
    <w:rsid w:val="0046035B"/>
    <w:rsid w:val="004626E8"/>
    <w:rsid w:val="00463305"/>
    <w:rsid w:val="004655A6"/>
    <w:rsid w:val="00467A21"/>
    <w:rsid w:val="00467D26"/>
    <w:rsid w:val="00472B10"/>
    <w:rsid w:val="00474F9E"/>
    <w:rsid w:val="004763D3"/>
    <w:rsid w:val="0048006E"/>
    <w:rsid w:val="0048197C"/>
    <w:rsid w:val="00481A3C"/>
    <w:rsid w:val="00481C88"/>
    <w:rsid w:val="004875D2"/>
    <w:rsid w:val="00491C23"/>
    <w:rsid w:val="00491E38"/>
    <w:rsid w:val="00495A3A"/>
    <w:rsid w:val="004B6FB8"/>
    <w:rsid w:val="004C1D84"/>
    <w:rsid w:val="004C611F"/>
    <w:rsid w:val="004D0B6E"/>
    <w:rsid w:val="004D3F5B"/>
    <w:rsid w:val="004D4A5E"/>
    <w:rsid w:val="004D6064"/>
    <w:rsid w:val="004D7E24"/>
    <w:rsid w:val="004E59EC"/>
    <w:rsid w:val="004E61AD"/>
    <w:rsid w:val="004E692D"/>
    <w:rsid w:val="004F28EA"/>
    <w:rsid w:val="004F29F5"/>
    <w:rsid w:val="004F75C7"/>
    <w:rsid w:val="00502095"/>
    <w:rsid w:val="005031F7"/>
    <w:rsid w:val="005040D7"/>
    <w:rsid w:val="00504660"/>
    <w:rsid w:val="0050588E"/>
    <w:rsid w:val="005061C9"/>
    <w:rsid w:val="00507213"/>
    <w:rsid w:val="00510912"/>
    <w:rsid w:val="00512B78"/>
    <w:rsid w:val="005158C5"/>
    <w:rsid w:val="00515A29"/>
    <w:rsid w:val="00517067"/>
    <w:rsid w:val="00520435"/>
    <w:rsid w:val="00521840"/>
    <w:rsid w:val="00527301"/>
    <w:rsid w:val="0052783B"/>
    <w:rsid w:val="0053370B"/>
    <w:rsid w:val="005338E9"/>
    <w:rsid w:val="00535F9E"/>
    <w:rsid w:val="005374A6"/>
    <w:rsid w:val="00544CB2"/>
    <w:rsid w:val="005518E3"/>
    <w:rsid w:val="00551CDD"/>
    <w:rsid w:val="005527CC"/>
    <w:rsid w:val="00552F3E"/>
    <w:rsid w:val="005532C4"/>
    <w:rsid w:val="00554182"/>
    <w:rsid w:val="005550CD"/>
    <w:rsid w:val="00560F16"/>
    <w:rsid w:val="00563711"/>
    <w:rsid w:val="0056513C"/>
    <w:rsid w:val="0056708E"/>
    <w:rsid w:val="00567729"/>
    <w:rsid w:val="005703A2"/>
    <w:rsid w:val="00571ED7"/>
    <w:rsid w:val="005829C4"/>
    <w:rsid w:val="00585CB3"/>
    <w:rsid w:val="00594627"/>
    <w:rsid w:val="00595D83"/>
    <w:rsid w:val="0059653A"/>
    <w:rsid w:val="005965DC"/>
    <w:rsid w:val="0059667B"/>
    <w:rsid w:val="00596844"/>
    <w:rsid w:val="00597424"/>
    <w:rsid w:val="005A0C68"/>
    <w:rsid w:val="005A13E7"/>
    <w:rsid w:val="005A511C"/>
    <w:rsid w:val="005A639D"/>
    <w:rsid w:val="005A74BB"/>
    <w:rsid w:val="005B0F1A"/>
    <w:rsid w:val="005B30B6"/>
    <w:rsid w:val="005B33AC"/>
    <w:rsid w:val="005B664B"/>
    <w:rsid w:val="005B6D38"/>
    <w:rsid w:val="005B7EF3"/>
    <w:rsid w:val="005C09AA"/>
    <w:rsid w:val="005C1ACB"/>
    <w:rsid w:val="005D27CA"/>
    <w:rsid w:val="005D3FEB"/>
    <w:rsid w:val="005D404C"/>
    <w:rsid w:val="005D4089"/>
    <w:rsid w:val="005D4090"/>
    <w:rsid w:val="005E3530"/>
    <w:rsid w:val="005E3C6E"/>
    <w:rsid w:val="005E56DC"/>
    <w:rsid w:val="005E6B89"/>
    <w:rsid w:val="005F12D4"/>
    <w:rsid w:val="005F15C2"/>
    <w:rsid w:val="005F3823"/>
    <w:rsid w:val="005F3B7C"/>
    <w:rsid w:val="005F4C29"/>
    <w:rsid w:val="005F4FC2"/>
    <w:rsid w:val="005F72D4"/>
    <w:rsid w:val="006000E0"/>
    <w:rsid w:val="00601EC2"/>
    <w:rsid w:val="00605D3C"/>
    <w:rsid w:val="00607DBC"/>
    <w:rsid w:val="00610317"/>
    <w:rsid w:val="0061224C"/>
    <w:rsid w:val="006148A7"/>
    <w:rsid w:val="00615D53"/>
    <w:rsid w:val="00616692"/>
    <w:rsid w:val="00620DE6"/>
    <w:rsid w:val="00620F20"/>
    <w:rsid w:val="006247A4"/>
    <w:rsid w:val="00630D26"/>
    <w:rsid w:val="00630FBD"/>
    <w:rsid w:val="00632F10"/>
    <w:rsid w:val="0063356E"/>
    <w:rsid w:val="00634138"/>
    <w:rsid w:val="006355B3"/>
    <w:rsid w:val="00641A31"/>
    <w:rsid w:val="00642DFC"/>
    <w:rsid w:val="006437B7"/>
    <w:rsid w:val="00643ECE"/>
    <w:rsid w:val="00644A7F"/>
    <w:rsid w:val="00645284"/>
    <w:rsid w:val="00650710"/>
    <w:rsid w:val="00653C21"/>
    <w:rsid w:val="00653C7B"/>
    <w:rsid w:val="00656D9A"/>
    <w:rsid w:val="006607A8"/>
    <w:rsid w:val="00665D59"/>
    <w:rsid w:val="00666C39"/>
    <w:rsid w:val="0067021C"/>
    <w:rsid w:val="006715ED"/>
    <w:rsid w:val="0067319B"/>
    <w:rsid w:val="00673580"/>
    <w:rsid w:val="006740B2"/>
    <w:rsid w:val="00674510"/>
    <w:rsid w:val="00676F4E"/>
    <w:rsid w:val="00682129"/>
    <w:rsid w:val="0068303B"/>
    <w:rsid w:val="0068377D"/>
    <w:rsid w:val="00687B50"/>
    <w:rsid w:val="00691456"/>
    <w:rsid w:val="00694C5C"/>
    <w:rsid w:val="0069742A"/>
    <w:rsid w:val="006A089F"/>
    <w:rsid w:val="006A26B7"/>
    <w:rsid w:val="006A58B6"/>
    <w:rsid w:val="006B03B3"/>
    <w:rsid w:val="006B43CA"/>
    <w:rsid w:val="006B63CB"/>
    <w:rsid w:val="006B65CB"/>
    <w:rsid w:val="006C1DFF"/>
    <w:rsid w:val="006C25B1"/>
    <w:rsid w:val="006C2A2A"/>
    <w:rsid w:val="006C6FD2"/>
    <w:rsid w:val="006C6FE9"/>
    <w:rsid w:val="006C763B"/>
    <w:rsid w:val="006C768F"/>
    <w:rsid w:val="006D01EC"/>
    <w:rsid w:val="006D20C1"/>
    <w:rsid w:val="006D23B2"/>
    <w:rsid w:val="006D2DEC"/>
    <w:rsid w:val="006D42EB"/>
    <w:rsid w:val="006E0E31"/>
    <w:rsid w:val="006E1AEC"/>
    <w:rsid w:val="006E23EE"/>
    <w:rsid w:val="006F2B2E"/>
    <w:rsid w:val="006F35E5"/>
    <w:rsid w:val="006F3C7E"/>
    <w:rsid w:val="006F4C75"/>
    <w:rsid w:val="006F7777"/>
    <w:rsid w:val="006F7F71"/>
    <w:rsid w:val="00702145"/>
    <w:rsid w:val="00702F28"/>
    <w:rsid w:val="00703F35"/>
    <w:rsid w:val="0070418F"/>
    <w:rsid w:val="00704EA2"/>
    <w:rsid w:val="00713328"/>
    <w:rsid w:val="007241FE"/>
    <w:rsid w:val="00727456"/>
    <w:rsid w:val="00734705"/>
    <w:rsid w:val="00735F8B"/>
    <w:rsid w:val="00741AA1"/>
    <w:rsid w:val="007423E0"/>
    <w:rsid w:val="00743A44"/>
    <w:rsid w:val="00743B71"/>
    <w:rsid w:val="00752603"/>
    <w:rsid w:val="0076041C"/>
    <w:rsid w:val="007624BD"/>
    <w:rsid w:val="007642FA"/>
    <w:rsid w:val="00764F2E"/>
    <w:rsid w:val="0078330A"/>
    <w:rsid w:val="00786AA2"/>
    <w:rsid w:val="00790755"/>
    <w:rsid w:val="00790850"/>
    <w:rsid w:val="00790ACB"/>
    <w:rsid w:val="0079247F"/>
    <w:rsid w:val="0079342B"/>
    <w:rsid w:val="00793A56"/>
    <w:rsid w:val="007950F0"/>
    <w:rsid w:val="00795AAE"/>
    <w:rsid w:val="007A0725"/>
    <w:rsid w:val="007A380B"/>
    <w:rsid w:val="007A5FD8"/>
    <w:rsid w:val="007A6877"/>
    <w:rsid w:val="007A7156"/>
    <w:rsid w:val="007B0036"/>
    <w:rsid w:val="007B07BE"/>
    <w:rsid w:val="007B0A40"/>
    <w:rsid w:val="007B49EF"/>
    <w:rsid w:val="007B74F2"/>
    <w:rsid w:val="007B7A43"/>
    <w:rsid w:val="007C2426"/>
    <w:rsid w:val="007C7D47"/>
    <w:rsid w:val="007D0014"/>
    <w:rsid w:val="007D04DF"/>
    <w:rsid w:val="007D0C97"/>
    <w:rsid w:val="007D2A64"/>
    <w:rsid w:val="007D73D9"/>
    <w:rsid w:val="007D7458"/>
    <w:rsid w:val="007D747B"/>
    <w:rsid w:val="007E35E7"/>
    <w:rsid w:val="007E37E4"/>
    <w:rsid w:val="007E4467"/>
    <w:rsid w:val="007E764A"/>
    <w:rsid w:val="007E77BD"/>
    <w:rsid w:val="007F0259"/>
    <w:rsid w:val="007F12D4"/>
    <w:rsid w:val="007F3E06"/>
    <w:rsid w:val="007F4B04"/>
    <w:rsid w:val="00801908"/>
    <w:rsid w:val="008047C6"/>
    <w:rsid w:val="00805733"/>
    <w:rsid w:val="00805F71"/>
    <w:rsid w:val="00807E66"/>
    <w:rsid w:val="00812FC8"/>
    <w:rsid w:val="00815179"/>
    <w:rsid w:val="00820D93"/>
    <w:rsid w:val="008230BD"/>
    <w:rsid w:val="0082335C"/>
    <w:rsid w:val="00824026"/>
    <w:rsid w:val="0082406B"/>
    <w:rsid w:val="008241C6"/>
    <w:rsid w:val="00826EE2"/>
    <w:rsid w:val="008274E4"/>
    <w:rsid w:val="008317CC"/>
    <w:rsid w:val="00831CAC"/>
    <w:rsid w:val="00833107"/>
    <w:rsid w:val="00833A61"/>
    <w:rsid w:val="00834635"/>
    <w:rsid w:val="0083670D"/>
    <w:rsid w:val="00841BD6"/>
    <w:rsid w:val="008453B0"/>
    <w:rsid w:val="00847D7D"/>
    <w:rsid w:val="00850764"/>
    <w:rsid w:val="00850F72"/>
    <w:rsid w:val="0085151E"/>
    <w:rsid w:val="00853E58"/>
    <w:rsid w:val="008540A9"/>
    <w:rsid w:val="00861703"/>
    <w:rsid w:val="008619A1"/>
    <w:rsid w:val="008639BE"/>
    <w:rsid w:val="008658A6"/>
    <w:rsid w:val="008679C1"/>
    <w:rsid w:val="00874804"/>
    <w:rsid w:val="00874B57"/>
    <w:rsid w:val="00876CF0"/>
    <w:rsid w:val="00884455"/>
    <w:rsid w:val="00884FA0"/>
    <w:rsid w:val="00886ECF"/>
    <w:rsid w:val="008A046A"/>
    <w:rsid w:val="008A1996"/>
    <w:rsid w:val="008A3104"/>
    <w:rsid w:val="008A3DD5"/>
    <w:rsid w:val="008A4D6C"/>
    <w:rsid w:val="008A6957"/>
    <w:rsid w:val="008A772D"/>
    <w:rsid w:val="008B0C3F"/>
    <w:rsid w:val="008B0FE4"/>
    <w:rsid w:val="008B222E"/>
    <w:rsid w:val="008B2FD6"/>
    <w:rsid w:val="008B6B79"/>
    <w:rsid w:val="008B6F08"/>
    <w:rsid w:val="008C1B1B"/>
    <w:rsid w:val="008C3D2D"/>
    <w:rsid w:val="008C45D4"/>
    <w:rsid w:val="008C4609"/>
    <w:rsid w:val="008C4F2A"/>
    <w:rsid w:val="008C5F8C"/>
    <w:rsid w:val="008D03B2"/>
    <w:rsid w:val="008D2CC5"/>
    <w:rsid w:val="008D32D8"/>
    <w:rsid w:val="008D4E75"/>
    <w:rsid w:val="008D73C3"/>
    <w:rsid w:val="008E2360"/>
    <w:rsid w:val="008E3BD5"/>
    <w:rsid w:val="008E3E71"/>
    <w:rsid w:val="008E4425"/>
    <w:rsid w:val="008F0101"/>
    <w:rsid w:val="008F2EAA"/>
    <w:rsid w:val="008F3233"/>
    <w:rsid w:val="008F7605"/>
    <w:rsid w:val="0090039C"/>
    <w:rsid w:val="00901FB4"/>
    <w:rsid w:val="00905978"/>
    <w:rsid w:val="009072A8"/>
    <w:rsid w:val="009109EE"/>
    <w:rsid w:val="009113DA"/>
    <w:rsid w:val="0091258C"/>
    <w:rsid w:val="00912DA1"/>
    <w:rsid w:val="0091374C"/>
    <w:rsid w:val="00914CC2"/>
    <w:rsid w:val="009152E1"/>
    <w:rsid w:val="00921185"/>
    <w:rsid w:val="00921525"/>
    <w:rsid w:val="00921617"/>
    <w:rsid w:val="00927CDB"/>
    <w:rsid w:val="00933189"/>
    <w:rsid w:val="00933DF3"/>
    <w:rsid w:val="009344C9"/>
    <w:rsid w:val="00935E13"/>
    <w:rsid w:val="00946E41"/>
    <w:rsid w:val="00947947"/>
    <w:rsid w:val="00950B85"/>
    <w:rsid w:val="00950C7B"/>
    <w:rsid w:val="009517CF"/>
    <w:rsid w:val="0095389B"/>
    <w:rsid w:val="00954DCC"/>
    <w:rsid w:val="00954F34"/>
    <w:rsid w:val="00955663"/>
    <w:rsid w:val="00960E9A"/>
    <w:rsid w:val="00962122"/>
    <w:rsid w:val="00964273"/>
    <w:rsid w:val="00967512"/>
    <w:rsid w:val="009709B2"/>
    <w:rsid w:val="00970B9A"/>
    <w:rsid w:val="00970CAC"/>
    <w:rsid w:val="00971162"/>
    <w:rsid w:val="00972C51"/>
    <w:rsid w:val="00973356"/>
    <w:rsid w:val="00977617"/>
    <w:rsid w:val="00977B7B"/>
    <w:rsid w:val="00977EA4"/>
    <w:rsid w:val="009818CF"/>
    <w:rsid w:val="009835CF"/>
    <w:rsid w:val="009847E7"/>
    <w:rsid w:val="0098500F"/>
    <w:rsid w:val="0098756D"/>
    <w:rsid w:val="0099089D"/>
    <w:rsid w:val="009921F5"/>
    <w:rsid w:val="00992FC8"/>
    <w:rsid w:val="00994768"/>
    <w:rsid w:val="00994859"/>
    <w:rsid w:val="009952A2"/>
    <w:rsid w:val="0099634E"/>
    <w:rsid w:val="009A0640"/>
    <w:rsid w:val="009B1515"/>
    <w:rsid w:val="009B1780"/>
    <w:rsid w:val="009B71D1"/>
    <w:rsid w:val="009C033C"/>
    <w:rsid w:val="009C1BCF"/>
    <w:rsid w:val="009C5B0A"/>
    <w:rsid w:val="009C6971"/>
    <w:rsid w:val="009D2BCC"/>
    <w:rsid w:val="009D3CE6"/>
    <w:rsid w:val="009D561E"/>
    <w:rsid w:val="009E1A28"/>
    <w:rsid w:val="009F01A5"/>
    <w:rsid w:val="009F1782"/>
    <w:rsid w:val="009F2533"/>
    <w:rsid w:val="009F2891"/>
    <w:rsid w:val="009F4499"/>
    <w:rsid w:val="009F4F41"/>
    <w:rsid w:val="00A00B28"/>
    <w:rsid w:val="00A067FE"/>
    <w:rsid w:val="00A070D5"/>
    <w:rsid w:val="00A10B76"/>
    <w:rsid w:val="00A10F7E"/>
    <w:rsid w:val="00A11601"/>
    <w:rsid w:val="00A11DB3"/>
    <w:rsid w:val="00A11E8B"/>
    <w:rsid w:val="00A136D4"/>
    <w:rsid w:val="00A17CBD"/>
    <w:rsid w:val="00A23C67"/>
    <w:rsid w:val="00A24488"/>
    <w:rsid w:val="00A24B03"/>
    <w:rsid w:val="00A27B8D"/>
    <w:rsid w:val="00A3120A"/>
    <w:rsid w:val="00A32F0D"/>
    <w:rsid w:val="00A3395A"/>
    <w:rsid w:val="00A37ED8"/>
    <w:rsid w:val="00A47C75"/>
    <w:rsid w:val="00A5189B"/>
    <w:rsid w:val="00A528D7"/>
    <w:rsid w:val="00A56D95"/>
    <w:rsid w:val="00A60A0B"/>
    <w:rsid w:val="00A63155"/>
    <w:rsid w:val="00A647CB"/>
    <w:rsid w:val="00A67D9B"/>
    <w:rsid w:val="00A67F92"/>
    <w:rsid w:val="00A706E9"/>
    <w:rsid w:val="00A70F5F"/>
    <w:rsid w:val="00A71B78"/>
    <w:rsid w:val="00A71F7B"/>
    <w:rsid w:val="00A76311"/>
    <w:rsid w:val="00A81489"/>
    <w:rsid w:val="00A81D88"/>
    <w:rsid w:val="00A823DB"/>
    <w:rsid w:val="00A8258F"/>
    <w:rsid w:val="00A867F0"/>
    <w:rsid w:val="00A87940"/>
    <w:rsid w:val="00A9491C"/>
    <w:rsid w:val="00A950B0"/>
    <w:rsid w:val="00AA1BBA"/>
    <w:rsid w:val="00AA7D08"/>
    <w:rsid w:val="00AB1883"/>
    <w:rsid w:val="00AB287E"/>
    <w:rsid w:val="00AB35C4"/>
    <w:rsid w:val="00AB4CFC"/>
    <w:rsid w:val="00AB5A6D"/>
    <w:rsid w:val="00AB753B"/>
    <w:rsid w:val="00AC03E3"/>
    <w:rsid w:val="00AC0B78"/>
    <w:rsid w:val="00AC10E5"/>
    <w:rsid w:val="00AC1E4F"/>
    <w:rsid w:val="00AC2199"/>
    <w:rsid w:val="00AC287A"/>
    <w:rsid w:val="00AC2EBE"/>
    <w:rsid w:val="00AC5159"/>
    <w:rsid w:val="00AC59DF"/>
    <w:rsid w:val="00AC6C0D"/>
    <w:rsid w:val="00AC76BC"/>
    <w:rsid w:val="00AC7B35"/>
    <w:rsid w:val="00AC7D12"/>
    <w:rsid w:val="00AD20D2"/>
    <w:rsid w:val="00AD2E70"/>
    <w:rsid w:val="00AE1B53"/>
    <w:rsid w:val="00AE30B8"/>
    <w:rsid w:val="00AE60EE"/>
    <w:rsid w:val="00AE6A9C"/>
    <w:rsid w:val="00AE6B6D"/>
    <w:rsid w:val="00AF0BB5"/>
    <w:rsid w:val="00AF11D0"/>
    <w:rsid w:val="00AF4875"/>
    <w:rsid w:val="00AF4ABC"/>
    <w:rsid w:val="00AF55C5"/>
    <w:rsid w:val="00AF6E20"/>
    <w:rsid w:val="00B00128"/>
    <w:rsid w:val="00B02315"/>
    <w:rsid w:val="00B044E0"/>
    <w:rsid w:val="00B058A0"/>
    <w:rsid w:val="00B06820"/>
    <w:rsid w:val="00B11E8D"/>
    <w:rsid w:val="00B131CB"/>
    <w:rsid w:val="00B13B53"/>
    <w:rsid w:val="00B17752"/>
    <w:rsid w:val="00B2015A"/>
    <w:rsid w:val="00B2068A"/>
    <w:rsid w:val="00B2111D"/>
    <w:rsid w:val="00B21B14"/>
    <w:rsid w:val="00B22E37"/>
    <w:rsid w:val="00B23311"/>
    <w:rsid w:val="00B35C6E"/>
    <w:rsid w:val="00B36592"/>
    <w:rsid w:val="00B4187D"/>
    <w:rsid w:val="00B430DC"/>
    <w:rsid w:val="00B434B4"/>
    <w:rsid w:val="00B46B43"/>
    <w:rsid w:val="00B46BBC"/>
    <w:rsid w:val="00B47BD2"/>
    <w:rsid w:val="00B531C3"/>
    <w:rsid w:val="00B56754"/>
    <w:rsid w:val="00B61CAF"/>
    <w:rsid w:val="00B66197"/>
    <w:rsid w:val="00B71199"/>
    <w:rsid w:val="00B725BD"/>
    <w:rsid w:val="00B754BB"/>
    <w:rsid w:val="00B77EA5"/>
    <w:rsid w:val="00B815FB"/>
    <w:rsid w:val="00B81A09"/>
    <w:rsid w:val="00B83180"/>
    <w:rsid w:val="00B847E1"/>
    <w:rsid w:val="00B90793"/>
    <w:rsid w:val="00B92F1B"/>
    <w:rsid w:val="00BA2A3C"/>
    <w:rsid w:val="00BA5D39"/>
    <w:rsid w:val="00BA72BF"/>
    <w:rsid w:val="00BB1CDE"/>
    <w:rsid w:val="00BB3507"/>
    <w:rsid w:val="00BB4BE6"/>
    <w:rsid w:val="00BC1F7E"/>
    <w:rsid w:val="00BC3C24"/>
    <w:rsid w:val="00BC44FC"/>
    <w:rsid w:val="00BC4ADA"/>
    <w:rsid w:val="00BC57F3"/>
    <w:rsid w:val="00BC5D73"/>
    <w:rsid w:val="00BC7313"/>
    <w:rsid w:val="00BD0B3B"/>
    <w:rsid w:val="00BD0BB0"/>
    <w:rsid w:val="00BD18C4"/>
    <w:rsid w:val="00BD2573"/>
    <w:rsid w:val="00BD4ECF"/>
    <w:rsid w:val="00BD5C5A"/>
    <w:rsid w:val="00BD794C"/>
    <w:rsid w:val="00BE0471"/>
    <w:rsid w:val="00BE7638"/>
    <w:rsid w:val="00BE7723"/>
    <w:rsid w:val="00BF1656"/>
    <w:rsid w:val="00BF4568"/>
    <w:rsid w:val="00BF7635"/>
    <w:rsid w:val="00BF7E43"/>
    <w:rsid w:val="00C0085F"/>
    <w:rsid w:val="00C01013"/>
    <w:rsid w:val="00C03C6C"/>
    <w:rsid w:val="00C03EBE"/>
    <w:rsid w:val="00C0567D"/>
    <w:rsid w:val="00C07F0A"/>
    <w:rsid w:val="00C10F4F"/>
    <w:rsid w:val="00C1116B"/>
    <w:rsid w:val="00C11DE2"/>
    <w:rsid w:val="00C16967"/>
    <w:rsid w:val="00C27BC6"/>
    <w:rsid w:val="00C30621"/>
    <w:rsid w:val="00C3335F"/>
    <w:rsid w:val="00C33C4E"/>
    <w:rsid w:val="00C34075"/>
    <w:rsid w:val="00C3609E"/>
    <w:rsid w:val="00C37051"/>
    <w:rsid w:val="00C41A59"/>
    <w:rsid w:val="00C44B4B"/>
    <w:rsid w:val="00C4607D"/>
    <w:rsid w:val="00C47BD7"/>
    <w:rsid w:val="00C50051"/>
    <w:rsid w:val="00C541BE"/>
    <w:rsid w:val="00C54E1A"/>
    <w:rsid w:val="00C5639A"/>
    <w:rsid w:val="00C626CF"/>
    <w:rsid w:val="00C631DB"/>
    <w:rsid w:val="00C63AFE"/>
    <w:rsid w:val="00C65CE1"/>
    <w:rsid w:val="00C66BBA"/>
    <w:rsid w:val="00C66DFE"/>
    <w:rsid w:val="00C72EAD"/>
    <w:rsid w:val="00C74452"/>
    <w:rsid w:val="00C74E7C"/>
    <w:rsid w:val="00C77EA8"/>
    <w:rsid w:val="00C81555"/>
    <w:rsid w:val="00C84778"/>
    <w:rsid w:val="00C86155"/>
    <w:rsid w:val="00C861F9"/>
    <w:rsid w:val="00C8693A"/>
    <w:rsid w:val="00C92567"/>
    <w:rsid w:val="00C94957"/>
    <w:rsid w:val="00C950F9"/>
    <w:rsid w:val="00C96B1D"/>
    <w:rsid w:val="00C97E29"/>
    <w:rsid w:val="00CA19F0"/>
    <w:rsid w:val="00CA3911"/>
    <w:rsid w:val="00CA511D"/>
    <w:rsid w:val="00CA53B1"/>
    <w:rsid w:val="00CA5D66"/>
    <w:rsid w:val="00CA7D37"/>
    <w:rsid w:val="00CB6290"/>
    <w:rsid w:val="00CC1116"/>
    <w:rsid w:val="00CC187E"/>
    <w:rsid w:val="00CC2E77"/>
    <w:rsid w:val="00CD6203"/>
    <w:rsid w:val="00CE0F8A"/>
    <w:rsid w:val="00CE10FD"/>
    <w:rsid w:val="00CE224E"/>
    <w:rsid w:val="00CF1654"/>
    <w:rsid w:val="00CF5E33"/>
    <w:rsid w:val="00D0191D"/>
    <w:rsid w:val="00D01BDF"/>
    <w:rsid w:val="00D020D8"/>
    <w:rsid w:val="00D06346"/>
    <w:rsid w:val="00D104A7"/>
    <w:rsid w:val="00D1080B"/>
    <w:rsid w:val="00D117D8"/>
    <w:rsid w:val="00D12162"/>
    <w:rsid w:val="00D1278D"/>
    <w:rsid w:val="00D14010"/>
    <w:rsid w:val="00D146CB"/>
    <w:rsid w:val="00D15618"/>
    <w:rsid w:val="00D164C5"/>
    <w:rsid w:val="00D22305"/>
    <w:rsid w:val="00D25C55"/>
    <w:rsid w:val="00D26236"/>
    <w:rsid w:val="00D27BBB"/>
    <w:rsid w:val="00D30284"/>
    <w:rsid w:val="00D30994"/>
    <w:rsid w:val="00D30C97"/>
    <w:rsid w:val="00D34875"/>
    <w:rsid w:val="00D34E4F"/>
    <w:rsid w:val="00D37E1C"/>
    <w:rsid w:val="00D40601"/>
    <w:rsid w:val="00D41B1A"/>
    <w:rsid w:val="00D4409F"/>
    <w:rsid w:val="00D448A1"/>
    <w:rsid w:val="00D45F69"/>
    <w:rsid w:val="00D464AC"/>
    <w:rsid w:val="00D50724"/>
    <w:rsid w:val="00D50E0E"/>
    <w:rsid w:val="00D56ADD"/>
    <w:rsid w:val="00D609F3"/>
    <w:rsid w:val="00D66BF8"/>
    <w:rsid w:val="00D70990"/>
    <w:rsid w:val="00D71B1B"/>
    <w:rsid w:val="00D72BC9"/>
    <w:rsid w:val="00D74477"/>
    <w:rsid w:val="00D74CE3"/>
    <w:rsid w:val="00D810F8"/>
    <w:rsid w:val="00D81A8E"/>
    <w:rsid w:val="00D849C5"/>
    <w:rsid w:val="00D852FB"/>
    <w:rsid w:val="00D85407"/>
    <w:rsid w:val="00D85C05"/>
    <w:rsid w:val="00D90F8A"/>
    <w:rsid w:val="00D93E96"/>
    <w:rsid w:val="00D941A1"/>
    <w:rsid w:val="00DA11BB"/>
    <w:rsid w:val="00DA1BC1"/>
    <w:rsid w:val="00DA3E78"/>
    <w:rsid w:val="00DA518E"/>
    <w:rsid w:val="00DA5835"/>
    <w:rsid w:val="00DA7796"/>
    <w:rsid w:val="00DA7A37"/>
    <w:rsid w:val="00DB1350"/>
    <w:rsid w:val="00DB13B7"/>
    <w:rsid w:val="00DB2C0C"/>
    <w:rsid w:val="00DB30DB"/>
    <w:rsid w:val="00DB7D11"/>
    <w:rsid w:val="00DC2E40"/>
    <w:rsid w:val="00DC3BCB"/>
    <w:rsid w:val="00DC79CA"/>
    <w:rsid w:val="00DC7EE6"/>
    <w:rsid w:val="00DE1186"/>
    <w:rsid w:val="00DE1917"/>
    <w:rsid w:val="00DE2B03"/>
    <w:rsid w:val="00DE3C2D"/>
    <w:rsid w:val="00DE3F87"/>
    <w:rsid w:val="00DE6831"/>
    <w:rsid w:val="00DF0364"/>
    <w:rsid w:val="00DF0664"/>
    <w:rsid w:val="00DF1DF8"/>
    <w:rsid w:val="00DF4592"/>
    <w:rsid w:val="00DF48AF"/>
    <w:rsid w:val="00DF4A77"/>
    <w:rsid w:val="00DF5E22"/>
    <w:rsid w:val="00DF6114"/>
    <w:rsid w:val="00DF64F6"/>
    <w:rsid w:val="00DF663B"/>
    <w:rsid w:val="00E0133E"/>
    <w:rsid w:val="00E02093"/>
    <w:rsid w:val="00E02182"/>
    <w:rsid w:val="00E11161"/>
    <w:rsid w:val="00E12349"/>
    <w:rsid w:val="00E13F6E"/>
    <w:rsid w:val="00E14037"/>
    <w:rsid w:val="00E1409A"/>
    <w:rsid w:val="00E143A0"/>
    <w:rsid w:val="00E14EC5"/>
    <w:rsid w:val="00E15BF1"/>
    <w:rsid w:val="00E16276"/>
    <w:rsid w:val="00E16365"/>
    <w:rsid w:val="00E20588"/>
    <w:rsid w:val="00E22C81"/>
    <w:rsid w:val="00E25C7B"/>
    <w:rsid w:val="00E27FD7"/>
    <w:rsid w:val="00E30384"/>
    <w:rsid w:val="00E30580"/>
    <w:rsid w:val="00E341D2"/>
    <w:rsid w:val="00E345C9"/>
    <w:rsid w:val="00E34989"/>
    <w:rsid w:val="00E42725"/>
    <w:rsid w:val="00E45A8E"/>
    <w:rsid w:val="00E45CD3"/>
    <w:rsid w:val="00E52161"/>
    <w:rsid w:val="00E56E78"/>
    <w:rsid w:val="00E61458"/>
    <w:rsid w:val="00E64715"/>
    <w:rsid w:val="00E66751"/>
    <w:rsid w:val="00E707FE"/>
    <w:rsid w:val="00E70E44"/>
    <w:rsid w:val="00E73B69"/>
    <w:rsid w:val="00E742C0"/>
    <w:rsid w:val="00E759B8"/>
    <w:rsid w:val="00E823DB"/>
    <w:rsid w:val="00E86362"/>
    <w:rsid w:val="00E909D9"/>
    <w:rsid w:val="00E91B56"/>
    <w:rsid w:val="00E91B5A"/>
    <w:rsid w:val="00E95C99"/>
    <w:rsid w:val="00E97EAA"/>
    <w:rsid w:val="00EA1A0B"/>
    <w:rsid w:val="00EA1A31"/>
    <w:rsid w:val="00EA2C1A"/>
    <w:rsid w:val="00EA50B2"/>
    <w:rsid w:val="00EA5422"/>
    <w:rsid w:val="00EA62BF"/>
    <w:rsid w:val="00EA730A"/>
    <w:rsid w:val="00EB1B06"/>
    <w:rsid w:val="00EB24F5"/>
    <w:rsid w:val="00EB4324"/>
    <w:rsid w:val="00EB5304"/>
    <w:rsid w:val="00EB6035"/>
    <w:rsid w:val="00EC23CE"/>
    <w:rsid w:val="00EC36B8"/>
    <w:rsid w:val="00ED04ED"/>
    <w:rsid w:val="00ED224E"/>
    <w:rsid w:val="00ED2786"/>
    <w:rsid w:val="00ED4219"/>
    <w:rsid w:val="00ED444F"/>
    <w:rsid w:val="00ED56A4"/>
    <w:rsid w:val="00ED5879"/>
    <w:rsid w:val="00ED7EF7"/>
    <w:rsid w:val="00EE0EF4"/>
    <w:rsid w:val="00EE1DC9"/>
    <w:rsid w:val="00EE1E36"/>
    <w:rsid w:val="00EE208B"/>
    <w:rsid w:val="00EE4F5C"/>
    <w:rsid w:val="00EE53BA"/>
    <w:rsid w:val="00EF2C72"/>
    <w:rsid w:val="00EF6D51"/>
    <w:rsid w:val="00F0368C"/>
    <w:rsid w:val="00F04B42"/>
    <w:rsid w:val="00F06692"/>
    <w:rsid w:val="00F11BF3"/>
    <w:rsid w:val="00F176CB"/>
    <w:rsid w:val="00F20F15"/>
    <w:rsid w:val="00F21F2E"/>
    <w:rsid w:val="00F22C7D"/>
    <w:rsid w:val="00F22E98"/>
    <w:rsid w:val="00F23123"/>
    <w:rsid w:val="00F24AAF"/>
    <w:rsid w:val="00F25B26"/>
    <w:rsid w:val="00F275DD"/>
    <w:rsid w:val="00F312B8"/>
    <w:rsid w:val="00F31B94"/>
    <w:rsid w:val="00F31F19"/>
    <w:rsid w:val="00F343C0"/>
    <w:rsid w:val="00F35906"/>
    <w:rsid w:val="00F3591D"/>
    <w:rsid w:val="00F37E82"/>
    <w:rsid w:val="00F37F50"/>
    <w:rsid w:val="00F40114"/>
    <w:rsid w:val="00F404BA"/>
    <w:rsid w:val="00F41A79"/>
    <w:rsid w:val="00F448E4"/>
    <w:rsid w:val="00F44D41"/>
    <w:rsid w:val="00F50EAA"/>
    <w:rsid w:val="00F55676"/>
    <w:rsid w:val="00F633FF"/>
    <w:rsid w:val="00F658AA"/>
    <w:rsid w:val="00F70231"/>
    <w:rsid w:val="00F72789"/>
    <w:rsid w:val="00F73C12"/>
    <w:rsid w:val="00F74B79"/>
    <w:rsid w:val="00F74CF5"/>
    <w:rsid w:val="00F75E58"/>
    <w:rsid w:val="00F76CB9"/>
    <w:rsid w:val="00F80F27"/>
    <w:rsid w:val="00F81246"/>
    <w:rsid w:val="00F82645"/>
    <w:rsid w:val="00F83E7D"/>
    <w:rsid w:val="00F85284"/>
    <w:rsid w:val="00F8614D"/>
    <w:rsid w:val="00F90489"/>
    <w:rsid w:val="00F90E48"/>
    <w:rsid w:val="00F92E9C"/>
    <w:rsid w:val="00F93BA0"/>
    <w:rsid w:val="00F94686"/>
    <w:rsid w:val="00F94687"/>
    <w:rsid w:val="00F96107"/>
    <w:rsid w:val="00F96FB5"/>
    <w:rsid w:val="00F977C8"/>
    <w:rsid w:val="00FA10D7"/>
    <w:rsid w:val="00FA1885"/>
    <w:rsid w:val="00FA4C90"/>
    <w:rsid w:val="00FB5359"/>
    <w:rsid w:val="00FC0306"/>
    <w:rsid w:val="00FC0A2D"/>
    <w:rsid w:val="00FC1DB5"/>
    <w:rsid w:val="00FC41AC"/>
    <w:rsid w:val="00FC472A"/>
    <w:rsid w:val="00FC6CAB"/>
    <w:rsid w:val="00FC7C45"/>
    <w:rsid w:val="00FD5006"/>
    <w:rsid w:val="00FD5EEE"/>
    <w:rsid w:val="00FD74E4"/>
    <w:rsid w:val="00FE0329"/>
    <w:rsid w:val="00FF42BA"/>
    <w:rsid w:val="00FF63EA"/>
    <w:rsid w:val="00FF7ACC"/>
    <w:rsid w:val="0B0D02DE"/>
    <w:rsid w:val="34870BB2"/>
    <w:rsid w:val="3EAC361C"/>
    <w:rsid w:val="52323B3E"/>
    <w:rsid w:val="5461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false" w:qFormat="true"/>
    <w:lsdException w:name="header" w:semiHidden="false" w:qFormat="true"/>
    <w:lsdException w:name="footer" w:semiHidden="false" w:qFormat="true"/>
    <w:lsdException w:name="caption" w:uiPriority="35" w:qFormat="true"/>
    <w:lsdException w:name="Title" w:uiPriority="10" w:semiHidden="false" w:unhideWhenUsed="false" w:qFormat="true"/>
    <w:lsdException w:name="Default Paragraph Font" w:uiPriority="1" w:qFormat="true"/>
    <w:lsdException w:name="Body Text Indent" w:semiHidden="false" w:unhideWhenUsed="false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qFormat="true"/>
    <w:lsdException w:name="annotation subject" w:unhideWhenUsed="false" w:qFormat="true"/>
    <w:lsdException w:name="Balloon Text" w:qFormat="true"/>
    <w:lsdException w:name="Table Grid" w:semiHidden="false" w:unhideWhenUsed="false"/>
    <w:lsdException w:name="No Spacing" w:uiPriority="1" w:semiHidden="false" w:unhideWhenUsed="false" w:qFormat="true"/>
    <w:lsdException w:name="List Paragraph" w:uiPriority="34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qFormat/>
    <w:rPr>
      <w:b/>
      <w:bCs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ConsPlusNonformat" w:customStyle="true">
    <w:name w:val="ConsPlusNonformat"/>
    <w:uiPriority w:val="99"/>
    <w:qFormat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Title" w:customStyle="true">
    <w:name w:val="ConsPlusTitle"/>
    <w:uiPriority w:val="99"/>
    <w:qFormat/>
    <w:pPr>
      <w:widowControl w:val="false"/>
      <w:autoSpaceDE w:val="false"/>
      <w:autoSpaceDN w:val="false"/>
      <w:adjustRightInd w:val="false"/>
    </w:pPr>
    <w:rPr>
      <w:rFonts w:eastAsia="Times New Roman"/>
      <w:b/>
      <w:bCs/>
      <w:sz w:val="28"/>
      <w:szCs w:val="28"/>
    </w:rPr>
  </w:style>
  <w:style w:type="paragraph" w:styleId="ConsPlusCell" w:customStyle="true">
    <w:name w:val="ConsPlusCell"/>
    <w:uiPriority w:val="99"/>
    <w:qFormat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af">
    <w:name w:val="No Spacing"/>
    <w:uiPriority w:val="1"/>
    <w:qFormat/>
    <w:rPr>
      <w:sz w:val="28"/>
      <w:szCs w:val="28"/>
      <w:lang w:eastAsia="en-US"/>
    </w:rPr>
  </w:style>
  <w:style w:type="character" w:styleId="aa" w:customStyle="true">
    <w:name w:val="Верхний колонтитул Знак"/>
    <w:basedOn w:val="a0"/>
    <w:link w:val="a9"/>
    <w:uiPriority w:val="99"/>
    <w:qFormat/>
    <w:rPr>
      <w:sz w:val="28"/>
      <w:szCs w:val="28"/>
      <w:lang w:eastAsia="en-US"/>
    </w:rPr>
  </w:style>
  <w:style w:type="character" w:styleId="ae" w:customStyle="true">
    <w:name w:val="Нижний колонтитул Знак"/>
    <w:basedOn w:val="a0"/>
    <w:link w:val="ad"/>
    <w:uiPriority w:val="99"/>
    <w:qFormat/>
    <w:rPr>
      <w:sz w:val="28"/>
      <w:szCs w:val="28"/>
      <w:lang w:eastAsia="en-US"/>
    </w:rPr>
  </w:style>
  <w:style w:type="character" w:styleId="a4" w:customStyle="true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type="paragraph" w:styleId="1" w:customStyle="true">
    <w:name w:val="Обычный1"/>
    <w:uiPriority w:val="99"/>
    <w:qFormat/>
    <w:rPr>
      <w:rFonts w:eastAsia="Times New Roman"/>
    </w:rPr>
  </w:style>
  <w:style w:type="character" w:styleId="ac" w:customStyle="true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type="character" w:styleId="a6" w:customStyle="true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type="character" w:styleId="a8" w:customStyle="true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type="paragraph" w:styleId="ConsNormal" w:customStyle="true">
    <w:name w:val="ConsNormal"/>
    <w:qFormat/>
    <w:pPr>
      <w:widowControl w:val="false"/>
      <w:ind w:right="19772" w:firstLine="720"/>
    </w:pPr>
    <w:rPr>
      <w:rFonts w:ascii="Arial" w:hAnsi="Arial" w:eastAsia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 w:unhideWhenUsed="0"/>
    <w:lsdException w:name="header" w:qFormat="1" w:semiHidden="0"/>
    <w:lsdException w:name="footer" w:qFormat="1" w:semiHidden="0"/>
    <w:lsdException w:name="caption" w:qFormat="1" w:uiPriority="35"/>
    <w:lsdException w:name="Title" w:qFormat="1" w:semiHidden="0" w:uiPriority="10" w:unhideWhenUsed="0"/>
    <w:lsdException w:name="Default Paragraph Font" w:qFormat="1" w:uiPriority="1"/>
    <w:lsdException w:name="Body Text Indent" w:qFormat="1" w:semiHidden="0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Table" w:qFormat="1"/>
    <w:lsdException w:name="annotation subject" w:qFormat="1" w:unhideWhenUsed="0"/>
    <w:lsdException w:name="Balloon Text" w:qFormat="1"/>
    <w:lsdException w:name="Table Grid" w:semiHidden="0" w:unhideWhenUsed="0"/>
    <w:lsdException w:name="No Spacing" w:qFormat="1" w:semiHidden="0" w:uiPriority="1" w:unhideWhenUsed="0"/>
    <w:lsdException w:name="List Paragraph" w:qFormat="1" w:semiHidden="0" w:uiPriority="34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8"/>
      <w:szCs w:val="28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cs="Tahoma" w:hAnsi="Tahoma"/>
      <w:sz w:val="16"/>
      <w:szCs w:val="16"/>
    </w:rPr>
  </w:style>
  <w:style w:styleId="a5" w:type="paragraph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styleId="a7" w:type="paragraph">
    <w:name w:val="annotation subject"/>
    <w:basedOn w:val="a5"/>
    <w:next w:val="a5"/>
    <w:link w:val="a8"/>
    <w:uiPriority w:val="99"/>
    <w:semiHidden/>
    <w:qFormat/>
    <w:rPr>
      <w:b/>
      <w:bCs/>
    </w:rPr>
  </w:style>
  <w:style w:styleId="a9" w:type="paragraph">
    <w:name w:val="header"/>
    <w:basedOn w:val="a"/>
    <w:link w:val="aa"/>
    <w:uiPriority w:val="99"/>
    <w:unhideWhenUsed/>
    <w:qFormat/>
    <w:pPr>
      <w:tabs>
        <w:tab w:pos="4677" w:val="center"/>
        <w:tab w:pos="9355" w:val="right"/>
      </w:tabs>
    </w:pPr>
  </w:style>
  <w:style w:styleId="ab" w:type="paragraph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styleId="ad" w:type="paragraph">
    <w:name w:val="footer"/>
    <w:basedOn w:val="a"/>
    <w:link w:val="ae"/>
    <w:uiPriority w:val="99"/>
    <w:unhideWhenUsed/>
    <w:qFormat/>
    <w:pPr>
      <w:tabs>
        <w:tab w:pos="4677" w:val="center"/>
        <w:tab w:pos="9355" w:val="right"/>
      </w:tabs>
    </w:pPr>
  </w:style>
  <w:style w:customStyle="1" w:styleId="ConsPlusNonformat" w:type="paragraph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Title" w:type="paragraph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customStyle="1" w:styleId="ConsPlusCell" w:type="paragraph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styleId="af" w:type="paragraph">
    <w:name w:val="No Spacing"/>
    <w:uiPriority w:val="1"/>
    <w:qFormat/>
    <w:rPr>
      <w:sz w:val="28"/>
      <w:szCs w:val="28"/>
      <w:lang w:eastAsia="en-US"/>
    </w:rPr>
  </w:style>
  <w:style w:customStyle="1" w:styleId="aa" w:type="character">
    <w:name w:val="Верхний колонтитул Знак"/>
    <w:basedOn w:val="a0"/>
    <w:link w:val="a9"/>
    <w:uiPriority w:val="99"/>
    <w:qFormat/>
    <w:rPr>
      <w:sz w:val="28"/>
      <w:szCs w:val="28"/>
      <w:lang w:eastAsia="en-US"/>
    </w:rPr>
  </w:style>
  <w:style w:customStyle="1" w:styleId="ae" w:type="character">
    <w:name w:val="Нижний колонтитул Знак"/>
    <w:basedOn w:val="a0"/>
    <w:link w:val="ad"/>
    <w:uiPriority w:val="99"/>
    <w:qFormat/>
    <w:rPr>
      <w:sz w:val="28"/>
      <w:szCs w:val="28"/>
      <w:lang w:eastAsia="en-US"/>
    </w:rPr>
  </w:style>
  <w:style w:customStyle="1" w:styleId="a4" w:type="character">
    <w:name w:val="Текст выноски Знак"/>
    <w:basedOn w:val="a0"/>
    <w:link w:val="a3"/>
    <w:uiPriority w:val="99"/>
    <w:semiHidden/>
    <w:qFormat/>
    <w:rPr>
      <w:rFonts w:ascii="Tahoma" w:cs="Tahoma" w:hAnsi="Tahoma"/>
      <w:sz w:val="16"/>
      <w:szCs w:val="16"/>
      <w:lang w:eastAsia="en-US"/>
    </w:rPr>
  </w:style>
  <w:style w:styleId="af0" w:type="paragraph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customStyle="1" w:styleId="1" w:type="paragraph">
    <w:name w:val="Обычный1"/>
    <w:uiPriority w:val="99"/>
    <w:qFormat/>
    <w:rPr>
      <w:rFonts w:eastAsia="Times New Roman"/>
    </w:rPr>
  </w:style>
  <w:style w:customStyle="1" w:styleId="ac" w:type="character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customStyle="1" w:styleId="a6" w:type="character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customStyle="1" w:styleId="a8" w:type="character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customStyle="1" w:styleId="ConsNormal" w:type="paragraph">
    <w:name w:val="ConsNormal"/>
    <w:qFormat/>
    <w:pPr>
      <w:widowControl w:val="0"/>
      <w:ind w:firstLine="720" w:right="19772"/>
    </w:pPr>
    <w:rPr>
      <w:rFonts w:ascii="Arial" w:eastAsia="Times New Roman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66-орг от 15.07.2026</docTitle>
  </documentManagement>
</p:properties>
</file>

<file path=customXml/itemProps1.xml><?xml version="1.0" encoding="utf-8"?>
<ds:datastoreItem xmlns:ds="http://schemas.openxmlformats.org/officeDocument/2006/customXml" ds:itemID="{B0E2C193-7E12-40D2-A3F1-9C5FBB956746}"/>
</file>

<file path=customXml/itemProps2.xml><?xml version="1.0" encoding="utf-8"?>
<ds:datastoreItem xmlns:ds="http://schemas.openxmlformats.org/officeDocument/2006/customXml" ds:itemID="{92AB5220-BAC2-4A3A-8ADB-EC1A076E2345}"/>
</file>

<file path=customXml/itemProps3.xml><?xml version="1.0" encoding="utf-8"?>
<ds:datastoreItem xmlns:ds="http://schemas.openxmlformats.org/officeDocument/2006/customXml" ds:itemID="{1BC3727D-498C-49CA-9171-F49A9C3A3E22}"/>
</file>

<file path=customXml/itemProps4.xml><?xml version="1.0" encoding="utf-8"?>
<ds:datastoreItem xmlns:ds="http://schemas.openxmlformats.org/officeDocument/2006/customXml" ds:itemID="{C55DB13D-6C36-4C3D-A89F-9B4D29FFE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66-орг от 15.07.2026</dc:title>
  <dc:creator>veselkov</dc:creator>
  <cp:lastModifiedBy>Бабинцева Ксения Геннадьевна</cp:lastModifiedBy>
  <cp:revision>8</cp:revision>
  <cp:lastPrinted>2026-06-19T09:41:00Z</cp:lastPrinted>
  <dcterms:created xsi:type="dcterms:W3CDTF">2026-06-30T04:50:00Z</dcterms:created>
  <dcterms:modified xsi:type="dcterms:W3CDTF">2026-07-14T07:54:00Z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E60E7AEA9E7E437EB001057B6D94A9F0_12</vt:lpwstr>
  </property>
  <property fmtid="{D5CDD505-2E9C-101B-9397-08002B2CF9AE}" pid="4" name="ContentTypeId">
    <vt:lpwstr>0x010100488AD186181D11468798CE2B5654E719</vt:lpwstr>
  </property>
</Properties>
</file>