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E4BD0" w:rsidRDefault="00BC09A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C09AB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BC09A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C09AB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BC09A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C09A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C09A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C09A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C09A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38-орг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C09A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75778" w:rsidR="002B566C" w:rsidRDefault="002B566C">
      <w:pPr>
        <w:pStyle w:val="a3"/>
        <w:suppressAutoHyphens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675778" w:rsidR="00675778" w:rsidRDefault="002B566C">
      <w:pPr>
        <w:pStyle w:val="a3"/>
        <w:suppressAutoHyphens/>
        <w:spacing w:after="0" w:line="192" w:lineRule="auto"/>
      </w:pPr>
      <w:r w:rsidRPr="00A76D37">
        <w:t>на которых могут реализовываться инициативные</w:t>
      </w:r>
    </w:p>
    <w:p w:rsidP="00675778" w:rsidR="002B566C" w:rsidRDefault="002B566C">
      <w:pPr>
        <w:pStyle w:val="a3"/>
        <w:suppressAutoHyphens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675778" w:rsidR="00A76D37" w:rsidRDefault="00A76D37">
      <w:pPr>
        <w:pStyle w:val="a3"/>
        <w:suppressAutoHyphens/>
        <w:spacing w:after="0" w:line="240" w:lineRule="auto"/>
      </w:pPr>
    </w:p>
    <w:p w:rsidP="00675778" w:rsidR="00675778" w:rsidRDefault="00675778">
      <w:pPr>
        <w:pStyle w:val="a3"/>
        <w:suppressAutoHyphens/>
        <w:spacing w:after="0" w:line="240" w:lineRule="auto"/>
      </w:pPr>
    </w:p>
    <w:p w:rsidP="00675778" w:rsidR="00675778" w:rsidRDefault="00675778" w:rsidRPr="00A76D37">
      <w:pPr>
        <w:pStyle w:val="a3"/>
        <w:suppressAutoHyphens/>
        <w:spacing w:after="0" w:line="240" w:lineRule="auto"/>
      </w:pPr>
    </w:p>
    <w:p w:rsidP="00675778" w:rsidR="00A11314" w:rsidRDefault="00A11314" w:rsidRPr="002F4F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675778">
        <w:rPr>
          <w:rFonts w:ascii="Times New Roman" w:hAnsi="Times New Roman"/>
          <w:color w:val="000000"/>
          <w:sz w:val="30"/>
          <w:szCs w:val="30"/>
        </w:rPr>
        <w:t xml:space="preserve">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675778">
        <w:rPr>
          <w:rFonts w:ascii="Times New Roman" w:hAnsi="Times New Roman"/>
          <w:color w:val="000000"/>
          <w:sz w:val="30"/>
          <w:szCs w:val="30"/>
        </w:rPr>
        <w:t xml:space="preserve">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</w:t>
      </w:r>
      <w:r w:rsidR="00353BDB">
        <w:rPr>
          <w:rFonts w:ascii="Times New Roman" w:hAnsi="Times New Roman"/>
          <w:sz w:val="30"/>
          <w:szCs w:val="30"/>
        </w:rPr>
        <w:t>.</w:t>
      </w:r>
      <w:r w:rsidRPr="00A76D37">
        <w:rPr>
          <w:rFonts w:ascii="Times New Roman" w:hAnsi="Times New Roman"/>
          <w:sz w:val="30"/>
          <w:szCs w:val="30"/>
        </w:rPr>
        <w:t xml:space="preserve">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675778" w:rsidR="004F5E4A" w:rsidRDefault="004F5E4A" w:rsidRPr="00A76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675778">
        <w:rPr>
          <w:rFonts w:ascii="Times New Roman" w:hAnsi="Times New Roman"/>
          <w:sz w:val="30"/>
          <w:szCs w:val="30"/>
        </w:rPr>
        <w:t xml:space="preserve">                        </w:t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675778" w:rsidR="004F5E4A" w:rsidRDefault="004F5E4A">
      <w:pPr>
        <w:pStyle w:val="a5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675778" w:rsidR="004F5E4A" w:rsidRDefault="004F5E4A">
      <w:pPr>
        <w:pStyle w:val="a5"/>
        <w:suppressAutoHyphens/>
        <w:ind w:firstLine="0"/>
      </w:pPr>
    </w:p>
    <w:p w:rsidP="00675778" w:rsidR="00E92F55" w:rsidRDefault="00E92F55">
      <w:pPr>
        <w:pStyle w:val="a5"/>
        <w:suppressAutoHyphens/>
        <w:ind w:firstLine="0"/>
      </w:pPr>
    </w:p>
    <w:p w:rsidP="00675778" w:rsidR="00A11314" w:rsidRDefault="00A11314">
      <w:pPr>
        <w:pStyle w:val="a5"/>
        <w:suppressAutoHyphens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675778" w:rsidR="00A11314" w:rsidRDefault="00A11314" w:rsidRPr="00915AA5">
      <w:pPr>
        <w:pStyle w:val="a5"/>
        <w:suppressAutoHyphens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675778" w:rsidR="0078673E" w:rsidRDefault="0078673E" w:rsidRPr="00915AA5">
      <w:pPr>
        <w:pStyle w:val="a5"/>
        <w:suppressAutoHyphens/>
        <w:ind w:firstLine="0"/>
        <w:rPr>
          <w:bCs/>
        </w:rPr>
      </w:pPr>
    </w:p>
    <w:p w:rsidP="00675778" w:rsidR="00675778" w:rsidRDefault="00675778">
      <w:pPr>
        <w:suppressAutoHyphens/>
        <w:spacing w:after="0" w:line="240" w:lineRule="auto"/>
      </w:pPr>
      <w:bookmarkStart w:id="0" w:name="_GoBack"/>
      <w:bookmarkEnd w:id="0"/>
      <w:r>
        <w:br w:type="page"/>
      </w:r>
    </w:p>
    <w:p w:rsidP="00675778" w:rsidR="00675778" w:rsidRDefault="00675778" w:rsidRPr="00675778">
      <w:pPr>
        <w:suppressAutoHyphens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77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675778" w:rsidR="00675778" w:rsidRDefault="00675778" w:rsidRPr="00675778">
      <w:pPr>
        <w:suppressAutoHyphens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778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675778" w:rsidR="00675778" w:rsidRDefault="00675778" w:rsidRPr="00675778">
      <w:pPr>
        <w:tabs>
          <w:tab w:pos="9354" w:val="right"/>
        </w:tabs>
        <w:suppressAutoHyphens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778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75778" w:rsidR="00675778" w:rsidRDefault="00675778" w:rsidRPr="00675778">
      <w:pPr>
        <w:tabs>
          <w:tab w:pos="9354" w:val="right"/>
        </w:tabs>
        <w:suppressAutoHyphens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778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675778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75778" w:rsidR="00DA37DB" w:rsidRDefault="00675778">
      <w:pPr>
        <w:suppressAutoHyphens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778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75778" w:rsidR="00DA37DB" w:rsidRDefault="00DA37DB" w:rsidRPr="00196C42">
      <w:pPr>
        <w:suppressAutoHyphens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75778" w:rsidR="00675778" w:rsidRDefault="00675778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675778" w:rsidR="00675778" w:rsidRDefault="00675778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675778" w:rsidR="00A76D37" w:rsidRDefault="00DA37DB" w:rsidRPr="00DA37DB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675778" w:rsidR="002B566C" w:rsidRDefault="002B566C" w:rsidRPr="00DA37DB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</w:p>
    <w:p w:rsidP="00675778" w:rsidR="00675778" w:rsidRDefault="002B566C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 xml:space="preserve">на которых могут реализовываться инициативные </w:t>
      </w:r>
    </w:p>
    <w:p w:rsidP="00675778" w:rsidR="00A76D37" w:rsidRDefault="002B566C" w:rsidRPr="00DA37DB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675778" w:rsidR="00A76D37" w:rsidRDefault="00A76D37">
      <w:pPr>
        <w:suppressAutoHyphens/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675778" w:rsidRDefault="0067577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675778" w:rsidRDefault="00675778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4678"/>
        <w:gridCol w:w="3969"/>
      </w:tblGrid>
      <w:tr w:rsidR="00A76D37" w:rsidRPr="0086671C" w:rsidTr="00675778">
        <w:trPr>
          <w:trHeight w:val="60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75778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75778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75778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A76D37" w:rsidRPr="0086671C" w:rsidTr="00675778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5778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75778" w:rsidR="00675778" w:rsidRDefault="00AD0414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</w:t>
            </w: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>м</w:t>
            </w: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>лям, государственная собстве</w:t>
            </w: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>н</w:t>
            </w: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 xml:space="preserve">ность на которые не разграничена, 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между границ придомовых терр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торий многоквартирных жилых домов по ул. Никитина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1, Ник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тина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1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FC1CC9"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б, вдоль проезда у дома </w:t>
            </w:r>
          </w:p>
          <w:p w:rsidP="00675778" w:rsidR="00675778" w:rsidRDefault="00FC1CC9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по ул. Никитина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3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б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и линии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в створе торца дома по ул. Ник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тина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1</w:t>
            </w:r>
            <w:r w:rsidR="0067577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с</w:t>
            </w:r>
            <w:proofErr w:type="gramEnd"/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его</w:t>
            </w:r>
            <w:proofErr w:type="gramEnd"/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северо-западной </w:t>
            </w:r>
          </w:p>
          <w:p w:rsidP="00675778" w:rsidR="00675778" w:rsidRDefault="00FC1CC9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стороны, в Советском районе </w:t>
            </w:r>
          </w:p>
          <w:p w:rsidP="00675778" w:rsidR="00A76D37" w:rsidRDefault="00FC1CC9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FC1CC9">
              <w:rPr>
                <w:rFonts w:ascii="Times New Roman" w:hAnsi="Times New Roman"/>
                <w:color w:val="000000"/>
                <w:sz w:val="30"/>
                <w:szCs w:val="30"/>
              </w:rPr>
              <w:t>г. Красноярска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86671C">
              <w:t>благоустройство территории</w:t>
            </w:r>
          </w:p>
        </w:tc>
      </w:tr>
    </w:tbl>
    <w:p w:rsidR="00A76D37" w:rsidRDefault="00A76D37"/>
    <w:sectPr w:rsidR="00A76D37" w:rsidSect="00675778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09AB" w:rsidP="00675778" w:rsidRDefault="00BC09AB">
      <w:pPr>
        <w:spacing w:after="0" w:line="240" w:lineRule="auto"/>
      </w:pPr>
      <w:r>
        <w:separator/>
      </w:r>
    </w:p>
  </w:endnote>
  <w:endnote w:type="continuationSeparator" w:id="0">
    <w:p w:rsidR="00BC09AB" w:rsidP="00675778" w:rsidRDefault="00BC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09AB" w:rsidP="00675778" w:rsidRDefault="00BC09AB">
      <w:pPr>
        <w:spacing w:after="0" w:line="240" w:lineRule="auto"/>
      </w:pPr>
      <w:r>
        <w:separator/>
      </w:r>
    </w:p>
  </w:footnote>
  <w:footnote w:type="continuationSeparator" w:id="0">
    <w:p w:rsidR="00BC09AB" w:rsidP="00675778" w:rsidRDefault="00BC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886459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75778" w:rsidR="00675778" w:rsidP="00675778" w:rsidRDefault="0067577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675778">
          <w:rPr>
            <w:rFonts w:ascii="Times New Roman" w:hAnsi="Times New Roman"/>
            <w:sz w:val="24"/>
            <w:szCs w:val="24"/>
          </w:rPr>
          <w:fldChar w:fldCharType="begin"/>
        </w:r>
        <w:r w:rsidRPr="0067577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5778">
          <w:rPr>
            <w:rFonts w:ascii="Times New Roman" w:hAnsi="Times New Roman"/>
            <w:sz w:val="24"/>
            <w:szCs w:val="24"/>
          </w:rPr>
          <w:fldChar w:fldCharType="separate"/>
        </w:r>
        <w:r w:rsidR="00353BDB">
          <w:rPr>
            <w:rFonts w:ascii="Times New Roman" w:hAnsi="Times New Roman"/>
            <w:noProof/>
            <w:sz w:val="24"/>
            <w:szCs w:val="24"/>
          </w:rPr>
          <w:t>2</w:t>
        </w:r>
        <w:r w:rsidRPr="0067577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3774"/>
    <w:rsid w:val="001340A7"/>
    <w:rsid w:val="001576F4"/>
    <w:rsid w:val="0016262D"/>
    <w:rsid w:val="001722D0"/>
    <w:rsid w:val="00185336"/>
    <w:rsid w:val="00190A97"/>
    <w:rsid w:val="002242DB"/>
    <w:rsid w:val="002520FC"/>
    <w:rsid w:val="0028133A"/>
    <w:rsid w:val="002B24B1"/>
    <w:rsid w:val="002B566C"/>
    <w:rsid w:val="002E4BD0"/>
    <w:rsid w:val="002F4FF8"/>
    <w:rsid w:val="003168B4"/>
    <w:rsid w:val="003512A7"/>
    <w:rsid w:val="00353BDB"/>
    <w:rsid w:val="00356BB9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75778"/>
    <w:rsid w:val="006879B4"/>
    <w:rsid w:val="00692E6B"/>
    <w:rsid w:val="006F7037"/>
    <w:rsid w:val="00727A05"/>
    <w:rsid w:val="00752C07"/>
    <w:rsid w:val="0078673E"/>
    <w:rsid w:val="007D4635"/>
    <w:rsid w:val="00832206"/>
    <w:rsid w:val="0086671C"/>
    <w:rsid w:val="008C1FBA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C09AB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92F55"/>
    <w:rsid w:val="00F61721"/>
    <w:rsid w:val="00F82E44"/>
    <w:rsid w:val="00F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675778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67577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75778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675778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35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353BD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675778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675778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675778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675778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353BD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353BDB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38-орг от 15.04.2026</docTitle>
  </documentManagement>
</p:properties>
</file>

<file path=customXml/itemProps1.xml><?xml version="1.0" encoding="utf-8"?>
<ds:datastoreItem xmlns:ds="http://schemas.openxmlformats.org/officeDocument/2006/customXml" ds:itemID="{EF647D42-B017-4281-AFFD-036B12D924BE}"/>
</file>

<file path=customXml/itemProps2.xml><?xml version="1.0" encoding="utf-8"?>
<ds:datastoreItem xmlns:ds="http://schemas.openxmlformats.org/officeDocument/2006/customXml" ds:itemID="{D6810D34-5CE9-4B35-BE57-5C323D6CF201}"/>
</file>

<file path=customXml/itemProps3.xml><?xml version="1.0" encoding="utf-8"?>
<ds:datastoreItem xmlns:ds="http://schemas.openxmlformats.org/officeDocument/2006/customXml" ds:itemID="{2EB07CD5-DE49-4186-A6DE-D4D4783D1E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38-орг от 15.04.2026</dc:title>
  <dc:creator>Ланг Роман Александрович</dc:creator>
  <cp:lastModifiedBy>Филимоненко Светлана Игоревна</cp:lastModifiedBy>
  <cp:revision>9</cp:revision>
  <cp:lastPrinted>2026-01-21T06:16:00Z</cp:lastPrinted>
  <dcterms:created xsi:type="dcterms:W3CDTF">2026-02-12T04:27:00Z</dcterms:created>
  <dcterms:modified xsi:type="dcterms:W3CDTF">2026-04-14T04:02:00Z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