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63BB" w:rsidRDefault="00700E3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0E3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00E3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00E3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00E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00E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00E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00E3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00E3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00E3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46E65" w:rsidR="00246E65" w:rsidRDefault="008E6E15">
      <w:pPr>
        <w:autoSpaceDE w:val="false"/>
        <w:autoSpaceDN w:val="false"/>
        <w:adjustRightInd w:val="false"/>
        <w:spacing w:after="0" w:line="192" w:lineRule="auto"/>
        <w:jc w:val="center"/>
        <w:rPr>
          <w:rFonts w:cs="Times New Roman" w:eastAsia="Times New Roman"/>
          <w:sz w:val="30"/>
          <w:szCs w:val="30"/>
          <w:lang w:eastAsia="ru-RU"/>
        </w:rPr>
      </w:pPr>
      <w:r w:rsidRPr="00246E65">
        <w:rPr>
          <w:rFonts w:cs="Times New Roman" w:eastAsia="Times New Roman"/>
          <w:sz w:val="30"/>
          <w:szCs w:val="30"/>
          <w:lang w:eastAsia="ru-RU"/>
        </w:rPr>
        <w:lastRenderedPageBreak/>
        <w:t xml:space="preserve">О признании </w:t>
      </w:r>
      <w:proofErr w:type="gramStart"/>
      <w:r w:rsidRPr="00246E65">
        <w:rPr>
          <w:rFonts w:cs="Times New Roman" w:eastAsia="Times New Roman"/>
          <w:sz w:val="30"/>
          <w:szCs w:val="30"/>
          <w:lang w:eastAsia="ru-RU"/>
        </w:rPr>
        <w:t>утратившими</w:t>
      </w:r>
      <w:proofErr w:type="gramEnd"/>
      <w:r w:rsidRPr="00246E65">
        <w:rPr>
          <w:rFonts w:cs="Times New Roman" w:eastAsia="Times New Roman"/>
          <w:sz w:val="30"/>
          <w:szCs w:val="30"/>
          <w:lang w:eastAsia="ru-RU"/>
        </w:rPr>
        <w:t xml:space="preserve"> силу</w:t>
      </w:r>
      <w:r w:rsidR="00246E65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Pr="00246E65">
        <w:rPr>
          <w:rFonts w:cs="Times New Roman" w:eastAsia="Times New Roman"/>
          <w:sz w:val="30"/>
          <w:szCs w:val="30"/>
          <w:lang w:eastAsia="ru-RU"/>
        </w:rPr>
        <w:t xml:space="preserve">правовых актов </w:t>
      </w:r>
    </w:p>
    <w:p w:rsidP="00246E65" w:rsidR="0036699C" w:rsidRDefault="00246E65" w:rsidRPr="00246E65">
      <w:pPr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 w:eastAsia="Times New Roman"/>
          <w:sz w:val="30"/>
          <w:szCs w:val="30"/>
          <w:lang w:eastAsia="ru-RU"/>
        </w:rPr>
        <w:t>а</w:t>
      </w:r>
      <w:r w:rsidR="008E6E15" w:rsidRPr="00246E65">
        <w:rPr>
          <w:rFonts w:cs="Times New Roman" w:eastAsia="Times New Roman"/>
          <w:sz w:val="30"/>
          <w:szCs w:val="30"/>
          <w:lang w:eastAsia="ru-RU"/>
        </w:rPr>
        <w:t>дминистрации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8E6E15" w:rsidRPr="00246E65">
        <w:rPr>
          <w:rFonts w:cs="Times New Roman"/>
          <w:sz w:val="30"/>
          <w:szCs w:val="30"/>
        </w:rPr>
        <w:t>города</w:t>
      </w:r>
    </w:p>
    <w:p w:rsidP="0036699C" w:rsidR="0036699C" w:rsidRDefault="0036699C">
      <w:pPr>
        <w:pStyle w:val="ConsPlusTitle"/>
        <w:widowControl/>
        <w:suppressAutoHyphens/>
        <w:ind w:firstLine="720"/>
        <w:contextualSpacing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36699C" w:rsidR="00246E65" w:rsidRDefault="00246E65" w:rsidRPr="00246E65">
      <w:pPr>
        <w:pStyle w:val="ConsPlusTitle"/>
        <w:widowControl/>
        <w:suppressAutoHyphens/>
        <w:ind w:firstLine="720"/>
        <w:contextualSpacing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246E65" w:rsidR="008007BF" w:rsidRDefault="0036699C" w:rsidRPr="00246E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246E65">
        <w:rPr>
          <w:sz w:val="30"/>
          <w:szCs w:val="30"/>
        </w:rPr>
        <w:t>В целях совершенствования правовых актов города, руководств</w:t>
      </w:r>
      <w:r w:rsidRPr="00246E65">
        <w:rPr>
          <w:sz w:val="30"/>
          <w:szCs w:val="30"/>
        </w:rPr>
        <w:t>у</w:t>
      </w:r>
      <w:r w:rsidRPr="00246E65">
        <w:rPr>
          <w:sz w:val="30"/>
          <w:szCs w:val="30"/>
        </w:rPr>
        <w:t xml:space="preserve">ясь </w:t>
      </w:r>
      <w:hyperlink r:id="rId7" w:history="true">
        <w:r w:rsidRPr="00246E65">
          <w:rPr>
            <w:sz w:val="30"/>
            <w:szCs w:val="30"/>
          </w:rPr>
          <w:t>статьями 4</w:t>
        </w:r>
      </w:hyperlink>
      <w:r w:rsidR="008007BF" w:rsidRPr="00246E65">
        <w:rPr>
          <w:sz w:val="30"/>
          <w:szCs w:val="30"/>
        </w:rPr>
        <w:t>1</w:t>
      </w:r>
      <w:r w:rsidRPr="00246E65">
        <w:rPr>
          <w:sz w:val="30"/>
          <w:szCs w:val="30"/>
        </w:rPr>
        <w:t xml:space="preserve">, </w:t>
      </w:r>
      <w:hyperlink r:id="rId8" w:history="true">
        <w:r w:rsidRPr="00246E65">
          <w:rPr>
            <w:sz w:val="30"/>
            <w:szCs w:val="30"/>
          </w:rPr>
          <w:t>58</w:t>
        </w:r>
      </w:hyperlink>
      <w:r w:rsidRPr="00246E65">
        <w:rPr>
          <w:sz w:val="30"/>
          <w:szCs w:val="30"/>
        </w:rPr>
        <w:t xml:space="preserve">, </w:t>
      </w:r>
      <w:hyperlink r:id="rId9" w:history="true">
        <w:r w:rsidRPr="00246E65">
          <w:rPr>
            <w:sz w:val="30"/>
            <w:szCs w:val="30"/>
          </w:rPr>
          <w:t>59</w:t>
        </w:r>
      </w:hyperlink>
      <w:r w:rsidRPr="00246E65">
        <w:rPr>
          <w:sz w:val="30"/>
          <w:szCs w:val="30"/>
        </w:rPr>
        <w:t xml:space="preserve"> Устава города Красноярска</w:t>
      </w:r>
      <w:r w:rsidR="008007BF" w:rsidRPr="00246E65">
        <w:rPr>
          <w:sz w:val="30"/>
          <w:szCs w:val="30"/>
        </w:rPr>
        <w:t>:</w:t>
      </w:r>
      <w:r w:rsidRPr="00246E65">
        <w:rPr>
          <w:sz w:val="30"/>
          <w:szCs w:val="30"/>
        </w:rPr>
        <w:t xml:space="preserve"> </w:t>
      </w:r>
    </w:p>
    <w:p w:rsidP="00246E65" w:rsidR="004014A8" w:rsidRDefault="004014A8" w:rsidRPr="00246E65">
      <w:pPr>
        <w:pStyle w:val="a5"/>
        <w:widowControl w:val="false"/>
        <w:numPr>
          <w:ilvl w:val="0"/>
          <w:numId w:val="3"/>
        </w:numPr>
        <w:autoSpaceDE w:val="false"/>
        <w:autoSpaceDN w:val="false"/>
        <w:adjustRightInd w:val="false"/>
        <w:ind w:firstLine="709" w:left="0"/>
        <w:jc w:val="both"/>
        <w:rPr>
          <w:rFonts w:eastAsia="Times New Roman"/>
          <w:sz w:val="30"/>
          <w:szCs w:val="30"/>
          <w:lang w:eastAsia="ru-RU"/>
        </w:rPr>
      </w:pPr>
      <w:r w:rsidRPr="00246E65">
        <w:rPr>
          <w:rFonts w:eastAsia="Times New Roman"/>
          <w:sz w:val="30"/>
          <w:szCs w:val="30"/>
          <w:lang w:eastAsia="ru-RU"/>
        </w:rPr>
        <w:t xml:space="preserve">Признать утратившими силу </w:t>
      </w:r>
      <w:r w:rsidR="0036699C" w:rsidRPr="00246E65">
        <w:rPr>
          <w:rFonts w:eastAsia="Times New Roman"/>
          <w:sz w:val="30"/>
          <w:szCs w:val="30"/>
          <w:lang w:eastAsia="ru-RU"/>
        </w:rPr>
        <w:t>распоряжени</w:t>
      </w:r>
      <w:r w:rsidRPr="00246E65">
        <w:rPr>
          <w:rFonts w:eastAsia="Times New Roman"/>
          <w:sz w:val="30"/>
          <w:szCs w:val="30"/>
          <w:lang w:eastAsia="ru-RU"/>
        </w:rPr>
        <w:t>я</w:t>
      </w:r>
      <w:r w:rsidR="0036699C" w:rsidRPr="00246E65">
        <w:rPr>
          <w:rFonts w:eastAsia="Times New Roman"/>
          <w:sz w:val="30"/>
          <w:szCs w:val="30"/>
          <w:lang w:eastAsia="ru-RU"/>
        </w:rPr>
        <w:t xml:space="preserve"> администрации </w:t>
      </w:r>
      <w:r w:rsidR="00700E3B">
        <w:rPr>
          <w:rFonts w:eastAsia="Times New Roman"/>
          <w:sz w:val="30"/>
          <w:szCs w:val="30"/>
          <w:lang w:eastAsia="ru-RU"/>
        </w:rPr>
        <w:t xml:space="preserve">          </w:t>
      </w:r>
      <w:r w:rsidR="0036699C" w:rsidRPr="00246E65">
        <w:rPr>
          <w:rFonts w:eastAsia="Times New Roman"/>
          <w:sz w:val="30"/>
          <w:szCs w:val="30"/>
          <w:lang w:eastAsia="ru-RU"/>
        </w:rPr>
        <w:t>города</w:t>
      </w:r>
      <w:r w:rsidRPr="00246E65">
        <w:rPr>
          <w:rFonts w:eastAsia="Times New Roman"/>
          <w:sz w:val="30"/>
          <w:szCs w:val="30"/>
          <w:lang w:eastAsia="ru-RU"/>
        </w:rPr>
        <w:t>:</w:t>
      </w:r>
    </w:p>
    <w:p w:rsidP="00246E65" w:rsidR="004014A8" w:rsidRDefault="0036699C" w:rsidRPr="00246E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246E65">
        <w:rPr>
          <w:rFonts w:eastAsia="Times New Roman"/>
          <w:sz w:val="30"/>
          <w:szCs w:val="30"/>
          <w:lang w:eastAsia="ru-RU"/>
        </w:rPr>
        <w:t>от 15.06.2023</w:t>
      </w:r>
      <w:r w:rsidR="004014A8" w:rsidRPr="00246E65">
        <w:rPr>
          <w:rFonts w:eastAsia="Times New Roman"/>
          <w:sz w:val="30"/>
          <w:szCs w:val="30"/>
          <w:lang w:eastAsia="ru-RU"/>
        </w:rPr>
        <w:t xml:space="preserve"> </w:t>
      </w:r>
      <w:r w:rsidRPr="00246E65">
        <w:rPr>
          <w:sz w:val="30"/>
          <w:szCs w:val="30"/>
        </w:rPr>
        <w:t xml:space="preserve">№ 39-ж «Об утверждении </w:t>
      </w:r>
      <w:proofErr w:type="gramStart"/>
      <w:r w:rsidRPr="00246E65">
        <w:rPr>
          <w:sz w:val="30"/>
          <w:szCs w:val="30"/>
        </w:rPr>
        <w:t>Регламента взаимоде</w:t>
      </w:r>
      <w:r w:rsidRPr="00246E65">
        <w:rPr>
          <w:sz w:val="30"/>
          <w:szCs w:val="30"/>
        </w:rPr>
        <w:t>й</w:t>
      </w:r>
      <w:r w:rsidRPr="00246E65">
        <w:rPr>
          <w:sz w:val="30"/>
          <w:szCs w:val="30"/>
        </w:rPr>
        <w:t>ствия органов администрации города</w:t>
      </w:r>
      <w:proofErr w:type="gramEnd"/>
      <w:r w:rsidRPr="00246E65">
        <w:rPr>
          <w:sz w:val="30"/>
          <w:szCs w:val="30"/>
        </w:rPr>
        <w:t xml:space="preserve"> при подготовке отчета о достигн</w:t>
      </w:r>
      <w:r w:rsidRPr="00246E65">
        <w:rPr>
          <w:sz w:val="30"/>
          <w:szCs w:val="30"/>
        </w:rPr>
        <w:t>у</w:t>
      </w:r>
      <w:r w:rsidRPr="00246E65">
        <w:rPr>
          <w:sz w:val="30"/>
          <w:szCs w:val="30"/>
        </w:rPr>
        <w:t>тых значениях целевых индикаторов и показателей результативности</w:t>
      </w:r>
      <w:r w:rsidR="00246E65">
        <w:rPr>
          <w:sz w:val="30"/>
          <w:szCs w:val="30"/>
        </w:rPr>
        <w:t xml:space="preserve">            </w:t>
      </w:r>
      <w:r w:rsidRPr="00246E65">
        <w:rPr>
          <w:sz w:val="30"/>
          <w:szCs w:val="30"/>
        </w:rPr>
        <w:t xml:space="preserve"> за отчетный год, плановых значениях по муниципальной программе «Повышение эффективности деятельности городского самоуправления по формированию современной городской среды</w:t>
      </w:r>
      <w:r w:rsidRPr="00246E65">
        <w:rPr>
          <w:rFonts w:eastAsia="Times New Roman"/>
          <w:sz w:val="30"/>
          <w:szCs w:val="30"/>
          <w:lang w:eastAsia="ru-RU"/>
        </w:rPr>
        <w:t>»</w:t>
      </w:r>
      <w:r w:rsidR="004014A8" w:rsidRPr="00246E65">
        <w:rPr>
          <w:rFonts w:eastAsia="Times New Roman"/>
          <w:sz w:val="30"/>
          <w:szCs w:val="30"/>
          <w:lang w:eastAsia="ru-RU"/>
        </w:rPr>
        <w:t>;</w:t>
      </w:r>
    </w:p>
    <w:p w:rsidP="00246E65" w:rsidR="004014A8" w:rsidRDefault="004014A8" w:rsidRPr="00246E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246E65">
        <w:rPr>
          <w:rFonts w:eastAsia="Times New Roman"/>
          <w:sz w:val="30"/>
          <w:szCs w:val="30"/>
          <w:lang w:eastAsia="ru-RU"/>
        </w:rPr>
        <w:t xml:space="preserve">от 26.02.2024 № 9-ж «О внесении изменений в распоряжение </w:t>
      </w:r>
      <w:r w:rsidR="00246E65">
        <w:rPr>
          <w:rFonts w:eastAsia="Times New Roman"/>
          <w:sz w:val="30"/>
          <w:szCs w:val="30"/>
          <w:lang w:eastAsia="ru-RU"/>
        </w:rPr>
        <w:t xml:space="preserve">        </w:t>
      </w:r>
      <w:r w:rsidRPr="00246E65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246E65">
        <w:rPr>
          <w:sz w:val="30"/>
          <w:szCs w:val="30"/>
        </w:rPr>
        <w:t xml:space="preserve"> </w:t>
      </w:r>
      <w:r w:rsidRPr="00246E65">
        <w:rPr>
          <w:rFonts w:eastAsia="Times New Roman"/>
          <w:sz w:val="30"/>
          <w:szCs w:val="30"/>
          <w:lang w:eastAsia="ru-RU"/>
        </w:rPr>
        <w:t>от 15.06.2023 № 39-ж»;</w:t>
      </w:r>
    </w:p>
    <w:p w:rsidP="00246E65" w:rsidR="0036699C" w:rsidRDefault="004014A8" w:rsidRPr="00246E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246E65">
        <w:rPr>
          <w:rFonts w:eastAsia="Times New Roman"/>
          <w:sz w:val="30"/>
          <w:szCs w:val="30"/>
          <w:lang w:eastAsia="ru-RU"/>
        </w:rPr>
        <w:t xml:space="preserve">от 18.06.2024 № 38-ж «О внесении изменений в распоряжение </w:t>
      </w:r>
      <w:r w:rsidR="00246E65">
        <w:rPr>
          <w:rFonts w:eastAsia="Times New Roman"/>
          <w:sz w:val="30"/>
          <w:szCs w:val="30"/>
          <w:lang w:eastAsia="ru-RU"/>
        </w:rPr>
        <w:t xml:space="preserve">       </w:t>
      </w:r>
      <w:r w:rsidRPr="00246E65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246E65">
        <w:rPr>
          <w:sz w:val="30"/>
          <w:szCs w:val="30"/>
        </w:rPr>
        <w:t xml:space="preserve"> </w:t>
      </w:r>
      <w:r w:rsidRPr="00246E65">
        <w:rPr>
          <w:rFonts w:eastAsia="Times New Roman"/>
          <w:sz w:val="30"/>
          <w:szCs w:val="30"/>
          <w:lang w:eastAsia="ru-RU"/>
        </w:rPr>
        <w:t>от 15.06.2023 № 39-ж».</w:t>
      </w:r>
    </w:p>
    <w:p w:rsidP="00246E65" w:rsidR="0036699C" w:rsidRDefault="0036699C" w:rsidRPr="00246E65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cs="Times New Roman" w:eastAsia="Times New Roman"/>
          <w:bCs/>
          <w:sz w:val="30"/>
          <w:szCs w:val="30"/>
          <w:lang w:eastAsia="ru-RU"/>
        </w:rPr>
      </w:pPr>
      <w:r w:rsidRPr="00246E65">
        <w:rPr>
          <w:rFonts w:cs="Times New Roman"/>
          <w:sz w:val="30"/>
          <w:szCs w:val="30"/>
        </w:rPr>
        <w:t xml:space="preserve">2. </w:t>
      </w:r>
      <w:r w:rsidRPr="00246E65">
        <w:rPr>
          <w:rFonts w:cs="Times New Roman" w:eastAsia="Times New Roman"/>
          <w:bCs/>
          <w:sz w:val="30"/>
          <w:szCs w:val="30"/>
          <w:lang w:eastAsia="ru-RU"/>
        </w:rPr>
        <w:t xml:space="preserve">Настоящее распоряжение разместить </w:t>
      </w:r>
      <w:r w:rsidR="008007BF" w:rsidRPr="00246E65">
        <w:rPr>
          <w:rFonts w:cs="Times New Roman" w:eastAsia="Times New Roman"/>
          <w:bCs/>
          <w:sz w:val="30"/>
          <w:szCs w:val="30"/>
          <w:lang w:eastAsia="ru-RU"/>
        </w:rPr>
        <w:t>в сетевом издании «Оф</w:t>
      </w:r>
      <w:r w:rsidR="008007BF" w:rsidRPr="00246E65">
        <w:rPr>
          <w:rFonts w:cs="Times New Roman" w:eastAsia="Times New Roman"/>
          <w:bCs/>
          <w:sz w:val="30"/>
          <w:szCs w:val="30"/>
          <w:lang w:eastAsia="ru-RU"/>
        </w:rPr>
        <w:t>и</w:t>
      </w:r>
      <w:r w:rsidR="008007BF" w:rsidRPr="00246E65">
        <w:rPr>
          <w:rFonts w:cs="Times New Roman" w:eastAsia="Times New Roman"/>
          <w:bCs/>
          <w:sz w:val="30"/>
          <w:szCs w:val="30"/>
          <w:lang w:eastAsia="ru-RU"/>
        </w:rPr>
        <w:t>циальный интернет-портал правовой информации города Красноярска» (</w:t>
      </w:r>
      <w:r w:rsidR="008007BF" w:rsidRPr="00246E65">
        <w:rPr>
          <w:rFonts w:cs="Times New Roman" w:eastAsia="Times New Roman"/>
          <w:bCs/>
          <w:sz w:val="30"/>
          <w:szCs w:val="30"/>
          <w:lang w:eastAsia="ru-RU" w:val="en-US"/>
        </w:rPr>
        <w:t>PRAVO</w:t>
      </w:r>
      <w:r w:rsidR="008007BF" w:rsidRPr="00246E65">
        <w:rPr>
          <w:rFonts w:cs="Times New Roman" w:eastAsia="Times New Roman"/>
          <w:bCs/>
          <w:sz w:val="30"/>
          <w:szCs w:val="30"/>
          <w:lang w:eastAsia="ru-RU"/>
        </w:rPr>
        <w:t>-</w:t>
      </w:r>
      <w:r w:rsidR="008007BF" w:rsidRPr="00246E65">
        <w:rPr>
          <w:rFonts w:cs="Times New Roman" w:eastAsia="Times New Roman"/>
          <w:bCs/>
          <w:sz w:val="30"/>
          <w:szCs w:val="30"/>
          <w:lang w:eastAsia="ru-RU" w:val="en-US"/>
        </w:rPr>
        <w:t>ADMKRSK</w:t>
      </w:r>
      <w:r w:rsidR="008007BF" w:rsidRPr="00246E65">
        <w:rPr>
          <w:rFonts w:cs="Times New Roman" w:eastAsia="Times New Roman"/>
          <w:bCs/>
          <w:sz w:val="30"/>
          <w:szCs w:val="30"/>
          <w:lang w:eastAsia="ru-RU"/>
        </w:rPr>
        <w:t>.</w:t>
      </w:r>
      <w:r w:rsidR="008007BF" w:rsidRPr="00246E65">
        <w:rPr>
          <w:rFonts w:cs="Times New Roman" w:eastAsia="Times New Roman"/>
          <w:bCs/>
          <w:sz w:val="30"/>
          <w:szCs w:val="30"/>
          <w:lang w:eastAsia="ru-RU" w:val="en-US"/>
        </w:rPr>
        <w:t>RU</w:t>
      </w:r>
      <w:r w:rsidR="008007BF" w:rsidRPr="00246E65">
        <w:rPr>
          <w:rFonts w:cs="Times New Roman" w:eastAsia="Times New Roman"/>
          <w:bCs/>
          <w:sz w:val="30"/>
          <w:szCs w:val="30"/>
          <w:lang w:eastAsia="ru-RU"/>
        </w:rPr>
        <w:t xml:space="preserve">) и </w:t>
      </w:r>
      <w:r w:rsidRPr="00246E65">
        <w:rPr>
          <w:rFonts w:cs="Times New Roman" w:eastAsia="Times New Roman"/>
          <w:bCs/>
          <w:sz w:val="30"/>
          <w:szCs w:val="30"/>
          <w:lang w:eastAsia="ru-RU"/>
        </w:rPr>
        <w:t xml:space="preserve">на официальном сайте администрации </w:t>
      </w:r>
      <w:r w:rsidR="00246E65">
        <w:rPr>
          <w:rFonts w:cs="Times New Roman" w:eastAsia="Times New Roman"/>
          <w:bCs/>
          <w:sz w:val="30"/>
          <w:szCs w:val="30"/>
          <w:lang w:eastAsia="ru-RU"/>
        </w:rPr>
        <w:t xml:space="preserve">           </w:t>
      </w:r>
      <w:r w:rsidRPr="00246E65">
        <w:rPr>
          <w:rFonts w:cs="Times New Roman" w:eastAsia="Times New Roman"/>
          <w:bCs/>
          <w:sz w:val="30"/>
          <w:szCs w:val="30"/>
          <w:lang w:eastAsia="ru-RU"/>
        </w:rPr>
        <w:t>города</w:t>
      </w:r>
      <w:r w:rsidR="00700E3B">
        <w:rPr>
          <w:rFonts w:cs="Times New Roman" w:eastAsia="Times New Roman"/>
          <w:bCs/>
          <w:sz w:val="30"/>
          <w:szCs w:val="30"/>
          <w:lang w:eastAsia="ru-RU"/>
        </w:rPr>
        <w:t xml:space="preserve"> </w:t>
      </w:r>
      <w:r w:rsidR="00700E3B">
        <w:rPr>
          <w:sz w:val="30"/>
          <w:szCs w:val="30"/>
        </w:rPr>
        <w:t>Красноярска</w:t>
      </w:r>
      <w:r w:rsidRPr="00246E65">
        <w:rPr>
          <w:rFonts w:cs="Times New Roman" w:eastAsia="Times New Roman"/>
          <w:bCs/>
          <w:sz w:val="30"/>
          <w:szCs w:val="30"/>
          <w:lang w:eastAsia="ru-RU"/>
        </w:rPr>
        <w:t>.</w:t>
      </w:r>
    </w:p>
    <w:p w:rsidP="0036699C" w:rsidR="0036699C" w:rsidRDefault="0036699C" w:rsidRPr="00246E65">
      <w:pPr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</w:p>
    <w:p w:rsidP="0036699C" w:rsidR="0036699C" w:rsidRDefault="0036699C" w:rsidRPr="00246E65">
      <w:pPr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</w:p>
    <w:p w:rsidP="0036699C" w:rsidR="0036699C" w:rsidRDefault="0036699C" w:rsidRPr="00246E65">
      <w:pPr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</w:p>
    <w:p w:rsidP="0036699C" w:rsidR="0036699C" w:rsidRDefault="0036699C" w:rsidRPr="00246E65">
      <w:pPr>
        <w:autoSpaceDE w:val="false"/>
        <w:autoSpaceDN w:val="false"/>
        <w:adjustRightInd w:val="false"/>
        <w:spacing w:after="0" w:line="192" w:lineRule="auto"/>
        <w:jc w:val="both"/>
        <w:rPr>
          <w:sz w:val="30"/>
          <w:szCs w:val="30"/>
        </w:rPr>
      </w:pPr>
      <w:r w:rsidRPr="00246E65">
        <w:rPr>
          <w:sz w:val="30"/>
          <w:szCs w:val="30"/>
        </w:rPr>
        <w:t>Первый заместитель</w:t>
      </w:r>
    </w:p>
    <w:p w:rsidP="0036699C" w:rsidR="0036699C" w:rsidRDefault="0036699C" w:rsidRPr="00246E65">
      <w:pPr>
        <w:autoSpaceDE w:val="false"/>
        <w:autoSpaceDN w:val="false"/>
        <w:adjustRightInd w:val="false"/>
        <w:spacing w:after="0" w:line="192" w:lineRule="auto"/>
        <w:jc w:val="both"/>
        <w:rPr>
          <w:sz w:val="30"/>
          <w:szCs w:val="30"/>
        </w:rPr>
      </w:pPr>
      <w:r w:rsidRPr="00246E65">
        <w:rPr>
          <w:sz w:val="30"/>
          <w:szCs w:val="30"/>
        </w:rPr>
        <w:t>Главы города</w:t>
      </w:r>
      <w:r w:rsidRPr="00246E65">
        <w:rPr>
          <w:sz w:val="30"/>
          <w:szCs w:val="30"/>
        </w:rPr>
        <w:tab/>
      </w:r>
      <w:r w:rsidRPr="00246E65">
        <w:rPr>
          <w:sz w:val="30"/>
          <w:szCs w:val="30"/>
        </w:rPr>
        <w:tab/>
      </w:r>
      <w:r w:rsidRPr="00246E65">
        <w:rPr>
          <w:sz w:val="30"/>
          <w:szCs w:val="30"/>
        </w:rPr>
        <w:tab/>
        <w:t xml:space="preserve">    </w:t>
      </w:r>
      <w:r w:rsidRPr="00246E65">
        <w:rPr>
          <w:sz w:val="30"/>
          <w:szCs w:val="30"/>
        </w:rPr>
        <w:tab/>
      </w:r>
      <w:r w:rsidRPr="00246E65">
        <w:rPr>
          <w:sz w:val="30"/>
          <w:szCs w:val="30"/>
        </w:rPr>
        <w:tab/>
      </w:r>
      <w:r w:rsidRPr="00246E65">
        <w:rPr>
          <w:sz w:val="30"/>
          <w:szCs w:val="30"/>
        </w:rPr>
        <w:tab/>
      </w:r>
      <w:r w:rsidRPr="00246E65">
        <w:rPr>
          <w:sz w:val="30"/>
          <w:szCs w:val="30"/>
        </w:rPr>
        <w:tab/>
      </w:r>
      <w:r w:rsidR="008007BF" w:rsidRPr="00246E65">
        <w:rPr>
          <w:sz w:val="30"/>
          <w:szCs w:val="30"/>
        </w:rPr>
        <w:tab/>
      </w:r>
      <w:r w:rsidR="008007BF" w:rsidRPr="00246E65">
        <w:rPr>
          <w:sz w:val="30"/>
          <w:szCs w:val="30"/>
        </w:rPr>
        <w:tab/>
        <w:t xml:space="preserve">А.И. </w:t>
      </w:r>
      <w:proofErr w:type="spellStart"/>
      <w:r w:rsidR="008007BF" w:rsidRPr="00246E65">
        <w:rPr>
          <w:sz w:val="30"/>
          <w:szCs w:val="30"/>
        </w:rPr>
        <w:t>Мацак</w:t>
      </w:r>
      <w:proofErr w:type="spellEnd"/>
    </w:p>
    <w:p w:rsidP="0036699C" w:rsidR="00700E3B" w:rsidRDefault="00700E3B" w:rsidRPr="0036699C">
      <w:bookmarkStart w:id="0" w:name="_GoBack"/>
      <w:bookmarkEnd w:id="0"/>
    </w:p>
    <w:sectPr w:rsidR="00700E3B" w:rsidRPr="0036699C" w:rsidSect="00246E65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587B"/>
    <w:multiLevelType w:val="hybridMultilevel"/>
    <w:tmpl w:val="BE1E0B30"/>
    <w:lvl w:ilvl="0" w:tplc="8D14CB24">
      <w:start w:val="1"/>
      <w:numFmt w:val="decimal"/>
      <w:suff w:val="space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64E29"/>
    <w:multiLevelType w:val="hybridMultilevel"/>
    <w:tmpl w:val="D94A81B6"/>
    <w:lvl w:ilvl="0" w:tplc="E3B67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4A0B13"/>
    <w:multiLevelType w:val="hybridMultilevel"/>
    <w:tmpl w:val="FF9A607C"/>
    <w:lvl w:ilvl="0" w:tplc="6EC294F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43"/>
    <w:rsid w:val="000120E2"/>
    <w:rsid w:val="00093492"/>
    <w:rsid w:val="000A4188"/>
    <w:rsid w:val="000A63BB"/>
    <w:rsid w:val="000D2043"/>
    <w:rsid w:val="00106AD2"/>
    <w:rsid w:val="00196E8C"/>
    <w:rsid w:val="001A2479"/>
    <w:rsid w:val="001A780C"/>
    <w:rsid w:val="001B068F"/>
    <w:rsid w:val="001C62AC"/>
    <w:rsid w:val="00246E65"/>
    <w:rsid w:val="002C5EDB"/>
    <w:rsid w:val="00325F8F"/>
    <w:rsid w:val="00350FF6"/>
    <w:rsid w:val="0036699C"/>
    <w:rsid w:val="003A6039"/>
    <w:rsid w:val="004014A8"/>
    <w:rsid w:val="004067FA"/>
    <w:rsid w:val="00462662"/>
    <w:rsid w:val="004904BC"/>
    <w:rsid w:val="004A3D0C"/>
    <w:rsid w:val="005028F3"/>
    <w:rsid w:val="00504A1B"/>
    <w:rsid w:val="00513C0A"/>
    <w:rsid w:val="0051736E"/>
    <w:rsid w:val="005A654A"/>
    <w:rsid w:val="005B6D80"/>
    <w:rsid w:val="0060633F"/>
    <w:rsid w:val="00664630"/>
    <w:rsid w:val="00665417"/>
    <w:rsid w:val="006B5C55"/>
    <w:rsid w:val="006E0389"/>
    <w:rsid w:val="00700E3B"/>
    <w:rsid w:val="00724803"/>
    <w:rsid w:val="00730059"/>
    <w:rsid w:val="007826FD"/>
    <w:rsid w:val="007A6ECA"/>
    <w:rsid w:val="007F2D21"/>
    <w:rsid w:val="008007BF"/>
    <w:rsid w:val="00882800"/>
    <w:rsid w:val="008A112F"/>
    <w:rsid w:val="008E469E"/>
    <w:rsid w:val="008E6E15"/>
    <w:rsid w:val="00900012"/>
    <w:rsid w:val="009A4EF1"/>
    <w:rsid w:val="00A2749C"/>
    <w:rsid w:val="00A54310"/>
    <w:rsid w:val="00AC2A00"/>
    <w:rsid w:val="00B07C1E"/>
    <w:rsid w:val="00B6056E"/>
    <w:rsid w:val="00BB2070"/>
    <w:rsid w:val="00BD11B8"/>
    <w:rsid w:val="00CC689E"/>
    <w:rsid w:val="00CD166A"/>
    <w:rsid w:val="00CF59F0"/>
    <w:rsid w:val="00D154C7"/>
    <w:rsid w:val="00D215C4"/>
    <w:rsid w:val="00D41228"/>
    <w:rsid w:val="00D8687D"/>
    <w:rsid w:val="00DA4ED7"/>
    <w:rsid w:val="00E422BD"/>
    <w:rsid w:val="00F066E3"/>
    <w:rsid w:val="00F36285"/>
    <w:rsid w:val="00F560C5"/>
    <w:rsid w:val="00FC7B46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A4ED7"/>
    <w:rPr>
      <w:rFonts w:ascii="Times New Roman" w:hAnsi="Times New Roman" w:eastAsia="Calibri" w:cs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41228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6039"/>
    <w:rPr>
      <w:color w:val="0000FF"/>
      <w:u w:val="single"/>
    </w:rPr>
  </w:style>
  <w:style w:type="paragraph" w:styleId="a4">
    <w:name w:val="Normal (Web)"/>
    <w:basedOn w:val="a"/>
    <w:unhideWhenUsed/>
    <w:rsid w:val="003A6039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3A6039"/>
    <w:pPr>
      <w:spacing w:after="0" w:line="240" w:lineRule="auto"/>
      <w:ind w:left="720"/>
      <w:contextualSpacing/>
    </w:pPr>
    <w:rPr>
      <w:rFonts w:cs="Times New Roman"/>
      <w:sz w:val="28"/>
    </w:rPr>
  </w:style>
  <w:style w:type="paragraph" w:styleId="ConsPlusNormal" w:customStyle="true">
    <w:name w:val="ConsPlusNormal"/>
    <w:rsid w:val="003A6039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8"/>
      <w:szCs w:val="28"/>
      <w:lang w:eastAsia="ru-RU"/>
    </w:rPr>
  </w:style>
  <w:style w:type="paragraph" w:styleId="ConsPlusTitle" w:customStyle="true">
    <w:name w:val="ConsPlusTitle"/>
    <w:rsid w:val="003A603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Arial"/>
      <w:b/>
      <w:bCs/>
      <w:sz w:val="24"/>
      <w:szCs w:val="24"/>
      <w:lang w:eastAsia="ru-RU"/>
    </w:rPr>
  </w:style>
  <w:style w:type="character" w:styleId="style91" w:customStyle="true">
    <w:name w:val="style91"/>
    <w:rsid w:val="003A6039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A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3A6039"/>
    <w:rPr>
      <w:rFonts w:ascii="Tahoma" w:hAnsi="Tahoma" w:eastAsia="Calibri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462662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styleId="a9" w:customStyle="true">
    <w:name w:val="Основной текст с отступом Знак"/>
    <w:basedOn w:val="a0"/>
    <w:link w:val="a8"/>
    <w:semiHidden/>
    <w:rsid w:val="004626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0" w:customStyle="true">
    <w:name w:val="Заголовок 4 Знак"/>
    <w:basedOn w:val="a0"/>
    <w:link w:val="4"/>
    <w:semiHidden/>
    <w:rsid w:val="00D41228"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DA4E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page number"/>
    <w:basedOn w:val="a0"/>
    <w:rsid w:val="008E6E15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A4ED7"/>
    <w:rPr>
      <w:rFonts w:ascii="Times New Roman" w:cs="Arial" w:eastAsia="Calibri" w:hAnsi="Times New Roman"/>
      <w:sz w:val="24"/>
    </w:rPr>
  </w:style>
  <w:style w:styleId="4" w:type="paragraph">
    <w:name w:val="heading 4"/>
    <w:basedOn w:val="a"/>
    <w:next w:val="a"/>
    <w:link w:val="40"/>
    <w:semiHidden/>
    <w:unhideWhenUsed/>
    <w:qFormat/>
    <w:rsid w:val="00D41228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semiHidden/>
    <w:unhideWhenUsed/>
    <w:rsid w:val="003A6039"/>
    <w:rPr>
      <w:color w:val="0000FF"/>
      <w:u w:val="single"/>
    </w:rPr>
  </w:style>
  <w:style w:styleId="a4" w:type="paragraph">
    <w:name w:val="Normal (Web)"/>
    <w:basedOn w:val="a"/>
    <w:unhideWhenUsed/>
    <w:rsid w:val="003A6039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styleId="a5" w:type="paragraph">
    <w:name w:val="List Paragraph"/>
    <w:basedOn w:val="a"/>
    <w:uiPriority w:val="34"/>
    <w:qFormat/>
    <w:rsid w:val="003A6039"/>
    <w:pPr>
      <w:spacing w:after="0" w:line="240" w:lineRule="auto"/>
      <w:ind w:left="720"/>
      <w:contextualSpacing/>
    </w:pPr>
    <w:rPr>
      <w:rFonts w:cs="Times New Roman"/>
      <w:sz w:val="28"/>
    </w:rPr>
  </w:style>
  <w:style w:customStyle="1" w:styleId="ConsPlusNormal" w:type="paragraph">
    <w:name w:val="ConsPlusNormal"/>
    <w:rsid w:val="003A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8"/>
      <w:szCs w:val="28"/>
      <w:lang w:eastAsia="ru-RU"/>
    </w:rPr>
  </w:style>
  <w:style w:customStyle="1" w:styleId="ConsPlusTitle" w:type="paragraph">
    <w:name w:val="ConsPlusTitle"/>
    <w:rsid w:val="003A6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Arial" w:eastAsia="Times New Roman" w:hAnsi="Times New Roman"/>
      <w:b/>
      <w:bCs/>
      <w:sz w:val="24"/>
      <w:szCs w:val="24"/>
      <w:lang w:eastAsia="ru-RU"/>
    </w:rPr>
  </w:style>
  <w:style w:customStyle="1" w:styleId="style91" w:type="character">
    <w:name w:val="style91"/>
    <w:rsid w:val="003A6039"/>
    <w:rPr>
      <w:sz w:val="21"/>
      <w:szCs w:val="21"/>
    </w:rPr>
  </w:style>
  <w:style w:styleId="a6" w:type="paragraph">
    <w:name w:val="Balloon Text"/>
    <w:basedOn w:val="a"/>
    <w:link w:val="a7"/>
    <w:uiPriority w:val="99"/>
    <w:semiHidden/>
    <w:unhideWhenUsed/>
    <w:rsid w:val="003A603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3A6039"/>
    <w:rPr>
      <w:rFonts w:ascii="Tahoma" w:cs="Tahoma" w:eastAsia="Calibri" w:hAnsi="Tahoma"/>
      <w:sz w:val="16"/>
      <w:szCs w:val="16"/>
    </w:rPr>
  </w:style>
  <w:style w:styleId="a8" w:type="paragraph">
    <w:name w:val="Body Text Indent"/>
    <w:basedOn w:val="a"/>
    <w:link w:val="a9"/>
    <w:semiHidden/>
    <w:unhideWhenUsed/>
    <w:rsid w:val="00462662"/>
    <w:pPr>
      <w:spacing w:after="120" w:line="240" w:lineRule="auto"/>
      <w:ind w:left="283"/>
    </w:pPr>
    <w:rPr>
      <w:rFonts w:cs="Times New Roman" w:eastAsia="Times New Roman"/>
      <w:szCs w:val="24"/>
      <w:lang w:eastAsia="ru-RU"/>
    </w:rPr>
  </w:style>
  <w:style w:customStyle="1" w:styleId="a9" w:type="character">
    <w:name w:val="Основной текст с отступом Знак"/>
    <w:basedOn w:val="a0"/>
    <w:link w:val="a8"/>
    <w:semiHidden/>
    <w:rsid w:val="0046266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40" w:type="character">
    <w:name w:val="Заголовок 4 Знак"/>
    <w:basedOn w:val="a0"/>
    <w:link w:val="4"/>
    <w:semiHidden/>
    <w:rsid w:val="00D41228"/>
    <w:rPr>
      <w:rFonts w:ascii="Calibri" w:cs="Times New Roman" w:eastAsia="Times New Roman" w:hAnsi="Calibri"/>
      <w:b/>
      <w:bCs/>
      <w:sz w:val="28"/>
      <w:szCs w:val="28"/>
      <w:lang w:eastAsia="x-none" w:val="x-none"/>
    </w:rPr>
  </w:style>
  <w:style w:styleId="aa" w:type="table">
    <w:name w:val="Table Grid"/>
    <w:basedOn w:val="a1"/>
    <w:uiPriority w:val="59"/>
    <w:rsid w:val="00DA4E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page number"/>
    <w:basedOn w:val="a0"/>
    <w:rsid w:val="008E6E15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9189943B4D059948DD86DEAA2786FD50897E5CC7B31084A5A0D93CAAC882FE6C06F6A677963962yFF0E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99189943B4D059948DD86DEAA2786FD50897E5CC7B31084A5A0D93CAAC882FE6C06F6A677963962F35033y1F8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9189943B4D059948DD86DEAA2786FD50897E5CC7B31084A5A0D93CAAC882FE6C06F6A677963962F35732y1FE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8-ж от 17.02.2026</docTitle>
  </documentManagement>
</p:properties>
</file>

<file path=customXml/itemProps1.xml><?xml version="1.0" encoding="utf-8"?>
<ds:datastoreItem xmlns:ds="http://schemas.openxmlformats.org/officeDocument/2006/customXml" ds:itemID="{A9BB4342-A18E-483A-A258-CBCBF16815E4}"/>
</file>

<file path=customXml/itemProps2.xml><?xml version="1.0" encoding="utf-8"?>
<ds:datastoreItem xmlns:ds="http://schemas.openxmlformats.org/officeDocument/2006/customXml" ds:itemID="{664143A4-ED06-4701-A3EF-73DFD9F392F2}"/>
</file>

<file path=customXml/itemProps3.xml><?xml version="1.0" encoding="utf-8"?>
<ds:datastoreItem xmlns:ds="http://schemas.openxmlformats.org/officeDocument/2006/customXml" ds:itemID="{A991FD10-7B1E-4A41-AB68-DD4B6FAFE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8-ж от 17.02.2026</dc:title>
  <dc:creator>Касицкий Валерий Владимирович</dc:creator>
  <cp:lastModifiedBy>Рассихина Елена Владимировна</cp:lastModifiedBy>
  <cp:revision>25</cp:revision>
  <cp:lastPrinted>2024-06-05T04:06:00Z</cp:lastPrinted>
  <dcterms:created xsi:type="dcterms:W3CDTF">2020-10-09T09:11:00Z</dcterms:created>
  <dcterms:modified xsi:type="dcterms:W3CDTF">2026-02-17T07:15:00Z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