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7C5FB0" w:rsidRDefault="00423F12">
      <w:pPr>
        <w:pStyle w:val="BlankForLegalActs"/>
        <w:jc w:val="center"/>
        <w:rPr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423F12" w:rsidRPr="00EB0FF3">
      <w:pPr>
        <w:pStyle w:val="BlankForLegalActs"/>
        <w:jc w:val="center"/>
        <w:rPr>
          <w:lang w:val="en-US"/>
        </w:rPr>
      </w:pPr>
    </w:p>
    <w:p w:rsidP="006433B2" w:rsidR="007C35C5" w:rsidRDefault="00423F12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423F12" w:rsidRPr="002A7FEB">
      <w:pPr>
        <w:pStyle w:val="BlankForLegalActs"/>
        <w:jc w:val="center"/>
      </w:pPr>
    </w:p>
    <w:p w:rsidP="006433B2" w:rsidR="00CF3A4E" w:rsidRDefault="00423F12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423F12" w:rsidRPr="00EE4AD4">
      <w:pPr>
        <w:pStyle w:val="BlankForLegalActs"/>
        <w:jc w:val="center"/>
        <w:rPr>
          <w:sz w:val="44"/>
        </w:rPr>
      </w:pPr>
    </w:p>
    <w:p w:rsidP="006433B2" w:rsidR="006E3468" w:rsidRDefault="00423F12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423F12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02.07.2025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423F12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3-ж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423F12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610EC0" w:rsidR="00610EC0" w:rsidRDefault="00610EC0">
      <w:pPr>
        <w:pStyle w:val="ConsPlusTitle"/>
        <w:spacing w:line="192" w:lineRule="auto"/>
        <w:jc w:val="center"/>
        <w:rPr>
          <w:b w:val="false"/>
          <w:sz w:val="30"/>
          <w:szCs w:val="30"/>
        </w:rPr>
      </w:pPr>
    </w:p>
    <w:p w:rsidP="00714352" w:rsidR="00610EC0" w:rsidRDefault="00610EC0">
      <w:pPr>
        <w:pStyle w:val="ConsPlusTitle"/>
        <w:spacing w:line="192" w:lineRule="auto"/>
        <w:rPr>
          <w:b w:val="false"/>
          <w:sz w:val="30"/>
          <w:szCs w:val="30"/>
        </w:rPr>
      </w:pPr>
    </w:p>
    <w:p w:rsidP="00714352" w:rsidR="00714352" w:rsidRDefault="00714352">
      <w:pPr>
        <w:pStyle w:val="ConsPlusTitle"/>
        <w:spacing w:line="192" w:lineRule="auto"/>
        <w:rPr>
          <w:b w:val="false"/>
          <w:sz w:val="30"/>
          <w:szCs w:val="30"/>
        </w:rPr>
      </w:pPr>
    </w:p>
    <w:p w:rsidP="00610EC0" w:rsidR="000952DA" w:rsidRDefault="000952DA" w:rsidRPr="00707399">
      <w:pPr>
        <w:pStyle w:val="ConsPlusTitle"/>
        <w:spacing w:line="192" w:lineRule="auto"/>
        <w:jc w:val="center"/>
        <w:rPr>
          <w:b w:val="false"/>
          <w:sz w:val="30"/>
          <w:szCs w:val="30"/>
        </w:rPr>
      </w:pPr>
      <w:r w:rsidRPr="00707399">
        <w:rPr>
          <w:b w:val="false"/>
          <w:sz w:val="30"/>
          <w:szCs w:val="30"/>
        </w:rPr>
        <w:t>О внесении изменения в распоряжение администрации города</w:t>
      </w:r>
    </w:p>
    <w:p w:rsidP="00610EC0" w:rsidR="000952DA" w:rsidRDefault="000952DA" w:rsidRPr="00707399">
      <w:pPr>
        <w:pStyle w:val="ConsPlusTitle"/>
        <w:spacing w:line="192" w:lineRule="auto"/>
        <w:jc w:val="center"/>
        <w:rPr>
          <w:b w:val="false"/>
          <w:sz w:val="30"/>
          <w:szCs w:val="30"/>
        </w:rPr>
      </w:pPr>
      <w:r w:rsidRPr="00707399">
        <w:rPr>
          <w:b w:val="false"/>
          <w:sz w:val="30"/>
          <w:szCs w:val="30"/>
        </w:rPr>
        <w:t>от 05.02.2019 № 6-ж</w:t>
      </w:r>
    </w:p>
    <w:p w:rsidP="00610EC0" w:rsidR="000952DA" w:rsidRDefault="000952DA">
      <w:pPr>
        <w:pStyle w:val="ConsPlusNormal"/>
        <w:spacing w:line="192" w:lineRule="auto"/>
        <w:jc w:val="center"/>
        <w:rPr>
          <w:sz w:val="28"/>
          <w:szCs w:val="28"/>
        </w:rPr>
      </w:pPr>
    </w:p>
    <w:p w:rsidP="00610EC0" w:rsidR="00610EC0" w:rsidRDefault="00610EC0">
      <w:pPr>
        <w:pStyle w:val="ConsPlusNormal"/>
        <w:spacing w:line="192" w:lineRule="auto"/>
        <w:jc w:val="center"/>
        <w:rPr>
          <w:sz w:val="28"/>
          <w:szCs w:val="28"/>
        </w:rPr>
      </w:pPr>
    </w:p>
    <w:p w:rsidP="00610EC0" w:rsidR="0092370D" w:rsidRDefault="0092370D">
      <w:pPr>
        <w:pStyle w:val="ConsPlusNormal"/>
        <w:spacing w:line="192" w:lineRule="auto"/>
        <w:jc w:val="center"/>
        <w:rPr>
          <w:sz w:val="28"/>
          <w:szCs w:val="28"/>
        </w:rPr>
      </w:pPr>
    </w:p>
    <w:p w:rsidP="000952DA" w:rsidR="000952DA" w:rsidRDefault="000952DA" w:rsidRPr="002226AE">
      <w:pPr>
        <w:pStyle w:val="ConsPlusNormal"/>
        <w:ind w:firstLine="709"/>
        <w:jc w:val="both"/>
        <w:rPr>
          <w:sz w:val="30"/>
          <w:szCs w:val="30"/>
        </w:rPr>
      </w:pPr>
      <w:r w:rsidRPr="002226AE">
        <w:rPr>
          <w:sz w:val="30"/>
          <w:szCs w:val="30"/>
        </w:rPr>
        <w:t xml:space="preserve">В связи с </w:t>
      </w:r>
      <w:r w:rsidR="00C96954">
        <w:rPr>
          <w:sz w:val="30"/>
          <w:szCs w:val="30"/>
        </w:rPr>
        <w:t xml:space="preserve">изменениями </w:t>
      </w:r>
      <w:r w:rsidR="00584CF5">
        <w:rPr>
          <w:sz w:val="30"/>
          <w:szCs w:val="30"/>
        </w:rPr>
        <w:t xml:space="preserve">в кадровом составе </w:t>
      </w:r>
      <w:r w:rsidRPr="002226AE">
        <w:rPr>
          <w:sz w:val="30"/>
          <w:szCs w:val="30"/>
        </w:rPr>
        <w:t xml:space="preserve">администрации города, </w:t>
      </w:r>
      <w:r w:rsidR="00C96954">
        <w:rPr>
          <w:sz w:val="30"/>
          <w:szCs w:val="30"/>
        </w:rPr>
        <w:t xml:space="preserve">                  </w:t>
      </w:r>
      <w:r w:rsidRPr="002226AE">
        <w:rPr>
          <w:sz w:val="30"/>
          <w:szCs w:val="30"/>
        </w:rPr>
        <w:t>в целях организации работы по приемке в муниципальную собстве</w:t>
      </w:r>
      <w:r w:rsidRPr="002226AE">
        <w:rPr>
          <w:sz w:val="30"/>
          <w:szCs w:val="30"/>
        </w:rPr>
        <w:t>н</w:t>
      </w:r>
      <w:r w:rsidRPr="002226AE">
        <w:rPr>
          <w:sz w:val="30"/>
          <w:szCs w:val="30"/>
        </w:rPr>
        <w:t xml:space="preserve">ность зданий, строений, сооружений, элементов благоустройства, </w:t>
      </w:r>
      <w:r w:rsidR="00350678">
        <w:rPr>
          <w:sz w:val="30"/>
          <w:szCs w:val="30"/>
        </w:rPr>
        <w:t xml:space="preserve">                </w:t>
      </w:r>
      <w:r w:rsidRPr="002226AE">
        <w:rPr>
          <w:sz w:val="30"/>
          <w:szCs w:val="30"/>
        </w:rPr>
        <w:t>руководствуясь статьями 45, 5</w:t>
      </w:r>
      <w:r w:rsidR="008A4156">
        <w:rPr>
          <w:sz w:val="30"/>
          <w:szCs w:val="30"/>
        </w:rPr>
        <w:t>8, 59 Устава города Красноярска</w:t>
      </w:r>
      <w:r w:rsidR="005C2027">
        <w:rPr>
          <w:sz w:val="30"/>
          <w:szCs w:val="30"/>
        </w:rPr>
        <w:t>, расп</w:t>
      </w:r>
      <w:r w:rsidR="005C2027">
        <w:rPr>
          <w:sz w:val="30"/>
          <w:szCs w:val="30"/>
        </w:rPr>
        <w:t>о</w:t>
      </w:r>
      <w:r w:rsidR="005C2027">
        <w:rPr>
          <w:sz w:val="30"/>
          <w:szCs w:val="30"/>
        </w:rPr>
        <w:t>ряжением Главы города от 22.12.2006 № 270-р</w:t>
      </w:r>
      <w:r w:rsidRPr="002226AE">
        <w:rPr>
          <w:sz w:val="30"/>
          <w:szCs w:val="30"/>
        </w:rPr>
        <w:t>:</w:t>
      </w:r>
    </w:p>
    <w:p w:rsidP="000952DA" w:rsidR="000952DA" w:rsidRDefault="000952DA" w:rsidRPr="002226AE">
      <w:pPr>
        <w:pStyle w:val="ConsPlusNormal"/>
        <w:tabs>
          <w:tab w:pos="993" w:val="left"/>
        </w:tabs>
        <w:ind w:firstLine="709"/>
        <w:jc w:val="both"/>
        <w:outlineLvl w:val="0"/>
        <w:rPr>
          <w:sz w:val="30"/>
          <w:szCs w:val="30"/>
        </w:rPr>
      </w:pPr>
      <w:r w:rsidRPr="002226AE">
        <w:rPr>
          <w:sz w:val="30"/>
          <w:szCs w:val="30"/>
        </w:rPr>
        <w:t xml:space="preserve">1. Внести </w:t>
      </w:r>
      <w:r w:rsidR="003C0B59" w:rsidRPr="002226AE">
        <w:rPr>
          <w:sz w:val="30"/>
          <w:szCs w:val="30"/>
        </w:rPr>
        <w:t xml:space="preserve">изменение </w:t>
      </w:r>
      <w:r w:rsidRPr="002226AE">
        <w:rPr>
          <w:sz w:val="30"/>
          <w:szCs w:val="30"/>
        </w:rPr>
        <w:t>в приложение к распоряжению администр</w:t>
      </w:r>
      <w:r w:rsidRPr="002226AE">
        <w:rPr>
          <w:sz w:val="30"/>
          <w:szCs w:val="30"/>
        </w:rPr>
        <w:t>а</w:t>
      </w:r>
      <w:r w:rsidRPr="002226AE">
        <w:rPr>
          <w:sz w:val="30"/>
          <w:szCs w:val="30"/>
        </w:rPr>
        <w:t>ции города от 05.02.2019 № 6-ж «Об утверждении состава межведо</w:t>
      </w:r>
      <w:r w:rsidRPr="002226AE">
        <w:rPr>
          <w:sz w:val="30"/>
          <w:szCs w:val="30"/>
        </w:rPr>
        <w:t>м</w:t>
      </w:r>
      <w:r w:rsidRPr="002226AE">
        <w:rPr>
          <w:sz w:val="30"/>
          <w:szCs w:val="30"/>
        </w:rPr>
        <w:t xml:space="preserve">ственной комиссии по приемке зданий, строений, сооружений, </w:t>
      </w:r>
      <w:r w:rsidR="00350678">
        <w:rPr>
          <w:sz w:val="30"/>
          <w:szCs w:val="30"/>
        </w:rPr>
        <w:t xml:space="preserve">                  </w:t>
      </w:r>
      <w:r w:rsidRPr="002226AE">
        <w:rPr>
          <w:sz w:val="30"/>
          <w:szCs w:val="30"/>
        </w:rPr>
        <w:t>элементов благоустройства в муниципальную собственность», изложив его</w:t>
      </w:r>
      <w:r w:rsidR="00350678">
        <w:rPr>
          <w:sz w:val="30"/>
          <w:szCs w:val="30"/>
        </w:rPr>
        <w:t xml:space="preserve"> </w:t>
      </w:r>
      <w:r w:rsidRPr="002226AE">
        <w:rPr>
          <w:sz w:val="30"/>
          <w:szCs w:val="30"/>
        </w:rPr>
        <w:t>в редакции согласно приложению к настоящему распоряжению.</w:t>
      </w:r>
    </w:p>
    <w:p w:rsidP="000952DA" w:rsidR="002226AE" w:rsidRDefault="002226AE" w:rsidRPr="002226AE">
      <w:pPr>
        <w:pStyle w:val="ConsPlusNormal"/>
        <w:tabs>
          <w:tab w:pos="993" w:val="left"/>
        </w:tabs>
        <w:ind w:firstLine="709"/>
        <w:jc w:val="both"/>
        <w:outlineLvl w:val="0"/>
        <w:rPr>
          <w:sz w:val="30"/>
          <w:szCs w:val="30"/>
        </w:rPr>
      </w:pPr>
      <w:r w:rsidRPr="007E7534">
        <w:rPr>
          <w:sz w:val="30"/>
          <w:szCs w:val="30"/>
        </w:rPr>
        <w:t xml:space="preserve">2. Настоящее распоряжение разместить </w:t>
      </w:r>
      <w:r w:rsidR="008A4156">
        <w:rPr>
          <w:sz w:val="30"/>
          <w:szCs w:val="30"/>
        </w:rPr>
        <w:t>в сетевом издании «Оф</w:t>
      </w:r>
      <w:r w:rsidR="008A4156">
        <w:rPr>
          <w:sz w:val="30"/>
          <w:szCs w:val="30"/>
        </w:rPr>
        <w:t>и</w:t>
      </w:r>
      <w:r w:rsidR="008A4156">
        <w:rPr>
          <w:sz w:val="30"/>
          <w:szCs w:val="30"/>
        </w:rPr>
        <w:t>циальный интернет-портал правовой информации города Красноярска» (</w:t>
      </w:r>
      <w:r w:rsidR="008A4156">
        <w:rPr>
          <w:sz w:val="30"/>
          <w:szCs w:val="30"/>
          <w:lang w:val="en-US"/>
        </w:rPr>
        <w:t>PRAVO</w:t>
      </w:r>
      <w:r w:rsidR="008A4156" w:rsidRPr="008A4156">
        <w:rPr>
          <w:sz w:val="30"/>
          <w:szCs w:val="30"/>
        </w:rPr>
        <w:t>-</w:t>
      </w:r>
      <w:r w:rsidR="008A4156">
        <w:rPr>
          <w:sz w:val="30"/>
          <w:szCs w:val="30"/>
          <w:lang w:val="en-US"/>
        </w:rPr>
        <w:t>ADMKRSK</w:t>
      </w:r>
      <w:r w:rsidR="008A4156" w:rsidRPr="008A4156">
        <w:rPr>
          <w:sz w:val="30"/>
          <w:szCs w:val="30"/>
        </w:rPr>
        <w:t>.</w:t>
      </w:r>
      <w:r w:rsidR="008A4156">
        <w:rPr>
          <w:sz w:val="30"/>
          <w:szCs w:val="30"/>
          <w:lang w:val="en-US"/>
        </w:rPr>
        <w:t>RU</w:t>
      </w:r>
      <w:r w:rsidR="008A4156" w:rsidRPr="008A4156">
        <w:rPr>
          <w:sz w:val="30"/>
          <w:szCs w:val="30"/>
        </w:rPr>
        <w:t xml:space="preserve">) </w:t>
      </w:r>
      <w:r w:rsidR="008A4156">
        <w:rPr>
          <w:sz w:val="30"/>
          <w:szCs w:val="30"/>
        </w:rPr>
        <w:t>и на</w:t>
      </w:r>
      <w:r w:rsidR="008A4156" w:rsidRPr="008A4156">
        <w:rPr>
          <w:sz w:val="30"/>
          <w:szCs w:val="30"/>
        </w:rPr>
        <w:t xml:space="preserve"> </w:t>
      </w:r>
      <w:r w:rsidR="008A4156">
        <w:rPr>
          <w:sz w:val="30"/>
          <w:szCs w:val="30"/>
        </w:rPr>
        <w:t>офиц</w:t>
      </w:r>
      <w:r w:rsidRPr="007E7534">
        <w:rPr>
          <w:sz w:val="30"/>
          <w:szCs w:val="30"/>
        </w:rPr>
        <w:t>иальном сайте администрации</w:t>
      </w:r>
      <w:r w:rsidR="0092370D">
        <w:rPr>
          <w:sz w:val="30"/>
          <w:szCs w:val="30"/>
        </w:rPr>
        <w:t xml:space="preserve">            </w:t>
      </w:r>
      <w:r w:rsidRPr="007E7534">
        <w:rPr>
          <w:sz w:val="30"/>
          <w:szCs w:val="30"/>
        </w:rPr>
        <w:t xml:space="preserve"> города.</w:t>
      </w:r>
    </w:p>
    <w:p w:rsidP="00610EC0" w:rsidR="000952DA" w:rsidRDefault="000952DA" w:rsidRPr="002226AE">
      <w:pPr>
        <w:pStyle w:val="ConsPlusNormal"/>
        <w:spacing w:line="192" w:lineRule="auto"/>
        <w:outlineLvl w:val="0"/>
        <w:rPr>
          <w:sz w:val="30"/>
          <w:szCs w:val="30"/>
        </w:rPr>
      </w:pPr>
    </w:p>
    <w:p w:rsidP="00610EC0" w:rsidR="000952DA" w:rsidRDefault="000952DA">
      <w:pPr>
        <w:pStyle w:val="ConsPlusNormal"/>
        <w:spacing w:line="192" w:lineRule="auto"/>
        <w:outlineLvl w:val="0"/>
        <w:rPr>
          <w:sz w:val="30"/>
          <w:szCs w:val="30"/>
        </w:rPr>
      </w:pPr>
    </w:p>
    <w:p w:rsidP="00610EC0" w:rsidR="00DC5F1B" w:rsidRDefault="00DC5F1B" w:rsidRPr="002226AE">
      <w:pPr>
        <w:pStyle w:val="ConsPlusNormal"/>
        <w:spacing w:line="192" w:lineRule="auto"/>
        <w:outlineLvl w:val="0"/>
        <w:rPr>
          <w:sz w:val="30"/>
          <w:szCs w:val="30"/>
        </w:rPr>
      </w:pPr>
    </w:p>
    <w:p w:rsidP="00610EC0" w:rsidR="005C2027" w:rsidRDefault="005C2027">
      <w:pPr>
        <w:pStyle w:val="ConsPlusNormal"/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Первый заместитель</w:t>
      </w:r>
    </w:p>
    <w:p w:rsidP="00610EC0" w:rsidR="00E00C45" w:rsidRDefault="000952DA">
      <w:pPr>
        <w:pStyle w:val="ConsPlusNormal"/>
        <w:spacing w:line="192" w:lineRule="auto"/>
        <w:jc w:val="both"/>
        <w:rPr>
          <w:sz w:val="30"/>
          <w:szCs w:val="30"/>
        </w:rPr>
      </w:pPr>
      <w:r w:rsidRPr="002226AE">
        <w:rPr>
          <w:sz w:val="30"/>
          <w:szCs w:val="30"/>
        </w:rPr>
        <w:t>Глав</w:t>
      </w:r>
      <w:r w:rsidR="005C2027">
        <w:rPr>
          <w:sz w:val="30"/>
          <w:szCs w:val="30"/>
        </w:rPr>
        <w:t>ы</w:t>
      </w:r>
      <w:r w:rsidRPr="002226AE">
        <w:rPr>
          <w:sz w:val="30"/>
          <w:szCs w:val="30"/>
        </w:rPr>
        <w:t xml:space="preserve"> города                    </w:t>
      </w:r>
      <w:r w:rsidR="0092370D">
        <w:rPr>
          <w:sz w:val="30"/>
          <w:szCs w:val="30"/>
        </w:rPr>
        <w:t xml:space="preserve">         </w:t>
      </w:r>
      <w:r w:rsidRPr="002226AE">
        <w:rPr>
          <w:sz w:val="30"/>
          <w:szCs w:val="30"/>
        </w:rPr>
        <w:t xml:space="preserve">                     </w:t>
      </w:r>
      <w:r w:rsidR="005C2027">
        <w:rPr>
          <w:sz w:val="30"/>
          <w:szCs w:val="30"/>
        </w:rPr>
        <w:t xml:space="preserve">  </w:t>
      </w:r>
      <w:r w:rsidR="002226AE">
        <w:rPr>
          <w:sz w:val="30"/>
          <w:szCs w:val="30"/>
        </w:rPr>
        <w:t xml:space="preserve">                   </w:t>
      </w:r>
      <w:r w:rsidR="00610EC0">
        <w:rPr>
          <w:sz w:val="30"/>
          <w:szCs w:val="30"/>
        </w:rPr>
        <w:t xml:space="preserve">    </w:t>
      </w:r>
      <w:r w:rsidR="002226AE">
        <w:rPr>
          <w:sz w:val="30"/>
          <w:szCs w:val="30"/>
        </w:rPr>
        <w:t xml:space="preserve">      </w:t>
      </w:r>
      <w:r w:rsidR="006C79E2">
        <w:rPr>
          <w:sz w:val="30"/>
          <w:szCs w:val="30"/>
        </w:rPr>
        <w:t xml:space="preserve">А.И. </w:t>
      </w:r>
      <w:proofErr w:type="spellStart"/>
      <w:r w:rsidR="006C79E2">
        <w:rPr>
          <w:sz w:val="30"/>
          <w:szCs w:val="30"/>
        </w:rPr>
        <w:t>М</w:t>
      </w:r>
      <w:r w:rsidR="006C79E2">
        <w:rPr>
          <w:sz w:val="30"/>
          <w:szCs w:val="30"/>
        </w:rPr>
        <w:t>а</w:t>
      </w:r>
      <w:r w:rsidR="006C79E2">
        <w:rPr>
          <w:sz w:val="30"/>
          <w:szCs w:val="30"/>
        </w:rPr>
        <w:t>цак</w:t>
      </w:r>
      <w:proofErr w:type="spellEnd"/>
    </w:p>
    <w:p w:rsidP="00610EC0" w:rsidR="0092370D" w:rsidRDefault="0092370D">
      <w:pPr>
        <w:pStyle w:val="ConsPlusNormal"/>
        <w:spacing w:line="192" w:lineRule="auto"/>
        <w:jc w:val="both"/>
        <w:rPr>
          <w:sz w:val="30"/>
          <w:szCs w:val="30"/>
        </w:rPr>
      </w:pPr>
    </w:p>
    <w:p w:rsidP="00610EC0" w:rsidR="0092370D" w:rsidRDefault="0092370D">
      <w:pPr>
        <w:pStyle w:val="ConsPlusNormal"/>
        <w:spacing w:line="192" w:lineRule="auto"/>
        <w:jc w:val="both"/>
        <w:rPr>
          <w:sz w:val="30"/>
          <w:szCs w:val="30"/>
        </w:rPr>
      </w:pPr>
    </w:p>
    <w:p w:rsidP="00610EC0" w:rsidR="0092370D" w:rsidRDefault="0092370D">
      <w:pPr>
        <w:pStyle w:val="ConsPlusNormal"/>
        <w:spacing w:line="192" w:lineRule="auto"/>
        <w:jc w:val="both"/>
        <w:rPr>
          <w:sz w:val="30"/>
          <w:szCs w:val="30"/>
        </w:rPr>
      </w:pPr>
    </w:p>
    <w:p w:rsidP="00E00C45" w:rsidR="00E00C45" w:rsidRDefault="00C36B05">
      <w:pPr>
        <w:pStyle w:val="ConsPlusNormal"/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P="00E00C45" w:rsidR="00E00C45" w:rsidRDefault="00E00C45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</w:t>
      </w:r>
    </w:p>
    <w:p w:rsidP="00E00C45" w:rsidR="00E00C45" w:rsidRDefault="00E00C45" w:rsidRPr="00DC5F1B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DC5F1B">
        <w:rPr>
          <w:sz w:val="30"/>
          <w:szCs w:val="30"/>
        </w:rPr>
        <w:t>к распоряжению</w:t>
      </w:r>
    </w:p>
    <w:p w:rsidP="00E00C45" w:rsidR="00E00C45" w:rsidRDefault="00E00C45" w:rsidRPr="00DC5F1B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DC5F1B">
        <w:rPr>
          <w:sz w:val="30"/>
          <w:szCs w:val="30"/>
        </w:rPr>
        <w:t>администрации города</w:t>
      </w:r>
    </w:p>
    <w:p w:rsidP="00E00C45" w:rsidR="00E00C45" w:rsidRDefault="00E00C45" w:rsidRPr="00DC5F1B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DC5F1B">
        <w:rPr>
          <w:sz w:val="30"/>
          <w:szCs w:val="30"/>
        </w:rPr>
        <w:t xml:space="preserve">от </w:t>
      </w:r>
      <w:r w:rsidR="0092370D">
        <w:rPr>
          <w:sz w:val="30"/>
          <w:szCs w:val="30"/>
        </w:rPr>
        <w:t>____________№ _________</w:t>
      </w:r>
    </w:p>
    <w:p w:rsidP="00E00C45" w:rsidR="00E00C45" w:rsidRDefault="00E00C45" w:rsidRPr="00DC5F1B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</w:p>
    <w:p w:rsidP="00E00C45" w:rsidR="00E00C45" w:rsidRDefault="00E00C45" w:rsidRPr="00DC5F1B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DC5F1B">
        <w:rPr>
          <w:sz w:val="30"/>
          <w:szCs w:val="30"/>
        </w:rPr>
        <w:t xml:space="preserve">«Приложение </w:t>
      </w:r>
    </w:p>
    <w:p w:rsidP="00E00C45" w:rsidR="00E00C45" w:rsidRDefault="00E00C45" w:rsidRPr="00DC5F1B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DC5F1B">
        <w:rPr>
          <w:sz w:val="30"/>
          <w:szCs w:val="30"/>
        </w:rPr>
        <w:t>к распоряжению</w:t>
      </w:r>
    </w:p>
    <w:p w:rsidP="00E00C45" w:rsidR="00E00C45" w:rsidRDefault="00E00C45" w:rsidRPr="00DC5F1B">
      <w:pPr>
        <w:pStyle w:val="aa"/>
        <w:tabs>
          <w:tab w:pos="1134" w:val="left"/>
        </w:tabs>
        <w:spacing w:after="0" w:line="192" w:lineRule="auto"/>
        <w:ind w:firstLine="5387" w:left="0"/>
        <w:jc w:val="both"/>
        <w:rPr>
          <w:rFonts w:ascii="Times New Roman" w:hAnsi="Times New Roman"/>
          <w:sz w:val="30"/>
          <w:szCs w:val="30"/>
        </w:rPr>
      </w:pPr>
      <w:r w:rsidRPr="00DC5F1B">
        <w:rPr>
          <w:rFonts w:ascii="Times New Roman" w:hAnsi="Times New Roman"/>
          <w:sz w:val="30"/>
          <w:szCs w:val="30"/>
        </w:rPr>
        <w:t>администрации города</w:t>
      </w:r>
    </w:p>
    <w:p w:rsidP="00E00C45" w:rsidR="00E00C45" w:rsidRDefault="00E00C45" w:rsidRPr="00DC5F1B">
      <w:pPr>
        <w:pStyle w:val="aa"/>
        <w:tabs>
          <w:tab w:pos="1134" w:val="left"/>
        </w:tabs>
        <w:spacing w:after="0" w:line="192" w:lineRule="auto"/>
        <w:ind w:firstLine="5387"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 05.02.2019 № 6-ж</w:t>
      </w:r>
    </w:p>
    <w:p w:rsidP="00610EC0" w:rsidR="00E00C45" w:rsidRDefault="00E00C45" w:rsidRPr="00714352">
      <w:pPr>
        <w:spacing w:line="192" w:lineRule="auto"/>
        <w:jc w:val="center"/>
        <w:rPr>
          <w:sz w:val="16"/>
          <w:szCs w:val="30"/>
        </w:rPr>
      </w:pPr>
    </w:p>
    <w:p w:rsidP="00610EC0" w:rsidR="00714352" w:rsidRDefault="00714352" w:rsidRPr="00714352">
      <w:pPr>
        <w:spacing w:line="192" w:lineRule="auto"/>
        <w:jc w:val="center"/>
        <w:rPr>
          <w:sz w:val="16"/>
          <w:szCs w:val="30"/>
        </w:rPr>
      </w:pPr>
    </w:p>
    <w:p w:rsidP="00610EC0" w:rsidR="00900310" w:rsidRDefault="00900310" w:rsidRPr="00714352">
      <w:pPr>
        <w:spacing w:line="192" w:lineRule="auto"/>
        <w:jc w:val="center"/>
        <w:rPr>
          <w:sz w:val="16"/>
          <w:szCs w:val="30"/>
        </w:rPr>
      </w:pPr>
    </w:p>
    <w:p w:rsidP="00610EC0" w:rsidR="00E00C45" w:rsidRDefault="00E00C45" w:rsidRPr="00DC5F1B">
      <w:pPr>
        <w:spacing w:line="192" w:lineRule="auto"/>
        <w:jc w:val="center"/>
        <w:rPr>
          <w:sz w:val="30"/>
          <w:szCs w:val="30"/>
        </w:rPr>
      </w:pPr>
      <w:r w:rsidRPr="00DC5F1B">
        <w:rPr>
          <w:sz w:val="30"/>
          <w:szCs w:val="30"/>
        </w:rPr>
        <w:t>СОСТАВ</w:t>
      </w:r>
    </w:p>
    <w:p w:rsidP="00610EC0" w:rsidR="0092370D" w:rsidRDefault="00E00C45">
      <w:pPr>
        <w:spacing w:line="192" w:lineRule="auto"/>
        <w:jc w:val="center"/>
        <w:rPr>
          <w:sz w:val="30"/>
          <w:szCs w:val="30"/>
        </w:rPr>
      </w:pPr>
      <w:r w:rsidRPr="00DC5F1B">
        <w:rPr>
          <w:sz w:val="30"/>
          <w:szCs w:val="30"/>
        </w:rPr>
        <w:t>межведом</w:t>
      </w:r>
      <w:r w:rsidRPr="00DC5F1B">
        <w:rPr>
          <w:color w:val="000000"/>
          <w:sz w:val="30"/>
          <w:szCs w:val="30"/>
        </w:rPr>
        <w:t>с</w:t>
      </w:r>
      <w:r w:rsidRPr="00DC5F1B">
        <w:rPr>
          <w:sz w:val="30"/>
          <w:szCs w:val="30"/>
        </w:rPr>
        <w:t>твенной комиссии по приемке зданий, строений, сооружений, элементов благоустройства</w:t>
      </w:r>
    </w:p>
    <w:p w:rsidP="00610EC0" w:rsidR="00E00C45" w:rsidRDefault="00E00C45" w:rsidRPr="00DC5F1B">
      <w:pPr>
        <w:spacing w:line="192" w:lineRule="auto"/>
        <w:jc w:val="center"/>
        <w:rPr>
          <w:sz w:val="30"/>
          <w:szCs w:val="30"/>
        </w:rPr>
      </w:pPr>
      <w:r w:rsidRPr="00DC5F1B">
        <w:rPr>
          <w:sz w:val="30"/>
          <w:szCs w:val="30"/>
        </w:rPr>
        <w:t>в муниципальную собственность</w:t>
      </w:r>
    </w:p>
    <w:p w:rsidP="00610EC0" w:rsidR="00E00C45" w:rsidRDefault="00E00C45" w:rsidRPr="00714352">
      <w:pPr>
        <w:spacing w:line="192" w:lineRule="auto"/>
        <w:jc w:val="center"/>
        <w:rPr>
          <w:sz w:val="16"/>
          <w:szCs w:val="30"/>
        </w:rPr>
      </w:pPr>
    </w:p>
    <w:p w:rsidP="00610EC0" w:rsidR="00610EC0" w:rsidRDefault="00610EC0" w:rsidRPr="00714352">
      <w:pPr>
        <w:spacing w:line="192" w:lineRule="auto"/>
        <w:jc w:val="center"/>
        <w:rPr>
          <w:sz w:val="16"/>
          <w:szCs w:val="30"/>
        </w:rPr>
      </w:pPr>
    </w:p>
    <w:p w:rsidP="00610EC0" w:rsidR="00714352" w:rsidRDefault="00714352" w:rsidRPr="00714352">
      <w:pPr>
        <w:spacing w:line="192" w:lineRule="auto"/>
        <w:jc w:val="center"/>
        <w:rPr>
          <w:sz w:val="16"/>
          <w:szCs w:val="30"/>
        </w:rPr>
      </w:pPr>
    </w:p>
    <w:tbl>
      <w:tblPr>
        <w:tblpPr w:leftFromText="180" w:rightFromText="180" w:tblpX="57" w:tblpY="1" w:vertAnchor="text"/>
        <w:tblOverlap w:val="never"/>
        <w:tblW w:type="dxa" w:w="9356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3176"/>
        <w:gridCol w:w="283"/>
        <w:gridCol w:w="5897"/>
      </w:tblGrid>
      <w:tr w:rsidR="00E00C45" w:rsidRPr="00626AFE" w:rsidTr="00350678">
        <w:trPr>
          <w:trHeight w:val="113"/>
        </w:trPr>
        <w:tc>
          <w:tcPr>
            <w:tcW w:type="dxa" w:w="3176"/>
            <w:shd w:color="auto" w:fill="auto" w:val="clear"/>
          </w:tcPr>
          <w:p w:rsidP="00610EC0" w:rsidR="00E00C45" w:rsidRDefault="00E514BF" w:rsidRPr="00DC5F1B">
            <w:pPr>
              <w:suppressAutoHyphens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Арефьев Н.В</w:t>
            </w:r>
            <w:r w:rsidR="00E00C45" w:rsidRPr="00DC5F1B">
              <w:rPr>
                <w:sz w:val="30"/>
                <w:szCs w:val="30"/>
              </w:rPr>
              <w:t>.</w:t>
            </w:r>
          </w:p>
        </w:tc>
        <w:tc>
          <w:tcPr>
            <w:tcW w:type="dxa" w:w="283"/>
            <w:shd w:color="auto" w:fill="auto" w:val="clear"/>
          </w:tcPr>
          <w:p w:rsidP="00610EC0" w:rsidR="00E00C45" w:rsidRDefault="00E00C45" w:rsidRPr="00DC5F1B">
            <w:pPr>
              <w:suppressAutoHyphens w:val="false"/>
              <w:rPr>
                <w:sz w:val="30"/>
                <w:szCs w:val="30"/>
              </w:rPr>
            </w:pPr>
            <w:r w:rsidRPr="00DC5F1B">
              <w:rPr>
                <w:sz w:val="30"/>
                <w:szCs w:val="30"/>
              </w:rPr>
              <w:t>–</w:t>
            </w:r>
          </w:p>
        </w:tc>
        <w:tc>
          <w:tcPr>
            <w:tcW w:type="dxa" w:w="5897"/>
            <w:shd w:color="auto" w:fill="auto" w:val="clear"/>
          </w:tcPr>
          <w:p w:rsidP="00610EC0" w:rsidR="009D7EB1" w:rsidRDefault="00DD2E56">
            <w:pPr>
              <w:suppressAutoHyphens w:val="false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Pr="00DD2E56">
              <w:rPr>
                <w:sz w:val="30"/>
                <w:szCs w:val="30"/>
              </w:rPr>
              <w:t>аместитель руководителя департамента</w:t>
            </w:r>
            <w:r w:rsidR="00F85517">
              <w:rPr>
                <w:sz w:val="30"/>
                <w:szCs w:val="30"/>
              </w:rPr>
              <w:t xml:space="preserve"> </w:t>
            </w:r>
            <w:r w:rsidR="00610EC0">
              <w:rPr>
                <w:sz w:val="30"/>
                <w:szCs w:val="30"/>
              </w:rPr>
              <w:t xml:space="preserve">            </w:t>
            </w:r>
            <w:r w:rsidRPr="00DD2E56">
              <w:rPr>
                <w:sz w:val="30"/>
                <w:szCs w:val="30"/>
              </w:rPr>
              <w:t>городского хозяйства и транспорта админ</w:t>
            </w:r>
            <w:r w:rsidRPr="00DD2E56">
              <w:rPr>
                <w:sz w:val="30"/>
                <w:szCs w:val="30"/>
              </w:rPr>
              <w:t>и</w:t>
            </w:r>
            <w:r w:rsidRPr="00DD2E56">
              <w:rPr>
                <w:sz w:val="30"/>
                <w:szCs w:val="30"/>
              </w:rPr>
              <w:t>страции города</w:t>
            </w:r>
            <w:r w:rsidR="00AA5F53">
              <w:rPr>
                <w:sz w:val="30"/>
                <w:szCs w:val="30"/>
              </w:rPr>
              <w:t xml:space="preserve"> по б</w:t>
            </w:r>
            <w:r w:rsidR="00AA5F53" w:rsidRPr="00DD2E56">
              <w:rPr>
                <w:sz w:val="30"/>
                <w:szCs w:val="30"/>
              </w:rPr>
              <w:t>лагоустройству</w:t>
            </w:r>
            <w:r w:rsidR="00E00C45" w:rsidRPr="00DC5F1B">
              <w:rPr>
                <w:sz w:val="30"/>
                <w:szCs w:val="30"/>
              </w:rPr>
              <w:t>, предс</w:t>
            </w:r>
            <w:r w:rsidR="00E00C45" w:rsidRPr="00DC5F1B">
              <w:rPr>
                <w:sz w:val="30"/>
                <w:szCs w:val="30"/>
              </w:rPr>
              <w:t>е</w:t>
            </w:r>
            <w:r w:rsidR="00E00C45" w:rsidRPr="00DC5F1B">
              <w:rPr>
                <w:sz w:val="30"/>
                <w:szCs w:val="30"/>
              </w:rPr>
              <w:t>датель комиссии;</w:t>
            </w:r>
          </w:p>
          <w:p w:rsidP="00610EC0" w:rsidR="00714352" w:rsidRDefault="00714352" w:rsidRPr="00714352">
            <w:pPr>
              <w:suppressAutoHyphens w:val="false"/>
              <w:jc w:val="both"/>
              <w:rPr>
                <w:sz w:val="6"/>
                <w:szCs w:val="6"/>
              </w:rPr>
            </w:pPr>
          </w:p>
        </w:tc>
      </w:tr>
      <w:tr w:rsidR="009D7EB1" w:rsidRPr="00626AFE" w:rsidTr="00350678">
        <w:trPr>
          <w:trHeight w:val="113"/>
        </w:trPr>
        <w:tc>
          <w:tcPr>
            <w:tcW w:type="dxa" w:w="3176"/>
            <w:shd w:color="auto" w:fill="auto" w:val="clear"/>
          </w:tcPr>
          <w:p w:rsidP="00610EC0" w:rsidR="009D7EB1" w:rsidRDefault="009D7EB1" w:rsidRPr="00FC5175">
            <w:pPr>
              <w:suppressAutoHyphens w:val="false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Барбашев</w:t>
            </w:r>
            <w:proofErr w:type="spellEnd"/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 А.М.</w:t>
            </w:r>
          </w:p>
        </w:tc>
        <w:tc>
          <w:tcPr>
            <w:tcW w:type="dxa" w:w="283"/>
            <w:shd w:color="auto" w:fill="auto" w:val="clear"/>
          </w:tcPr>
          <w:p w:rsidP="00610EC0" w:rsidR="009D7EB1" w:rsidRDefault="009D7EB1" w:rsidRPr="00DC5F1B">
            <w:pPr>
              <w:suppressAutoHyphens w:val="false"/>
              <w:rPr>
                <w:sz w:val="30"/>
                <w:szCs w:val="30"/>
              </w:rPr>
            </w:pPr>
            <w:r w:rsidRPr="00DC5F1B">
              <w:rPr>
                <w:sz w:val="30"/>
                <w:szCs w:val="30"/>
              </w:rPr>
              <w:t>–</w:t>
            </w:r>
          </w:p>
        </w:tc>
        <w:tc>
          <w:tcPr>
            <w:tcW w:type="dxa" w:w="5897"/>
            <w:shd w:color="auto" w:fill="auto" w:val="clear"/>
          </w:tcPr>
          <w:p w:rsidP="00610EC0" w:rsidR="009D7EB1" w:rsidRDefault="009D7EB1">
            <w:pPr>
              <w:jc w:val="both"/>
              <w:rPr>
                <w:sz w:val="30"/>
                <w:szCs w:val="30"/>
              </w:rPr>
            </w:pPr>
            <w:r w:rsidRPr="009D7EB1">
              <w:rPr>
                <w:sz w:val="30"/>
                <w:szCs w:val="30"/>
              </w:rPr>
              <w:t xml:space="preserve">заместитель руководителя департамента </w:t>
            </w:r>
            <w:r w:rsidR="00F85D09" w:rsidRPr="009D7EB1">
              <w:rPr>
                <w:sz w:val="30"/>
                <w:szCs w:val="30"/>
              </w:rPr>
              <w:t xml:space="preserve"> городского хозяйства и транспорта </w:t>
            </w:r>
            <w:r w:rsidR="00350678">
              <w:rPr>
                <w:sz w:val="30"/>
                <w:szCs w:val="30"/>
              </w:rPr>
              <w:t xml:space="preserve">                </w:t>
            </w:r>
            <w:r w:rsidR="00F85D09" w:rsidRPr="009D7EB1">
              <w:rPr>
                <w:sz w:val="30"/>
                <w:szCs w:val="30"/>
              </w:rPr>
              <w:t xml:space="preserve">администрации города </w:t>
            </w:r>
            <w:r w:rsidRPr="009D7EB1">
              <w:rPr>
                <w:sz w:val="30"/>
                <w:szCs w:val="30"/>
              </w:rPr>
              <w:t>по инженерной инфраструктуре</w:t>
            </w:r>
            <w:r>
              <w:rPr>
                <w:sz w:val="30"/>
                <w:szCs w:val="30"/>
              </w:rPr>
              <w:t>,</w:t>
            </w:r>
            <w:r w:rsidRPr="009D7EB1">
              <w:rPr>
                <w:sz w:val="30"/>
                <w:szCs w:val="30"/>
              </w:rPr>
              <w:t xml:space="preserve"> заместитель председателя комиссии;</w:t>
            </w:r>
          </w:p>
          <w:p w:rsidP="00610EC0" w:rsidR="00714352" w:rsidRDefault="00714352" w:rsidRPr="00714352">
            <w:pPr>
              <w:jc w:val="both"/>
              <w:rPr>
                <w:sz w:val="6"/>
                <w:szCs w:val="10"/>
              </w:rPr>
            </w:pPr>
          </w:p>
        </w:tc>
      </w:tr>
      <w:tr w:rsidR="009D7EB1" w:rsidRPr="00626AFE" w:rsidTr="00350678">
        <w:trPr>
          <w:trHeight w:val="113"/>
        </w:trPr>
        <w:tc>
          <w:tcPr>
            <w:tcW w:type="dxa" w:w="3176"/>
            <w:shd w:color="auto" w:fill="auto" w:val="clear"/>
          </w:tcPr>
          <w:p w:rsidP="00610EC0" w:rsidR="009D7EB1" w:rsidRDefault="009D7EB1" w:rsidRPr="00DC5F1B">
            <w:pPr>
              <w:suppressAutoHyphens w:val="fals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Карпенко А.П.</w:t>
            </w:r>
          </w:p>
        </w:tc>
        <w:tc>
          <w:tcPr>
            <w:tcW w:type="dxa" w:w="283"/>
            <w:shd w:color="auto" w:fill="auto" w:val="clear"/>
          </w:tcPr>
          <w:p w:rsidP="00610EC0" w:rsidR="009D7EB1" w:rsidRDefault="009D7EB1" w:rsidRPr="00DC5F1B">
            <w:pPr>
              <w:suppressAutoHyphens w:val="false"/>
              <w:rPr>
                <w:sz w:val="30"/>
                <w:szCs w:val="30"/>
              </w:rPr>
            </w:pPr>
            <w:r w:rsidRPr="00DC5F1B">
              <w:rPr>
                <w:sz w:val="30"/>
                <w:szCs w:val="30"/>
              </w:rPr>
              <w:t>–</w:t>
            </w:r>
          </w:p>
        </w:tc>
        <w:tc>
          <w:tcPr>
            <w:tcW w:type="dxa" w:w="5897"/>
            <w:shd w:color="auto" w:fill="auto" w:val="clear"/>
          </w:tcPr>
          <w:p w:rsidP="00610EC0" w:rsidR="009D7EB1" w:rsidRDefault="009D7EB1">
            <w:pPr>
              <w:suppressAutoHyphens w:val="false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</w:t>
            </w:r>
            <w:r w:rsidR="00610EC0">
              <w:rPr>
                <w:sz w:val="30"/>
                <w:szCs w:val="30"/>
              </w:rPr>
              <w:t xml:space="preserve">тель руководителя департамента            </w:t>
            </w:r>
            <w:r>
              <w:rPr>
                <w:sz w:val="30"/>
                <w:szCs w:val="30"/>
              </w:rPr>
              <w:t>городского хозяйства и транспорта админ</w:t>
            </w:r>
            <w:r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>страции города по управлению жилищным фондом – начальник отдела муниципального контроля, заместитель председателя коми</w:t>
            </w:r>
            <w:r>
              <w:rPr>
                <w:sz w:val="30"/>
                <w:szCs w:val="30"/>
              </w:rPr>
              <w:t>с</w:t>
            </w:r>
            <w:r>
              <w:rPr>
                <w:sz w:val="30"/>
                <w:szCs w:val="30"/>
              </w:rPr>
              <w:t>сии;</w:t>
            </w:r>
          </w:p>
          <w:p w:rsidP="00610EC0" w:rsidR="00714352" w:rsidRDefault="00714352" w:rsidRPr="00714352">
            <w:pPr>
              <w:suppressAutoHyphens w:val="false"/>
              <w:jc w:val="both"/>
              <w:rPr>
                <w:sz w:val="6"/>
                <w:szCs w:val="10"/>
              </w:rPr>
            </w:pPr>
          </w:p>
        </w:tc>
      </w:tr>
      <w:tr w:rsidR="009D7EB1" w:rsidRPr="00626AFE" w:rsidTr="00350678">
        <w:trPr>
          <w:trHeight w:val="113"/>
        </w:trPr>
        <w:tc>
          <w:tcPr>
            <w:tcW w:type="dxa" w:w="3176"/>
            <w:shd w:color="auto" w:fill="auto" w:val="clear"/>
          </w:tcPr>
          <w:p w:rsidP="00610EC0" w:rsidR="009D7EB1" w:rsidRDefault="009D7EB1" w:rsidRPr="00DC5F1B">
            <w:pPr>
              <w:suppressAutoHyphens w:val="false"/>
              <w:rPr>
                <w:sz w:val="30"/>
                <w:szCs w:val="30"/>
              </w:rPr>
            </w:pPr>
            <w:proofErr w:type="spellStart"/>
            <w:r w:rsidRPr="00DC5F1B">
              <w:rPr>
                <w:sz w:val="30"/>
                <w:szCs w:val="30"/>
              </w:rPr>
              <w:t>Жильченко</w:t>
            </w:r>
            <w:proofErr w:type="spellEnd"/>
            <w:r w:rsidRPr="00DC5F1B">
              <w:rPr>
                <w:sz w:val="30"/>
                <w:szCs w:val="30"/>
              </w:rPr>
              <w:t xml:space="preserve"> М.Е.</w:t>
            </w:r>
          </w:p>
          <w:p w:rsidP="00610EC0" w:rsidR="009D7EB1" w:rsidRDefault="009D7EB1" w:rsidRPr="00DC5F1B">
            <w:pPr>
              <w:suppressAutoHyphens w:val="false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"/>
            <w:shd w:color="auto" w:fill="auto" w:val="clear"/>
          </w:tcPr>
          <w:p w:rsidP="00610EC0" w:rsidR="009D7EB1" w:rsidRDefault="009D7EB1" w:rsidRPr="00DC5F1B">
            <w:pPr>
              <w:suppressAutoHyphens w:val="false"/>
              <w:rPr>
                <w:sz w:val="30"/>
                <w:szCs w:val="30"/>
              </w:rPr>
            </w:pPr>
            <w:r w:rsidRPr="00DC5F1B">
              <w:rPr>
                <w:sz w:val="30"/>
                <w:szCs w:val="30"/>
              </w:rPr>
              <w:t>–</w:t>
            </w:r>
          </w:p>
        </w:tc>
        <w:tc>
          <w:tcPr>
            <w:tcW w:type="dxa" w:w="5897"/>
            <w:shd w:color="auto" w:fill="auto" w:val="clear"/>
          </w:tcPr>
          <w:p w:rsidP="00610EC0" w:rsidR="009D7EB1" w:rsidRDefault="009D7EB1">
            <w:pPr>
              <w:suppressAutoHyphens w:val="false"/>
              <w:jc w:val="both"/>
              <w:rPr>
                <w:bCs/>
                <w:sz w:val="30"/>
                <w:szCs w:val="30"/>
              </w:rPr>
            </w:pPr>
            <w:r w:rsidRPr="00DC5F1B">
              <w:rPr>
                <w:sz w:val="30"/>
                <w:szCs w:val="30"/>
              </w:rPr>
              <w:t xml:space="preserve">инженер </w:t>
            </w:r>
            <w:r>
              <w:rPr>
                <w:sz w:val="30"/>
                <w:szCs w:val="30"/>
                <w:lang w:val="en-US"/>
              </w:rPr>
              <w:t>I</w:t>
            </w:r>
            <w:r w:rsidRPr="00DC5F1B">
              <w:rPr>
                <w:sz w:val="30"/>
                <w:szCs w:val="30"/>
              </w:rPr>
              <w:t xml:space="preserve"> категории </w:t>
            </w:r>
            <w:r>
              <w:rPr>
                <w:sz w:val="30"/>
                <w:szCs w:val="30"/>
              </w:rPr>
              <w:t xml:space="preserve">проектно-сметного </w:t>
            </w:r>
            <w:r w:rsidR="00610EC0">
              <w:rPr>
                <w:sz w:val="30"/>
                <w:szCs w:val="30"/>
              </w:rPr>
              <w:t xml:space="preserve">           </w:t>
            </w:r>
            <w:r>
              <w:rPr>
                <w:sz w:val="30"/>
                <w:szCs w:val="30"/>
              </w:rPr>
              <w:t>отдела</w:t>
            </w:r>
            <w:r w:rsidRPr="00DC5F1B">
              <w:rPr>
                <w:rFonts w:eastAsia="Times New Roman"/>
                <w:bCs/>
                <w:sz w:val="30"/>
                <w:szCs w:val="30"/>
                <w:lang w:eastAsia="ru-RU"/>
              </w:rPr>
              <w:t xml:space="preserve"> МКУ</w:t>
            </w:r>
            <w:r>
              <w:rPr>
                <w:rFonts w:eastAsia="Times New Roman"/>
                <w:bCs/>
                <w:sz w:val="30"/>
                <w:szCs w:val="30"/>
                <w:lang w:eastAsia="ru-RU"/>
              </w:rPr>
              <w:t xml:space="preserve"> </w:t>
            </w:r>
            <w:r w:rsidRPr="00DC5F1B">
              <w:rPr>
                <w:rFonts w:eastAsia="Times New Roman"/>
                <w:bCs/>
                <w:sz w:val="30"/>
                <w:szCs w:val="30"/>
                <w:lang w:eastAsia="ru-RU"/>
              </w:rPr>
              <w:t>г.</w:t>
            </w:r>
            <w:r>
              <w:rPr>
                <w:rFonts w:eastAsia="Times New Roman"/>
                <w:bCs/>
                <w:sz w:val="30"/>
                <w:szCs w:val="30"/>
                <w:lang w:eastAsia="ru-RU"/>
              </w:rPr>
              <w:t xml:space="preserve"> </w:t>
            </w:r>
            <w:r w:rsidRPr="00DC5F1B">
              <w:rPr>
                <w:rFonts w:eastAsia="Times New Roman"/>
                <w:bCs/>
                <w:sz w:val="30"/>
                <w:szCs w:val="30"/>
                <w:lang w:eastAsia="ru-RU"/>
              </w:rPr>
              <w:t xml:space="preserve">Красноярска «Управление </w:t>
            </w:r>
            <w:r w:rsidR="00610EC0">
              <w:rPr>
                <w:rFonts w:eastAsia="Times New Roman"/>
                <w:bCs/>
                <w:sz w:val="30"/>
                <w:szCs w:val="30"/>
                <w:lang w:eastAsia="ru-RU"/>
              </w:rPr>
              <w:t xml:space="preserve">         </w:t>
            </w:r>
            <w:r w:rsidRPr="00DC5F1B">
              <w:rPr>
                <w:rFonts w:eastAsia="Times New Roman"/>
                <w:bCs/>
                <w:sz w:val="30"/>
                <w:szCs w:val="30"/>
                <w:lang w:eastAsia="ru-RU"/>
              </w:rPr>
              <w:t>дорог, инфраструктуры и благоустройства», секретарь комиссии</w:t>
            </w:r>
            <w:r w:rsidRPr="00DC5F1B">
              <w:rPr>
                <w:bCs/>
                <w:sz w:val="30"/>
                <w:szCs w:val="30"/>
              </w:rPr>
              <w:t>;</w:t>
            </w:r>
          </w:p>
          <w:p w:rsidP="00610EC0" w:rsidR="00714352" w:rsidRDefault="00714352" w:rsidRPr="00714352">
            <w:pPr>
              <w:suppressAutoHyphens w:val="false"/>
              <w:jc w:val="both"/>
              <w:rPr>
                <w:bCs/>
                <w:sz w:val="6"/>
                <w:szCs w:val="6"/>
              </w:rPr>
            </w:pPr>
          </w:p>
        </w:tc>
      </w:tr>
      <w:tr w:rsidR="009D7EB1" w:rsidRPr="00626AFE" w:rsidTr="00350678">
        <w:trPr>
          <w:trHeight w:val="113"/>
        </w:trPr>
        <w:tc>
          <w:tcPr>
            <w:tcW w:type="dxa" w:w="3176"/>
            <w:shd w:color="auto" w:fill="auto" w:val="clear"/>
          </w:tcPr>
          <w:p w:rsidP="00610EC0" w:rsidR="009D7EB1" w:rsidRDefault="009D7EB1" w:rsidRPr="00DC5F1B">
            <w:pPr>
              <w:suppressAutoHyphens w:val="false"/>
              <w:rPr>
                <w:sz w:val="30"/>
                <w:szCs w:val="30"/>
              </w:rPr>
            </w:pPr>
            <w:r w:rsidRPr="00DC5F1B">
              <w:rPr>
                <w:sz w:val="30"/>
                <w:szCs w:val="30"/>
              </w:rPr>
              <w:t>Занько О.В.</w:t>
            </w:r>
          </w:p>
        </w:tc>
        <w:tc>
          <w:tcPr>
            <w:tcW w:type="dxa" w:w="283"/>
            <w:shd w:color="auto" w:fill="auto" w:val="clear"/>
          </w:tcPr>
          <w:p w:rsidP="00610EC0" w:rsidR="009D7EB1" w:rsidRDefault="009D7EB1" w:rsidRPr="00DC5F1B">
            <w:pPr>
              <w:suppressAutoHyphens w:val="false"/>
              <w:rPr>
                <w:sz w:val="30"/>
                <w:szCs w:val="30"/>
              </w:rPr>
            </w:pPr>
            <w:r w:rsidRPr="00DC5F1B">
              <w:rPr>
                <w:sz w:val="30"/>
                <w:szCs w:val="30"/>
              </w:rPr>
              <w:t>–</w:t>
            </w:r>
          </w:p>
        </w:tc>
        <w:tc>
          <w:tcPr>
            <w:tcW w:type="dxa" w:w="5897"/>
            <w:shd w:color="auto" w:fill="auto" w:val="clear"/>
          </w:tcPr>
          <w:p w:rsidP="00610EC0" w:rsidR="009D7EB1" w:rsidRDefault="009D7EB1">
            <w:pPr>
              <w:suppressAutoHyphens w:val="false"/>
              <w:jc w:val="both"/>
              <w:rPr>
                <w:sz w:val="30"/>
                <w:szCs w:val="30"/>
              </w:rPr>
            </w:pPr>
            <w:r w:rsidRPr="00DC5F1B">
              <w:rPr>
                <w:sz w:val="30"/>
                <w:szCs w:val="30"/>
              </w:rPr>
              <w:t xml:space="preserve">главный специалист </w:t>
            </w:r>
            <w:r w:rsidRPr="00DC5F1B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отдела управления улично-дорожной сетью </w:t>
            </w:r>
            <w:r w:rsidRPr="00DC5F1B">
              <w:rPr>
                <w:sz w:val="30"/>
                <w:szCs w:val="30"/>
              </w:rPr>
              <w:t xml:space="preserve">департамента </w:t>
            </w:r>
            <w:r w:rsidR="00350678">
              <w:rPr>
                <w:sz w:val="30"/>
                <w:szCs w:val="30"/>
              </w:rPr>
              <w:t xml:space="preserve">             </w:t>
            </w:r>
            <w:r w:rsidRPr="00DC5F1B">
              <w:rPr>
                <w:sz w:val="30"/>
                <w:szCs w:val="30"/>
              </w:rPr>
              <w:t xml:space="preserve">городского хозяйства </w:t>
            </w:r>
            <w:r>
              <w:rPr>
                <w:sz w:val="30"/>
                <w:szCs w:val="30"/>
              </w:rPr>
              <w:t xml:space="preserve">и транспорта </w:t>
            </w:r>
            <w:r w:rsidRPr="00DC5F1B">
              <w:rPr>
                <w:sz w:val="30"/>
                <w:szCs w:val="30"/>
              </w:rPr>
              <w:t>админ</w:t>
            </w:r>
            <w:r w:rsidRPr="00DC5F1B">
              <w:rPr>
                <w:sz w:val="30"/>
                <w:szCs w:val="30"/>
              </w:rPr>
              <w:t>и</w:t>
            </w:r>
            <w:r w:rsidRPr="00DC5F1B">
              <w:rPr>
                <w:sz w:val="30"/>
                <w:szCs w:val="30"/>
              </w:rPr>
              <w:t>страции города, секретарь комиссии;</w:t>
            </w:r>
          </w:p>
          <w:p w:rsidP="00610EC0" w:rsidR="00714352" w:rsidRDefault="00714352" w:rsidRPr="00714352">
            <w:pPr>
              <w:suppressAutoHyphens w:val="false"/>
              <w:jc w:val="both"/>
              <w:rPr>
                <w:sz w:val="6"/>
                <w:szCs w:val="6"/>
              </w:rPr>
            </w:pPr>
          </w:p>
        </w:tc>
      </w:tr>
      <w:tr w:rsidR="009D7EB1" w:rsidRPr="00626AFE" w:rsidTr="00350678">
        <w:trPr>
          <w:trHeight w:val="113"/>
        </w:trPr>
        <w:tc>
          <w:tcPr>
            <w:tcW w:type="dxa" w:w="3176"/>
            <w:shd w:color="auto" w:fill="auto" w:val="clear"/>
          </w:tcPr>
          <w:p w:rsidP="00610EC0" w:rsidR="009D7EB1" w:rsidRDefault="009D7EB1" w:rsidRPr="00DC5F1B">
            <w:pPr>
              <w:suppressAutoHyphens w:val="false"/>
              <w:rPr>
                <w:sz w:val="30"/>
                <w:szCs w:val="30"/>
              </w:rPr>
            </w:pPr>
            <w:r w:rsidRPr="00DC5F1B">
              <w:rPr>
                <w:sz w:val="30"/>
                <w:szCs w:val="30"/>
              </w:rPr>
              <w:t>Ненашева Е.В.</w:t>
            </w:r>
          </w:p>
        </w:tc>
        <w:tc>
          <w:tcPr>
            <w:tcW w:type="dxa" w:w="283"/>
            <w:shd w:color="auto" w:fill="auto" w:val="clear"/>
          </w:tcPr>
          <w:p w:rsidP="00610EC0" w:rsidR="009D7EB1" w:rsidRDefault="009D7EB1" w:rsidRPr="00DC5F1B">
            <w:pPr>
              <w:suppressAutoHyphens w:val="false"/>
              <w:rPr>
                <w:sz w:val="30"/>
                <w:szCs w:val="30"/>
              </w:rPr>
            </w:pPr>
            <w:r w:rsidRPr="00DC5F1B">
              <w:rPr>
                <w:sz w:val="30"/>
                <w:szCs w:val="30"/>
              </w:rPr>
              <w:t>–</w:t>
            </w:r>
          </w:p>
        </w:tc>
        <w:tc>
          <w:tcPr>
            <w:tcW w:type="dxa" w:w="5897"/>
            <w:shd w:color="auto" w:fill="auto" w:val="clear"/>
          </w:tcPr>
          <w:p w:rsidP="00610EC0" w:rsidR="00916D89" w:rsidRDefault="009D7EB1">
            <w:pPr>
              <w:suppressAutoHyphens w:val="false"/>
              <w:jc w:val="both"/>
              <w:rPr>
                <w:sz w:val="30"/>
                <w:szCs w:val="30"/>
              </w:rPr>
            </w:pPr>
            <w:r w:rsidRPr="00DC5F1B">
              <w:rPr>
                <w:sz w:val="30"/>
                <w:szCs w:val="30"/>
              </w:rPr>
              <w:t xml:space="preserve">главный специалист отдела управления, подготовки и учета объектов внешнего </w:t>
            </w:r>
            <w:r w:rsidR="00350678">
              <w:rPr>
                <w:sz w:val="30"/>
                <w:szCs w:val="30"/>
              </w:rPr>
              <w:t xml:space="preserve">            </w:t>
            </w:r>
            <w:r w:rsidRPr="00DC5F1B">
              <w:rPr>
                <w:sz w:val="30"/>
                <w:szCs w:val="30"/>
              </w:rPr>
              <w:t xml:space="preserve">благоустройства департамента городского хозяйства </w:t>
            </w:r>
            <w:r>
              <w:rPr>
                <w:sz w:val="30"/>
                <w:szCs w:val="30"/>
              </w:rPr>
              <w:t xml:space="preserve">и транспорта </w:t>
            </w:r>
            <w:r w:rsidRPr="00DC5F1B">
              <w:rPr>
                <w:sz w:val="30"/>
                <w:szCs w:val="30"/>
              </w:rPr>
              <w:t xml:space="preserve">администрации </w:t>
            </w:r>
            <w:r w:rsidR="00350678">
              <w:rPr>
                <w:sz w:val="30"/>
                <w:szCs w:val="30"/>
              </w:rPr>
              <w:t xml:space="preserve">          </w:t>
            </w:r>
            <w:r w:rsidRPr="00DC5F1B">
              <w:rPr>
                <w:sz w:val="30"/>
                <w:szCs w:val="30"/>
              </w:rPr>
              <w:t>города, секретарь комиссии;</w:t>
            </w:r>
          </w:p>
          <w:p w:rsidP="00610EC0" w:rsidR="00714352" w:rsidRDefault="00714352" w:rsidRPr="00714352">
            <w:pPr>
              <w:suppressAutoHyphens w:val="false"/>
              <w:jc w:val="both"/>
              <w:rPr>
                <w:sz w:val="6"/>
                <w:szCs w:val="6"/>
              </w:rPr>
            </w:pPr>
          </w:p>
        </w:tc>
      </w:tr>
      <w:tr w:rsidR="009D7EB1" w:rsidRPr="00626AFE" w:rsidTr="00350678">
        <w:trPr>
          <w:trHeight w:val="113"/>
        </w:trPr>
        <w:tc>
          <w:tcPr>
            <w:tcW w:type="dxa" w:w="3176"/>
            <w:shd w:color="auto" w:fill="auto" w:val="clear"/>
          </w:tcPr>
          <w:p w:rsidP="00610EC0" w:rsidR="009D7EB1" w:rsidRDefault="009D7EB1">
            <w:pPr>
              <w:suppressAutoHyphens w:val="false"/>
              <w:spacing w:line="235" w:lineRule="auto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lastRenderedPageBreak/>
              <w:t>Бизяева</w:t>
            </w:r>
            <w:proofErr w:type="spellEnd"/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 Т.В.</w:t>
            </w:r>
          </w:p>
        </w:tc>
        <w:tc>
          <w:tcPr>
            <w:tcW w:type="dxa" w:w="283"/>
            <w:shd w:color="auto" w:fill="auto" w:val="clear"/>
          </w:tcPr>
          <w:p w:rsidP="00610EC0" w:rsidR="009D7EB1" w:rsidRDefault="009D7EB1" w:rsidRPr="00DC5F1B">
            <w:pPr>
              <w:suppressAutoHyphens w:val="false"/>
              <w:spacing w:line="235" w:lineRule="auto"/>
              <w:rPr>
                <w:sz w:val="30"/>
                <w:szCs w:val="30"/>
              </w:rPr>
            </w:pPr>
            <w:r w:rsidRPr="00DC5F1B">
              <w:rPr>
                <w:sz w:val="30"/>
                <w:szCs w:val="30"/>
              </w:rPr>
              <w:t>–</w:t>
            </w:r>
          </w:p>
        </w:tc>
        <w:tc>
          <w:tcPr>
            <w:tcW w:type="dxa" w:w="5897"/>
            <w:shd w:color="auto" w:fill="auto" w:val="clear"/>
          </w:tcPr>
          <w:p w:rsidP="00610EC0" w:rsidR="009D7EB1" w:rsidRDefault="009D7EB1">
            <w:pPr>
              <w:suppressAutoHyphens w:val="false"/>
              <w:spacing w:line="235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жилищного отдела </w:t>
            </w:r>
            <w:r w:rsidRPr="00DC5F1B">
              <w:rPr>
                <w:sz w:val="30"/>
                <w:szCs w:val="30"/>
              </w:rPr>
              <w:t xml:space="preserve">департамента городского хозяйства </w:t>
            </w:r>
            <w:r>
              <w:rPr>
                <w:sz w:val="30"/>
                <w:szCs w:val="30"/>
              </w:rPr>
              <w:t xml:space="preserve">и транспорта </w:t>
            </w:r>
            <w:r w:rsidRPr="00DC5F1B">
              <w:rPr>
                <w:sz w:val="30"/>
                <w:szCs w:val="30"/>
              </w:rPr>
              <w:t>админ</w:t>
            </w:r>
            <w:r w:rsidRPr="00DC5F1B">
              <w:rPr>
                <w:sz w:val="30"/>
                <w:szCs w:val="30"/>
              </w:rPr>
              <w:t>и</w:t>
            </w:r>
            <w:r w:rsidRPr="00DC5F1B">
              <w:rPr>
                <w:sz w:val="30"/>
                <w:szCs w:val="30"/>
              </w:rPr>
              <w:t>страции города</w:t>
            </w:r>
            <w:r>
              <w:rPr>
                <w:sz w:val="30"/>
                <w:szCs w:val="30"/>
              </w:rPr>
              <w:t>;</w:t>
            </w:r>
          </w:p>
          <w:p w:rsidP="00610EC0" w:rsidR="00714352" w:rsidRDefault="00714352" w:rsidRPr="00714352">
            <w:pPr>
              <w:suppressAutoHyphens w:val="false"/>
              <w:spacing w:line="235" w:lineRule="auto"/>
              <w:jc w:val="both"/>
              <w:rPr>
                <w:sz w:val="6"/>
                <w:szCs w:val="6"/>
              </w:rPr>
            </w:pPr>
          </w:p>
        </w:tc>
      </w:tr>
      <w:tr w:rsidR="00FB6F67" w:rsidRPr="00DC5F1B" w:rsidTr="00350678">
        <w:trPr>
          <w:trHeight w:val="113"/>
        </w:trPr>
        <w:tc>
          <w:tcPr>
            <w:tcW w:type="dxa" w:w="3176"/>
            <w:shd w:color="auto" w:fill="auto" w:val="clear"/>
          </w:tcPr>
          <w:p w:rsidP="00610EC0" w:rsidR="00FB6F67" w:rsidRDefault="00FB6F67">
            <w:pPr>
              <w:suppressAutoHyphens w:val="false"/>
              <w:spacing w:line="235" w:lineRule="auto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Варнаков П.С.</w:t>
            </w:r>
          </w:p>
        </w:tc>
        <w:tc>
          <w:tcPr>
            <w:tcW w:type="dxa" w:w="283"/>
            <w:shd w:color="auto" w:fill="auto" w:val="clear"/>
          </w:tcPr>
          <w:p w:rsidP="00610EC0" w:rsidR="00FB6F67" w:rsidRDefault="00FB6F67" w:rsidRPr="00DC5F1B">
            <w:pPr>
              <w:suppressAutoHyphens w:val="false"/>
              <w:spacing w:line="235" w:lineRule="auto"/>
              <w:rPr>
                <w:sz w:val="30"/>
                <w:szCs w:val="30"/>
              </w:rPr>
            </w:pPr>
            <w:r w:rsidRPr="00DC5F1B">
              <w:rPr>
                <w:sz w:val="30"/>
                <w:szCs w:val="30"/>
              </w:rPr>
              <w:t>–</w:t>
            </w:r>
          </w:p>
        </w:tc>
        <w:tc>
          <w:tcPr>
            <w:tcW w:type="dxa" w:w="5897"/>
            <w:shd w:color="auto" w:fill="auto" w:val="clear"/>
          </w:tcPr>
          <w:p w:rsidP="00610EC0" w:rsidR="00FB6F67" w:rsidRDefault="00FB6F67">
            <w:pPr>
              <w:suppressAutoHyphens w:val="false"/>
              <w:spacing w:line="235" w:lineRule="auto"/>
              <w:jc w:val="both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заместитель </w:t>
            </w:r>
            <w:r w:rsidRPr="00DC5F1B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начальник</w:t>
            </w: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а</w:t>
            </w:r>
            <w:r w:rsidRPr="00DC5F1B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отдела по инжене</w:t>
            </w: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</w:t>
            </w: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ным объектам </w:t>
            </w:r>
            <w:r w:rsidRPr="00DC5F1B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отдела технического надзора за капитальным ремонтом, ремонтом </w:t>
            </w:r>
            <w:r w:rsidR="00350678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                     </w:t>
            </w:r>
            <w:r w:rsidRPr="00DC5F1B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и содержанием инженерных объектов</w:t>
            </w: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DC5F1B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МКУ г.</w:t>
            </w: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DC5F1B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Красноярска «Управление дорог, инфр</w:t>
            </w:r>
            <w:r w:rsidRPr="00DC5F1B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а</w:t>
            </w:r>
            <w:r w:rsidRPr="00DC5F1B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структуры и благоустройства»;</w:t>
            </w:r>
          </w:p>
          <w:p w:rsidP="00610EC0" w:rsidR="00714352" w:rsidRDefault="00714352" w:rsidRPr="00714352">
            <w:pPr>
              <w:suppressAutoHyphens w:val="false"/>
              <w:spacing w:line="235" w:lineRule="auto"/>
              <w:jc w:val="both"/>
              <w:rPr>
                <w:rFonts w:eastAsia="Times New Roman"/>
                <w:color w:val="000000"/>
                <w:sz w:val="6"/>
                <w:szCs w:val="6"/>
                <w:lang w:eastAsia="ru-RU"/>
              </w:rPr>
            </w:pPr>
          </w:p>
        </w:tc>
      </w:tr>
      <w:tr w:rsidR="00FB6F67" w:rsidRPr="00DC5F1B" w:rsidTr="00350678">
        <w:trPr>
          <w:trHeight w:val="113"/>
        </w:trPr>
        <w:tc>
          <w:tcPr>
            <w:tcW w:type="dxa" w:w="3176"/>
            <w:shd w:color="auto" w:fill="auto" w:val="clear"/>
          </w:tcPr>
          <w:p w:rsidP="00610EC0" w:rsidR="00FB6F67" w:rsidRDefault="00FB6F67" w:rsidRPr="00DC5F1B">
            <w:pPr>
              <w:suppressAutoHyphens w:val="false"/>
              <w:spacing w:line="235" w:lineRule="auto"/>
              <w:rPr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Дибривный</w:t>
            </w:r>
            <w:proofErr w:type="spellEnd"/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 А.Г.</w:t>
            </w:r>
          </w:p>
        </w:tc>
        <w:tc>
          <w:tcPr>
            <w:tcW w:type="dxa" w:w="283"/>
            <w:shd w:color="auto" w:fill="auto" w:val="clear"/>
          </w:tcPr>
          <w:p w:rsidP="00610EC0" w:rsidR="00FB6F67" w:rsidRDefault="00FB6F67" w:rsidRPr="00DC5F1B">
            <w:pPr>
              <w:suppressAutoHyphens w:val="false"/>
              <w:spacing w:line="235" w:lineRule="auto"/>
              <w:rPr>
                <w:sz w:val="30"/>
                <w:szCs w:val="30"/>
              </w:rPr>
            </w:pPr>
            <w:r w:rsidRPr="00DC5F1B">
              <w:rPr>
                <w:sz w:val="30"/>
                <w:szCs w:val="30"/>
              </w:rPr>
              <w:t>–</w:t>
            </w:r>
          </w:p>
        </w:tc>
        <w:tc>
          <w:tcPr>
            <w:tcW w:type="dxa" w:w="5897"/>
            <w:shd w:color="auto" w:fill="auto" w:val="clear"/>
          </w:tcPr>
          <w:p w:rsidP="00610EC0" w:rsidR="00FB6F67" w:rsidRDefault="005F1536">
            <w:pPr>
              <w:suppressAutoHyphens w:val="false"/>
              <w:spacing w:line="235" w:lineRule="auto"/>
              <w:jc w:val="both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начальник</w:t>
            </w:r>
            <w:r w:rsidR="00FB6F67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 отдела ЖКХ по работе с насел</w:t>
            </w:r>
            <w:r w:rsidR="00FB6F67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е</w:t>
            </w:r>
            <w:r w:rsidR="00FB6F67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нием и общественностью администрации Железнодорожного района в городе Красн</w:t>
            </w:r>
            <w:r w:rsidR="00FB6F67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о</w:t>
            </w:r>
            <w:r w:rsidR="00FB6F67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ярске;</w:t>
            </w:r>
          </w:p>
          <w:p w:rsidP="00610EC0" w:rsidR="00714352" w:rsidRDefault="00714352" w:rsidRPr="00714352">
            <w:pPr>
              <w:suppressAutoHyphens w:val="false"/>
              <w:spacing w:line="235" w:lineRule="auto"/>
              <w:jc w:val="both"/>
              <w:rPr>
                <w:rFonts w:eastAsia="Times New Roman"/>
                <w:color w:val="000000"/>
                <w:sz w:val="6"/>
                <w:szCs w:val="6"/>
                <w:lang w:eastAsia="ru-RU"/>
              </w:rPr>
            </w:pPr>
          </w:p>
        </w:tc>
      </w:tr>
      <w:tr w:rsidR="00FB6F67" w:rsidRPr="00DC5F1B" w:rsidTr="00350678">
        <w:trPr>
          <w:trHeight w:val="113"/>
        </w:trPr>
        <w:tc>
          <w:tcPr>
            <w:tcW w:type="dxa" w:w="3176"/>
            <w:shd w:color="auto" w:fill="auto" w:val="clear"/>
          </w:tcPr>
          <w:p w:rsidP="00610EC0" w:rsidR="00FB6F67" w:rsidRDefault="00FB6F67" w:rsidRPr="00DC5F1B">
            <w:pPr>
              <w:suppressAutoHyphens w:val="false"/>
              <w:spacing w:line="235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Зузенкова</w:t>
            </w:r>
            <w:proofErr w:type="spellEnd"/>
            <w:r>
              <w:rPr>
                <w:sz w:val="30"/>
                <w:szCs w:val="30"/>
              </w:rPr>
              <w:t xml:space="preserve"> А.А.</w:t>
            </w:r>
          </w:p>
        </w:tc>
        <w:tc>
          <w:tcPr>
            <w:tcW w:type="dxa" w:w="283"/>
            <w:shd w:color="auto" w:fill="auto" w:val="clear"/>
          </w:tcPr>
          <w:p w:rsidP="00610EC0" w:rsidR="00FB6F67" w:rsidRDefault="00FB6F67" w:rsidRPr="00DC5F1B">
            <w:pPr>
              <w:suppressAutoHyphens w:val="false"/>
              <w:spacing w:line="235" w:lineRule="auto"/>
              <w:rPr>
                <w:sz w:val="30"/>
                <w:szCs w:val="30"/>
              </w:rPr>
            </w:pPr>
            <w:r w:rsidRPr="00DC5F1B">
              <w:rPr>
                <w:sz w:val="30"/>
                <w:szCs w:val="30"/>
              </w:rPr>
              <w:t>–</w:t>
            </w:r>
          </w:p>
        </w:tc>
        <w:tc>
          <w:tcPr>
            <w:tcW w:type="dxa" w:w="5897"/>
            <w:shd w:color="auto" w:fill="auto" w:val="clear"/>
          </w:tcPr>
          <w:p w:rsidP="00610EC0" w:rsidR="00FB6F67" w:rsidRDefault="00FB6F67">
            <w:pPr>
              <w:suppressAutoHyphens w:val="false"/>
              <w:spacing w:line="235" w:lineRule="auto"/>
              <w:jc w:val="both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</w:rPr>
              <w:t xml:space="preserve">инженер </w:t>
            </w:r>
            <w:r>
              <w:rPr>
                <w:sz w:val="30"/>
                <w:szCs w:val="30"/>
                <w:lang w:val="en-US"/>
              </w:rPr>
              <w:t>I</w:t>
            </w:r>
            <w:r w:rsidRPr="00223AA1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категории отдела мониторинга пропускной способности улично-дорожной </w:t>
            </w:r>
            <w:r w:rsidR="00350678">
              <w:rPr>
                <w:sz w:val="30"/>
                <w:szCs w:val="30"/>
              </w:rPr>
              <w:t xml:space="preserve">сети </w:t>
            </w:r>
            <w:r>
              <w:rPr>
                <w:sz w:val="30"/>
                <w:szCs w:val="30"/>
              </w:rPr>
              <w:t xml:space="preserve">и безопасности дорожного движения </w:t>
            </w:r>
            <w:r w:rsidRPr="00DC5F1B">
              <w:rPr>
                <w:rFonts w:eastAsia="Times New Roman"/>
                <w:bCs/>
                <w:sz w:val="30"/>
                <w:szCs w:val="30"/>
                <w:lang w:eastAsia="ru-RU"/>
              </w:rPr>
              <w:t>МКУ</w:t>
            </w:r>
            <w:r w:rsidR="00350678">
              <w:rPr>
                <w:rFonts w:eastAsia="Times New Roman"/>
                <w:bCs/>
                <w:sz w:val="30"/>
                <w:szCs w:val="30"/>
                <w:lang w:eastAsia="ru-RU"/>
              </w:rPr>
              <w:t xml:space="preserve"> </w:t>
            </w:r>
            <w:r w:rsidRPr="00DC5F1B">
              <w:rPr>
                <w:rFonts w:eastAsia="Times New Roman"/>
                <w:bCs/>
                <w:sz w:val="30"/>
                <w:szCs w:val="30"/>
                <w:lang w:eastAsia="ru-RU"/>
              </w:rPr>
              <w:t>г.</w:t>
            </w:r>
            <w:r>
              <w:rPr>
                <w:rFonts w:eastAsia="Times New Roman"/>
                <w:bCs/>
                <w:sz w:val="30"/>
                <w:szCs w:val="30"/>
                <w:lang w:eastAsia="ru-RU"/>
              </w:rPr>
              <w:t xml:space="preserve"> </w:t>
            </w:r>
            <w:r w:rsidRPr="00DC5F1B">
              <w:rPr>
                <w:rFonts w:eastAsia="Times New Roman"/>
                <w:bCs/>
                <w:sz w:val="30"/>
                <w:szCs w:val="30"/>
                <w:lang w:eastAsia="ru-RU"/>
              </w:rPr>
              <w:t>Красноярска «Управление дорог, инфраструктуры и благоустройства»</w:t>
            </w:r>
            <w:r>
              <w:rPr>
                <w:rFonts w:eastAsia="Times New Roman"/>
                <w:bCs/>
                <w:sz w:val="30"/>
                <w:szCs w:val="30"/>
                <w:lang w:eastAsia="ru-RU"/>
              </w:rPr>
              <w:t>;</w:t>
            </w:r>
          </w:p>
          <w:p w:rsidP="00610EC0" w:rsidR="00714352" w:rsidRDefault="00714352" w:rsidRPr="00714352">
            <w:pPr>
              <w:suppressAutoHyphens w:val="false"/>
              <w:spacing w:line="235" w:lineRule="auto"/>
              <w:jc w:val="both"/>
              <w:rPr>
                <w:rFonts w:eastAsia="Times New Roman"/>
                <w:bCs/>
                <w:sz w:val="6"/>
                <w:szCs w:val="6"/>
                <w:lang w:eastAsia="ru-RU"/>
              </w:rPr>
            </w:pPr>
          </w:p>
        </w:tc>
      </w:tr>
      <w:tr w:rsidR="00FB6F67" w:rsidRPr="00DC5F1B" w:rsidTr="00350678">
        <w:trPr>
          <w:trHeight w:val="113"/>
        </w:trPr>
        <w:tc>
          <w:tcPr>
            <w:tcW w:type="dxa" w:w="3176"/>
            <w:shd w:color="auto" w:fill="auto" w:val="clear"/>
          </w:tcPr>
          <w:p w:rsidP="00610EC0" w:rsidR="00FB6F67" w:rsidRDefault="00FB6F67">
            <w:pPr>
              <w:suppressAutoHyphens w:val="false"/>
              <w:spacing w:line="235" w:lineRule="auto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Казанцев И.Н.</w:t>
            </w:r>
          </w:p>
        </w:tc>
        <w:tc>
          <w:tcPr>
            <w:tcW w:type="dxa" w:w="283"/>
            <w:shd w:color="auto" w:fill="auto" w:val="clear"/>
          </w:tcPr>
          <w:p w:rsidP="00610EC0" w:rsidR="00FB6F67" w:rsidRDefault="00FB6F67" w:rsidRPr="00DC5F1B">
            <w:pPr>
              <w:suppressAutoHyphens w:val="false"/>
              <w:spacing w:line="235" w:lineRule="auto"/>
              <w:rPr>
                <w:sz w:val="30"/>
                <w:szCs w:val="30"/>
              </w:rPr>
            </w:pPr>
            <w:r w:rsidRPr="00DC5F1B">
              <w:rPr>
                <w:sz w:val="30"/>
                <w:szCs w:val="30"/>
              </w:rPr>
              <w:t>–</w:t>
            </w:r>
          </w:p>
        </w:tc>
        <w:tc>
          <w:tcPr>
            <w:tcW w:type="dxa" w:w="5897"/>
            <w:shd w:color="auto" w:fill="auto" w:val="clear"/>
          </w:tcPr>
          <w:p w:rsidP="00610EC0" w:rsidR="00FB6F67" w:rsidRDefault="00FB6F67">
            <w:pPr>
              <w:suppressAutoHyphens w:val="false"/>
              <w:spacing w:line="235" w:lineRule="auto"/>
              <w:jc w:val="both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консультант отдела энергообеспечения </w:t>
            </w:r>
            <w:r w:rsidR="00350678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               </w:t>
            </w: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и энергосбережения департамента городск</w:t>
            </w: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го хозяйства и транспорта администрации города;</w:t>
            </w:r>
          </w:p>
          <w:p w:rsidP="00610EC0" w:rsidR="00714352" w:rsidRDefault="00714352" w:rsidRPr="00714352">
            <w:pPr>
              <w:suppressAutoHyphens w:val="false"/>
              <w:spacing w:line="235" w:lineRule="auto"/>
              <w:jc w:val="both"/>
              <w:rPr>
                <w:rFonts w:eastAsia="Times New Roman"/>
                <w:color w:val="000000"/>
                <w:sz w:val="6"/>
                <w:szCs w:val="6"/>
                <w:lang w:eastAsia="ru-RU"/>
              </w:rPr>
            </w:pPr>
          </w:p>
        </w:tc>
      </w:tr>
      <w:tr w:rsidR="00FB6F67" w:rsidRPr="00DC5F1B" w:rsidTr="00350678">
        <w:trPr>
          <w:trHeight w:val="113"/>
        </w:trPr>
        <w:tc>
          <w:tcPr>
            <w:tcW w:type="dxa" w:w="3176"/>
            <w:shd w:color="auto" w:fill="auto" w:val="clear"/>
          </w:tcPr>
          <w:p w:rsidP="00610EC0" w:rsidR="00FB6F67" w:rsidRDefault="00FB6F67" w:rsidRPr="00EE1A1B">
            <w:pPr>
              <w:suppressAutoHyphens w:val="false"/>
              <w:spacing w:line="235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Касицкий</w:t>
            </w:r>
            <w:proofErr w:type="spellEnd"/>
            <w:r>
              <w:rPr>
                <w:sz w:val="30"/>
                <w:szCs w:val="30"/>
              </w:rPr>
              <w:t xml:space="preserve"> В.В.</w:t>
            </w:r>
          </w:p>
        </w:tc>
        <w:tc>
          <w:tcPr>
            <w:tcW w:type="dxa" w:w="283"/>
            <w:shd w:color="auto" w:fill="auto" w:val="clear"/>
          </w:tcPr>
          <w:p w:rsidP="00610EC0" w:rsidR="00FB6F67" w:rsidRDefault="00FB6F67" w:rsidRPr="00DC5F1B">
            <w:pPr>
              <w:suppressAutoHyphens w:val="false"/>
              <w:spacing w:line="235" w:lineRule="auto"/>
              <w:rPr>
                <w:sz w:val="30"/>
                <w:szCs w:val="30"/>
              </w:rPr>
            </w:pPr>
            <w:r w:rsidRPr="00DC5F1B">
              <w:rPr>
                <w:sz w:val="30"/>
                <w:szCs w:val="30"/>
              </w:rPr>
              <w:t>–</w:t>
            </w:r>
          </w:p>
        </w:tc>
        <w:tc>
          <w:tcPr>
            <w:tcW w:type="dxa" w:w="5897"/>
            <w:shd w:color="auto" w:fill="auto" w:val="clear"/>
          </w:tcPr>
          <w:p w:rsidP="00610EC0" w:rsidR="00FB6F67" w:rsidRDefault="00FB6F67">
            <w:pPr>
              <w:suppressAutoHyphens w:val="false"/>
              <w:spacing w:line="235" w:lineRule="auto"/>
              <w:jc w:val="both"/>
              <w:rPr>
                <w:sz w:val="30"/>
                <w:szCs w:val="30"/>
              </w:rPr>
            </w:pPr>
            <w:r w:rsidRPr="00DC5F1B">
              <w:rPr>
                <w:sz w:val="30"/>
                <w:szCs w:val="30"/>
              </w:rPr>
              <w:t xml:space="preserve">главный специалист жилищного отдела </w:t>
            </w:r>
            <w:r w:rsidR="00350678">
              <w:rPr>
                <w:sz w:val="30"/>
                <w:szCs w:val="30"/>
              </w:rPr>
              <w:t xml:space="preserve">            </w:t>
            </w:r>
            <w:r w:rsidRPr="00DC5F1B">
              <w:rPr>
                <w:sz w:val="30"/>
                <w:szCs w:val="30"/>
              </w:rPr>
              <w:t xml:space="preserve">департамента городского хозяйства </w:t>
            </w:r>
            <w:r>
              <w:rPr>
                <w:sz w:val="30"/>
                <w:szCs w:val="30"/>
              </w:rPr>
              <w:t>и тран</w:t>
            </w:r>
            <w:r>
              <w:rPr>
                <w:sz w:val="30"/>
                <w:szCs w:val="30"/>
              </w:rPr>
              <w:t>с</w:t>
            </w:r>
            <w:r>
              <w:rPr>
                <w:sz w:val="30"/>
                <w:szCs w:val="30"/>
              </w:rPr>
              <w:t xml:space="preserve">порта </w:t>
            </w:r>
            <w:r w:rsidRPr="00DC5F1B">
              <w:rPr>
                <w:sz w:val="30"/>
                <w:szCs w:val="30"/>
              </w:rPr>
              <w:t>администрации города;</w:t>
            </w:r>
          </w:p>
          <w:p w:rsidP="00610EC0" w:rsidR="00714352" w:rsidRDefault="00714352" w:rsidRPr="00714352">
            <w:pPr>
              <w:suppressAutoHyphens w:val="false"/>
              <w:spacing w:line="235" w:lineRule="auto"/>
              <w:jc w:val="both"/>
              <w:rPr>
                <w:sz w:val="6"/>
                <w:szCs w:val="6"/>
              </w:rPr>
            </w:pPr>
          </w:p>
        </w:tc>
      </w:tr>
      <w:tr w:rsidR="00FB6F67" w:rsidRPr="00DC5F1B" w:rsidTr="00350678">
        <w:trPr>
          <w:trHeight w:val="113"/>
        </w:trPr>
        <w:tc>
          <w:tcPr>
            <w:tcW w:type="dxa" w:w="3176"/>
            <w:shd w:color="auto" w:fill="auto" w:val="clear"/>
          </w:tcPr>
          <w:p w:rsidP="00610EC0" w:rsidR="00FB6F67" w:rsidRDefault="00FB6F67" w:rsidRPr="00DC5F1B">
            <w:pPr>
              <w:suppressAutoHyphens w:val="false"/>
              <w:spacing w:line="235" w:lineRule="auto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Клименко А.А.</w:t>
            </w:r>
          </w:p>
        </w:tc>
        <w:tc>
          <w:tcPr>
            <w:tcW w:type="dxa" w:w="283"/>
            <w:shd w:color="auto" w:fill="auto" w:val="clear"/>
          </w:tcPr>
          <w:p w:rsidP="00610EC0" w:rsidR="00FB6F67" w:rsidRDefault="00FB6F67" w:rsidRPr="00DC5F1B">
            <w:pPr>
              <w:suppressAutoHyphens w:val="false"/>
              <w:spacing w:line="235" w:lineRule="auto"/>
              <w:rPr>
                <w:sz w:val="30"/>
                <w:szCs w:val="30"/>
              </w:rPr>
            </w:pPr>
            <w:r w:rsidRPr="00DC5F1B">
              <w:rPr>
                <w:sz w:val="30"/>
                <w:szCs w:val="30"/>
              </w:rPr>
              <w:t>–</w:t>
            </w:r>
          </w:p>
        </w:tc>
        <w:tc>
          <w:tcPr>
            <w:tcW w:type="dxa" w:w="5897"/>
            <w:shd w:color="auto" w:fill="auto" w:val="clear"/>
          </w:tcPr>
          <w:p w:rsidP="00610EC0" w:rsidR="00FB6F67" w:rsidRDefault="00FB6F67">
            <w:pPr>
              <w:suppressAutoHyphens w:val="false"/>
              <w:spacing w:line="235" w:lineRule="auto"/>
              <w:jc w:val="both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первый заместитель руководителя </w:t>
            </w:r>
            <w:r w:rsidRPr="00DC5F1B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админ</w:t>
            </w:r>
            <w:r w:rsidRPr="00DC5F1B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и</w:t>
            </w:r>
            <w:r w:rsidRPr="00DC5F1B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страции </w:t>
            </w: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Кировского</w:t>
            </w:r>
            <w:r w:rsidRPr="00DC5F1B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 района в городе Кра</w:t>
            </w:r>
            <w:r w:rsidRPr="00DC5F1B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с</w:t>
            </w:r>
            <w:r w:rsidRPr="00DC5F1B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ноярске;</w:t>
            </w:r>
          </w:p>
          <w:p w:rsidP="00610EC0" w:rsidR="00714352" w:rsidRDefault="00714352" w:rsidRPr="00714352">
            <w:pPr>
              <w:suppressAutoHyphens w:val="false"/>
              <w:spacing w:line="235" w:lineRule="auto"/>
              <w:jc w:val="both"/>
              <w:rPr>
                <w:rFonts w:eastAsia="Times New Roman"/>
                <w:color w:val="000000"/>
                <w:sz w:val="6"/>
                <w:szCs w:val="6"/>
                <w:lang w:eastAsia="ru-RU"/>
              </w:rPr>
            </w:pPr>
          </w:p>
        </w:tc>
      </w:tr>
      <w:tr w:rsidR="00FB6F67" w:rsidRPr="00DC5F1B" w:rsidTr="00350678">
        <w:trPr>
          <w:trHeight w:val="113"/>
        </w:trPr>
        <w:tc>
          <w:tcPr>
            <w:tcW w:type="dxa" w:w="3176"/>
            <w:shd w:color="auto" w:fill="auto" w:val="clear"/>
          </w:tcPr>
          <w:p w:rsidP="00610EC0" w:rsidR="00FB6F67" w:rsidRDefault="00FB6F67" w:rsidRPr="00DC5F1B">
            <w:pPr>
              <w:suppressAutoHyphens w:val="false"/>
              <w:spacing w:line="235" w:lineRule="auto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Кокин</w:t>
            </w:r>
            <w:proofErr w:type="spellEnd"/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 А.В.</w:t>
            </w:r>
          </w:p>
        </w:tc>
        <w:tc>
          <w:tcPr>
            <w:tcW w:type="dxa" w:w="283"/>
            <w:shd w:color="auto" w:fill="auto" w:val="clear"/>
          </w:tcPr>
          <w:p w:rsidP="00610EC0" w:rsidR="00FB6F67" w:rsidRDefault="00FB6F67" w:rsidRPr="00DC5F1B">
            <w:pPr>
              <w:suppressAutoHyphens w:val="false"/>
              <w:spacing w:line="235" w:lineRule="auto"/>
              <w:rPr>
                <w:sz w:val="30"/>
                <w:szCs w:val="30"/>
              </w:rPr>
            </w:pPr>
            <w:r w:rsidRPr="00DC5F1B">
              <w:rPr>
                <w:sz w:val="30"/>
                <w:szCs w:val="30"/>
              </w:rPr>
              <w:t>–</w:t>
            </w:r>
          </w:p>
        </w:tc>
        <w:tc>
          <w:tcPr>
            <w:tcW w:type="dxa" w:w="5897"/>
            <w:shd w:color="auto" w:fill="auto" w:val="clear"/>
          </w:tcPr>
          <w:p w:rsidP="00610EC0" w:rsidR="00FB6F67" w:rsidRDefault="00FB6F67">
            <w:pPr>
              <w:suppressAutoHyphens w:val="false"/>
              <w:spacing w:line="235" w:lineRule="auto"/>
              <w:jc w:val="both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DC5F1B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начальник отдела по жизнеобеспечению                       и благоустройству района администрации Свердловского района в городе Красноя</w:t>
            </w:r>
            <w:r w:rsidRPr="00DC5F1B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</w:t>
            </w:r>
            <w:r w:rsidRPr="00DC5F1B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ске;</w:t>
            </w:r>
          </w:p>
          <w:p w:rsidP="00610EC0" w:rsidR="00714352" w:rsidRDefault="00714352" w:rsidRPr="00714352">
            <w:pPr>
              <w:suppressAutoHyphens w:val="false"/>
              <w:spacing w:line="235" w:lineRule="auto"/>
              <w:jc w:val="both"/>
              <w:rPr>
                <w:rFonts w:eastAsia="Times New Roman"/>
                <w:color w:val="000000"/>
                <w:sz w:val="6"/>
                <w:szCs w:val="6"/>
                <w:lang w:eastAsia="ru-RU"/>
              </w:rPr>
            </w:pPr>
          </w:p>
        </w:tc>
      </w:tr>
      <w:tr w:rsidR="00FB6F67" w:rsidRPr="00DC5F1B" w:rsidTr="00350678">
        <w:trPr>
          <w:trHeight w:val="113"/>
        </w:trPr>
        <w:tc>
          <w:tcPr>
            <w:tcW w:type="dxa" w:w="3176"/>
            <w:shd w:color="auto" w:fill="auto" w:val="clear"/>
          </w:tcPr>
          <w:p w:rsidP="00610EC0" w:rsidR="00FB6F67" w:rsidRDefault="00FB6F67" w:rsidRPr="00DC5F1B">
            <w:pPr>
              <w:suppressAutoHyphens w:val="false"/>
              <w:spacing w:line="235" w:lineRule="auto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Конев А.Е.</w:t>
            </w:r>
          </w:p>
        </w:tc>
        <w:tc>
          <w:tcPr>
            <w:tcW w:type="dxa" w:w="283"/>
            <w:shd w:color="auto" w:fill="auto" w:val="clear"/>
          </w:tcPr>
          <w:p w:rsidP="00610EC0" w:rsidR="00FB6F67" w:rsidRDefault="00FB6F67" w:rsidRPr="00DC5F1B">
            <w:pPr>
              <w:suppressAutoHyphens w:val="false"/>
              <w:spacing w:line="235" w:lineRule="auto"/>
              <w:rPr>
                <w:sz w:val="30"/>
                <w:szCs w:val="30"/>
              </w:rPr>
            </w:pPr>
            <w:r w:rsidRPr="00DC5F1B">
              <w:rPr>
                <w:sz w:val="30"/>
                <w:szCs w:val="30"/>
              </w:rPr>
              <w:t>–</w:t>
            </w:r>
          </w:p>
        </w:tc>
        <w:tc>
          <w:tcPr>
            <w:tcW w:type="dxa" w:w="5897"/>
            <w:shd w:color="auto" w:fill="auto" w:val="clear"/>
          </w:tcPr>
          <w:p w:rsidP="00610EC0" w:rsidR="00FB6F67" w:rsidRDefault="00FB6F67">
            <w:pPr>
              <w:suppressAutoHyphens w:val="false"/>
              <w:spacing w:line="235" w:lineRule="auto"/>
              <w:jc w:val="both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DC5F1B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начальник отдела </w:t>
            </w: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недвижимости и земел</w:t>
            </w: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ь</w:t>
            </w: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ных отношений </w:t>
            </w:r>
            <w:r w:rsidRPr="00DC5F1B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администрации Ленинск</w:t>
            </w: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ого района в городе Красноярске;</w:t>
            </w:r>
          </w:p>
          <w:p w:rsidP="00610EC0" w:rsidR="00714352" w:rsidRDefault="00714352" w:rsidRPr="00714352">
            <w:pPr>
              <w:suppressAutoHyphens w:val="false"/>
              <w:spacing w:line="235" w:lineRule="auto"/>
              <w:jc w:val="both"/>
              <w:rPr>
                <w:rFonts w:eastAsia="Times New Roman"/>
                <w:color w:val="000000"/>
                <w:sz w:val="6"/>
                <w:szCs w:val="6"/>
                <w:lang w:eastAsia="ru-RU"/>
              </w:rPr>
            </w:pPr>
          </w:p>
        </w:tc>
      </w:tr>
      <w:tr w:rsidR="00FB6F67" w:rsidRPr="00DC5F1B" w:rsidTr="00350678">
        <w:trPr>
          <w:trHeight w:val="113"/>
        </w:trPr>
        <w:tc>
          <w:tcPr>
            <w:tcW w:type="dxa" w:w="3176"/>
            <w:shd w:color="auto" w:fill="auto" w:val="clear"/>
          </w:tcPr>
          <w:p w:rsidP="00610EC0" w:rsidR="00FB6F67" w:rsidRDefault="00FB6F67">
            <w:pPr>
              <w:suppressAutoHyphens w:val="false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Мартусевич</w:t>
            </w:r>
            <w:proofErr w:type="spellEnd"/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 Е.Г.</w:t>
            </w:r>
          </w:p>
        </w:tc>
        <w:tc>
          <w:tcPr>
            <w:tcW w:type="dxa" w:w="283"/>
            <w:shd w:color="auto" w:fill="auto" w:val="clear"/>
          </w:tcPr>
          <w:p w:rsidP="00610EC0" w:rsidR="00FB6F67" w:rsidRDefault="00FB6F67" w:rsidRPr="00DC5F1B">
            <w:pPr>
              <w:suppressAutoHyphens w:val="false"/>
              <w:rPr>
                <w:sz w:val="30"/>
                <w:szCs w:val="30"/>
              </w:rPr>
            </w:pPr>
            <w:r w:rsidRPr="00DC5F1B">
              <w:rPr>
                <w:sz w:val="30"/>
                <w:szCs w:val="30"/>
              </w:rPr>
              <w:t>–</w:t>
            </w:r>
          </w:p>
        </w:tc>
        <w:tc>
          <w:tcPr>
            <w:tcW w:type="dxa" w:w="5897"/>
            <w:shd w:color="auto" w:fill="auto" w:val="clear"/>
          </w:tcPr>
          <w:p w:rsidP="00610EC0" w:rsidR="00FB6F67" w:rsidRDefault="00FB6F67" w:rsidRPr="0092370D">
            <w:pPr>
              <w:suppressAutoHyphens w:val="false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</w:t>
            </w:r>
            <w:proofErr w:type="gramStart"/>
            <w:r>
              <w:rPr>
                <w:sz w:val="30"/>
                <w:szCs w:val="30"/>
              </w:rPr>
              <w:t>отдела формирования муниц</w:t>
            </w:r>
            <w:r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>пального имущества департамента муниц</w:t>
            </w:r>
            <w:r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>пального имущества</w:t>
            </w:r>
            <w:proofErr w:type="gramEnd"/>
            <w:r>
              <w:rPr>
                <w:sz w:val="30"/>
                <w:szCs w:val="30"/>
              </w:rPr>
              <w:t xml:space="preserve"> и земельных отнош</w:t>
            </w:r>
            <w:r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ний администрации города;</w:t>
            </w:r>
          </w:p>
        </w:tc>
      </w:tr>
      <w:tr w:rsidR="00FB6F67" w:rsidRPr="00DC5F1B" w:rsidTr="00350678">
        <w:trPr>
          <w:trHeight w:val="113"/>
        </w:trPr>
        <w:tc>
          <w:tcPr>
            <w:tcW w:type="dxa" w:w="3176"/>
            <w:shd w:color="auto" w:fill="auto" w:val="clear"/>
          </w:tcPr>
          <w:p w:rsidP="00610EC0" w:rsidR="00FB6F67" w:rsidRDefault="00FB6F67" w:rsidRPr="00DC5F1B">
            <w:pPr>
              <w:suppressAutoHyphens w:val="false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Маслов Д.А.</w:t>
            </w:r>
          </w:p>
        </w:tc>
        <w:tc>
          <w:tcPr>
            <w:tcW w:type="dxa" w:w="283"/>
            <w:shd w:color="auto" w:fill="auto" w:val="clear"/>
          </w:tcPr>
          <w:p w:rsidP="00610EC0" w:rsidR="00FB6F67" w:rsidRDefault="00FB6F67" w:rsidRPr="00DC5F1B">
            <w:pPr>
              <w:suppressAutoHyphens w:val="false"/>
              <w:rPr>
                <w:sz w:val="30"/>
                <w:szCs w:val="30"/>
              </w:rPr>
            </w:pPr>
            <w:r w:rsidRPr="00DC5F1B">
              <w:rPr>
                <w:sz w:val="30"/>
                <w:szCs w:val="30"/>
              </w:rPr>
              <w:t>–</w:t>
            </w:r>
          </w:p>
        </w:tc>
        <w:tc>
          <w:tcPr>
            <w:tcW w:type="dxa" w:w="5897"/>
            <w:shd w:color="auto" w:fill="auto" w:val="clear"/>
          </w:tcPr>
          <w:p w:rsidP="00610EC0" w:rsidR="00FB6F67" w:rsidRDefault="00FB6F67">
            <w:pPr>
              <w:suppressAutoHyphens w:val="false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руководителя администрации Советского района в городе Красноярске;</w:t>
            </w:r>
          </w:p>
          <w:p w:rsidP="00610EC0" w:rsidR="00900310" w:rsidRDefault="00900310" w:rsidRPr="00714352">
            <w:pPr>
              <w:suppressAutoHyphens w:val="false"/>
              <w:jc w:val="both"/>
              <w:rPr>
                <w:sz w:val="6"/>
                <w:szCs w:val="6"/>
              </w:rPr>
            </w:pPr>
          </w:p>
        </w:tc>
      </w:tr>
      <w:tr w:rsidR="00FB6F67" w:rsidRPr="00DC5F1B" w:rsidTr="00350678">
        <w:trPr>
          <w:trHeight w:val="113"/>
        </w:trPr>
        <w:tc>
          <w:tcPr>
            <w:tcW w:type="dxa" w:w="3176"/>
            <w:shd w:color="auto" w:fill="auto" w:val="clear"/>
          </w:tcPr>
          <w:p w:rsidP="00610EC0" w:rsidR="00FB6F67" w:rsidRDefault="00FB6F67">
            <w:pPr>
              <w:suppressAutoHyphens w:val="false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lastRenderedPageBreak/>
              <w:t>Медведева Т.В.</w:t>
            </w:r>
          </w:p>
        </w:tc>
        <w:tc>
          <w:tcPr>
            <w:tcW w:type="dxa" w:w="283"/>
            <w:shd w:color="auto" w:fill="auto" w:val="clear"/>
          </w:tcPr>
          <w:p w:rsidP="00610EC0" w:rsidR="00FB6F67" w:rsidRDefault="00FB6F67" w:rsidRPr="00DC5F1B">
            <w:pPr>
              <w:suppressAutoHyphens w:val="false"/>
              <w:rPr>
                <w:sz w:val="30"/>
                <w:szCs w:val="30"/>
              </w:rPr>
            </w:pPr>
            <w:r w:rsidRPr="00DC5F1B">
              <w:rPr>
                <w:sz w:val="30"/>
                <w:szCs w:val="30"/>
              </w:rPr>
              <w:t>–</w:t>
            </w:r>
          </w:p>
        </w:tc>
        <w:tc>
          <w:tcPr>
            <w:tcW w:type="dxa" w:w="5897"/>
            <w:shd w:color="auto" w:fill="auto" w:val="clear"/>
          </w:tcPr>
          <w:p w:rsidP="00610EC0" w:rsidR="00FB6F67" w:rsidRDefault="00FB6F67">
            <w:pPr>
              <w:suppressAutoHyphens w:val="false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главный специалист отдела управления улично-дорожной сетью </w:t>
            </w:r>
            <w:r w:rsidRPr="00DC5F1B">
              <w:rPr>
                <w:sz w:val="30"/>
                <w:szCs w:val="30"/>
              </w:rPr>
              <w:t xml:space="preserve">департамента </w:t>
            </w:r>
            <w:r w:rsidR="00350678">
              <w:rPr>
                <w:sz w:val="30"/>
                <w:szCs w:val="30"/>
              </w:rPr>
              <w:t xml:space="preserve">            </w:t>
            </w:r>
            <w:r w:rsidRPr="00DC5F1B">
              <w:rPr>
                <w:sz w:val="30"/>
                <w:szCs w:val="30"/>
              </w:rPr>
              <w:t xml:space="preserve">городского хозяйства </w:t>
            </w:r>
            <w:r>
              <w:rPr>
                <w:sz w:val="30"/>
                <w:szCs w:val="30"/>
              </w:rPr>
              <w:t xml:space="preserve">и транспорта </w:t>
            </w:r>
            <w:r w:rsidRPr="00DC5F1B">
              <w:rPr>
                <w:sz w:val="30"/>
                <w:szCs w:val="30"/>
              </w:rPr>
              <w:t>админ</w:t>
            </w:r>
            <w:r w:rsidRPr="00DC5F1B">
              <w:rPr>
                <w:sz w:val="30"/>
                <w:szCs w:val="30"/>
              </w:rPr>
              <w:t>и</w:t>
            </w:r>
            <w:r w:rsidRPr="00DC5F1B">
              <w:rPr>
                <w:sz w:val="30"/>
                <w:szCs w:val="30"/>
              </w:rPr>
              <w:t>страции города</w:t>
            </w:r>
            <w:r>
              <w:rPr>
                <w:sz w:val="30"/>
                <w:szCs w:val="30"/>
              </w:rPr>
              <w:t>;</w:t>
            </w:r>
          </w:p>
          <w:p w:rsidP="00610EC0" w:rsidR="00714352" w:rsidRDefault="00714352" w:rsidRPr="00714352">
            <w:pPr>
              <w:suppressAutoHyphens w:val="false"/>
              <w:jc w:val="both"/>
              <w:rPr>
                <w:sz w:val="6"/>
                <w:szCs w:val="6"/>
              </w:rPr>
            </w:pPr>
          </w:p>
        </w:tc>
      </w:tr>
      <w:tr w:rsidR="00710FEB" w:rsidRPr="00DC5F1B" w:rsidTr="00350678">
        <w:trPr>
          <w:trHeight w:val="113"/>
        </w:trPr>
        <w:tc>
          <w:tcPr>
            <w:tcW w:type="dxa" w:w="3176"/>
            <w:shd w:color="auto" w:fill="auto" w:val="clear"/>
          </w:tcPr>
          <w:p w:rsidP="00610EC0" w:rsidR="00710FEB" w:rsidRDefault="00710FEB">
            <w:pPr>
              <w:suppressAutoHyphens w:val="false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Миллер О.Л.</w:t>
            </w:r>
          </w:p>
        </w:tc>
        <w:tc>
          <w:tcPr>
            <w:tcW w:type="dxa" w:w="283"/>
            <w:shd w:color="auto" w:fill="auto" w:val="clear"/>
          </w:tcPr>
          <w:p w:rsidP="00610EC0" w:rsidR="00710FEB" w:rsidRDefault="00710FEB" w:rsidRPr="00DC5F1B">
            <w:pPr>
              <w:suppressAutoHyphens w:val="false"/>
              <w:rPr>
                <w:sz w:val="30"/>
                <w:szCs w:val="30"/>
              </w:rPr>
            </w:pPr>
            <w:r w:rsidRPr="00DC5F1B">
              <w:rPr>
                <w:sz w:val="30"/>
                <w:szCs w:val="30"/>
              </w:rPr>
              <w:t>–</w:t>
            </w:r>
          </w:p>
        </w:tc>
        <w:tc>
          <w:tcPr>
            <w:tcW w:type="dxa" w:w="5897"/>
            <w:shd w:color="auto" w:fill="auto" w:val="clear"/>
          </w:tcPr>
          <w:p w:rsidP="00610EC0" w:rsidR="00710FEB" w:rsidRDefault="00710FEB">
            <w:pPr>
              <w:suppressAutoHyphens w:val="false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начальника отдела жилищно-коммунального хозяйства администрации Октябрьского района в городе Красноярске;</w:t>
            </w:r>
          </w:p>
          <w:p w:rsidP="00610EC0" w:rsidR="00714352" w:rsidRDefault="00714352" w:rsidRPr="00714352">
            <w:pPr>
              <w:suppressAutoHyphens w:val="false"/>
              <w:jc w:val="both"/>
              <w:rPr>
                <w:sz w:val="6"/>
                <w:szCs w:val="6"/>
              </w:rPr>
            </w:pPr>
          </w:p>
        </w:tc>
      </w:tr>
      <w:tr w:rsidR="00710FEB" w:rsidRPr="00DC5F1B" w:rsidTr="00350678">
        <w:trPr>
          <w:trHeight w:val="113"/>
        </w:trPr>
        <w:tc>
          <w:tcPr>
            <w:tcW w:type="dxa" w:w="3176"/>
            <w:shd w:color="auto" w:fill="auto" w:val="clear"/>
          </w:tcPr>
          <w:p w:rsidP="00610EC0" w:rsidR="00710FEB" w:rsidRDefault="00710FEB" w:rsidRPr="00DC5F1B">
            <w:pPr>
              <w:suppressAutoHyphens w:val="false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Опарин Р</w:t>
            </w:r>
            <w:r w:rsidRPr="00DC5F1B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А.</w:t>
            </w:r>
          </w:p>
          <w:p w:rsidP="00610EC0" w:rsidR="00710FEB" w:rsidRDefault="00710FEB" w:rsidRPr="00DC5F1B">
            <w:pPr>
              <w:suppressAutoHyphens w:val="false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3"/>
            <w:shd w:color="auto" w:fill="auto" w:val="clear"/>
          </w:tcPr>
          <w:p w:rsidP="00610EC0" w:rsidR="00710FEB" w:rsidRDefault="00710FEB" w:rsidRPr="00DC5F1B">
            <w:pPr>
              <w:suppressAutoHyphens w:val="false"/>
              <w:rPr>
                <w:sz w:val="30"/>
                <w:szCs w:val="30"/>
              </w:rPr>
            </w:pPr>
            <w:r w:rsidRPr="00DC5F1B">
              <w:rPr>
                <w:sz w:val="30"/>
                <w:szCs w:val="30"/>
              </w:rPr>
              <w:t>–</w:t>
            </w:r>
          </w:p>
        </w:tc>
        <w:tc>
          <w:tcPr>
            <w:tcW w:type="dxa" w:w="5897"/>
            <w:shd w:color="auto" w:fill="auto" w:val="clear"/>
          </w:tcPr>
          <w:p w:rsidP="00610EC0" w:rsidR="00710FEB" w:rsidRDefault="00710FEB">
            <w:pPr>
              <w:suppressAutoHyphens w:val="false"/>
              <w:jc w:val="both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DC5F1B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начальник отдела технического надзора </w:t>
            </w:r>
            <w:r w:rsidR="00350678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              </w:t>
            </w:r>
            <w:r w:rsidRPr="00DC5F1B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за содержанием улично-дорожной сети </w:t>
            </w:r>
            <w:r w:rsidR="00350678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               </w:t>
            </w:r>
            <w:r w:rsidRPr="00DC5F1B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и технических средств организации доро</w:t>
            </w:r>
            <w:r w:rsidRPr="00DC5F1B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ж</w:t>
            </w:r>
            <w:r w:rsidRPr="00DC5F1B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ного движения МКУ г. Красноярска «Управление дорог, инфраструктуры и бл</w:t>
            </w:r>
            <w:r w:rsidRPr="00DC5F1B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а</w:t>
            </w:r>
            <w:r w:rsidRPr="00DC5F1B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гоустройства»;</w:t>
            </w:r>
          </w:p>
          <w:p w:rsidP="00610EC0" w:rsidR="00714352" w:rsidRDefault="00714352" w:rsidRPr="00714352">
            <w:pPr>
              <w:suppressAutoHyphens w:val="false"/>
              <w:jc w:val="both"/>
              <w:rPr>
                <w:rFonts w:eastAsia="Times New Roman"/>
                <w:color w:val="000000"/>
                <w:sz w:val="6"/>
                <w:szCs w:val="6"/>
                <w:lang w:eastAsia="ru-RU"/>
              </w:rPr>
            </w:pPr>
          </w:p>
        </w:tc>
      </w:tr>
      <w:tr w:rsidR="00710FEB" w:rsidRPr="00DC5F1B" w:rsidTr="00350678">
        <w:trPr>
          <w:trHeight w:val="113"/>
        </w:trPr>
        <w:tc>
          <w:tcPr>
            <w:tcW w:type="dxa" w:w="3176"/>
            <w:shd w:color="auto" w:fill="auto" w:val="clear"/>
          </w:tcPr>
          <w:p w:rsidP="00610EC0" w:rsidR="00710FEB" w:rsidRDefault="00710FEB">
            <w:pPr>
              <w:suppressAutoHyphens w:val="false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Пинясов</w:t>
            </w:r>
            <w:proofErr w:type="spellEnd"/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 А.Н.</w:t>
            </w:r>
          </w:p>
        </w:tc>
        <w:tc>
          <w:tcPr>
            <w:tcW w:type="dxa" w:w="283"/>
            <w:shd w:color="auto" w:fill="auto" w:val="clear"/>
          </w:tcPr>
          <w:p w:rsidP="00610EC0" w:rsidR="00710FEB" w:rsidRDefault="00710FEB" w:rsidRPr="00DC5F1B">
            <w:pPr>
              <w:suppressAutoHyphens w:val="false"/>
              <w:rPr>
                <w:sz w:val="30"/>
                <w:szCs w:val="30"/>
              </w:rPr>
            </w:pPr>
            <w:r w:rsidRPr="00DC5F1B">
              <w:rPr>
                <w:sz w:val="30"/>
                <w:szCs w:val="30"/>
              </w:rPr>
              <w:t>–</w:t>
            </w:r>
          </w:p>
        </w:tc>
        <w:tc>
          <w:tcPr>
            <w:tcW w:type="dxa" w:w="5897"/>
            <w:shd w:color="auto" w:fill="auto" w:val="clear"/>
          </w:tcPr>
          <w:p w:rsidP="00610EC0" w:rsidR="00710FEB" w:rsidRDefault="00710FEB">
            <w:pPr>
              <w:suppressAutoHyphens w:val="false"/>
              <w:jc w:val="both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генеральный директор АО «</w:t>
            </w:r>
            <w:proofErr w:type="spellStart"/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Красноярс</w:t>
            </w: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к</w:t>
            </w: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горсвет</w:t>
            </w:r>
            <w:proofErr w:type="spellEnd"/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»;</w:t>
            </w:r>
          </w:p>
          <w:p w:rsidP="00610EC0" w:rsidR="00714352" w:rsidRDefault="00714352" w:rsidRPr="00714352">
            <w:pPr>
              <w:suppressAutoHyphens w:val="false"/>
              <w:jc w:val="both"/>
              <w:rPr>
                <w:rFonts w:eastAsia="Times New Roman"/>
                <w:color w:val="000000"/>
                <w:sz w:val="6"/>
                <w:szCs w:val="6"/>
                <w:lang w:eastAsia="ru-RU"/>
              </w:rPr>
            </w:pPr>
          </w:p>
        </w:tc>
      </w:tr>
      <w:tr w:rsidR="00710FEB" w:rsidRPr="00DC5F1B" w:rsidTr="00350678">
        <w:trPr>
          <w:trHeight w:val="113"/>
        </w:trPr>
        <w:tc>
          <w:tcPr>
            <w:tcW w:type="dxa" w:w="3176"/>
            <w:shd w:color="auto" w:fill="auto" w:val="clear"/>
          </w:tcPr>
          <w:p w:rsidP="00610EC0" w:rsidR="00710FEB" w:rsidRDefault="00710FEB">
            <w:pPr>
              <w:suppressAutoHyphens w:val="false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DC5F1B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Погребная Ю.В.</w:t>
            </w:r>
          </w:p>
        </w:tc>
        <w:tc>
          <w:tcPr>
            <w:tcW w:type="dxa" w:w="283"/>
            <w:shd w:color="auto" w:fill="auto" w:val="clear"/>
          </w:tcPr>
          <w:p w:rsidP="00610EC0" w:rsidR="00710FEB" w:rsidRDefault="00710FEB" w:rsidRPr="00DC5F1B">
            <w:pPr>
              <w:suppressAutoHyphens w:val="false"/>
              <w:rPr>
                <w:sz w:val="30"/>
                <w:szCs w:val="30"/>
              </w:rPr>
            </w:pPr>
            <w:r w:rsidRPr="00DC5F1B">
              <w:rPr>
                <w:sz w:val="30"/>
                <w:szCs w:val="30"/>
              </w:rPr>
              <w:t>–</w:t>
            </w:r>
          </w:p>
        </w:tc>
        <w:tc>
          <w:tcPr>
            <w:tcW w:type="dxa" w:w="5897"/>
            <w:shd w:color="auto" w:fill="auto" w:val="clear"/>
          </w:tcPr>
          <w:p w:rsidP="00610EC0" w:rsidR="00710FEB" w:rsidRDefault="00710FEB">
            <w:pPr>
              <w:suppressAutoHyphens w:val="false"/>
              <w:jc w:val="both"/>
              <w:rPr>
                <w:sz w:val="30"/>
                <w:szCs w:val="30"/>
              </w:rPr>
            </w:pPr>
            <w:r w:rsidRPr="00DC5F1B">
              <w:rPr>
                <w:sz w:val="30"/>
                <w:szCs w:val="30"/>
              </w:rPr>
              <w:t xml:space="preserve">начальник отдела управления, подготовки              и учета объектов внешнего благоустройства департамента городского хозяйства </w:t>
            </w:r>
            <w:r>
              <w:rPr>
                <w:sz w:val="30"/>
                <w:szCs w:val="30"/>
              </w:rPr>
              <w:t>и тран</w:t>
            </w:r>
            <w:r>
              <w:rPr>
                <w:sz w:val="30"/>
                <w:szCs w:val="30"/>
              </w:rPr>
              <w:t>с</w:t>
            </w:r>
            <w:r>
              <w:rPr>
                <w:sz w:val="30"/>
                <w:szCs w:val="30"/>
              </w:rPr>
              <w:t xml:space="preserve">порта </w:t>
            </w:r>
            <w:r w:rsidRPr="00DC5F1B">
              <w:rPr>
                <w:sz w:val="30"/>
                <w:szCs w:val="30"/>
              </w:rPr>
              <w:t>администрации города;</w:t>
            </w:r>
          </w:p>
          <w:p w:rsidP="00610EC0" w:rsidR="00714352" w:rsidRDefault="00714352" w:rsidRPr="00714352">
            <w:pPr>
              <w:suppressAutoHyphens w:val="false"/>
              <w:jc w:val="both"/>
              <w:rPr>
                <w:sz w:val="6"/>
                <w:szCs w:val="6"/>
              </w:rPr>
            </w:pPr>
          </w:p>
        </w:tc>
      </w:tr>
      <w:tr w:rsidR="00710FEB" w:rsidRPr="00DC5F1B" w:rsidTr="00350678">
        <w:trPr>
          <w:trHeight w:val="113"/>
        </w:trPr>
        <w:tc>
          <w:tcPr>
            <w:tcW w:type="dxa" w:w="3176"/>
            <w:shd w:color="auto" w:fill="auto" w:val="clear"/>
          </w:tcPr>
          <w:p w:rsidP="00610EC0" w:rsidR="00710FEB" w:rsidRDefault="00710FEB">
            <w:pPr>
              <w:suppressAutoHyphens w:val="false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Реброва И.В.</w:t>
            </w:r>
          </w:p>
        </w:tc>
        <w:tc>
          <w:tcPr>
            <w:tcW w:type="dxa" w:w="283"/>
            <w:shd w:color="auto" w:fill="auto" w:val="clear"/>
          </w:tcPr>
          <w:p w:rsidP="00610EC0" w:rsidR="00710FEB" w:rsidRDefault="00710FEB" w:rsidRPr="00DC5F1B">
            <w:pPr>
              <w:suppressAutoHyphens w:val="false"/>
              <w:rPr>
                <w:sz w:val="30"/>
                <w:szCs w:val="30"/>
              </w:rPr>
            </w:pPr>
            <w:r w:rsidRPr="00DC5F1B">
              <w:rPr>
                <w:sz w:val="30"/>
                <w:szCs w:val="30"/>
              </w:rPr>
              <w:t>–</w:t>
            </w:r>
          </w:p>
        </w:tc>
        <w:tc>
          <w:tcPr>
            <w:tcW w:type="dxa" w:w="5897"/>
            <w:shd w:color="auto" w:fill="auto" w:val="clear"/>
          </w:tcPr>
          <w:p w:rsidP="00610EC0" w:rsidR="00710FEB" w:rsidRDefault="00710FEB">
            <w:pPr>
              <w:suppressAutoHyphens w:val="false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специалист</w:t>
            </w:r>
            <w:r w:rsidRPr="00DC5F1B">
              <w:rPr>
                <w:sz w:val="30"/>
                <w:szCs w:val="30"/>
              </w:rPr>
              <w:t xml:space="preserve"> отдела </w:t>
            </w:r>
            <w:r>
              <w:rPr>
                <w:sz w:val="30"/>
                <w:szCs w:val="30"/>
              </w:rPr>
              <w:t xml:space="preserve">подготовки </w:t>
            </w:r>
            <w:r w:rsidR="00350678">
              <w:rPr>
                <w:sz w:val="30"/>
                <w:szCs w:val="30"/>
              </w:rPr>
              <w:t xml:space="preserve">         </w:t>
            </w:r>
            <w:r>
              <w:rPr>
                <w:sz w:val="30"/>
                <w:szCs w:val="30"/>
              </w:rPr>
              <w:t xml:space="preserve">документации по планировке территорий </w:t>
            </w:r>
            <w:r w:rsidR="00350678">
              <w:rPr>
                <w:sz w:val="30"/>
                <w:szCs w:val="30"/>
              </w:rPr>
              <w:t xml:space="preserve">           </w:t>
            </w:r>
            <w:r>
              <w:rPr>
                <w:sz w:val="30"/>
                <w:szCs w:val="30"/>
              </w:rPr>
              <w:t xml:space="preserve">и программ комплексного </w:t>
            </w:r>
            <w:proofErr w:type="gramStart"/>
            <w:r>
              <w:rPr>
                <w:sz w:val="30"/>
                <w:szCs w:val="30"/>
              </w:rPr>
              <w:t xml:space="preserve">развития </w:t>
            </w:r>
            <w:r w:rsidR="00850282">
              <w:rPr>
                <w:sz w:val="30"/>
                <w:szCs w:val="30"/>
              </w:rPr>
              <w:t xml:space="preserve">              </w:t>
            </w:r>
            <w:r>
              <w:rPr>
                <w:sz w:val="30"/>
                <w:szCs w:val="30"/>
              </w:rPr>
              <w:t>уп</w:t>
            </w:r>
            <w:r w:rsidRPr="00DC5F1B">
              <w:rPr>
                <w:sz w:val="30"/>
                <w:szCs w:val="30"/>
              </w:rPr>
              <w:t xml:space="preserve">равления архитектуры администрации </w:t>
            </w:r>
            <w:r w:rsidR="00850282">
              <w:rPr>
                <w:sz w:val="30"/>
                <w:szCs w:val="30"/>
              </w:rPr>
              <w:t xml:space="preserve">      </w:t>
            </w:r>
            <w:r w:rsidRPr="00DC5F1B">
              <w:rPr>
                <w:sz w:val="30"/>
                <w:szCs w:val="30"/>
              </w:rPr>
              <w:t>города</w:t>
            </w:r>
            <w:proofErr w:type="gramEnd"/>
            <w:r w:rsidRPr="00DC5F1B">
              <w:rPr>
                <w:sz w:val="30"/>
                <w:szCs w:val="30"/>
              </w:rPr>
              <w:t>;</w:t>
            </w:r>
          </w:p>
          <w:p w:rsidP="00610EC0" w:rsidR="00714352" w:rsidRDefault="00714352" w:rsidRPr="00714352">
            <w:pPr>
              <w:suppressAutoHyphens w:val="false"/>
              <w:jc w:val="both"/>
              <w:rPr>
                <w:sz w:val="6"/>
                <w:szCs w:val="6"/>
              </w:rPr>
            </w:pPr>
          </w:p>
        </w:tc>
      </w:tr>
      <w:tr w:rsidR="00710FEB" w:rsidRPr="00DC5F1B" w:rsidTr="00350678">
        <w:trPr>
          <w:trHeight w:val="113"/>
        </w:trPr>
        <w:tc>
          <w:tcPr>
            <w:tcW w:type="dxa" w:w="3176"/>
            <w:shd w:color="auto" w:fill="auto" w:val="clear"/>
          </w:tcPr>
          <w:p w:rsidP="00610EC0" w:rsidR="00710FEB" w:rsidRDefault="00710FEB" w:rsidRPr="00DC5F1B">
            <w:pPr>
              <w:suppressAutoHyphens w:val="false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DC5F1B">
              <w:rPr>
                <w:sz w:val="30"/>
                <w:szCs w:val="30"/>
              </w:rPr>
              <w:t>Рубцова О.Г.</w:t>
            </w:r>
          </w:p>
        </w:tc>
        <w:tc>
          <w:tcPr>
            <w:tcW w:type="dxa" w:w="283"/>
            <w:shd w:color="auto" w:fill="auto" w:val="clear"/>
          </w:tcPr>
          <w:p w:rsidP="00610EC0" w:rsidR="00710FEB" w:rsidRDefault="00710FEB" w:rsidRPr="00DC5F1B">
            <w:pPr>
              <w:suppressAutoHyphens w:val="false"/>
              <w:rPr>
                <w:sz w:val="30"/>
                <w:szCs w:val="30"/>
              </w:rPr>
            </w:pPr>
            <w:r w:rsidRPr="00DC5F1B">
              <w:rPr>
                <w:sz w:val="30"/>
                <w:szCs w:val="30"/>
              </w:rPr>
              <w:t>–</w:t>
            </w:r>
          </w:p>
        </w:tc>
        <w:tc>
          <w:tcPr>
            <w:tcW w:type="dxa" w:w="5897"/>
            <w:shd w:color="auto" w:fill="auto" w:val="clear"/>
          </w:tcPr>
          <w:p w:rsidP="00610EC0" w:rsidR="00710FEB" w:rsidRDefault="00710FEB">
            <w:pPr>
              <w:suppressAutoHyphens w:val="false"/>
              <w:jc w:val="both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DC5F1B">
              <w:rPr>
                <w:sz w:val="30"/>
                <w:szCs w:val="30"/>
              </w:rPr>
              <w:t xml:space="preserve">начальник отдела по землепользованию </w:t>
            </w:r>
            <w:r w:rsidR="00350678">
              <w:rPr>
                <w:sz w:val="30"/>
                <w:szCs w:val="30"/>
              </w:rPr>
              <w:t xml:space="preserve">              </w:t>
            </w:r>
            <w:r w:rsidRPr="0057770E">
              <w:rPr>
                <w:sz w:val="30"/>
                <w:szCs w:val="30"/>
              </w:rPr>
              <w:t>и благоустройству</w:t>
            </w:r>
            <w:r>
              <w:rPr>
                <w:sz w:val="30"/>
                <w:szCs w:val="30"/>
              </w:rPr>
              <w:t xml:space="preserve"> района </w:t>
            </w:r>
            <w:r w:rsidRPr="00DC5F1B">
              <w:rPr>
                <w:sz w:val="30"/>
                <w:szCs w:val="30"/>
              </w:rPr>
              <w:t>администрации Центрального района в городе Красноярске</w:t>
            </w:r>
            <w:r w:rsidRPr="00DC5F1B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;</w:t>
            </w:r>
          </w:p>
          <w:p w:rsidP="00610EC0" w:rsidR="00714352" w:rsidRDefault="00714352" w:rsidRPr="00714352">
            <w:pPr>
              <w:suppressAutoHyphens w:val="false"/>
              <w:jc w:val="both"/>
              <w:rPr>
                <w:rFonts w:eastAsia="Times New Roman"/>
                <w:color w:val="000000"/>
                <w:sz w:val="6"/>
                <w:szCs w:val="6"/>
                <w:lang w:eastAsia="ru-RU"/>
              </w:rPr>
            </w:pPr>
          </w:p>
        </w:tc>
      </w:tr>
      <w:tr w:rsidR="00710FEB" w:rsidRPr="00DC5F1B" w:rsidTr="00350678">
        <w:trPr>
          <w:trHeight w:val="113"/>
        </w:trPr>
        <w:tc>
          <w:tcPr>
            <w:tcW w:type="dxa" w:w="3176"/>
            <w:shd w:color="auto" w:fill="auto" w:val="clear"/>
          </w:tcPr>
          <w:p w:rsidP="00610EC0" w:rsidR="00710FEB" w:rsidRDefault="00710FEB" w:rsidRPr="00DC5F1B">
            <w:pPr>
              <w:suppressAutoHyphens w:val="false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Тайченачева</w:t>
            </w:r>
            <w:proofErr w:type="spellEnd"/>
            <w:r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 Т.Ф.</w:t>
            </w:r>
          </w:p>
        </w:tc>
        <w:tc>
          <w:tcPr>
            <w:tcW w:type="dxa" w:w="283"/>
            <w:shd w:color="auto" w:fill="auto" w:val="clear"/>
          </w:tcPr>
          <w:p w:rsidP="00610EC0" w:rsidR="00710FEB" w:rsidRDefault="00710FEB" w:rsidRPr="00DC5F1B">
            <w:pPr>
              <w:suppressAutoHyphens w:val="false"/>
              <w:rPr>
                <w:sz w:val="30"/>
                <w:szCs w:val="30"/>
              </w:rPr>
            </w:pPr>
            <w:r w:rsidRPr="00DC5F1B">
              <w:rPr>
                <w:sz w:val="30"/>
                <w:szCs w:val="30"/>
              </w:rPr>
              <w:t>–</w:t>
            </w:r>
          </w:p>
        </w:tc>
        <w:tc>
          <w:tcPr>
            <w:tcW w:type="dxa" w:w="5897"/>
            <w:shd w:color="auto" w:fill="auto" w:val="clear"/>
          </w:tcPr>
          <w:p w:rsidP="00610EC0" w:rsidR="00710FEB" w:rsidRDefault="00710FEB">
            <w:pPr>
              <w:suppressAutoHyphens w:val="false"/>
              <w:jc w:val="both"/>
              <w:rPr>
                <w:rFonts w:eastAsia="Times New Roman"/>
                <w:bCs/>
                <w:sz w:val="30"/>
                <w:szCs w:val="30"/>
                <w:lang w:eastAsia="ru-RU"/>
              </w:rPr>
            </w:pPr>
            <w:r w:rsidRPr="00DC5F1B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начальник</w:t>
            </w:r>
            <w:r w:rsidRPr="00DC5F1B">
              <w:rPr>
                <w:rFonts w:eastAsia="Times New Roman"/>
                <w:bCs/>
                <w:sz w:val="30"/>
                <w:szCs w:val="30"/>
                <w:lang w:eastAsia="ru-RU"/>
              </w:rPr>
              <w:t xml:space="preserve"> отдела технического надзора </w:t>
            </w:r>
            <w:r w:rsidR="00350678">
              <w:rPr>
                <w:rFonts w:eastAsia="Times New Roman"/>
                <w:bCs/>
                <w:sz w:val="30"/>
                <w:szCs w:val="30"/>
                <w:lang w:eastAsia="ru-RU"/>
              </w:rPr>
              <w:t xml:space="preserve">             </w:t>
            </w:r>
            <w:r w:rsidRPr="00DC5F1B">
              <w:rPr>
                <w:rFonts w:eastAsia="Times New Roman"/>
                <w:bCs/>
                <w:sz w:val="30"/>
                <w:szCs w:val="30"/>
                <w:lang w:eastAsia="ru-RU"/>
              </w:rPr>
              <w:t>за капитальным ремонтом и содерж</w:t>
            </w:r>
            <w:proofErr w:type="gramStart"/>
            <w:r w:rsidRPr="00DC5F1B">
              <w:rPr>
                <w:rFonts w:eastAsia="Times New Roman"/>
                <w:bCs/>
                <w:sz w:val="30"/>
                <w:szCs w:val="30"/>
                <w:lang w:eastAsia="ru-RU"/>
              </w:rPr>
              <w:t>а</w:t>
            </w:r>
            <w:r w:rsidR="00900310">
              <w:rPr>
                <w:rFonts w:eastAsia="Times New Roman"/>
                <w:bCs/>
                <w:sz w:val="30"/>
                <w:szCs w:val="30"/>
                <w:lang w:eastAsia="ru-RU"/>
              </w:rPr>
              <w:t>-</w:t>
            </w:r>
            <w:proofErr w:type="gramEnd"/>
            <w:r w:rsidR="00900310">
              <w:rPr>
                <w:rFonts w:eastAsia="Times New Roman"/>
                <w:bCs/>
                <w:sz w:val="30"/>
                <w:szCs w:val="30"/>
                <w:lang w:eastAsia="ru-RU"/>
              </w:rPr>
              <w:t xml:space="preserve">                 </w:t>
            </w:r>
            <w:proofErr w:type="spellStart"/>
            <w:r w:rsidRPr="00DC5F1B">
              <w:rPr>
                <w:rFonts w:eastAsia="Times New Roman"/>
                <w:bCs/>
                <w:sz w:val="30"/>
                <w:szCs w:val="30"/>
                <w:lang w:eastAsia="ru-RU"/>
              </w:rPr>
              <w:t>нием</w:t>
            </w:r>
            <w:proofErr w:type="spellEnd"/>
            <w:r w:rsidRPr="00DC5F1B">
              <w:rPr>
                <w:rFonts w:eastAsia="Times New Roman"/>
                <w:bCs/>
                <w:sz w:val="30"/>
                <w:szCs w:val="30"/>
                <w:lang w:eastAsia="ru-RU"/>
              </w:rPr>
              <w:t xml:space="preserve"> объектов внешнего благоустройства </w:t>
            </w:r>
            <w:r w:rsidR="00900310">
              <w:rPr>
                <w:rFonts w:eastAsia="Times New Roman"/>
                <w:bCs/>
                <w:sz w:val="30"/>
                <w:szCs w:val="30"/>
                <w:lang w:eastAsia="ru-RU"/>
              </w:rPr>
              <w:t xml:space="preserve">                    </w:t>
            </w:r>
            <w:r>
              <w:rPr>
                <w:rFonts w:eastAsia="Times New Roman"/>
                <w:bCs/>
                <w:sz w:val="30"/>
                <w:szCs w:val="30"/>
                <w:lang w:eastAsia="ru-RU"/>
              </w:rPr>
              <w:t xml:space="preserve">и озеленения </w:t>
            </w:r>
            <w:r w:rsidRPr="00DC5F1B">
              <w:rPr>
                <w:rFonts w:eastAsia="Times New Roman"/>
                <w:bCs/>
                <w:sz w:val="30"/>
                <w:szCs w:val="30"/>
                <w:lang w:eastAsia="ru-RU"/>
              </w:rPr>
              <w:t>МКУ г.</w:t>
            </w:r>
            <w:r>
              <w:rPr>
                <w:rFonts w:eastAsia="Times New Roman"/>
                <w:bCs/>
                <w:sz w:val="30"/>
                <w:szCs w:val="30"/>
                <w:lang w:eastAsia="ru-RU"/>
              </w:rPr>
              <w:t xml:space="preserve"> </w:t>
            </w:r>
            <w:r w:rsidRPr="00DC5F1B">
              <w:rPr>
                <w:rFonts w:eastAsia="Times New Roman"/>
                <w:bCs/>
                <w:sz w:val="30"/>
                <w:szCs w:val="30"/>
                <w:lang w:eastAsia="ru-RU"/>
              </w:rPr>
              <w:t>Красноярска «Упра</w:t>
            </w:r>
            <w:r w:rsidRPr="00DC5F1B">
              <w:rPr>
                <w:rFonts w:eastAsia="Times New Roman"/>
                <w:bCs/>
                <w:sz w:val="30"/>
                <w:szCs w:val="30"/>
                <w:lang w:eastAsia="ru-RU"/>
              </w:rPr>
              <w:t>в</w:t>
            </w:r>
            <w:r w:rsidRPr="00DC5F1B">
              <w:rPr>
                <w:rFonts w:eastAsia="Times New Roman"/>
                <w:bCs/>
                <w:sz w:val="30"/>
                <w:szCs w:val="30"/>
                <w:lang w:eastAsia="ru-RU"/>
              </w:rPr>
              <w:t>ление дорог, инфраструктуры и благ</w:t>
            </w:r>
            <w:r w:rsidRPr="00DC5F1B">
              <w:rPr>
                <w:rFonts w:eastAsia="Times New Roman"/>
                <w:bCs/>
                <w:sz w:val="30"/>
                <w:szCs w:val="30"/>
                <w:lang w:eastAsia="ru-RU"/>
              </w:rPr>
              <w:t>о</w:t>
            </w:r>
            <w:r w:rsidRPr="00DC5F1B">
              <w:rPr>
                <w:rFonts w:eastAsia="Times New Roman"/>
                <w:bCs/>
                <w:sz w:val="30"/>
                <w:szCs w:val="30"/>
                <w:lang w:eastAsia="ru-RU"/>
              </w:rPr>
              <w:t>устройства»;</w:t>
            </w:r>
          </w:p>
          <w:p w:rsidP="00610EC0" w:rsidR="00714352" w:rsidRDefault="00714352" w:rsidRPr="00714352">
            <w:pPr>
              <w:suppressAutoHyphens w:val="false"/>
              <w:jc w:val="both"/>
              <w:rPr>
                <w:rFonts w:eastAsia="Times New Roman"/>
                <w:bCs/>
                <w:sz w:val="6"/>
                <w:szCs w:val="6"/>
                <w:lang w:eastAsia="ru-RU"/>
              </w:rPr>
            </w:pPr>
          </w:p>
        </w:tc>
      </w:tr>
      <w:tr w:rsidR="00710FEB" w:rsidRPr="00DC5F1B" w:rsidTr="00900310">
        <w:trPr>
          <w:trHeight w:val="113"/>
        </w:trPr>
        <w:tc>
          <w:tcPr>
            <w:tcW w:type="dxa" w:w="3176"/>
            <w:shd w:color="auto" w:fill="auto" w:val="clear"/>
          </w:tcPr>
          <w:p w:rsidP="00610EC0" w:rsidR="00710FEB" w:rsidRDefault="00710FEB" w:rsidRPr="00FD6E18">
            <w:pPr>
              <w:suppressAutoHyphens w:val="false"/>
              <w:rPr>
                <w:rFonts w:eastAsia="Times New Roman"/>
                <w:sz w:val="30"/>
                <w:szCs w:val="30"/>
                <w:lang w:eastAsia="ru-RU"/>
              </w:rPr>
            </w:pPr>
            <w:r w:rsidRPr="00FD6E18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Третьяков С.Д.</w:t>
            </w:r>
          </w:p>
        </w:tc>
        <w:tc>
          <w:tcPr>
            <w:tcW w:type="dxa" w:w="283"/>
            <w:shd w:color="auto" w:fill="auto" w:val="clear"/>
          </w:tcPr>
          <w:p w:rsidP="00610EC0" w:rsidR="00710FEB" w:rsidRDefault="00710FEB" w:rsidRPr="00FD6E18">
            <w:pPr>
              <w:suppressAutoHyphens w:val="false"/>
              <w:rPr>
                <w:sz w:val="30"/>
                <w:szCs w:val="30"/>
              </w:rPr>
            </w:pPr>
            <w:r w:rsidRPr="00FD6E18">
              <w:rPr>
                <w:sz w:val="30"/>
                <w:szCs w:val="30"/>
              </w:rPr>
              <w:t>–</w:t>
            </w:r>
          </w:p>
        </w:tc>
        <w:tc>
          <w:tcPr>
            <w:tcW w:type="dxa" w:w="5897"/>
            <w:shd w:color="auto" w:fill="auto" w:val="clear"/>
          </w:tcPr>
          <w:p w:rsidP="00610EC0" w:rsidR="00850282" w:rsidRDefault="00710FEB">
            <w:pPr>
              <w:jc w:val="both"/>
              <w:rPr>
                <w:rFonts w:eastAsia="Times New Roman"/>
                <w:color w:val="000000"/>
                <w:sz w:val="30"/>
                <w:szCs w:val="30"/>
                <w:lang w:eastAsia="ru-RU"/>
              </w:rPr>
            </w:pPr>
            <w:r w:rsidRPr="00FD6E18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заместитель начальника отдела </w:t>
            </w:r>
            <w:proofErr w:type="spellStart"/>
            <w:proofErr w:type="gramStart"/>
            <w:r w:rsidRPr="00FD6E18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техничес</w:t>
            </w:r>
            <w:proofErr w:type="spellEnd"/>
            <w:r w:rsidR="00350678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-</w:t>
            </w:r>
            <w:r w:rsidRPr="00FD6E18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кого</w:t>
            </w:r>
            <w:proofErr w:type="gramEnd"/>
            <w:r w:rsidRPr="00FD6E18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 надзора за содержанием улично-дорожной сети и технических средств организации дорожного движения по со</w:t>
            </w:r>
            <w:r w:rsidR="00350678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-</w:t>
            </w:r>
            <w:r w:rsidRPr="00FD6E18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держанию улично-дорожной сети МКУ </w:t>
            </w:r>
            <w:r w:rsidR="00350678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 xml:space="preserve">              </w:t>
            </w:r>
            <w:r w:rsidRPr="00FD6E18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г. Красноярска «Управление дорог, инфра</w:t>
            </w:r>
            <w:r w:rsidR="00714352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-</w:t>
            </w:r>
            <w:r w:rsidRPr="00FD6E18">
              <w:rPr>
                <w:rFonts w:eastAsia="Times New Roman"/>
                <w:color w:val="000000"/>
                <w:sz w:val="30"/>
                <w:szCs w:val="30"/>
                <w:lang w:eastAsia="ru-RU"/>
              </w:rPr>
              <w:t>структуры и благоустройства»;</w:t>
            </w:r>
          </w:p>
          <w:p w:rsidP="00610EC0" w:rsidR="00714352" w:rsidRDefault="00714352" w:rsidRPr="00714352">
            <w:pPr>
              <w:jc w:val="both"/>
              <w:rPr>
                <w:rFonts w:eastAsia="Times New Roman"/>
                <w:color w:val="000000"/>
                <w:sz w:val="6"/>
                <w:szCs w:val="6"/>
                <w:lang w:eastAsia="ru-RU"/>
              </w:rPr>
            </w:pPr>
          </w:p>
        </w:tc>
      </w:tr>
      <w:tr w:rsidR="00710FEB" w:rsidRPr="00DC5F1B" w:rsidTr="00900310">
        <w:trPr>
          <w:trHeight w:val="113"/>
        </w:trPr>
        <w:tc>
          <w:tcPr>
            <w:tcW w:type="dxa" w:w="3176"/>
            <w:shd w:color="auto" w:fill="auto" w:val="clear"/>
          </w:tcPr>
          <w:p w:rsidP="00350678" w:rsidR="00710FEB" w:rsidRDefault="00710FEB" w:rsidRPr="00350678">
            <w:pPr>
              <w:rPr>
                <w:sz w:val="30"/>
                <w:szCs w:val="30"/>
              </w:rPr>
            </w:pPr>
            <w:r w:rsidRPr="00350678">
              <w:rPr>
                <w:sz w:val="30"/>
                <w:szCs w:val="30"/>
              </w:rPr>
              <w:lastRenderedPageBreak/>
              <w:t>Шамсутдинова О.Н.</w:t>
            </w:r>
          </w:p>
        </w:tc>
        <w:tc>
          <w:tcPr>
            <w:tcW w:type="dxa" w:w="283"/>
            <w:shd w:color="auto" w:fill="auto" w:val="clear"/>
          </w:tcPr>
          <w:p w:rsidP="00350678" w:rsidR="00710FEB" w:rsidRDefault="00710FEB" w:rsidRPr="00350678">
            <w:pPr>
              <w:rPr>
                <w:sz w:val="30"/>
                <w:szCs w:val="30"/>
              </w:rPr>
            </w:pPr>
            <w:r w:rsidRPr="00350678">
              <w:rPr>
                <w:sz w:val="30"/>
                <w:szCs w:val="30"/>
              </w:rPr>
              <w:t>–</w:t>
            </w:r>
          </w:p>
        </w:tc>
        <w:tc>
          <w:tcPr>
            <w:tcW w:type="dxa" w:w="5897"/>
            <w:shd w:color="auto" w:fill="auto" w:val="clear"/>
          </w:tcPr>
          <w:p w:rsidP="00900310" w:rsidR="009B7197" w:rsidRDefault="00710FEB" w:rsidRPr="00900310">
            <w:pPr>
              <w:widowControl w:val="false"/>
              <w:suppressAutoHyphens w:val="false"/>
              <w:jc w:val="both"/>
              <w:rPr>
                <w:sz w:val="30"/>
                <w:szCs w:val="30"/>
              </w:rPr>
            </w:pPr>
            <w:r w:rsidRPr="00350678">
              <w:rPr>
                <w:sz w:val="30"/>
                <w:szCs w:val="30"/>
              </w:rPr>
              <w:t xml:space="preserve">главный специалист отдела формирования                   и управления объектами инженерной </w:t>
            </w:r>
            <w:r w:rsidR="00900310">
              <w:rPr>
                <w:sz w:val="30"/>
                <w:szCs w:val="30"/>
              </w:rPr>
              <w:t xml:space="preserve">               </w:t>
            </w:r>
            <w:r w:rsidRPr="00350678">
              <w:rPr>
                <w:sz w:val="30"/>
                <w:szCs w:val="30"/>
              </w:rPr>
              <w:t>инфра</w:t>
            </w:r>
            <w:bookmarkStart w:id="0" w:name="_GoBack"/>
            <w:bookmarkEnd w:id="0"/>
            <w:r w:rsidRPr="00350678">
              <w:rPr>
                <w:sz w:val="30"/>
                <w:szCs w:val="30"/>
              </w:rPr>
              <w:t>структуры департамента муниципал</w:t>
            </w:r>
            <w:r w:rsidRPr="00350678">
              <w:rPr>
                <w:sz w:val="30"/>
                <w:szCs w:val="30"/>
              </w:rPr>
              <w:t>ь</w:t>
            </w:r>
            <w:r w:rsidRPr="00350678">
              <w:rPr>
                <w:sz w:val="30"/>
                <w:szCs w:val="30"/>
              </w:rPr>
              <w:t>ного имущества и земельных отношений администрации города</w:t>
            </w:r>
            <w:proofErr w:type="gramStart"/>
            <w:r w:rsidRPr="00350678">
              <w:rPr>
                <w:sz w:val="30"/>
                <w:szCs w:val="30"/>
              </w:rPr>
              <w:t>.».</w:t>
            </w:r>
            <w:proofErr w:type="gramEnd"/>
          </w:p>
        </w:tc>
      </w:tr>
    </w:tbl>
    <w:p w:rsidP="00F22E93" w:rsidR="00E00C45" w:rsidRDefault="00E00C45">
      <w:pPr>
        <w:rPr>
          <w:sz w:val="2"/>
          <w:szCs w:val="2"/>
        </w:rPr>
      </w:pPr>
    </w:p>
    <w:p w:rsidP="009B7197" w:rsidR="009B7197" w:rsidRDefault="009B7197" w:rsidRPr="009B7197">
      <w:pPr>
        <w:pBdr>
          <w:bottom w:color="auto" w:space="1" w:sz="4" w:val="single"/>
        </w:pBdr>
        <w:rPr>
          <w:sz w:val="30"/>
          <w:szCs w:val="30"/>
        </w:rPr>
      </w:pPr>
    </w:p>
    <w:sectPr w:rsidR="009B7197" w:rsidRPr="009B7197" w:rsidSect="00610EC0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23F12" w:rsidP="005C2A80" w:rsidRDefault="00423F12">
      <w:r>
        <w:separator/>
      </w:r>
    </w:p>
  </w:endnote>
  <w:endnote w:type="continuationSeparator" w:id="0">
    <w:p w:rsidR="00423F12" w:rsidP="005C2A80" w:rsidRDefault="0042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23F12" w:rsidP="005C2A80" w:rsidRDefault="00423F12">
      <w:r>
        <w:separator/>
      </w:r>
    </w:p>
  </w:footnote>
  <w:footnote w:type="continuationSeparator" w:id="0">
    <w:p w:rsidR="00423F12" w:rsidP="005C2A80" w:rsidRDefault="00423F1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414982580"/>
      <w:docPartObj>
        <w:docPartGallery w:val="Page Numbers (Top of Page)"/>
        <w:docPartUnique/>
      </w:docPartObj>
    </w:sdtPr>
    <w:sdtEndPr/>
    <w:sdtContent>
      <w:p w:rsidR="00D45614" w:rsidRDefault="00D456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282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C2D"/>
    <w:multiLevelType w:val="hybridMultilevel"/>
    <w:tmpl w:val="A590FC78"/>
    <w:lvl w:ilvl="0" w:tplc="7D827E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0871A1"/>
    <w:multiLevelType w:val="hybridMultilevel"/>
    <w:tmpl w:val="C846AA4E"/>
    <w:lvl w:ilvl="0" w:tplc="4CD88B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C2"/>
    <w:rsid w:val="00016CD6"/>
    <w:rsid w:val="000327DC"/>
    <w:rsid w:val="00034562"/>
    <w:rsid w:val="0003751A"/>
    <w:rsid w:val="000543B1"/>
    <w:rsid w:val="00060781"/>
    <w:rsid w:val="00060F91"/>
    <w:rsid w:val="00064E0B"/>
    <w:rsid w:val="000704D9"/>
    <w:rsid w:val="00070669"/>
    <w:rsid w:val="0007136C"/>
    <w:rsid w:val="0007419E"/>
    <w:rsid w:val="00075337"/>
    <w:rsid w:val="000773F8"/>
    <w:rsid w:val="00082D66"/>
    <w:rsid w:val="0008365F"/>
    <w:rsid w:val="00083CCA"/>
    <w:rsid w:val="000952DA"/>
    <w:rsid w:val="000A0FEC"/>
    <w:rsid w:val="000A3791"/>
    <w:rsid w:val="000A5762"/>
    <w:rsid w:val="000A619D"/>
    <w:rsid w:val="000B07FE"/>
    <w:rsid w:val="000B5133"/>
    <w:rsid w:val="000C232F"/>
    <w:rsid w:val="000C4709"/>
    <w:rsid w:val="000D17B4"/>
    <w:rsid w:val="000E2015"/>
    <w:rsid w:val="000E50CC"/>
    <w:rsid w:val="000E5514"/>
    <w:rsid w:val="00104A2D"/>
    <w:rsid w:val="00136190"/>
    <w:rsid w:val="00136DCE"/>
    <w:rsid w:val="00145CEB"/>
    <w:rsid w:val="0017240E"/>
    <w:rsid w:val="001765E6"/>
    <w:rsid w:val="00176D1C"/>
    <w:rsid w:val="001844AE"/>
    <w:rsid w:val="001964AA"/>
    <w:rsid w:val="00197986"/>
    <w:rsid w:val="001A2464"/>
    <w:rsid w:val="001A784A"/>
    <w:rsid w:val="001E1212"/>
    <w:rsid w:val="001E482B"/>
    <w:rsid w:val="001F4FFC"/>
    <w:rsid w:val="001F5478"/>
    <w:rsid w:val="001F6CF7"/>
    <w:rsid w:val="00202333"/>
    <w:rsid w:val="00205CF4"/>
    <w:rsid w:val="002161A5"/>
    <w:rsid w:val="00216C43"/>
    <w:rsid w:val="002226AE"/>
    <w:rsid w:val="00223AA1"/>
    <w:rsid w:val="002338F7"/>
    <w:rsid w:val="0023395F"/>
    <w:rsid w:val="00237DB3"/>
    <w:rsid w:val="002453A0"/>
    <w:rsid w:val="00250403"/>
    <w:rsid w:val="00257444"/>
    <w:rsid w:val="002633BB"/>
    <w:rsid w:val="00264B7D"/>
    <w:rsid w:val="00267383"/>
    <w:rsid w:val="00267AC3"/>
    <w:rsid w:val="0027315A"/>
    <w:rsid w:val="00276AC9"/>
    <w:rsid w:val="00287A55"/>
    <w:rsid w:val="0029626C"/>
    <w:rsid w:val="002A70FA"/>
    <w:rsid w:val="002B3860"/>
    <w:rsid w:val="002D4E16"/>
    <w:rsid w:val="002D725C"/>
    <w:rsid w:val="002D728E"/>
    <w:rsid w:val="002D7B46"/>
    <w:rsid w:val="002D7E16"/>
    <w:rsid w:val="002E31F9"/>
    <w:rsid w:val="003156E8"/>
    <w:rsid w:val="003160D8"/>
    <w:rsid w:val="00321E10"/>
    <w:rsid w:val="00340745"/>
    <w:rsid w:val="00345892"/>
    <w:rsid w:val="00346331"/>
    <w:rsid w:val="003467FF"/>
    <w:rsid w:val="0035047A"/>
    <w:rsid w:val="00350678"/>
    <w:rsid w:val="0035510A"/>
    <w:rsid w:val="003560BE"/>
    <w:rsid w:val="00365B9C"/>
    <w:rsid w:val="003829AE"/>
    <w:rsid w:val="003A382C"/>
    <w:rsid w:val="003A397F"/>
    <w:rsid w:val="003B038E"/>
    <w:rsid w:val="003B11E7"/>
    <w:rsid w:val="003B26BE"/>
    <w:rsid w:val="003B7991"/>
    <w:rsid w:val="003C0B59"/>
    <w:rsid w:val="003D5BFA"/>
    <w:rsid w:val="003D5D4D"/>
    <w:rsid w:val="003E03D1"/>
    <w:rsid w:val="003E09F3"/>
    <w:rsid w:val="003E15A2"/>
    <w:rsid w:val="003E6034"/>
    <w:rsid w:val="003F5EB2"/>
    <w:rsid w:val="00414273"/>
    <w:rsid w:val="00423F12"/>
    <w:rsid w:val="00430A0F"/>
    <w:rsid w:val="00470EEF"/>
    <w:rsid w:val="00485B0B"/>
    <w:rsid w:val="00494602"/>
    <w:rsid w:val="00496871"/>
    <w:rsid w:val="004A66E5"/>
    <w:rsid w:val="004C6AAE"/>
    <w:rsid w:val="004D194C"/>
    <w:rsid w:val="004E7119"/>
    <w:rsid w:val="004E77B3"/>
    <w:rsid w:val="004F26D9"/>
    <w:rsid w:val="004F7A81"/>
    <w:rsid w:val="00500550"/>
    <w:rsid w:val="005234C4"/>
    <w:rsid w:val="005319C1"/>
    <w:rsid w:val="00551847"/>
    <w:rsid w:val="00554B4B"/>
    <w:rsid w:val="00562F13"/>
    <w:rsid w:val="00564091"/>
    <w:rsid w:val="00565A41"/>
    <w:rsid w:val="0057082B"/>
    <w:rsid w:val="0057770E"/>
    <w:rsid w:val="00584A50"/>
    <w:rsid w:val="00584CF5"/>
    <w:rsid w:val="00585071"/>
    <w:rsid w:val="00590E3F"/>
    <w:rsid w:val="00591F6C"/>
    <w:rsid w:val="005A12DB"/>
    <w:rsid w:val="005A3645"/>
    <w:rsid w:val="005A54C2"/>
    <w:rsid w:val="005C2027"/>
    <w:rsid w:val="005C2A80"/>
    <w:rsid w:val="005C7703"/>
    <w:rsid w:val="005D50C1"/>
    <w:rsid w:val="005F1536"/>
    <w:rsid w:val="005F542B"/>
    <w:rsid w:val="005F65B6"/>
    <w:rsid w:val="005F7A86"/>
    <w:rsid w:val="00610EC0"/>
    <w:rsid w:val="00614086"/>
    <w:rsid w:val="00621BC6"/>
    <w:rsid w:val="00637B1C"/>
    <w:rsid w:val="00641530"/>
    <w:rsid w:val="00644D70"/>
    <w:rsid w:val="006453E9"/>
    <w:rsid w:val="006457C2"/>
    <w:rsid w:val="006469E9"/>
    <w:rsid w:val="0065089F"/>
    <w:rsid w:val="006550FD"/>
    <w:rsid w:val="00667BC1"/>
    <w:rsid w:val="006732BF"/>
    <w:rsid w:val="00676001"/>
    <w:rsid w:val="00690935"/>
    <w:rsid w:val="0069238D"/>
    <w:rsid w:val="00697111"/>
    <w:rsid w:val="006B60E5"/>
    <w:rsid w:val="006C79E2"/>
    <w:rsid w:val="006D2352"/>
    <w:rsid w:val="006D75B8"/>
    <w:rsid w:val="006E1FB6"/>
    <w:rsid w:val="006E6BC3"/>
    <w:rsid w:val="006F4445"/>
    <w:rsid w:val="006F501C"/>
    <w:rsid w:val="00707399"/>
    <w:rsid w:val="007101C4"/>
    <w:rsid w:val="00710FEB"/>
    <w:rsid w:val="00714352"/>
    <w:rsid w:val="007156B6"/>
    <w:rsid w:val="00723940"/>
    <w:rsid w:val="007474B2"/>
    <w:rsid w:val="00770D16"/>
    <w:rsid w:val="00771531"/>
    <w:rsid w:val="007860C6"/>
    <w:rsid w:val="0079690D"/>
    <w:rsid w:val="007A212E"/>
    <w:rsid w:val="007B064E"/>
    <w:rsid w:val="007B1F52"/>
    <w:rsid w:val="007B39BE"/>
    <w:rsid w:val="007B5BA1"/>
    <w:rsid w:val="007C33B2"/>
    <w:rsid w:val="007C44A2"/>
    <w:rsid w:val="007C5FB0"/>
    <w:rsid w:val="007D03A5"/>
    <w:rsid w:val="007D43A2"/>
    <w:rsid w:val="007D62BE"/>
    <w:rsid w:val="007E0400"/>
    <w:rsid w:val="007E0D85"/>
    <w:rsid w:val="007E7534"/>
    <w:rsid w:val="007F0A93"/>
    <w:rsid w:val="007F2DE4"/>
    <w:rsid w:val="0081490F"/>
    <w:rsid w:val="008218A4"/>
    <w:rsid w:val="00824E41"/>
    <w:rsid w:val="00843A6D"/>
    <w:rsid w:val="00846A82"/>
    <w:rsid w:val="00850282"/>
    <w:rsid w:val="0085089B"/>
    <w:rsid w:val="00870D54"/>
    <w:rsid w:val="0088558C"/>
    <w:rsid w:val="008A36AC"/>
    <w:rsid w:val="008A4156"/>
    <w:rsid w:val="008B0352"/>
    <w:rsid w:val="008D2A83"/>
    <w:rsid w:val="008F08C6"/>
    <w:rsid w:val="00900310"/>
    <w:rsid w:val="00902D3B"/>
    <w:rsid w:val="00915A02"/>
    <w:rsid w:val="00916D89"/>
    <w:rsid w:val="0092370D"/>
    <w:rsid w:val="00924FFD"/>
    <w:rsid w:val="0093774E"/>
    <w:rsid w:val="009409E3"/>
    <w:rsid w:val="00941468"/>
    <w:rsid w:val="00946BEE"/>
    <w:rsid w:val="00952A89"/>
    <w:rsid w:val="009550CD"/>
    <w:rsid w:val="009616B2"/>
    <w:rsid w:val="00967330"/>
    <w:rsid w:val="00971364"/>
    <w:rsid w:val="0098363C"/>
    <w:rsid w:val="00992855"/>
    <w:rsid w:val="00996297"/>
    <w:rsid w:val="009969E8"/>
    <w:rsid w:val="00997673"/>
    <w:rsid w:val="009B2A49"/>
    <w:rsid w:val="009B3599"/>
    <w:rsid w:val="009B3832"/>
    <w:rsid w:val="009B4E68"/>
    <w:rsid w:val="009B7197"/>
    <w:rsid w:val="009C38E1"/>
    <w:rsid w:val="009D7EB1"/>
    <w:rsid w:val="009E3795"/>
    <w:rsid w:val="009E4245"/>
    <w:rsid w:val="009F0302"/>
    <w:rsid w:val="009F43A6"/>
    <w:rsid w:val="00A00C23"/>
    <w:rsid w:val="00A00C5E"/>
    <w:rsid w:val="00A02503"/>
    <w:rsid w:val="00A040E9"/>
    <w:rsid w:val="00A105F4"/>
    <w:rsid w:val="00A1555C"/>
    <w:rsid w:val="00A159A0"/>
    <w:rsid w:val="00A2752D"/>
    <w:rsid w:val="00A30E14"/>
    <w:rsid w:val="00A31AA2"/>
    <w:rsid w:val="00A44A10"/>
    <w:rsid w:val="00A46101"/>
    <w:rsid w:val="00A46CF1"/>
    <w:rsid w:val="00A472DD"/>
    <w:rsid w:val="00A50594"/>
    <w:rsid w:val="00A54361"/>
    <w:rsid w:val="00A55E52"/>
    <w:rsid w:val="00A6468C"/>
    <w:rsid w:val="00A6619F"/>
    <w:rsid w:val="00AA5F53"/>
    <w:rsid w:val="00AA66ED"/>
    <w:rsid w:val="00AB1F50"/>
    <w:rsid w:val="00AB3B38"/>
    <w:rsid w:val="00AC0BB7"/>
    <w:rsid w:val="00AC40B9"/>
    <w:rsid w:val="00AD335B"/>
    <w:rsid w:val="00AD455D"/>
    <w:rsid w:val="00AE3C47"/>
    <w:rsid w:val="00AE5B9A"/>
    <w:rsid w:val="00AF0874"/>
    <w:rsid w:val="00AF6DAD"/>
    <w:rsid w:val="00B037CC"/>
    <w:rsid w:val="00B03990"/>
    <w:rsid w:val="00B042F8"/>
    <w:rsid w:val="00B12F8C"/>
    <w:rsid w:val="00B24835"/>
    <w:rsid w:val="00B32B19"/>
    <w:rsid w:val="00B41BD1"/>
    <w:rsid w:val="00B61568"/>
    <w:rsid w:val="00B63F3A"/>
    <w:rsid w:val="00B64FE7"/>
    <w:rsid w:val="00B65465"/>
    <w:rsid w:val="00B65FFF"/>
    <w:rsid w:val="00B83BD1"/>
    <w:rsid w:val="00BA7247"/>
    <w:rsid w:val="00BC4561"/>
    <w:rsid w:val="00BC4B66"/>
    <w:rsid w:val="00BC4BCE"/>
    <w:rsid w:val="00BD5DB0"/>
    <w:rsid w:val="00BE3250"/>
    <w:rsid w:val="00BE4180"/>
    <w:rsid w:val="00BF0994"/>
    <w:rsid w:val="00BF65BC"/>
    <w:rsid w:val="00C013CC"/>
    <w:rsid w:val="00C07D59"/>
    <w:rsid w:val="00C114A1"/>
    <w:rsid w:val="00C30A90"/>
    <w:rsid w:val="00C35E87"/>
    <w:rsid w:val="00C36454"/>
    <w:rsid w:val="00C36B05"/>
    <w:rsid w:val="00C51B64"/>
    <w:rsid w:val="00C57E65"/>
    <w:rsid w:val="00C67B75"/>
    <w:rsid w:val="00C758B0"/>
    <w:rsid w:val="00C87EF2"/>
    <w:rsid w:val="00C90268"/>
    <w:rsid w:val="00C96954"/>
    <w:rsid w:val="00CB2819"/>
    <w:rsid w:val="00CC3228"/>
    <w:rsid w:val="00CC58FB"/>
    <w:rsid w:val="00CE255C"/>
    <w:rsid w:val="00D1520F"/>
    <w:rsid w:val="00D433C4"/>
    <w:rsid w:val="00D45614"/>
    <w:rsid w:val="00D4695D"/>
    <w:rsid w:val="00D63678"/>
    <w:rsid w:val="00D6601A"/>
    <w:rsid w:val="00D6643A"/>
    <w:rsid w:val="00D730B5"/>
    <w:rsid w:val="00D772C3"/>
    <w:rsid w:val="00D858F6"/>
    <w:rsid w:val="00D87994"/>
    <w:rsid w:val="00DA4BA3"/>
    <w:rsid w:val="00DB7C3B"/>
    <w:rsid w:val="00DC308B"/>
    <w:rsid w:val="00DC5F1B"/>
    <w:rsid w:val="00DD017C"/>
    <w:rsid w:val="00DD09CA"/>
    <w:rsid w:val="00DD2E56"/>
    <w:rsid w:val="00DD3808"/>
    <w:rsid w:val="00DD488A"/>
    <w:rsid w:val="00DE3A7D"/>
    <w:rsid w:val="00E0026F"/>
    <w:rsid w:val="00E006D4"/>
    <w:rsid w:val="00E00C45"/>
    <w:rsid w:val="00E07FF6"/>
    <w:rsid w:val="00E177EC"/>
    <w:rsid w:val="00E211DB"/>
    <w:rsid w:val="00E23170"/>
    <w:rsid w:val="00E235B5"/>
    <w:rsid w:val="00E2696C"/>
    <w:rsid w:val="00E32A7B"/>
    <w:rsid w:val="00E42EDC"/>
    <w:rsid w:val="00E448EA"/>
    <w:rsid w:val="00E514BF"/>
    <w:rsid w:val="00E65AD9"/>
    <w:rsid w:val="00E90CD6"/>
    <w:rsid w:val="00EA17BB"/>
    <w:rsid w:val="00EB4CC4"/>
    <w:rsid w:val="00EC0A1F"/>
    <w:rsid w:val="00EC5A43"/>
    <w:rsid w:val="00ED0B17"/>
    <w:rsid w:val="00ED4BDC"/>
    <w:rsid w:val="00ED51C4"/>
    <w:rsid w:val="00ED745C"/>
    <w:rsid w:val="00EE1A1B"/>
    <w:rsid w:val="00EE6EDF"/>
    <w:rsid w:val="00F0022F"/>
    <w:rsid w:val="00F22E93"/>
    <w:rsid w:val="00F263CE"/>
    <w:rsid w:val="00F27B35"/>
    <w:rsid w:val="00F31A6B"/>
    <w:rsid w:val="00F46D67"/>
    <w:rsid w:val="00F50A42"/>
    <w:rsid w:val="00F51A0B"/>
    <w:rsid w:val="00F63FB0"/>
    <w:rsid w:val="00F72718"/>
    <w:rsid w:val="00F72920"/>
    <w:rsid w:val="00F75060"/>
    <w:rsid w:val="00F85517"/>
    <w:rsid w:val="00F85D09"/>
    <w:rsid w:val="00F869B4"/>
    <w:rsid w:val="00F909E3"/>
    <w:rsid w:val="00FA288F"/>
    <w:rsid w:val="00FA5343"/>
    <w:rsid w:val="00FB379B"/>
    <w:rsid w:val="00FB5D6C"/>
    <w:rsid w:val="00FB5E97"/>
    <w:rsid w:val="00FB6F67"/>
    <w:rsid w:val="00FD564B"/>
    <w:rsid w:val="00FD625F"/>
    <w:rsid w:val="00FD6E18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Calibri" w:cs="Times New Roman"/>
        <w:sz w:val="20"/>
        <w:szCs w:val="20"/>
        <w:lang w:val="ru-RU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0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9711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72718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72718"/>
    <w:pPr>
      <w:keepNext/>
      <w:tabs>
        <w:tab w:val="num" w:pos="720"/>
      </w:tabs>
      <w:ind w:left="720" w:hanging="720"/>
      <w:outlineLvl w:val="2"/>
    </w:pPr>
    <w:rPr>
      <w:rFonts w:eastAsia="Times New Roman"/>
      <w:sz w:val="32"/>
      <w:szCs w:val="3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link w:val="1"/>
    <w:uiPriority w:val="9"/>
    <w:rsid w:val="00F72718"/>
    <w:rPr>
      <w:rFonts w:ascii="Cambria" w:hAnsi="Cambria" w:eastAsia="Times New Roman"/>
      <w:b/>
      <w:bCs/>
      <w:kern w:val="32"/>
      <w:sz w:val="32"/>
      <w:szCs w:val="32"/>
      <w:lang w:eastAsia="ar-SA"/>
    </w:rPr>
  </w:style>
  <w:style w:type="character" w:styleId="30" w:customStyle="true">
    <w:name w:val="Заголовок 3 Знак"/>
    <w:link w:val="3"/>
    <w:rsid w:val="00F72718"/>
    <w:rPr>
      <w:rFonts w:eastAsia="Times New Roman"/>
      <w:sz w:val="32"/>
      <w:szCs w:val="32"/>
      <w:lang w:eastAsia="ar-SA"/>
    </w:rPr>
  </w:style>
  <w:style w:type="paragraph" w:styleId="a3">
    <w:name w:val="No Spacing"/>
    <w:uiPriority w:val="1"/>
    <w:qFormat/>
    <w:rsid w:val="00F72718"/>
    <w:rPr>
      <w:rFonts w:ascii="Calibri" w:hAnsi="Calibri"/>
      <w:sz w:val="22"/>
      <w:szCs w:val="22"/>
    </w:rPr>
  </w:style>
  <w:style w:type="paragraph" w:styleId="ConsPlusNormal" w:customStyle="true">
    <w:name w:val="ConsPlusNormal"/>
    <w:rsid w:val="005A54C2"/>
    <w:pPr>
      <w:widowControl w:val="false"/>
      <w:autoSpaceDE w:val="false"/>
      <w:autoSpaceDN w:val="false"/>
    </w:pPr>
    <w:rPr>
      <w:rFonts w:eastAsia="Times New Roman"/>
      <w:sz w:val="24"/>
      <w:lang w:eastAsia="ru-RU"/>
    </w:rPr>
  </w:style>
  <w:style w:type="paragraph" w:styleId="ConsPlusTitle" w:customStyle="true">
    <w:name w:val="ConsPlusTitle"/>
    <w:rsid w:val="005A54C2"/>
    <w:pPr>
      <w:widowControl w:val="false"/>
      <w:autoSpaceDE w:val="false"/>
      <w:autoSpaceDN w:val="false"/>
    </w:pPr>
    <w:rPr>
      <w:rFonts w:eastAsia="Times New Roman"/>
      <w:b/>
      <w:sz w:val="24"/>
      <w:lang w:eastAsia="ru-RU"/>
    </w:rPr>
  </w:style>
  <w:style w:type="paragraph" w:styleId="ConsPlusTitlePage" w:customStyle="true">
    <w:name w:val="ConsPlusTitlePage"/>
    <w:rsid w:val="005A54C2"/>
    <w:pPr>
      <w:widowControl w:val="false"/>
      <w:autoSpaceDE w:val="false"/>
      <w:autoSpaceDN w:val="false"/>
    </w:pPr>
    <w:rPr>
      <w:rFonts w:ascii="Tahoma" w:hAnsi="Tahoma" w:eastAsia="Times New Roman" w:cs="Tahom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7119"/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4E7119"/>
    <w:rPr>
      <w:rFonts w:ascii="Tahoma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5C2A80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5C2A80"/>
    <w:rPr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5C2A80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5C2A80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2D4E16"/>
    <w:pPr>
      <w:suppressAutoHyphens w:val="false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Calibri" w:hAnsi="Times New Roman"/>
        <w:lang w:bidi="ar-SA" w:eastAsia="en-US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97111"/>
    <w:pPr>
      <w:suppressAutoHyphens/>
    </w:pPr>
    <w:rPr>
      <w:sz w:val="24"/>
      <w:szCs w:val="24"/>
      <w:lang w:eastAsia="ar-SA"/>
    </w:rPr>
  </w:style>
  <w:style w:styleId="1" w:type="paragraph">
    <w:name w:val="heading 1"/>
    <w:basedOn w:val="a"/>
    <w:next w:val="a"/>
    <w:link w:val="10"/>
    <w:uiPriority w:val="9"/>
    <w:qFormat/>
    <w:rsid w:val="00F72718"/>
    <w:pPr>
      <w:keepNext/>
      <w:spacing w:after="60" w:before="24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styleId="3" w:type="paragraph">
    <w:name w:val="heading 3"/>
    <w:basedOn w:val="a"/>
    <w:next w:val="a"/>
    <w:link w:val="30"/>
    <w:qFormat/>
    <w:rsid w:val="00F72718"/>
    <w:pPr>
      <w:keepNext/>
      <w:tabs>
        <w:tab w:pos="720" w:val="num"/>
      </w:tabs>
      <w:ind w:hanging="720" w:left="720"/>
      <w:outlineLvl w:val="2"/>
    </w:pPr>
    <w:rPr>
      <w:rFonts w:eastAsia="Times New Roman"/>
      <w:sz w:val="32"/>
      <w:szCs w:val="32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link w:val="1"/>
    <w:uiPriority w:val="9"/>
    <w:rsid w:val="00F72718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customStyle="1" w:styleId="30" w:type="character">
    <w:name w:val="Заголовок 3 Знак"/>
    <w:link w:val="3"/>
    <w:rsid w:val="00F72718"/>
    <w:rPr>
      <w:rFonts w:eastAsia="Times New Roman"/>
      <w:sz w:val="32"/>
      <w:szCs w:val="32"/>
      <w:lang w:eastAsia="ar-SA"/>
    </w:rPr>
  </w:style>
  <w:style w:styleId="a3" w:type="paragraph">
    <w:name w:val="No Spacing"/>
    <w:uiPriority w:val="1"/>
    <w:qFormat/>
    <w:rsid w:val="00F72718"/>
    <w:rPr>
      <w:rFonts w:ascii="Calibri" w:hAnsi="Calibri"/>
      <w:sz w:val="22"/>
      <w:szCs w:val="22"/>
    </w:rPr>
  </w:style>
  <w:style w:customStyle="1" w:styleId="ConsPlusNormal" w:type="paragraph">
    <w:name w:val="ConsPlusNormal"/>
    <w:rsid w:val="005A54C2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customStyle="1" w:styleId="ConsPlusTitle" w:type="paragraph">
    <w:name w:val="ConsPlusTitle"/>
    <w:rsid w:val="005A54C2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customStyle="1" w:styleId="ConsPlusTitlePage" w:type="paragraph">
    <w:name w:val="ConsPlusTitlePage"/>
    <w:rsid w:val="005A54C2"/>
    <w:pPr>
      <w:widowControl w:val="0"/>
      <w:autoSpaceDE w:val="0"/>
      <w:autoSpaceDN w:val="0"/>
    </w:pPr>
    <w:rPr>
      <w:rFonts w:ascii="Tahoma" w:cs="Tahoma" w:eastAsia="Times New Roman" w:hAnsi="Tahoma"/>
      <w:lang w:eastAsia="ru-RU"/>
    </w:rPr>
  </w:style>
  <w:style w:styleId="a4" w:type="paragraph">
    <w:name w:val="Balloon Text"/>
    <w:basedOn w:val="a"/>
    <w:link w:val="a5"/>
    <w:uiPriority w:val="99"/>
    <w:semiHidden/>
    <w:unhideWhenUsed/>
    <w:rsid w:val="004E7119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4E7119"/>
    <w:rPr>
      <w:rFonts w:ascii="Tahoma" w:cs="Tahoma" w:hAnsi="Tahoma"/>
      <w:sz w:val="16"/>
      <w:szCs w:val="16"/>
      <w:lang w:eastAsia="ar-SA"/>
    </w:rPr>
  </w:style>
  <w:style w:styleId="a6" w:type="paragraph">
    <w:name w:val="header"/>
    <w:basedOn w:val="a"/>
    <w:link w:val="a7"/>
    <w:uiPriority w:val="99"/>
    <w:unhideWhenUsed/>
    <w:rsid w:val="005C2A80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5C2A80"/>
    <w:rPr>
      <w:sz w:val="24"/>
      <w:szCs w:val="24"/>
      <w:lang w:eastAsia="ar-SA"/>
    </w:rPr>
  </w:style>
  <w:style w:styleId="a8" w:type="paragraph">
    <w:name w:val="footer"/>
    <w:basedOn w:val="a"/>
    <w:link w:val="a9"/>
    <w:uiPriority w:val="99"/>
    <w:unhideWhenUsed/>
    <w:rsid w:val="005C2A80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5C2A80"/>
    <w:rPr>
      <w:sz w:val="24"/>
      <w:szCs w:val="24"/>
      <w:lang w:eastAsia="ar-SA"/>
    </w:rPr>
  </w:style>
  <w:style w:styleId="aa" w:type="paragraph">
    <w:name w:val="List Paragraph"/>
    <w:basedOn w:val="a"/>
    <w:uiPriority w:val="34"/>
    <w:qFormat/>
    <w:rsid w:val="002D4E1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3-ж от 02.07.2025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B0BA707-6FF7-47BF-9066-AD77B6210415}"/>
</file>

<file path=customXml/itemProps2.xml><?xml version="1.0" encoding="utf-8"?>
<ds:datastoreItem xmlns:ds="http://schemas.openxmlformats.org/officeDocument/2006/customXml" ds:itemID="{0557BB7C-125E-42FA-A129-45A76E5BE8EE}"/>
</file>

<file path=customXml/itemProps3.xml><?xml version="1.0" encoding="utf-8"?>
<ds:datastoreItem xmlns:ds="http://schemas.openxmlformats.org/officeDocument/2006/customXml" ds:itemID="{3EF31054-B5E9-45D5-B28B-D097EB18D099}"/>
</file>

<file path=customXml/itemProps4.xml><?xml version="1.0" encoding="utf-8"?>
<ds:datastoreItem xmlns:ds="http://schemas.openxmlformats.org/officeDocument/2006/customXml" ds:itemID="{9DB50BCD-6721-41A5-B6FD-8852464C53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3-ж от 02.07.2025</dc:title>
  <dc:creator>Литвиненко Наталья Константиновна</dc:creator>
  <cp:lastModifiedBy>Бабинцева Ксения Геннадьевна</cp:lastModifiedBy>
  <cp:revision>16</cp:revision>
  <cp:lastPrinted>2025-05-22T05:06:00Z</cp:lastPrinted>
  <dcterms:created xsi:type="dcterms:W3CDTF">2025-05-22T05:39:00Z</dcterms:created>
  <dcterms:modified xsi:type="dcterms:W3CDTF">2025-07-01T08:27:00Z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