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87FB9" w:rsidRDefault="009F347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F347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9F347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F347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9F347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F347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F347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F3476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29.09.2026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F3476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244-ж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F3476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A0AE6" w:rsidR="00FD06A7" w:rsidRDefault="001F485F" w:rsidRPr="00B53F8E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B53F8E">
        <w:rPr>
          <w:rFonts w:ascii="Times New Roman" w:cs="Times New Roman" w:hAnsi="Times New Roman"/>
          <w:sz w:val="30"/>
          <w:szCs w:val="30"/>
        </w:rPr>
        <w:lastRenderedPageBreak/>
        <w:t>О признании жил</w:t>
      </w:r>
      <w:r w:rsidR="00B2730E" w:rsidRPr="00B53F8E">
        <w:rPr>
          <w:rFonts w:ascii="Times New Roman" w:cs="Times New Roman" w:hAnsi="Times New Roman"/>
          <w:sz w:val="30"/>
          <w:szCs w:val="30"/>
        </w:rPr>
        <w:t>ых</w:t>
      </w:r>
      <w:r w:rsidR="009D27E7" w:rsidRPr="00B53F8E">
        <w:rPr>
          <w:rFonts w:ascii="Times New Roman" w:cs="Times New Roman" w:hAnsi="Times New Roman"/>
          <w:sz w:val="30"/>
          <w:szCs w:val="30"/>
        </w:rPr>
        <w:t xml:space="preserve"> </w:t>
      </w:r>
      <w:r w:rsidR="004E48C5" w:rsidRPr="00B53F8E">
        <w:rPr>
          <w:rFonts w:ascii="Times New Roman" w:cs="Times New Roman" w:hAnsi="Times New Roman"/>
          <w:sz w:val="30"/>
          <w:szCs w:val="30"/>
        </w:rPr>
        <w:t>помещени</w:t>
      </w:r>
      <w:r w:rsidR="00B2730E" w:rsidRPr="00B53F8E">
        <w:rPr>
          <w:rFonts w:ascii="Times New Roman" w:cs="Times New Roman" w:hAnsi="Times New Roman"/>
          <w:sz w:val="30"/>
          <w:szCs w:val="30"/>
        </w:rPr>
        <w:t>й</w:t>
      </w:r>
    </w:p>
    <w:p w:rsidP="00BA0AE6" w:rsidR="00FD06A7" w:rsidRDefault="00FD06A7" w:rsidRPr="00B53F8E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proofErr w:type="gramStart"/>
      <w:r w:rsidRPr="00B53F8E">
        <w:rPr>
          <w:rFonts w:ascii="Times New Roman" w:cs="Times New Roman" w:hAnsi="Times New Roman"/>
          <w:sz w:val="30"/>
          <w:szCs w:val="30"/>
        </w:rPr>
        <w:t>пригодным</w:t>
      </w:r>
      <w:r w:rsidR="00B2730E" w:rsidRPr="00B53F8E">
        <w:rPr>
          <w:rFonts w:ascii="Times New Roman" w:cs="Times New Roman" w:hAnsi="Times New Roman"/>
          <w:sz w:val="30"/>
          <w:szCs w:val="30"/>
        </w:rPr>
        <w:t>и</w:t>
      </w:r>
      <w:proofErr w:type="gramEnd"/>
      <w:r w:rsidRPr="00B53F8E">
        <w:rPr>
          <w:rFonts w:ascii="Times New Roman" w:cs="Times New Roman" w:hAnsi="Times New Roman"/>
          <w:sz w:val="30"/>
          <w:szCs w:val="30"/>
        </w:rPr>
        <w:t xml:space="preserve"> для проживания</w:t>
      </w:r>
    </w:p>
    <w:p w:rsidP="00FD06A7" w:rsidR="00BA0AE6" w:rsidRDefault="00BA0AE6" w:rsidRPr="000E2C3A">
      <w:pPr>
        <w:ind w:firstLine="0"/>
        <w:rPr>
          <w:rFonts w:ascii="Times New Roman" w:cs="Times New Roman" w:hAnsi="Times New Roman"/>
          <w:sz w:val="36"/>
          <w:szCs w:val="30"/>
        </w:rPr>
      </w:pPr>
      <w:bookmarkStart w:id="0" w:name="_GoBack"/>
    </w:p>
    <w:p w:rsidP="00FD06A7" w:rsidR="00BA0AE6" w:rsidRDefault="00BA0AE6" w:rsidRPr="000E2C3A">
      <w:pPr>
        <w:ind w:firstLine="0"/>
        <w:rPr>
          <w:rFonts w:ascii="Times New Roman" w:cs="Times New Roman" w:hAnsi="Times New Roman"/>
          <w:sz w:val="36"/>
          <w:szCs w:val="30"/>
        </w:rPr>
      </w:pPr>
    </w:p>
    <w:bookmarkEnd w:id="0"/>
    <w:p w:rsidP="00066B19" w:rsidR="00066B19" w:rsidRDefault="00066B19" w:rsidRPr="00B53F8E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proofErr w:type="gramStart"/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В связи с обращениями собственников жилых помещений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о признании пригодными для проживания жилых помещений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>
        <w:rPr>
          <w:rFonts w:ascii="Times New Roman" w:cs="Times New Roman" w:hAnsi="Times New Roman"/>
          <w:color w:val="000000"/>
          <w:sz w:val="30"/>
          <w:szCs w:val="30"/>
        </w:rPr>
        <w:t>в г</w:t>
      </w:r>
      <w:r w:rsidR="000E2C3A">
        <w:rPr>
          <w:rFonts w:ascii="Times New Roman" w:cs="Times New Roman" w:hAnsi="Times New Roman"/>
          <w:color w:val="000000"/>
          <w:sz w:val="30"/>
          <w:szCs w:val="30"/>
        </w:rPr>
        <w:t xml:space="preserve">ороде 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Красноярске, в соответствии с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Положением о признании помещения жилым </w:t>
      </w:r>
      <w:r>
        <w:rPr>
          <w:rFonts w:ascii="Times New Roman" w:cs="Times New Roman" w:hAnsi="Times New Roman"/>
          <w:color w:val="000000"/>
          <w:sz w:val="30"/>
          <w:szCs w:val="30"/>
        </w:rPr>
        <w:t>п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омещением, жилого помещения непригодным для проживания</w:t>
      </w:r>
      <w:r w:rsidR="008B3FC8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многоквартирного дома аварийным и подлежащим сносу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или реконструкции, садового дома жилым домом и жилого дома садовым дом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ом, утвержденным постановлением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Правительства Российской Федерации от 28.01.2006 № 47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, Законом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Красноярского края от</w:t>
      </w:r>
      <w:proofErr w:type="gramEnd"/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proofErr w:type="gramStart"/>
      <w:r w:rsidRPr="00B53F8E">
        <w:rPr>
          <w:rFonts w:ascii="Times New Roman" w:cs="Times New Roman" w:hAnsi="Times New Roman"/>
          <w:color w:val="000000"/>
          <w:sz w:val="30"/>
          <w:szCs w:val="30"/>
        </w:rPr>
        <w:t>08.07.2021 № 11-5328 «О мер</w:t>
      </w:r>
      <w:r w:rsidR="009932E8">
        <w:rPr>
          <w:rFonts w:ascii="Times New Roman" w:cs="Times New Roman" w:hAnsi="Times New Roman"/>
          <w:color w:val="000000"/>
          <w:sz w:val="30"/>
          <w:szCs w:val="30"/>
        </w:rPr>
        <w:t>ах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социальной поддержки граждан, достигших возраста </w:t>
      </w:r>
      <w:r w:rsidR="004550FB">
        <w:rPr>
          <w:rFonts w:ascii="Times New Roman" w:cs="Times New Roman" w:hAnsi="Times New Roman"/>
          <w:color w:val="000000"/>
          <w:sz w:val="30"/>
          <w:szCs w:val="30"/>
        </w:rPr>
        <w:t xml:space="preserve">21 года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и старше, имевших в соответствии </w:t>
      </w:r>
      <w:r w:rsidR="00C56A9D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родителей»,</w:t>
      </w:r>
      <w:r w:rsidR="00660C18">
        <w:rPr>
          <w:rFonts w:ascii="Times New Roman" w:cs="Times New Roman" w:hAnsi="Times New Roman"/>
          <w:color w:val="000000"/>
          <w:sz w:val="30"/>
          <w:szCs w:val="30"/>
        </w:rPr>
        <w:t xml:space="preserve"> руководствуясь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статьями 45, 58, 59 Устава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города Красноярска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,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распоряжением Главы города</w:t>
      </w:r>
      <w:r w:rsidR="00660C18">
        <w:rPr>
          <w:rFonts w:ascii="Times New Roman" w:cs="Times New Roman" w:hAnsi="Times New Roman"/>
          <w:color w:val="000000"/>
          <w:sz w:val="30"/>
          <w:szCs w:val="30"/>
        </w:rPr>
        <w:t xml:space="preserve"> Красноярска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>
        <w:rPr>
          <w:rFonts w:ascii="Times New Roman" w:cs="Times New Roman" w:hAnsi="Times New Roman"/>
          <w:color w:val="000000"/>
          <w:sz w:val="30"/>
          <w:szCs w:val="30"/>
        </w:rPr>
        <w:t>от 22.12.2006 № 270-р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:  </w:t>
      </w:r>
      <w:proofErr w:type="gramEnd"/>
    </w:p>
    <w:p w:rsidP="00066B19" w:rsidR="00066B19" w:rsidRDefault="00066B19" w:rsidRPr="00B53F8E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53F8E">
        <w:rPr>
          <w:rFonts w:ascii="Times New Roman" w:cs="Times New Roman" w:hAnsi="Times New Roman"/>
          <w:color w:val="000000"/>
          <w:sz w:val="30"/>
          <w:szCs w:val="30"/>
        </w:rPr>
        <w:t>1.</w:t>
      </w:r>
      <w:r>
        <w:rPr>
          <w:rFonts w:ascii="Times New Roman" w:cs="Times New Roman" w:hAnsi="Times New Roman"/>
          <w:color w:val="000000"/>
          <w:sz w:val="30"/>
          <w:szCs w:val="30"/>
        </w:rPr>
        <w:t> 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Признать соответствующими требованиям, предъявляемым 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                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>к жилым помещениям, и пригодными для проживания жилые помещения по следующим адресам:</w:t>
      </w:r>
    </w:p>
    <w:p w:rsidP="00B25582" w:rsidR="00B25582" w:rsidRDefault="00B25582" w:rsidRPr="00B25582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A946DC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proofErr w:type="gramStart"/>
      <w:r w:rsidR="00440B53">
        <w:rPr>
          <w:rFonts w:ascii="Times New Roman" w:cs="Times New Roman" w:hAnsi="Times New Roman"/>
          <w:color w:val="000000"/>
          <w:sz w:val="30"/>
          <w:szCs w:val="30"/>
        </w:rPr>
        <w:t>Львовская</w:t>
      </w:r>
      <w:proofErr w:type="gramEnd"/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CC5325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="00BA0AE6">
        <w:rPr>
          <w:rFonts w:ascii="Times New Roman" w:cs="Times New Roman" w:hAnsi="Times New Roman"/>
          <w:color w:val="000000"/>
          <w:sz w:val="30"/>
          <w:szCs w:val="30"/>
        </w:rPr>
        <w:t>а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28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09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9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.2026 № 2</w:t>
      </w:r>
      <w:r w:rsidR="002223FD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70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B25582" w:rsidR="00B25582" w:rsidRDefault="00B25582" w:rsidRPr="00B25582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proofErr w:type="spellStart"/>
      <w:r w:rsidR="00440B53">
        <w:rPr>
          <w:rFonts w:ascii="Times New Roman" w:cs="Times New Roman" w:hAnsi="Times New Roman"/>
          <w:color w:val="000000"/>
          <w:sz w:val="30"/>
          <w:szCs w:val="30"/>
        </w:rPr>
        <w:t>пр</w:t>
      </w:r>
      <w:r w:rsidR="000E2C3A">
        <w:rPr>
          <w:rFonts w:ascii="Times New Roman" w:cs="Times New Roman" w:hAnsi="Times New Roman"/>
          <w:color w:val="000000"/>
          <w:sz w:val="30"/>
          <w:szCs w:val="30"/>
        </w:rPr>
        <w:t>-кт</w:t>
      </w:r>
      <w:proofErr w:type="spellEnd"/>
      <w:r w:rsidR="00FF337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Молодежный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6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62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09</w:t>
      </w:r>
      <w:r w:rsidR="0064277A" w:rsidRPr="0064277A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9</w:t>
      </w:r>
      <w:r w:rsidR="0064277A" w:rsidRPr="0064277A">
        <w:rPr>
          <w:rFonts w:ascii="Times New Roman" w:cs="Times New Roman" w:hAnsi="Times New Roman"/>
          <w:color w:val="000000"/>
          <w:sz w:val="30"/>
          <w:szCs w:val="30"/>
        </w:rPr>
        <w:t>.2026 № 2</w:t>
      </w:r>
      <w:r w:rsidR="003A046E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71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B25582" w:rsidR="00B25582" w:rsidRDefault="00B25582" w:rsidRPr="00B25582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3A046E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proofErr w:type="gramStart"/>
      <w:r w:rsidR="00440B53">
        <w:rPr>
          <w:rFonts w:ascii="Times New Roman" w:cs="Times New Roman" w:hAnsi="Times New Roman"/>
          <w:color w:val="000000"/>
          <w:sz w:val="30"/>
          <w:szCs w:val="30"/>
        </w:rPr>
        <w:t>Джамбульская</w:t>
      </w:r>
      <w:proofErr w:type="gramEnd"/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3</w:t>
      </w:r>
      <w:r w:rsidR="00526DF5">
        <w:rPr>
          <w:rFonts w:ascii="Times New Roman" w:cs="Times New Roman" w:hAnsi="Times New Roman"/>
          <w:color w:val="000000"/>
          <w:sz w:val="30"/>
          <w:szCs w:val="30"/>
        </w:rPr>
        <w:t xml:space="preserve">, 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кв.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60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09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9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.2026 № 2</w:t>
      </w:r>
      <w:r w:rsidR="00D12EDA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B25582" w:rsidR="00C37CF9" w:rsidRDefault="00B25582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ул. </w:t>
      </w:r>
      <w:proofErr w:type="gramStart"/>
      <w:r w:rsidR="00440B53">
        <w:rPr>
          <w:rFonts w:ascii="Times New Roman" w:cs="Times New Roman" w:hAnsi="Times New Roman"/>
          <w:color w:val="000000"/>
          <w:sz w:val="30"/>
          <w:szCs w:val="30"/>
        </w:rPr>
        <w:t>Норильская</w:t>
      </w:r>
      <w:proofErr w:type="gramEnd"/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40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4</w:t>
      </w:r>
      <w:r w:rsidR="00277177">
        <w:rPr>
          <w:rFonts w:ascii="Times New Roman" w:cs="Times New Roman" w:hAnsi="Times New Roman"/>
          <w:color w:val="000000"/>
          <w:sz w:val="30"/>
          <w:szCs w:val="30"/>
        </w:rPr>
        <w:t>5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6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09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9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 xml:space="preserve">.2026 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№ 2</w:t>
      </w:r>
      <w:r w:rsidR="00D72B90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73</w:t>
      </w:r>
      <w:r w:rsidRPr="00B25582">
        <w:rPr>
          <w:rFonts w:ascii="Times New Roman" w:cs="Times New Roman" w:hAnsi="Times New Roman"/>
          <w:color w:val="000000"/>
          <w:sz w:val="30"/>
          <w:szCs w:val="30"/>
        </w:rPr>
        <w:t>)</w:t>
      </w:r>
      <w:r w:rsidR="007615C9">
        <w:rPr>
          <w:rFonts w:ascii="Times New Roman" w:cs="Times New Roman" w:hAnsi="Times New Roman"/>
          <w:color w:val="000000"/>
          <w:sz w:val="30"/>
          <w:szCs w:val="30"/>
        </w:rPr>
        <w:t>;</w:t>
      </w:r>
    </w:p>
    <w:p w:rsidP="00B25582" w:rsidR="007615C9" w:rsidRDefault="007615C9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ул. Минина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0908F9">
        <w:rPr>
          <w:rFonts w:ascii="Times New Roman" w:cs="Times New Roman" w:hAnsi="Times New Roman"/>
          <w:color w:val="000000"/>
          <w:sz w:val="30"/>
          <w:szCs w:val="30"/>
        </w:rPr>
        <w:t>1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23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кв.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85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09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9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 xml:space="preserve">.2026 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№ 2</w:t>
      </w:r>
      <w:r w:rsidR="00162BCD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74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440B53" w:rsidR="00440B53" w:rsidRDefault="007615C9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7615C9">
        <w:rPr>
          <w:rFonts w:ascii="Times New Roman" w:cs="Times New Roman" w:hAnsi="Times New Roman"/>
          <w:color w:val="000000"/>
          <w:sz w:val="30"/>
          <w:szCs w:val="30"/>
        </w:rPr>
        <w:lastRenderedPageBreak/>
        <w:t xml:space="preserve">г. Красноярск, </w:t>
      </w:r>
      <w:r w:rsidR="003A046E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proofErr w:type="spellStart"/>
      <w:r w:rsidR="00440B53">
        <w:rPr>
          <w:rFonts w:ascii="Times New Roman" w:cs="Times New Roman" w:hAnsi="Times New Roman"/>
          <w:color w:val="000000"/>
          <w:sz w:val="30"/>
          <w:szCs w:val="30"/>
        </w:rPr>
        <w:t>Вильского</w:t>
      </w:r>
      <w:proofErr w:type="spellEnd"/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4F2A66"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268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09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9</w:t>
      </w:r>
      <w:r w:rsidR="003A046E" w:rsidRPr="003A046E">
        <w:rPr>
          <w:rFonts w:ascii="Times New Roman" w:cs="Times New Roman" w:hAnsi="Times New Roman"/>
          <w:color w:val="000000"/>
          <w:sz w:val="30"/>
          <w:szCs w:val="30"/>
        </w:rPr>
        <w:t xml:space="preserve">.2026 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 xml:space="preserve">№ </w:t>
      </w:r>
      <w:r w:rsidR="00A946DC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974DC6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75</w:t>
      </w:r>
      <w:r w:rsidRPr="007615C9">
        <w:rPr>
          <w:rFonts w:ascii="Times New Roman" w:cs="Times New Roman" w:hAnsi="Times New Roman"/>
          <w:color w:val="000000"/>
          <w:sz w:val="30"/>
          <w:szCs w:val="30"/>
        </w:rPr>
        <w:t>)</w:t>
      </w:r>
      <w:r w:rsidR="00440B53">
        <w:rPr>
          <w:rFonts w:ascii="Times New Roman" w:cs="Times New Roman" w:hAnsi="Times New Roman"/>
          <w:color w:val="000000"/>
          <w:sz w:val="30"/>
          <w:szCs w:val="30"/>
        </w:rPr>
        <w:t>.</w:t>
      </w:r>
    </w:p>
    <w:p w:rsidP="00066B19" w:rsidR="00066B19" w:rsidRDefault="00066B19" w:rsidRPr="00B53F8E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53F8E">
        <w:rPr>
          <w:rFonts w:ascii="Times New Roman" w:cs="Times New Roman" w:hAnsi="Times New Roman"/>
          <w:color w:val="000000"/>
          <w:sz w:val="30"/>
          <w:szCs w:val="30"/>
        </w:rPr>
        <w:t>2</w:t>
      </w:r>
      <w:r>
        <w:rPr>
          <w:rFonts w:ascii="Times New Roman" w:cs="Times New Roman" w:hAnsi="Times New Roman"/>
          <w:color w:val="000000"/>
          <w:sz w:val="30"/>
          <w:szCs w:val="30"/>
        </w:rPr>
        <w:t>. Н</w:t>
      </w:r>
      <w:r w:rsidRPr="00B53F8E">
        <w:rPr>
          <w:rFonts w:ascii="Times New Roman" w:cs="Times New Roman" w:hAnsi="Times New Roman"/>
          <w:sz w:val="30"/>
          <w:szCs w:val="30"/>
        </w:rPr>
        <w:t xml:space="preserve">астоящее </w:t>
      </w:r>
      <w:r>
        <w:rPr>
          <w:rFonts w:ascii="Times New Roman" w:cs="Times New Roman" w:hAnsi="Times New Roman"/>
          <w:sz w:val="30"/>
          <w:szCs w:val="30"/>
        </w:rPr>
        <w:t>р</w:t>
      </w:r>
      <w:r w:rsidRPr="00B53F8E">
        <w:rPr>
          <w:rFonts w:ascii="Times New Roman" w:cs="Times New Roman" w:hAnsi="Times New Roman"/>
          <w:sz w:val="30"/>
          <w:szCs w:val="30"/>
        </w:rPr>
        <w:t xml:space="preserve">аспоряжение опубликовать в газете «Городские </w:t>
      </w:r>
      <w:r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B53F8E">
        <w:rPr>
          <w:rFonts w:ascii="Times New Roman" w:cs="Times New Roman" w:hAnsi="Times New Roman"/>
          <w:sz w:val="30"/>
          <w:szCs w:val="30"/>
        </w:rPr>
        <w:t>новости» и разместить на официальном сайте администрации города</w:t>
      </w:r>
      <w:r w:rsidR="008B3FC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B53F8E">
        <w:rPr>
          <w:rFonts w:ascii="Times New Roman" w:cs="Times New Roman" w:hAnsi="Times New Roman"/>
          <w:sz w:val="30"/>
          <w:szCs w:val="30"/>
        </w:rPr>
        <w:t>.</w:t>
      </w:r>
    </w:p>
    <w:p w:rsidP="00BA0AE6" w:rsidR="00224DF4" w:rsidRDefault="00224DF4">
      <w:pPr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</w:p>
    <w:p w:rsidP="00BA0AE6" w:rsidR="00BA0AE6" w:rsidRDefault="00BA0AE6">
      <w:pPr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</w:p>
    <w:p w:rsidP="00E37CE8" w:rsidR="00BA0AE6" w:rsidRDefault="00EE2F9C">
      <w:pPr>
        <w:shd w:color="auto" w:fill="FFFFFF" w:val="clear"/>
        <w:spacing w:line="192" w:lineRule="auto"/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  <w:r w:rsidRPr="00EE2F9C">
        <w:rPr>
          <w:rFonts w:ascii="Times New Roman" w:cs="Times New Roman" w:hAnsi="Times New Roman"/>
          <w:color w:val="000000"/>
          <w:sz w:val="30"/>
          <w:szCs w:val="30"/>
        </w:rPr>
        <w:t xml:space="preserve">Первый заместитель </w:t>
      </w:r>
    </w:p>
    <w:p w:rsidP="00E37CE8" w:rsidR="00FD06A7" w:rsidRDefault="00EE2F9C" w:rsidRPr="00B53F8E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  <w:r w:rsidRPr="00EE2F9C">
        <w:rPr>
          <w:rFonts w:ascii="Times New Roman" w:cs="Times New Roman" w:hAnsi="Times New Roman"/>
          <w:color w:val="000000"/>
          <w:sz w:val="30"/>
          <w:szCs w:val="30"/>
        </w:rPr>
        <w:t xml:space="preserve">Главы города                   </w:t>
      </w:r>
      <w:r>
        <w:rPr>
          <w:rFonts w:ascii="Times New Roman" w:cs="Times New Roman" w:hAnsi="Times New Roman"/>
          <w:color w:val="000000"/>
          <w:sz w:val="30"/>
          <w:szCs w:val="30"/>
        </w:rPr>
        <w:tab/>
        <w:t xml:space="preserve">          </w:t>
      </w:r>
      <w:r w:rsidRPr="00EE2F9C">
        <w:rPr>
          <w:rFonts w:ascii="Times New Roman" w:cs="Times New Roman" w:hAnsi="Times New Roman"/>
          <w:color w:val="000000"/>
          <w:sz w:val="30"/>
          <w:szCs w:val="30"/>
        </w:rPr>
        <w:tab/>
      </w:r>
      <w:r w:rsidR="00BA0AE6"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                 </w:t>
      </w:r>
      <w:r w:rsidRPr="00EE2F9C">
        <w:rPr>
          <w:rFonts w:ascii="Times New Roman" w:cs="Times New Roman" w:hAnsi="Times New Roman"/>
          <w:color w:val="000000"/>
          <w:sz w:val="30"/>
          <w:szCs w:val="30"/>
        </w:rPr>
        <w:t xml:space="preserve">А.И. </w:t>
      </w:r>
      <w:proofErr w:type="spellStart"/>
      <w:r w:rsidRPr="00EE2F9C">
        <w:rPr>
          <w:rFonts w:ascii="Times New Roman" w:cs="Times New Roman" w:hAnsi="Times New Roman"/>
          <w:color w:val="000000"/>
          <w:sz w:val="30"/>
          <w:szCs w:val="30"/>
        </w:rPr>
        <w:t>Мацак</w:t>
      </w:r>
      <w:proofErr w:type="spellEnd"/>
      <w:r w:rsidR="00066B19" w:rsidRPr="00B53F8E">
        <w:rPr>
          <w:rFonts w:ascii="Times New Roman" w:cs="Times New Roman" w:eastAsia="Calibri" w:hAnsi="Times New Roman"/>
          <w:sz w:val="30"/>
          <w:szCs w:val="30"/>
        </w:rPr>
        <w:t xml:space="preserve">                                                    </w:t>
      </w:r>
      <w:r w:rsidR="00066B19">
        <w:rPr>
          <w:rFonts w:ascii="Times New Roman" w:cs="Times New Roman" w:eastAsia="Calibri" w:hAnsi="Times New Roman"/>
          <w:sz w:val="30"/>
          <w:szCs w:val="30"/>
        </w:rPr>
        <w:t xml:space="preserve">  </w:t>
      </w:r>
      <w:r w:rsidR="00066B19" w:rsidRPr="00B53F8E">
        <w:rPr>
          <w:rFonts w:ascii="Times New Roman" w:cs="Times New Roman" w:eastAsia="Calibri" w:hAnsi="Times New Roman"/>
          <w:sz w:val="30"/>
          <w:szCs w:val="30"/>
        </w:rPr>
        <w:t xml:space="preserve"> </w:t>
      </w:r>
    </w:p>
    <w:sectPr w:rsidR="00FD06A7" w:rsidRPr="00B53F8E" w:rsidSect="00BA0AE6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F3476" w:rsidRDefault="009F3476">
      <w:r>
        <w:separator/>
      </w:r>
    </w:p>
  </w:endnote>
  <w:endnote w:type="continuationSeparator" w:id="0">
    <w:p w:rsidR="009F3476" w:rsidRDefault="009F3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F3476" w:rsidRDefault="009F3476">
      <w:r>
        <w:separator/>
      </w:r>
    </w:p>
  </w:footnote>
  <w:footnote w:type="continuationSeparator" w:id="0">
    <w:p w:rsidR="009F3476" w:rsidRDefault="009F347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425301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0E2C3A" w:rsidR="006753D5" w:rsidP="000E2C3A" w:rsidRDefault="000D2148">
        <w:pPr>
          <w:pStyle w:val="a4"/>
          <w:ind w:firstLine="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716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16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2C3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B599A"/>
    <w:multiLevelType w:val="hybridMultilevel"/>
    <w:tmpl w:val="D1A671B0"/>
    <w:lvl w:ilvl="0" w:tplc="BE28B8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CD63D4"/>
    <w:multiLevelType w:val="hybridMultilevel"/>
    <w:tmpl w:val="91EA3984"/>
    <w:lvl w:ilvl="0" w:tplc="CAB415FA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74F4765"/>
    <w:multiLevelType w:val="hybridMultilevel"/>
    <w:tmpl w:val="F796E83C"/>
    <w:lvl w:ilvl="0" w:tplc="3034A9B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B830442"/>
    <w:multiLevelType w:val="hybridMultilevel"/>
    <w:tmpl w:val="FE4E9220"/>
    <w:lvl w:ilvl="0" w:tplc="F47E12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DE93407"/>
    <w:multiLevelType w:val="hybridMultilevel"/>
    <w:tmpl w:val="7F10278C"/>
    <w:lvl w:ilvl="0" w:tplc="EF1A3BC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6A7"/>
    <w:rsid w:val="00001056"/>
    <w:rsid w:val="00010245"/>
    <w:rsid w:val="000147FB"/>
    <w:rsid w:val="00057EE3"/>
    <w:rsid w:val="00066B19"/>
    <w:rsid w:val="00084E2E"/>
    <w:rsid w:val="000908F9"/>
    <w:rsid w:val="000D2148"/>
    <w:rsid w:val="000E2C3A"/>
    <w:rsid w:val="000F150D"/>
    <w:rsid w:val="00116035"/>
    <w:rsid w:val="00124736"/>
    <w:rsid w:val="00162BCD"/>
    <w:rsid w:val="00187FB9"/>
    <w:rsid w:val="001A0B71"/>
    <w:rsid w:val="001F2A9E"/>
    <w:rsid w:val="001F485F"/>
    <w:rsid w:val="002223FD"/>
    <w:rsid w:val="00224A24"/>
    <w:rsid w:val="00224DF4"/>
    <w:rsid w:val="00230EC0"/>
    <w:rsid w:val="00233A5B"/>
    <w:rsid w:val="00277177"/>
    <w:rsid w:val="002A0E57"/>
    <w:rsid w:val="002A13FD"/>
    <w:rsid w:val="002C0967"/>
    <w:rsid w:val="002C09E7"/>
    <w:rsid w:val="002E51AB"/>
    <w:rsid w:val="0032088C"/>
    <w:rsid w:val="00343CC1"/>
    <w:rsid w:val="0036088F"/>
    <w:rsid w:val="00383F68"/>
    <w:rsid w:val="003959B4"/>
    <w:rsid w:val="003A046E"/>
    <w:rsid w:val="003D2A4B"/>
    <w:rsid w:val="003E79E5"/>
    <w:rsid w:val="00407866"/>
    <w:rsid w:val="00436906"/>
    <w:rsid w:val="004406CD"/>
    <w:rsid w:val="00440B53"/>
    <w:rsid w:val="0044772D"/>
    <w:rsid w:val="004550FB"/>
    <w:rsid w:val="004A724C"/>
    <w:rsid w:val="004B4965"/>
    <w:rsid w:val="004D0277"/>
    <w:rsid w:val="004D2BBF"/>
    <w:rsid w:val="004E48C5"/>
    <w:rsid w:val="004F2A66"/>
    <w:rsid w:val="0051529A"/>
    <w:rsid w:val="00526DF5"/>
    <w:rsid w:val="005817E8"/>
    <w:rsid w:val="00591AB2"/>
    <w:rsid w:val="005C5A79"/>
    <w:rsid w:val="006104FB"/>
    <w:rsid w:val="0061274E"/>
    <w:rsid w:val="0064277A"/>
    <w:rsid w:val="00645A40"/>
    <w:rsid w:val="00660C18"/>
    <w:rsid w:val="00663C94"/>
    <w:rsid w:val="00682F19"/>
    <w:rsid w:val="006A2395"/>
    <w:rsid w:val="006A4B13"/>
    <w:rsid w:val="006B73A6"/>
    <w:rsid w:val="006B7E31"/>
    <w:rsid w:val="006C368C"/>
    <w:rsid w:val="006C4721"/>
    <w:rsid w:val="006D2B7D"/>
    <w:rsid w:val="006D52E1"/>
    <w:rsid w:val="006F38CA"/>
    <w:rsid w:val="00745817"/>
    <w:rsid w:val="007615C9"/>
    <w:rsid w:val="007922CE"/>
    <w:rsid w:val="007A6386"/>
    <w:rsid w:val="007B2D49"/>
    <w:rsid w:val="007D374C"/>
    <w:rsid w:val="007D4CA0"/>
    <w:rsid w:val="007D7A79"/>
    <w:rsid w:val="007F6341"/>
    <w:rsid w:val="008022C9"/>
    <w:rsid w:val="008101E7"/>
    <w:rsid w:val="00813269"/>
    <w:rsid w:val="00830544"/>
    <w:rsid w:val="008446EA"/>
    <w:rsid w:val="00883F5D"/>
    <w:rsid w:val="008910A0"/>
    <w:rsid w:val="008A6307"/>
    <w:rsid w:val="008B23F9"/>
    <w:rsid w:val="008B3FC8"/>
    <w:rsid w:val="008C4C97"/>
    <w:rsid w:val="008D2E96"/>
    <w:rsid w:val="008E246A"/>
    <w:rsid w:val="0090126C"/>
    <w:rsid w:val="009324AD"/>
    <w:rsid w:val="00974DC6"/>
    <w:rsid w:val="009932E8"/>
    <w:rsid w:val="009D27E7"/>
    <w:rsid w:val="009F3476"/>
    <w:rsid w:val="00A13369"/>
    <w:rsid w:val="00A15FD7"/>
    <w:rsid w:val="00A16237"/>
    <w:rsid w:val="00A246C4"/>
    <w:rsid w:val="00A27109"/>
    <w:rsid w:val="00A7022B"/>
    <w:rsid w:val="00A84784"/>
    <w:rsid w:val="00A87D02"/>
    <w:rsid w:val="00A946DC"/>
    <w:rsid w:val="00AA4BD2"/>
    <w:rsid w:val="00AF5DEE"/>
    <w:rsid w:val="00B15188"/>
    <w:rsid w:val="00B177FB"/>
    <w:rsid w:val="00B20342"/>
    <w:rsid w:val="00B2318E"/>
    <w:rsid w:val="00B25582"/>
    <w:rsid w:val="00B2730E"/>
    <w:rsid w:val="00B53F8E"/>
    <w:rsid w:val="00B5715B"/>
    <w:rsid w:val="00B76BE9"/>
    <w:rsid w:val="00B8062D"/>
    <w:rsid w:val="00B85E57"/>
    <w:rsid w:val="00B8710F"/>
    <w:rsid w:val="00B91D84"/>
    <w:rsid w:val="00B9713C"/>
    <w:rsid w:val="00BA0AE6"/>
    <w:rsid w:val="00BB789C"/>
    <w:rsid w:val="00BC3836"/>
    <w:rsid w:val="00BD1361"/>
    <w:rsid w:val="00BD2055"/>
    <w:rsid w:val="00BD4526"/>
    <w:rsid w:val="00C02E90"/>
    <w:rsid w:val="00C172BF"/>
    <w:rsid w:val="00C37CF9"/>
    <w:rsid w:val="00C4311F"/>
    <w:rsid w:val="00C43F8B"/>
    <w:rsid w:val="00C51235"/>
    <w:rsid w:val="00C5382A"/>
    <w:rsid w:val="00C54174"/>
    <w:rsid w:val="00C56A9D"/>
    <w:rsid w:val="00C66275"/>
    <w:rsid w:val="00CA11D6"/>
    <w:rsid w:val="00CA706E"/>
    <w:rsid w:val="00CC5325"/>
    <w:rsid w:val="00CE1BED"/>
    <w:rsid w:val="00CF5EFD"/>
    <w:rsid w:val="00D07087"/>
    <w:rsid w:val="00D12EDA"/>
    <w:rsid w:val="00D17998"/>
    <w:rsid w:val="00D51309"/>
    <w:rsid w:val="00D72B90"/>
    <w:rsid w:val="00D75ED0"/>
    <w:rsid w:val="00D77336"/>
    <w:rsid w:val="00DA503B"/>
    <w:rsid w:val="00DD72CB"/>
    <w:rsid w:val="00DE0486"/>
    <w:rsid w:val="00DF338F"/>
    <w:rsid w:val="00E26ADD"/>
    <w:rsid w:val="00E31114"/>
    <w:rsid w:val="00E36E0A"/>
    <w:rsid w:val="00E37CE8"/>
    <w:rsid w:val="00E37F60"/>
    <w:rsid w:val="00E53D7D"/>
    <w:rsid w:val="00EC53E5"/>
    <w:rsid w:val="00ED184A"/>
    <w:rsid w:val="00ED4C26"/>
    <w:rsid w:val="00EE2F9C"/>
    <w:rsid w:val="00EF7228"/>
    <w:rsid w:val="00EF742E"/>
    <w:rsid w:val="00F110E9"/>
    <w:rsid w:val="00F117C3"/>
    <w:rsid w:val="00F15F72"/>
    <w:rsid w:val="00F402DA"/>
    <w:rsid w:val="00FB375D"/>
    <w:rsid w:val="00FC690D"/>
    <w:rsid w:val="00FD06A7"/>
    <w:rsid w:val="00FD3041"/>
    <w:rsid w:val="00FE5D74"/>
    <w:rsid w:val="00FF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FD06A7"/>
    <w:pPr>
      <w:widowControl w:val="false"/>
      <w:autoSpaceDE w:val="false"/>
      <w:autoSpaceDN w:val="false"/>
      <w:adjustRightInd w:val="false"/>
      <w:spacing w:after="0" w:line="240" w:lineRule="auto"/>
      <w:ind w:firstLine="720"/>
      <w:jc w:val="both"/>
    </w:pPr>
    <w:rPr>
      <w:rFonts w:ascii="Arial" w:hAnsi="Arial" w:eastAsia="Times New Roman" w:cs="Arial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FD06A7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D06A7"/>
    <w:pPr>
      <w:ind w:left="720"/>
      <w:contextualSpacing/>
    </w:pPr>
  </w:style>
  <w:style w:type="paragraph" w:styleId="a4">
    <w:name w:val="header"/>
    <w:basedOn w:val="a"/>
    <w:link w:val="a5"/>
    <w:uiPriority w:val="99"/>
    <w:rsid w:val="00FD06A7"/>
    <w:pPr>
      <w:tabs>
        <w:tab w:val="center" w:pos="4677"/>
        <w:tab w:val="right" w:pos="9355"/>
      </w:tabs>
    </w:pPr>
  </w:style>
  <w:style w:type="character" w:styleId="a5" w:customStyle="true">
    <w:name w:val="Верхний колонтитул Знак"/>
    <w:basedOn w:val="a0"/>
    <w:link w:val="a4"/>
    <w:uiPriority w:val="99"/>
    <w:rsid w:val="00FD06A7"/>
    <w:rPr>
      <w:rFonts w:ascii="Arial" w:hAnsi="Arial" w:eastAsia="Times New Roman" w:cs="Arial"/>
      <w:sz w:val="20"/>
      <w:szCs w:val="20"/>
      <w:lang w:eastAsia="ru-RU"/>
    </w:rPr>
  </w:style>
  <w:style w:type="paragraph" w:styleId="BlankForLegalActs" w:customStyle="true">
    <w:name w:val="BlankForLegalActs"/>
    <w:qFormat/>
  </w:style>
  <w:style w:type="paragraph" w:styleId="a6">
    <w:name w:val="Balloon Text"/>
    <w:basedOn w:val="a"/>
    <w:link w:val="a7"/>
    <w:uiPriority w:val="99"/>
    <w:semiHidden/>
    <w:unhideWhenUsed/>
    <w:rsid w:val="000E2C3A"/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semiHidden/>
    <w:rsid w:val="000E2C3A"/>
    <w:rPr>
      <w:rFonts w:ascii="Tahoma" w:hAnsi="Tahoma" w:eastAsia="Times New Roman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0E2C3A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0E2C3A"/>
    <w:rPr>
      <w:rFonts w:ascii="Arial" w:hAnsi="Arial" w:eastAsia="Times New Roman" w:cs="Arial"/>
      <w:sz w:val="20"/>
      <w:szCs w:val="20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FD06A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cs="Arial" w:eastAsia="Times New Roman" w:hAnsi="Arial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FD06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FD06A7"/>
    <w:pPr>
      <w:ind w:left="720"/>
      <w:contextualSpacing/>
    </w:pPr>
  </w:style>
  <w:style w:styleId="a4" w:type="paragraph">
    <w:name w:val="header"/>
    <w:basedOn w:val="a"/>
    <w:link w:val="a5"/>
    <w:uiPriority w:val="99"/>
    <w:rsid w:val="00FD06A7"/>
    <w:pPr>
      <w:tabs>
        <w:tab w:pos="4677" w:val="center"/>
        <w:tab w:pos="9355" w:val="right"/>
      </w:tabs>
    </w:pPr>
  </w:style>
  <w:style w:customStyle="1" w:styleId="a5" w:type="character">
    <w:name w:val="Верхний колонтитул Знак"/>
    <w:basedOn w:val="a0"/>
    <w:link w:val="a4"/>
    <w:uiPriority w:val="99"/>
    <w:rsid w:val="00FD06A7"/>
    <w:rPr>
      <w:rFonts w:ascii="Arial" w:cs="Arial" w:eastAsia="Times New Roman" w:hAnsi="Arial"/>
      <w:sz w:val="20"/>
      <w:szCs w:val="20"/>
      <w:lang w:eastAsia="ru-RU"/>
    </w:rPr>
  </w:style>
  <w:style w:customStyle="1" w:styleId="BlankForLegalActs" w:type="paragraph">
    <w:name w:val="BlankForLegalActs"/>
    <w:qFormat/>
  </w:style>
  <w:style w:styleId="a6" w:type="paragraph">
    <w:name w:val="Balloon Text"/>
    <w:basedOn w:val="a"/>
    <w:link w:val="a7"/>
    <w:uiPriority w:val="99"/>
    <w:semiHidden/>
    <w:unhideWhenUsed/>
    <w:rsid w:val="000E2C3A"/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semiHidden/>
    <w:rsid w:val="000E2C3A"/>
    <w:rPr>
      <w:rFonts w:ascii="Tahoma" w:cs="Tahoma" w:eastAsia="Times New Roman" w:hAnsi="Tahoma"/>
      <w:sz w:val="16"/>
      <w:szCs w:val="16"/>
      <w:lang w:eastAsia="ru-RU"/>
    </w:rPr>
  </w:style>
  <w:style w:styleId="a8" w:type="paragraph">
    <w:name w:val="footer"/>
    <w:basedOn w:val="a"/>
    <w:link w:val="a9"/>
    <w:uiPriority w:val="99"/>
    <w:unhideWhenUsed/>
    <w:rsid w:val="000E2C3A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0E2C3A"/>
    <w:rPr>
      <w:rFonts w:ascii="Arial" w:cs="Arial" w:eastAsia="Times New Roman" w:hAnsi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244-ж от 29.09.2026</docTitle>
  </documentManagement>
</p:properties>
</file>

<file path=customXml/itemProps1.xml><?xml version="1.0" encoding="utf-8"?>
<ds:datastoreItem xmlns:ds="http://schemas.openxmlformats.org/officeDocument/2006/customXml" ds:itemID="{F567AB86-BD71-4D5B-BA3F-03C2AB4A3833}"/>
</file>

<file path=customXml/itemProps2.xml><?xml version="1.0" encoding="utf-8"?>
<ds:datastoreItem xmlns:ds="http://schemas.openxmlformats.org/officeDocument/2006/customXml" ds:itemID="{B40B4EB1-E34E-4930-A5FB-7CE48E15468F}"/>
</file>

<file path=customXml/itemProps3.xml><?xml version="1.0" encoding="utf-8"?>
<ds:datastoreItem xmlns:ds="http://schemas.openxmlformats.org/officeDocument/2006/customXml" ds:itemID="{BDB2F2D2-7802-4C46-9DD8-490508ABFB7C}"/>
</file>

<file path=customXml/itemProps4.xml><?xml version="1.0" encoding="utf-8"?>
<ds:datastoreItem xmlns:ds="http://schemas.openxmlformats.org/officeDocument/2006/customXml" ds:itemID="{FB92FDCE-15D1-46C6-A6C4-C2E2453EC7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244-ж от 29.09.2026</dc:title>
  <dc:creator>Белослудова Юлия Александровна</dc:creator>
  <cp:lastModifiedBy>Рассихина Елена Владимировна</cp:lastModifiedBy>
  <cp:revision>48</cp:revision>
  <cp:lastPrinted>2026-08-27T02:07:00Z</cp:lastPrinted>
  <dcterms:created xsi:type="dcterms:W3CDTF">2025-09-26T02:06:00Z</dcterms:created>
  <dcterms:modified xsi:type="dcterms:W3CDTF">2026-09-28T09:46:00Z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