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064D4A" w:rsidRDefault="0017486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C568F4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174863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C568F4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174863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C568F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C568F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174863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17.09.2026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174863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222-ж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174863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DF48F4" w:rsidR="00EF50AF" w:rsidRDefault="00EF50AF">
      <w:pPr>
        <w:pStyle w:val="ConsPlusTitle"/>
        <w:widowControl/>
        <w:spacing w:line="192" w:lineRule="auto"/>
        <w:jc w:val="center"/>
        <w:rPr>
          <w:rFonts w:ascii="Times New Roman" w:cs="Times New Roman" w:hAnsi="Times New Roman"/>
          <w:b w:val="false"/>
          <w:sz w:val="30"/>
        </w:rPr>
      </w:pPr>
      <w:r w:rsidRPr="0014708C">
        <w:rPr>
          <w:rFonts w:ascii="Times New Roman" w:cs="Times New Roman" w:hAnsi="Times New Roman"/>
          <w:b w:val="false"/>
          <w:sz w:val="30"/>
        </w:rPr>
        <w:lastRenderedPageBreak/>
        <w:t xml:space="preserve">О </w:t>
      </w:r>
      <w:r w:rsidR="0068513D" w:rsidRPr="0068513D">
        <w:rPr>
          <w:rFonts w:ascii="Times New Roman" w:cs="Times New Roman" w:hAnsi="Times New Roman"/>
          <w:b w:val="false"/>
          <w:sz w:val="30"/>
        </w:rPr>
        <w:t xml:space="preserve">признании </w:t>
      </w:r>
      <w:proofErr w:type="gramStart"/>
      <w:r w:rsidR="0068513D" w:rsidRPr="0068513D">
        <w:rPr>
          <w:rFonts w:ascii="Times New Roman" w:cs="Times New Roman" w:hAnsi="Times New Roman"/>
          <w:b w:val="false"/>
          <w:sz w:val="30"/>
        </w:rPr>
        <w:t>утратившим</w:t>
      </w:r>
      <w:proofErr w:type="gramEnd"/>
      <w:r w:rsidR="0068513D" w:rsidRPr="0068513D">
        <w:rPr>
          <w:rFonts w:ascii="Times New Roman" w:cs="Times New Roman" w:hAnsi="Times New Roman"/>
          <w:b w:val="false"/>
          <w:sz w:val="30"/>
        </w:rPr>
        <w:t xml:space="preserve"> силу</w:t>
      </w:r>
      <w:r w:rsidR="00DF48F4">
        <w:rPr>
          <w:rFonts w:ascii="Times New Roman" w:cs="Times New Roman" w:hAnsi="Times New Roman"/>
          <w:b w:val="false"/>
          <w:sz w:val="30"/>
        </w:rPr>
        <w:t xml:space="preserve"> </w:t>
      </w:r>
      <w:r w:rsidR="0068513D" w:rsidRPr="0068513D">
        <w:rPr>
          <w:rFonts w:ascii="Times New Roman" w:cs="Times New Roman" w:hAnsi="Times New Roman"/>
          <w:b w:val="false"/>
          <w:sz w:val="30"/>
        </w:rPr>
        <w:t>распоряжени</w:t>
      </w:r>
      <w:r w:rsidR="00C568F4">
        <w:rPr>
          <w:rFonts w:ascii="Times New Roman" w:cs="Times New Roman" w:hAnsi="Times New Roman"/>
          <w:b w:val="false"/>
          <w:sz w:val="30"/>
        </w:rPr>
        <w:t>я</w:t>
      </w:r>
      <w:r w:rsidR="0068513D" w:rsidRPr="0068513D">
        <w:rPr>
          <w:rFonts w:ascii="Times New Roman" w:cs="Times New Roman" w:hAnsi="Times New Roman"/>
          <w:b w:val="false"/>
          <w:sz w:val="30"/>
        </w:rPr>
        <w:t xml:space="preserve"> </w:t>
      </w:r>
      <w:r w:rsidRPr="0014708C">
        <w:rPr>
          <w:rFonts w:ascii="Times New Roman" w:cs="Times New Roman" w:hAnsi="Times New Roman"/>
          <w:b w:val="false"/>
          <w:sz w:val="30"/>
        </w:rPr>
        <w:t>администрации</w:t>
      </w:r>
    </w:p>
    <w:p w:rsidP="00DF48F4" w:rsidR="00C93FC1" w:rsidRDefault="00EF50AF">
      <w:pPr>
        <w:pStyle w:val="ConsPlusTitle"/>
        <w:widowControl/>
        <w:spacing w:line="192" w:lineRule="auto"/>
        <w:jc w:val="center"/>
        <w:rPr>
          <w:rFonts w:ascii="Times New Roman" w:cs="Times New Roman" w:hAnsi="Times New Roman"/>
          <w:b w:val="false"/>
          <w:sz w:val="30"/>
          <w:szCs w:val="28"/>
        </w:rPr>
      </w:pPr>
      <w:r w:rsidRPr="0014708C">
        <w:rPr>
          <w:rFonts w:ascii="Times New Roman" w:cs="Times New Roman" w:hAnsi="Times New Roman"/>
          <w:b w:val="false"/>
          <w:sz w:val="30"/>
        </w:rPr>
        <w:t>города</w:t>
      </w:r>
      <w:r>
        <w:rPr>
          <w:rFonts w:ascii="Times New Roman" w:cs="Times New Roman" w:hAnsi="Times New Roman"/>
          <w:b w:val="false"/>
          <w:sz w:val="30"/>
        </w:rPr>
        <w:t xml:space="preserve"> Красноярска </w:t>
      </w:r>
      <w:r w:rsidRPr="0014708C">
        <w:rPr>
          <w:rFonts w:ascii="Times New Roman" w:cs="Times New Roman" w:hAnsi="Times New Roman"/>
          <w:b w:val="false"/>
          <w:sz w:val="30"/>
        </w:rPr>
        <w:t xml:space="preserve">от </w:t>
      </w:r>
      <w:r>
        <w:rPr>
          <w:rFonts w:ascii="Times New Roman" w:cs="Times New Roman" w:hAnsi="Times New Roman"/>
          <w:b w:val="false"/>
          <w:sz w:val="30"/>
        </w:rPr>
        <w:t>2</w:t>
      </w:r>
      <w:r w:rsidR="000B3287">
        <w:rPr>
          <w:rFonts w:ascii="Times New Roman" w:cs="Times New Roman" w:hAnsi="Times New Roman"/>
          <w:b w:val="false"/>
          <w:sz w:val="30"/>
        </w:rPr>
        <w:t>2</w:t>
      </w:r>
      <w:r>
        <w:rPr>
          <w:rFonts w:ascii="Times New Roman" w:cs="Times New Roman" w:hAnsi="Times New Roman"/>
          <w:b w:val="false"/>
          <w:sz w:val="30"/>
        </w:rPr>
        <w:t>.0</w:t>
      </w:r>
      <w:r w:rsidR="000B3287">
        <w:rPr>
          <w:rFonts w:ascii="Times New Roman" w:cs="Times New Roman" w:hAnsi="Times New Roman"/>
          <w:b w:val="false"/>
          <w:sz w:val="30"/>
        </w:rPr>
        <w:t>6</w:t>
      </w:r>
      <w:r>
        <w:rPr>
          <w:rFonts w:ascii="Times New Roman" w:cs="Times New Roman" w:hAnsi="Times New Roman"/>
          <w:b w:val="false"/>
          <w:sz w:val="30"/>
        </w:rPr>
        <w:t>.2026</w:t>
      </w:r>
      <w:r w:rsidRPr="0014708C">
        <w:rPr>
          <w:rFonts w:ascii="Times New Roman" w:cs="Times New Roman" w:hAnsi="Times New Roman"/>
          <w:b w:val="false"/>
          <w:sz w:val="30"/>
          <w:szCs w:val="28"/>
        </w:rPr>
        <w:t xml:space="preserve"> № </w:t>
      </w:r>
      <w:r w:rsidR="00CA0B37">
        <w:rPr>
          <w:rFonts w:ascii="Times New Roman" w:cs="Times New Roman" w:hAnsi="Times New Roman"/>
          <w:b w:val="false"/>
          <w:sz w:val="30"/>
          <w:szCs w:val="28"/>
        </w:rPr>
        <w:t>108</w:t>
      </w:r>
      <w:r>
        <w:rPr>
          <w:rFonts w:ascii="Times New Roman" w:cs="Times New Roman" w:hAnsi="Times New Roman"/>
          <w:b w:val="false"/>
          <w:sz w:val="30"/>
          <w:szCs w:val="28"/>
        </w:rPr>
        <w:t>-ж</w:t>
      </w:r>
    </w:p>
    <w:p w:rsidP="00554FC3" w:rsidR="00594874" w:rsidRDefault="00594874">
      <w:pPr>
        <w:pStyle w:val="ConsPlusTitle"/>
        <w:widowControl/>
        <w:ind w:firstLine="720" w:firstLineChars="240"/>
        <w:jc w:val="both"/>
        <w:rPr>
          <w:rFonts w:ascii="Times New Roman" w:cs="Times New Roman" w:hAnsi="Times New Roman"/>
          <w:b w:val="false"/>
          <w:sz w:val="30"/>
          <w:szCs w:val="30"/>
        </w:rPr>
      </w:pPr>
    </w:p>
    <w:p w:rsidP="00554FC3" w:rsidR="00DF48F4" w:rsidRDefault="00DF48F4">
      <w:pPr>
        <w:pStyle w:val="ConsPlusTitle"/>
        <w:widowControl/>
        <w:ind w:firstLine="720" w:firstLineChars="240"/>
        <w:jc w:val="both"/>
        <w:rPr>
          <w:rFonts w:ascii="Times New Roman" w:cs="Times New Roman" w:hAnsi="Times New Roman"/>
          <w:b w:val="false"/>
          <w:sz w:val="30"/>
          <w:szCs w:val="30"/>
        </w:rPr>
      </w:pPr>
    </w:p>
    <w:p w:rsidP="00554FC3" w:rsidR="00DF48F4" w:rsidRDefault="00DF48F4" w:rsidRPr="00447931">
      <w:pPr>
        <w:pStyle w:val="ConsPlusTitle"/>
        <w:widowControl/>
        <w:ind w:firstLine="720" w:firstLineChars="240"/>
        <w:jc w:val="both"/>
        <w:rPr>
          <w:rFonts w:ascii="Times New Roman" w:cs="Times New Roman" w:hAnsi="Times New Roman"/>
          <w:b w:val="false"/>
          <w:sz w:val="30"/>
          <w:szCs w:val="30"/>
        </w:rPr>
      </w:pPr>
    </w:p>
    <w:p w:rsidP="00174863" w:rsidR="00174863" w:rsidRDefault="00174863" w:rsidRPr="00174863">
      <w:pPr>
        <w:ind w:firstLine="709"/>
        <w:jc w:val="both"/>
        <w:rPr>
          <w:sz w:val="30"/>
          <w:szCs w:val="30"/>
        </w:rPr>
      </w:pPr>
      <w:r w:rsidRPr="00174863">
        <w:rPr>
          <w:sz w:val="30"/>
          <w:szCs w:val="30"/>
        </w:rPr>
        <w:t>В целях систематизации правовых актов администрации города Красноярска, руководствуясь приказом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 обеспечения готовнос</w:t>
      </w:r>
      <w:bookmarkStart w:id="0" w:name="_GoBack"/>
      <w:bookmarkEnd w:id="0"/>
      <w:r w:rsidRPr="00174863">
        <w:rPr>
          <w:sz w:val="30"/>
          <w:szCs w:val="30"/>
        </w:rPr>
        <w:t xml:space="preserve">ти к отопительному периоду», руководствуясь статьями 45, 58, 59 Устава города Красноярска,  распоряжением Главы города Красноярска от 22.12.2006 № 270-р: </w:t>
      </w:r>
    </w:p>
    <w:p w:rsidP="00174863" w:rsidR="00174863" w:rsidRDefault="00174863" w:rsidRPr="0017486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1. </w:t>
      </w:r>
      <w:r w:rsidRPr="00174863">
        <w:rPr>
          <w:sz w:val="30"/>
          <w:szCs w:val="30"/>
        </w:rPr>
        <w:t xml:space="preserve">Признать утратившим силу распоряжение администрации города Красноярска от 22.06.2026 № 108-ж «Об утверждении Программы проведения оценки обеспечения готовности </w:t>
      </w:r>
      <w:r>
        <w:rPr>
          <w:sz w:val="30"/>
          <w:szCs w:val="30"/>
        </w:rPr>
        <w:t xml:space="preserve">                                   </w:t>
      </w:r>
      <w:r w:rsidRPr="00174863">
        <w:rPr>
          <w:sz w:val="30"/>
          <w:szCs w:val="30"/>
        </w:rPr>
        <w:t>к отоп</w:t>
      </w:r>
      <w:r>
        <w:rPr>
          <w:sz w:val="30"/>
          <w:szCs w:val="30"/>
        </w:rPr>
        <w:t xml:space="preserve">ительному периоду 2026/27 года </w:t>
      </w:r>
      <w:r w:rsidRPr="00174863">
        <w:rPr>
          <w:sz w:val="30"/>
          <w:szCs w:val="30"/>
        </w:rPr>
        <w:t xml:space="preserve">в городском округе город Красноярск Красноярского края потребителей тепловой энергии </w:t>
      </w:r>
      <w:proofErr w:type="gramStart"/>
      <w:r>
        <w:rPr>
          <w:sz w:val="30"/>
          <w:szCs w:val="30"/>
        </w:rPr>
        <w:t>–</w:t>
      </w:r>
      <w:r w:rsidRPr="00174863">
        <w:rPr>
          <w:sz w:val="30"/>
          <w:szCs w:val="30"/>
        </w:rPr>
        <w:t>о</w:t>
      </w:r>
      <w:proofErr w:type="gramEnd"/>
      <w:r w:rsidRPr="00174863">
        <w:rPr>
          <w:sz w:val="30"/>
          <w:szCs w:val="30"/>
        </w:rPr>
        <w:t>рганизаций, управляющих многоквартирными домами».</w:t>
      </w:r>
    </w:p>
    <w:p w:rsidP="00174863" w:rsidR="00174863" w:rsidRDefault="00174863" w:rsidRPr="00174863">
      <w:pPr>
        <w:suppressAutoHyphens/>
        <w:ind w:firstLine="709"/>
        <w:jc w:val="both"/>
        <w:rPr>
          <w:sz w:val="30"/>
          <w:szCs w:val="30"/>
        </w:rPr>
      </w:pPr>
      <w:r w:rsidRPr="00174863">
        <w:rPr>
          <w:sz w:val="30"/>
          <w:szCs w:val="30"/>
        </w:rPr>
        <w:t>2.</w:t>
      </w:r>
      <w:r>
        <w:rPr>
          <w:sz w:val="30"/>
          <w:szCs w:val="30"/>
        </w:rPr>
        <w:t> </w:t>
      </w:r>
      <w:r w:rsidRPr="00174863">
        <w:rPr>
          <w:sz w:val="30"/>
          <w:szCs w:val="30"/>
        </w:rPr>
        <w:t>Настоящее распоряжение разместить в сетевом издании                    «Официальный интернет-портал правовой информации города Красноярска» (</w:t>
      </w:r>
      <w:r w:rsidRPr="00174863">
        <w:rPr>
          <w:sz w:val="30"/>
          <w:szCs w:val="30"/>
          <w:lang w:val="en-US"/>
        </w:rPr>
        <w:t>PRAVO</w:t>
      </w:r>
      <w:r w:rsidRPr="00174863">
        <w:rPr>
          <w:sz w:val="30"/>
          <w:szCs w:val="30"/>
        </w:rPr>
        <w:t>-</w:t>
      </w:r>
      <w:r w:rsidRPr="00174863">
        <w:rPr>
          <w:sz w:val="30"/>
          <w:szCs w:val="30"/>
          <w:lang w:val="en-US"/>
        </w:rPr>
        <w:t>ADMKRSK</w:t>
      </w:r>
      <w:r w:rsidRPr="00174863">
        <w:rPr>
          <w:sz w:val="30"/>
          <w:szCs w:val="30"/>
        </w:rPr>
        <w:t>.</w:t>
      </w:r>
      <w:r w:rsidRPr="00174863">
        <w:rPr>
          <w:sz w:val="30"/>
          <w:szCs w:val="30"/>
          <w:lang w:val="en-US"/>
        </w:rPr>
        <w:t>RU</w:t>
      </w:r>
      <w:r w:rsidRPr="00174863">
        <w:rPr>
          <w:sz w:val="30"/>
          <w:szCs w:val="30"/>
        </w:rPr>
        <w:t>) и на официальном сайте администрации города Красноярска.</w:t>
      </w:r>
    </w:p>
    <w:p w:rsidP="001A69E4" w:rsidR="001A69E4" w:rsidRDefault="001A69E4">
      <w:pPr>
        <w:spacing w:line="192" w:lineRule="auto"/>
        <w:jc w:val="both"/>
        <w:rPr>
          <w:sz w:val="30"/>
          <w:szCs w:val="30"/>
        </w:rPr>
      </w:pPr>
    </w:p>
    <w:p w:rsidP="001A69E4" w:rsidR="00174863" w:rsidRDefault="00174863" w:rsidRPr="009F4F5C">
      <w:pPr>
        <w:spacing w:line="192" w:lineRule="auto"/>
        <w:jc w:val="both"/>
        <w:rPr>
          <w:sz w:val="30"/>
          <w:szCs w:val="30"/>
        </w:rPr>
      </w:pPr>
    </w:p>
    <w:p w:rsidP="001A69E4" w:rsidR="001A69E4" w:rsidRDefault="001A69E4" w:rsidRPr="009F4F5C">
      <w:pPr>
        <w:spacing w:line="192" w:lineRule="auto"/>
        <w:jc w:val="both"/>
        <w:rPr>
          <w:sz w:val="30"/>
          <w:szCs w:val="30"/>
        </w:rPr>
      </w:pPr>
    </w:p>
    <w:p w:rsidP="001A69E4" w:rsidR="001A69E4" w:rsidRDefault="001A69E4" w:rsidRPr="009F4F5C">
      <w:pPr>
        <w:spacing w:line="192" w:lineRule="auto"/>
        <w:jc w:val="both"/>
        <w:rPr>
          <w:sz w:val="30"/>
          <w:szCs w:val="30"/>
        </w:rPr>
      </w:pPr>
      <w:r w:rsidRPr="009F4F5C">
        <w:rPr>
          <w:sz w:val="30"/>
          <w:szCs w:val="30"/>
        </w:rPr>
        <w:t xml:space="preserve">Первый заместитель </w:t>
      </w:r>
    </w:p>
    <w:p w:rsidP="001A69E4" w:rsidR="001A69E4" w:rsidRDefault="001A69E4" w:rsidRPr="009F4F5C">
      <w:pPr>
        <w:spacing w:line="192" w:lineRule="auto"/>
        <w:jc w:val="both"/>
        <w:rPr>
          <w:rFonts w:eastAsiaTheme="minorHAnsi"/>
          <w:sz w:val="30"/>
          <w:szCs w:val="30"/>
        </w:rPr>
      </w:pPr>
      <w:r w:rsidRPr="009F4F5C">
        <w:rPr>
          <w:sz w:val="30"/>
          <w:szCs w:val="30"/>
        </w:rPr>
        <w:t xml:space="preserve">Главы города                                                                    </w:t>
      </w:r>
      <w:r>
        <w:rPr>
          <w:sz w:val="30"/>
          <w:szCs w:val="30"/>
        </w:rPr>
        <w:t xml:space="preserve">  </w:t>
      </w:r>
      <w:r w:rsidRPr="009F4F5C">
        <w:rPr>
          <w:sz w:val="30"/>
          <w:szCs w:val="30"/>
        </w:rPr>
        <w:t xml:space="preserve">           А.И. </w:t>
      </w:r>
      <w:proofErr w:type="spellStart"/>
      <w:r w:rsidRPr="009F4F5C">
        <w:rPr>
          <w:sz w:val="30"/>
          <w:szCs w:val="30"/>
        </w:rPr>
        <w:t>Мацак</w:t>
      </w:r>
      <w:proofErr w:type="spellEnd"/>
      <w:r w:rsidRPr="009F4F5C">
        <w:rPr>
          <w:sz w:val="30"/>
          <w:szCs w:val="30"/>
        </w:rPr>
        <w:t xml:space="preserve">  </w:t>
      </w:r>
    </w:p>
    <w:p w:rsidP="001A69E4" w:rsidR="001A69E4" w:rsidRDefault="001A69E4">
      <w:pPr>
        <w:spacing w:line="192" w:lineRule="auto"/>
        <w:jc w:val="both"/>
        <w:rPr>
          <w:sz w:val="30"/>
          <w:szCs w:val="30"/>
        </w:rPr>
      </w:pPr>
    </w:p>
    <w:p w:rsidP="001A69E4" w:rsidR="001A69E4" w:rsidRDefault="001A69E4" w:rsidRPr="009F4F5C">
      <w:pPr>
        <w:spacing w:line="192" w:lineRule="auto"/>
        <w:jc w:val="both"/>
        <w:rPr>
          <w:sz w:val="30"/>
          <w:szCs w:val="30"/>
        </w:rPr>
      </w:pPr>
    </w:p>
    <w:sectPr w:rsidR="001A69E4" w:rsidRPr="009F4F5C" w:rsidSect="00DF48F4">
      <w:type w:val="continuous"/>
      <w:pgSz w:h="16838" w:w="11906"/>
      <w:pgMar w:bottom="1134" w:footer="720" w:gutter="0" w:header="720" w:left="1985" w:right="567" w:top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E2ABD"/>
    <w:multiLevelType w:val="hybridMultilevel"/>
    <w:tmpl w:val="0C50A676"/>
    <w:lvl w:ilvl="0" w:tplc="603C37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A312AD7"/>
    <w:multiLevelType w:val="hybridMultilevel"/>
    <w:tmpl w:val="5FA484BE"/>
    <w:lvl w:ilvl="0" w:tplc="FAE6D4E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D662957"/>
    <w:multiLevelType w:val="hybridMultilevel"/>
    <w:tmpl w:val="274630FC"/>
    <w:lvl w:ilvl="0" w:tplc="64C2D6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7AE042B"/>
    <w:multiLevelType w:val="hybridMultilevel"/>
    <w:tmpl w:val="90EEA594"/>
    <w:lvl w:ilvl="0" w:tplc="3E0226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8DB6383"/>
    <w:multiLevelType w:val="hybridMultilevel"/>
    <w:tmpl w:val="64241A28"/>
    <w:lvl w:ilvl="0" w:tplc="E9643A12">
      <w:start w:val="1"/>
      <w:numFmt w:val="decimal"/>
      <w:lvlText w:val="%1."/>
      <w:lvlJc w:val="left"/>
      <w:pPr>
        <w:ind w:left="126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3" w:hanging="360"/>
      </w:pPr>
    </w:lvl>
    <w:lvl w:ilvl="2" w:tplc="0419001B" w:tentative="1">
      <w:start w:val="1"/>
      <w:numFmt w:val="lowerRoman"/>
      <w:lvlText w:val="%3."/>
      <w:lvlJc w:val="right"/>
      <w:pPr>
        <w:ind w:left="2703" w:hanging="180"/>
      </w:pPr>
    </w:lvl>
    <w:lvl w:ilvl="3" w:tplc="0419000F" w:tentative="1">
      <w:start w:val="1"/>
      <w:numFmt w:val="decimal"/>
      <w:lvlText w:val="%4."/>
      <w:lvlJc w:val="left"/>
      <w:pPr>
        <w:ind w:left="3423" w:hanging="360"/>
      </w:pPr>
    </w:lvl>
    <w:lvl w:ilvl="4" w:tplc="04190019" w:tentative="1">
      <w:start w:val="1"/>
      <w:numFmt w:val="lowerLetter"/>
      <w:lvlText w:val="%5."/>
      <w:lvlJc w:val="left"/>
      <w:pPr>
        <w:ind w:left="4143" w:hanging="360"/>
      </w:pPr>
    </w:lvl>
    <w:lvl w:ilvl="5" w:tplc="0419001B" w:tentative="1">
      <w:start w:val="1"/>
      <w:numFmt w:val="lowerRoman"/>
      <w:lvlText w:val="%6."/>
      <w:lvlJc w:val="right"/>
      <w:pPr>
        <w:ind w:left="4863" w:hanging="180"/>
      </w:pPr>
    </w:lvl>
    <w:lvl w:ilvl="6" w:tplc="0419000F" w:tentative="1">
      <w:start w:val="1"/>
      <w:numFmt w:val="decimal"/>
      <w:lvlText w:val="%7."/>
      <w:lvlJc w:val="left"/>
      <w:pPr>
        <w:ind w:left="5583" w:hanging="360"/>
      </w:pPr>
    </w:lvl>
    <w:lvl w:ilvl="7" w:tplc="04190019" w:tentative="1">
      <w:start w:val="1"/>
      <w:numFmt w:val="lowerLetter"/>
      <w:lvlText w:val="%8."/>
      <w:lvlJc w:val="left"/>
      <w:pPr>
        <w:ind w:left="6303" w:hanging="360"/>
      </w:pPr>
    </w:lvl>
    <w:lvl w:ilvl="8" w:tplc="0419001B" w:tentative="1">
      <w:start w:val="1"/>
      <w:numFmt w:val="lowerRoman"/>
      <w:lvlText w:val="%9."/>
      <w:lvlJc w:val="right"/>
      <w:pPr>
        <w:ind w:left="7023" w:hanging="180"/>
      </w:pPr>
    </w:lvl>
  </w:abstractNum>
  <w:abstractNum w:abstractNumId="5">
    <w:nsid w:val="601D12F8"/>
    <w:multiLevelType w:val="hybridMultilevel"/>
    <w:tmpl w:val="21FE8334"/>
    <w:lvl w:ilvl="0" w:tplc="F5B01D2A">
      <w:start w:val="1"/>
      <w:numFmt w:val="decimal"/>
      <w:lvlText w:val="%1)"/>
      <w:lvlJc w:val="left"/>
      <w:pPr>
        <w:ind w:left="115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ind w:left="691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FC3"/>
    <w:rsid w:val="00052206"/>
    <w:rsid w:val="00064D4A"/>
    <w:rsid w:val="000A3FD5"/>
    <w:rsid w:val="000B1AFA"/>
    <w:rsid w:val="000B3287"/>
    <w:rsid w:val="000E1E14"/>
    <w:rsid w:val="000E2D53"/>
    <w:rsid w:val="000E3AEE"/>
    <w:rsid w:val="000F1B2A"/>
    <w:rsid w:val="00116703"/>
    <w:rsid w:val="001337DF"/>
    <w:rsid w:val="0015774A"/>
    <w:rsid w:val="00174863"/>
    <w:rsid w:val="001A69E4"/>
    <w:rsid w:val="001D11A2"/>
    <w:rsid w:val="00253173"/>
    <w:rsid w:val="0025593E"/>
    <w:rsid w:val="0025739C"/>
    <w:rsid w:val="00262E4B"/>
    <w:rsid w:val="002910DF"/>
    <w:rsid w:val="00294D8A"/>
    <w:rsid w:val="002B7542"/>
    <w:rsid w:val="002D0204"/>
    <w:rsid w:val="002D427D"/>
    <w:rsid w:val="002D4DC3"/>
    <w:rsid w:val="002E565E"/>
    <w:rsid w:val="002F36C6"/>
    <w:rsid w:val="0031341D"/>
    <w:rsid w:val="00326152"/>
    <w:rsid w:val="00327DE3"/>
    <w:rsid w:val="003D2B07"/>
    <w:rsid w:val="003D3458"/>
    <w:rsid w:val="003E3B5B"/>
    <w:rsid w:val="003E6E83"/>
    <w:rsid w:val="003F3667"/>
    <w:rsid w:val="00414A26"/>
    <w:rsid w:val="00431583"/>
    <w:rsid w:val="0043380B"/>
    <w:rsid w:val="00447931"/>
    <w:rsid w:val="00453FF4"/>
    <w:rsid w:val="00461B69"/>
    <w:rsid w:val="004A58BB"/>
    <w:rsid w:val="004C187E"/>
    <w:rsid w:val="00503E59"/>
    <w:rsid w:val="005102C5"/>
    <w:rsid w:val="00510D6A"/>
    <w:rsid w:val="005257BB"/>
    <w:rsid w:val="00533203"/>
    <w:rsid w:val="00554FC3"/>
    <w:rsid w:val="00560837"/>
    <w:rsid w:val="00576F7F"/>
    <w:rsid w:val="00591668"/>
    <w:rsid w:val="00594874"/>
    <w:rsid w:val="005B1022"/>
    <w:rsid w:val="005C56C6"/>
    <w:rsid w:val="005C7FFD"/>
    <w:rsid w:val="005E1DE7"/>
    <w:rsid w:val="005E3321"/>
    <w:rsid w:val="005F6430"/>
    <w:rsid w:val="00602F70"/>
    <w:rsid w:val="00606E05"/>
    <w:rsid w:val="00633EF0"/>
    <w:rsid w:val="00646B94"/>
    <w:rsid w:val="0065741E"/>
    <w:rsid w:val="0068513D"/>
    <w:rsid w:val="006C0B18"/>
    <w:rsid w:val="006D3829"/>
    <w:rsid w:val="0071327E"/>
    <w:rsid w:val="007173BF"/>
    <w:rsid w:val="0072237B"/>
    <w:rsid w:val="007437AA"/>
    <w:rsid w:val="00772468"/>
    <w:rsid w:val="007905E4"/>
    <w:rsid w:val="00795373"/>
    <w:rsid w:val="007A4F4A"/>
    <w:rsid w:val="007B31EA"/>
    <w:rsid w:val="007D4594"/>
    <w:rsid w:val="007E6F84"/>
    <w:rsid w:val="007F055E"/>
    <w:rsid w:val="007F06CA"/>
    <w:rsid w:val="0080391C"/>
    <w:rsid w:val="0080530C"/>
    <w:rsid w:val="008138F6"/>
    <w:rsid w:val="008476A9"/>
    <w:rsid w:val="00850785"/>
    <w:rsid w:val="00867DD6"/>
    <w:rsid w:val="008C3BB6"/>
    <w:rsid w:val="008C436C"/>
    <w:rsid w:val="008C55AA"/>
    <w:rsid w:val="008F07BB"/>
    <w:rsid w:val="008F5533"/>
    <w:rsid w:val="009169AF"/>
    <w:rsid w:val="00953183"/>
    <w:rsid w:val="00997A88"/>
    <w:rsid w:val="009C76C9"/>
    <w:rsid w:val="009D2E46"/>
    <w:rsid w:val="00A2573D"/>
    <w:rsid w:val="00A31369"/>
    <w:rsid w:val="00A37652"/>
    <w:rsid w:val="00A54DB7"/>
    <w:rsid w:val="00A70F27"/>
    <w:rsid w:val="00AA15C2"/>
    <w:rsid w:val="00AA7EB3"/>
    <w:rsid w:val="00AB3FCE"/>
    <w:rsid w:val="00AD14CC"/>
    <w:rsid w:val="00AD16F1"/>
    <w:rsid w:val="00AE75C6"/>
    <w:rsid w:val="00AF30CD"/>
    <w:rsid w:val="00B06356"/>
    <w:rsid w:val="00B37847"/>
    <w:rsid w:val="00B41713"/>
    <w:rsid w:val="00B47750"/>
    <w:rsid w:val="00B927A3"/>
    <w:rsid w:val="00BC0310"/>
    <w:rsid w:val="00BC72E2"/>
    <w:rsid w:val="00BD1CBE"/>
    <w:rsid w:val="00BF5CBD"/>
    <w:rsid w:val="00C15D38"/>
    <w:rsid w:val="00C30ABE"/>
    <w:rsid w:val="00C4049E"/>
    <w:rsid w:val="00C52783"/>
    <w:rsid w:val="00C568F4"/>
    <w:rsid w:val="00C604D5"/>
    <w:rsid w:val="00C6221C"/>
    <w:rsid w:val="00C70B4F"/>
    <w:rsid w:val="00C765E2"/>
    <w:rsid w:val="00C93FC1"/>
    <w:rsid w:val="00C95130"/>
    <w:rsid w:val="00C9653C"/>
    <w:rsid w:val="00CA0B37"/>
    <w:rsid w:val="00CA1AAA"/>
    <w:rsid w:val="00CA6B9D"/>
    <w:rsid w:val="00CB357F"/>
    <w:rsid w:val="00CD7EDC"/>
    <w:rsid w:val="00CF77D0"/>
    <w:rsid w:val="00D27424"/>
    <w:rsid w:val="00D32FDC"/>
    <w:rsid w:val="00D42D77"/>
    <w:rsid w:val="00D61112"/>
    <w:rsid w:val="00D64469"/>
    <w:rsid w:val="00D64C39"/>
    <w:rsid w:val="00D70E74"/>
    <w:rsid w:val="00D76D3B"/>
    <w:rsid w:val="00D81965"/>
    <w:rsid w:val="00D828EF"/>
    <w:rsid w:val="00DF48F4"/>
    <w:rsid w:val="00E44237"/>
    <w:rsid w:val="00E54556"/>
    <w:rsid w:val="00E61E38"/>
    <w:rsid w:val="00E80974"/>
    <w:rsid w:val="00E83B21"/>
    <w:rsid w:val="00E95CC0"/>
    <w:rsid w:val="00EA56CF"/>
    <w:rsid w:val="00ED2648"/>
    <w:rsid w:val="00EE5D7E"/>
    <w:rsid w:val="00EF40D2"/>
    <w:rsid w:val="00EF50AF"/>
    <w:rsid w:val="00F02285"/>
    <w:rsid w:val="00F25C00"/>
    <w:rsid w:val="00F4607A"/>
    <w:rsid w:val="00F6398D"/>
    <w:rsid w:val="00F77C24"/>
    <w:rsid w:val="00FC16C8"/>
    <w:rsid w:val="00FD4F49"/>
    <w:rsid w:val="00FF129E"/>
    <w:rsid w:val="00FF56DD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Body Text 2" w:uiPriority="0"/>
    <w:lsdException w:name="Body Text 3" w:uiPriority="0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3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554FC3"/>
    <w:pPr>
      <w:spacing w:after="0" w:line="240" w:lineRule="auto"/>
    </w:pPr>
    <w:rPr>
      <w:rFonts w:ascii="Times New Roman" w:hAnsi="Times New Roman" w:eastAsia="Times New Roman" w:cs="Tahoma"/>
      <w:sz w:val="24"/>
      <w:szCs w:val="24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2">
    <w:name w:val="Body Text 2"/>
    <w:basedOn w:val="a"/>
    <w:link w:val="20"/>
    <w:rsid w:val="00554FC3"/>
    <w:pPr>
      <w:tabs>
        <w:tab w:val="left" w:pos="7125"/>
      </w:tabs>
    </w:pPr>
    <w:rPr>
      <w:sz w:val="28"/>
    </w:rPr>
  </w:style>
  <w:style w:type="character" w:styleId="20" w:customStyle="true">
    <w:name w:val="Основной текст 2 Знак"/>
    <w:basedOn w:val="a0"/>
    <w:link w:val="2"/>
    <w:rsid w:val="00554FC3"/>
    <w:rPr>
      <w:rFonts w:ascii="Times New Roman" w:hAnsi="Times New Roman" w:eastAsia="Times New Roman" w:cs="Tahoma"/>
      <w:sz w:val="28"/>
      <w:szCs w:val="24"/>
      <w:lang w:eastAsia="ru-RU"/>
    </w:rPr>
  </w:style>
  <w:style w:type="paragraph" w:styleId="3">
    <w:name w:val="Body Text 3"/>
    <w:basedOn w:val="a"/>
    <w:link w:val="30"/>
    <w:rsid w:val="00554FC3"/>
    <w:pPr>
      <w:jc w:val="right"/>
    </w:pPr>
    <w:rPr>
      <w:sz w:val="30"/>
    </w:rPr>
  </w:style>
  <w:style w:type="character" w:styleId="30" w:customStyle="true">
    <w:name w:val="Основной текст 3 Знак"/>
    <w:basedOn w:val="a0"/>
    <w:link w:val="3"/>
    <w:rsid w:val="00554FC3"/>
    <w:rPr>
      <w:rFonts w:ascii="Times New Roman" w:hAnsi="Times New Roman" w:eastAsia="Times New Roman" w:cs="Tahoma"/>
      <w:sz w:val="30"/>
      <w:szCs w:val="24"/>
      <w:lang w:eastAsia="ru-RU"/>
    </w:rPr>
  </w:style>
  <w:style w:type="paragraph" w:styleId="ConsPlusNormal" w:customStyle="true">
    <w:name w:val="ConsPlusNormal"/>
    <w:rsid w:val="00554FC3"/>
    <w:pPr>
      <w:widowControl w:val="false"/>
      <w:autoSpaceDE w:val="false"/>
      <w:autoSpaceDN w:val="false"/>
      <w:adjustRightInd w:val="false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eastAsia="ru-RU"/>
    </w:rPr>
  </w:style>
  <w:style w:type="paragraph" w:styleId="ConsPlusTitle" w:customStyle="true">
    <w:name w:val="ConsPlusTitle"/>
    <w:rsid w:val="00554FC3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D427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53173"/>
    <w:rPr>
      <w:rFonts w:ascii="Tahoma" w:hAnsi="Tahoma"/>
      <w:sz w:val="16"/>
      <w:szCs w:val="16"/>
    </w:rPr>
  </w:style>
  <w:style w:type="character" w:styleId="a5" w:customStyle="true">
    <w:name w:val="Текст выноски Знак"/>
    <w:basedOn w:val="a0"/>
    <w:link w:val="a4"/>
    <w:uiPriority w:val="99"/>
    <w:semiHidden/>
    <w:rsid w:val="00253173"/>
    <w:rPr>
      <w:rFonts w:ascii="Tahoma" w:hAnsi="Tahoma" w:eastAsia="Times New Roman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1A69E4"/>
    <w:pPr>
      <w:spacing w:after="0" w:line="240" w:lineRule="auto"/>
    </w:pPr>
    <w:rPr>
      <w:rFonts w:ascii="Calibri" w:hAnsi="Calibri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Body Text 2" w:uiPriority="0"/>
    <w:lsdException w:name="Body Text 3" w:uiPriority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3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554FC3"/>
    <w:pPr>
      <w:spacing w:after="0" w:line="240" w:lineRule="auto"/>
    </w:pPr>
    <w:rPr>
      <w:rFonts w:ascii="Times New Roman" w:cs="Tahoma" w:eastAsia="Times New Roman" w:hAnsi="Times New Roman"/>
      <w:sz w:val="24"/>
      <w:szCs w:val="24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2" w:type="paragraph">
    <w:name w:val="Body Text 2"/>
    <w:basedOn w:val="a"/>
    <w:link w:val="20"/>
    <w:rsid w:val="00554FC3"/>
    <w:pPr>
      <w:tabs>
        <w:tab w:pos="7125" w:val="left"/>
      </w:tabs>
    </w:pPr>
    <w:rPr>
      <w:sz w:val="28"/>
    </w:rPr>
  </w:style>
  <w:style w:customStyle="1" w:styleId="20" w:type="character">
    <w:name w:val="Основной текст 2 Знак"/>
    <w:basedOn w:val="a0"/>
    <w:link w:val="2"/>
    <w:rsid w:val="00554FC3"/>
    <w:rPr>
      <w:rFonts w:ascii="Times New Roman" w:cs="Tahoma" w:eastAsia="Times New Roman" w:hAnsi="Times New Roman"/>
      <w:sz w:val="28"/>
      <w:szCs w:val="24"/>
      <w:lang w:eastAsia="ru-RU"/>
    </w:rPr>
  </w:style>
  <w:style w:styleId="3" w:type="paragraph">
    <w:name w:val="Body Text 3"/>
    <w:basedOn w:val="a"/>
    <w:link w:val="30"/>
    <w:rsid w:val="00554FC3"/>
    <w:pPr>
      <w:jc w:val="right"/>
    </w:pPr>
    <w:rPr>
      <w:sz w:val="30"/>
    </w:rPr>
  </w:style>
  <w:style w:customStyle="1" w:styleId="30" w:type="character">
    <w:name w:val="Основной текст 3 Знак"/>
    <w:basedOn w:val="a0"/>
    <w:link w:val="3"/>
    <w:rsid w:val="00554FC3"/>
    <w:rPr>
      <w:rFonts w:ascii="Times New Roman" w:cs="Tahoma" w:eastAsia="Times New Roman" w:hAnsi="Times New Roman"/>
      <w:sz w:val="30"/>
      <w:szCs w:val="24"/>
      <w:lang w:eastAsia="ru-RU"/>
    </w:rPr>
  </w:style>
  <w:style w:customStyle="1" w:styleId="ConsPlusNormal" w:type="paragraph">
    <w:name w:val="ConsPlusNormal"/>
    <w:rsid w:val="00554F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cs="Arial" w:eastAsia="Times New Roman" w:hAnsi="Arial"/>
      <w:sz w:val="20"/>
      <w:szCs w:val="20"/>
      <w:lang w:eastAsia="ru-RU"/>
    </w:rPr>
  </w:style>
  <w:style w:customStyle="1" w:styleId="ConsPlusTitle" w:type="paragraph">
    <w:name w:val="ConsPlusTitle"/>
    <w:rsid w:val="00554FC3"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 w:eastAsia="Times New Roman" w:hAnsi="Arial"/>
      <w:b/>
      <w:bCs/>
      <w:sz w:val="20"/>
      <w:szCs w:val="20"/>
      <w:lang w:eastAsia="ru-RU"/>
    </w:rPr>
  </w:style>
  <w:style w:styleId="a3" w:type="paragraph">
    <w:name w:val="List Paragraph"/>
    <w:basedOn w:val="a"/>
    <w:uiPriority w:val="34"/>
    <w:qFormat/>
    <w:rsid w:val="002D427D"/>
    <w:pPr>
      <w:ind w:left="720"/>
      <w:contextualSpacing/>
    </w:pPr>
  </w:style>
  <w:style w:styleId="a4" w:type="paragraph">
    <w:name w:val="Balloon Text"/>
    <w:basedOn w:val="a"/>
    <w:link w:val="a5"/>
    <w:uiPriority w:val="99"/>
    <w:semiHidden/>
    <w:unhideWhenUsed/>
    <w:rsid w:val="00253173"/>
    <w:rPr>
      <w:rFonts w:ascii="Tahoma" w:hAnsi="Tahoma"/>
      <w:sz w:val="16"/>
      <w:szCs w:val="16"/>
    </w:rPr>
  </w:style>
  <w:style w:customStyle="1" w:styleId="a5" w:type="character">
    <w:name w:val="Текст выноски Знак"/>
    <w:basedOn w:val="a0"/>
    <w:link w:val="a4"/>
    <w:uiPriority w:val="99"/>
    <w:semiHidden/>
    <w:rsid w:val="00253173"/>
    <w:rPr>
      <w:rFonts w:ascii="Tahoma" w:cs="Tahoma" w:eastAsia="Times New Roman" w:hAnsi="Tahoma"/>
      <w:sz w:val="16"/>
      <w:szCs w:val="16"/>
      <w:lang w:eastAsia="ru-RU"/>
    </w:rPr>
  </w:style>
  <w:style w:styleId="a6" w:type="table">
    <w:name w:val="Table Grid"/>
    <w:basedOn w:val="a1"/>
    <w:uiPriority w:val="39"/>
    <w:rsid w:val="001A69E4"/>
    <w:pPr>
      <w:spacing w:after="0" w:line="240" w:lineRule="auto"/>
    </w:pPr>
    <w:rPr>
      <w:rFonts w:ascii="Calibri" w:cs="Times New Roman" w:eastAsia="Times New Roman" w:hAnsi="Calibri"/>
      <w:sz w:val="20"/>
      <w:szCs w:val="20"/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222-ж от 17.09.2026</docTitle>
  </documentManagement>
</p:properties>
</file>

<file path=customXml/itemProps1.xml><?xml version="1.0" encoding="utf-8"?>
<ds:datastoreItem xmlns:ds="http://schemas.openxmlformats.org/officeDocument/2006/customXml" ds:itemID="{1DA9CF78-3F7A-4AE8-B8E3-564387C047F4}"/>
</file>

<file path=customXml/itemProps2.xml><?xml version="1.0" encoding="utf-8"?>
<ds:datastoreItem xmlns:ds="http://schemas.openxmlformats.org/officeDocument/2006/customXml" ds:itemID="{027D95D4-D9C9-4250-A60B-B5E79E96C8C9}"/>
</file>

<file path=customXml/itemProps3.xml><?xml version="1.0" encoding="utf-8"?>
<ds:datastoreItem xmlns:ds="http://schemas.openxmlformats.org/officeDocument/2006/customXml" ds:itemID="{294A9E56-F774-4B6A-A2B4-EC3DC6C0672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222-ж от 17.09.2026</dc:title>
  <dc:creator>Белослудова Юлия Александровна</dc:creator>
  <cp:lastModifiedBy>Филимоненко Светлана Игоревна</cp:lastModifiedBy>
  <cp:revision>21</cp:revision>
  <cp:lastPrinted>2025-10-03T08:17:00Z</cp:lastPrinted>
  <dcterms:created xsi:type="dcterms:W3CDTF">2026-08-17T06:15:00Z</dcterms:created>
  <dcterms:modified xsi:type="dcterms:W3CDTF">2026-09-15T09:45:00Z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