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customXml/itemProps5.xml" ContentType="application/vnd.openxmlformats-officedocument.customXml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457C0" w:rsidRDefault="00660811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D169E" w:rsidRPr="00EB0FF3">
      <w:pPr>
        <w:pStyle w:val="BlankForLegalActs"/>
        <w:jc w:val="center"/>
        <w:rPr>
          <w:lang w:val="en-US"/>
        </w:rPr>
      </w:pPr>
    </w:p>
    <w:p w:rsidP="006433B2" w:rsidR="007C35C5" w:rsidRDefault="00660811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5D169E" w:rsidRPr="002A7FEB">
      <w:pPr>
        <w:pStyle w:val="BlankForLegalActs"/>
        <w:jc w:val="center"/>
      </w:pPr>
    </w:p>
    <w:p w:rsidP="006433B2" w:rsidR="00CF3A4E" w:rsidRDefault="00660811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5D169E" w:rsidRPr="00EE4AD4">
      <w:pPr>
        <w:pStyle w:val="BlankForLegalActs"/>
        <w:jc w:val="center"/>
        <w:rPr>
          <w:sz w:val="44"/>
        </w:rPr>
      </w:pPr>
    </w:p>
    <w:p w:rsidP="006433B2" w:rsidR="006E3468" w:rsidRDefault="005D169E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60811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28.11.2025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60811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21-ж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60811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4E22CA" w:rsidR="004E22CA" w:rsidRDefault="004E22CA" w:rsidRPr="004E22CA">
      <w:pPr>
        <w:jc w:val="center"/>
        <w:rPr>
          <w:sz w:val="44"/>
          <w:szCs w:val="44"/>
        </w:rPr>
      </w:pPr>
    </w:p>
    <w:p w:rsidP="004E22CA" w:rsidR="004E22CA" w:rsidRDefault="004E22CA" w:rsidRPr="004E22CA">
      <w:pPr>
        <w:jc w:val="center"/>
        <w:rPr>
          <w:sz w:val="44"/>
          <w:szCs w:val="44"/>
        </w:rPr>
      </w:pPr>
    </w:p>
    <w:p w:rsidP="00693CB1" w:rsidR="004E22CA" w:rsidRDefault="004E22CA">
      <w:pPr>
        <w:spacing w:line="192" w:lineRule="auto"/>
        <w:jc w:val="center"/>
        <w:rPr>
          <w:sz w:val="30"/>
          <w:szCs w:val="30"/>
        </w:rPr>
      </w:pPr>
    </w:p>
    <w:p w:rsidP="00693CB1" w:rsidR="00693CB1" w:rsidRDefault="006E19F0" w:rsidRPr="00693CB1">
      <w:pPr>
        <w:spacing w:line="192" w:lineRule="auto"/>
        <w:jc w:val="center"/>
        <w:rPr>
          <w:sz w:val="30"/>
          <w:szCs w:val="30"/>
        </w:rPr>
      </w:pPr>
      <w:r w:rsidRPr="00693CB1">
        <w:rPr>
          <w:sz w:val="30"/>
          <w:szCs w:val="30"/>
        </w:rPr>
        <w:t>Об утверждении лимитов потребления энергоресурсов</w:t>
      </w:r>
    </w:p>
    <w:p w:rsidP="00693CB1" w:rsidR="00693CB1" w:rsidRDefault="006E19F0" w:rsidRPr="00693CB1">
      <w:pPr>
        <w:spacing w:line="192" w:lineRule="auto"/>
        <w:jc w:val="center"/>
        <w:rPr>
          <w:sz w:val="30"/>
          <w:szCs w:val="30"/>
        </w:rPr>
      </w:pPr>
      <w:r w:rsidRPr="00693CB1">
        <w:rPr>
          <w:sz w:val="30"/>
          <w:szCs w:val="30"/>
        </w:rPr>
        <w:t>учреждениям и организациям, финансируемым</w:t>
      </w:r>
    </w:p>
    <w:p w:rsidP="00693CB1" w:rsidR="006E19F0" w:rsidRDefault="006E19F0" w:rsidRPr="00693CB1">
      <w:pPr>
        <w:spacing w:line="192" w:lineRule="auto"/>
        <w:jc w:val="center"/>
        <w:rPr>
          <w:sz w:val="30"/>
          <w:szCs w:val="30"/>
        </w:rPr>
      </w:pPr>
      <w:r w:rsidRPr="00693CB1">
        <w:rPr>
          <w:sz w:val="30"/>
          <w:szCs w:val="30"/>
        </w:rPr>
        <w:t>из бюджета города, на 20</w:t>
      </w:r>
      <w:r w:rsidR="00EA6D6C" w:rsidRPr="00693CB1">
        <w:rPr>
          <w:sz w:val="30"/>
          <w:szCs w:val="30"/>
        </w:rPr>
        <w:t>2</w:t>
      </w:r>
      <w:r w:rsidR="00A23D06">
        <w:rPr>
          <w:sz w:val="30"/>
          <w:szCs w:val="30"/>
        </w:rPr>
        <w:t>5</w:t>
      </w:r>
      <w:r w:rsidRPr="00693CB1">
        <w:rPr>
          <w:sz w:val="30"/>
          <w:szCs w:val="30"/>
        </w:rPr>
        <w:t xml:space="preserve"> год</w:t>
      </w:r>
    </w:p>
    <w:p w:rsidP="006E19F0" w:rsidR="006E19F0" w:rsidRDefault="006E19F0" w:rsidRPr="00CF2F59">
      <w:pPr>
        <w:rPr>
          <w:szCs w:val="30"/>
        </w:rPr>
      </w:pPr>
    </w:p>
    <w:p w:rsidP="006E19F0" w:rsidR="00693CB1" w:rsidRDefault="00693CB1">
      <w:pPr>
        <w:rPr>
          <w:szCs w:val="30"/>
        </w:rPr>
      </w:pPr>
    </w:p>
    <w:p w:rsidP="006E19F0" w:rsidR="004E22CA" w:rsidRDefault="004E22CA" w:rsidRPr="00CF2F59">
      <w:pPr>
        <w:rPr>
          <w:szCs w:val="30"/>
        </w:rPr>
      </w:pPr>
    </w:p>
    <w:p w:rsidP="00D119E7" w:rsidR="006E19F0" w:rsidRDefault="006E19F0" w:rsidRPr="00CA7665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 w:rsidRPr="00CA7665">
        <w:rPr>
          <w:sz w:val="30"/>
          <w:szCs w:val="30"/>
        </w:rPr>
        <w:t>В целях гарантированного обеспечения электрической и тепловой энергией учреждений и организаций, финансируемых из бюджета гор</w:t>
      </w:r>
      <w:r w:rsidRPr="00CA7665">
        <w:rPr>
          <w:sz w:val="30"/>
          <w:szCs w:val="30"/>
        </w:rPr>
        <w:t>о</w:t>
      </w:r>
      <w:r w:rsidRPr="00CA7665">
        <w:rPr>
          <w:sz w:val="30"/>
          <w:szCs w:val="30"/>
        </w:rPr>
        <w:t>да, упорядочения п</w:t>
      </w:r>
      <w:r w:rsidR="00A23D06">
        <w:rPr>
          <w:sz w:val="30"/>
          <w:szCs w:val="30"/>
        </w:rPr>
        <w:t>латежей за потребление тепловой</w:t>
      </w:r>
      <w:r w:rsidR="00D119E7">
        <w:rPr>
          <w:sz w:val="30"/>
          <w:szCs w:val="30"/>
        </w:rPr>
        <w:t xml:space="preserve"> </w:t>
      </w:r>
      <w:r w:rsidRPr="00CA7665">
        <w:rPr>
          <w:sz w:val="30"/>
          <w:szCs w:val="30"/>
        </w:rPr>
        <w:t>и электрической энергии, в соо</w:t>
      </w:r>
      <w:r w:rsidR="00A23D06">
        <w:rPr>
          <w:sz w:val="30"/>
          <w:szCs w:val="30"/>
        </w:rPr>
        <w:t>тветствии с Федеральным законом</w:t>
      </w:r>
      <w:r w:rsidR="00D119E7">
        <w:rPr>
          <w:sz w:val="30"/>
          <w:szCs w:val="30"/>
        </w:rPr>
        <w:t xml:space="preserve"> </w:t>
      </w:r>
      <w:r w:rsidRPr="00CA7665">
        <w:rPr>
          <w:sz w:val="30"/>
          <w:szCs w:val="30"/>
        </w:rPr>
        <w:t xml:space="preserve">от 23.11.2009 </w:t>
      </w:r>
      <w:r w:rsidR="00D119E7">
        <w:rPr>
          <w:sz w:val="30"/>
          <w:szCs w:val="30"/>
        </w:rPr>
        <w:t xml:space="preserve">                       </w:t>
      </w:r>
      <w:r w:rsidRPr="00CA7665">
        <w:rPr>
          <w:sz w:val="30"/>
          <w:szCs w:val="30"/>
        </w:rPr>
        <w:t>№ 261-ФЗ «Об энергосбережении и о повышении энерге</w:t>
      </w:r>
      <w:r w:rsidR="00A23D06">
        <w:rPr>
          <w:sz w:val="30"/>
          <w:szCs w:val="30"/>
        </w:rPr>
        <w:t>тической</w:t>
      </w:r>
      <w:r w:rsidRPr="00CA7665">
        <w:rPr>
          <w:sz w:val="30"/>
          <w:szCs w:val="30"/>
        </w:rPr>
        <w:t xml:space="preserve"> э</w:t>
      </w:r>
      <w:r w:rsidRPr="00CA7665">
        <w:rPr>
          <w:sz w:val="30"/>
          <w:szCs w:val="30"/>
        </w:rPr>
        <w:t>ф</w:t>
      </w:r>
      <w:r w:rsidRPr="00CA7665">
        <w:rPr>
          <w:sz w:val="30"/>
          <w:szCs w:val="30"/>
        </w:rPr>
        <w:t xml:space="preserve">фективности и о внесении изменений в отдельные законодательные </w:t>
      </w:r>
      <w:r w:rsidR="00D119E7">
        <w:rPr>
          <w:sz w:val="30"/>
          <w:szCs w:val="30"/>
        </w:rPr>
        <w:t xml:space="preserve">               </w:t>
      </w:r>
      <w:r w:rsidRPr="00CA7665">
        <w:rPr>
          <w:sz w:val="30"/>
          <w:szCs w:val="30"/>
        </w:rPr>
        <w:t>акты Российской Федерации», руководствуясь ст. 4</w:t>
      </w:r>
      <w:r w:rsidR="00FA6B29" w:rsidRPr="00CA7665">
        <w:rPr>
          <w:sz w:val="30"/>
          <w:szCs w:val="30"/>
        </w:rPr>
        <w:t>5</w:t>
      </w:r>
      <w:r w:rsidRPr="00CA7665">
        <w:rPr>
          <w:sz w:val="30"/>
          <w:szCs w:val="30"/>
        </w:rPr>
        <w:t>, 58, 59 Устава</w:t>
      </w:r>
      <w:r w:rsidR="00693CB1" w:rsidRPr="00CA7665">
        <w:rPr>
          <w:sz w:val="30"/>
          <w:szCs w:val="30"/>
        </w:rPr>
        <w:t xml:space="preserve"> </w:t>
      </w:r>
      <w:r w:rsidRPr="00CA7665">
        <w:rPr>
          <w:sz w:val="30"/>
          <w:szCs w:val="30"/>
        </w:rPr>
        <w:t>г</w:t>
      </w:r>
      <w:r w:rsidRPr="00CA7665">
        <w:rPr>
          <w:sz w:val="30"/>
          <w:szCs w:val="30"/>
        </w:rPr>
        <w:t>о</w:t>
      </w:r>
      <w:r w:rsidRPr="00CA7665">
        <w:rPr>
          <w:sz w:val="30"/>
          <w:szCs w:val="30"/>
        </w:rPr>
        <w:t>рода Красноярска</w:t>
      </w:r>
      <w:r w:rsidR="00FA6B29" w:rsidRPr="00CA7665">
        <w:rPr>
          <w:sz w:val="30"/>
          <w:szCs w:val="30"/>
        </w:rPr>
        <w:t xml:space="preserve">, распоряжением </w:t>
      </w:r>
      <w:r w:rsidR="00CF2F59" w:rsidRPr="00CA7665">
        <w:rPr>
          <w:sz w:val="30"/>
          <w:szCs w:val="30"/>
        </w:rPr>
        <w:t>Главы</w:t>
      </w:r>
      <w:r w:rsidR="00A23D06">
        <w:rPr>
          <w:sz w:val="30"/>
          <w:szCs w:val="30"/>
        </w:rPr>
        <w:t xml:space="preserve"> города</w:t>
      </w:r>
      <w:r w:rsidR="00D119E7">
        <w:rPr>
          <w:sz w:val="30"/>
          <w:szCs w:val="30"/>
        </w:rPr>
        <w:t xml:space="preserve"> </w:t>
      </w:r>
      <w:r w:rsidR="00FA6B29" w:rsidRPr="00CA7665">
        <w:rPr>
          <w:sz w:val="30"/>
          <w:szCs w:val="30"/>
        </w:rPr>
        <w:t>от</w:t>
      </w:r>
      <w:proofErr w:type="gramEnd"/>
      <w:r w:rsidR="00FA6B29" w:rsidRPr="00CA7665">
        <w:rPr>
          <w:sz w:val="30"/>
          <w:szCs w:val="30"/>
        </w:rPr>
        <w:t xml:space="preserve"> 22.12.2006 № 270-р</w:t>
      </w:r>
      <w:r w:rsidRPr="00CA7665">
        <w:rPr>
          <w:sz w:val="30"/>
          <w:szCs w:val="30"/>
        </w:rPr>
        <w:t>:</w:t>
      </w:r>
    </w:p>
    <w:p w:rsidP="00D119E7" w:rsidR="00326776" w:rsidRDefault="006E19F0" w:rsidRPr="00CA7665">
      <w:pPr>
        <w:pStyle w:val="ConsPlusNormal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A7665">
        <w:rPr>
          <w:rFonts w:ascii="Times New Roman" w:cs="Times New Roman" w:hAnsi="Times New Roman"/>
          <w:sz w:val="30"/>
          <w:szCs w:val="30"/>
        </w:rPr>
        <w:t>1. Утвердить лимиты потребления энергоресурсов учреждениям</w:t>
      </w:r>
      <w:r w:rsidR="00D119E7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CA7665">
        <w:rPr>
          <w:rFonts w:ascii="Times New Roman" w:cs="Times New Roman" w:hAnsi="Times New Roman"/>
          <w:sz w:val="30"/>
          <w:szCs w:val="30"/>
        </w:rPr>
        <w:t>и организациям, финансируемым из бюджета города, на 20</w:t>
      </w:r>
      <w:r w:rsidR="00EA6D6C" w:rsidRPr="00CA7665">
        <w:rPr>
          <w:rFonts w:ascii="Times New Roman" w:cs="Times New Roman" w:hAnsi="Times New Roman"/>
          <w:sz w:val="30"/>
          <w:szCs w:val="30"/>
        </w:rPr>
        <w:t>2</w:t>
      </w:r>
      <w:r w:rsidR="00217A62">
        <w:rPr>
          <w:rFonts w:ascii="Times New Roman" w:cs="Times New Roman" w:hAnsi="Times New Roman"/>
          <w:sz w:val="30"/>
          <w:szCs w:val="30"/>
        </w:rPr>
        <w:t>5</w:t>
      </w:r>
      <w:r w:rsidRPr="00CA7665">
        <w:rPr>
          <w:rFonts w:ascii="Times New Roman" w:cs="Times New Roman" w:hAnsi="Times New Roman"/>
          <w:sz w:val="30"/>
          <w:szCs w:val="30"/>
        </w:rPr>
        <w:t xml:space="preserve"> год с</w:t>
      </w:r>
      <w:r w:rsidRPr="00CA7665">
        <w:rPr>
          <w:rFonts w:ascii="Times New Roman" w:cs="Times New Roman" w:hAnsi="Times New Roman"/>
          <w:sz w:val="30"/>
          <w:szCs w:val="30"/>
        </w:rPr>
        <w:t>о</w:t>
      </w:r>
      <w:r w:rsidRPr="00CA7665">
        <w:rPr>
          <w:rFonts w:ascii="Times New Roman" w:cs="Times New Roman" w:hAnsi="Times New Roman"/>
          <w:sz w:val="30"/>
          <w:szCs w:val="30"/>
        </w:rPr>
        <w:t xml:space="preserve">гласно приложению. </w:t>
      </w:r>
    </w:p>
    <w:p w:rsidP="00D119E7" w:rsidR="006E19F0" w:rsidRDefault="006E19F0" w:rsidRPr="00CA7665">
      <w:pPr>
        <w:pStyle w:val="ConsPlusNormal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A7665">
        <w:rPr>
          <w:rFonts w:ascii="Times New Roman" w:cs="Times New Roman" w:hAnsi="Times New Roman"/>
          <w:sz w:val="30"/>
          <w:szCs w:val="30"/>
        </w:rPr>
        <w:t>Учреждениям и организациям, финансируемым из бюджета гор</w:t>
      </w:r>
      <w:r w:rsidRPr="00CA7665">
        <w:rPr>
          <w:rFonts w:ascii="Times New Roman" w:cs="Times New Roman" w:hAnsi="Times New Roman"/>
          <w:sz w:val="30"/>
          <w:szCs w:val="30"/>
        </w:rPr>
        <w:t>о</w:t>
      </w:r>
      <w:r w:rsidRPr="00CA7665">
        <w:rPr>
          <w:rFonts w:ascii="Times New Roman" w:cs="Times New Roman" w:hAnsi="Times New Roman"/>
          <w:sz w:val="30"/>
          <w:szCs w:val="30"/>
        </w:rPr>
        <w:t>да</w:t>
      </w:r>
      <w:r w:rsidR="005A753C" w:rsidRPr="00CA7665">
        <w:rPr>
          <w:rFonts w:ascii="Times New Roman" w:cs="Times New Roman" w:hAnsi="Times New Roman"/>
          <w:sz w:val="30"/>
          <w:szCs w:val="30"/>
        </w:rPr>
        <w:t>,</w:t>
      </w:r>
      <w:r w:rsidRPr="00CA7665">
        <w:rPr>
          <w:rFonts w:ascii="Times New Roman" w:cs="Times New Roman" w:hAnsi="Times New Roman"/>
          <w:sz w:val="30"/>
          <w:szCs w:val="30"/>
        </w:rPr>
        <w:t xml:space="preserve"> использовать лимиты потребления энергоресурсов в пределах</w:t>
      </w:r>
      <w:r w:rsidR="00217A62">
        <w:rPr>
          <w:rFonts w:ascii="Times New Roman" w:cs="Times New Roman" w:hAnsi="Times New Roman"/>
          <w:sz w:val="30"/>
          <w:szCs w:val="30"/>
        </w:rPr>
        <w:t xml:space="preserve"> </w:t>
      </w:r>
      <w:r w:rsidRPr="00CA7665">
        <w:rPr>
          <w:rFonts w:ascii="Times New Roman" w:cs="Times New Roman" w:hAnsi="Times New Roman"/>
          <w:sz w:val="30"/>
          <w:szCs w:val="30"/>
        </w:rPr>
        <w:t>выд</w:t>
      </w:r>
      <w:r w:rsidRPr="00CA7665">
        <w:rPr>
          <w:rFonts w:ascii="Times New Roman" w:cs="Times New Roman" w:hAnsi="Times New Roman"/>
          <w:sz w:val="30"/>
          <w:szCs w:val="30"/>
        </w:rPr>
        <w:t>е</w:t>
      </w:r>
      <w:r w:rsidRPr="00CA7665">
        <w:rPr>
          <w:rFonts w:ascii="Times New Roman" w:cs="Times New Roman" w:hAnsi="Times New Roman"/>
          <w:sz w:val="30"/>
          <w:szCs w:val="30"/>
        </w:rPr>
        <w:t>ленных ассигнований из бюджета города на эти цели с уч</w:t>
      </w:r>
      <w:r w:rsidR="005A753C" w:rsidRPr="00CA7665">
        <w:rPr>
          <w:rFonts w:ascii="Times New Roman" w:cs="Times New Roman" w:hAnsi="Times New Roman"/>
          <w:sz w:val="30"/>
          <w:szCs w:val="30"/>
        </w:rPr>
        <w:t>е</w:t>
      </w:r>
      <w:r w:rsidRPr="00CA7665">
        <w:rPr>
          <w:rFonts w:ascii="Times New Roman" w:cs="Times New Roman" w:hAnsi="Times New Roman"/>
          <w:sz w:val="30"/>
          <w:szCs w:val="30"/>
        </w:rPr>
        <w:t>том утве</w:t>
      </w:r>
      <w:r w:rsidRPr="00CA7665">
        <w:rPr>
          <w:rFonts w:ascii="Times New Roman" w:cs="Times New Roman" w:hAnsi="Times New Roman"/>
          <w:sz w:val="30"/>
          <w:szCs w:val="30"/>
        </w:rPr>
        <w:t>р</w:t>
      </w:r>
      <w:r w:rsidRPr="00CA7665">
        <w:rPr>
          <w:rFonts w:ascii="Times New Roman" w:cs="Times New Roman" w:hAnsi="Times New Roman"/>
          <w:sz w:val="30"/>
          <w:szCs w:val="30"/>
        </w:rPr>
        <w:t>жд</w:t>
      </w:r>
      <w:r w:rsidR="005A753C" w:rsidRPr="00CA7665">
        <w:rPr>
          <w:rFonts w:ascii="Times New Roman" w:cs="Times New Roman" w:hAnsi="Times New Roman"/>
          <w:sz w:val="30"/>
          <w:szCs w:val="30"/>
        </w:rPr>
        <w:t>е</w:t>
      </w:r>
      <w:r w:rsidRPr="00CA7665">
        <w:rPr>
          <w:rFonts w:ascii="Times New Roman" w:cs="Times New Roman" w:hAnsi="Times New Roman"/>
          <w:sz w:val="30"/>
          <w:szCs w:val="30"/>
        </w:rPr>
        <w:t>нных тарифов на тепловую энергию и теплоноситель и цен</w:t>
      </w:r>
      <w:r w:rsidR="00D119E7">
        <w:rPr>
          <w:rFonts w:ascii="Times New Roman" w:cs="Times New Roman" w:hAnsi="Times New Roman"/>
          <w:sz w:val="30"/>
          <w:szCs w:val="30"/>
        </w:rPr>
        <w:t xml:space="preserve"> </w:t>
      </w:r>
      <w:r w:rsidRPr="00CA7665">
        <w:rPr>
          <w:rFonts w:ascii="Times New Roman" w:cs="Times New Roman" w:hAnsi="Times New Roman"/>
          <w:sz w:val="30"/>
          <w:szCs w:val="30"/>
        </w:rPr>
        <w:t>на эле</w:t>
      </w:r>
      <w:r w:rsidRPr="00CA7665">
        <w:rPr>
          <w:rFonts w:ascii="Times New Roman" w:cs="Times New Roman" w:hAnsi="Times New Roman"/>
          <w:sz w:val="30"/>
          <w:szCs w:val="30"/>
        </w:rPr>
        <w:t>к</w:t>
      </w:r>
      <w:r w:rsidRPr="00CA7665">
        <w:rPr>
          <w:rFonts w:ascii="Times New Roman" w:cs="Times New Roman" w:hAnsi="Times New Roman"/>
          <w:sz w:val="30"/>
          <w:szCs w:val="30"/>
        </w:rPr>
        <w:t>троэнергию, ежемесячно определяемых на рынке электрической эне</w:t>
      </w:r>
      <w:r w:rsidRPr="00CA7665">
        <w:rPr>
          <w:rFonts w:ascii="Times New Roman" w:cs="Times New Roman" w:hAnsi="Times New Roman"/>
          <w:sz w:val="30"/>
          <w:szCs w:val="30"/>
        </w:rPr>
        <w:t>р</w:t>
      </w:r>
      <w:r w:rsidRPr="00CA7665">
        <w:rPr>
          <w:rFonts w:ascii="Times New Roman" w:cs="Times New Roman" w:hAnsi="Times New Roman"/>
          <w:sz w:val="30"/>
          <w:szCs w:val="30"/>
        </w:rPr>
        <w:t>гии и мощности.</w:t>
      </w:r>
    </w:p>
    <w:p w:rsidP="004E22CA" w:rsidR="006E19F0" w:rsidRDefault="006E19F0" w:rsidRPr="00CA7665">
      <w:pPr>
        <w:pStyle w:val="ConsPlusNormal"/>
        <w:widowControl w:val="false"/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A7665">
        <w:rPr>
          <w:rFonts w:ascii="Times New Roman" w:cs="Times New Roman" w:hAnsi="Times New Roman"/>
          <w:sz w:val="30"/>
          <w:szCs w:val="30"/>
        </w:rPr>
        <w:t xml:space="preserve">2. </w:t>
      </w:r>
      <w:proofErr w:type="gramStart"/>
      <w:r w:rsidR="002300B9" w:rsidRPr="00CA7665">
        <w:rPr>
          <w:rFonts w:ascii="Times New Roman" w:cs="Times New Roman" w:hAnsi="Times New Roman"/>
          <w:sz w:val="30"/>
          <w:szCs w:val="30"/>
        </w:rPr>
        <w:t>Департаменту городского хозяйства</w:t>
      </w:r>
      <w:r w:rsidR="00217A62">
        <w:rPr>
          <w:rFonts w:ascii="Times New Roman" w:cs="Times New Roman" w:hAnsi="Times New Roman"/>
          <w:sz w:val="30"/>
          <w:szCs w:val="30"/>
        </w:rPr>
        <w:t xml:space="preserve"> и транспорта</w:t>
      </w:r>
      <w:r w:rsidR="002300B9" w:rsidRPr="00CA7665">
        <w:rPr>
          <w:rFonts w:ascii="Times New Roman" w:cs="Times New Roman" w:hAnsi="Times New Roman"/>
          <w:sz w:val="30"/>
          <w:szCs w:val="30"/>
        </w:rPr>
        <w:t xml:space="preserve">, </w:t>
      </w:r>
      <w:r w:rsidR="00217A62" w:rsidRPr="00CA7665">
        <w:rPr>
          <w:rFonts w:ascii="Times New Roman" w:cs="Times New Roman" w:hAnsi="Times New Roman"/>
          <w:sz w:val="30"/>
          <w:szCs w:val="30"/>
        </w:rPr>
        <w:t xml:space="preserve">департаменту муниципального имущества и земельных отношений, департаменту экономической политики и инвестиционного развития, департаменту градостроительства, </w:t>
      </w:r>
      <w:r w:rsidR="00217A62">
        <w:rPr>
          <w:rFonts w:ascii="Times New Roman" w:cs="Times New Roman" w:hAnsi="Times New Roman"/>
          <w:sz w:val="30"/>
          <w:szCs w:val="30"/>
        </w:rPr>
        <w:t xml:space="preserve">департаменту социального развития, департаменту информационной политики, </w:t>
      </w:r>
      <w:r w:rsidR="002300B9" w:rsidRPr="00CA7665">
        <w:rPr>
          <w:rFonts w:ascii="Times New Roman" w:cs="Times New Roman" w:hAnsi="Times New Roman"/>
          <w:sz w:val="30"/>
          <w:szCs w:val="30"/>
        </w:rPr>
        <w:t>г</w:t>
      </w:r>
      <w:r w:rsidRPr="00CA7665">
        <w:rPr>
          <w:rFonts w:ascii="Times New Roman" w:cs="Times New Roman" w:hAnsi="Times New Roman"/>
          <w:sz w:val="30"/>
          <w:szCs w:val="30"/>
        </w:rPr>
        <w:t>лавному управлению об</w:t>
      </w:r>
      <w:r w:rsidR="00AB11B9" w:rsidRPr="00CA7665">
        <w:rPr>
          <w:rFonts w:ascii="Times New Roman" w:cs="Times New Roman" w:hAnsi="Times New Roman"/>
          <w:sz w:val="30"/>
          <w:szCs w:val="30"/>
        </w:rPr>
        <w:t xml:space="preserve">разования, </w:t>
      </w:r>
      <w:r w:rsidRPr="00CA7665">
        <w:rPr>
          <w:rFonts w:ascii="Times New Roman" w:cs="Times New Roman" w:hAnsi="Times New Roman"/>
          <w:sz w:val="30"/>
          <w:szCs w:val="30"/>
        </w:rPr>
        <w:t>гла</w:t>
      </w:r>
      <w:r w:rsidRPr="00CA7665">
        <w:rPr>
          <w:rFonts w:ascii="Times New Roman" w:cs="Times New Roman" w:hAnsi="Times New Roman"/>
          <w:sz w:val="30"/>
          <w:szCs w:val="30"/>
        </w:rPr>
        <w:t>в</w:t>
      </w:r>
      <w:r w:rsidRPr="00CA7665">
        <w:rPr>
          <w:rFonts w:ascii="Times New Roman" w:cs="Times New Roman" w:hAnsi="Times New Roman"/>
          <w:sz w:val="30"/>
          <w:szCs w:val="30"/>
        </w:rPr>
        <w:t>ному управлению культуры, главному управлению по физической кул</w:t>
      </w:r>
      <w:r w:rsidRPr="00CA7665">
        <w:rPr>
          <w:rFonts w:ascii="Times New Roman" w:cs="Times New Roman" w:hAnsi="Times New Roman"/>
          <w:sz w:val="30"/>
          <w:szCs w:val="30"/>
        </w:rPr>
        <w:t>ь</w:t>
      </w:r>
      <w:r w:rsidRPr="00CA7665">
        <w:rPr>
          <w:rFonts w:ascii="Times New Roman" w:cs="Times New Roman" w:hAnsi="Times New Roman"/>
          <w:sz w:val="30"/>
          <w:szCs w:val="30"/>
        </w:rPr>
        <w:lastRenderedPageBreak/>
        <w:t>туре</w:t>
      </w:r>
      <w:r w:rsidR="00217A62">
        <w:rPr>
          <w:rFonts w:ascii="Times New Roman" w:cs="Times New Roman" w:hAnsi="Times New Roman"/>
          <w:sz w:val="30"/>
          <w:szCs w:val="30"/>
        </w:rPr>
        <w:t xml:space="preserve">, </w:t>
      </w:r>
      <w:r w:rsidR="00720075" w:rsidRPr="00CA7665">
        <w:rPr>
          <w:rFonts w:ascii="Times New Roman" w:cs="Times New Roman" w:hAnsi="Times New Roman"/>
          <w:sz w:val="30"/>
          <w:szCs w:val="30"/>
        </w:rPr>
        <w:t>спорту</w:t>
      </w:r>
      <w:r w:rsidR="00217A62">
        <w:rPr>
          <w:rFonts w:ascii="Times New Roman" w:cs="Times New Roman" w:hAnsi="Times New Roman"/>
          <w:sz w:val="30"/>
          <w:szCs w:val="30"/>
        </w:rPr>
        <w:t xml:space="preserve"> и туризму</w:t>
      </w:r>
      <w:r w:rsidRPr="00CA7665">
        <w:rPr>
          <w:rFonts w:ascii="Times New Roman" w:cs="Times New Roman" w:hAnsi="Times New Roman"/>
          <w:sz w:val="30"/>
          <w:szCs w:val="30"/>
        </w:rPr>
        <w:t xml:space="preserve">, </w:t>
      </w:r>
      <w:r w:rsidR="00721D82" w:rsidRPr="00CA7665">
        <w:rPr>
          <w:rFonts w:ascii="Times New Roman" w:cs="Times New Roman" w:hAnsi="Times New Roman"/>
          <w:sz w:val="30"/>
          <w:szCs w:val="30"/>
        </w:rPr>
        <w:t xml:space="preserve">главному </w:t>
      </w:r>
      <w:r w:rsidRPr="00CA7665">
        <w:rPr>
          <w:rFonts w:ascii="Times New Roman" w:cs="Times New Roman" w:hAnsi="Times New Roman"/>
          <w:sz w:val="30"/>
          <w:szCs w:val="30"/>
        </w:rPr>
        <w:t>управлению молодежной политики</w:t>
      </w:r>
      <w:r w:rsidR="00326776" w:rsidRPr="00CA7665">
        <w:rPr>
          <w:rFonts w:ascii="Times New Roman" w:cs="Times New Roman" w:hAnsi="Times New Roman"/>
          <w:sz w:val="30"/>
          <w:szCs w:val="30"/>
        </w:rPr>
        <w:t>,</w:t>
      </w:r>
      <w:r w:rsidR="00217A62">
        <w:rPr>
          <w:rFonts w:ascii="Times New Roman" w:cs="Times New Roman" w:hAnsi="Times New Roman"/>
          <w:sz w:val="30"/>
          <w:szCs w:val="30"/>
        </w:rPr>
        <w:t xml:space="preserve"> главному управлению по ГО, ЧС и ПБ, управлению социальной защиты населения, </w:t>
      </w:r>
      <w:r w:rsidR="00326776" w:rsidRPr="00CA7665">
        <w:rPr>
          <w:rFonts w:ascii="Times New Roman" w:cs="Times New Roman" w:hAnsi="Times New Roman"/>
          <w:sz w:val="30"/>
          <w:szCs w:val="30"/>
        </w:rPr>
        <w:t>управлению делами</w:t>
      </w:r>
      <w:r w:rsidR="004E22CA">
        <w:rPr>
          <w:rFonts w:ascii="Times New Roman" w:cs="Times New Roman" w:hAnsi="Times New Roman"/>
          <w:sz w:val="30"/>
          <w:szCs w:val="30"/>
        </w:rPr>
        <w:t xml:space="preserve"> администрации города</w:t>
      </w:r>
      <w:r w:rsidR="00756CC0" w:rsidRPr="00CA7665">
        <w:rPr>
          <w:rFonts w:ascii="Times New Roman" w:cs="Times New Roman" w:hAnsi="Times New Roman"/>
          <w:sz w:val="30"/>
          <w:szCs w:val="30"/>
        </w:rPr>
        <w:t>:</w:t>
      </w:r>
      <w:proofErr w:type="gramEnd"/>
    </w:p>
    <w:p w:rsidP="004E22CA" w:rsidR="000F50FE" w:rsidRDefault="000F50FE" w:rsidRPr="00CA7665">
      <w:pPr>
        <w:pStyle w:val="ConsPlusNormal"/>
        <w:widowControl w:val="false"/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A7665">
        <w:rPr>
          <w:rFonts w:ascii="Times New Roman" w:cs="Times New Roman" w:hAnsi="Times New Roman"/>
          <w:sz w:val="30"/>
          <w:szCs w:val="30"/>
        </w:rPr>
        <w:t xml:space="preserve">довести лимиты потребления </w:t>
      </w:r>
      <w:r w:rsidR="008C6291">
        <w:rPr>
          <w:rFonts w:ascii="Times New Roman" w:cs="Times New Roman" w:hAnsi="Times New Roman"/>
          <w:sz w:val="30"/>
          <w:szCs w:val="30"/>
        </w:rPr>
        <w:t>электрической, тепловой энергии</w:t>
      </w:r>
      <w:r w:rsidR="00D119E7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CA7665">
        <w:rPr>
          <w:rFonts w:ascii="Times New Roman" w:cs="Times New Roman" w:hAnsi="Times New Roman"/>
          <w:sz w:val="30"/>
          <w:szCs w:val="30"/>
        </w:rPr>
        <w:t xml:space="preserve">и теплоносителя до сведения </w:t>
      </w:r>
      <w:r w:rsidR="00170B03" w:rsidRPr="00CA7665">
        <w:rPr>
          <w:rFonts w:ascii="Times New Roman" w:cs="Times New Roman" w:hAnsi="Times New Roman"/>
          <w:sz w:val="30"/>
          <w:szCs w:val="30"/>
        </w:rPr>
        <w:t xml:space="preserve">подведомственных </w:t>
      </w:r>
      <w:r w:rsidR="008C6291">
        <w:rPr>
          <w:rFonts w:ascii="Times New Roman" w:cs="Times New Roman" w:hAnsi="Times New Roman"/>
          <w:sz w:val="30"/>
          <w:szCs w:val="30"/>
        </w:rPr>
        <w:t>учреждений</w:t>
      </w:r>
      <w:r w:rsidR="00D119E7">
        <w:rPr>
          <w:rFonts w:ascii="Times New Roman" w:cs="Times New Roman" w:hAnsi="Times New Roman"/>
          <w:sz w:val="30"/>
          <w:szCs w:val="30"/>
        </w:rPr>
        <w:t xml:space="preserve"> </w:t>
      </w:r>
      <w:r w:rsidRPr="00CA7665">
        <w:rPr>
          <w:rFonts w:ascii="Times New Roman" w:cs="Times New Roman" w:hAnsi="Times New Roman"/>
          <w:sz w:val="30"/>
          <w:szCs w:val="30"/>
        </w:rPr>
        <w:t>и орган</w:t>
      </w:r>
      <w:r w:rsidRPr="00CA7665">
        <w:rPr>
          <w:rFonts w:ascii="Times New Roman" w:cs="Times New Roman" w:hAnsi="Times New Roman"/>
          <w:sz w:val="30"/>
          <w:szCs w:val="30"/>
        </w:rPr>
        <w:t>и</w:t>
      </w:r>
      <w:r w:rsidRPr="00CA7665">
        <w:rPr>
          <w:rFonts w:ascii="Times New Roman" w:cs="Times New Roman" w:hAnsi="Times New Roman"/>
          <w:sz w:val="30"/>
          <w:szCs w:val="30"/>
        </w:rPr>
        <w:t xml:space="preserve">заций, финансируемых из бюджета города, а также обеспечить </w:t>
      </w:r>
      <w:proofErr w:type="gramStart"/>
      <w:r w:rsidRPr="00CA7665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Pr="00CA7665">
        <w:rPr>
          <w:rFonts w:ascii="Times New Roman" w:cs="Times New Roman" w:hAnsi="Times New Roman"/>
          <w:sz w:val="30"/>
          <w:szCs w:val="30"/>
        </w:rPr>
        <w:t xml:space="preserve"> соблюдением утвержденных лимитов;</w:t>
      </w:r>
    </w:p>
    <w:p w:rsidP="004E22CA" w:rsidR="000F50FE" w:rsidRDefault="000F50FE">
      <w:pPr>
        <w:pStyle w:val="ConsPlusNormal"/>
        <w:widowControl w:val="false"/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A7665">
        <w:rPr>
          <w:rFonts w:ascii="Times New Roman" w:cs="Times New Roman" w:hAnsi="Times New Roman"/>
          <w:sz w:val="30"/>
          <w:szCs w:val="30"/>
        </w:rPr>
        <w:t>назначить лиц, из числа заместителей руководителей органов, о</w:t>
      </w:r>
      <w:r w:rsidRPr="00CA7665">
        <w:rPr>
          <w:rFonts w:ascii="Times New Roman" w:cs="Times New Roman" w:hAnsi="Times New Roman"/>
          <w:sz w:val="30"/>
          <w:szCs w:val="30"/>
        </w:rPr>
        <w:t>т</w:t>
      </w:r>
      <w:r w:rsidRPr="00CA7665">
        <w:rPr>
          <w:rFonts w:ascii="Times New Roman" w:cs="Times New Roman" w:hAnsi="Times New Roman"/>
          <w:sz w:val="30"/>
          <w:szCs w:val="30"/>
        </w:rPr>
        <w:t xml:space="preserve">ветственных за осуществление </w:t>
      </w:r>
      <w:proofErr w:type="gramStart"/>
      <w:r w:rsidRPr="00CA7665">
        <w:rPr>
          <w:rFonts w:ascii="Times New Roman" w:cs="Times New Roman" w:hAnsi="Times New Roman"/>
          <w:sz w:val="30"/>
          <w:szCs w:val="30"/>
        </w:rPr>
        <w:t>контроля соблюдения лимитов потре</w:t>
      </w:r>
      <w:r w:rsidRPr="00CA7665">
        <w:rPr>
          <w:rFonts w:ascii="Times New Roman" w:cs="Times New Roman" w:hAnsi="Times New Roman"/>
          <w:sz w:val="30"/>
          <w:szCs w:val="30"/>
        </w:rPr>
        <w:t>б</w:t>
      </w:r>
      <w:r w:rsidRPr="00CA7665">
        <w:rPr>
          <w:rFonts w:ascii="Times New Roman" w:cs="Times New Roman" w:hAnsi="Times New Roman"/>
          <w:sz w:val="30"/>
          <w:szCs w:val="30"/>
        </w:rPr>
        <w:t>ления энергоресурсов</w:t>
      </w:r>
      <w:proofErr w:type="gramEnd"/>
      <w:r w:rsidRPr="00CA7665">
        <w:rPr>
          <w:rFonts w:ascii="Times New Roman" w:cs="Times New Roman" w:hAnsi="Times New Roman"/>
          <w:sz w:val="30"/>
          <w:szCs w:val="30"/>
        </w:rPr>
        <w:t xml:space="preserve"> </w:t>
      </w:r>
      <w:r w:rsidR="00CA7665" w:rsidRPr="00CA7665">
        <w:rPr>
          <w:rFonts w:ascii="Times New Roman" w:cs="Times New Roman" w:hAnsi="Times New Roman"/>
          <w:sz w:val="30"/>
          <w:szCs w:val="30"/>
        </w:rPr>
        <w:t xml:space="preserve">подведомственными </w:t>
      </w:r>
      <w:r w:rsidR="008C6291">
        <w:rPr>
          <w:rFonts w:ascii="Times New Roman" w:cs="Times New Roman" w:hAnsi="Times New Roman"/>
          <w:sz w:val="30"/>
          <w:szCs w:val="30"/>
        </w:rPr>
        <w:t>учреждениями</w:t>
      </w:r>
      <w:r w:rsidR="00D119E7">
        <w:rPr>
          <w:rFonts w:ascii="Times New Roman" w:cs="Times New Roman" w:hAnsi="Times New Roman"/>
          <w:sz w:val="30"/>
          <w:szCs w:val="30"/>
        </w:rPr>
        <w:t xml:space="preserve"> </w:t>
      </w:r>
      <w:r w:rsidRPr="00CA7665">
        <w:rPr>
          <w:rFonts w:ascii="Times New Roman" w:cs="Times New Roman" w:hAnsi="Times New Roman"/>
          <w:sz w:val="30"/>
          <w:szCs w:val="30"/>
        </w:rPr>
        <w:t>и организ</w:t>
      </w:r>
      <w:r w:rsidRPr="00CA7665">
        <w:rPr>
          <w:rFonts w:ascii="Times New Roman" w:cs="Times New Roman" w:hAnsi="Times New Roman"/>
          <w:sz w:val="30"/>
          <w:szCs w:val="30"/>
        </w:rPr>
        <w:t>а</w:t>
      </w:r>
      <w:r w:rsidRPr="00CA7665">
        <w:rPr>
          <w:rFonts w:ascii="Times New Roman" w:cs="Times New Roman" w:hAnsi="Times New Roman"/>
          <w:sz w:val="30"/>
          <w:szCs w:val="30"/>
        </w:rPr>
        <w:t>циями, финансируемыми из бюджета города. Копию приказа о назнач</w:t>
      </w:r>
      <w:r w:rsidRPr="00CA7665">
        <w:rPr>
          <w:rFonts w:ascii="Times New Roman" w:cs="Times New Roman" w:hAnsi="Times New Roman"/>
          <w:sz w:val="30"/>
          <w:szCs w:val="30"/>
        </w:rPr>
        <w:t>е</w:t>
      </w:r>
      <w:r w:rsidRPr="00CA7665">
        <w:rPr>
          <w:rFonts w:ascii="Times New Roman" w:cs="Times New Roman" w:hAnsi="Times New Roman"/>
          <w:sz w:val="30"/>
          <w:szCs w:val="30"/>
        </w:rPr>
        <w:t>нии ответственного</w:t>
      </w:r>
      <w:r w:rsidR="00D95955">
        <w:rPr>
          <w:rFonts w:ascii="Times New Roman" w:cs="Times New Roman" w:hAnsi="Times New Roman"/>
          <w:sz w:val="30"/>
          <w:szCs w:val="30"/>
        </w:rPr>
        <w:t xml:space="preserve"> </w:t>
      </w:r>
      <w:r w:rsidRPr="00CA7665">
        <w:rPr>
          <w:rFonts w:ascii="Times New Roman" w:cs="Times New Roman" w:hAnsi="Times New Roman"/>
          <w:sz w:val="30"/>
          <w:szCs w:val="30"/>
        </w:rPr>
        <w:t xml:space="preserve">за осуществление </w:t>
      </w:r>
      <w:proofErr w:type="gramStart"/>
      <w:r w:rsidRPr="00CA7665">
        <w:rPr>
          <w:rFonts w:ascii="Times New Roman" w:cs="Times New Roman" w:hAnsi="Times New Roman"/>
          <w:sz w:val="30"/>
          <w:szCs w:val="30"/>
        </w:rPr>
        <w:t>контроля соблюдения лимитов потребления энергоресурсов</w:t>
      </w:r>
      <w:proofErr w:type="gramEnd"/>
      <w:r w:rsidRPr="00CA7665">
        <w:rPr>
          <w:rFonts w:ascii="Times New Roman" w:cs="Times New Roman" w:hAnsi="Times New Roman"/>
          <w:sz w:val="30"/>
          <w:szCs w:val="30"/>
        </w:rPr>
        <w:t xml:space="preserve"> направить в департамент городского </w:t>
      </w:r>
      <w:r w:rsidR="00D119E7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CA7665">
        <w:rPr>
          <w:rFonts w:ascii="Times New Roman" w:cs="Times New Roman" w:hAnsi="Times New Roman"/>
          <w:sz w:val="30"/>
          <w:szCs w:val="30"/>
        </w:rPr>
        <w:t>хозяйства</w:t>
      </w:r>
      <w:r w:rsidR="00A95B27">
        <w:rPr>
          <w:rFonts w:ascii="Times New Roman" w:cs="Times New Roman" w:hAnsi="Times New Roman"/>
          <w:sz w:val="30"/>
          <w:szCs w:val="30"/>
        </w:rPr>
        <w:t xml:space="preserve"> и транспорта</w:t>
      </w:r>
      <w:r w:rsidRPr="00CA7665">
        <w:rPr>
          <w:rFonts w:ascii="Times New Roman" w:cs="Times New Roman" w:hAnsi="Times New Roman"/>
          <w:sz w:val="30"/>
          <w:szCs w:val="30"/>
        </w:rPr>
        <w:t xml:space="preserve"> </w:t>
      </w:r>
      <w:r w:rsidR="005A753C" w:rsidRPr="00CA7665">
        <w:rPr>
          <w:rFonts w:ascii="Times New Roman" w:cs="Times New Roman" w:hAnsi="Times New Roman"/>
          <w:sz w:val="30"/>
          <w:szCs w:val="30"/>
        </w:rPr>
        <w:t xml:space="preserve">администрации города </w:t>
      </w:r>
      <w:r w:rsidRPr="00CA7665">
        <w:rPr>
          <w:rFonts w:ascii="Times New Roman" w:cs="Times New Roman" w:hAnsi="Times New Roman"/>
          <w:sz w:val="30"/>
          <w:szCs w:val="30"/>
        </w:rPr>
        <w:t>в течение месяца со дня вступления в силу настоящего распоряжения;</w:t>
      </w:r>
    </w:p>
    <w:p w:rsidP="004E22CA" w:rsidR="001C757E" w:rsidRDefault="001C757E" w:rsidRPr="00CA7665">
      <w:pPr>
        <w:pStyle w:val="ConsPlusNormal"/>
        <w:widowControl w:val="false"/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до 30.01.2026 главным распорядителям бюджетных средств, ук</w:t>
      </w:r>
      <w:r>
        <w:rPr>
          <w:rFonts w:ascii="Times New Roman" w:cs="Times New Roman" w:hAnsi="Times New Roman"/>
          <w:sz w:val="30"/>
          <w:szCs w:val="30"/>
        </w:rPr>
        <w:t>а</w:t>
      </w:r>
      <w:r>
        <w:rPr>
          <w:rFonts w:ascii="Times New Roman" w:cs="Times New Roman" w:hAnsi="Times New Roman"/>
          <w:sz w:val="30"/>
          <w:szCs w:val="30"/>
        </w:rPr>
        <w:t>занным в настоящем пункте, представить в департамент городского х</w:t>
      </w:r>
      <w:r>
        <w:rPr>
          <w:rFonts w:ascii="Times New Roman" w:cs="Times New Roman" w:hAnsi="Times New Roman"/>
          <w:sz w:val="30"/>
          <w:szCs w:val="30"/>
        </w:rPr>
        <w:t>о</w:t>
      </w:r>
      <w:r>
        <w:rPr>
          <w:rFonts w:ascii="Times New Roman" w:cs="Times New Roman" w:hAnsi="Times New Roman"/>
          <w:sz w:val="30"/>
          <w:szCs w:val="30"/>
        </w:rPr>
        <w:t>зяйства и транспорта администрации города отчет об исполнении лим</w:t>
      </w:r>
      <w:r>
        <w:rPr>
          <w:rFonts w:ascii="Times New Roman" w:cs="Times New Roman" w:hAnsi="Times New Roman"/>
          <w:sz w:val="30"/>
          <w:szCs w:val="30"/>
        </w:rPr>
        <w:t>и</w:t>
      </w:r>
      <w:r>
        <w:rPr>
          <w:rFonts w:ascii="Times New Roman" w:cs="Times New Roman" w:hAnsi="Times New Roman"/>
          <w:sz w:val="30"/>
          <w:szCs w:val="30"/>
        </w:rPr>
        <w:t xml:space="preserve">тов потребления энергоресурсов подведомственными учреждениями </w:t>
      </w:r>
      <w:r w:rsidR="00D119E7">
        <w:rPr>
          <w:rFonts w:ascii="Times New Roman" w:cs="Times New Roman" w:hAnsi="Times New Roman"/>
          <w:sz w:val="30"/>
          <w:szCs w:val="30"/>
        </w:rPr>
        <w:t xml:space="preserve">                  </w:t>
      </w:r>
      <w:r>
        <w:rPr>
          <w:rFonts w:ascii="Times New Roman" w:cs="Times New Roman" w:hAnsi="Times New Roman"/>
          <w:sz w:val="30"/>
          <w:szCs w:val="30"/>
        </w:rPr>
        <w:t>и организациями за 2025 год.</w:t>
      </w:r>
    </w:p>
    <w:p w:rsidP="004E22CA" w:rsidR="000F50FE" w:rsidRDefault="000F50FE" w:rsidRPr="00CA7665">
      <w:pPr>
        <w:widowControl w:val="false"/>
        <w:spacing w:line="242" w:lineRule="auto"/>
        <w:ind w:firstLine="709"/>
        <w:jc w:val="both"/>
        <w:rPr>
          <w:sz w:val="30"/>
          <w:szCs w:val="30"/>
        </w:rPr>
      </w:pPr>
      <w:r w:rsidRPr="00CA7665">
        <w:rPr>
          <w:sz w:val="30"/>
          <w:szCs w:val="30"/>
        </w:rPr>
        <w:t>3. </w:t>
      </w:r>
      <w:proofErr w:type="gramStart"/>
      <w:r w:rsidR="00217A62">
        <w:rPr>
          <w:sz w:val="30"/>
          <w:szCs w:val="30"/>
        </w:rPr>
        <w:t>Д</w:t>
      </w:r>
      <w:r w:rsidR="00217A62" w:rsidRPr="00CA7665">
        <w:rPr>
          <w:sz w:val="30"/>
          <w:szCs w:val="30"/>
        </w:rPr>
        <w:t>епартаменту муниципального имущества и земельных отн</w:t>
      </w:r>
      <w:r w:rsidR="00217A62" w:rsidRPr="00CA7665">
        <w:rPr>
          <w:sz w:val="30"/>
          <w:szCs w:val="30"/>
        </w:rPr>
        <w:t>о</w:t>
      </w:r>
      <w:r w:rsidR="00217A62" w:rsidRPr="00CA7665">
        <w:rPr>
          <w:sz w:val="30"/>
          <w:szCs w:val="30"/>
        </w:rPr>
        <w:t>шений, департаменту экономической политики и инвестиционного ра</w:t>
      </w:r>
      <w:r w:rsidR="00217A62" w:rsidRPr="00CA7665">
        <w:rPr>
          <w:sz w:val="30"/>
          <w:szCs w:val="30"/>
        </w:rPr>
        <w:t>з</w:t>
      </w:r>
      <w:r w:rsidR="00217A62" w:rsidRPr="00CA7665">
        <w:rPr>
          <w:sz w:val="30"/>
          <w:szCs w:val="30"/>
        </w:rPr>
        <w:t xml:space="preserve">вития, департаменту градостроительства, </w:t>
      </w:r>
      <w:r w:rsidR="00217A62">
        <w:rPr>
          <w:sz w:val="30"/>
          <w:szCs w:val="30"/>
        </w:rPr>
        <w:t xml:space="preserve">департаменту социального развития, департаменту информационной политики, </w:t>
      </w:r>
      <w:r w:rsidR="00217A62" w:rsidRPr="00CA7665">
        <w:rPr>
          <w:sz w:val="30"/>
          <w:szCs w:val="30"/>
        </w:rPr>
        <w:t>главному управл</w:t>
      </w:r>
      <w:r w:rsidR="00217A62" w:rsidRPr="00CA7665">
        <w:rPr>
          <w:sz w:val="30"/>
          <w:szCs w:val="30"/>
        </w:rPr>
        <w:t>е</w:t>
      </w:r>
      <w:r w:rsidR="00217A62" w:rsidRPr="00CA7665">
        <w:rPr>
          <w:sz w:val="30"/>
          <w:szCs w:val="30"/>
        </w:rPr>
        <w:t>нию образования, главному управлению культуры, главному управл</w:t>
      </w:r>
      <w:r w:rsidR="00217A62" w:rsidRPr="00CA7665">
        <w:rPr>
          <w:sz w:val="30"/>
          <w:szCs w:val="30"/>
        </w:rPr>
        <w:t>е</w:t>
      </w:r>
      <w:r w:rsidR="00217A62" w:rsidRPr="00CA7665">
        <w:rPr>
          <w:sz w:val="30"/>
          <w:szCs w:val="30"/>
        </w:rPr>
        <w:t>нию по физической культуре</w:t>
      </w:r>
      <w:r w:rsidR="00217A62">
        <w:rPr>
          <w:sz w:val="30"/>
          <w:szCs w:val="30"/>
        </w:rPr>
        <w:t xml:space="preserve">, </w:t>
      </w:r>
      <w:r w:rsidR="00217A62" w:rsidRPr="00CA7665">
        <w:rPr>
          <w:sz w:val="30"/>
          <w:szCs w:val="30"/>
        </w:rPr>
        <w:t>спорту</w:t>
      </w:r>
      <w:r w:rsidR="00217A62">
        <w:rPr>
          <w:sz w:val="30"/>
          <w:szCs w:val="30"/>
        </w:rPr>
        <w:t xml:space="preserve"> и туризму</w:t>
      </w:r>
      <w:r w:rsidR="00217A62" w:rsidRPr="00CA7665">
        <w:rPr>
          <w:sz w:val="30"/>
          <w:szCs w:val="30"/>
        </w:rPr>
        <w:t>, главному управлению молодежной политики,</w:t>
      </w:r>
      <w:r w:rsidR="00217A62">
        <w:rPr>
          <w:sz w:val="30"/>
          <w:szCs w:val="30"/>
        </w:rPr>
        <w:t xml:space="preserve"> </w:t>
      </w:r>
      <w:r w:rsidR="00DB2F0B">
        <w:rPr>
          <w:sz w:val="30"/>
          <w:szCs w:val="30"/>
        </w:rPr>
        <w:t>главному управлению по ГО, ЧС</w:t>
      </w:r>
      <w:r w:rsidR="00D119E7">
        <w:rPr>
          <w:sz w:val="30"/>
          <w:szCs w:val="30"/>
        </w:rPr>
        <w:t xml:space="preserve"> </w:t>
      </w:r>
      <w:r w:rsidR="00217A62">
        <w:rPr>
          <w:sz w:val="30"/>
          <w:szCs w:val="30"/>
        </w:rPr>
        <w:t>и ПБ, управл</w:t>
      </w:r>
      <w:r w:rsidR="00217A62">
        <w:rPr>
          <w:sz w:val="30"/>
          <w:szCs w:val="30"/>
        </w:rPr>
        <w:t>е</w:t>
      </w:r>
      <w:r w:rsidR="00217A62">
        <w:rPr>
          <w:sz w:val="30"/>
          <w:szCs w:val="30"/>
        </w:rPr>
        <w:t xml:space="preserve">нию социальной защиты населения, </w:t>
      </w:r>
      <w:r w:rsidR="00217A62" w:rsidRPr="00CA7665">
        <w:rPr>
          <w:sz w:val="30"/>
          <w:szCs w:val="30"/>
        </w:rPr>
        <w:t>управлению делами</w:t>
      </w:r>
      <w:r w:rsidR="00D119E7">
        <w:rPr>
          <w:sz w:val="30"/>
          <w:szCs w:val="30"/>
        </w:rPr>
        <w:t xml:space="preserve"> </w:t>
      </w:r>
      <w:r w:rsidR="004E22CA">
        <w:rPr>
          <w:sz w:val="30"/>
          <w:szCs w:val="30"/>
        </w:rPr>
        <w:t>администрации города</w:t>
      </w:r>
      <w:r w:rsidR="004E22CA" w:rsidRPr="00CA7665">
        <w:rPr>
          <w:sz w:val="30"/>
          <w:szCs w:val="30"/>
        </w:rPr>
        <w:t xml:space="preserve"> </w:t>
      </w:r>
      <w:r w:rsidRPr="00CA7665">
        <w:rPr>
          <w:sz w:val="30"/>
          <w:szCs w:val="30"/>
        </w:rPr>
        <w:t>в случае превышения указанных в приложении к</w:t>
      </w:r>
      <w:proofErr w:type="gramEnd"/>
      <w:r w:rsidRPr="00CA7665">
        <w:rPr>
          <w:sz w:val="30"/>
          <w:szCs w:val="30"/>
        </w:rPr>
        <w:t xml:space="preserve"> </w:t>
      </w:r>
      <w:proofErr w:type="gramStart"/>
      <w:r w:rsidR="00A46DCB" w:rsidRPr="00CA7665">
        <w:rPr>
          <w:sz w:val="30"/>
          <w:szCs w:val="30"/>
        </w:rPr>
        <w:t xml:space="preserve">настоящему распоряжению лимитов </w:t>
      </w:r>
      <w:r w:rsidRPr="00CA7665">
        <w:rPr>
          <w:sz w:val="30"/>
          <w:szCs w:val="30"/>
        </w:rPr>
        <w:t>потребления энергоресурсов подведомстве</w:t>
      </w:r>
      <w:r w:rsidRPr="00CA7665">
        <w:rPr>
          <w:sz w:val="30"/>
          <w:szCs w:val="30"/>
        </w:rPr>
        <w:t>н</w:t>
      </w:r>
      <w:r w:rsidRPr="00CA7665">
        <w:rPr>
          <w:sz w:val="30"/>
          <w:szCs w:val="30"/>
        </w:rPr>
        <w:t>ными учреждениями</w:t>
      </w:r>
      <w:r w:rsidR="004E22CA">
        <w:rPr>
          <w:sz w:val="30"/>
          <w:szCs w:val="30"/>
        </w:rPr>
        <w:t xml:space="preserve"> </w:t>
      </w:r>
      <w:r w:rsidRPr="00CA7665">
        <w:rPr>
          <w:sz w:val="30"/>
          <w:szCs w:val="30"/>
        </w:rPr>
        <w:t xml:space="preserve">и организациями, финансируемыми из бюджета города, </w:t>
      </w:r>
      <w:r w:rsidR="00A95B27" w:rsidRPr="00CA7665">
        <w:rPr>
          <w:sz w:val="30"/>
          <w:szCs w:val="30"/>
        </w:rPr>
        <w:t>администрациям районов в городе</w:t>
      </w:r>
      <w:r w:rsidR="00A95B27">
        <w:rPr>
          <w:sz w:val="30"/>
          <w:szCs w:val="30"/>
        </w:rPr>
        <w:t>,</w:t>
      </w:r>
      <w:r w:rsidR="00D119E7">
        <w:rPr>
          <w:sz w:val="30"/>
          <w:szCs w:val="30"/>
        </w:rPr>
        <w:t xml:space="preserve"> </w:t>
      </w:r>
      <w:r w:rsidRPr="00CA7665">
        <w:rPr>
          <w:sz w:val="30"/>
          <w:szCs w:val="30"/>
        </w:rPr>
        <w:t>МКУ «Управление дорог, инфра</w:t>
      </w:r>
      <w:r w:rsidR="00DB2F0B">
        <w:rPr>
          <w:sz w:val="30"/>
          <w:szCs w:val="30"/>
        </w:rPr>
        <w:t>структуры и благоустройства»,</w:t>
      </w:r>
      <w:r w:rsidR="00D119E7">
        <w:rPr>
          <w:sz w:val="30"/>
          <w:szCs w:val="30"/>
        </w:rPr>
        <w:t xml:space="preserve"> </w:t>
      </w:r>
      <w:r w:rsidRPr="00CA7665">
        <w:rPr>
          <w:sz w:val="30"/>
          <w:szCs w:val="30"/>
        </w:rPr>
        <w:t>МКУ «Управление по работе</w:t>
      </w:r>
      <w:r w:rsidR="00480958">
        <w:rPr>
          <w:sz w:val="30"/>
          <w:szCs w:val="30"/>
        </w:rPr>
        <w:t xml:space="preserve">                    </w:t>
      </w:r>
      <w:r w:rsidRPr="00CA7665">
        <w:rPr>
          <w:sz w:val="30"/>
          <w:szCs w:val="30"/>
        </w:rPr>
        <w:t xml:space="preserve"> с ТСЖ и развитию местного самоуправления»</w:t>
      </w:r>
      <w:r w:rsidR="00607076" w:rsidRPr="00CA7665">
        <w:rPr>
          <w:sz w:val="30"/>
          <w:szCs w:val="30"/>
        </w:rPr>
        <w:t>, МАУ «</w:t>
      </w:r>
      <w:proofErr w:type="spellStart"/>
      <w:r w:rsidR="00607076" w:rsidRPr="00CA7665">
        <w:rPr>
          <w:sz w:val="30"/>
          <w:szCs w:val="30"/>
        </w:rPr>
        <w:t>Татышев</w:t>
      </w:r>
      <w:proofErr w:type="spellEnd"/>
      <w:r w:rsidR="00607076" w:rsidRPr="00CA7665">
        <w:rPr>
          <w:sz w:val="30"/>
          <w:szCs w:val="30"/>
        </w:rPr>
        <w:t>-парк»</w:t>
      </w:r>
      <w:r w:rsidR="002F1E4E">
        <w:rPr>
          <w:sz w:val="30"/>
          <w:szCs w:val="30"/>
        </w:rPr>
        <w:t>, МКУ «</w:t>
      </w:r>
      <w:proofErr w:type="spellStart"/>
      <w:r w:rsidR="002F1E4E">
        <w:rPr>
          <w:sz w:val="30"/>
          <w:szCs w:val="30"/>
        </w:rPr>
        <w:t>Красноярскгортранс</w:t>
      </w:r>
      <w:proofErr w:type="spellEnd"/>
      <w:r w:rsidR="002F1E4E">
        <w:rPr>
          <w:sz w:val="30"/>
          <w:szCs w:val="30"/>
        </w:rPr>
        <w:t>», МП «Городской транспорт»</w:t>
      </w:r>
      <w:r w:rsidRPr="00CA7665">
        <w:rPr>
          <w:sz w:val="30"/>
          <w:szCs w:val="30"/>
        </w:rPr>
        <w:t xml:space="preserve"> </w:t>
      </w:r>
      <w:r w:rsidR="00A64CD1">
        <w:rPr>
          <w:sz w:val="30"/>
          <w:szCs w:val="30"/>
        </w:rPr>
        <w:t>в случае пр</w:t>
      </w:r>
      <w:r w:rsidR="00A64CD1">
        <w:rPr>
          <w:sz w:val="30"/>
          <w:szCs w:val="30"/>
        </w:rPr>
        <w:t>е</w:t>
      </w:r>
      <w:r w:rsidR="00A64CD1">
        <w:rPr>
          <w:sz w:val="30"/>
          <w:szCs w:val="30"/>
        </w:rPr>
        <w:t>вышения указанных</w:t>
      </w:r>
      <w:r w:rsidR="004E22CA">
        <w:rPr>
          <w:sz w:val="30"/>
          <w:szCs w:val="30"/>
        </w:rPr>
        <w:t xml:space="preserve"> </w:t>
      </w:r>
      <w:r w:rsidR="007A6647" w:rsidRPr="00CA7665">
        <w:rPr>
          <w:sz w:val="30"/>
          <w:szCs w:val="30"/>
        </w:rPr>
        <w:t xml:space="preserve">в приложении к </w:t>
      </w:r>
      <w:r w:rsidR="00A46DCB" w:rsidRPr="00CA7665">
        <w:rPr>
          <w:sz w:val="30"/>
          <w:szCs w:val="30"/>
        </w:rPr>
        <w:t>настоящему распоряжению лим</w:t>
      </w:r>
      <w:r w:rsidR="00A46DCB" w:rsidRPr="00CA7665">
        <w:rPr>
          <w:sz w:val="30"/>
          <w:szCs w:val="30"/>
        </w:rPr>
        <w:t>и</w:t>
      </w:r>
      <w:r w:rsidR="00A46DCB" w:rsidRPr="00CA7665">
        <w:rPr>
          <w:sz w:val="30"/>
          <w:szCs w:val="30"/>
        </w:rPr>
        <w:t xml:space="preserve">тов </w:t>
      </w:r>
      <w:r w:rsidR="007A6647" w:rsidRPr="00CA7665">
        <w:rPr>
          <w:sz w:val="30"/>
          <w:szCs w:val="30"/>
        </w:rPr>
        <w:t xml:space="preserve">потребления энергоресурсов </w:t>
      </w:r>
      <w:r w:rsidRPr="00CA7665">
        <w:rPr>
          <w:sz w:val="30"/>
          <w:szCs w:val="30"/>
        </w:rPr>
        <w:t>представить в департамент город</w:t>
      </w:r>
      <w:r w:rsidR="008C6291">
        <w:rPr>
          <w:sz w:val="30"/>
          <w:szCs w:val="30"/>
        </w:rPr>
        <w:t>ского хозяйства</w:t>
      </w:r>
      <w:r w:rsidR="00D119E7">
        <w:rPr>
          <w:sz w:val="30"/>
          <w:szCs w:val="30"/>
        </w:rPr>
        <w:t xml:space="preserve"> </w:t>
      </w:r>
      <w:r w:rsidR="00A95B27">
        <w:rPr>
          <w:sz w:val="30"/>
          <w:szCs w:val="30"/>
        </w:rPr>
        <w:t xml:space="preserve">и транспорта </w:t>
      </w:r>
      <w:r w:rsidRPr="00CA7665">
        <w:rPr>
          <w:sz w:val="30"/>
          <w:szCs w:val="30"/>
        </w:rPr>
        <w:t>администрации</w:t>
      </w:r>
      <w:proofErr w:type="gramEnd"/>
      <w:r w:rsidRPr="00CA7665">
        <w:rPr>
          <w:sz w:val="30"/>
          <w:szCs w:val="30"/>
        </w:rPr>
        <w:t xml:space="preserve"> города обоснование</w:t>
      </w:r>
      <w:r w:rsidR="007A6647" w:rsidRPr="00CA7665">
        <w:rPr>
          <w:sz w:val="30"/>
          <w:szCs w:val="30"/>
        </w:rPr>
        <w:t xml:space="preserve"> </w:t>
      </w:r>
      <w:r w:rsidRPr="00CA7665">
        <w:rPr>
          <w:sz w:val="30"/>
          <w:szCs w:val="30"/>
        </w:rPr>
        <w:t>их прев</w:t>
      </w:r>
      <w:r w:rsidRPr="00CA7665">
        <w:rPr>
          <w:sz w:val="30"/>
          <w:szCs w:val="30"/>
        </w:rPr>
        <w:t>ы</w:t>
      </w:r>
      <w:r w:rsidRPr="00CA7665">
        <w:rPr>
          <w:sz w:val="30"/>
          <w:szCs w:val="30"/>
        </w:rPr>
        <w:t>шения.</w:t>
      </w:r>
    </w:p>
    <w:p w:rsidP="004E22CA" w:rsidR="000F50FE" w:rsidRDefault="000F50FE" w:rsidRPr="00CA7665">
      <w:pPr>
        <w:widowControl w:val="false"/>
        <w:autoSpaceDE w:val="false"/>
        <w:autoSpaceDN w:val="false"/>
        <w:adjustRightInd w:val="false"/>
        <w:spacing w:line="242" w:lineRule="auto"/>
        <w:ind w:firstLine="709"/>
        <w:jc w:val="both"/>
        <w:rPr>
          <w:sz w:val="30"/>
          <w:szCs w:val="30"/>
        </w:rPr>
      </w:pPr>
      <w:r w:rsidRPr="00CA7665">
        <w:rPr>
          <w:sz w:val="30"/>
          <w:szCs w:val="30"/>
        </w:rPr>
        <w:t>4. Настоящее распоряжение опубликовать в газете «Городские</w:t>
      </w:r>
      <w:r w:rsidR="008C6291">
        <w:rPr>
          <w:sz w:val="30"/>
          <w:szCs w:val="30"/>
        </w:rPr>
        <w:t xml:space="preserve"> </w:t>
      </w:r>
      <w:r w:rsidR="00FC1E05">
        <w:rPr>
          <w:sz w:val="30"/>
          <w:szCs w:val="30"/>
        </w:rPr>
        <w:t xml:space="preserve">           </w:t>
      </w:r>
      <w:r w:rsidRPr="00CA7665">
        <w:rPr>
          <w:sz w:val="30"/>
          <w:szCs w:val="30"/>
        </w:rPr>
        <w:t>новости» и разместить на официальном сайте администрации города.</w:t>
      </w:r>
    </w:p>
    <w:p w:rsidP="00480958" w:rsidR="000F50FE" w:rsidRDefault="000F50FE" w:rsidRPr="00CA7665">
      <w:pPr>
        <w:pStyle w:val="ConsPlusNormal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A7665">
        <w:rPr>
          <w:rFonts w:ascii="Times New Roman" w:cs="Times New Roman" w:hAnsi="Times New Roman"/>
          <w:sz w:val="30"/>
          <w:szCs w:val="30"/>
        </w:rPr>
        <w:lastRenderedPageBreak/>
        <w:t xml:space="preserve">5. Контроль за исполнением настоящего распоряжения возложить на заместителя Главы города – руководителя департамента городского </w:t>
      </w:r>
      <w:bookmarkStart w:id="0" w:name="_GoBack"/>
      <w:r w:rsidRPr="00CA7665">
        <w:rPr>
          <w:rFonts w:ascii="Times New Roman" w:cs="Times New Roman" w:hAnsi="Times New Roman"/>
          <w:sz w:val="30"/>
          <w:szCs w:val="30"/>
        </w:rPr>
        <w:t xml:space="preserve">хозяйства </w:t>
      </w:r>
      <w:r w:rsidR="00DB2F0B">
        <w:rPr>
          <w:rFonts w:ascii="Times New Roman" w:cs="Times New Roman" w:hAnsi="Times New Roman"/>
          <w:sz w:val="30"/>
          <w:szCs w:val="30"/>
        </w:rPr>
        <w:t xml:space="preserve">и транспорта </w:t>
      </w:r>
      <w:proofErr w:type="gramStart"/>
      <w:r w:rsidR="00DB2F0B">
        <w:rPr>
          <w:rFonts w:ascii="Times New Roman" w:cs="Times New Roman" w:hAnsi="Times New Roman"/>
          <w:sz w:val="30"/>
          <w:szCs w:val="30"/>
        </w:rPr>
        <w:t>Безруких</w:t>
      </w:r>
      <w:proofErr w:type="gramEnd"/>
      <w:r w:rsidR="00DB2F0B">
        <w:rPr>
          <w:rFonts w:ascii="Times New Roman" w:cs="Times New Roman" w:hAnsi="Times New Roman"/>
          <w:sz w:val="30"/>
          <w:szCs w:val="30"/>
        </w:rPr>
        <w:t xml:space="preserve"> Д.Н.</w:t>
      </w:r>
    </w:p>
    <w:p w:rsidP="00480958" w:rsidR="00D119E7" w:rsidRDefault="00D119E7">
      <w:pPr>
        <w:jc w:val="both"/>
        <w:rPr>
          <w:sz w:val="30"/>
          <w:szCs w:val="30"/>
        </w:rPr>
      </w:pPr>
    </w:p>
    <w:p w:rsidP="00480958" w:rsidR="00187E4A" w:rsidRDefault="00187E4A">
      <w:pPr>
        <w:jc w:val="both"/>
        <w:rPr>
          <w:sz w:val="30"/>
          <w:szCs w:val="30"/>
        </w:rPr>
      </w:pPr>
    </w:p>
    <w:p w:rsidP="00480958" w:rsidR="004E22CA" w:rsidRDefault="004E22CA" w:rsidRPr="00CA7665">
      <w:pPr>
        <w:jc w:val="both"/>
        <w:rPr>
          <w:sz w:val="30"/>
          <w:szCs w:val="30"/>
        </w:rPr>
      </w:pPr>
    </w:p>
    <w:bookmarkEnd w:id="0"/>
    <w:p w:rsidP="00187E4A" w:rsidR="000F50FE" w:rsidRDefault="000F50FE" w:rsidRPr="00CA7665">
      <w:pPr>
        <w:pStyle w:val="a3"/>
        <w:spacing w:line="192" w:lineRule="auto"/>
        <w:ind w:firstLine="0" w:left="0"/>
        <w:rPr>
          <w:sz w:val="30"/>
          <w:szCs w:val="30"/>
        </w:rPr>
      </w:pPr>
      <w:r w:rsidRPr="00CA7665">
        <w:rPr>
          <w:sz w:val="30"/>
          <w:szCs w:val="30"/>
        </w:rPr>
        <w:t>Первый заместитель</w:t>
      </w:r>
    </w:p>
    <w:p w:rsidP="00187E4A" w:rsidR="00CF2F59" w:rsidRDefault="000F50FE">
      <w:pPr>
        <w:pStyle w:val="a3"/>
        <w:spacing w:line="192" w:lineRule="auto"/>
        <w:ind w:firstLine="0" w:left="0"/>
        <w:rPr>
          <w:sz w:val="30"/>
          <w:szCs w:val="30"/>
        </w:rPr>
      </w:pPr>
      <w:r w:rsidRPr="00CA7665">
        <w:rPr>
          <w:sz w:val="30"/>
          <w:szCs w:val="30"/>
        </w:rPr>
        <w:t>Главы города</w:t>
      </w:r>
      <w:r w:rsidRPr="00CA7665">
        <w:rPr>
          <w:sz w:val="30"/>
          <w:szCs w:val="30"/>
        </w:rPr>
        <w:tab/>
      </w:r>
      <w:r w:rsidRPr="00CA7665">
        <w:rPr>
          <w:sz w:val="30"/>
          <w:szCs w:val="30"/>
        </w:rPr>
        <w:tab/>
      </w:r>
      <w:r w:rsidRPr="00CA7665">
        <w:rPr>
          <w:sz w:val="30"/>
          <w:szCs w:val="30"/>
        </w:rPr>
        <w:tab/>
        <w:t xml:space="preserve">   </w:t>
      </w:r>
      <w:r w:rsidRPr="00CA7665">
        <w:rPr>
          <w:sz w:val="30"/>
          <w:szCs w:val="30"/>
        </w:rPr>
        <w:tab/>
      </w:r>
      <w:r w:rsidRPr="00CA7665">
        <w:rPr>
          <w:sz w:val="30"/>
          <w:szCs w:val="30"/>
        </w:rPr>
        <w:tab/>
      </w:r>
      <w:r w:rsidR="00693CB1" w:rsidRPr="00CA7665">
        <w:rPr>
          <w:sz w:val="30"/>
          <w:szCs w:val="30"/>
        </w:rPr>
        <w:t xml:space="preserve">     </w:t>
      </w:r>
      <w:r w:rsidRPr="00CA7665">
        <w:rPr>
          <w:sz w:val="30"/>
          <w:szCs w:val="30"/>
        </w:rPr>
        <w:t xml:space="preserve">  </w:t>
      </w:r>
      <w:r w:rsidR="00607076" w:rsidRPr="00CA7665">
        <w:rPr>
          <w:sz w:val="30"/>
          <w:szCs w:val="30"/>
        </w:rPr>
        <w:t xml:space="preserve">                  </w:t>
      </w:r>
      <w:r w:rsidR="00A64CD1">
        <w:rPr>
          <w:sz w:val="30"/>
          <w:szCs w:val="30"/>
        </w:rPr>
        <w:t xml:space="preserve"> </w:t>
      </w:r>
      <w:r w:rsidR="00D119E7">
        <w:rPr>
          <w:sz w:val="30"/>
          <w:szCs w:val="30"/>
        </w:rPr>
        <w:t xml:space="preserve"> </w:t>
      </w:r>
      <w:r w:rsidR="00A64CD1">
        <w:rPr>
          <w:sz w:val="30"/>
          <w:szCs w:val="30"/>
        </w:rPr>
        <w:t xml:space="preserve">           А.И. </w:t>
      </w:r>
      <w:proofErr w:type="spellStart"/>
      <w:r w:rsidR="00A64CD1">
        <w:rPr>
          <w:sz w:val="30"/>
          <w:szCs w:val="30"/>
        </w:rPr>
        <w:t>Мацак</w:t>
      </w:r>
      <w:proofErr w:type="spellEnd"/>
    </w:p>
    <w:p w:rsidP="00187E4A" w:rsidR="00D119E7" w:rsidRDefault="00D119E7">
      <w:pPr>
        <w:pStyle w:val="a3"/>
        <w:spacing w:line="192" w:lineRule="auto"/>
        <w:ind w:firstLine="0" w:left="0"/>
        <w:rPr>
          <w:sz w:val="30"/>
          <w:szCs w:val="30"/>
        </w:rPr>
      </w:pPr>
    </w:p>
    <w:p w:rsidP="00187E4A" w:rsidR="004E22CA" w:rsidRDefault="004E22CA">
      <w:pPr>
        <w:pStyle w:val="a3"/>
        <w:spacing w:line="192" w:lineRule="auto"/>
        <w:ind w:firstLine="0" w:left="0"/>
        <w:rPr>
          <w:sz w:val="30"/>
          <w:szCs w:val="30"/>
        </w:rPr>
      </w:pPr>
    </w:p>
    <w:sectPr w:rsidR="004E22CA" w:rsidSect="00D119E7">
      <w:headerReference r:id="rId14" w:type="even"/>
      <w:headerReference r:id="rId15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D169E" w:rsidRDefault="005D169E">
      <w:r>
        <w:separator/>
      </w:r>
    </w:p>
  </w:endnote>
  <w:endnote w:type="continuationSeparator" w:id="0">
    <w:p w:rsidR="005D169E" w:rsidRDefault="005D1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D169E" w:rsidRDefault="005D169E">
      <w:r>
        <w:separator/>
      </w:r>
    </w:p>
  </w:footnote>
  <w:footnote w:type="continuationSeparator" w:id="0">
    <w:p w:rsidR="005D169E" w:rsidRDefault="005D169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F15B40" w:rsidRDefault="00F15B40">
    <w:pPr>
      <w:pStyle w:val="a6"/>
      <w:framePr w:wrap="around" w:hAnchor="margin" w:vAnchor="text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15B40" w:rsidRDefault="00F15B40">
    <w:pPr>
      <w:pStyle w:val="a6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2D17B2" w:rsidR="00F15B40" w:rsidP="002D17B2" w:rsidRDefault="002D17B2">
    <w:pPr>
      <w:pStyle w:val="a6"/>
      <w:jc w:val="center"/>
      <w:rPr>
        <w:sz w:val="24"/>
      </w:rPr>
    </w:pPr>
    <w:r w:rsidRPr="002D17B2">
      <w:rPr>
        <w:sz w:val="24"/>
      </w:rPr>
      <w:fldChar w:fldCharType="begin"/>
    </w:r>
    <w:r w:rsidRPr="002D17B2">
      <w:rPr>
        <w:sz w:val="24"/>
      </w:rPr>
      <w:instrText>PAGE   \* MERGEFORMAT</w:instrText>
    </w:r>
    <w:r w:rsidRPr="002D17B2">
      <w:rPr>
        <w:sz w:val="24"/>
      </w:rPr>
      <w:fldChar w:fldCharType="separate"/>
    </w:r>
    <w:r w:rsidR="00480958">
      <w:rPr>
        <w:noProof/>
        <w:sz w:val="24"/>
      </w:rPr>
      <w:t>3</w:t>
    </w:r>
    <w:r w:rsidRPr="002D17B2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56FFD"/>
    <w:multiLevelType w:val="hybridMultilevel"/>
    <w:tmpl w:val="F296E7C8"/>
    <w:lvl w:ilvl="0" w:tplc="908A69FA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">
    <w:nsid w:val="4DDA56C3"/>
    <w:multiLevelType w:val="hybridMultilevel"/>
    <w:tmpl w:val="3E82553C"/>
    <w:lvl w:ilvl="0" w:tplc="9342BDF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EDC"/>
    <w:rsid w:val="00026C91"/>
    <w:rsid w:val="00035EE2"/>
    <w:rsid w:val="00041ECD"/>
    <w:rsid w:val="000457C0"/>
    <w:rsid w:val="00050580"/>
    <w:rsid w:val="00051039"/>
    <w:rsid w:val="000602BB"/>
    <w:rsid w:val="000614B5"/>
    <w:rsid w:val="00062835"/>
    <w:rsid w:val="000672CB"/>
    <w:rsid w:val="00067A76"/>
    <w:rsid w:val="000733E2"/>
    <w:rsid w:val="00081048"/>
    <w:rsid w:val="00081683"/>
    <w:rsid w:val="000951A4"/>
    <w:rsid w:val="000A0141"/>
    <w:rsid w:val="000A0779"/>
    <w:rsid w:val="000A0B36"/>
    <w:rsid w:val="000B4FA5"/>
    <w:rsid w:val="000B6748"/>
    <w:rsid w:val="000B6859"/>
    <w:rsid w:val="000B73B1"/>
    <w:rsid w:val="000E4CC8"/>
    <w:rsid w:val="000F2292"/>
    <w:rsid w:val="000F50FE"/>
    <w:rsid w:val="00106846"/>
    <w:rsid w:val="0011085A"/>
    <w:rsid w:val="001142BE"/>
    <w:rsid w:val="001238A1"/>
    <w:rsid w:val="001271B0"/>
    <w:rsid w:val="00130349"/>
    <w:rsid w:val="00130F55"/>
    <w:rsid w:val="00131F52"/>
    <w:rsid w:val="00144079"/>
    <w:rsid w:val="00162E73"/>
    <w:rsid w:val="001636E1"/>
    <w:rsid w:val="0016380F"/>
    <w:rsid w:val="0016774F"/>
    <w:rsid w:val="00170B03"/>
    <w:rsid w:val="00175486"/>
    <w:rsid w:val="0018204C"/>
    <w:rsid w:val="0018250E"/>
    <w:rsid w:val="00187E4A"/>
    <w:rsid w:val="001B0DCE"/>
    <w:rsid w:val="001B3952"/>
    <w:rsid w:val="001B6448"/>
    <w:rsid w:val="001C757E"/>
    <w:rsid w:val="001D1174"/>
    <w:rsid w:val="001E0B35"/>
    <w:rsid w:val="001E4306"/>
    <w:rsid w:val="001E775B"/>
    <w:rsid w:val="001F529A"/>
    <w:rsid w:val="001F52DC"/>
    <w:rsid w:val="00201948"/>
    <w:rsid w:val="002070CD"/>
    <w:rsid w:val="00210500"/>
    <w:rsid w:val="00211AEF"/>
    <w:rsid w:val="00212156"/>
    <w:rsid w:val="002123DE"/>
    <w:rsid w:val="00217A62"/>
    <w:rsid w:val="00224DA1"/>
    <w:rsid w:val="00227D5B"/>
    <w:rsid w:val="00230088"/>
    <w:rsid w:val="002300B9"/>
    <w:rsid w:val="00231C93"/>
    <w:rsid w:val="00253B72"/>
    <w:rsid w:val="002574B2"/>
    <w:rsid w:val="00281CD8"/>
    <w:rsid w:val="002917D7"/>
    <w:rsid w:val="002918B8"/>
    <w:rsid w:val="002A2E84"/>
    <w:rsid w:val="002A41E9"/>
    <w:rsid w:val="002B182D"/>
    <w:rsid w:val="002B2926"/>
    <w:rsid w:val="002C55AF"/>
    <w:rsid w:val="002D17B2"/>
    <w:rsid w:val="002E03CC"/>
    <w:rsid w:val="002E54EF"/>
    <w:rsid w:val="002E7F3C"/>
    <w:rsid w:val="002F1E4E"/>
    <w:rsid w:val="00300665"/>
    <w:rsid w:val="003011AE"/>
    <w:rsid w:val="003022C1"/>
    <w:rsid w:val="00314676"/>
    <w:rsid w:val="003219FB"/>
    <w:rsid w:val="00325541"/>
    <w:rsid w:val="00326776"/>
    <w:rsid w:val="00333557"/>
    <w:rsid w:val="003574F7"/>
    <w:rsid w:val="00367854"/>
    <w:rsid w:val="00371506"/>
    <w:rsid w:val="0037732D"/>
    <w:rsid w:val="00377D35"/>
    <w:rsid w:val="00381EDF"/>
    <w:rsid w:val="003833EF"/>
    <w:rsid w:val="00393E7F"/>
    <w:rsid w:val="003A0280"/>
    <w:rsid w:val="003B47DB"/>
    <w:rsid w:val="003B5CEA"/>
    <w:rsid w:val="003C2EAF"/>
    <w:rsid w:val="003C313A"/>
    <w:rsid w:val="003C3946"/>
    <w:rsid w:val="003E109F"/>
    <w:rsid w:val="003E64BB"/>
    <w:rsid w:val="003F06F6"/>
    <w:rsid w:val="003F238F"/>
    <w:rsid w:val="003F5808"/>
    <w:rsid w:val="0040624A"/>
    <w:rsid w:val="0041695F"/>
    <w:rsid w:val="004325EC"/>
    <w:rsid w:val="00432FE6"/>
    <w:rsid w:val="004372CE"/>
    <w:rsid w:val="00444365"/>
    <w:rsid w:val="0045146B"/>
    <w:rsid w:val="00451ACE"/>
    <w:rsid w:val="00452CE1"/>
    <w:rsid w:val="0045748E"/>
    <w:rsid w:val="0046068E"/>
    <w:rsid w:val="00463CE0"/>
    <w:rsid w:val="00470D34"/>
    <w:rsid w:val="004746F9"/>
    <w:rsid w:val="00474999"/>
    <w:rsid w:val="00475FA8"/>
    <w:rsid w:val="00480003"/>
    <w:rsid w:val="00480958"/>
    <w:rsid w:val="004818F2"/>
    <w:rsid w:val="00483A21"/>
    <w:rsid w:val="004876C7"/>
    <w:rsid w:val="00487756"/>
    <w:rsid w:val="004977A1"/>
    <w:rsid w:val="004B1E2C"/>
    <w:rsid w:val="004B58B0"/>
    <w:rsid w:val="004B7419"/>
    <w:rsid w:val="004C3726"/>
    <w:rsid w:val="004C553A"/>
    <w:rsid w:val="004D41DB"/>
    <w:rsid w:val="004D55ED"/>
    <w:rsid w:val="004E22CA"/>
    <w:rsid w:val="004E4AAA"/>
    <w:rsid w:val="004F3CB0"/>
    <w:rsid w:val="00501DD1"/>
    <w:rsid w:val="005026EF"/>
    <w:rsid w:val="00505C0F"/>
    <w:rsid w:val="0050692F"/>
    <w:rsid w:val="005142EF"/>
    <w:rsid w:val="005302D9"/>
    <w:rsid w:val="00534DED"/>
    <w:rsid w:val="0054257D"/>
    <w:rsid w:val="00545982"/>
    <w:rsid w:val="00557462"/>
    <w:rsid w:val="00562B29"/>
    <w:rsid w:val="00563C1C"/>
    <w:rsid w:val="00571755"/>
    <w:rsid w:val="00573461"/>
    <w:rsid w:val="005736C2"/>
    <w:rsid w:val="00576E1F"/>
    <w:rsid w:val="00586589"/>
    <w:rsid w:val="005946BB"/>
    <w:rsid w:val="005A03E0"/>
    <w:rsid w:val="005A1863"/>
    <w:rsid w:val="005A46BD"/>
    <w:rsid w:val="005A5F8C"/>
    <w:rsid w:val="005A647A"/>
    <w:rsid w:val="005A753C"/>
    <w:rsid w:val="005B2E9D"/>
    <w:rsid w:val="005B470D"/>
    <w:rsid w:val="005B732C"/>
    <w:rsid w:val="005D169E"/>
    <w:rsid w:val="005D6A0E"/>
    <w:rsid w:val="005E2240"/>
    <w:rsid w:val="005E7426"/>
    <w:rsid w:val="00607076"/>
    <w:rsid w:val="00610A84"/>
    <w:rsid w:val="00610ADF"/>
    <w:rsid w:val="00630F72"/>
    <w:rsid w:val="006313FC"/>
    <w:rsid w:val="00633015"/>
    <w:rsid w:val="006348BE"/>
    <w:rsid w:val="00643BE9"/>
    <w:rsid w:val="0064488F"/>
    <w:rsid w:val="006449C8"/>
    <w:rsid w:val="006516D7"/>
    <w:rsid w:val="00653A0B"/>
    <w:rsid w:val="00655A67"/>
    <w:rsid w:val="0065702F"/>
    <w:rsid w:val="00657A04"/>
    <w:rsid w:val="00660811"/>
    <w:rsid w:val="00660B84"/>
    <w:rsid w:val="006643B2"/>
    <w:rsid w:val="00675D43"/>
    <w:rsid w:val="00682C70"/>
    <w:rsid w:val="00685844"/>
    <w:rsid w:val="006868D1"/>
    <w:rsid w:val="00687F57"/>
    <w:rsid w:val="00690333"/>
    <w:rsid w:val="00693CB1"/>
    <w:rsid w:val="00696010"/>
    <w:rsid w:val="006A1673"/>
    <w:rsid w:val="006A3AA1"/>
    <w:rsid w:val="006A5300"/>
    <w:rsid w:val="006B6E64"/>
    <w:rsid w:val="006B7603"/>
    <w:rsid w:val="006C2D88"/>
    <w:rsid w:val="006C759B"/>
    <w:rsid w:val="006D20B1"/>
    <w:rsid w:val="006D298C"/>
    <w:rsid w:val="006E19F0"/>
    <w:rsid w:val="006E2BBE"/>
    <w:rsid w:val="006F0997"/>
    <w:rsid w:val="006F2BC6"/>
    <w:rsid w:val="006F442A"/>
    <w:rsid w:val="006F766A"/>
    <w:rsid w:val="0070367D"/>
    <w:rsid w:val="0070723D"/>
    <w:rsid w:val="007171FF"/>
    <w:rsid w:val="00720075"/>
    <w:rsid w:val="00721D82"/>
    <w:rsid w:val="00721E74"/>
    <w:rsid w:val="00722C75"/>
    <w:rsid w:val="00723C48"/>
    <w:rsid w:val="00727102"/>
    <w:rsid w:val="0073106E"/>
    <w:rsid w:val="00744FE3"/>
    <w:rsid w:val="00745F35"/>
    <w:rsid w:val="00751F2F"/>
    <w:rsid w:val="00756CC0"/>
    <w:rsid w:val="007664AA"/>
    <w:rsid w:val="00766A55"/>
    <w:rsid w:val="00774870"/>
    <w:rsid w:val="0078245F"/>
    <w:rsid w:val="00784A81"/>
    <w:rsid w:val="00787A9D"/>
    <w:rsid w:val="007A3C4C"/>
    <w:rsid w:val="007A6647"/>
    <w:rsid w:val="007B0AF7"/>
    <w:rsid w:val="007C0335"/>
    <w:rsid w:val="007C23B8"/>
    <w:rsid w:val="007C2A63"/>
    <w:rsid w:val="007C7BBE"/>
    <w:rsid w:val="007D32CE"/>
    <w:rsid w:val="007D4E9D"/>
    <w:rsid w:val="007D6557"/>
    <w:rsid w:val="007E71E2"/>
    <w:rsid w:val="007E7D04"/>
    <w:rsid w:val="007F4DA4"/>
    <w:rsid w:val="007F5D21"/>
    <w:rsid w:val="007F5DE8"/>
    <w:rsid w:val="00803DEA"/>
    <w:rsid w:val="008255E3"/>
    <w:rsid w:val="0082781C"/>
    <w:rsid w:val="00827DC7"/>
    <w:rsid w:val="008421E5"/>
    <w:rsid w:val="008613DC"/>
    <w:rsid w:val="008622B0"/>
    <w:rsid w:val="008631A8"/>
    <w:rsid w:val="0087060F"/>
    <w:rsid w:val="00882BCC"/>
    <w:rsid w:val="00891E81"/>
    <w:rsid w:val="008947E2"/>
    <w:rsid w:val="008951D8"/>
    <w:rsid w:val="008A49F0"/>
    <w:rsid w:val="008A4C5A"/>
    <w:rsid w:val="008A60EE"/>
    <w:rsid w:val="008A740B"/>
    <w:rsid w:val="008B2E5F"/>
    <w:rsid w:val="008B3864"/>
    <w:rsid w:val="008B4911"/>
    <w:rsid w:val="008B75A0"/>
    <w:rsid w:val="008C6291"/>
    <w:rsid w:val="008D1BF6"/>
    <w:rsid w:val="008D35D5"/>
    <w:rsid w:val="008F78DC"/>
    <w:rsid w:val="00921F25"/>
    <w:rsid w:val="009255D0"/>
    <w:rsid w:val="00935F2C"/>
    <w:rsid w:val="009371D9"/>
    <w:rsid w:val="009521FE"/>
    <w:rsid w:val="00955CA7"/>
    <w:rsid w:val="00962CFB"/>
    <w:rsid w:val="009727CA"/>
    <w:rsid w:val="00975467"/>
    <w:rsid w:val="00975FE5"/>
    <w:rsid w:val="00982B88"/>
    <w:rsid w:val="00993AF7"/>
    <w:rsid w:val="009958DF"/>
    <w:rsid w:val="009C3EDB"/>
    <w:rsid w:val="009C4944"/>
    <w:rsid w:val="009E18FA"/>
    <w:rsid w:val="009E278F"/>
    <w:rsid w:val="009F0923"/>
    <w:rsid w:val="009F1310"/>
    <w:rsid w:val="00A07F71"/>
    <w:rsid w:val="00A10085"/>
    <w:rsid w:val="00A100D2"/>
    <w:rsid w:val="00A11C0A"/>
    <w:rsid w:val="00A23D06"/>
    <w:rsid w:val="00A26C35"/>
    <w:rsid w:val="00A30730"/>
    <w:rsid w:val="00A45C28"/>
    <w:rsid w:val="00A46DCB"/>
    <w:rsid w:val="00A50A97"/>
    <w:rsid w:val="00A52158"/>
    <w:rsid w:val="00A54067"/>
    <w:rsid w:val="00A55C1A"/>
    <w:rsid w:val="00A57597"/>
    <w:rsid w:val="00A60ED9"/>
    <w:rsid w:val="00A643C0"/>
    <w:rsid w:val="00A64CD1"/>
    <w:rsid w:val="00A705AB"/>
    <w:rsid w:val="00A730FF"/>
    <w:rsid w:val="00A82709"/>
    <w:rsid w:val="00A842DE"/>
    <w:rsid w:val="00A95B27"/>
    <w:rsid w:val="00AB11B9"/>
    <w:rsid w:val="00AB2A1B"/>
    <w:rsid w:val="00AB3AE7"/>
    <w:rsid w:val="00AB5A8C"/>
    <w:rsid w:val="00AC07D8"/>
    <w:rsid w:val="00AC3EEE"/>
    <w:rsid w:val="00AC480F"/>
    <w:rsid w:val="00AD6836"/>
    <w:rsid w:val="00AF07D8"/>
    <w:rsid w:val="00AF7F81"/>
    <w:rsid w:val="00B01266"/>
    <w:rsid w:val="00B044BB"/>
    <w:rsid w:val="00B058E7"/>
    <w:rsid w:val="00B07A15"/>
    <w:rsid w:val="00B15FE7"/>
    <w:rsid w:val="00B32844"/>
    <w:rsid w:val="00B43294"/>
    <w:rsid w:val="00B46F93"/>
    <w:rsid w:val="00B52284"/>
    <w:rsid w:val="00B6468A"/>
    <w:rsid w:val="00B702A2"/>
    <w:rsid w:val="00B71D1D"/>
    <w:rsid w:val="00B86AFA"/>
    <w:rsid w:val="00BA2C84"/>
    <w:rsid w:val="00BA2D5E"/>
    <w:rsid w:val="00BA5769"/>
    <w:rsid w:val="00BA5B2D"/>
    <w:rsid w:val="00BA5CDE"/>
    <w:rsid w:val="00BA65D4"/>
    <w:rsid w:val="00BB2DB7"/>
    <w:rsid w:val="00BC2ECB"/>
    <w:rsid w:val="00BD0009"/>
    <w:rsid w:val="00BD014C"/>
    <w:rsid w:val="00BE4E11"/>
    <w:rsid w:val="00BF4788"/>
    <w:rsid w:val="00C00AEA"/>
    <w:rsid w:val="00C00F7F"/>
    <w:rsid w:val="00C02566"/>
    <w:rsid w:val="00C12306"/>
    <w:rsid w:val="00C1679E"/>
    <w:rsid w:val="00C32E55"/>
    <w:rsid w:val="00C3677D"/>
    <w:rsid w:val="00C5769F"/>
    <w:rsid w:val="00C625F9"/>
    <w:rsid w:val="00C628A3"/>
    <w:rsid w:val="00C75193"/>
    <w:rsid w:val="00C82F95"/>
    <w:rsid w:val="00C85EC0"/>
    <w:rsid w:val="00C9231B"/>
    <w:rsid w:val="00CA7665"/>
    <w:rsid w:val="00CB312B"/>
    <w:rsid w:val="00CC0665"/>
    <w:rsid w:val="00CC39BC"/>
    <w:rsid w:val="00CD60F6"/>
    <w:rsid w:val="00CE537B"/>
    <w:rsid w:val="00CE63D3"/>
    <w:rsid w:val="00CF17D3"/>
    <w:rsid w:val="00CF2F59"/>
    <w:rsid w:val="00CF6846"/>
    <w:rsid w:val="00D00B06"/>
    <w:rsid w:val="00D119E7"/>
    <w:rsid w:val="00D1258F"/>
    <w:rsid w:val="00D125A0"/>
    <w:rsid w:val="00D15A8C"/>
    <w:rsid w:val="00D256F1"/>
    <w:rsid w:val="00D33302"/>
    <w:rsid w:val="00D519B1"/>
    <w:rsid w:val="00D54107"/>
    <w:rsid w:val="00D54CF9"/>
    <w:rsid w:val="00D651FE"/>
    <w:rsid w:val="00D656EB"/>
    <w:rsid w:val="00D67DE2"/>
    <w:rsid w:val="00D71302"/>
    <w:rsid w:val="00D74F3E"/>
    <w:rsid w:val="00D77ADB"/>
    <w:rsid w:val="00D8468C"/>
    <w:rsid w:val="00D87992"/>
    <w:rsid w:val="00D90BAD"/>
    <w:rsid w:val="00D95955"/>
    <w:rsid w:val="00D97BEE"/>
    <w:rsid w:val="00DA1064"/>
    <w:rsid w:val="00DA32C4"/>
    <w:rsid w:val="00DA3F9B"/>
    <w:rsid w:val="00DB2CC3"/>
    <w:rsid w:val="00DB2F0B"/>
    <w:rsid w:val="00DC0EA5"/>
    <w:rsid w:val="00DC2F95"/>
    <w:rsid w:val="00DD0EDC"/>
    <w:rsid w:val="00DD60B1"/>
    <w:rsid w:val="00DE3BF4"/>
    <w:rsid w:val="00DE3C02"/>
    <w:rsid w:val="00DE6513"/>
    <w:rsid w:val="00DE6987"/>
    <w:rsid w:val="00DF7C2C"/>
    <w:rsid w:val="00E04EA4"/>
    <w:rsid w:val="00E06573"/>
    <w:rsid w:val="00E174EA"/>
    <w:rsid w:val="00E33301"/>
    <w:rsid w:val="00E64A17"/>
    <w:rsid w:val="00E73D7F"/>
    <w:rsid w:val="00E74BB4"/>
    <w:rsid w:val="00E84B55"/>
    <w:rsid w:val="00E87D2A"/>
    <w:rsid w:val="00EA4290"/>
    <w:rsid w:val="00EA5E47"/>
    <w:rsid w:val="00EA6D6C"/>
    <w:rsid w:val="00EA6D8C"/>
    <w:rsid w:val="00EA6DBD"/>
    <w:rsid w:val="00EA712C"/>
    <w:rsid w:val="00EB592D"/>
    <w:rsid w:val="00ED4685"/>
    <w:rsid w:val="00ED68F0"/>
    <w:rsid w:val="00EE07B0"/>
    <w:rsid w:val="00EE2813"/>
    <w:rsid w:val="00EE7D53"/>
    <w:rsid w:val="00EF40A0"/>
    <w:rsid w:val="00EF5484"/>
    <w:rsid w:val="00EF5F8C"/>
    <w:rsid w:val="00EF612A"/>
    <w:rsid w:val="00F0264E"/>
    <w:rsid w:val="00F10D07"/>
    <w:rsid w:val="00F15723"/>
    <w:rsid w:val="00F15B40"/>
    <w:rsid w:val="00F20617"/>
    <w:rsid w:val="00F23397"/>
    <w:rsid w:val="00F24B20"/>
    <w:rsid w:val="00F26DE3"/>
    <w:rsid w:val="00F311BA"/>
    <w:rsid w:val="00F369A0"/>
    <w:rsid w:val="00F47034"/>
    <w:rsid w:val="00F510FC"/>
    <w:rsid w:val="00F52664"/>
    <w:rsid w:val="00F601A1"/>
    <w:rsid w:val="00F645DD"/>
    <w:rsid w:val="00F6564F"/>
    <w:rsid w:val="00F73791"/>
    <w:rsid w:val="00F82375"/>
    <w:rsid w:val="00F8273A"/>
    <w:rsid w:val="00FA6B29"/>
    <w:rsid w:val="00FC1E05"/>
    <w:rsid w:val="00FD060E"/>
    <w:rsid w:val="00FE36B4"/>
    <w:rsid w:val="00FE79F3"/>
    <w:rsid w:val="00FF1622"/>
    <w:rsid w:val="00FF3835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ind w:left="360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before="317"/>
      <w:ind w:left="3566"/>
      <w:outlineLvl w:val="1"/>
    </w:pPr>
    <w:rPr>
      <w:b/>
      <w:bCs/>
      <w:color w:val="000000"/>
      <w:spacing w:val="-16"/>
      <w:sz w:val="37"/>
    </w:rPr>
  </w:style>
  <w:style w:type="paragraph" w:styleId="3">
    <w:name w:val="heading 3"/>
    <w:basedOn w:val="a"/>
    <w:next w:val="a"/>
    <w:link w:val="30"/>
    <w:semiHidden/>
    <w:unhideWhenUsed/>
    <w:qFormat/>
    <w:rsid w:val="00AB11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 Indent"/>
    <w:basedOn w:val="a"/>
    <w:pPr>
      <w:ind w:left="4440" w:hanging="4956"/>
      <w:jc w:val="both"/>
    </w:pPr>
  </w:style>
  <w:style w:type="paragraph" w:styleId="20">
    <w:name w:val="Body Text Indent 2"/>
    <w:basedOn w:val="a"/>
    <w:pPr>
      <w:ind w:left="4248"/>
      <w:jc w:val="both"/>
    </w:pPr>
  </w:style>
  <w:style w:type="paragraph" w:styleId="a4">
    <w:name w:val="Body Text"/>
    <w:basedOn w:val="a"/>
    <w:pPr>
      <w:jc w:val="both"/>
    </w:pPr>
  </w:style>
  <w:style w:type="paragraph" w:styleId="31">
    <w:name w:val="Body Text Indent 3"/>
    <w:basedOn w:val="a"/>
    <w:pPr>
      <w:ind w:firstLine="708"/>
      <w:jc w:val="both"/>
    </w:pPr>
  </w:style>
  <w:style w:type="paragraph" w:styleId="a5">
    <w:name w:val="Block Text"/>
    <w:basedOn w:val="a"/>
    <w:pPr>
      <w:shd w:val="clear" w:color="auto" w:fill="FFFFFF"/>
      <w:ind w:left="3000" w:right="-54" w:hanging="3000"/>
      <w:jc w:val="both"/>
      <w:outlineLvl w:val="0"/>
    </w:pPr>
    <w:rPr>
      <w:color w:val="000000"/>
      <w:w w:val="10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C5769F"/>
    <w:rPr>
      <w:rFonts w:ascii="Tahoma" w:hAnsi="Tahoma" w:cs="Tahoma"/>
      <w:sz w:val="16"/>
      <w:szCs w:val="16"/>
    </w:rPr>
  </w:style>
  <w:style w:type="paragraph" w:styleId="ConsPlusNonformat" w:customStyle="true">
    <w:name w:val="ConsPlusNonformat"/>
    <w:uiPriority w:val="99"/>
    <w:rsid w:val="001F529A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Title" w:customStyle="true">
    <w:name w:val="ConsPlusTitle"/>
    <w:uiPriority w:val="99"/>
    <w:rsid w:val="001F529A"/>
    <w:pPr>
      <w:widowControl w:val="false"/>
      <w:autoSpaceDE w:val="false"/>
      <w:autoSpaceDN w:val="false"/>
      <w:adjustRightInd w:val="false"/>
    </w:pPr>
    <w:rPr>
      <w:b/>
      <w:bCs/>
      <w:sz w:val="30"/>
      <w:szCs w:val="30"/>
    </w:rPr>
  </w:style>
  <w:style w:type="character" w:styleId="aa">
    <w:name w:val="Hyperlink"/>
    <w:rsid w:val="00AF07D8"/>
    <w:rPr>
      <w:color w:val="0000FF"/>
      <w:u w:val="single"/>
    </w:rPr>
  </w:style>
  <w:style w:type="table" w:styleId="ab">
    <w:name w:val="Table Grid"/>
    <w:basedOn w:val="a1"/>
    <w:rsid w:val="00AF07D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yle91" w:customStyle="true">
    <w:name w:val="style91"/>
    <w:rsid w:val="001E4306"/>
    <w:rPr>
      <w:sz w:val="21"/>
      <w:szCs w:val="21"/>
    </w:rPr>
  </w:style>
  <w:style w:type="paragraph" w:styleId="ac">
    <w:name w:val="footer"/>
    <w:basedOn w:val="a"/>
    <w:link w:val="ad"/>
    <w:rsid w:val="002D17B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d" w:customStyle="true">
    <w:name w:val="Нижний колонтитул Знак"/>
    <w:link w:val="ac"/>
    <w:rsid w:val="002D17B2"/>
    <w:rPr>
      <w:sz w:val="28"/>
      <w:szCs w:val="24"/>
    </w:rPr>
  </w:style>
  <w:style w:type="character" w:styleId="a7" w:customStyle="true">
    <w:name w:val="Верхний колонтитул Знак"/>
    <w:link w:val="a6"/>
    <w:uiPriority w:val="99"/>
    <w:rsid w:val="002D17B2"/>
    <w:rPr>
      <w:sz w:val="28"/>
      <w:szCs w:val="24"/>
    </w:rPr>
  </w:style>
  <w:style w:type="paragraph" w:styleId="ConsPlusNormal" w:customStyle="true">
    <w:name w:val="ConsPlusNormal"/>
    <w:rsid w:val="006E19F0"/>
    <w:pPr>
      <w:autoSpaceDE w:val="false"/>
      <w:autoSpaceDN w:val="false"/>
      <w:adjustRightInd w:val="false"/>
      <w:ind w:firstLine="720"/>
    </w:pPr>
    <w:rPr>
      <w:rFonts w:ascii="Arial" w:hAnsi="Arial" w:eastAsia="Calibri" w:cs="Arial"/>
      <w:lang w:eastAsia="en-US"/>
    </w:rPr>
  </w:style>
  <w:style w:type="character" w:styleId="30" w:customStyle="true">
    <w:name w:val="Заголовок 3 Знак"/>
    <w:link w:val="3"/>
    <w:semiHidden/>
    <w:rsid w:val="00AB11B9"/>
    <w:rPr>
      <w:rFonts w:ascii="Cambria" w:hAnsi="Cambria" w:eastAsia="Times New Roman" w:cs="Times New Roman"/>
      <w:b/>
      <w:bCs/>
      <w:sz w:val="26"/>
      <w:szCs w:val="26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Pr>
      <w:sz w:val="28"/>
      <w:szCs w:val="24"/>
    </w:rPr>
  </w:style>
  <w:style w:styleId="1" w:type="paragraph">
    <w:name w:val="heading 1"/>
    <w:basedOn w:val="a"/>
    <w:next w:val="a"/>
    <w:qFormat/>
    <w:pPr>
      <w:keepNext/>
      <w:ind w:left="360"/>
      <w:jc w:val="center"/>
      <w:outlineLvl w:val="0"/>
    </w:pPr>
    <w:rPr>
      <w:sz w:val="36"/>
    </w:rPr>
  </w:style>
  <w:style w:styleId="2" w:type="paragraph">
    <w:name w:val="heading 2"/>
    <w:basedOn w:val="a"/>
    <w:next w:val="a"/>
    <w:qFormat/>
    <w:pPr>
      <w:keepNext/>
      <w:shd w:color="auto" w:fill="FFFFFF" w:val="clear"/>
      <w:spacing w:before="317"/>
      <w:ind w:left="3566"/>
      <w:outlineLvl w:val="1"/>
    </w:pPr>
    <w:rPr>
      <w:b/>
      <w:bCs/>
      <w:color w:val="000000"/>
      <w:spacing w:val="-16"/>
      <w:sz w:val="37"/>
    </w:rPr>
  </w:style>
  <w:style w:styleId="3" w:type="paragraph">
    <w:name w:val="heading 3"/>
    <w:basedOn w:val="a"/>
    <w:next w:val="a"/>
    <w:link w:val="30"/>
    <w:semiHidden/>
    <w:unhideWhenUsed/>
    <w:qFormat/>
    <w:rsid w:val="00AB11B9"/>
    <w:pPr>
      <w:keepNext/>
      <w:spacing w:after="60" w:before="240"/>
      <w:outlineLvl w:val="2"/>
    </w:pPr>
    <w:rPr>
      <w:rFonts w:ascii="Cambria" w:hAnsi="Cambria"/>
      <w:b/>
      <w:bCs/>
      <w:sz w:val="26"/>
      <w:szCs w:val="26"/>
      <w:lang w:eastAsia="x-none" w:val="x-none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 Indent"/>
    <w:basedOn w:val="a"/>
    <w:pPr>
      <w:ind w:hanging="4956" w:left="4440"/>
      <w:jc w:val="both"/>
    </w:pPr>
  </w:style>
  <w:style w:styleId="20" w:type="paragraph">
    <w:name w:val="Body Text Indent 2"/>
    <w:basedOn w:val="a"/>
    <w:pPr>
      <w:ind w:left="4248"/>
      <w:jc w:val="both"/>
    </w:pPr>
  </w:style>
  <w:style w:styleId="a4" w:type="paragraph">
    <w:name w:val="Body Text"/>
    <w:basedOn w:val="a"/>
    <w:pPr>
      <w:jc w:val="both"/>
    </w:pPr>
  </w:style>
  <w:style w:styleId="31" w:type="paragraph">
    <w:name w:val="Body Text Indent 3"/>
    <w:basedOn w:val="a"/>
    <w:pPr>
      <w:ind w:firstLine="708"/>
      <w:jc w:val="both"/>
    </w:pPr>
  </w:style>
  <w:style w:styleId="a5" w:type="paragraph">
    <w:name w:val="Block Text"/>
    <w:basedOn w:val="a"/>
    <w:pPr>
      <w:shd w:color="auto" w:fill="FFFFFF" w:val="clear"/>
      <w:ind w:hanging="3000" w:left="3000" w:right="-54"/>
      <w:jc w:val="both"/>
      <w:outlineLvl w:val="0"/>
    </w:pPr>
    <w:rPr>
      <w:color w:val="000000"/>
      <w:w w:val="108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  <w:rPr>
      <w:lang w:eastAsia="x-none" w:val="x-none"/>
    </w:rPr>
  </w:style>
  <w:style w:styleId="a8" w:type="character">
    <w:name w:val="page number"/>
    <w:basedOn w:val="a0"/>
  </w:style>
  <w:style w:styleId="a9" w:type="paragraph">
    <w:name w:val="Balloon Text"/>
    <w:basedOn w:val="a"/>
    <w:semiHidden/>
    <w:rsid w:val="00C5769F"/>
    <w:rPr>
      <w:rFonts w:ascii="Tahoma" w:cs="Tahoma" w:hAnsi="Tahoma"/>
      <w:sz w:val="16"/>
      <w:szCs w:val="16"/>
    </w:rPr>
  </w:style>
  <w:style w:customStyle="1" w:styleId="ConsPlusNonformat" w:type="paragraph">
    <w:name w:val="ConsPlusNonformat"/>
    <w:uiPriority w:val="99"/>
    <w:rsid w:val="001F529A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PlusTitle" w:type="paragraph">
    <w:name w:val="ConsPlusTitle"/>
    <w:uiPriority w:val="99"/>
    <w:rsid w:val="001F529A"/>
    <w:pPr>
      <w:widowControl w:val="0"/>
      <w:autoSpaceDE w:val="0"/>
      <w:autoSpaceDN w:val="0"/>
      <w:adjustRightInd w:val="0"/>
    </w:pPr>
    <w:rPr>
      <w:b/>
      <w:bCs/>
      <w:sz w:val="30"/>
      <w:szCs w:val="30"/>
    </w:rPr>
  </w:style>
  <w:style w:styleId="aa" w:type="character">
    <w:name w:val="Hyperlink"/>
    <w:rsid w:val="00AF07D8"/>
    <w:rPr>
      <w:color w:val="0000FF"/>
      <w:u w:val="single"/>
    </w:rPr>
  </w:style>
  <w:style w:styleId="ab" w:type="table">
    <w:name w:val="Table Grid"/>
    <w:basedOn w:val="a1"/>
    <w:rsid w:val="00AF07D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style91" w:type="character">
    <w:name w:val="style91"/>
    <w:rsid w:val="001E4306"/>
    <w:rPr>
      <w:sz w:val="21"/>
      <w:szCs w:val="21"/>
    </w:rPr>
  </w:style>
  <w:style w:styleId="ac" w:type="paragraph">
    <w:name w:val="footer"/>
    <w:basedOn w:val="a"/>
    <w:link w:val="ad"/>
    <w:rsid w:val="002D17B2"/>
    <w:pPr>
      <w:tabs>
        <w:tab w:pos="4677" w:val="center"/>
        <w:tab w:pos="9355" w:val="right"/>
      </w:tabs>
    </w:pPr>
    <w:rPr>
      <w:lang w:eastAsia="x-none" w:val="x-none"/>
    </w:rPr>
  </w:style>
  <w:style w:customStyle="1" w:styleId="ad" w:type="character">
    <w:name w:val="Нижний колонтитул Знак"/>
    <w:link w:val="ac"/>
    <w:rsid w:val="002D17B2"/>
    <w:rPr>
      <w:sz w:val="28"/>
      <w:szCs w:val="24"/>
    </w:rPr>
  </w:style>
  <w:style w:customStyle="1" w:styleId="a7" w:type="character">
    <w:name w:val="Верхний колонтитул Знак"/>
    <w:link w:val="a6"/>
    <w:uiPriority w:val="99"/>
    <w:rsid w:val="002D17B2"/>
    <w:rPr>
      <w:sz w:val="28"/>
      <w:szCs w:val="24"/>
    </w:rPr>
  </w:style>
  <w:style w:customStyle="1" w:styleId="ConsPlusNormal" w:type="paragraph">
    <w:name w:val="ConsPlusNormal"/>
    <w:rsid w:val="006E19F0"/>
    <w:pPr>
      <w:autoSpaceDE w:val="0"/>
      <w:autoSpaceDN w:val="0"/>
      <w:adjustRightInd w:val="0"/>
      <w:ind w:firstLine="720"/>
    </w:pPr>
    <w:rPr>
      <w:rFonts w:ascii="Arial" w:cs="Arial" w:eastAsia="Calibri" w:hAnsi="Arial"/>
      <w:lang w:eastAsia="en-US"/>
    </w:rPr>
  </w:style>
  <w:style w:customStyle="1" w:styleId="30" w:type="character">
    <w:name w:val="Заголовок 3 Знак"/>
    <w:link w:val="3"/>
    <w:semiHidden/>
    <w:rsid w:val="00AB11B9"/>
    <w:rPr>
      <w:rFonts w:ascii="Cambria" w:cs="Times New Roman" w:eastAsia="Times New Roman" w:hAnsi="Cambria"/>
      <w:b/>
      <w:bCs/>
      <w:sz w:val="26"/>
      <w:szCs w:val="26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
<Relationships xmlns="http://schemas.openxmlformats.org/package/2006/relationships">
    <Relationship Target="stylesWithEffects.xml" Type="http://schemas.microsoft.com/office/2007/relationships/stylesWithEffects" Id="rId8"/>
    <Relationship Target="media/image1.gif" Type="http://schemas.openxmlformats.org/officeDocument/2006/relationships/image" Id="rId13"/>
    <Relationship Target="../customXml/item3.xml" Type="http://schemas.openxmlformats.org/officeDocument/2006/relationships/customXml" Id="rId3"/>
    <Relationship Target="styles.xml" Type="http://schemas.openxmlformats.org/officeDocument/2006/relationships/styles" Id="rId7"/>
    <Relationship Target="endnotes.xml" Type="http://schemas.openxmlformats.org/officeDocument/2006/relationships/endnotes" Id="rId12"/>
    <Relationship Target="theme/theme1.xml" Type="http://schemas.openxmlformats.org/officeDocument/2006/relationships/theme" Id="rId17"/>
    <Relationship Target="../customXml/item2.xml" Type="http://schemas.openxmlformats.org/officeDocument/2006/relationships/customXml" Id="rId2"/>
    <Relationship Target="fontTable.xml" Type="http://schemas.openxmlformats.org/officeDocument/2006/relationships/fontTable" Id="rId16"/>
    <Relationship Target="../customXml/item1.xml" Type="http://schemas.openxmlformats.org/officeDocument/2006/relationships/customXml" Id="rId1"/>
    <Relationship Target="numbering.xml" Type="http://schemas.openxmlformats.org/officeDocument/2006/relationships/numbering" Id="rId6"/>
    <Relationship Target="footnotes.xml" Type="http://schemas.openxmlformats.org/officeDocument/2006/relationships/footnotes" Id="rId11"/>
    <Relationship Target="../customXml/item5.xml" Type="http://schemas.openxmlformats.org/officeDocument/2006/relationships/customXml" Id="rId5"/>
    <Relationship Target="header2.xml" Type="http://schemas.openxmlformats.org/officeDocument/2006/relationships/header" Id="rId15"/>
    <Relationship Target="webSettings.xml" Type="http://schemas.openxmlformats.org/officeDocument/2006/relationships/webSettings" Id="rId10"/>
    <Relationship Target="../customXml/item4.xml" Type="http://schemas.openxmlformats.org/officeDocument/2006/relationships/customXml" Id="rId4"/>
    <Relationship Target="settings.xml" Type="http://schemas.openxmlformats.org/officeDocument/2006/relationships/settings" Id="rId9"/>
    <Relationship Target="header1.xml" Type="http://schemas.openxmlformats.org/officeDocument/2006/relationships/header" Id="rId14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_rels/item5.xml.rels><?xml version="1.0" encoding="UTF-8" standalone="yes"?>
<Relationships xmlns="http://schemas.openxmlformats.org/package/2006/relationships">
    <Relationship Target="itemProps5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Title xmlns="b525490f-2126-496a-b642-d7eb3eca8844">Распоряжение 21-ж от 28.11.2025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00E0EB15-A2B1-4599-9537-95F93295F3E6}"/>
</file>

<file path=customXml/itemProps2.xml><?xml version="1.0" encoding="utf-8"?>
<ds:datastoreItem xmlns:ds="http://schemas.openxmlformats.org/officeDocument/2006/customXml" ds:itemID="{24F5C856-4671-4629-B47A-25925F0E1736}"/>
</file>

<file path=customXml/itemProps3.xml><?xml version="1.0" encoding="utf-8"?>
<ds:datastoreItem xmlns:ds="http://schemas.openxmlformats.org/officeDocument/2006/customXml" ds:itemID="{FEE6B719-D6CF-4CB2-8FD2-0BA4EFD0BD27}"/>
</file>

<file path=customXml/itemProps4.xml><?xml version="1.0" encoding="utf-8"?>
<ds:datastoreItem xmlns:ds="http://schemas.openxmlformats.org/officeDocument/2006/customXml" ds:itemID="{05F231AD-7DAB-4EBC-8312-305CAB88308B}"/>
</file>

<file path=customXml/itemProps5.xml><?xml version="1.0" encoding="utf-8"?>
<ds:datastoreItem xmlns:ds="http://schemas.openxmlformats.org/officeDocument/2006/customXml" ds:itemID="{0939ED65-13FE-4EE7-B079-87786F4E1F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158-р от 15.05.2014</vt:lpstr>
    </vt:vector>
  </TitlesOfParts>
  <Company>Администрация города</Company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21-ж от 28.11.2025</dc:title>
  <dc:creator>Сергей Подглазов</dc:creator>
  <cp:lastModifiedBy>Сайгашкина Евгения Николаевна</cp:lastModifiedBy>
  <cp:revision>23</cp:revision>
  <cp:lastPrinted>2025-11-05T03:05:00Z</cp:lastPrinted>
  <dcterms:created xsi:type="dcterms:W3CDTF">2025-11-24T07:40:00Z</dcterms:created>
  <dcterms:modified xsi:type="dcterms:W3CDTF">2025-11-28T05:47:00Z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