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443323" w:rsidRDefault="00E966E0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0B1445" w:rsidRPr="00EB0FF3">
      <w:pPr>
        <w:jc w:val="center"/>
        <w:rPr>
          <w:sz w:val="20"/>
          <w:lang w:val="en-US"/>
        </w:rPr>
      </w:pPr>
    </w:p>
    <w:p w:rsidP="006433B2" w:rsidR="007C35C5" w:rsidRDefault="00E966E0" w:rsidRPr="006734A6">
      <w:pPr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0B1445" w:rsidRPr="002A7FEB">
      <w:pPr>
        <w:jc w:val="center"/>
        <w:rPr>
          <w:sz w:val="20"/>
        </w:rPr>
      </w:pPr>
    </w:p>
    <w:p w:rsidP="006433B2" w:rsidR="00CF3A4E" w:rsidRDefault="00E966E0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РАСПОРЯЖЕНИЕ</w:t>
      </w:r>
      <w:r>
        <w:rPr>
          <w:sz w:val="44"/>
          <w:lang w:val="en-US"/>
        </w:rPr>
        <w:fldChar w:fldCharType="end"/>
      </w:r>
    </w:p>
    <w:p w:rsidP="006433B2" w:rsidR="006E3468" w:rsidRDefault="000B1445" w:rsidRPr="00EE4AD4">
      <w:pPr>
        <w:jc w:val="center"/>
        <w:rPr>
          <w:sz w:val="44"/>
        </w:rPr>
      </w:pPr>
    </w:p>
    <w:p w:rsidP="006433B2" w:rsidR="006E3468" w:rsidRDefault="000B1445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E966E0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17.06.2025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E966E0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2-ж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E966E0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657B5E" w:rsidR="00450249" w:rsidRDefault="009E5F99" w:rsidRPr="004023E2">
      <w:pPr>
        <w:spacing w:line="192" w:lineRule="auto"/>
        <w:jc w:val="center"/>
        <w:rPr>
          <w:bCs/>
          <w:sz w:val="30"/>
          <w:szCs w:val="30"/>
        </w:rPr>
      </w:pPr>
      <w:r w:rsidRPr="004023E2">
        <w:rPr>
          <w:bCs/>
          <w:sz w:val="30"/>
          <w:szCs w:val="30"/>
        </w:rPr>
        <w:lastRenderedPageBreak/>
        <w:t>О внесении изменени</w:t>
      </w:r>
      <w:r w:rsidR="00305DC9">
        <w:rPr>
          <w:bCs/>
          <w:sz w:val="30"/>
          <w:szCs w:val="30"/>
        </w:rPr>
        <w:t>я</w:t>
      </w:r>
      <w:r w:rsidRPr="004023E2">
        <w:rPr>
          <w:bCs/>
          <w:sz w:val="30"/>
          <w:szCs w:val="30"/>
        </w:rPr>
        <w:t xml:space="preserve"> в </w:t>
      </w:r>
      <w:r w:rsidR="00EF1446" w:rsidRPr="004023E2">
        <w:rPr>
          <w:bCs/>
          <w:sz w:val="30"/>
          <w:szCs w:val="30"/>
        </w:rPr>
        <w:t xml:space="preserve">распоряжение администрации города </w:t>
      </w:r>
    </w:p>
    <w:p w:rsidP="00657B5E" w:rsidR="00C441C1" w:rsidRDefault="005A1773" w:rsidRPr="004023E2">
      <w:pPr>
        <w:spacing w:line="192" w:lineRule="auto"/>
        <w:jc w:val="center"/>
        <w:rPr>
          <w:bCs/>
          <w:sz w:val="30"/>
          <w:szCs w:val="30"/>
        </w:rPr>
      </w:pPr>
      <w:r w:rsidRPr="004023E2">
        <w:rPr>
          <w:bCs/>
          <w:sz w:val="30"/>
          <w:szCs w:val="30"/>
        </w:rPr>
        <w:t xml:space="preserve">от </w:t>
      </w:r>
      <w:r w:rsidR="00D74527">
        <w:rPr>
          <w:bCs/>
          <w:sz w:val="30"/>
          <w:szCs w:val="30"/>
        </w:rPr>
        <w:t>28</w:t>
      </w:r>
      <w:r w:rsidR="00193D24" w:rsidRPr="004023E2">
        <w:rPr>
          <w:bCs/>
          <w:sz w:val="30"/>
          <w:szCs w:val="30"/>
        </w:rPr>
        <w:t>.</w:t>
      </w:r>
      <w:r w:rsidR="00D74527">
        <w:rPr>
          <w:bCs/>
          <w:sz w:val="30"/>
          <w:szCs w:val="30"/>
        </w:rPr>
        <w:t>12</w:t>
      </w:r>
      <w:r w:rsidR="007F050B" w:rsidRPr="004023E2">
        <w:rPr>
          <w:bCs/>
          <w:sz w:val="30"/>
          <w:szCs w:val="30"/>
        </w:rPr>
        <w:t>.20</w:t>
      </w:r>
      <w:r w:rsidR="005E29DF">
        <w:rPr>
          <w:bCs/>
          <w:sz w:val="30"/>
          <w:szCs w:val="30"/>
        </w:rPr>
        <w:t>2</w:t>
      </w:r>
      <w:r w:rsidR="00FB04D8">
        <w:rPr>
          <w:bCs/>
          <w:sz w:val="30"/>
          <w:szCs w:val="30"/>
        </w:rPr>
        <w:t>4</w:t>
      </w:r>
      <w:r w:rsidR="00266E88">
        <w:rPr>
          <w:bCs/>
          <w:sz w:val="30"/>
          <w:szCs w:val="30"/>
        </w:rPr>
        <w:t xml:space="preserve"> № </w:t>
      </w:r>
      <w:r w:rsidR="00FB04D8">
        <w:rPr>
          <w:bCs/>
          <w:sz w:val="30"/>
          <w:szCs w:val="30"/>
        </w:rPr>
        <w:t>1</w:t>
      </w:r>
      <w:r w:rsidR="00D74527">
        <w:rPr>
          <w:bCs/>
          <w:sz w:val="30"/>
          <w:szCs w:val="30"/>
        </w:rPr>
        <w:t>75-орг</w:t>
      </w:r>
    </w:p>
    <w:p w:rsidP="002A3960" w:rsidR="000C4397" w:rsidRDefault="000C4397" w:rsidRPr="004023E2">
      <w:pPr>
        <w:spacing w:line="192" w:lineRule="auto"/>
        <w:jc w:val="center"/>
        <w:rPr>
          <w:bCs/>
          <w:sz w:val="30"/>
          <w:szCs w:val="30"/>
        </w:rPr>
      </w:pPr>
    </w:p>
    <w:p w:rsidP="002A3960" w:rsidR="00E37F19" w:rsidRDefault="00E37F19" w:rsidRPr="004023E2">
      <w:pPr>
        <w:jc w:val="center"/>
        <w:rPr>
          <w:bCs/>
          <w:sz w:val="30"/>
          <w:szCs w:val="30"/>
        </w:rPr>
      </w:pPr>
    </w:p>
    <w:p w:rsidP="004023E2" w:rsidR="00657B5E" w:rsidRDefault="00657B5E" w:rsidRPr="00C23AC0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 w:rsidRPr="00C23AC0">
        <w:rPr>
          <w:sz w:val="30"/>
          <w:szCs w:val="30"/>
        </w:rPr>
        <w:t>В целях улучшения качества транспортного обслуживания насел</w:t>
      </w:r>
      <w:r w:rsidRPr="00C23AC0">
        <w:rPr>
          <w:sz w:val="30"/>
          <w:szCs w:val="30"/>
        </w:rPr>
        <w:t>е</w:t>
      </w:r>
      <w:r w:rsidRPr="00C23AC0">
        <w:rPr>
          <w:sz w:val="30"/>
          <w:szCs w:val="30"/>
        </w:rPr>
        <w:t xml:space="preserve">ния города, обеспечения безопасности дорожного движения, </w:t>
      </w:r>
      <w:proofErr w:type="spellStart"/>
      <w:proofErr w:type="gramStart"/>
      <w:r w:rsidRPr="00C23AC0">
        <w:rPr>
          <w:sz w:val="30"/>
          <w:szCs w:val="30"/>
        </w:rPr>
        <w:t>руко</w:t>
      </w:r>
      <w:r w:rsidR="00075B77">
        <w:rPr>
          <w:sz w:val="30"/>
          <w:szCs w:val="30"/>
        </w:rPr>
        <w:t>-</w:t>
      </w:r>
      <w:r w:rsidRPr="00C23AC0">
        <w:rPr>
          <w:sz w:val="30"/>
          <w:szCs w:val="30"/>
        </w:rPr>
        <w:t>водствуясь</w:t>
      </w:r>
      <w:proofErr w:type="spellEnd"/>
      <w:proofErr w:type="gramEnd"/>
      <w:r w:rsidRPr="00C23AC0">
        <w:rPr>
          <w:sz w:val="30"/>
          <w:szCs w:val="30"/>
        </w:rPr>
        <w:t xml:space="preserve"> </w:t>
      </w:r>
      <w:r w:rsidR="006152E9" w:rsidRPr="00C23AC0">
        <w:rPr>
          <w:sz w:val="30"/>
          <w:szCs w:val="30"/>
        </w:rPr>
        <w:t xml:space="preserve">статьей 16 Федерального закона от 06.10.2003 № 131-ФЗ </w:t>
      </w:r>
      <w:r w:rsidR="00075B77">
        <w:rPr>
          <w:sz w:val="30"/>
          <w:szCs w:val="30"/>
        </w:rPr>
        <w:t xml:space="preserve">            </w:t>
      </w:r>
      <w:r w:rsidR="006152E9" w:rsidRPr="00C23AC0">
        <w:rPr>
          <w:sz w:val="30"/>
          <w:szCs w:val="30"/>
        </w:rPr>
        <w:t>«Об общих принципах организации местного самоуправления в Росси</w:t>
      </w:r>
      <w:r w:rsidR="006152E9" w:rsidRPr="00C23AC0">
        <w:rPr>
          <w:sz w:val="30"/>
          <w:szCs w:val="30"/>
        </w:rPr>
        <w:t>й</w:t>
      </w:r>
      <w:r w:rsidR="006152E9" w:rsidRPr="00C23AC0">
        <w:rPr>
          <w:sz w:val="30"/>
          <w:szCs w:val="30"/>
        </w:rPr>
        <w:t xml:space="preserve">ской Федерации», </w:t>
      </w:r>
      <w:hyperlink r:id="rId10" w:history="true">
        <w:r w:rsidRPr="00C23AC0">
          <w:rPr>
            <w:sz w:val="30"/>
            <w:szCs w:val="30"/>
          </w:rPr>
          <w:t>статьями 45</w:t>
        </w:r>
      </w:hyperlink>
      <w:r w:rsidRPr="00C23AC0">
        <w:rPr>
          <w:sz w:val="30"/>
          <w:szCs w:val="30"/>
        </w:rPr>
        <w:t xml:space="preserve">, </w:t>
      </w:r>
      <w:hyperlink r:id="rId11" w:history="true">
        <w:r w:rsidRPr="00C23AC0">
          <w:rPr>
            <w:sz w:val="30"/>
            <w:szCs w:val="30"/>
          </w:rPr>
          <w:t>58</w:t>
        </w:r>
      </w:hyperlink>
      <w:r w:rsidRPr="00C23AC0">
        <w:rPr>
          <w:sz w:val="30"/>
          <w:szCs w:val="30"/>
        </w:rPr>
        <w:t xml:space="preserve">, </w:t>
      </w:r>
      <w:hyperlink r:id="rId12" w:history="true">
        <w:r w:rsidRPr="00C23AC0">
          <w:rPr>
            <w:sz w:val="30"/>
            <w:szCs w:val="30"/>
          </w:rPr>
          <w:t>59</w:t>
        </w:r>
      </w:hyperlink>
      <w:r w:rsidRPr="00C23AC0">
        <w:rPr>
          <w:sz w:val="30"/>
          <w:szCs w:val="30"/>
        </w:rPr>
        <w:t xml:space="preserve"> Устава города Красноярска</w:t>
      </w:r>
      <w:r w:rsidR="001B3DF7" w:rsidRPr="00C23AC0">
        <w:rPr>
          <w:sz w:val="30"/>
          <w:szCs w:val="30"/>
        </w:rPr>
        <w:t>, ра</w:t>
      </w:r>
      <w:r w:rsidR="001B3DF7" w:rsidRPr="00C23AC0">
        <w:rPr>
          <w:sz w:val="30"/>
          <w:szCs w:val="30"/>
        </w:rPr>
        <w:t>с</w:t>
      </w:r>
      <w:r w:rsidR="001B3DF7" w:rsidRPr="00C23AC0">
        <w:rPr>
          <w:sz w:val="30"/>
          <w:szCs w:val="30"/>
        </w:rPr>
        <w:t>поряжением Главы города от 22.12.2006 № 270-р</w:t>
      </w:r>
      <w:r w:rsidRPr="00C23AC0">
        <w:rPr>
          <w:sz w:val="30"/>
          <w:szCs w:val="30"/>
        </w:rPr>
        <w:t>:</w:t>
      </w:r>
    </w:p>
    <w:p w:rsidP="00DD7D12" w:rsidR="00E650E1" w:rsidRDefault="00E72462">
      <w:pPr>
        <w:numPr>
          <w:ilvl w:val="0"/>
          <w:numId w:val="1"/>
        </w:numPr>
        <w:ind w:firstLine="709" w:left="0"/>
        <w:jc w:val="both"/>
        <w:rPr>
          <w:sz w:val="30"/>
          <w:szCs w:val="30"/>
        </w:rPr>
      </w:pPr>
      <w:r w:rsidRPr="00C23AC0">
        <w:rPr>
          <w:sz w:val="30"/>
          <w:szCs w:val="30"/>
        </w:rPr>
        <w:t>Внести</w:t>
      </w:r>
      <w:r w:rsidR="00D74527">
        <w:rPr>
          <w:sz w:val="30"/>
          <w:szCs w:val="30"/>
        </w:rPr>
        <w:t xml:space="preserve"> изменение</w:t>
      </w:r>
      <w:r w:rsidRPr="00C23AC0">
        <w:rPr>
          <w:sz w:val="30"/>
          <w:szCs w:val="30"/>
        </w:rPr>
        <w:t xml:space="preserve"> </w:t>
      </w:r>
      <w:r w:rsidR="00832475" w:rsidRPr="00C23AC0">
        <w:rPr>
          <w:sz w:val="30"/>
          <w:szCs w:val="30"/>
        </w:rPr>
        <w:t xml:space="preserve">в </w:t>
      </w:r>
      <w:r w:rsidR="00EF45A8">
        <w:rPr>
          <w:sz w:val="30"/>
          <w:szCs w:val="30"/>
        </w:rPr>
        <w:t>таблицу приложения</w:t>
      </w:r>
      <w:r w:rsidR="00123217" w:rsidRPr="00C23AC0">
        <w:rPr>
          <w:sz w:val="30"/>
          <w:szCs w:val="30"/>
        </w:rPr>
        <w:t xml:space="preserve"> к </w:t>
      </w:r>
      <w:r w:rsidR="007F050B" w:rsidRPr="00C23AC0">
        <w:rPr>
          <w:bCs/>
          <w:sz w:val="30"/>
          <w:szCs w:val="30"/>
        </w:rPr>
        <w:t>распоряжени</w:t>
      </w:r>
      <w:r w:rsidR="00123217" w:rsidRPr="00C23AC0">
        <w:rPr>
          <w:bCs/>
          <w:sz w:val="30"/>
          <w:szCs w:val="30"/>
        </w:rPr>
        <w:t>ю</w:t>
      </w:r>
      <w:r w:rsidR="007F050B" w:rsidRPr="00C23AC0">
        <w:rPr>
          <w:bCs/>
          <w:sz w:val="30"/>
          <w:szCs w:val="30"/>
        </w:rPr>
        <w:t xml:space="preserve"> а</w:t>
      </w:r>
      <w:r w:rsidR="007F050B" w:rsidRPr="00C23AC0">
        <w:rPr>
          <w:bCs/>
          <w:sz w:val="30"/>
          <w:szCs w:val="30"/>
        </w:rPr>
        <w:t>д</w:t>
      </w:r>
      <w:r w:rsidR="007F050B" w:rsidRPr="00C23AC0">
        <w:rPr>
          <w:bCs/>
          <w:sz w:val="30"/>
          <w:szCs w:val="30"/>
        </w:rPr>
        <w:t xml:space="preserve">министрации города от </w:t>
      </w:r>
      <w:r w:rsidR="00D74527">
        <w:rPr>
          <w:bCs/>
          <w:sz w:val="30"/>
          <w:szCs w:val="30"/>
        </w:rPr>
        <w:t>28</w:t>
      </w:r>
      <w:r w:rsidR="007F050B" w:rsidRPr="00C23AC0">
        <w:rPr>
          <w:bCs/>
          <w:sz w:val="30"/>
          <w:szCs w:val="30"/>
        </w:rPr>
        <w:t>.</w:t>
      </w:r>
      <w:r w:rsidR="00D74527">
        <w:rPr>
          <w:bCs/>
          <w:sz w:val="30"/>
          <w:szCs w:val="30"/>
        </w:rPr>
        <w:t>12</w:t>
      </w:r>
      <w:r w:rsidR="007F050B" w:rsidRPr="00C23AC0">
        <w:rPr>
          <w:bCs/>
          <w:sz w:val="30"/>
          <w:szCs w:val="30"/>
        </w:rPr>
        <w:t>.20</w:t>
      </w:r>
      <w:r w:rsidR="00702131">
        <w:rPr>
          <w:bCs/>
          <w:sz w:val="30"/>
          <w:szCs w:val="30"/>
        </w:rPr>
        <w:t>2</w:t>
      </w:r>
      <w:r w:rsidR="00FB04D8">
        <w:rPr>
          <w:bCs/>
          <w:sz w:val="30"/>
          <w:szCs w:val="30"/>
        </w:rPr>
        <w:t>4</w:t>
      </w:r>
      <w:r w:rsidR="007F050B" w:rsidRPr="00C23AC0">
        <w:rPr>
          <w:bCs/>
          <w:sz w:val="30"/>
          <w:szCs w:val="30"/>
        </w:rPr>
        <w:t xml:space="preserve"> № </w:t>
      </w:r>
      <w:r w:rsidR="00FB04D8">
        <w:rPr>
          <w:bCs/>
          <w:sz w:val="30"/>
          <w:szCs w:val="30"/>
        </w:rPr>
        <w:t>1</w:t>
      </w:r>
      <w:r w:rsidR="00D74527">
        <w:rPr>
          <w:bCs/>
          <w:sz w:val="30"/>
          <w:szCs w:val="30"/>
        </w:rPr>
        <w:t>75-орг</w:t>
      </w:r>
      <w:r w:rsidR="00832475" w:rsidRPr="00C23AC0">
        <w:rPr>
          <w:sz w:val="30"/>
          <w:szCs w:val="30"/>
        </w:rPr>
        <w:t xml:space="preserve"> </w:t>
      </w:r>
      <w:r w:rsidR="007F050B" w:rsidRPr="00C23AC0">
        <w:rPr>
          <w:sz w:val="30"/>
          <w:szCs w:val="30"/>
        </w:rPr>
        <w:t>«</w:t>
      </w:r>
      <w:r w:rsidR="00FB04D8" w:rsidRPr="00FB04D8">
        <w:rPr>
          <w:sz w:val="30"/>
          <w:szCs w:val="30"/>
        </w:rPr>
        <w:t>О муниципальной пр</w:t>
      </w:r>
      <w:r w:rsidR="00FB04D8" w:rsidRPr="00FB04D8">
        <w:rPr>
          <w:sz w:val="30"/>
          <w:szCs w:val="30"/>
        </w:rPr>
        <w:t>о</w:t>
      </w:r>
      <w:r w:rsidR="00FB04D8" w:rsidRPr="00FB04D8">
        <w:rPr>
          <w:sz w:val="30"/>
          <w:szCs w:val="30"/>
        </w:rPr>
        <w:t>грамме пассажирских перевозок автомобильным и наземным электр</w:t>
      </w:r>
      <w:r w:rsidR="00FB04D8" w:rsidRPr="00FB04D8">
        <w:rPr>
          <w:sz w:val="30"/>
          <w:szCs w:val="30"/>
        </w:rPr>
        <w:t>и</w:t>
      </w:r>
      <w:r w:rsidR="00FB04D8" w:rsidRPr="00FB04D8">
        <w:rPr>
          <w:sz w:val="30"/>
          <w:szCs w:val="30"/>
        </w:rPr>
        <w:t>ческим транспортом в городе Красноярске</w:t>
      </w:r>
      <w:r w:rsidR="00FB04D8">
        <w:rPr>
          <w:sz w:val="30"/>
          <w:szCs w:val="30"/>
        </w:rPr>
        <w:t xml:space="preserve"> </w:t>
      </w:r>
      <w:r w:rsidR="00FB04D8" w:rsidRPr="00FB04D8">
        <w:rPr>
          <w:sz w:val="30"/>
          <w:szCs w:val="30"/>
        </w:rPr>
        <w:t>по маршрутам с небольшой интенсивностью пассажиропотоков</w:t>
      </w:r>
      <w:r w:rsidR="00FB04D8">
        <w:rPr>
          <w:sz w:val="30"/>
          <w:szCs w:val="30"/>
        </w:rPr>
        <w:t xml:space="preserve"> </w:t>
      </w:r>
      <w:r w:rsidR="00D74527">
        <w:rPr>
          <w:sz w:val="30"/>
          <w:szCs w:val="30"/>
        </w:rPr>
        <w:t>на 2025</w:t>
      </w:r>
      <w:r w:rsidR="00FB04D8" w:rsidRPr="00FB04D8">
        <w:rPr>
          <w:sz w:val="30"/>
          <w:szCs w:val="30"/>
        </w:rPr>
        <w:t xml:space="preserve"> год</w:t>
      </w:r>
      <w:r w:rsidR="007F050B" w:rsidRPr="00C23AC0">
        <w:rPr>
          <w:sz w:val="30"/>
          <w:szCs w:val="30"/>
        </w:rPr>
        <w:t>»</w:t>
      </w:r>
      <w:r w:rsidR="00D74527">
        <w:rPr>
          <w:sz w:val="30"/>
          <w:szCs w:val="30"/>
        </w:rPr>
        <w:t xml:space="preserve">, </w:t>
      </w:r>
      <w:r w:rsidR="00DD7D12">
        <w:rPr>
          <w:sz w:val="30"/>
          <w:szCs w:val="30"/>
        </w:rPr>
        <w:t>изложив строку 12</w:t>
      </w:r>
      <w:r w:rsidR="00075B77">
        <w:rPr>
          <w:sz w:val="30"/>
          <w:szCs w:val="30"/>
        </w:rPr>
        <w:t xml:space="preserve">               </w:t>
      </w:r>
      <w:r w:rsidR="00DD7D12">
        <w:rPr>
          <w:sz w:val="30"/>
          <w:szCs w:val="30"/>
        </w:rPr>
        <w:t xml:space="preserve"> в следующей редакции:</w:t>
      </w:r>
    </w:p>
    <w:p w:rsidP="00DD7D12" w:rsidR="00DD7D12" w:rsidRDefault="00DD7D12">
      <w:pPr>
        <w:ind w:left="709"/>
        <w:jc w:val="both"/>
        <w:rPr>
          <w:sz w:val="30"/>
          <w:szCs w:val="30"/>
        </w:rPr>
      </w:pPr>
    </w:p>
    <w:tbl>
      <w:tblPr>
        <w:tblW w:type="dxa" w:w="946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980"/>
        <w:gridCol w:w="829"/>
        <w:gridCol w:w="2977"/>
        <w:gridCol w:w="851"/>
        <w:gridCol w:w="1984"/>
        <w:gridCol w:w="1843"/>
      </w:tblGrid>
      <w:tr w:rsidR="00DD7D12" w:rsidRPr="00CF353A" w:rsidTr="00305DC9">
        <w:trPr>
          <w:trHeight w:val="544"/>
        </w:trPr>
        <w:tc>
          <w:tcPr>
            <w:tcW w:type="dxa" w:w="980"/>
            <w:shd w:color="auto" w:fill="auto" w:val="clear"/>
            <w:noWrap/>
            <w:hideMark/>
          </w:tcPr>
          <w:p w:rsidP="00906777" w:rsidR="00DD7D12" w:rsidRDefault="00DD7D12" w:rsidRPr="00CF353A">
            <w:pPr>
              <w:jc w:val="center"/>
              <w:rPr>
                <w:color w:val="000000"/>
                <w:sz w:val="30"/>
                <w:szCs w:val="30"/>
              </w:rPr>
            </w:pPr>
            <w:r w:rsidRPr="00CF353A">
              <w:rPr>
                <w:color w:val="000000"/>
                <w:sz w:val="30"/>
                <w:szCs w:val="30"/>
              </w:rPr>
              <w:t>«</w:t>
            </w:r>
            <w:r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type="dxa" w:w="829"/>
            <w:shd w:color="auto" w:fill="auto" w:val="clear"/>
            <w:hideMark/>
          </w:tcPr>
          <w:p w:rsidP="00906777" w:rsidR="00DD7D12" w:rsidRDefault="00DD7D12" w:rsidRPr="00CF353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52</w:t>
            </w:r>
          </w:p>
        </w:tc>
        <w:tc>
          <w:tcPr>
            <w:tcW w:type="dxa" w:w="2977"/>
            <w:shd w:color="auto" w:fill="auto" w:val="clear"/>
            <w:hideMark/>
          </w:tcPr>
          <w:p w:rsidP="00906777" w:rsidR="00305DC9" w:rsidRDefault="00305DC9">
            <w:pPr>
              <w:rPr>
                <w:color w:val="000000"/>
                <w:sz w:val="30"/>
                <w:szCs w:val="30"/>
              </w:rPr>
            </w:pPr>
            <w:proofErr w:type="spellStart"/>
            <w:r>
              <w:rPr>
                <w:color w:val="000000"/>
                <w:sz w:val="30"/>
                <w:szCs w:val="30"/>
              </w:rPr>
              <w:t>М</w:t>
            </w:r>
            <w:r w:rsidR="003B17CB">
              <w:rPr>
                <w:color w:val="000000"/>
                <w:sz w:val="30"/>
                <w:szCs w:val="30"/>
              </w:rPr>
              <w:t>крн</w:t>
            </w:r>
            <w:proofErr w:type="spellEnd"/>
            <w:r w:rsidR="003B17CB">
              <w:rPr>
                <w:color w:val="000000"/>
                <w:sz w:val="30"/>
                <w:szCs w:val="30"/>
              </w:rPr>
              <w:t>. Тихие З</w:t>
            </w:r>
            <w:r w:rsidR="00DD7D12">
              <w:rPr>
                <w:color w:val="000000"/>
                <w:sz w:val="30"/>
                <w:szCs w:val="30"/>
              </w:rPr>
              <w:t xml:space="preserve">ори </w:t>
            </w:r>
            <w:r>
              <w:rPr>
                <w:color w:val="000000"/>
                <w:sz w:val="30"/>
                <w:szCs w:val="30"/>
              </w:rPr>
              <w:t>–</w:t>
            </w:r>
            <w:r w:rsidR="00DD7D12">
              <w:rPr>
                <w:color w:val="000000"/>
                <w:sz w:val="30"/>
                <w:szCs w:val="30"/>
              </w:rPr>
              <w:t xml:space="preserve"> </w:t>
            </w:r>
          </w:p>
          <w:p w:rsidP="00906777" w:rsidR="00DD7D12" w:rsidRDefault="00DD7D12" w:rsidRPr="00CF353A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Озеро-парк</w:t>
            </w:r>
          </w:p>
        </w:tc>
        <w:tc>
          <w:tcPr>
            <w:tcW w:type="dxa" w:w="851"/>
            <w:shd w:color="auto" w:fill="auto" w:val="clear"/>
            <w:hideMark/>
          </w:tcPr>
          <w:p w:rsidP="00906777" w:rsidR="00DD7D12" w:rsidRDefault="00DD7D12" w:rsidRPr="00CF353A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type="dxa" w:w="1984"/>
            <w:shd w:color="auto" w:fill="auto" w:val="clear"/>
            <w:hideMark/>
          </w:tcPr>
          <w:p w:rsidP="00DD7D12" w:rsidR="00DD7D12" w:rsidRDefault="00DD7D12" w:rsidRPr="00CF353A">
            <w:pPr>
              <w:jc w:val="center"/>
              <w:rPr>
                <w:color w:val="000000"/>
                <w:sz w:val="30"/>
                <w:szCs w:val="30"/>
              </w:rPr>
            </w:pPr>
            <w:r w:rsidRPr="00DA2E35">
              <w:rPr>
                <w:color w:val="000000"/>
                <w:sz w:val="30"/>
                <w:szCs w:val="30"/>
              </w:rPr>
              <w:t xml:space="preserve">от </w:t>
            </w:r>
            <w:r>
              <w:rPr>
                <w:color w:val="000000"/>
                <w:sz w:val="30"/>
                <w:szCs w:val="30"/>
              </w:rPr>
              <w:t>80</w:t>
            </w:r>
            <w:r w:rsidRPr="00DA2E35"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и более</w:t>
            </w:r>
          </w:p>
        </w:tc>
        <w:tc>
          <w:tcPr>
            <w:tcW w:type="dxa" w:w="1843"/>
            <w:shd w:color="auto" w:fill="auto" w:val="clear"/>
            <w:noWrap/>
            <w:hideMark/>
          </w:tcPr>
          <w:p w:rsidP="00DD7D12" w:rsidR="00DD7D12" w:rsidRDefault="00DD7D12" w:rsidRPr="00CF353A">
            <w:pPr>
              <w:jc w:val="center"/>
              <w:rPr>
                <w:color w:val="000000"/>
                <w:sz w:val="30"/>
                <w:szCs w:val="30"/>
              </w:rPr>
            </w:pPr>
            <w:r w:rsidRPr="00DA2E35">
              <w:rPr>
                <w:color w:val="000000"/>
                <w:sz w:val="30"/>
                <w:szCs w:val="30"/>
              </w:rPr>
              <w:t>1</w:t>
            </w:r>
            <w:r>
              <w:rPr>
                <w:color w:val="000000"/>
                <w:sz w:val="30"/>
                <w:szCs w:val="30"/>
              </w:rPr>
              <w:t> 3</w:t>
            </w:r>
            <w:r w:rsidR="00256300">
              <w:rPr>
                <w:color w:val="000000"/>
                <w:sz w:val="30"/>
                <w:szCs w:val="30"/>
              </w:rPr>
              <w:t>3</w:t>
            </w:r>
            <w:r>
              <w:rPr>
                <w:color w:val="000000"/>
                <w:sz w:val="30"/>
                <w:szCs w:val="30"/>
              </w:rPr>
              <w:t>6 734,0</w:t>
            </w:r>
            <w:r w:rsidRPr="00CF353A">
              <w:rPr>
                <w:color w:val="000000"/>
                <w:sz w:val="30"/>
                <w:szCs w:val="30"/>
              </w:rPr>
              <w:t>»</w:t>
            </w:r>
          </w:p>
        </w:tc>
      </w:tr>
    </w:tbl>
    <w:p w:rsidP="00DD7D12" w:rsidR="00DD7D12" w:rsidRDefault="00DD7D12" w:rsidRPr="00C23AC0">
      <w:pPr>
        <w:jc w:val="both"/>
        <w:rPr>
          <w:sz w:val="30"/>
          <w:szCs w:val="30"/>
        </w:rPr>
      </w:pPr>
    </w:p>
    <w:p w:rsidP="00E650E1" w:rsidR="00E650E1" w:rsidRDefault="00E650E1">
      <w:pPr>
        <w:ind w:firstLine="709"/>
        <w:jc w:val="both"/>
        <w:rPr>
          <w:sz w:val="30"/>
          <w:szCs w:val="30"/>
        </w:rPr>
      </w:pPr>
      <w:r w:rsidRPr="00C23AC0">
        <w:rPr>
          <w:sz w:val="30"/>
          <w:szCs w:val="30"/>
        </w:rPr>
        <w:t xml:space="preserve">2. Настоящее распоряжение </w:t>
      </w:r>
      <w:r w:rsidR="00D74527">
        <w:rPr>
          <w:sz w:val="30"/>
          <w:szCs w:val="30"/>
        </w:rPr>
        <w:t>разместить в сетевом издании «Оф</w:t>
      </w:r>
      <w:r w:rsidR="00D74527">
        <w:rPr>
          <w:sz w:val="30"/>
          <w:szCs w:val="30"/>
        </w:rPr>
        <w:t>и</w:t>
      </w:r>
      <w:r w:rsidR="00D74527">
        <w:rPr>
          <w:sz w:val="30"/>
          <w:szCs w:val="30"/>
        </w:rPr>
        <w:t>циальный интернет-портал правовой информации города Красноярска» (</w:t>
      </w:r>
      <w:r w:rsidR="00D74527">
        <w:rPr>
          <w:sz w:val="30"/>
          <w:szCs w:val="30"/>
          <w:lang w:val="en-US"/>
        </w:rPr>
        <w:t>PRAVO</w:t>
      </w:r>
      <w:r w:rsidR="00D74527" w:rsidRPr="00D74527">
        <w:rPr>
          <w:sz w:val="30"/>
          <w:szCs w:val="30"/>
        </w:rPr>
        <w:t>-</w:t>
      </w:r>
      <w:r w:rsidR="00D74527">
        <w:rPr>
          <w:sz w:val="30"/>
          <w:szCs w:val="30"/>
          <w:lang w:val="en-US"/>
        </w:rPr>
        <w:t>ADMKRSK</w:t>
      </w:r>
      <w:r w:rsidR="00D74527" w:rsidRPr="00D74527">
        <w:rPr>
          <w:sz w:val="30"/>
          <w:szCs w:val="30"/>
        </w:rPr>
        <w:t>.</w:t>
      </w:r>
      <w:r w:rsidR="00D74527">
        <w:rPr>
          <w:sz w:val="30"/>
          <w:szCs w:val="30"/>
          <w:lang w:val="en-US"/>
        </w:rPr>
        <w:t>RU</w:t>
      </w:r>
      <w:r w:rsidR="00D74527" w:rsidRPr="00D74527">
        <w:rPr>
          <w:sz w:val="30"/>
          <w:szCs w:val="30"/>
        </w:rPr>
        <w:t>)</w:t>
      </w:r>
      <w:r w:rsidR="00D74527">
        <w:rPr>
          <w:sz w:val="30"/>
          <w:szCs w:val="30"/>
        </w:rPr>
        <w:t xml:space="preserve"> и</w:t>
      </w:r>
      <w:r w:rsidRPr="00C23AC0">
        <w:rPr>
          <w:sz w:val="30"/>
          <w:szCs w:val="30"/>
        </w:rPr>
        <w:t xml:space="preserve"> на официальном сайте администрации</w:t>
      </w:r>
      <w:r w:rsidR="00305DC9">
        <w:rPr>
          <w:sz w:val="30"/>
          <w:szCs w:val="30"/>
        </w:rPr>
        <w:t xml:space="preserve">          </w:t>
      </w:r>
      <w:r w:rsidRPr="00C23AC0">
        <w:rPr>
          <w:sz w:val="30"/>
          <w:szCs w:val="30"/>
        </w:rPr>
        <w:t xml:space="preserve"> города.</w:t>
      </w:r>
    </w:p>
    <w:p w:rsidP="00E650E1" w:rsidR="00CE59ED" w:rsidRDefault="00CE59ED" w:rsidRPr="00C23A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Распоряжение вступает в силу со дня его официального опубл</w:t>
      </w:r>
      <w:r>
        <w:rPr>
          <w:sz w:val="30"/>
          <w:szCs w:val="30"/>
        </w:rPr>
        <w:t>и</w:t>
      </w:r>
      <w:r>
        <w:rPr>
          <w:sz w:val="30"/>
          <w:szCs w:val="30"/>
        </w:rPr>
        <w:t>кования и распространяется на правоотношения, возникшие</w:t>
      </w:r>
      <w:r w:rsidR="00075B77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с 21.03.2025. </w:t>
      </w:r>
    </w:p>
    <w:p w:rsidP="00E650E1" w:rsidR="00E650E1" w:rsidRDefault="00E650E1">
      <w:pPr>
        <w:ind w:firstLine="709"/>
        <w:jc w:val="both"/>
        <w:rPr>
          <w:sz w:val="30"/>
          <w:szCs w:val="30"/>
        </w:rPr>
      </w:pPr>
    </w:p>
    <w:p w:rsidP="00E650E1" w:rsidR="00E650E1" w:rsidRDefault="00E650E1">
      <w:pPr>
        <w:ind w:firstLine="709"/>
        <w:jc w:val="both"/>
        <w:rPr>
          <w:sz w:val="30"/>
          <w:szCs w:val="30"/>
        </w:rPr>
      </w:pPr>
    </w:p>
    <w:p w:rsidP="00E650E1" w:rsidR="00E650E1" w:rsidRDefault="00E650E1" w:rsidRPr="004023E2">
      <w:pPr>
        <w:widowControl w:val="false"/>
        <w:spacing w:line="192" w:lineRule="auto"/>
        <w:rPr>
          <w:sz w:val="30"/>
          <w:szCs w:val="30"/>
        </w:rPr>
      </w:pPr>
      <w:r w:rsidRPr="004023E2">
        <w:rPr>
          <w:sz w:val="30"/>
          <w:szCs w:val="30"/>
        </w:rPr>
        <w:t>Первый заместитель</w:t>
      </w:r>
    </w:p>
    <w:p w:rsidP="00E650E1" w:rsidR="00E650E1" w:rsidRDefault="00E650E1">
      <w:pPr>
        <w:widowControl w:val="false"/>
        <w:spacing w:line="192" w:lineRule="auto"/>
        <w:rPr>
          <w:sz w:val="30"/>
          <w:szCs w:val="30"/>
        </w:rPr>
      </w:pPr>
      <w:r w:rsidRPr="004023E2">
        <w:rPr>
          <w:sz w:val="30"/>
          <w:szCs w:val="30"/>
        </w:rPr>
        <w:t xml:space="preserve">Главы города                                                                   </w:t>
      </w:r>
      <w:r w:rsidR="00D74527">
        <w:rPr>
          <w:sz w:val="30"/>
          <w:szCs w:val="30"/>
        </w:rPr>
        <w:t xml:space="preserve">         </w:t>
      </w:r>
      <w:r w:rsidR="00A105A9">
        <w:rPr>
          <w:sz w:val="30"/>
          <w:szCs w:val="30"/>
        </w:rPr>
        <w:t xml:space="preserve">    </w:t>
      </w:r>
      <w:bookmarkStart w:id="0" w:name="_GoBack"/>
      <w:bookmarkEnd w:id="0"/>
      <w:r w:rsidRPr="004023E2">
        <w:rPr>
          <w:sz w:val="30"/>
          <w:szCs w:val="30"/>
        </w:rPr>
        <w:t xml:space="preserve"> </w:t>
      </w:r>
      <w:r w:rsidR="00A105A9">
        <w:rPr>
          <w:sz w:val="30"/>
          <w:szCs w:val="30"/>
        </w:rPr>
        <w:t xml:space="preserve">А.И. </w:t>
      </w:r>
      <w:proofErr w:type="spellStart"/>
      <w:r w:rsidR="00A105A9">
        <w:rPr>
          <w:sz w:val="30"/>
          <w:szCs w:val="30"/>
        </w:rPr>
        <w:t>М</w:t>
      </w:r>
      <w:r w:rsidR="00A105A9">
        <w:rPr>
          <w:sz w:val="30"/>
          <w:szCs w:val="30"/>
        </w:rPr>
        <w:t>а</w:t>
      </w:r>
      <w:r w:rsidR="00A105A9">
        <w:rPr>
          <w:sz w:val="30"/>
          <w:szCs w:val="30"/>
        </w:rPr>
        <w:t>цак</w:t>
      </w:r>
      <w:proofErr w:type="spellEnd"/>
    </w:p>
    <w:p w:rsidP="00E650E1" w:rsidR="00E650E1" w:rsidRDefault="00E650E1">
      <w:pPr>
        <w:widowControl w:val="false"/>
        <w:spacing w:line="192" w:lineRule="auto"/>
        <w:rPr>
          <w:sz w:val="30"/>
          <w:szCs w:val="30"/>
        </w:rPr>
      </w:pPr>
    </w:p>
    <w:sectPr w:rsidR="00E650E1" w:rsidSect="00A57969">
      <w:type w:val="continuous"/>
      <w:pgSz w:h="16838" w:w="11906"/>
      <w:pgMar w:bottom="1134" w:footer="720" w:gutter="0" w:header="720" w:left="1985" w:right="567" w:top="1134"/>
      <w:pgNumType w:start="2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0B1445" w:rsidP="00416489" w:rsidRDefault="000B1445">
      <w:r>
        <w:separator/>
      </w:r>
    </w:p>
  </w:endnote>
  <w:endnote w:type="continuationSeparator" w:id="0">
    <w:p w:rsidR="000B1445" w:rsidP="00416489" w:rsidRDefault="000B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0B1445" w:rsidP="00416489" w:rsidRDefault="000B1445">
      <w:r>
        <w:separator/>
      </w:r>
    </w:p>
  </w:footnote>
  <w:footnote w:type="continuationSeparator" w:id="0">
    <w:p w:rsidR="000B1445" w:rsidP="00416489" w:rsidRDefault="000B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54CC"/>
    <w:multiLevelType w:val="hybridMultilevel"/>
    <w:tmpl w:val="58C6334C"/>
    <w:lvl w:ilvl="0" w:tplc="C1C059E6">
      <w:start w:val="1"/>
      <w:numFmt w:val="decimal"/>
      <w:suff w:val="space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attachedTemplate r:id="rId1"/>
  <w:stylePaneFormatFilter w:val="3F01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CE"/>
    <w:rsid w:val="000134B8"/>
    <w:rsid w:val="00013634"/>
    <w:rsid w:val="0002761A"/>
    <w:rsid w:val="00027F7B"/>
    <w:rsid w:val="00046B2E"/>
    <w:rsid w:val="00046B8F"/>
    <w:rsid w:val="00046C70"/>
    <w:rsid w:val="00047DB7"/>
    <w:rsid w:val="000542B2"/>
    <w:rsid w:val="00054558"/>
    <w:rsid w:val="00055341"/>
    <w:rsid w:val="00056A34"/>
    <w:rsid w:val="00071BCE"/>
    <w:rsid w:val="00075B77"/>
    <w:rsid w:val="000815C0"/>
    <w:rsid w:val="000A3C77"/>
    <w:rsid w:val="000A71A2"/>
    <w:rsid w:val="000B1445"/>
    <w:rsid w:val="000C4397"/>
    <w:rsid w:val="000D00AB"/>
    <w:rsid w:val="000D696D"/>
    <w:rsid w:val="000E1464"/>
    <w:rsid w:val="000E347D"/>
    <w:rsid w:val="000E39BF"/>
    <w:rsid w:val="000F20B8"/>
    <w:rsid w:val="000F2A28"/>
    <w:rsid w:val="00105D86"/>
    <w:rsid w:val="00117715"/>
    <w:rsid w:val="00123217"/>
    <w:rsid w:val="00127FDD"/>
    <w:rsid w:val="0013520F"/>
    <w:rsid w:val="00143274"/>
    <w:rsid w:val="001458F6"/>
    <w:rsid w:val="00150A22"/>
    <w:rsid w:val="00151D16"/>
    <w:rsid w:val="00156D54"/>
    <w:rsid w:val="00163C4E"/>
    <w:rsid w:val="00164225"/>
    <w:rsid w:val="00164E90"/>
    <w:rsid w:val="00177987"/>
    <w:rsid w:val="00181AF8"/>
    <w:rsid w:val="00181B0A"/>
    <w:rsid w:val="00186D58"/>
    <w:rsid w:val="0019324E"/>
    <w:rsid w:val="00193D24"/>
    <w:rsid w:val="001964CD"/>
    <w:rsid w:val="001B3DF7"/>
    <w:rsid w:val="001B5AD4"/>
    <w:rsid w:val="001C03B2"/>
    <w:rsid w:val="001C2102"/>
    <w:rsid w:val="001C430F"/>
    <w:rsid w:val="001E038E"/>
    <w:rsid w:val="001E1BDF"/>
    <w:rsid w:val="001E37EB"/>
    <w:rsid w:val="001F2A02"/>
    <w:rsid w:val="001F2C69"/>
    <w:rsid w:val="001F5B66"/>
    <w:rsid w:val="00204682"/>
    <w:rsid w:val="002062E0"/>
    <w:rsid w:val="002078AA"/>
    <w:rsid w:val="0021671A"/>
    <w:rsid w:val="00227B1D"/>
    <w:rsid w:val="002405D3"/>
    <w:rsid w:val="0025059A"/>
    <w:rsid w:val="00252916"/>
    <w:rsid w:val="00256300"/>
    <w:rsid w:val="00262052"/>
    <w:rsid w:val="00266900"/>
    <w:rsid w:val="00266E88"/>
    <w:rsid w:val="00267A23"/>
    <w:rsid w:val="0028272F"/>
    <w:rsid w:val="00291DF3"/>
    <w:rsid w:val="00297DB7"/>
    <w:rsid w:val="002A0CBB"/>
    <w:rsid w:val="002A3960"/>
    <w:rsid w:val="002A57B8"/>
    <w:rsid w:val="002B0C6A"/>
    <w:rsid w:val="002B6B52"/>
    <w:rsid w:val="002C1099"/>
    <w:rsid w:val="002C3DA9"/>
    <w:rsid w:val="002D0049"/>
    <w:rsid w:val="002D1D82"/>
    <w:rsid w:val="002F4015"/>
    <w:rsid w:val="003016AC"/>
    <w:rsid w:val="0030361D"/>
    <w:rsid w:val="00304EB2"/>
    <w:rsid w:val="00305DC9"/>
    <w:rsid w:val="00307958"/>
    <w:rsid w:val="0032054D"/>
    <w:rsid w:val="00323E66"/>
    <w:rsid w:val="00323FA1"/>
    <w:rsid w:val="00325D03"/>
    <w:rsid w:val="00325EC4"/>
    <w:rsid w:val="00331267"/>
    <w:rsid w:val="00332C3B"/>
    <w:rsid w:val="00345973"/>
    <w:rsid w:val="003703D5"/>
    <w:rsid w:val="00370738"/>
    <w:rsid w:val="00387D03"/>
    <w:rsid w:val="00395F0E"/>
    <w:rsid w:val="003A19FF"/>
    <w:rsid w:val="003A4893"/>
    <w:rsid w:val="003B17CB"/>
    <w:rsid w:val="003B4F07"/>
    <w:rsid w:val="003C137A"/>
    <w:rsid w:val="003D454F"/>
    <w:rsid w:val="003D5DF3"/>
    <w:rsid w:val="003E7C08"/>
    <w:rsid w:val="004023E2"/>
    <w:rsid w:val="004149FB"/>
    <w:rsid w:val="00416489"/>
    <w:rsid w:val="00425C67"/>
    <w:rsid w:val="004325FD"/>
    <w:rsid w:val="00436DBE"/>
    <w:rsid w:val="0044255E"/>
    <w:rsid w:val="00443323"/>
    <w:rsid w:val="0044575E"/>
    <w:rsid w:val="00450249"/>
    <w:rsid w:val="004521A1"/>
    <w:rsid w:val="00461222"/>
    <w:rsid w:val="004617B9"/>
    <w:rsid w:val="0048246B"/>
    <w:rsid w:val="0048595A"/>
    <w:rsid w:val="004A0D1D"/>
    <w:rsid w:val="004A1FD1"/>
    <w:rsid w:val="004A2ECE"/>
    <w:rsid w:val="004B136C"/>
    <w:rsid w:val="004B530D"/>
    <w:rsid w:val="004C12D0"/>
    <w:rsid w:val="004C433E"/>
    <w:rsid w:val="004E26D4"/>
    <w:rsid w:val="004E6FB7"/>
    <w:rsid w:val="00504509"/>
    <w:rsid w:val="00505EB6"/>
    <w:rsid w:val="00506891"/>
    <w:rsid w:val="00507CB0"/>
    <w:rsid w:val="00514713"/>
    <w:rsid w:val="0051626D"/>
    <w:rsid w:val="005272BB"/>
    <w:rsid w:val="00532DEC"/>
    <w:rsid w:val="005434EE"/>
    <w:rsid w:val="0056696A"/>
    <w:rsid w:val="00573E1E"/>
    <w:rsid w:val="00584759"/>
    <w:rsid w:val="00586E90"/>
    <w:rsid w:val="00597B73"/>
    <w:rsid w:val="005A1773"/>
    <w:rsid w:val="005B5661"/>
    <w:rsid w:val="005D766F"/>
    <w:rsid w:val="005E0347"/>
    <w:rsid w:val="005E2479"/>
    <w:rsid w:val="005E29DF"/>
    <w:rsid w:val="005F1705"/>
    <w:rsid w:val="005F19F0"/>
    <w:rsid w:val="005F6E48"/>
    <w:rsid w:val="006000E2"/>
    <w:rsid w:val="00607AAD"/>
    <w:rsid w:val="006122DF"/>
    <w:rsid w:val="006152E9"/>
    <w:rsid w:val="006210F5"/>
    <w:rsid w:val="00622930"/>
    <w:rsid w:val="0062455E"/>
    <w:rsid w:val="00627D7C"/>
    <w:rsid w:val="00637A62"/>
    <w:rsid w:val="00647330"/>
    <w:rsid w:val="0065607C"/>
    <w:rsid w:val="00657B5E"/>
    <w:rsid w:val="006700BC"/>
    <w:rsid w:val="00672ECD"/>
    <w:rsid w:val="00683B94"/>
    <w:rsid w:val="006963A8"/>
    <w:rsid w:val="00696587"/>
    <w:rsid w:val="006A16E7"/>
    <w:rsid w:val="006A7313"/>
    <w:rsid w:val="006A75E3"/>
    <w:rsid w:val="006B1C71"/>
    <w:rsid w:val="006B4EDF"/>
    <w:rsid w:val="006C4634"/>
    <w:rsid w:val="006C6C6E"/>
    <w:rsid w:val="006D2D74"/>
    <w:rsid w:val="006D774A"/>
    <w:rsid w:val="00702131"/>
    <w:rsid w:val="0070748B"/>
    <w:rsid w:val="00726D4C"/>
    <w:rsid w:val="007303C5"/>
    <w:rsid w:val="007307DB"/>
    <w:rsid w:val="0074277D"/>
    <w:rsid w:val="00772156"/>
    <w:rsid w:val="007735AF"/>
    <w:rsid w:val="00790847"/>
    <w:rsid w:val="00795233"/>
    <w:rsid w:val="00795D63"/>
    <w:rsid w:val="007A37ED"/>
    <w:rsid w:val="007A5A8C"/>
    <w:rsid w:val="007B2BBB"/>
    <w:rsid w:val="007B64E2"/>
    <w:rsid w:val="007B6A18"/>
    <w:rsid w:val="007C5A80"/>
    <w:rsid w:val="007C6B2D"/>
    <w:rsid w:val="007D290C"/>
    <w:rsid w:val="007D66AF"/>
    <w:rsid w:val="007E29FD"/>
    <w:rsid w:val="007E3780"/>
    <w:rsid w:val="007E4DC9"/>
    <w:rsid w:val="007F007E"/>
    <w:rsid w:val="007F050B"/>
    <w:rsid w:val="007F062E"/>
    <w:rsid w:val="0081405C"/>
    <w:rsid w:val="00820742"/>
    <w:rsid w:val="00826DB6"/>
    <w:rsid w:val="00832475"/>
    <w:rsid w:val="00834AC7"/>
    <w:rsid w:val="00837663"/>
    <w:rsid w:val="0084623A"/>
    <w:rsid w:val="00862B1D"/>
    <w:rsid w:val="0087489F"/>
    <w:rsid w:val="008768C6"/>
    <w:rsid w:val="00877DF0"/>
    <w:rsid w:val="00881BBD"/>
    <w:rsid w:val="008874AB"/>
    <w:rsid w:val="008A27B9"/>
    <w:rsid w:val="008B449F"/>
    <w:rsid w:val="008B6919"/>
    <w:rsid w:val="008C57F0"/>
    <w:rsid w:val="008D1C4D"/>
    <w:rsid w:val="008D214A"/>
    <w:rsid w:val="008E4203"/>
    <w:rsid w:val="008F026C"/>
    <w:rsid w:val="00904664"/>
    <w:rsid w:val="00906777"/>
    <w:rsid w:val="0090729F"/>
    <w:rsid w:val="009172A2"/>
    <w:rsid w:val="00920F37"/>
    <w:rsid w:val="009242C3"/>
    <w:rsid w:val="009258C8"/>
    <w:rsid w:val="009324FE"/>
    <w:rsid w:val="0094075F"/>
    <w:rsid w:val="009520AC"/>
    <w:rsid w:val="009728A6"/>
    <w:rsid w:val="00980471"/>
    <w:rsid w:val="009835F3"/>
    <w:rsid w:val="009851AD"/>
    <w:rsid w:val="00986BB0"/>
    <w:rsid w:val="009912CE"/>
    <w:rsid w:val="0099256E"/>
    <w:rsid w:val="009A4710"/>
    <w:rsid w:val="009D3826"/>
    <w:rsid w:val="009D5163"/>
    <w:rsid w:val="009E0179"/>
    <w:rsid w:val="009E0A0E"/>
    <w:rsid w:val="009E0DAF"/>
    <w:rsid w:val="009E5F99"/>
    <w:rsid w:val="009F0F7F"/>
    <w:rsid w:val="009F388D"/>
    <w:rsid w:val="009F7C10"/>
    <w:rsid w:val="00A00858"/>
    <w:rsid w:val="00A105A9"/>
    <w:rsid w:val="00A12AA4"/>
    <w:rsid w:val="00A12B68"/>
    <w:rsid w:val="00A17DB0"/>
    <w:rsid w:val="00A212FF"/>
    <w:rsid w:val="00A265A6"/>
    <w:rsid w:val="00A27C50"/>
    <w:rsid w:val="00A3260F"/>
    <w:rsid w:val="00A35D6D"/>
    <w:rsid w:val="00A40D31"/>
    <w:rsid w:val="00A40E4F"/>
    <w:rsid w:val="00A416F2"/>
    <w:rsid w:val="00A41A60"/>
    <w:rsid w:val="00A43869"/>
    <w:rsid w:val="00A549D4"/>
    <w:rsid w:val="00A56190"/>
    <w:rsid w:val="00A57741"/>
    <w:rsid w:val="00A577D9"/>
    <w:rsid w:val="00A57969"/>
    <w:rsid w:val="00A622B6"/>
    <w:rsid w:val="00A649FE"/>
    <w:rsid w:val="00A66633"/>
    <w:rsid w:val="00A769B2"/>
    <w:rsid w:val="00A829F4"/>
    <w:rsid w:val="00A82DF1"/>
    <w:rsid w:val="00A846A1"/>
    <w:rsid w:val="00AA0A31"/>
    <w:rsid w:val="00AA62F0"/>
    <w:rsid w:val="00AB2874"/>
    <w:rsid w:val="00AB56B9"/>
    <w:rsid w:val="00AB5D55"/>
    <w:rsid w:val="00AD24B6"/>
    <w:rsid w:val="00AD315F"/>
    <w:rsid w:val="00AD3191"/>
    <w:rsid w:val="00AD53A3"/>
    <w:rsid w:val="00AD6DC8"/>
    <w:rsid w:val="00AD7083"/>
    <w:rsid w:val="00AE37A8"/>
    <w:rsid w:val="00AF3F8D"/>
    <w:rsid w:val="00AF5FEE"/>
    <w:rsid w:val="00AF619F"/>
    <w:rsid w:val="00B04AED"/>
    <w:rsid w:val="00B136D4"/>
    <w:rsid w:val="00B14CEE"/>
    <w:rsid w:val="00B17096"/>
    <w:rsid w:val="00B24E04"/>
    <w:rsid w:val="00B347B4"/>
    <w:rsid w:val="00B35F5C"/>
    <w:rsid w:val="00B42CE0"/>
    <w:rsid w:val="00B43C24"/>
    <w:rsid w:val="00B505E0"/>
    <w:rsid w:val="00B51312"/>
    <w:rsid w:val="00B547FB"/>
    <w:rsid w:val="00B55154"/>
    <w:rsid w:val="00B61395"/>
    <w:rsid w:val="00B630F2"/>
    <w:rsid w:val="00B70D86"/>
    <w:rsid w:val="00B758F8"/>
    <w:rsid w:val="00B77E17"/>
    <w:rsid w:val="00B85044"/>
    <w:rsid w:val="00B90862"/>
    <w:rsid w:val="00BA3016"/>
    <w:rsid w:val="00BA6668"/>
    <w:rsid w:val="00BC51AC"/>
    <w:rsid w:val="00BD0E32"/>
    <w:rsid w:val="00BD3A64"/>
    <w:rsid w:val="00BE52FF"/>
    <w:rsid w:val="00C0401E"/>
    <w:rsid w:val="00C04938"/>
    <w:rsid w:val="00C06AF1"/>
    <w:rsid w:val="00C13421"/>
    <w:rsid w:val="00C1579A"/>
    <w:rsid w:val="00C20925"/>
    <w:rsid w:val="00C23AC0"/>
    <w:rsid w:val="00C26623"/>
    <w:rsid w:val="00C315CD"/>
    <w:rsid w:val="00C3197B"/>
    <w:rsid w:val="00C350B9"/>
    <w:rsid w:val="00C35D42"/>
    <w:rsid w:val="00C36088"/>
    <w:rsid w:val="00C40924"/>
    <w:rsid w:val="00C441C1"/>
    <w:rsid w:val="00C47ED3"/>
    <w:rsid w:val="00C50D8E"/>
    <w:rsid w:val="00C52339"/>
    <w:rsid w:val="00C53D9C"/>
    <w:rsid w:val="00C63902"/>
    <w:rsid w:val="00C72292"/>
    <w:rsid w:val="00C82E21"/>
    <w:rsid w:val="00C9063A"/>
    <w:rsid w:val="00CB43ED"/>
    <w:rsid w:val="00CD60F1"/>
    <w:rsid w:val="00CD69F1"/>
    <w:rsid w:val="00CD73CC"/>
    <w:rsid w:val="00CE59ED"/>
    <w:rsid w:val="00CF1236"/>
    <w:rsid w:val="00CF464E"/>
    <w:rsid w:val="00CF7088"/>
    <w:rsid w:val="00D01CAF"/>
    <w:rsid w:val="00D06620"/>
    <w:rsid w:val="00D2124A"/>
    <w:rsid w:val="00D27ED8"/>
    <w:rsid w:val="00D313B7"/>
    <w:rsid w:val="00D36FBB"/>
    <w:rsid w:val="00D435ED"/>
    <w:rsid w:val="00D4446C"/>
    <w:rsid w:val="00D44B47"/>
    <w:rsid w:val="00D648CE"/>
    <w:rsid w:val="00D730E7"/>
    <w:rsid w:val="00D7446C"/>
    <w:rsid w:val="00D74527"/>
    <w:rsid w:val="00D7471A"/>
    <w:rsid w:val="00D74AA7"/>
    <w:rsid w:val="00D76E09"/>
    <w:rsid w:val="00D85C2B"/>
    <w:rsid w:val="00D8618A"/>
    <w:rsid w:val="00D93A88"/>
    <w:rsid w:val="00DA1721"/>
    <w:rsid w:val="00DA2503"/>
    <w:rsid w:val="00DA2531"/>
    <w:rsid w:val="00DA2E35"/>
    <w:rsid w:val="00DA5A11"/>
    <w:rsid w:val="00DA5C2C"/>
    <w:rsid w:val="00DB290F"/>
    <w:rsid w:val="00DB6FBB"/>
    <w:rsid w:val="00DC0937"/>
    <w:rsid w:val="00DD5668"/>
    <w:rsid w:val="00DD7D12"/>
    <w:rsid w:val="00DE5D4F"/>
    <w:rsid w:val="00DF00C4"/>
    <w:rsid w:val="00E008D7"/>
    <w:rsid w:val="00E01127"/>
    <w:rsid w:val="00E15CE3"/>
    <w:rsid w:val="00E17806"/>
    <w:rsid w:val="00E25B9C"/>
    <w:rsid w:val="00E34A0B"/>
    <w:rsid w:val="00E37F19"/>
    <w:rsid w:val="00E476A3"/>
    <w:rsid w:val="00E56511"/>
    <w:rsid w:val="00E63436"/>
    <w:rsid w:val="00E6458C"/>
    <w:rsid w:val="00E650E1"/>
    <w:rsid w:val="00E72462"/>
    <w:rsid w:val="00E925A6"/>
    <w:rsid w:val="00E966E0"/>
    <w:rsid w:val="00E96CC2"/>
    <w:rsid w:val="00EA718B"/>
    <w:rsid w:val="00EA7EBE"/>
    <w:rsid w:val="00EC698F"/>
    <w:rsid w:val="00ED4DA3"/>
    <w:rsid w:val="00EE1352"/>
    <w:rsid w:val="00EE4C3D"/>
    <w:rsid w:val="00EF1446"/>
    <w:rsid w:val="00EF14CA"/>
    <w:rsid w:val="00EF45A8"/>
    <w:rsid w:val="00F03490"/>
    <w:rsid w:val="00F0689C"/>
    <w:rsid w:val="00F112A3"/>
    <w:rsid w:val="00F21E9D"/>
    <w:rsid w:val="00F27492"/>
    <w:rsid w:val="00F35694"/>
    <w:rsid w:val="00F37DAB"/>
    <w:rsid w:val="00F40924"/>
    <w:rsid w:val="00F51BB6"/>
    <w:rsid w:val="00F5275D"/>
    <w:rsid w:val="00F531E0"/>
    <w:rsid w:val="00F5340F"/>
    <w:rsid w:val="00F573AB"/>
    <w:rsid w:val="00F619AE"/>
    <w:rsid w:val="00F668CA"/>
    <w:rsid w:val="00F67710"/>
    <w:rsid w:val="00F76059"/>
    <w:rsid w:val="00F878DA"/>
    <w:rsid w:val="00F907FB"/>
    <w:rsid w:val="00FA18CE"/>
    <w:rsid w:val="00FA2043"/>
    <w:rsid w:val="00FA6236"/>
    <w:rsid w:val="00FB04D8"/>
    <w:rsid w:val="00FB06E6"/>
    <w:rsid w:val="00FB2FBD"/>
    <w:rsid w:val="00FB4A08"/>
    <w:rsid w:val="00FB5FDB"/>
    <w:rsid w:val="00FB678B"/>
    <w:rsid w:val="00FC5FCF"/>
    <w:rsid w:val="00FC69AD"/>
    <w:rsid w:val="00FC69BE"/>
    <w:rsid w:val="00FD7894"/>
    <w:rsid w:val="00FE28FF"/>
    <w:rsid w:val="00FE4581"/>
    <w:rsid w:val="00FE4829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head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a" w:default="true">
    <w:name w:val="Normal"/>
    <w:qFormat/>
    <w:rsid w:val="001E37EB"/>
    <w:rPr>
      <w:sz w:val="24"/>
      <w:szCs w:val="24"/>
    </w:rPr>
  </w:style>
  <w:style w:type="paragraph" w:styleId="2">
    <w:name w:val="heading 2"/>
    <w:basedOn w:val="a"/>
    <w:next w:val="a"/>
    <w:qFormat/>
    <w:rsid w:val="001E37EB"/>
    <w:pPr>
      <w:keepNext/>
      <w:jc w:val="center"/>
      <w:outlineLvl w:val="1"/>
    </w:pPr>
    <w:rPr>
      <w:b/>
      <w:bCs/>
      <w:sz w:val="44"/>
      <w:szCs w:val="4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1648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4" w:customStyle="true">
    <w:name w:val="Верхний колонтитул Знак"/>
    <w:link w:val="a3"/>
    <w:uiPriority w:val="99"/>
    <w:rsid w:val="00416489"/>
    <w:rPr>
      <w:sz w:val="24"/>
      <w:szCs w:val="24"/>
    </w:rPr>
  </w:style>
  <w:style w:type="paragraph" w:styleId="a5">
    <w:name w:val="footer"/>
    <w:basedOn w:val="a"/>
    <w:link w:val="a6"/>
    <w:rsid w:val="0041648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 w:customStyle="true">
    <w:name w:val="Нижний колонтитул Знак"/>
    <w:link w:val="a5"/>
    <w:rsid w:val="00416489"/>
    <w:rPr>
      <w:sz w:val="24"/>
      <w:szCs w:val="24"/>
    </w:rPr>
  </w:style>
  <w:style w:type="paragraph" w:styleId="a7">
    <w:name w:val="Balloon Text"/>
    <w:basedOn w:val="a"/>
    <w:link w:val="a8"/>
    <w:rsid w:val="00416489"/>
    <w:rPr>
      <w:rFonts w:ascii="Tahoma" w:hAnsi="Tahoma"/>
      <w:sz w:val="16"/>
      <w:szCs w:val="16"/>
      <w:lang w:val="x-none" w:eastAsia="x-none"/>
    </w:rPr>
  </w:style>
  <w:style w:type="character" w:styleId="a8" w:customStyle="true">
    <w:name w:val="Текст выноски Знак"/>
    <w:link w:val="a7"/>
    <w:rsid w:val="00416489"/>
    <w:rPr>
      <w:rFonts w:ascii="Tahoma" w:hAnsi="Tahoma" w:cs="Tahoma"/>
      <w:sz w:val="16"/>
      <w:szCs w:val="16"/>
    </w:rPr>
  </w:style>
  <w:style w:type="paragraph" w:styleId="ConsNormal" w:customStyle="true">
    <w:name w:val="ConsNormal"/>
    <w:rsid w:val="00055341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Normal" w:customStyle="true">
    <w:name w:val="ConsPlusNormal"/>
    <w:rsid w:val="00FB678B"/>
    <w:pPr>
      <w:widowControl w:val="false"/>
      <w:autoSpaceDE w:val="false"/>
      <w:autoSpaceDN w:val="false"/>
      <w:adjustRightInd w:val="false"/>
      <w:ind w:firstLine="720"/>
    </w:pPr>
    <w:rPr>
      <w:rFonts w:ascii="Arial" w:hAnsi="Arial" w:cs="Arial"/>
    </w:rPr>
  </w:style>
  <w:style w:type="paragraph" w:styleId="ConsPlusTitle" w:customStyle="true">
    <w:name w:val="ConsPlusTitle"/>
    <w:rsid w:val="009258C8"/>
    <w:pPr>
      <w:widowControl w:val="false"/>
      <w:autoSpaceDE w:val="false"/>
      <w:autoSpaceDN w:val="false"/>
    </w:pPr>
    <w:rPr>
      <w:rFonts w:ascii="Calibri" w:hAnsi="Calibri" w:cs="Calibri"/>
      <w:b/>
      <w:sz w:val="22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head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1E37EB"/>
    <w:rPr>
      <w:sz w:val="24"/>
      <w:szCs w:val="24"/>
    </w:rPr>
  </w:style>
  <w:style w:styleId="2" w:type="paragraph">
    <w:name w:val="heading 2"/>
    <w:basedOn w:val="a"/>
    <w:next w:val="a"/>
    <w:qFormat/>
    <w:rsid w:val="001E37EB"/>
    <w:pPr>
      <w:keepNext/>
      <w:jc w:val="center"/>
      <w:outlineLvl w:val="1"/>
    </w:pPr>
    <w:rPr>
      <w:b/>
      <w:bCs/>
      <w:sz w:val="44"/>
      <w:szCs w:val="4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416489"/>
    <w:pPr>
      <w:tabs>
        <w:tab w:pos="4677" w:val="center"/>
        <w:tab w:pos="9355" w:val="right"/>
      </w:tabs>
    </w:pPr>
    <w:rPr>
      <w:lang w:eastAsia="x-none" w:val="x-none"/>
    </w:rPr>
  </w:style>
  <w:style w:customStyle="1" w:styleId="a4" w:type="character">
    <w:name w:val="Верхний колонтитул Знак"/>
    <w:link w:val="a3"/>
    <w:uiPriority w:val="99"/>
    <w:rsid w:val="00416489"/>
    <w:rPr>
      <w:sz w:val="24"/>
      <w:szCs w:val="24"/>
    </w:rPr>
  </w:style>
  <w:style w:styleId="a5" w:type="paragraph">
    <w:name w:val="footer"/>
    <w:basedOn w:val="a"/>
    <w:link w:val="a6"/>
    <w:rsid w:val="00416489"/>
    <w:pPr>
      <w:tabs>
        <w:tab w:pos="4677" w:val="center"/>
        <w:tab w:pos="9355" w:val="right"/>
      </w:tabs>
    </w:pPr>
    <w:rPr>
      <w:lang w:eastAsia="x-none" w:val="x-none"/>
    </w:rPr>
  </w:style>
  <w:style w:customStyle="1" w:styleId="a6" w:type="character">
    <w:name w:val="Нижний колонтитул Знак"/>
    <w:link w:val="a5"/>
    <w:rsid w:val="00416489"/>
    <w:rPr>
      <w:sz w:val="24"/>
      <w:szCs w:val="24"/>
    </w:rPr>
  </w:style>
  <w:style w:styleId="a7" w:type="paragraph">
    <w:name w:val="Balloon Text"/>
    <w:basedOn w:val="a"/>
    <w:link w:val="a8"/>
    <w:rsid w:val="00416489"/>
    <w:rPr>
      <w:rFonts w:ascii="Tahoma" w:hAnsi="Tahoma"/>
      <w:sz w:val="16"/>
      <w:szCs w:val="16"/>
      <w:lang w:eastAsia="x-none" w:val="x-none"/>
    </w:rPr>
  </w:style>
  <w:style w:customStyle="1" w:styleId="a8" w:type="character">
    <w:name w:val="Текст выноски Знак"/>
    <w:link w:val="a7"/>
    <w:rsid w:val="00416489"/>
    <w:rPr>
      <w:rFonts w:ascii="Tahoma" w:cs="Tahoma" w:hAnsi="Tahoma"/>
      <w:sz w:val="16"/>
      <w:szCs w:val="16"/>
    </w:rPr>
  </w:style>
  <w:style w:customStyle="1" w:styleId="ConsNormal" w:type="paragraph">
    <w:name w:val="ConsNormal"/>
    <w:rsid w:val="00055341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Normal" w:type="paragraph">
    <w:name w:val="ConsPlusNormal"/>
    <w:rsid w:val="00FB678B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customStyle="1" w:styleId="ConsPlusTitle" w:type="paragraph">
    <w:name w:val="ConsPlusTitle"/>
    <w:rsid w:val="009258C8"/>
    <w:pPr>
      <w:widowControl w:val="0"/>
      <w:autoSpaceDE w:val="0"/>
      <w:autoSpaceDN w:val="0"/>
    </w:pPr>
    <w:rPr>
      <w:rFonts w:ascii="Calibri" w:cs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C399F971F89C731D60FB9FEF273CD0AA9298ADD1D9D709312826E06C659D2454AE3817A912A773D4448A7Ez0iAH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C399F971F89C731D60FB9FEF273CD0AA9298ADD1D9D709312826E06C659D2454AE3817A912A773D4z4i7H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D5C399F971F89C731D60FB9FEF273CD0AA9298ADD1D9D709312826E06C659D2454AE3817A912A773D4448D7Fz0i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
<Relationships xmlns="http://schemas.openxmlformats.org/package/2006/relationships">
    <Relationship TargetMode="External" Target="file:///A:\&#1041;&#1083;&#1072;&#1085;&#1082;%20&#1087;&#1088;&#1080;&#1082;&#1072;&#1079;&#1072;%20&#1076;&#1077;&#1087;&#1072;&#1088;&#1090;&#1072;&#1084;&#1077;&#1085;&#1090;&#1072;.dot" Type="http://schemas.openxmlformats.org/officeDocument/2006/relationships/attachedTemplat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2-ж от 17.06.2025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DC92B71-C1F3-4460-B2C8-07C7A29161B1}"/>
</file>

<file path=customXml/itemProps2.xml><?xml version="1.0" encoding="utf-8"?>
<ds:datastoreItem xmlns:ds="http://schemas.openxmlformats.org/officeDocument/2006/customXml" ds:itemID="{EAAAC3F4-C529-468D-A603-7D1C93DD6F7F}"/>
</file>

<file path=customXml/itemProps3.xml><?xml version="1.0" encoding="utf-8"?>
<ds:datastoreItem xmlns:ds="http://schemas.openxmlformats.org/officeDocument/2006/customXml" ds:itemID="{7825F6CA-4CDC-4DDF-99AB-BAF43D0160A1}"/>
</file>

<file path=customXml/itemProps4.xml><?xml version="1.0" encoding="utf-8"?>
<ds:datastoreItem xmlns:ds="http://schemas.openxmlformats.org/officeDocument/2006/customXml" ds:itemID="{B8E2D79E-AD91-4BE6-AE94-CAB0B04AF15F}"/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департамента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транспорта</Company>
  <LinksUpToDate>false</LinksUpToDate>
  <CharactersWithSpaces>2083</CharactersWithSpaces>
  <SharedDoc>false</SharedDoc>
  <HLinks>
    <vt:vector size="18" baseType="variant">
      <vt:variant>
        <vt:i4>6684776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consultantplus://offline/ref=D5C399F971F89C731D60FB9FEF273CD0AA9298ADD1D9D709312826E06C659D2454AE3817A912A773D4448A7Ez0iAH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consultantplus://offline/ref=D5C399F971F89C731D60FB9FEF273CD0AA9298ADD1D9D709312826E06C659D2454AE3817A912A773D4z4i7H</vt:lpwstr>
      </vt:variant>
      <vt:variant>
        <vt:lpwstr/>
      </vt:variant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consultantplus://offline/ref=D5C399F971F89C731D60FB9FEF273CD0AA9298ADD1D9D709312826E06C659D2454AE3817A912A773D4448D7Fz0iCH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2-ж от 17.06.2025</dc:title>
  <dc:creator>kozlov</dc:creator>
  <cp:lastModifiedBy>Рассихина Елена Владимировна</cp:lastModifiedBy>
  <cp:revision>5</cp:revision>
  <cp:lastPrinted>2025-05-07T04:39:00Z</cp:lastPrinted>
  <dcterms:created xsi:type="dcterms:W3CDTF">2025-06-11T04:46:00Z</dcterms:created>
  <dcterms:modified xsi:type="dcterms:W3CDTF">2025-06-11T09:22:00Z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