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21696" w:rsidRDefault="0036065E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26498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36065E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826498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36065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82649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82649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6065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17.07.2026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6065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142-ж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6065E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473090" w:rsidR="00473090" w:rsidRDefault="00473090">
      <w:pPr>
        <w:autoSpaceDE w:val="false"/>
        <w:autoSpaceDN w:val="false"/>
        <w:adjustRightInd w:val="false"/>
        <w:spacing w:after="0" w:line="192" w:lineRule="auto"/>
        <w:contextualSpacing/>
        <w:jc w:val="center"/>
        <w:rPr>
          <w:rFonts w:cs="Times New Roman"/>
          <w:sz w:val="22"/>
          <w:szCs w:val="30"/>
        </w:rPr>
      </w:pPr>
    </w:p>
    <w:p w:rsidP="00473090" w:rsidR="00473090" w:rsidRDefault="00473090">
      <w:pPr>
        <w:autoSpaceDE w:val="false"/>
        <w:autoSpaceDN w:val="false"/>
        <w:adjustRightInd w:val="false"/>
        <w:spacing w:after="0" w:line="192" w:lineRule="auto"/>
        <w:contextualSpacing/>
        <w:jc w:val="center"/>
        <w:rPr>
          <w:rFonts w:cs="Times New Roman"/>
          <w:sz w:val="22"/>
          <w:szCs w:val="30"/>
        </w:rPr>
      </w:pPr>
    </w:p>
    <w:p w:rsidP="00473090" w:rsidR="00473090" w:rsidRDefault="00473090" w:rsidRPr="00473090">
      <w:pPr>
        <w:autoSpaceDE w:val="false"/>
        <w:autoSpaceDN w:val="false"/>
        <w:adjustRightInd w:val="false"/>
        <w:spacing w:after="0" w:line="192" w:lineRule="auto"/>
        <w:contextualSpacing/>
        <w:jc w:val="center"/>
        <w:rPr>
          <w:rFonts w:cs="Times New Roman"/>
          <w:sz w:val="28"/>
          <w:szCs w:val="30"/>
        </w:rPr>
      </w:pPr>
    </w:p>
    <w:p w:rsidP="00473090" w:rsidR="00473090" w:rsidRDefault="00473090" w:rsidRPr="00473090">
      <w:pPr>
        <w:autoSpaceDE w:val="false"/>
        <w:autoSpaceDN w:val="false"/>
        <w:adjustRightInd w:val="false"/>
        <w:spacing w:after="0" w:line="192" w:lineRule="auto"/>
        <w:contextualSpacing/>
        <w:jc w:val="center"/>
        <w:rPr>
          <w:rFonts w:cs="Times New Roman"/>
          <w:sz w:val="28"/>
          <w:szCs w:val="30"/>
        </w:rPr>
      </w:pPr>
    </w:p>
    <w:p w:rsidP="00473090" w:rsidR="00473090" w:rsidRDefault="00473090">
      <w:pPr>
        <w:autoSpaceDE w:val="false"/>
        <w:autoSpaceDN w:val="false"/>
        <w:adjustRightInd w:val="false"/>
        <w:spacing w:after="0" w:line="192" w:lineRule="auto"/>
        <w:contextualSpacing/>
        <w:jc w:val="center"/>
        <w:rPr>
          <w:rFonts w:cs="Times New Roman"/>
          <w:sz w:val="22"/>
          <w:szCs w:val="30"/>
        </w:rPr>
      </w:pPr>
    </w:p>
    <w:p w:rsidP="00473090" w:rsidR="00443336" w:rsidRDefault="00B07C1E">
      <w:pPr>
        <w:autoSpaceDE w:val="false"/>
        <w:autoSpaceDN w:val="false"/>
        <w:adjustRightInd w:val="false"/>
        <w:spacing w:after="0" w:line="192" w:lineRule="auto"/>
        <w:contextualSpacing/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О внесении изменени</w:t>
      </w:r>
      <w:r w:rsidR="008E0016">
        <w:rPr>
          <w:rFonts w:cs="Times New Roman"/>
          <w:sz w:val="30"/>
          <w:szCs w:val="30"/>
        </w:rPr>
        <w:t>й</w:t>
      </w:r>
      <w:r w:rsidR="0023734E">
        <w:rPr>
          <w:rFonts w:cs="Times New Roman"/>
          <w:sz w:val="30"/>
          <w:szCs w:val="30"/>
        </w:rPr>
        <w:t xml:space="preserve"> </w:t>
      </w:r>
      <w:r w:rsidR="008E469E" w:rsidRPr="005028F3">
        <w:rPr>
          <w:rFonts w:cs="Times New Roman"/>
          <w:sz w:val="30"/>
          <w:szCs w:val="30"/>
        </w:rPr>
        <w:t>в распоряжение администрации</w:t>
      </w:r>
    </w:p>
    <w:p w:rsidP="00473090" w:rsidR="008E469E" w:rsidRDefault="008E469E" w:rsidRPr="00443336">
      <w:pPr>
        <w:autoSpaceDE w:val="false"/>
        <w:autoSpaceDN w:val="false"/>
        <w:adjustRightInd w:val="false"/>
        <w:spacing w:after="0" w:line="192" w:lineRule="auto"/>
        <w:contextualSpacing/>
        <w:jc w:val="center"/>
        <w:rPr>
          <w:rFonts w:cs="Times New Roman"/>
          <w:sz w:val="30"/>
          <w:szCs w:val="30"/>
        </w:rPr>
      </w:pPr>
      <w:r w:rsidRPr="005028F3">
        <w:rPr>
          <w:rFonts w:cs="Times New Roman"/>
          <w:sz w:val="30"/>
          <w:szCs w:val="30"/>
        </w:rPr>
        <w:t xml:space="preserve">города </w:t>
      </w:r>
      <w:r w:rsidR="00324689">
        <w:rPr>
          <w:rFonts w:cs="Times New Roman"/>
          <w:sz w:val="30"/>
          <w:szCs w:val="30"/>
        </w:rPr>
        <w:t>Красноярска</w:t>
      </w:r>
      <w:r w:rsidR="0023734E">
        <w:rPr>
          <w:rFonts w:cs="Times New Roman"/>
          <w:sz w:val="30"/>
          <w:szCs w:val="30"/>
        </w:rPr>
        <w:t xml:space="preserve"> </w:t>
      </w:r>
      <w:r w:rsidR="00D154C7" w:rsidRPr="00D154C7">
        <w:rPr>
          <w:rFonts w:cs="Times New Roman"/>
          <w:sz w:val="30"/>
          <w:szCs w:val="30"/>
        </w:rPr>
        <w:t>от 26.03.2019 № 35-гх</w:t>
      </w:r>
    </w:p>
    <w:p w:rsidP="00473090" w:rsidR="0076407D" w:rsidRDefault="0076407D">
      <w:pPr>
        <w:pStyle w:val="ConsPlusTitle"/>
        <w:widowControl/>
        <w:suppressAutoHyphens/>
        <w:spacing w:line="192" w:lineRule="auto"/>
        <w:contextualSpacing/>
        <w:jc w:val="center"/>
        <w:rPr>
          <w:rFonts w:cs="Times New Roman"/>
          <w:b w:val="false"/>
          <w:bCs w:val="false"/>
          <w:sz w:val="30"/>
          <w:szCs w:val="30"/>
        </w:rPr>
      </w:pPr>
    </w:p>
    <w:p w:rsidP="00473090" w:rsidR="00D91ADC" w:rsidRDefault="00D91ADC">
      <w:pPr>
        <w:pStyle w:val="ConsPlusTitle"/>
        <w:widowControl/>
        <w:suppressAutoHyphens/>
        <w:spacing w:line="192" w:lineRule="auto"/>
        <w:contextualSpacing/>
        <w:jc w:val="center"/>
        <w:rPr>
          <w:rFonts w:cs="Times New Roman"/>
          <w:b w:val="false"/>
          <w:bCs w:val="false"/>
          <w:sz w:val="30"/>
          <w:szCs w:val="30"/>
        </w:rPr>
      </w:pPr>
    </w:p>
    <w:p w:rsidP="00473090" w:rsidR="00D91ADC" w:rsidRDefault="00D91ADC" w:rsidRPr="005028F3">
      <w:pPr>
        <w:pStyle w:val="ConsPlusTitle"/>
        <w:widowControl/>
        <w:suppressAutoHyphens/>
        <w:spacing w:line="192" w:lineRule="auto"/>
        <w:contextualSpacing/>
        <w:jc w:val="center"/>
        <w:rPr>
          <w:rFonts w:cs="Times New Roman"/>
          <w:b w:val="false"/>
          <w:bCs w:val="false"/>
          <w:sz w:val="30"/>
          <w:szCs w:val="30"/>
        </w:rPr>
      </w:pPr>
    </w:p>
    <w:p w:rsidP="00D91ADC" w:rsidR="00AF6A2E" w:rsidRDefault="00AF6A2E" w:rsidRPr="00182574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sz w:val="30"/>
          <w:szCs w:val="30"/>
        </w:rPr>
      </w:pPr>
      <w:r w:rsidRPr="00182574">
        <w:rPr>
          <w:sz w:val="30"/>
          <w:szCs w:val="30"/>
        </w:rPr>
        <w:t xml:space="preserve">В целях </w:t>
      </w:r>
      <w:r>
        <w:rPr>
          <w:sz w:val="30"/>
          <w:szCs w:val="30"/>
        </w:rPr>
        <w:t>совершенствования правовых актов города</w:t>
      </w:r>
      <w:r w:rsidR="00324689">
        <w:rPr>
          <w:sz w:val="30"/>
          <w:szCs w:val="30"/>
        </w:rPr>
        <w:t xml:space="preserve"> Красноярска</w:t>
      </w:r>
      <w:r w:rsidRPr="00182574">
        <w:rPr>
          <w:sz w:val="30"/>
          <w:szCs w:val="30"/>
        </w:rPr>
        <w:t xml:space="preserve">, руководствуясь </w:t>
      </w:r>
      <w:hyperlink r:id="rId8" w:history="true">
        <w:r w:rsidRPr="00182574">
          <w:rPr>
            <w:sz w:val="30"/>
            <w:szCs w:val="30"/>
          </w:rPr>
          <w:t>статьями 4</w:t>
        </w:r>
      </w:hyperlink>
      <w:r w:rsidR="00031704">
        <w:rPr>
          <w:sz w:val="30"/>
          <w:szCs w:val="30"/>
        </w:rPr>
        <w:t>5</w:t>
      </w:r>
      <w:r w:rsidRPr="00182574">
        <w:rPr>
          <w:sz w:val="30"/>
          <w:szCs w:val="30"/>
        </w:rPr>
        <w:t xml:space="preserve">, </w:t>
      </w:r>
      <w:hyperlink r:id="rId9" w:history="true">
        <w:r w:rsidRPr="00182574">
          <w:rPr>
            <w:sz w:val="30"/>
            <w:szCs w:val="30"/>
          </w:rPr>
          <w:t>58</w:t>
        </w:r>
      </w:hyperlink>
      <w:r w:rsidRPr="00182574">
        <w:rPr>
          <w:sz w:val="30"/>
          <w:szCs w:val="30"/>
        </w:rPr>
        <w:t xml:space="preserve">, </w:t>
      </w:r>
      <w:hyperlink r:id="rId10" w:history="true">
        <w:r w:rsidRPr="00182574">
          <w:rPr>
            <w:sz w:val="30"/>
            <w:szCs w:val="30"/>
          </w:rPr>
          <w:t>59</w:t>
        </w:r>
      </w:hyperlink>
      <w:r w:rsidRPr="00182574">
        <w:rPr>
          <w:sz w:val="30"/>
          <w:szCs w:val="30"/>
        </w:rPr>
        <w:t xml:space="preserve"> Устава города Красноярска</w:t>
      </w:r>
      <w:r w:rsidR="00031704">
        <w:rPr>
          <w:sz w:val="30"/>
          <w:szCs w:val="30"/>
        </w:rPr>
        <w:t>,</w:t>
      </w:r>
      <w:r w:rsidR="00031704" w:rsidRPr="00031704">
        <w:rPr>
          <w:sz w:val="30"/>
          <w:szCs w:val="30"/>
        </w:rPr>
        <w:t xml:space="preserve"> </w:t>
      </w:r>
      <w:r w:rsidR="00031704">
        <w:rPr>
          <w:sz w:val="30"/>
          <w:szCs w:val="30"/>
        </w:rPr>
        <w:t>распоряжением Главы города Красноярска от 22.12.2006 № 270-р</w:t>
      </w:r>
      <w:r w:rsidRPr="00182574">
        <w:rPr>
          <w:sz w:val="30"/>
          <w:szCs w:val="30"/>
        </w:rPr>
        <w:t>:</w:t>
      </w:r>
    </w:p>
    <w:p w:rsidP="00D91ADC" w:rsidR="00F95BD7" w:rsidRDefault="00BB2070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B2070">
        <w:rPr>
          <w:rFonts w:cs="Times New Roman" w:eastAsia="Times New Roman"/>
          <w:sz w:val="30"/>
          <w:szCs w:val="30"/>
          <w:lang w:eastAsia="ru-RU"/>
        </w:rPr>
        <w:t xml:space="preserve">1. </w:t>
      </w:r>
      <w:r w:rsidR="0051736E">
        <w:rPr>
          <w:rFonts w:cs="Times New Roman" w:eastAsia="Times New Roman"/>
          <w:sz w:val="30"/>
          <w:szCs w:val="30"/>
          <w:lang w:eastAsia="ru-RU"/>
        </w:rPr>
        <w:t>В</w:t>
      </w:r>
      <w:r w:rsidR="00F75C2C">
        <w:rPr>
          <w:rFonts w:cs="Times New Roman" w:eastAsia="Times New Roman"/>
          <w:sz w:val="30"/>
          <w:szCs w:val="30"/>
          <w:lang w:eastAsia="ru-RU"/>
        </w:rPr>
        <w:t>нести в</w:t>
      </w:r>
      <w:r w:rsidR="0051736E" w:rsidRPr="00BB2070">
        <w:rPr>
          <w:rFonts w:cs="Times New Roman" w:eastAsia="Times New Roman"/>
          <w:sz w:val="30"/>
          <w:szCs w:val="30"/>
          <w:lang w:eastAsia="ru-RU"/>
        </w:rPr>
        <w:t xml:space="preserve"> </w:t>
      </w:r>
      <w:r w:rsidR="00F95BD7">
        <w:rPr>
          <w:rFonts w:cs="Times New Roman" w:eastAsia="Times New Roman"/>
          <w:sz w:val="30"/>
          <w:szCs w:val="30"/>
          <w:lang w:eastAsia="ru-RU"/>
        </w:rPr>
        <w:t>приложени</w:t>
      </w:r>
      <w:r w:rsidR="00F75C2C">
        <w:rPr>
          <w:rFonts w:cs="Times New Roman" w:eastAsia="Times New Roman"/>
          <w:sz w:val="30"/>
          <w:szCs w:val="30"/>
          <w:lang w:eastAsia="ru-RU"/>
        </w:rPr>
        <w:t>е</w:t>
      </w:r>
      <w:r w:rsidR="00F95BD7">
        <w:rPr>
          <w:rFonts w:cs="Times New Roman" w:eastAsia="Times New Roman"/>
          <w:sz w:val="30"/>
          <w:szCs w:val="30"/>
          <w:lang w:eastAsia="ru-RU"/>
        </w:rPr>
        <w:t xml:space="preserve"> к распоряжению администрации города</w:t>
      </w:r>
      <w:r w:rsidRPr="00BB2070">
        <w:rPr>
          <w:rFonts w:cs="Times New Roman" w:eastAsia="Times New Roman"/>
          <w:sz w:val="30"/>
          <w:szCs w:val="30"/>
          <w:lang w:eastAsia="ru-RU"/>
        </w:rPr>
        <w:t xml:space="preserve"> </w:t>
      </w:r>
      <w:r w:rsidR="00324689">
        <w:rPr>
          <w:rFonts w:cs="Times New Roman" w:eastAsia="Times New Roman"/>
          <w:sz w:val="30"/>
          <w:szCs w:val="30"/>
          <w:lang w:eastAsia="ru-RU"/>
        </w:rPr>
        <w:t xml:space="preserve">Красноярска </w:t>
      </w:r>
      <w:r w:rsidRPr="00BB2070">
        <w:rPr>
          <w:rFonts w:cs="Times New Roman" w:eastAsia="Times New Roman"/>
          <w:sz w:val="30"/>
          <w:szCs w:val="30"/>
          <w:lang w:eastAsia="ru-RU"/>
        </w:rPr>
        <w:t xml:space="preserve">от </w:t>
      </w:r>
      <w:r>
        <w:rPr>
          <w:rFonts w:cs="Times New Roman" w:eastAsia="Times New Roman"/>
          <w:sz w:val="30"/>
          <w:szCs w:val="30"/>
          <w:lang w:eastAsia="ru-RU"/>
        </w:rPr>
        <w:t>26</w:t>
      </w:r>
      <w:r w:rsidRPr="00BB2070">
        <w:rPr>
          <w:rFonts w:cs="Times New Roman" w:eastAsia="Times New Roman"/>
          <w:sz w:val="30"/>
          <w:szCs w:val="30"/>
          <w:lang w:eastAsia="ru-RU"/>
        </w:rPr>
        <w:t>.03.201</w:t>
      </w:r>
      <w:r>
        <w:rPr>
          <w:rFonts w:cs="Times New Roman" w:eastAsia="Times New Roman"/>
          <w:sz w:val="30"/>
          <w:szCs w:val="30"/>
          <w:lang w:eastAsia="ru-RU"/>
        </w:rPr>
        <w:t>9</w:t>
      </w:r>
      <w:r w:rsidR="00F95BD7">
        <w:rPr>
          <w:rFonts w:cs="Times New Roman" w:eastAsia="Times New Roman"/>
          <w:sz w:val="30"/>
          <w:szCs w:val="30"/>
          <w:lang w:eastAsia="ru-RU"/>
        </w:rPr>
        <w:t xml:space="preserve"> № </w:t>
      </w:r>
      <w:r w:rsidRPr="00D154C7">
        <w:rPr>
          <w:rFonts w:cs="Times New Roman"/>
          <w:sz w:val="30"/>
          <w:szCs w:val="30"/>
        </w:rPr>
        <w:t xml:space="preserve">35-гх «О порядке привлечения подрядных организаций для выполнения работ по благоустройству дворовых территорий </w:t>
      </w:r>
      <w:r>
        <w:rPr>
          <w:rFonts w:cs="Times New Roman"/>
          <w:sz w:val="30"/>
          <w:szCs w:val="30"/>
        </w:rPr>
        <w:t>многоквартирных домов»</w:t>
      </w:r>
      <w:r w:rsidR="00F75C2C">
        <w:rPr>
          <w:rFonts w:cs="Times New Roman"/>
          <w:sz w:val="30"/>
          <w:szCs w:val="30"/>
        </w:rPr>
        <w:t xml:space="preserve"> следующие изменения</w:t>
      </w:r>
      <w:r w:rsidR="00F95BD7">
        <w:rPr>
          <w:rFonts w:cs="Times New Roman"/>
          <w:sz w:val="30"/>
          <w:szCs w:val="30"/>
        </w:rPr>
        <w:t>:</w:t>
      </w:r>
    </w:p>
    <w:p w:rsidP="00D91ADC" w:rsidR="00534CFA" w:rsidRDefault="00C515E9" w:rsidRPr="00D534EA">
      <w:pPr>
        <w:pStyle w:val="a5"/>
        <w:autoSpaceDE w:val="false"/>
        <w:autoSpaceDN w:val="false"/>
        <w:adjustRightInd w:val="false"/>
        <w:ind w:firstLine="709" w:left="0"/>
        <w:jc w:val="both"/>
        <w:rPr>
          <w:rFonts w:eastAsiaTheme="minorHAnsi"/>
          <w:sz w:val="30"/>
          <w:szCs w:val="30"/>
        </w:rPr>
      </w:pPr>
      <w:r>
        <w:rPr>
          <w:sz w:val="30"/>
          <w:szCs w:val="30"/>
        </w:rPr>
        <w:t xml:space="preserve">1) </w:t>
      </w:r>
      <w:r w:rsidR="00AF6A2E">
        <w:rPr>
          <w:sz w:val="30"/>
          <w:szCs w:val="30"/>
        </w:rPr>
        <w:t xml:space="preserve">в </w:t>
      </w:r>
      <w:r w:rsidR="00AD1973">
        <w:rPr>
          <w:sz w:val="30"/>
          <w:szCs w:val="30"/>
        </w:rPr>
        <w:t>пункт</w:t>
      </w:r>
      <w:r w:rsidR="00031704">
        <w:rPr>
          <w:sz w:val="30"/>
          <w:szCs w:val="30"/>
        </w:rPr>
        <w:t>е</w:t>
      </w:r>
      <w:r w:rsidR="00AD1973">
        <w:rPr>
          <w:sz w:val="30"/>
          <w:szCs w:val="30"/>
        </w:rPr>
        <w:t xml:space="preserve"> 1, </w:t>
      </w:r>
      <w:r w:rsidR="00473090">
        <w:rPr>
          <w:sz w:val="30"/>
          <w:szCs w:val="30"/>
        </w:rPr>
        <w:t>абзаце четвертом пункта</w:t>
      </w:r>
      <w:r w:rsidR="0003170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9, </w:t>
      </w:r>
      <w:r w:rsidR="00E7254C">
        <w:rPr>
          <w:sz w:val="30"/>
          <w:szCs w:val="30"/>
        </w:rPr>
        <w:t>пункте</w:t>
      </w:r>
      <w:bookmarkStart w:id="0" w:name="_GoBack"/>
      <w:bookmarkEnd w:id="0"/>
      <w:r w:rsidR="00031704">
        <w:rPr>
          <w:sz w:val="30"/>
          <w:szCs w:val="30"/>
        </w:rPr>
        <w:t xml:space="preserve"> </w:t>
      </w:r>
      <w:r w:rsidR="00AD1973">
        <w:rPr>
          <w:sz w:val="30"/>
          <w:szCs w:val="30"/>
        </w:rPr>
        <w:t xml:space="preserve">17 </w:t>
      </w:r>
      <w:r w:rsidR="00534CFA">
        <w:rPr>
          <w:rFonts w:eastAsiaTheme="minorHAnsi"/>
          <w:sz w:val="30"/>
          <w:szCs w:val="30"/>
        </w:rPr>
        <w:t>слова «городского хозяйства и транспорта»</w:t>
      </w:r>
      <w:r w:rsidR="00534CFA" w:rsidRPr="00505F31">
        <w:rPr>
          <w:rFonts w:eastAsiaTheme="minorHAnsi"/>
          <w:sz w:val="30"/>
          <w:szCs w:val="30"/>
        </w:rPr>
        <w:t xml:space="preserve"> </w:t>
      </w:r>
      <w:r w:rsidR="00534CFA">
        <w:rPr>
          <w:rFonts w:eastAsiaTheme="minorHAnsi"/>
          <w:sz w:val="30"/>
          <w:szCs w:val="30"/>
        </w:rPr>
        <w:t>заменить словами «жилищно-коммунального хозяйства и благоустройства»;</w:t>
      </w:r>
    </w:p>
    <w:p w:rsidP="00D91ADC" w:rsidR="009149D5" w:rsidRDefault="00473090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2</w:t>
      </w:r>
      <w:r w:rsidR="009149D5">
        <w:rPr>
          <w:rFonts w:cs="Times New Roman"/>
          <w:sz w:val="30"/>
          <w:szCs w:val="30"/>
        </w:rPr>
        <w:t>) подпункт 18 пункта 5 изложить в следующей редакции:</w:t>
      </w:r>
    </w:p>
    <w:p w:rsidP="00D91ADC" w:rsidR="009149D5" w:rsidRDefault="009149D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Pr="009149D5">
        <w:rPr>
          <w:rFonts w:cs="Times New Roman"/>
          <w:sz w:val="30"/>
          <w:szCs w:val="30"/>
        </w:rPr>
        <w:t>18) информацию об отсутствии в реестре недобросовестных поставщиков, который ведется согласно Правилам ведения реестра недобросовестных поставщиков (подрядчико</w:t>
      </w:r>
      <w:r w:rsidR="00473090">
        <w:rPr>
          <w:rFonts w:cs="Times New Roman"/>
          <w:sz w:val="30"/>
          <w:szCs w:val="30"/>
        </w:rPr>
        <w:t>в, исполнителей), утвержденным п</w:t>
      </w:r>
      <w:r w:rsidRPr="009149D5">
        <w:rPr>
          <w:rFonts w:cs="Times New Roman"/>
          <w:sz w:val="30"/>
          <w:szCs w:val="30"/>
        </w:rPr>
        <w:t xml:space="preserve">остановлением Правительства Российской Федерации от </w:t>
      </w:r>
      <w:r>
        <w:rPr>
          <w:rFonts w:cs="Times New Roman"/>
          <w:sz w:val="30"/>
          <w:szCs w:val="30"/>
        </w:rPr>
        <w:t>30.06</w:t>
      </w:r>
      <w:r w:rsidRPr="009149D5">
        <w:rPr>
          <w:rFonts w:cs="Times New Roman"/>
          <w:sz w:val="30"/>
          <w:szCs w:val="30"/>
        </w:rPr>
        <w:t>.20</w:t>
      </w:r>
      <w:r>
        <w:rPr>
          <w:rFonts w:cs="Times New Roman"/>
          <w:sz w:val="30"/>
          <w:szCs w:val="30"/>
        </w:rPr>
        <w:t>21</w:t>
      </w:r>
      <w:r w:rsidRPr="009149D5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№ 1078</w:t>
      </w:r>
      <w:r w:rsidRPr="009149D5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«</w:t>
      </w:r>
      <w:r w:rsidRPr="009149D5">
        <w:rPr>
          <w:rFonts w:cs="Times New Roman"/>
          <w:sz w:val="30"/>
          <w:szCs w:val="30"/>
        </w:rPr>
        <w:t>О порядке ведения реестра недобросовестных поставщиков (подрядчиков, исполнителей)</w:t>
      </w:r>
      <w:r>
        <w:rPr>
          <w:rFonts w:cs="Times New Roman"/>
          <w:sz w:val="30"/>
          <w:szCs w:val="30"/>
        </w:rPr>
        <w:t xml:space="preserve">, о внесении изменений </w:t>
      </w:r>
      <w:r w:rsidR="00D91ADC">
        <w:rPr>
          <w:rFonts w:cs="Times New Roman"/>
          <w:sz w:val="30"/>
          <w:szCs w:val="30"/>
        </w:rPr>
        <w:t xml:space="preserve">                     </w:t>
      </w:r>
      <w:r>
        <w:rPr>
          <w:rFonts w:cs="Times New Roman"/>
          <w:sz w:val="30"/>
          <w:szCs w:val="30"/>
        </w:rPr>
        <w:t>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Федерации»</w:t>
      </w:r>
      <w:r w:rsidRPr="009149D5">
        <w:rPr>
          <w:rFonts w:cs="Times New Roman"/>
          <w:sz w:val="30"/>
          <w:szCs w:val="30"/>
        </w:rPr>
        <w:t>;</w:t>
      </w:r>
      <w:r>
        <w:rPr>
          <w:rFonts w:cs="Times New Roman"/>
          <w:sz w:val="30"/>
          <w:szCs w:val="30"/>
        </w:rPr>
        <w:t>»;</w:t>
      </w:r>
    </w:p>
    <w:p w:rsidP="00D91ADC" w:rsidR="009149D5" w:rsidRDefault="0047309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3</w:t>
      </w:r>
      <w:r w:rsidR="009149D5">
        <w:rPr>
          <w:rFonts w:cs="Times New Roman"/>
          <w:sz w:val="30"/>
          <w:szCs w:val="30"/>
        </w:rPr>
        <w:t>) абзац шестой пункта 8 изложить в следующей редакции:</w:t>
      </w:r>
    </w:p>
    <w:p w:rsidP="00473090" w:rsidR="00473090" w:rsidRDefault="009149D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Pr="009149D5">
        <w:rPr>
          <w:rFonts w:cs="Times New Roman"/>
          <w:sz w:val="30"/>
          <w:szCs w:val="30"/>
        </w:rPr>
        <w:t>подрядные организации не включены в реестр недобросовестных поставщиков, который ведется согласно Правилам ведения реестра недобросовестных поставщиков (подрядчико</w:t>
      </w:r>
      <w:r w:rsidR="00473090">
        <w:rPr>
          <w:rFonts w:cs="Times New Roman"/>
          <w:sz w:val="30"/>
          <w:szCs w:val="30"/>
        </w:rPr>
        <w:t>в, исполнителей), утвержденным п</w:t>
      </w:r>
      <w:r w:rsidRPr="009149D5">
        <w:rPr>
          <w:rFonts w:cs="Times New Roman"/>
          <w:sz w:val="30"/>
          <w:szCs w:val="30"/>
        </w:rPr>
        <w:t xml:space="preserve">остановлением Правительства Российской Федерации </w:t>
      </w:r>
      <w:r w:rsidRPr="009149D5">
        <w:rPr>
          <w:rFonts w:cs="Times New Roman"/>
          <w:sz w:val="30"/>
          <w:szCs w:val="30"/>
        </w:rPr>
        <w:lastRenderedPageBreak/>
        <w:t xml:space="preserve">от 30.06.2021 № 1078 «О порядке ведения реестра недобросовестных поставщиков (подрядчиков, исполнителей), о внесении изменений </w:t>
      </w:r>
      <w:r w:rsidR="00D91ADC">
        <w:rPr>
          <w:rFonts w:cs="Times New Roman"/>
          <w:sz w:val="30"/>
          <w:szCs w:val="30"/>
        </w:rPr>
        <w:t xml:space="preserve">                      </w:t>
      </w:r>
      <w:r w:rsidRPr="009149D5">
        <w:rPr>
          <w:rFonts w:cs="Times New Roman"/>
          <w:sz w:val="30"/>
          <w:szCs w:val="30"/>
        </w:rPr>
        <w:t>в некоторые акты Правительства Российской Федерации и признании утратившими силу некоторых актов и отдельных положений некоторых актов Правит</w:t>
      </w:r>
      <w:r w:rsidR="00473090">
        <w:rPr>
          <w:rFonts w:cs="Times New Roman"/>
          <w:sz w:val="30"/>
          <w:szCs w:val="30"/>
        </w:rPr>
        <w:t>ельства Российской Федерации»;»;</w:t>
      </w:r>
      <w:r w:rsidR="00473090" w:rsidRPr="00473090">
        <w:rPr>
          <w:rFonts w:cs="Times New Roman"/>
          <w:sz w:val="30"/>
          <w:szCs w:val="30"/>
        </w:rPr>
        <w:t xml:space="preserve"> </w:t>
      </w:r>
    </w:p>
    <w:p w:rsidP="00473090" w:rsidR="00473090" w:rsidRDefault="00473090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4) в абзаце пятом пункта 9 слова «по работе с ТСЖ и развитию местного самоуправления» заменить словами «</w:t>
      </w:r>
      <w:r w:rsidRPr="000D19AC">
        <w:rPr>
          <w:rFonts w:cs="Times New Roman"/>
          <w:sz w:val="30"/>
          <w:szCs w:val="30"/>
        </w:rPr>
        <w:t>жилищно-коммунального хозяйства и благоустройства»</w:t>
      </w:r>
      <w:r>
        <w:rPr>
          <w:rFonts w:cs="Times New Roman"/>
          <w:sz w:val="30"/>
          <w:szCs w:val="30"/>
        </w:rPr>
        <w:t>.</w:t>
      </w:r>
    </w:p>
    <w:p w:rsidP="00D91ADC" w:rsidR="00CE70BD" w:rsidRDefault="00CE70BD" w:rsidRPr="000547F7">
      <w:pPr>
        <w:spacing w:after="0" w:line="240" w:lineRule="auto"/>
        <w:ind w:firstLine="709"/>
        <w:jc w:val="both"/>
        <w:rPr>
          <w:sz w:val="30"/>
          <w:szCs w:val="30"/>
        </w:rPr>
      </w:pPr>
      <w:r w:rsidRPr="00CE70BD">
        <w:rPr>
          <w:rFonts w:cs="Times New Roman"/>
          <w:sz w:val="30"/>
          <w:szCs w:val="30"/>
        </w:rPr>
        <w:t xml:space="preserve">2. Настоящее распоряжение разместить в сетевом издании </w:t>
      </w:r>
      <w:r w:rsidR="00D91ADC">
        <w:rPr>
          <w:rFonts w:cs="Times New Roman"/>
          <w:sz w:val="30"/>
          <w:szCs w:val="30"/>
        </w:rPr>
        <w:t xml:space="preserve">                  «Офи</w:t>
      </w:r>
      <w:r w:rsidRPr="00CE70BD">
        <w:rPr>
          <w:rFonts w:cs="Times New Roman"/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0D19AC">
        <w:rPr>
          <w:rFonts w:cs="Times New Roman"/>
          <w:sz w:val="30"/>
          <w:szCs w:val="30"/>
        </w:rPr>
        <w:t>города</w:t>
      </w:r>
      <w:r w:rsidR="00DB0D26">
        <w:rPr>
          <w:rFonts w:cs="Times New Roman"/>
          <w:sz w:val="30"/>
          <w:szCs w:val="30"/>
        </w:rPr>
        <w:t xml:space="preserve"> Красноярска</w:t>
      </w:r>
      <w:r w:rsidR="000D19AC">
        <w:rPr>
          <w:rFonts w:cs="Times New Roman"/>
          <w:sz w:val="30"/>
          <w:szCs w:val="30"/>
        </w:rPr>
        <w:t>.</w:t>
      </w:r>
      <w:r w:rsidRPr="00CE70BD">
        <w:rPr>
          <w:rFonts w:cs="Times New Roman"/>
          <w:sz w:val="30"/>
          <w:szCs w:val="30"/>
        </w:rPr>
        <w:t xml:space="preserve">              </w:t>
      </w:r>
    </w:p>
    <w:p w:rsidP="00D91ADC" w:rsidR="00F560C5" w:rsidRDefault="00F560C5" w:rsidRPr="00D91ADC">
      <w:pPr>
        <w:widowControl w:val="false"/>
        <w:spacing w:after="0" w:line="192" w:lineRule="auto"/>
        <w:jc w:val="both"/>
        <w:rPr>
          <w:rFonts w:cs="Times New Roman"/>
          <w:color w:themeColor="text1" w:val="000000"/>
          <w:sz w:val="30"/>
          <w:szCs w:val="30"/>
        </w:rPr>
      </w:pPr>
    </w:p>
    <w:p w:rsidP="00D91ADC" w:rsidR="000D19AC" w:rsidRDefault="000D19AC" w:rsidRPr="00D91ADC">
      <w:pPr>
        <w:widowControl w:val="false"/>
        <w:spacing w:after="0" w:line="192" w:lineRule="auto"/>
        <w:jc w:val="both"/>
        <w:rPr>
          <w:rFonts w:cs="Times New Roman"/>
          <w:color w:themeColor="text1" w:val="000000"/>
          <w:sz w:val="30"/>
          <w:szCs w:val="30"/>
        </w:rPr>
      </w:pPr>
    </w:p>
    <w:p w:rsidP="00D91ADC" w:rsidR="00F560C5" w:rsidRDefault="00F560C5" w:rsidRPr="00D91ADC">
      <w:pPr>
        <w:autoSpaceDE w:val="false"/>
        <w:autoSpaceDN w:val="false"/>
        <w:adjustRightInd w:val="false"/>
        <w:spacing w:after="0" w:line="192" w:lineRule="auto"/>
        <w:rPr>
          <w:rFonts w:cs="Times New Roman"/>
          <w:sz w:val="30"/>
          <w:szCs w:val="30"/>
        </w:rPr>
      </w:pPr>
    </w:p>
    <w:p w:rsidP="00D91ADC" w:rsidR="00024416" w:rsidRDefault="00024416" w:rsidRPr="00D91ADC">
      <w:pPr>
        <w:autoSpaceDE w:val="false"/>
        <w:autoSpaceDN w:val="false"/>
        <w:adjustRightInd w:val="false"/>
        <w:spacing w:after="0" w:line="192" w:lineRule="auto"/>
        <w:jc w:val="both"/>
        <w:rPr>
          <w:sz w:val="30"/>
          <w:szCs w:val="30"/>
        </w:rPr>
      </w:pPr>
      <w:r w:rsidRPr="00D91ADC">
        <w:rPr>
          <w:sz w:val="30"/>
          <w:szCs w:val="30"/>
        </w:rPr>
        <w:t>Первый заместитель</w:t>
      </w:r>
    </w:p>
    <w:p w:rsidP="00D91ADC" w:rsidR="00024416" w:rsidRDefault="00024416" w:rsidRPr="00D91ADC">
      <w:pPr>
        <w:autoSpaceDE w:val="false"/>
        <w:autoSpaceDN w:val="false"/>
        <w:adjustRightInd w:val="false"/>
        <w:spacing w:after="0" w:line="192" w:lineRule="auto"/>
        <w:jc w:val="both"/>
        <w:rPr>
          <w:sz w:val="30"/>
          <w:szCs w:val="30"/>
        </w:rPr>
      </w:pPr>
      <w:r w:rsidRPr="00D91ADC">
        <w:rPr>
          <w:sz w:val="30"/>
          <w:szCs w:val="30"/>
        </w:rPr>
        <w:t>Главы города</w:t>
      </w:r>
      <w:r w:rsidRPr="00D91ADC">
        <w:rPr>
          <w:sz w:val="30"/>
          <w:szCs w:val="30"/>
        </w:rPr>
        <w:tab/>
      </w:r>
      <w:r w:rsidRPr="00D91ADC">
        <w:rPr>
          <w:sz w:val="30"/>
          <w:szCs w:val="30"/>
        </w:rPr>
        <w:tab/>
      </w:r>
      <w:r w:rsidRPr="00D91ADC">
        <w:rPr>
          <w:sz w:val="30"/>
          <w:szCs w:val="30"/>
        </w:rPr>
        <w:tab/>
        <w:t xml:space="preserve">    </w:t>
      </w:r>
      <w:r w:rsidRPr="00D91ADC">
        <w:rPr>
          <w:sz w:val="30"/>
          <w:szCs w:val="30"/>
        </w:rPr>
        <w:tab/>
      </w:r>
      <w:r w:rsidRPr="00D91ADC">
        <w:rPr>
          <w:sz w:val="30"/>
          <w:szCs w:val="30"/>
        </w:rPr>
        <w:tab/>
      </w:r>
      <w:r w:rsidRPr="00D91ADC">
        <w:rPr>
          <w:sz w:val="30"/>
          <w:szCs w:val="30"/>
        </w:rPr>
        <w:tab/>
      </w:r>
      <w:r w:rsidRPr="00D91ADC">
        <w:rPr>
          <w:sz w:val="30"/>
          <w:szCs w:val="30"/>
        </w:rPr>
        <w:tab/>
      </w:r>
      <w:r w:rsidRPr="00D91ADC">
        <w:rPr>
          <w:sz w:val="30"/>
          <w:szCs w:val="30"/>
        </w:rPr>
        <w:tab/>
      </w:r>
      <w:r w:rsidRPr="00D91ADC">
        <w:rPr>
          <w:sz w:val="30"/>
          <w:szCs w:val="30"/>
        </w:rPr>
        <w:tab/>
        <w:t>А.И. Мацак</w:t>
      </w:r>
    </w:p>
    <w:p w:rsidP="00D91ADC" w:rsidR="00093492" w:rsidRDefault="00093492" w:rsidRPr="00D91ADC">
      <w:pPr>
        <w:spacing w:after="0" w:line="192" w:lineRule="auto"/>
        <w:rPr>
          <w:sz w:val="30"/>
          <w:szCs w:val="30"/>
        </w:rPr>
      </w:pPr>
    </w:p>
    <w:p w:rsidP="00D91ADC" w:rsidR="00D91ADC" w:rsidRDefault="00D91ADC" w:rsidRPr="00D91ADC">
      <w:pPr>
        <w:spacing w:after="0" w:line="192" w:lineRule="auto"/>
        <w:rPr>
          <w:sz w:val="30"/>
          <w:szCs w:val="30"/>
        </w:rPr>
      </w:pPr>
    </w:p>
    <w:sectPr w:rsidR="00D91ADC" w:rsidRPr="00D91ADC" w:rsidSect="00D91ADC">
      <w:headerReference r:id="rId11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26498" w:rsidP="00D91ADC" w:rsidRDefault="00826498">
      <w:pPr>
        <w:spacing w:after="0" w:line="240" w:lineRule="auto"/>
      </w:pPr>
      <w:r>
        <w:separator/>
      </w:r>
    </w:p>
  </w:endnote>
  <w:endnote w:type="continuationSeparator" w:id="0">
    <w:p w:rsidR="00826498" w:rsidP="00D91ADC" w:rsidRDefault="00826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26498" w:rsidP="00D91ADC" w:rsidRDefault="00826498">
      <w:pPr>
        <w:spacing w:after="0" w:line="240" w:lineRule="auto"/>
      </w:pPr>
      <w:r>
        <w:separator/>
      </w:r>
    </w:p>
  </w:footnote>
  <w:footnote w:type="continuationSeparator" w:id="0">
    <w:p w:rsidR="00826498" w:rsidP="00D91ADC" w:rsidRDefault="00826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109088436"/>
      <w:docPartObj>
        <w:docPartGallery w:val="Page Numbers (Top of Page)"/>
        <w:docPartUnique/>
      </w:docPartObj>
    </w:sdtPr>
    <w:sdtEndPr/>
    <w:sdtContent>
      <w:p w:rsidR="00D91ADC" w:rsidRDefault="00D91AD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54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043"/>
    <w:rsid w:val="000120E2"/>
    <w:rsid w:val="00024416"/>
    <w:rsid w:val="00031704"/>
    <w:rsid w:val="00093492"/>
    <w:rsid w:val="000A4188"/>
    <w:rsid w:val="000D19AC"/>
    <w:rsid w:val="000D2043"/>
    <w:rsid w:val="0015002C"/>
    <w:rsid w:val="00196E8C"/>
    <w:rsid w:val="001A2479"/>
    <w:rsid w:val="001A780C"/>
    <w:rsid w:val="001B068F"/>
    <w:rsid w:val="001F405D"/>
    <w:rsid w:val="0023734E"/>
    <w:rsid w:val="002C5EDB"/>
    <w:rsid w:val="003027BF"/>
    <w:rsid w:val="00324689"/>
    <w:rsid w:val="00325F8F"/>
    <w:rsid w:val="00350FF6"/>
    <w:rsid w:val="0036065E"/>
    <w:rsid w:val="003A6039"/>
    <w:rsid w:val="004067FA"/>
    <w:rsid w:val="00421696"/>
    <w:rsid w:val="00443336"/>
    <w:rsid w:val="00462662"/>
    <w:rsid w:val="00473090"/>
    <w:rsid w:val="004A3D0C"/>
    <w:rsid w:val="005028F3"/>
    <w:rsid w:val="00513C0A"/>
    <w:rsid w:val="0051736E"/>
    <w:rsid w:val="00534CFA"/>
    <w:rsid w:val="005B6D80"/>
    <w:rsid w:val="00664630"/>
    <w:rsid w:val="00665417"/>
    <w:rsid w:val="006B56DA"/>
    <w:rsid w:val="006B5C55"/>
    <w:rsid w:val="006E0389"/>
    <w:rsid w:val="00724803"/>
    <w:rsid w:val="00730059"/>
    <w:rsid w:val="0076407D"/>
    <w:rsid w:val="007826FD"/>
    <w:rsid w:val="007F2D21"/>
    <w:rsid w:val="00826498"/>
    <w:rsid w:val="00882800"/>
    <w:rsid w:val="00891709"/>
    <w:rsid w:val="0089204D"/>
    <w:rsid w:val="008A112F"/>
    <w:rsid w:val="008E0016"/>
    <w:rsid w:val="008E469E"/>
    <w:rsid w:val="00900012"/>
    <w:rsid w:val="009149D5"/>
    <w:rsid w:val="009450B2"/>
    <w:rsid w:val="009835C8"/>
    <w:rsid w:val="009A4EF1"/>
    <w:rsid w:val="00A50FBE"/>
    <w:rsid w:val="00A54310"/>
    <w:rsid w:val="00AC2A00"/>
    <w:rsid w:val="00AD1973"/>
    <w:rsid w:val="00AF6A2E"/>
    <w:rsid w:val="00B07C1E"/>
    <w:rsid w:val="00BB2070"/>
    <w:rsid w:val="00BD11B8"/>
    <w:rsid w:val="00C515E9"/>
    <w:rsid w:val="00CC689E"/>
    <w:rsid w:val="00CD166A"/>
    <w:rsid w:val="00CD4B18"/>
    <w:rsid w:val="00CE70BD"/>
    <w:rsid w:val="00CF59F0"/>
    <w:rsid w:val="00D02D02"/>
    <w:rsid w:val="00D154C7"/>
    <w:rsid w:val="00D41228"/>
    <w:rsid w:val="00D8687D"/>
    <w:rsid w:val="00D91ADC"/>
    <w:rsid w:val="00DB0D26"/>
    <w:rsid w:val="00E373E3"/>
    <w:rsid w:val="00E422BD"/>
    <w:rsid w:val="00E7254C"/>
    <w:rsid w:val="00F36285"/>
    <w:rsid w:val="00F560C5"/>
    <w:rsid w:val="00F57F4D"/>
    <w:rsid w:val="00F75C2C"/>
    <w:rsid w:val="00F95BD7"/>
    <w:rsid w:val="00FC7B46"/>
    <w:rsid w:val="00FD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0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Normal (Web)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A6039"/>
    <w:rPr>
      <w:rFonts w:ascii="Times New Roman" w:hAnsi="Times New Roman" w:eastAsia="Calibri" w:cs="Arial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D41228"/>
    <w:pPr>
      <w:keepNext/>
      <w:spacing w:before="240" w:after="60" w:line="240" w:lineRule="auto"/>
      <w:outlineLvl w:val="3"/>
    </w:pPr>
    <w:rPr>
      <w:rFonts w:ascii="Calibri" w:hAnsi="Calibri" w:eastAsia="Times New Roman" w:cs="Times New Roman"/>
      <w:b/>
      <w:bCs/>
      <w:sz w:val="28"/>
      <w:szCs w:val="28"/>
      <w:lang w:val="x-none" w:eastAsia="x-non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A6039"/>
    <w:rPr>
      <w:color w:val="0000FF"/>
      <w:u w:val="single"/>
    </w:rPr>
  </w:style>
  <w:style w:type="paragraph" w:styleId="a4">
    <w:name w:val="Normal (Web)"/>
    <w:basedOn w:val="a"/>
    <w:unhideWhenUsed/>
    <w:rsid w:val="003A6039"/>
    <w:pPr>
      <w:spacing w:before="100" w:beforeAutospacing="true" w:after="100" w:afterAutospacing="true" w:line="240" w:lineRule="auto"/>
    </w:pPr>
    <w:rPr>
      <w:rFonts w:eastAsia="Times New Roman" w:cs="Times New Roman"/>
      <w:szCs w:val="24"/>
      <w:lang w:eastAsia="ru-RU"/>
    </w:rPr>
  </w:style>
  <w:style w:type="paragraph" w:styleId="a5">
    <w:name w:val="List Paragraph"/>
    <w:basedOn w:val="a"/>
    <w:uiPriority w:val="34"/>
    <w:qFormat/>
    <w:rsid w:val="003A6039"/>
    <w:pPr>
      <w:spacing w:after="0" w:line="240" w:lineRule="auto"/>
      <w:ind w:left="720"/>
      <w:contextualSpacing/>
    </w:pPr>
    <w:rPr>
      <w:rFonts w:cs="Times New Roman"/>
      <w:sz w:val="28"/>
    </w:rPr>
  </w:style>
  <w:style w:type="paragraph" w:styleId="ConsPlusNormal" w:customStyle="true">
    <w:name w:val="ConsPlusNormal"/>
    <w:rsid w:val="003A6039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8"/>
      <w:szCs w:val="28"/>
      <w:lang w:eastAsia="ru-RU"/>
    </w:rPr>
  </w:style>
  <w:style w:type="paragraph" w:styleId="ConsPlusTitle" w:customStyle="true">
    <w:name w:val="ConsPlusTitle"/>
    <w:rsid w:val="003A603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Arial"/>
      <w:b/>
      <w:bCs/>
      <w:sz w:val="24"/>
      <w:szCs w:val="24"/>
      <w:lang w:eastAsia="ru-RU"/>
    </w:rPr>
  </w:style>
  <w:style w:type="character" w:styleId="style91" w:customStyle="true">
    <w:name w:val="style91"/>
    <w:rsid w:val="003A6039"/>
    <w:rPr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3A6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uiPriority w:val="99"/>
    <w:semiHidden/>
    <w:rsid w:val="003A6039"/>
    <w:rPr>
      <w:rFonts w:ascii="Tahoma" w:hAnsi="Tahoma" w:eastAsia="Calibri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462662"/>
    <w:pPr>
      <w:spacing w:after="120" w:line="240" w:lineRule="auto"/>
      <w:ind w:left="283"/>
    </w:pPr>
    <w:rPr>
      <w:rFonts w:eastAsia="Times New Roman" w:cs="Times New Roman"/>
      <w:szCs w:val="24"/>
      <w:lang w:eastAsia="ru-RU"/>
    </w:rPr>
  </w:style>
  <w:style w:type="character" w:styleId="a9" w:customStyle="true">
    <w:name w:val="Основной текст с отступом Знак"/>
    <w:basedOn w:val="a0"/>
    <w:link w:val="a8"/>
    <w:semiHidden/>
    <w:rsid w:val="00462662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40" w:customStyle="true">
    <w:name w:val="Заголовок 4 Знак"/>
    <w:basedOn w:val="a0"/>
    <w:link w:val="4"/>
    <w:semiHidden/>
    <w:rsid w:val="00D41228"/>
    <w:rPr>
      <w:rFonts w:ascii="Calibri" w:hAnsi="Calibri" w:eastAsia="Times New Roman" w:cs="Times New Roman"/>
      <w:b/>
      <w:bCs/>
      <w:sz w:val="28"/>
      <w:szCs w:val="28"/>
      <w:lang w:val="x-none" w:eastAsia="x-none"/>
    </w:rPr>
  </w:style>
  <w:style w:type="paragraph" w:styleId="aa">
    <w:name w:val="header"/>
    <w:basedOn w:val="a"/>
    <w:link w:val="ab"/>
    <w:uiPriority w:val="99"/>
    <w:unhideWhenUsed/>
    <w:rsid w:val="00D91ADC"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true">
    <w:name w:val="Верхний колонтитул Знак"/>
    <w:basedOn w:val="a0"/>
    <w:link w:val="aa"/>
    <w:uiPriority w:val="99"/>
    <w:rsid w:val="00D91ADC"/>
    <w:rPr>
      <w:rFonts w:ascii="Times New Roman" w:hAnsi="Times New Roman" w:eastAsia="Calibri" w:cs="Arial"/>
      <w:sz w:val="24"/>
    </w:rPr>
  </w:style>
  <w:style w:type="paragraph" w:styleId="ac">
    <w:name w:val="footer"/>
    <w:basedOn w:val="a"/>
    <w:link w:val="ad"/>
    <w:uiPriority w:val="99"/>
    <w:unhideWhenUsed/>
    <w:rsid w:val="00D91ADC"/>
    <w:pPr>
      <w:tabs>
        <w:tab w:val="center" w:pos="4677"/>
        <w:tab w:val="right" w:pos="9355"/>
      </w:tabs>
      <w:spacing w:after="0" w:line="240" w:lineRule="auto"/>
    </w:pPr>
  </w:style>
  <w:style w:type="character" w:styleId="ad" w:customStyle="true">
    <w:name w:val="Нижний колонтитул Знак"/>
    <w:basedOn w:val="a0"/>
    <w:link w:val="ac"/>
    <w:uiPriority w:val="99"/>
    <w:rsid w:val="00D91ADC"/>
    <w:rPr>
      <w:rFonts w:ascii="Times New Roman" w:hAnsi="Times New Roman" w:eastAsia="Calibri" w:cs="Arial"/>
      <w:sz w:val="24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0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Normal (Web)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A6039"/>
    <w:rPr>
      <w:rFonts w:ascii="Times New Roman" w:cs="Arial" w:eastAsia="Calibri" w:hAnsi="Times New Roman"/>
      <w:sz w:val="24"/>
    </w:rPr>
  </w:style>
  <w:style w:styleId="4" w:type="paragraph">
    <w:name w:val="heading 4"/>
    <w:basedOn w:val="a"/>
    <w:next w:val="a"/>
    <w:link w:val="40"/>
    <w:semiHidden/>
    <w:unhideWhenUsed/>
    <w:qFormat/>
    <w:rsid w:val="00D41228"/>
    <w:pPr>
      <w:keepNext/>
      <w:spacing w:after="60" w:before="240" w:line="240" w:lineRule="auto"/>
      <w:outlineLvl w:val="3"/>
    </w:pPr>
    <w:rPr>
      <w:rFonts w:ascii="Calibri" w:cs="Times New Roman" w:eastAsia="Times New Roman" w:hAnsi="Calibri"/>
      <w:b/>
      <w:bCs/>
      <w:sz w:val="28"/>
      <w:szCs w:val="28"/>
      <w:lang w:eastAsia="x-none" w:val="x-none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Hyperlink"/>
    <w:uiPriority w:val="99"/>
    <w:semiHidden/>
    <w:unhideWhenUsed/>
    <w:rsid w:val="003A6039"/>
    <w:rPr>
      <w:color w:val="0000FF"/>
      <w:u w:val="single"/>
    </w:rPr>
  </w:style>
  <w:style w:styleId="a4" w:type="paragraph">
    <w:name w:val="Normal (Web)"/>
    <w:basedOn w:val="a"/>
    <w:unhideWhenUsed/>
    <w:rsid w:val="003A6039"/>
    <w:pPr>
      <w:spacing w:after="100" w:afterAutospacing="1" w:before="100" w:beforeAutospacing="1" w:line="240" w:lineRule="auto"/>
    </w:pPr>
    <w:rPr>
      <w:rFonts w:cs="Times New Roman" w:eastAsia="Times New Roman"/>
      <w:szCs w:val="24"/>
      <w:lang w:eastAsia="ru-RU"/>
    </w:rPr>
  </w:style>
  <w:style w:styleId="a5" w:type="paragraph">
    <w:name w:val="List Paragraph"/>
    <w:basedOn w:val="a"/>
    <w:uiPriority w:val="34"/>
    <w:qFormat/>
    <w:rsid w:val="003A6039"/>
    <w:pPr>
      <w:spacing w:after="0" w:line="240" w:lineRule="auto"/>
      <w:ind w:left="720"/>
      <w:contextualSpacing/>
    </w:pPr>
    <w:rPr>
      <w:rFonts w:cs="Times New Roman"/>
      <w:sz w:val="28"/>
    </w:rPr>
  </w:style>
  <w:style w:customStyle="1" w:styleId="ConsPlusNormal" w:type="paragraph">
    <w:name w:val="ConsPlusNormal"/>
    <w:rsid w:val="003A60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8"/>
      <w:szCs w:val="28"/>
      <w:lang w:eastAsia="ru-RU"/>
    </w:rPr>
  </w:style>
  <w:style w:customStyle="1" w:styleId="ConsPlusTitle" w:type="paragraph">
    <w:name w:val="ConsPlusTitle"/>
    <w:rsid w:val="003A60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Arial" w:eastAsia="Times New Roman" w:hAnsi="Times New Roman"/>
      <w:b/>
      <w:bCs/>
      <w:sz w:val="24"/>
      <w:szCs w:val="24"/>
      <w:lang w:eastAsia="ru-RU"/>
    </w:rPr>
  </w:style>
  <w:style w:customStyle="1" w:styleId="style91" w:type="character">
    <w:name w:val="style91"/>
    <w:rsid w:val="003A6039"/>
    <w:rPr>
      <w:sz w:val="21"/>
      <w:szCs w:val="21"/>
    </w:rPr>
  </w:style>
  <w:style w:styleId="a6" w:type="paragraph">
    <w:name w:val="Balloon Text"/>
    <w:basedOn w:val="a"/>
    <w:link w:val="a7"/>
    <w:uiPriority w:val="99"/>
    <w:semiHidden/>
    <w:unhideWhenUsed/>
    <w:rsid w:val="003A6039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uiPriority w:val="99"/>
    <w:semiHidden/>
    <w:rsid w:val="003A6039"/>
    <w:rPr>
      <w:rFonts w:ascii="Tahoma" w:cs="Tahoma" w:eastAsia="Calibri" w:hAnsi="Tahoma"/>
      <w:sz w:val="16"/>
      <w:szCs w:val="16"/>
    </w:rPr>
  </w:style>
  <w:style w:styleId="a8" w:type="paragraph">
    <w:name w:val="Body Text Indent"/>
    <w:basedOn w:val="a"/>
    <w:link w:val="a9"/>
    <w:semiHidden/>
    <w:unhideWhenUsed/>
    <w:rsid w:val="00462662"/>
    <w:pPr>
      <w:spacing w:after="120" w:line="240" w:lineRule="auto"/>
      <w:ind w:left="283"/>
    </w:pPr>
    <w:rPr>
      <w:rFonts w:cs="Times New Roman" w:eastAsia="Times New Roman"/>
      <w:szCs w:val="24"/>
      <w:lang w:eastAsia="ru-RU"/>
    </w:rPr>
  </w:style>
  <w:style w:customStyle="1" w:styleId="a9" w:type="character">
    <w:name w:val="Основной текст с отступом Знак"/>
    <w:basedOn w:val="a0"/>
    <w:link w:val="a8"/>
    <w:semiHidden/>
    <w:rsid w:val="00462662"/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40" w:type="character">
    <w:name w:val="Заголовок 4 Знак"/>
    <w:basedOn w:val="a0"/>
    <w:link w:val="4"/>
    <w:semiHidden/>
    <w:rsid w:val="00D41228"/>
    <w:rPr>
      <w:rFonts w:ascii="Calibri" w:cs="Times New Roman" w:eastAsia="Times New Roman" w:hAnsi="Calibri"/>
      <w:b/>
      <w:bCs/>
      <w:sz w:val="28"/>
      <w:szCs w:val="28"/>
      <w:lang w:eastAsia="x-none" w:val="x-none"/>
    </w:rPr>
  </w:style>
  <w:style w:styleId="aa" w:type="paragraph">
    <w:name w:val="header"/>
    <w:basedOn w:val="a"/>
    <w:link w:val="ab"/>
    <w:uiPriority w:val="99"/>
    <w:unhideWhenUsed/>
    <w:rsid w:val="00D91ADC"/>
    <w:pPr>
      <w:tabs>
        <w:tab w:pos="4677" w:val="center"/>
        <w:tab w:pos="9355" w:val="right"/>
      </w:tabs>
      <w:spacing w:after="0" w:line="240" w:lineRule="auto"/>
    </w:pPr>
  </w:style>
  <w:style w:customStyle="1" w:styleId="ab" w:type="character">
    <w:name w:val="Верхний колонтитул Знак"/>
    <w:basedOn w:val="a0"/>
    <w:link w:val="aa"/>
    <w:uiPriority w:val="99"/>
    <w:rsid w:val="00D91ADC"/>
    <w:rPr>
      <w:rFonts w:ascii="Times New Roman" w:cs="Arial" w:eastAsia="Calibri" w:hAnsi="Times New Roman"/>
      <w:sz w:val="24"/>
    </w:rPr>
  </w:style>
  <w:style w:styleId="ac" w:type="paragraph">
    <w:name w:val="footer"/>
    <w:basedOn w:val="a"/>
    <w:link w:val="ad"/>
    <w:uiPriority w:val="99"/>
    <w:unhideWhenUsed/>
    <w:rsid w:val="00D91ADC"/>
    <w:pPr>
      <w:tabs>
        <w:tab w:pos="4677" w:val="center"/>
        <w:tab w:pos="9355" w:val="right"/>
      </w:tabs>
      <w:spacing w:after="0" w:line="240" w:lineRule="auto"/>
    </w:pPr>
  </w:style>
  <w:style w:customStyle="1" w:styleId="ad" w:type="character">
    <w:name w:val="Нижний колонтитул Знак"/>
    <w:basedOn w:val="a0"/>
    <w:link w:val="ac"/>
    <w:uiPriority w:val="99"/>
    <w:rsid w:val="00D91ADC"/>
    <w:rPr>
      <w:rFonts w:ascii="Times New Roman" w:cs="Arial" w:eastAsia="Calibri" w:hAnsi="Times New Roman"/>
      <w:sz w:val="24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3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DC83258B09A641079408FECCE1346B2E2D2EBD17387A18653F31B9137D0F48FAA9DC5E12818CBDA35934cD1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consultantplus://offline/ref=96DC83258B09A641079408FECCE1346B2E2D2EBD17387A18653F31B9137D0F48FAA9DC5E12818CBDA35E35cD1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6DC83258B09A641079408FECCE1346B2E2D2EBD17387A18653F31B9137D0F48FAA9DC5E12818CBDcA10F" TargetMode="External"/><Relationship Id="rId1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142-ж от 17.07.2026</docTitle>
  </documentManagement>
</p:properties>
</file>

<file path=customXml/itemProps1.xml><?xml version="1.0" encoding="utf-8"?>
<ds:datastoreItem xmlns:ds="http://schemas.openxmlformats.org/officeDocument/2006/customXml" ds:itemID="{5E788380-0702-437E-9A74-97FC2201078C}"/>
</file>

<file path=customXml/itemProps2.xml><?xml version="1.0" encoding="utf-8"?>
<ds:datastoreItem xmlns:ds="http://schemas.openxmlformats.org/officeDocument/2006/customXml" ds:itemID="{6ACD287E-17BB-403D-B231-19B8A3C454FE}"/>
</file>

<file path=customXml/itemProps3.xml><?xml version="1.0" encoding="utf-8"?>
<ds:datastoreItem xmlns:ds="http://schemas.openxmlformats.org/officeDocument/2006/customXml" ds:itemID="{C2776DAF-AD5E-44AF-A656-D23D221DA3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142-ж от 17.07.2026</dc:title>
  <dc:creator>Касицкий Валерий Владимирович</dc:creator>
  <cp:lastModifiedBy>Бабинцева Ксения Геннадьевна</cp:lastModifiedBy>
  <cp:revision>38</cp:revision>
  <cp:lastPrinted>2026-07-16T09:11:00Z</cp:lastPrinted>
  <dcterms:created xsi:type="dcterms:W3CDTF">2020-10-09T09:11:00Z</dcterms:created>
  <dcterms:modified xsi:type="dcterms:W3CDTF">2026-07-16T09:11:00Z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