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73A90" w:rsidRDefault="00D47429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47429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D47429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D47429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D4742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D4742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D4742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D47429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30.10.2026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D47429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310-р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D47429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861E0C" w:rsidR="005E4EDF" w:rsidRDefault="005E4EDF">
      <w:pPr>
        <w:spacing w:after="0" w:line="192" w:lineRule="auto"/>
        <w:jc w:val="center"/>
        <w:rPr>
          <w:rFonts w:ascii="Times New Roman" w:cs="Times New Roman" w:hAnsi="Times New Roman"/>
          <w:sz w:val="24"/>
          <w:szCs w:val="24"/>
        </w:rPr>
      </w:pPr>
    </w:p>
    <w:p w:rsidP="00861E0C" w:rsidR="005E4EDF" w:rsidRDefault="005E4EDF">
      <w:pPr>
        <w:spacing w:after="0" w:line="192" w:lineRule="auto"/>
        <w:jc w:val="center"/>
        <w:rPr>
          <w:rFonts w:ascii="Times New Roman" w:cs="Times New Roman" w:hAnsi="Times New Roman"/>
          <w:sz w:val="24"/>
          <w:szCs w:val="24"/>
        </w:rPr>
      </w:pPr>
    </w:p>
    <w:p w:rsidP="00861E0C" w:rsidR="005E4EDF" w:rsidRDefault="005E4EDF">
      <w:pPr>
        <w:spacing w:after="0" w:line="192" w:lineRule="auto"/>
        <w:jc w:val="center"/>
        <w:rPr>
          <w:rFonts w:ascii="Times New Roman" w:cs="Times New Roman" w:hAnsi="Times New Roman"/>
          <w:sz w:val="24"/>
          <w:szCs w:val="24"/>
        </w:rPr>
      </w:pPr>
    </w:p>
    <w:p w:rsidP="00861E0C" w:rsidR="005E4EDF" w:rsidRDefault="005E4EDF">
      <w:pPr>
        <w:spacing w:after="0" w:line="192" w:lineRule="auto"/>
        <w:jc w:val="center"/>
        <w:rPr>
          <w:rFonts w:ascii="Times New Roman" w:cs="Times New Roman" w:hAnsi="Times New Roman"/>
          <w:sz w:val="24"/>
          <w:szCs w:val="24"/>
        </w:rPr>
      </w:pPr>
    </w:p>
    <w:p w:rsidP="00861E0C" w:rsidR="005E4EDF" w:rsidRDefault="005E4EDF">
      <w:pPr>
        <w:spacing w:after="0" w:line="192" w:lineRule="auto"/>
        <w:jc w:val="center"/>
        <w:rPr>
          <w:rFonts w:ascii="Times New Roman" w:cs="Times New Roman" w:hAnsi="Times New Roman"/>
          <w:sz w:val="24"/>
          <w:szCs w:val="24"/>
        </w:rPr>
      </w:pPr>
    </w:p>
    <w:p w:rsidP="00861E0C" w:rsidR="005E4EDF" w:rsidRDefault="005E4EDF" w:rsidRPr="005E4EDF">
      <w:pPr>
        <w:spacing w:after="0" w:line="192" w:lineRule="auto"/>
        <w:jc w:val="center"/>
        <w:rPr>
          <w:rFonts w:ascii="Times New Roman" w:cs="Times New Roman" w:hAnsi="Times New Roman"/>
          <w:sz w:val="12"/>
          <w:szCs w:val="12"/>
        </w:rPr>
      </w:pPr>
    </w:p>
    <w:p w:rsidP="00861E0C" w:rsidR="00861E0C" w:rsidRDefault="00DE2B28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2A2354">
        <w:rPr>
          <w:rFonts w:ascii="Times New Roman" w:cs="Times New Roman" w:hAnsi="Times New Roman"/>
          <w:sz w:val="30"/>
          <w:szCs w:val="30"/>
        </w:rPr>
        <w:t>О</w:t>
      </w:r>
      <w:r w:rsidR="00D44E1C" w:rsidRPr="002A2354">
        <w:rPr>
          <w:rFonts w:ascii="Times New Roman" w:cs="Times New Roman" w:hAnsi="Times New Roman"/>
          <w:sz w:val="30"/>
          <w:szCs w:val="30"/>
        </w:rPr>
        <w:t xml:space="preserve"> внесении изменений </w:t>
      </w:r>
      <w:r w:rsidR="00971082">
        <w:rPr>
          <w:rFonts w:ascii="Times New Roman" w:cs="Times New Roman" w:hAnsi="Times New Roman"/>
          <w:sz w:val="30"/>
          <w:szCs w:val="30"/>
        </w:rPr>
        <w:t xml:space="preserve">в отдельные правовые акты </w:t>
      </w:r>
      <w:r w:rsidR="00D44E1C" w:rsidRPr="002A2354">
        <w:rPr>
          <w:rFonts w:ascii="Times New Roman" w:cs="Times New Roman" w:hAnsi="Times New Roman"/>
          <w:sz w:val="30"/>
          <w:szCs w:val="30"/>
        </w:rPr>
        <w:t xml:space="preserve"> </w:t>
      </w:r>
    </w:p>
    <w:p w:rsidP="00861E0C" w:rsidR="001F4A36" w:rsidRDefault="00AA50A1" w:rsidRPr="002A2354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администрации </w:t>
      </w:r>
      <w:r w:rsidR="00007AB0">
        <w:rPr>
          <w:rFonts w:ascii="Times New Roman" w:cs="Times New Roman" w:hAnsi="Times New Roman"/>
          <w:sz w:val="30"/>
          <w:szCs w:val="30"/>
        </w:rPr>
        <w:t>города</w:t>
      </w:r>
      <w:r w:rsidR="00971082">
        <w:rPr>
          <w:rFonts w:ascii="Times New Roman" w:cs="Times New Roman" w:hAnsi="Times New Roman"/>
          <w:sz w:val="30"/>
          <w:szCs w:val="30"/>
        </w:rPr>
        <w:t xml:space="preserve"> </w:t>
      </w:r>
      <w:r w:rsidR="00401A5D">
        <w:rPr>
          <w:rFonts w:ascii="Times New Roman" w:cs="Times New Roman" w:hAnsi="Times New Roman"/>
          <w:sz w:val="30"/>
          <w:szCs w:val="30"/>
        </w:rPr>
        <w:t>Красноярска</w:t>
      </w:r>
    </w:p>
    <w:p w:rsidP="00404E75" w:rsidR="00B8767D" w:rsidRDefault="00B8767D">
      <w:pPr>
        <w:spacing w:after="0" w:line="240" w:lineRule="auto"/>
        <w:ind w:firstLine="540"/>
        <w:rPr>
          <w:rFonts w:ascii="Times New Roman" w:cs="Times New Roman" w:hAnsi="Times New Roman"/>
          <w:sz w:val="30"/>
          <w:szCs w:val="30"/>
        </w:rPr>
      </w:pPr>
    </w:p>
    <w:p w:rsidP="00404E75" w:rsidR="00861E0C" w:rsidRDefault="00861E0C">
      <w:pPr>
        <w:spacing w:after="0" w:line="240" w:lineRule="auto"/>
        <w:ind w:firstLine="540"/>
        <w:rPr>
          <w:rFonts w:ascii="Times New Roman" w:cs="Times New Roman" w:hAnsi="Times New Roman"/>
          <w:sz w:val="30"/>
          <w:szCs w:val="30"/>
        </w:rPr>
      </w:pPr>
    </w:p>
    <w:p w:rsidP="00404E75" w:rsidR="00861E0C" w:rsidRDefault="00861E0C" w:rsidRPr="002A2354">
      <w:pPr>
        <w:spacing w:after="0" w:line="240" w:lineRule="auto"/>
        <w:ind w:firstLine="540"/>
        <w:rPr>
          <w:rFonts w:ascii="Times New Roman" w:cs="Times New Roman" w:hAnsi="Times New Roman"/>
          <w:sz w:val="30"/>
          <w:szCs w:val="30"/>
        </w:rPr>
      </w:pPr>
    </w:p>
    <w:p w:rsidP="005E4EDF" w:rsidR="00246753" w:rsidRDefault="008A07E2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E6781">
        <w:rPr>
          <w:rFonts w:ascii="Times New Roman" w:cs="Times New Roman" w:hAnsi="Times New Roman"/>
          <w:sz w:val="30"/>
          <w:szCs w:val="30"/>
        </w:rPr>
        <w:t>В</w:t>
      </w:r>
      <w:r w:rsidR="00AA50A1">
        <w:rPr>
          <w:rFonts w:ascii="Times New Roman" w:cs="Times New Roman" w:hAnsi="Times New Roman"/>
          <w:sz w:val="30"/>
          <w:szCs w:val="30"/>
        </w:rPr>
        <w:t xml:space="preserve"> целях совершенствования деятельности</w:t>
      </w:r>
      <w:r w:rsidR="00AA50A1" w:rsidRPr="002A2354">
        <w:rPr>
          <w:rFonts w:ascii="Times New Roman" w:cs="Times New Roman" w:hAnsi="Times New Roman"/>
          <w:sz w:val="30"/>
          <w:szCs w:val="30"/>
        </w:rPr>
        <w:t xml:space="preserve"> </w:t>
      </w:r>
      <w:r w:rsidR="00AA50A1">
        <w:rPr>
          <w:rFonts w:ascii="Times New Roman" w:cs="Times New Roman" w:hAnsi="Times New Roman"/>
          <w:sz w:val="30"/>
          <w:szCs w:val="30"/>
        </w:rPr>
        <w:t>администрации города</w:t>
      </w:r>
      <w:r w:rsidR="00373606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EE6781">
        <w:rPr>
          <w:rFonts w:ascii="Times New Roman" w:cs="Times New Roman" w:hAnsi="Times New Roman"/>
          <w:sz w:val="30"/>
          <w:szCs w:val="30"/>
        </w:rPr>
        <w:t>, руководствуясь статьями 41, 5</w:t>
      </w:r>
      <w:r w:rsidR="00AA50A1">
        <w:rPr>
          <w:rFonts w:ascii="Times New Roman" w:cs="Times New Roman" w:hAnsi="Times New Roman"/>
          <w:sz w:val="30"/>
          <w:szCs w:val="30"/>
        </w:rPr>
        <w:t>8, 59 Устава города Красноярска</w:t>
      </w:r>
      <w:r w:rsidRPr="00FA46B4">
        <w:rPr>
          <w:rFonts w:ascii="Times New Roman" w:cs="Times New Roman" w:hAnsi="Times New Roman"/>
          <w:sz w:val="30"/>
          <w:szCs w:val="30"/>
        </w:rPr>
        <w:t>:</w:t>
      </w:r>
    </w:p>
    <w:p w:rsidP="005E4EDF" w:rsidR="00A233F3" w:rsidRDefault="00246753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FA46B4">
        <w:rPr>
          <w:rFonts w:ascii="Times New Roman" w:cs="Times New Roman" w:hAnsi="Times New Roman"/>
          <w:sz w:val="30"/>
          <w:szCs w:val="30"/>
        </w:rPr>
        <w:t>1.</w:t>
      </w:r>
      <w:r w:rsidR="00A9596A">
        <w:rPr>
          <w:rFonts w:ascii="Times New Roman" w:cs="Times New Roman" w:hAnsi="Times New Roman"/>
          <w:sz w:val="30"/>
          <w:szCs w:val="30"/>
        </w:rPr>
        <w:t xml:space="preserve"> Внести в </w:t>
      </w:r>
      <w:hyperlink r:id="rId10" w:history="true">
        <w:r w:rsidR="0080140E">
          <w:rPr>
            <w:rFonts w:ascii="Times New Roman" w:cs="Times New Roman" w:hAnsi="Times New Roman"/>
            <w:sz w:val="30"/>
            <w:szCs w:val="30"/>
          </w:rPr>
          <w:t>Положение</w:t>
        </w:r>
      </w:hyperlink>
      <w:r w:rsidR="0080140E">
        <w:rPr>
          <w:rFonts w:ascii="Times New Roman" w:cs="Times New Roman" w:hAnsi="Times New Roman"/>
          <w:sz w:val="30"/>
          <w:szCs w:val="30"/>
        </w:rPr>
        <w:t xml:space="preserve"> об управлении архитектуры администрации город</w:t>
      </w:r>
      <w:r w:rsidR="007D2AEE">
        <w:rPr>
          <w:rFonts w:ascii="Times New Roman" w:cs="Times New Roman" w:hAnsi="Times New Roman"/>
          <w:sz w:val="30"/>
          <w:szCs w:val="30"/>
        </w:rPr>
        <w:t>а</w:t>
      </w:r>
      <w:r w:rsidR="00497B17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80140E">
        <w:rPr>
          <w:rFonts w:ascii="Times New Roman" w:cs="Times New Roman" w:hAnsi="Times New Roman"/>
          <w:sz w:val="30"/>
          <w:szCs w:val="30"/>
        </w:rPr>
        <w:t xml:space="preserve">, утвержденное </w:t>
      </w:r>
      <w:r w:rsidR="00373606">
        <w:rPr>
          <w:rFonts w:ascii="Times New Roman" w:cs="Times New Roman" w:hAnsi="Times New Roman"/>
          <w:sz w:val="30"/>
          <w:szCs w:val="30"/>
        </w:rPr>
        <w:t>р</w:t>
      </w:r>
      <w:r w:rsidR="00A9596A">
        <w:rPr>
          <w:rFonts w:ascii="Times New Roman" w:cs="Times New Roman" w:hAnsi="Times New Roman"/>
          <w:sz w:val="30"/>
          <w:szCs w:val="30"/>
        </w:rPr>
        <w:t>аспоряжени</w:t>
      </w:r>
      <w:r w:rsidR="009D123B">
        <w:rPr>
          <w:rFonts w:ascii="Times New Roman" w:cs="Times New Roman" w:hAnsi="Times New Roman"/>
          <w:sz w:val="30"/>
          <w:szCs w:val="30"/>
        </w:rPr>
        <w:t>ем</w:t>
      </w:r>
      <w:r w:rsidR="00A9596A">
        <w:rPr>
          <w:rFonts w:ascii="Times New Roman" w:cs="Times New Roman" w:hAnsi="Times New Roman"/>
          <w:sz w:val="30"/>
          <w:szCs w:val="30"/>
        </w:rPr>
        <w:t xml:space="preserve"> администраци</w:t>
      </w:r>
      <w:r w:rsidR="009D123B">
        <w:rPr>
          <w:rFonts w:ascii="Times New Roman" w:cs="Times New Roman" w:hAnsi="Times New Roman"/>
          <w:sz w:val="30"/>
          <w:szCs w:val="30"/>
        </w:rPr>
        <w:t xml:space="preserve">и города </w:t>
      </w:r>
      <w:r w:rsidR="00373606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9D123B">
        <w:rPr>
          <w:rFonts w:ascii="Times New Roman" w:cs="Times New Roman" w:hAnsi="Times New Roman"/>
          <w:sz w:val="30"/>
          <w:szCs w:val="30"/>
        </w:rPr>
        <w:t xml:space="preserve">от 16.08.2012 № </w:t>
      </w:r>
      <w:r w:rsidR="00A9596A">
        <w:rPr>
          <w:rFonts w:ascii="Times New Roman" w:cs="Times New Roman" w:hAnsi="Times New Roman"/>
          <w:sz w:val="30"/>
          <w:szCs w:val="30"/>
        </w:rPr>
        <w:t>124</w:t>
      </w:r>
      <w:r w:rsidR="009D123B">
        <w:rPr>
          <w:rFonts w:ascii="Times New Roman" w:cs="Times New Roman" w:hAnsi="Times New Roman"/>
          <w:sz w:val="30"/>
          <w:szCs w:val="30"/>
        </w:rPr>
        <w:t xml:space="preserve">-р, </w:t>
      </w:r>
      <w:r w:rsidR="00A9596A">
        <w:rPr>
          <w:rFonts w:ascii="Times New Roman" w:cs="Times New Roman" w:hAnsi="Times New Roman"/>
          <w:sz w:val="30"/>
          <w:szCs w:val="30"/>
        </w:rPr>
        <w:t>следующие изменения:</w:t>
      </w:r>
    </w:p>
    <w:p w:rsidP="005E4EDF" w:rsidR="00A9596A" w:rsidRDefault="00101616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32EDE">
        <w:rPr>
          <w:rFonts w:ascii="Times New Roman" w:cs="Times New Roman" w:hAnsi="Times New Roman"/>
          <w:sz w:val="30"/>
          <w:szCs w:val="30"/>
        </w:rPr>
        <w:t xml:space="preserve">1) </w:t>
      </w:r>
      <w:r w:rsidR="00A9596A">
        <w:rPr>
          <w:rFonts w:ascii="Times New Roman" w:cs="Times New Roman" w:hAnsi="Times New Roman"/>
          <w:sz w:val="30"/>
          <w:szCs w:val="30"/>
        </w:rPr>
        <w:t>в пункте 11.1 слова «разработки программ комплексного развития системы коммунальной инфраструктуры города» исключить;</w:t>
      </w:r>
    </w:p>
    <w:p w:rsidP="005E4EDF" w:rsidR="00A9596A" w:rsidRDefault="00A9596A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2) пункт 11.9 </w:t>
      </w:r>
      <w:r w:rsidR="009A6BCD">
        <w:rPr>
          <w:rFonts w:ascii="Times New Roman" w:cs="Times New Roman" w:hAnsi="Times New Roman"/>
          <w:sz w:val="30"/>
          <w:szCs w:val="30"/>
        </w:rPr>
        <w:t>признать утратившим силу</w:t>
      </w:r>
      <w:r>
        <w:rPr>
          <w:rFonts w:ascii="Times New Roman" w:cs="Times New Roman" w:hAnsi="Times New Roman"/>
          <w:sz w:val="30"/>
          <w:szCs w:val="30"/>
        </w:rPr>
        <w:t>;</w:t>
      </w:r>
    </w:p>
    <w:p w:rsidP="005E4EDF" w:rsidR="00A9596A" w:rsidRDefault="003E5102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3) в пункте 17.1:</w:t>
      </w:r>
    </w:p>
    <w:p w:rsidP="005E4EDF" w:rsidR="003E5102" w:rsidRDefault="003E5102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в абзаце первом слова «</w:t>
      </w:r>
      <w:r w:rsidRPr="003E5102">
        <w:rPr>
          <w:rFonts w:ascii="Times New Roman" w:cs="Times New Roman" w:hAnsi="Times New Roman"/>
          <w:sz w:val="30"/>
          <w:szCs w:val="30"/>
        </w:rPr>
        <w:t>разработки программ комплексного развития системы коммунальной инфраструктуры города</w:t>
      </w:r>
      <w:r>
        <w:rPr>
          <w:rFonts w:ascii="Times New Roman" w:cs="Times New Roman" w:hAnsi="Times New Roman"/>
          <w:sz w:val="30"/>
          <w:szCs w:val="30"/>
        </w:rPr>
        <w:t>» исключить;</w:t>
      </w:r>
    </w:p>
    <w:p w:rsidP="005E4EDF" w:rsidR="00853206" w:rsidRDefault="003E5102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подпункт 4 </w:t>
      </w:r>
      <w:r w:rsidR="00D02D7B">
        <w:rPr>
          <w:rFonts w:ascii="Times New Roman" w:cs="Times New Roman" w:hAnsi="Times New Roman"/>
          <w:sz w:val="30"/>
          <w:szCs w:val="30"/>
        </w:rPr>
        <w:t>признать утратившим силу</w:t>
      </w:r>
      <w:r>
        <w:rPr>
          <w:rFonts w:ascii="Times New Roman" w:cs="Times New Roman" w:hAnsi="Times New Roman"/>
          <w:sz w:val="30"/>
          <w:szCs w:val="30"/>
        </w:rPr>
        <w:t>;</w:t>
      </w:r>
    </w:p>
    <w:p w:rsidP="005E4EDF" w:rsidR="00FA5152" w:rsidRDefault="007245C9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4) подпункты 6,</w:t>
      </w:r>
      <w:r w:rsidR="000F7C16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8</w:t>
      </w:r>
      <w:r w:rsidR="00FA5152">
        <w:rPr>
          <w:rFonts w:ascii="Times New Roman" w:cs="Times New Roman" w:hAnsi="Times New Roman"/>
          <w:sz w:val="30"/>
          <w:szCs w:val="30"/>
        </w:rPr>
        <w:t xml:space="preserve"> пункта 17.5 </w:t>
      </w:r>
      <w:r w:rsidR="009A6BCD">
        <w:rPr>
          <w:rFonts w:ascii="Times New Roman" w:cs="Times New Roman" w:hAnsi="Times New Roman"/>
          <w:sz w:val="30"/>
          <w:szCs w:val="30"/>
        </w:rPr>
        <w:t>признать утратившими силу</w:t>
      </w:r>
      <w:r w:rsidR="00FA5152">
        <w:rPr>
          <w:rFonts w:ascii="Times New Roman" w:cs="Times New Roman" w:hAnsi="Times New Roman"/>
          <w:sz w:val="30"/>
          <w:szCs w:val="30"/>
        </w:rPr>
        <w:t>;</w:t>
      </w:r>
    </w:p>
    <w:p w:rsidP="005E4EDF" w:rsidR="00964A62" w:rsidRDefault="00FA5152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5) </w:t>
      </w:r>
      <w:r w:rsidR="0080140E">
        <w:rPr>
          <w:rFonts w:ascii="Times New Roman" w:cs="Times New Roman" w:hAnsi="Times New Roman"/>
          <w:sz w:val="30"/>
          <w:szCs w:val="30"/>
        </w:rPr>
        <w:t xml:space="preserve">пункт 17.8 </w:t>
      </w:r>
      <w:r w:rsidR="00964A62">
        <w:rPr>
          <w:rFonts w:ascii="Times New Roman" w:cs="Times New Roman" w:hAnsi="Times New Roman"/>
          <w:sz w:val="30"/>
          <w:szCs w:val="30"/>
        </w:rPr>
        <w:t>изложить в следующей редакции:</w:t>
      </w:r>
    </w:p>
    <w:p w:rsidP="005E4EDF" w:rsidR="00FA5152" w:rsidRDefault="00964A62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«17.8. Для обеспечения разработки проекта схемы теплоснабжения или проекта актуализированной схемы теплоснабжения, схем водоснабжения и водоотведения, а также актуализации схем водоснабжения и водоотведения Управление </w:t>
      </w:r>
      <w:r w:rsidRPr="00964A62">
        <w:rPr>
          <w:rFonts w:ascii="Times New Roman" w:cs="Times New Roman" w:hAnsi="Times New Roman"/>
          <w:sz w:val="30"/>
          <w:szCs w:val="30"/>
        </w:rPr>
        <w:t xml:space="preserve">оказывает содействие </w:t>
      </w:r>
      <w:r>
        <w:rPr>
          <w:rFonts w:ascii="Times New Roman" w:cs="Times New Roman" w:hAnsi="Times New Roman"/>
          <w:sz w:val="30"/>
          <w:szCs w:val="30"/>
        </w:rPr>
        <w:t>департаменту жилищно</w:t>
      </w:r>
      <w:r w:rsidR="005E4EDF">
        <w:rPr>
          <w:rFonts w:ascii="Times New Roman" w:cs="Times New Roman" w:hAnsi="Times New Roman"/>
          <w:sz w:val="30"/>
          <w:szCs w:val="30"/>
        </w:rPr>
        <w:t>-</w:t>
      </w:r>
      <w:r>
        <w:rPr>
          <w:rFonts w:ascii="Times New Roman" w:cs="Times New Roman" w:hAnsi="Times New Roman"/>
          <w:sz w:val="30"/>
          <w:szCs w:val="30"/>
        </w:rPr>
        <w:t>коммунального хозяйства и благоустройства администрации города Красноярска</w:t>
      </w:r>
      <w:r w:rsidRPr="00964A62">
        <w:rPr>
          <w:rFonts w:ascii="Times New Roman" w:cs="Times New Roman" w:hAnsi="Times New Roman"/>
          <w:sz w:val="30"/>
          <w:szCs w:val="30"/>
        </w:rPr>
        <w:t xml:space="preserve"> в части сбора исходных данных, содержащихся в документах территориального планирования, правил землепользования и застройки, док</w:t>
      </w:r>
      <w:r>
        <w:rPr>
          <w:rFonts w:ascii="Times New Roman" w:cs="Times New Roman" w:hAnsi="Times New Roman"/>
          <w:sz w:val="30"/>
          <w:szCs w:val="30"/>
        </w:rPr>
        <w:t>ументов планировки территории</w:t>
      </w:r>
      <w:proofErr w:type="gramStart"/>
      <w:r>
        <w:rPr>
          <w:rFonts w:ascii="Times New Roman" w:cs="Times New Roman" w:hAnsi="Times New Roman"/>
          <w:sz w:val="30"/>
          <w:szCs w:val="30"/>
        </w:rPr>
        <w:t>.»;</w:t>
      </w:r>
      <w:proofErr w:type="gramEnd"/>
    </w:p>
    <w:p w:rsidP="005E4EDF" w:rsidR="006D7EF5" w:rsidRDefault="006D7EF5">
      <w:pPr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lastRenderedPageBreak/>
        <w:t xml:space="preserve">6) </w:t>
      </w:r>
      <w:r w:rsidRPr="006D7EF5">
        <w:rPr>
          <w:rFonts w:ascii="Times New Roman" w:cs="Times New Roman" w:hAnsi="Times New Roman"/>
          <w:sz w:val="30"/>
          <w:szCs w:val="30"/>
        </w:rPr>
        <w:t>подпункт 2 пункта 20 после слов «(проектов планировок</w:t>
      </w:r>
      <w:r w:rsidR="00861E0C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6D7EF5">
        <w:rPr>
          <w:rFonts w:ascii="Times New Roman" w:cs="Times New Roman" w:hAnsi="Times New Roman"/>
          <w:sz w:val="30"/>
          <w:szCs w:val="30"/>
        </w:rPr>
        <w:t xml:space="preserve"> и проектов межевания территорий города Красноярска)</w:t>
      </w:r>
      <w:proofErr w:type="gramStart"/>
      <w:r w:rsidRPr="006D7EF5">
        <w:rPr>
          <w:rFonts w:ascii="Times New Roman" w:cs="Times New Roman" w:hAnsi="Times New Roman"/>
          <w:sz w:val="30"/>
          <w:szCs w:val="30"/>
        </w:rPr>
        <w:t>,»</w:t>
      </w:r>
      <w:proofErr w:type="gramEnd"/>
      <w:r w:rsidRPr="006D7EF5">
        <w:rPr>
          <w:rFonts w:ascii="Times New Roman" w:cs="Times New Roman" w:hAnsi="Times New Roman"/>
          <w:sz w:val="30"/>
          <w:szCs w:val="30"/>
        </w:rPr>
        <w:t xml:space="preserve"> дополнит</w:t>
      </w:r>
      <w:r w:rsidR="005F66F7">
        <w:rPr>
          <w:rFonts w:ascii="Times New Roman" w:cs="Times New Roman" w:hAnsi="Times New Roman"/>
          <w:sz w:val="30"/>
          <w:szCs w:val="30"/>
        </w:rPr>
        <w:t>ь словами «схем теплоснабжения»</w:t>
      </w:r>
      <w:r w:rsidR="005E4EDF">
        <w:rPr>
          <w:rFonts w:ascii="Times New Roman" w:cs="Times New Roman" w:hAnsi="Times New Roman"/>
          <w:sz w:val="30"/>
          <w:szCs w:val="30"/>
        </w:rPr>
        <w:t>.</w:t>
      </w:r>
    </w:p>
    <w:p w:rsidP="005E4EDF" w:rsidR="0080140E" w:rsidRDefault="0080140E">
      <w:pPr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2. Внести в </w:t>
      </w:r>
      <w:hyperlink r:id="rId11" w:history="true">
        <w:r w:rsidRPr="009D123B">
          <w:rPr>
            <w:rFonts w:ascii="Times New Roman" w:cs="Times New Roman" w:hAnsi="Times New Roman"/>
            <w:sz w:val="30"/>
            <w:szCs w:val="30"/>
          </w:rPr>
          <w:t>Положение</w:t>
        </w:r>
      </w:hyperlink>
      <w:r>
        <w:rPr>
          <w:rFonts w:ascii="Times New Roman" w:cs="Times New Roman" w:hAnsi="Times New Roman"/>
          <w:sz w:val="30"/>
          <w:szCs w:val="30"/>
        </w:rPr>
        <w:t xml:space="preserve"> о департаменте </w:t>
      </w:r>
      <w:r w:rsidR="00DA0751">
        <w:rPr>
          <w:rFonts w:ascii="Times New Roman" w:cs="Times New Roman" w:hAnsi="Times New Roman"/>
          <w:sz w:val="30"/>
          <w:szCs w:val="30"/>
        </w:rPr>
        <w:t>жилищно</w:t>
      </w:r>
      <w:r w:rsidR="005E4EDF">
        <w:rPr>
          <w:rFonts w:ascii="Times New Roman" w:cs="Times New Roman" w:hAnsi="Times New Roman"/>
          <w:sz w:val="30"/>
          <w:szCs w:val="30"/>
        </w:rPr>
        <w:t>-</w:t>
      </w:r>
      <w:r w:rsidR="00DA0751">
        <w:rPr>
          <w:rFonts w:ascii="Times New Roman" w:cs="Times New Roman" w:hAnsi="Times New Roman"/>
          <w:sz w:val="30"/>
          <w:szCs w:val="30"/>
        </w:rPr>
        <w:t>коммунального хозяйства и благоустройства</w:t>
      </w:r>
      <w:r>
        <w:rPr>
          <w:rFonts w:ascii="Times New Roman" w:cs="Times New Roman" w:hAnsi="Times New Roman"/>
          <w:sz w:val="30"/>
          <w:szCs w:val="30"/>
        </w:rPr>
        <w:t xml:space="preserve"> администрации го</w:t>
      </w:r>
      <w:r w:rsidR="00373606">
        <w:rPr>
          <w:rFonts w:ascii="Times New Roman" w:cs="Times New Roman" w:hAnsi="Times New Roman"/>
          <w:sz w:val="30"/>
          <w:szCs w:val="30"/>
        </w:rPr>
        <w:t>рода Красноярска, утвержденное р</w:t>
      </w:r>
      <w:r>
        <w:rPr>
          <w:rFonts w:ascii="Times New Roman" w:cs="Times New Roman" w:hAnsi="Times New Roman"/>
          <w:sz w:val="30"/>
          <w:szCs w:val="30"/>
        </w:rPr>
        <w:t>аспоряжением адми</w:t>
      </w:r>
      <w:r w:rsidR="009A0123">
        <w:rPr>
          <w:rFonts w:ascii="Times New Roman" w:cs="Times New Roman" w:hAnsi="Times New Roman"/>
          <w:sz w:val="30"/>
          <w:szCs w:val="30"/>
        </w:rPr>
        <w:t>нистрации города</w:t>
      </w:r>
      <w:r w:rsidR="00373606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9A0123">
        <w:rPr>
          <w:rFonts w:ascii="Times New Roman" w:cs="Times New Roman" w:hAnsi="Times New Roman"/>
          <w:sz w:val="30"/>
          <w:szCs w:val="30"/>
        </w:rPr>
        <w:t xml:space="preserve"> </w:t>
      </w:r>
      <w:r w:rsidR="00861E0C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="009A0123">
        <w:rPr>
          <w:rFonts w:ascii="Times New Roman" w:cs="Times New Roman" w:hAnsi="Times New Roman"/>
          <w:sz w:val="30"/>
          <w:szCs w:val="30"/>
        </w:rPr>
        <w:t>от 1</w:t>
      </w:r>
      <w:r w:rsidR="00DA0751">
        <w:rPr>
          <w:rFonts w:ascii="Times New Roman" w:cs="Times New Roman" w:hAnsi="Times New Roman"/>
          <w:sz w:val="30"/>
          <w:szCs w:val="30"/>
        </w:rPr>
        <w:t>7</w:t>
      </w:r>
      <w:r w:rsidR="009A0123">
        <w:rPr>
          <w:rFonts w:ascii="Times New Roman" w:cs="Times New Roman" w:hAnsi="Times New Roman"/>
          <w:sz w:val="30"/>
          <w:szCs w:val="30"/>
        </w:rPr>
        <w:t>.0</w:t>
      </w:r>
      <w:r w:rsidR="00DA0751">
        <w:rPr>
          <w:rFonts w:ascii="Times New Roman" w:cs="Times New Roman" w:hAnsi="Times New Roman"/>
          <w:sz w:val="30"/>
          <w:szCs w:val="30"/>
        </w:rPr>
        <w:t>4</w:t>
      </w:r>
      <w:r w:rsidR="009A0123">
        <w:rPr>
          <w:rFonts w:ascii="Times New Roman" w:cs="Times New Roman" w:hAnsi="Times New Roman"/>
          <w:sz w:val="30"/>
          <w:szCs w:val="30"/>
        </w:rPr>
        <w:t>.20</w:t>
      </w:r>
      <w:r w:rsidR="00DA0751">
        <w:rPr>
          <w:rFonts w:ascii="Times New Roman" w:cs="Times New Roman" w:hAnsi="Times New Roman"/>
          <w:sz w:val="30"/>
          <w:szCs w:val="30"/>
        </w:rPr>
        <w:t>26</w:t>
      </w:r>
      <w:r w:rsidR="009A0123">
        <w:rPr>
          <w:rFonts w:ascii="Times New Roman" w:cs="Times New Roman" w:hAnsi="Times New Roman"/>
          <w:sz w:val="30"/>
          <w:szCs w:val="30"/>
        </w:rPr>
        <w:t xml:space="preserve"> №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DA0751">
        <w:rPr>
          <w:rFonts w:ascii="Times New Roman" w:cs="Times New Roman" w:hAnsi="Times New Roman"/>
          <w:sz w:val="30"/>
          <w:szCs w:val="30"/>
        </w:rPr>
        <w:t>107</w:t>
      </w:r>
      <w:r>
        <w:rPr>
          <w:rFonts w:ascii="Times New Roman" w:cs="Times New Roman" w:hAnsi="Times New Roman"/>
          <w:sz w:val="30"/>
          <w:szCs w:val="30"/>
        </w:rPr>
        <w:t>-р</w:t>
      </w:r>
      <w:r w:rsidR="009A0123">
        <w:rPr>
          <w:rFonts w:ascii="Times New Roman" w:cs="Times New Roman" w:hAnsi="Times New Roman"/>
          <w:sz w:val="30"/>
          <w:szCs w:val="30"/>
        </w:rPr>
        <w:t>, следующие изменения:</w:t>
      </w:r>
    </w:p>
    <w:p w:rsidP="005E4EDF" w:rsidR="008143D0" w:rsidRDefault="000024E1">
      <w:pPr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1) пункт 1</w:t>
      </w:r>
      <w:r w:rsidR="00195AB4">
        <w:rPr>
          <w:rFonts w:ascii="Times New Roman" w:cs="Times New Roman" w:hAnsi="Times New Roman"/>
          <w:sz w:val="30"/>
          <w:szCs w:val="30"/>
        </w:rPr>
        <w:t>0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195AB4">
        <w:rPr>
          <w:rFonts w:ascii="Times New Roman" w:cs="Times New Roman" w:hAnsi="Times New Roman"/>
          <w:sz w:val="30"/>
          <w:szCs w:val="30"/>
        </w:rPr>
        <w:t xml:space="preserve">дополнить </w:t>
      </w:r>
      <w:r w:rsidR="008143D0">
        <w:rPr>
          <w:rFonts w:ascii="Times New Roman" w:cs="Times New Roman" w:hAnsi="Times New Roman"/>
          <w:sz w:val="30"/>
          <w:szCs w:val="30"/>
        </w:rPr>
        <w:t>абзаца</w:t>
      </w:r>
      <w:r w:rsidR="00195AB4">
        <w:rPr>
          <w:rFonts w:ascii="Times New Roman" w:cs="Times New Roman" w:hAnsi="Times New Roman"/>
          <w:sz w:val="30"/>
          <w:szCs w:val="30"/>
        </w:rPr>
        <w:t>м</w:t>
      </w:r>
      <w:r w:rsidR="008143D0">
        <w:rPr>
          <w:rFonts w:ascii="Times New Roman" w:cs="Times New Roman" w:hAnsi="Times New Roman"/>
          <w:sz w:val="30"/>
          <w:szCs w:val="30"/>
        </w:rPr>
        <w:t>и</w:t>
      </w:r>
      <w:r w:rsidR="00195AB4">
        <w:rPr>
          <w:rFonts w:ascii="Times New Roman" w:cs="Times New Roman" w:hAnsi="Times New Roman"/>
          <w:sz w:val="30"/>
          <w:szCs w:val="30"/>
        </w:rPr>
        <w:t xml:space="preserve"> следующего содержания</w:t>
      </w:r>
    </w:p>
    <w:p w:rsidP="005E4EDF" w:rsidR="008143D0" w:rsidRDefault="000024E1">
      <w:pPr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</w:t>
      </w:r>
      <w:r w:rsidR="00195AB4">
        <w:rPr>
          <w:rFonts w:ascii="Times New Roman" w:cs="Times New Roman" w:hAnsi="Times New Roman"/>
          <w:sz w:val="30"/>
          <w:szCs w:val="30"/>
        </w:rPr>
        <w:t>О</w:t>
      </w:r>
      <w:r>
        <w:rPr>
          <w:rFonts w:ascii="Times New Roman" w:cs="Times New Roman" w:hAnsi="Times New Roman"/>
          <w:sz w:val="30"/>
          <w:szCs w:val="30"/>
        </w:rPr>
        <w:t xml:space="preserve">беспечение </w:t>
      </w:r>
      <w:proofErr w:type="gramStart"/>
      <w:r>
        <w:rPr>
          <w:rFonts w:ascii="Times New Roman" w:cs="Times New Roman" w:hAnsi="Times New Roman"/>
          <w:sz w:val="30"/>
          <w:szCs w:val="30"/>
        </w:rPr>
        <w:t>разработки программ комплексного развития систем  коммунальной инфраструктуры города</w:t>
      </w:r>
      <w:proofErr w:type="gramEnd"/>
      <w:r w:rsidR="008143D0">
        <w:rPr>
          <w:rFonts w:ascii="Times New Roman" w:cs="Times New Roman" w:hAnsi="Times New Roman"/>
          <w:sz w:val="30"/>
          <w:szCs w:val="30"/>
        </w:rPr>
        <w:t>.</w:t>
      </w:r>
    </w:p>
    <w:p w:rsidP="005E4EDF" w:rsidR="009A0123" w:rsidRDefault="008143D0">
      <w:pPr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Обеспечение разработки проекта схемы теплоснабжения</w:t>
      </w:r>
      <w:r w:rsidR="005E4EDF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>
        <w:rPr>
          <w:rFonts w:ascii="Times New Roman" w:cs="Times New Roman" w:hAnsi="Times New Roman"/>
          <w:sz w:val="30"/>
          <w:szCs w:val="30"/>
        </w:rPr>
        <w:t xml:space="preserve"> или проекта актуализированной схемы теплоснабжения, схем водоснабжения и водоотведения, а также актуализации схем водоснабжения и водоотведения в соответствии с требованиями законодательства</w:t>
      </w:r>
      <w:proofErr w:type="gramStart"/>
      <w:r>
        <w:rPr>
          <w:rFonts w:ascii="Times New Roman" w:cs="Times New Roman" w:hAnsi="Times New Roman"/>
          <w:sz w:val="30"/>
          <w:szCs w:val="30"/>
        </w:rPr>
        <w:t>.</w:t>
      </w:r>
      <w:r w:rsidR="000024E1">
        <w:rPr>
          <w:rFonts w:ascii="Times New Roman" w:cs="Times New Roman" w:hAnsi="Times New Roman"/>
          <w:sz w:val="30"/>
          <w:szCs w:val="30"/>
        </w:rPr>
        <w:t>»;</w:t>
      </w:r>
      <w:proofErr w:type="gramEnd"/>
    </w:p>
    <w:p w:rsidP="005E4EDF" w:rsidR="0080140E" w:rsidRDefault="000024E1">
      <w:pPr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2)</w:t>
      </w:r>
      <w:r w:rsidR="00384415">
        <w:rPr>
          <w:rFonts w:ascii="Times New Roman" w:cs="Times New Roman" w:hAnsi="Times New Roman"/>
          <w:sz w:val="30"/>
          <w:szCs w:val="30"/>
        </w:rPr>
        <w:t xml:space="preserve"> </w:t>
      </w:r>
      <w:r w:rsidR="008143D0">
        <w:rPr>
          <w:rFonts w:ascii="Times New Roman" w:cs="Times New Roman" w:hAnsi="Times New Roman"/>
          <w:sz w:val="30"/>
          <w:szCs w:val="30"/>
        </w:rPr>
        <w:t xml:space="preserve">подпункт 10 пункта </w:t>
      </w:r>
      <w:r w:rsidR="00CC13F0">
        <w:rPr>
          <w:rFonts w:ascii="Times New Roman" w:cs="Times New Roman" w:hAnsi="Times New Roman"/>
          <w:sz w:val="30"/>
          <w:szCs w:val="30"/>
        </w:rPr>
        <w:t xml:space="preserve">22 </w:t>
      </w:r>
      <w:r w:rsidR="00C02C76">
        <w:rPr>
          <w:rFonts w:ascii="Times New Roman" w:cs="Times New Roman" w:hAnsi="Times New Roman"/>
          <w:sz w:val="30"/>
          <w:szCs w:val="30"/>
        </w:rPr>
        <w:t>изложить в следующей редакции</w:t>
      </w:r>
      <w:r w:rsidR="009A6BCD">
        <w:rPr>
          <w:rFonts w:ascii="Times New Roman" w:cs="Times New Roman" w:hAnsi="Times New Roman"/>
          <w:sz w:val="30"/>
          <w:szCs w:val="30"/>
        </w:rPr>
        <w:t xml:space="preserve">: </w:t>
      </w:r>
    </w:p>
    <w:p w:rsidP="005E4EDF" w:rsidR="00C02C76" w:rsidRDefault="00BA469A">
      <w:pPr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</w:t>
      </w:r>
      <w:r w:rsidR="00C02C76">
        <w:rPr>
          <w:rFonts w:ascii="Times New Roman" w:cs="Times New Roman" w:hAnsi="Times New Roman"/>
          <w:sz w:val="30"/>
          <w:szCs w:val="30"/>
        </w:rPr>
        <w:t>10)</w:t>
      </w:r>
      <w:r w:rsidR="00861E0C">
        <w:rPr>
          <w:rFonts w:ascii="Times New Roman" w:cs="Times New Roman" w:hAnsi="Times New Roman"/>
          <w:sz w:val="30"/>
          <w:szCs w:val="30"/>
        </w:rPr>
        <w:t> </w:t>
      </w:r>
      <w:r w:rsidR="00C02C76" w:rsidRPr="00C02C76">
        <w:rPr>
          <w:rFonts w:ascii="Times New Roman" w:cs="Times New Roman" w:hAnsi="Times New Roman"/>
          <w:sz w:val="30"/>
          <w:szCs w:val="30"/>
        </w:rPr>
        <w:t xml:space="preserve">координирует мероприятия по энергосбережению </w:t>
      </w:r>
      <w:r w:rsidR="00861E0C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="00C02C76" w:rsidRPr="00C02C76">
        <w:rPr>
          <w:rFonts w:ascii="Times New Roman" w:cs="Times New Roman" w:hAnsi="Times New Roman"/>
          <w:sz w:val="30"/>
          <w:szCs w:val="30"/>
        </w:rPr>
        <w:t>и повышению энергетической эффективности, осуществляет мониторинг их проведения муниципальными учреждениями, координируемыми Департаментом.</w:t>
      </w:r>
    </w:p>
    <w:p w:rsidP="005E4EDF" w:rsidR="006D2E59" w:rsidRDefault="006D2E59">
      <w:pPr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В целях осуществления доступа к информации в ФГИС ТП обеспечивает размещение</w:t>
      </w:r>
      <w:r w:rsidRPr="006D2E59">
        <w:t xml:space="preserve"> </w:t>
      </w:r>
      <w:proofErr w:type="gramStart"/>
      <w:r w:rsidRPr="006D2E59">
        <w:rPr>
          <w:rFonts w:ascii="Times New Roman" w:cs="Times New Roman" w:hAnsi="Times New Roman"/>
          <w:sz w:val="30"/>
          <w:szCs w:val="30"/>
        </w:rPr>
        <w:t>программ комплексного развития систем коммунальной инфраструктуры город</w:t>
      </w:r>
      <w:r w:rsidR="005E4EDF">
        <w:rPr>
          <w:rFonts w:ascii="Times New Roman" w:cs="Times New Roman" w:hAnsi="Times New Roman"/>
          <w:sz w:val="30"/>
          <w:szCs w:val="30"/>
        </w:rPr>
        <w:t>ского округа</w:t>
      </w:r>
      <w:proofErr w:type="gramEnd"/>
      <w:r w:rsidR="005E4EDF">
        <w:rPr>
          <w:rFonts w:ascii="Times New Roman" w:cs="Times New Roman" w:hAnsi="Times New Roman"/>
          <w:sz w:val="30"/>
          <w:szCs w:val="30"/>
        </w:rPr>
        <w:t xml:space="preserve"> город Красноярск</w:t>
      </w:r>
      <w:r>
        <w:rPr>
          <w:rFonts w:ascii="Times New Roman" w:cs="Times New Roman" w:hAnsi="Times New Roman"/>
          <w:sz w:val="30"/>
          <w:szCs w:val="30"/>
        </w:rPr>
        <w:t>.</w:t>
      </w:r>
    </w:p>
    <w:p w:rsidP="005E4EDF" w:rsidR="00BA469A" w:rsidRDefault="00BA469A">
      <w:pPr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Для обеспечения разработки проекта схемы теплоснабжения</w:t>
      </w:r>
      <w:r w:rsidR="00861E0C">
        <w:rPr>
          <w:rFonts w:ascii="Times New Roman" w:cs="Times New Roman" w:hAnsi="Times New Roman"/>
          <w:sz w:val="30"/>
          <w:szCs w:val="30"/>
        </w:rPr>
        <w:t xml:space="preserve">                </w:t>
      </w:r>
      <w:r>
        <w:rPr>
          <w:rFonts w:ascii="Times New Roman" w:cs="Times New Roman" w:hAnsi="Times New Roman"/>
          <w:sz w:val="30"/>
          <w:szCs w:val="30"/>
        </w:rPr>
        <w:t xml:space="preserve"> или проекта актуализированной схемы теплоснабжения, схем водоснабжения и водоотведения, а также актуализации схем водоснабжения и водоотведения Департамент:</w:t>
      </w:r>
    </w:p>
    <w:p w:rsidP="005E4EDF" w:rsidR="00BA469A" w:rsidRDefault="00BA469A">
      <w:pPr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обеспечивает разработку проекта схемы теплоснабжения </w:t>
      </w:r>
      <w:r w:rsidR="00861E0C">
        <w:rPr>
          <w:rFonts w:ascii="Times New Roman" w:cs="Times New Roman" w:hAnsi="Times New Roman"/>
          <w:sz w:val="30"/>
          <w:szCs w:val="30"/>
        </w:rPr>
        <w:t xml:space="preserve">                   </w:t>
      </w:r>
      <w:r>
        <w:rPr>
          <w:rFonts w:ascii="Times New Roman" w:cs="Times New Roman" w:hAnsi="Times New Roman"/>
          <w:sz w:val="30"/>
          <w:szCs w:val="30"/>
        </w:rPr>
        <w:t xml:space="preserve">или проекта актуализированной схемы теплоснабжения, а также направление в федеральный орган исполнительной власти, уполномоченный на реализацию государственной политики в сфере теплоснабжения, для утверждения проекта схемы теплоснабжения </w:t>
      </w:r>
      <w:r w:rsidR="00861E0C">
        <w:rPr>
          <w:rFonts w:ascii="Times New Roman" w:cs="Times New Roman" w:hAnsi="Times New Roman"/>
          <w:sz w:val="30"/>
          <w:szCs w:val="30"/>
        </w:rPr>
        <w:t xml:space="preserve">              </w:t>
      </w:r>
      <w:r>
        <w:rPr>
          <w:rFonts w:ascii="Times New Roman" w:cs="Times New Roman" w:hAnsi="Times New Roman"/>
          <w:sz w:val="30"/>
          <w:szCs w:val="30"/>
        </w:rPr>
        <w:t>или проекта актуализированной схемы теплоснабжения;</w:t>
      </w:r>
    </w:p>
    <w:p w:rsidP="005E4EDF" w:rsidR="002D6B8C" w:rsidRDefault="00BA469A">
      <w:pPr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обеспечивает разработку, согласование схем водоснабжения</w:t>
      </w:r>
      <w:r w:rsidR="00861E0C">
        <w:rPr>
          <w:rFonts w:ascii="Times New Roman" w:cs="Times New Roman" w:hAnsi="Times New Roman"/>
          <w:sz w:val="30"/>
          <w:szCs w:val="30"/>
        </w:rPr>
        <w:t xml:space="preserve">                   </w:t>
      </w:r>
      <w:r>
        <w:rPr>
          <w:rFonts w:ascii="Times New Roman" w:cs="Times New Roman" w:hAnsi="Times New Roman"/>
          <w:sz w:val="30"/>
          <w:szCs w:val="30"/>
        </w:rPr>
        <w:t xml:space="preserve"> и водоотведения, а также актуализацию схем водоснабжения</w:t>
      </w:r>
      <w:r w:rsidR="00861E0C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>
        <w:rPr>
          <w:rFonts w:ascii="Times New Roman" w:cs="Times New Roman" w:hAnsi="Times New Roman"/>
          <w:sz w:val="30"/>
          <w:szCs w:val="30"/>
        </w:rPr>
        <w:t xml:space="preserve"> и водоотведения в соответствии с требованиями законодательства</w:t>
      </w:r>
      <w:proofErr w:type="gramStart"/>
      <w:r>
        <w:rPr>
          <w:rFonts w:ascii="Times New Roman" w:cs="Times New Roman" w:hAnsi="Times New Roman"/>
          <w:sz w:val="30"/>
          <w:szCs w:val="30"/>
        </w:rPr>
        <w:t>.</w:t>
      </w:r>
      <w:r w:rsidR="006D2E59">
        <w:rPr>
          <w:rFonts w:ascii="Times New Roman" w:cs="Times New Roman" w:hAnsi="Times New Roman"/>
          <w:sz w:val="30"/>
          <w:szCs w:val="30"/>
        </w:rPr>
        <w:t>».</w:t>
      </w:r>
      <w:proofErr w:type="gramEnd"/>
    </w:p>
    <w:p w:rsidP="005E4EDF" w:rsidR="007D2AEE" w:rsidRDefault="007D2AEE">
      <w:pPr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3. Внести изменение в </w:t>
      </w:r>
      <w:hyperlink r:id="rId12" w:history="true">
        <w:r>
          <w:rPr>
            <w:rFonts w:ascii="Times New Roman" w:cs="Times New Roman" w:hAnsi="Times New Roman"/>
            <w:sz w:val="30"/>
            <w:szCs w:val="30"/>
          </w:rPr>
          <w:t>Положение</w:t>
        </w:r>
      </w:hyperlink>
      <w:r>
        <w:rPr>
          <w:rFonts w:ascii="Times New Roman" w:cs="Times New Roman" w:hAnsi="Times New Roman"/>
          <w:sz w:val="30"/>
          <w:szCs w:val="30"/>
        </w:rPr>
        <w:t xml:space="preserve"> о департаменте</w:t>
      </w:r>
      <w:r w:rsidR="00497B17">
        <w:rPr>
          <w:rFonts w:ascii="Times New Roman" w:cs="Times New Roman" w:hAnsi="Times New Roman"/>
          <w:sz w:val="30"/>
          <w:szCs w:val="30"/>
        </w:rPr>
        <w:t xml:space="preserve"> социального развития</w:t>
      </w:r>
      <w:r w:rsidR="00497B17" w:rsidRPr="00497B17">
        <w:rPr>
          <w:rFonts w:ascii="Times New Roman" w:cs="Times New Roman" w:hAnsi="Times New Roman"/>
          <w:sz w:val="30"/>
          <w:szCs w:val="30"/>
        </w:rPr>
        <w:t xml:space="preserve"> </w:t>
      </w:r>
      <w:r w:rsidR="00497B17">
        <w:rPr>
          <w:rFonts w:ascii="Times New Roman" w:cs="Times New Roman" w:hAnsi="Times New Roman"/>
          <w:sz w:val="30"/>
          <w:szCs w:val="30"/>
        </w:rPr>
        <w:t>администрации города Красноярска</w:t>
      </w:r>
      <w:r w:rsidR="00AB03BE">
        <w:rPr>
          <w:rFonts w:ascii="Times New Roman" w:cs="Times New Roman" w:hAnsi="Times New Roman"/>
          <w:sz w:val="30"/>
          <w:szCs w:val="30"/>
        </w:rPr>
        <w:t>, утвержденное р</w:t>
      </w:r>
      <w:r>
        <w:rPr>
          <w:rFonts w:ascii="Times New Roman" w:cs="Times New Roman" w:hAnsi="Times New Roman"/>
          <w:sz w:val="30"/>
          <w:szCs w:val="30"/>
        </w:rPr>
        <w:t xml:space="preserve">аспоряжением администрации города </w:t>
      </w:r>
      <w:r w:rsidR="00373606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>
        <w:rPr>
          <w:rFonts w:ascii="Times New Roman" w:cs="Times New Roman" w:hAnsi="Times New Roman"/>
          <w:sz w:val="30"/>
          <w:szCs w:val="30"/>
        </w:rPr>
        <w:t>от 16.0</w:t>
      </w:r>
      <w:r w:rsidR="00497B17">
        <w:rPr>
          <w:rFonts w:ascii="Times New Roman" w:cs="Times New Roman" w:hAnsi="Times New Roman"/>
          <w:sz w:val="30"/>
          <w:szCs w:val="30"/>
        </w:rPr>
        <w:t>4</w:t>
      </w:r>
      <w:r>
        <w:rPr>
          <w:rFonts w:ascii="Times New Roman" w:cs="Times New Roman" w:hAnsi="Times New Roman"/>
          <w:sz w:val="30"/>
          <w:szCs w:val="30"/>
        </w:rPr>
        <w:t>.201</w:t>
      </w:r>
      <w:r w:rsidR="00497B17">
        <w:rPr>
          <w:rFonts w:ascii="Times New Roman" w:cs="Times New Roman" w:hAnsi="Times New Roman"/>
          <w:sz w:val="30"/>
          <w:szCs w:val="30"/>
        </w:rPr>
        <w:t>8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861E0C">
        <w:rPr>
          <w:rFonts w:ascii="Times New Roman" w:cs="Times New Roman" w:hAnsi="Times New Roman"/>
          <w:sz w:val="30"/>
          <w:szCs w:val="30"/>
        </w:rPr>
        <w:t xml:space="preserve">                  </w:t>
      </w:r>
      <w:r>
        <w:rPr>
          <w:rFonts w:ascii="Times New Roman" w:cs="Times New Roman" w:hAnsi="Times New Roman"/>
          <w:sz w:val="30"/>
          <w:szCs w:val="30"/>
        </w:rPr>
        <w:t xml:space="preserve">№ </w:t>
      </w:r>
      <w:r w:rsidR="00497B17">
        <w:rPr>
          <w:rFonts w:ascii="Times New Roman" w:cs="Times New Roman" w:hAnsi="Times New Roman"/>
          <w:sz w:val="30"/>
          <w:szCs w:val="30"/>
        </w:rPr>
        <w:t>1</w:t>
      </w:r>
      <w:r>
        <w:rPr>
          <w:rFonts w:ascii="Times New Roman" w:cs="Times New Roman" w:hAnsi="Times New Roman"/>
          <w:sz w:val="30"/>
          <w:szCs w:val="30"/>
        </w:rPr>
        <w:t>4</w:t>
      </w:r>
      <w:r w:rsidR="00497B17">
        <w:rPr>
          <w:rFonts w:ascii="Times New Roman" w:cs="Times New Roman" w:hAnsi="Times New Roman"/>
          <w:sz w:val="30"/>
          <w:szCs w:val="30"/>
        </w:rPr>
        <w:t>0</w:t>
      </w:r>
      <w:r>
        <w:rPr>
          <w:rFonts w:ascii="Times New Roman" w:cs="Times New Roman" w:hAnsi="Times New Roman"/>
          <w:sz w:val="30"/>
          <w:szCs w:val="30"/>
        </w:rPr>
        <w:t xml:space="preserve">-р, </w:t>
      </w:r>
      <w:r w:rsidR="00497B17">
        <w:rPr>
          <w:rFonts w:ascii="Times New Roman" w:cs="Times New Roman" w:hAnsi="Times New Roman"/>
          <w:sz w:val="30"/>
          <w:szCs w:val="30"/>
        </w:rPr>
        <w:t>дополнив пункт 12 подпунктом 18 следующего содержания:</w:t>
      </w:r>
    </w:p>
    <w:p w:rsidP="005E4EDF" w:rsidR="00B823DD" w:rsidRDefault="00497B17">
      <w:pPr>
        <w:widowControl w:val="false"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«18) </w:t>
      </w:r>
      <w:r w:rsidR="00861E0C">
        <w:rPr>
          <w:rFonts w:ascii="Times New Roman" w:cs="Times New Roman" w:hAnsi="Times New Roman"/>
          <w:sz w:val="30"/>
          <w:szCs w:val="30"/>
        </w:rPr>
        <w:t>в</w:t>
      </w:r>
      <w:r w:rsidR="007D2AEE">
        <w:rPr>
          <w:rFonts w:ascii="Times New Roman" w:cs="Times New Roman" w:hAnsi="Times New Roman"/>
          <w:sz w:val="30"/>
          <w:szCs w:val="30"/>
        </w:rPr>
        <w:t xml:space="preserve"> целях осуществления доступа к информации в ФГИС ТП обеспечивает размещение</w:t>
      </w:r>
      <w:r w:rsidR="007D2AEE" w:rsidRPr="006D2E59">
        <w:t xml:space="preserve"> </w:t>
      </w:r>
      <w:r w:rsidR="007D2AEE" w:rsidRPr="006D2E59">
        <w:rPr>
          <w:rFonts w:ascii="Times New Roman" w:cs="Times New Roman" w:hAnsi="Times New Roman"/>
          <w:sz w:val="30"/>
          <w:szCs w:val="30"/>
        </w:rPr>
        <w:t>программ комплексного развития</w:t>
      </w:r>
      <w:r>
        <w:rPr>
          <w:rFonts w:ascii="Times New Roman" w:cs="Times New Roman" w:hAnsi="Times New Roman"/>
          <w:sz w:val="30"/>
          <w:szCs w:val="30"/>
        </w:rPr>
        <w:t xml:space="preserve"> социальной инфраструктуры города</w:t>
      </w:r>
      <w:proofErr w:type="gramStart"/>
      <w:r>
        <w:rPr>
          <w:rFonts w:ascii="Times New Roman" w:cs="Times New Roman" w:hAnsi="Times New Roman"/>
          <w:sz w:val="30"/>
          <w:szCs w:val="30"/>
        </w:rPr>
        <w:t>.».</w:t>
      </w:r>
      <w:proofErr w:type="gramEnd"/>
    </w:p>
    <w:p w:rsidP="005E4EDF" w:rsidR="001F0B04" w:rsidRDefault="00117E2D">
      <w:pPr>
        <w:widowControl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lastRenderedPageBreak/>
        <w:t>4</w:t>
      </w:r>
      <w:r w:rsidR="009112B4">
        <w:rPr>
          <w:rFonts w:ascii="Times New Roman" w:cs="Times New Roman" w:hAnsi="Times New Roman"/>
          <w:sz w:val="30"/>
          <w:szCs w:val="30"/>
        </w:rPr>
        <w:t>.</w:t>
      </w:r>
      <w:r w:rsidR="00861E0C">
        <w:rPr>
          <w:rFonts w:ascii="Times New Roman" w:cs="Times New Roman" w:hAnsi="Times New Roman"/>
          <w:sz w:val="30"/>
          <w:szCs w:val="30"/>
        </w:rPr>
        <w:t> </w:t>
      </w:r>
      <w:r w:rsidR="009112B4">
        <w:rPr>
          <w:rFonts w:ascii="Times New Roman" w:cs="Times New Roman" w:hAnsi="Times New Roman"/>
          <w:sz w:val="30"/>
          <w:szCs w:val="30"/>
        </w:rPr>
        <w:t xml:space="preserve">Настоящее </w:t>
      </w:r>
      <w:r w:rsidR="00073C3C">
        <w:rPr>
          <w:rFonts w:ascii="Times New Roman" w:cs="Times New Roman" w:hAnsi="Times New Roman"/>
          <w:sz w:val="30"/>
          <w:szCs w:val="30"/>
        </w:rPr>
        <w:t>р</w:t>
      </w:r>
      <w:r w:rsidR="00497B17">
        <w:rPr>
          <w:rFonts w:ascii="Times New Roman" w:cs="Times New Roman" w:hAnsi="Times New Roman"/>
          <w:sz w:val="30"/>
          <w:szCs w:val="30"/>
        </w:rPr>
        <w:t xml:space="preserve">аспоряжение </w:t>
      </w:r>
      <w:r w:rsidR="001F2388" w:rsidRPr="00935858">
        <w:rPr>
          <w:rFonts w:ascii="Times New Roman" w:cs="Times New Roman" w:hAnsi="Times New Roman"/>
          <w:sz w:val="30"/>
          <w:szCs w:val="30"/>
        </w:rPr>
        <w:t>опубликовать в газете «Городские новости» и разместить на официальном сайте администрации города</w:t>
      </w:r>
      <w:r w:rsidR="005E4EDF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1F2388" w:rsidRPr="00935858">
        <w:rPr>
          <w:rFonts w:ascii="Times New Roman" w:cs="Times New Roman" w:hAnsi="Times New Roman"/>
          <w:sz w:val="30"/>
          <w:szCs w:val="30"/>
        </w:rPr>
        <w:t>.</w:t>
      </w:r>
    </w:p>
    <w:p w:rsidP="009153E6" w:rsidR="00935858" w:rsidRDefault="00935858">
      <w:pPr>
        <w:spacing w:after="0" w:line="240" w:lineRule="auto"/>
        <w:rPr>
          <w:rFonts w:ascii="Times New Roman" w:cs="Times New Roman" w:hAnsi="Times New Roman"/>
          <w:sz w:val="30"/>
          <w:szCs w:val="30"/>
        </w:rPr>
      </w:pPr>
    </w:p>
    <w:p w:rsidP="009153E6" w:rsidR="00B32EDE" w:rsidRDefault="00B32EDE" w:rsidRPr="009153E6">
      <w:pPr>
        <w:spacing w:after="0" w:line="240" w:lineRule="auto"/>
        <w:rPr>
          <w:rFonts w:ascii="Times New Roman" w:cs="Times New Roman" w:hAnsi="Times New Roman"/>
          <w:sz w:val="30"/>
          <w:szCs w:val="30"/>
        </w:rPr>
      </w:pPr>
    </w:p>
    <w:p w:rsidP="00861E0C" w:rsidR="00861E0C" w:rsidRDefault="00861E0C" w:rsidRPr="00861E0C">
      <w:pPr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</w:pPr>
      <w:proofErr w:type="gramStart"/>
      <w:r w:rsidRPr="00861E0C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>Исполняющий</w:t>
      </w:r>
      <w:proofErr w:type="gramEnd"/>
      <w:r w:rsidRPr="00861E0C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 xml:space="preserve"> обязанности</w:t>
      </w:r>
    </w:p>
    <w:p w:rsidP="00861E0C" w:rsidR="00861E0C" w:rsidRDefault="00861E0C" w:rsidRPr="00861E0C">
      <w:pPr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</w:pPr>
      <w:r w:rsidRPr="00861E0C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>Главы города</w:t>
      </w:r>
      <w:r w:rsidRPr="00861E0C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861E0C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861E0C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861E0C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</w:r>
      <w:r w:rsidRPr="00861E0C">
        <w:rPr>
          <w:rFonts w:ascii="Times New Roman" w:cs="Times New Roman" w:eastAsia="Times New Roman" w:hAnsi="Times New Roman"/>
          <w:color w:val="000000"/>
          <w:kern w:val="28"/>
          <w:sz w:val="30"/>
          <w:szCs w:val="30"/>
          <w:lang w:eastAsia="ru-RU"/>
        </w:rPr>
        <w:tab/>
        <w:t xml:space="preserve">                                     А.Л. Попето</w:t>
      </w:r>
    </w:p>
    <w:p w:rsidP="00935858" w:rsidR="00B823DD" w:rsidRDefault="00B823DD">
      <w:pPr>
        <w:spacing w:after="0" w:line="240" w:lineRule="auto"/>
        <w:rPr>
          <w:rFonts w:ascii="Times New Roman" w:cs="Times New Roman" w:hAnsi="Times New Roman"/>
          <w:sz w:val="30"/>
          <w:szCs w:val="30"/>
        </w:rPr>
      </w:pPr>
    </w:p>
    <w:p w:rsidP="00935858" w:rsidR="00B823DD" w:rsidRDefault="00B823DD" w:rsidRPr="00935858">
      <w:pPr>
        <w:spacing w:after="0" w:line="240" w:lineRule="auto"/>
        <w:rPr>
          <w:rFonts w:ascii="Times New Roman" w:cs="Times New Roman" w:hAnsi="Times New Roman"/>
          <w:sz w:val="30"/>
          <w:szCs w:val="30"/>
        </w:rPr>
      </w:pPr>
      <w:bookmarkStart w:id="0" w:name="_GoBack"/>
      <w:bookmarkEnd w:id="0"/>
    </w:p>
    <w:sectPr w:rsidR="00B823DD" w:rsidRPr="00935858" w:rsidSect="00861E0C">
      <w:headerReference r:id="rId13" w:type="default"/>
      <w:type w:val="continuous"/>
      <w:pgSz w:h="16838" w:w="11906"/>
      <w:pgMar w:bottom="1134" w:footer="709" w:gutter="0" w:header="709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47429" w:rsidP="0011054E" w:rsidRDefault="00D47429">
      <w:pPr>
        <w:spacing w:after="0" w:line="240" w:lineRule="auto"/>
      </w:pPr>
      <w:r>
        <w:separator/>
      </w:r>
    </w:p>
  </w:endnote>
  <w:endnote w:type="continuationSeparator" w:id="0">
    <w:p w:rsidR="00D47429" w:rsidP="0011054E" w:rsidRDefault="00D47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47429" w:rsidP="0011054E" w:rsidRDefault="00D47429">
      <w:pPr>
        <w:spacing w:after="0" w:line="240" w:lineRule="auto"/>
      </w:pPr>
      <w:r>
        <w:separator/>
      </w:r>
    </w:p>
  </w:footnote>
  <w:footnote w:type="continuationSeparator" w:id="0">
    <w:p w:rsidR="00D47429" w:rsidP="0011054E" w:rsidRDefault="00D47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43405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861E0C" w:rsidR="00861E0C" w:rsidP="00861E0C" w:rsidRDefault="00861E0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61E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1E0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61E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4ED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61E0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B1227"/>
    <w:multiLevelType w:val="hybridMultilevel"/>
    <w:tmpl w:val="2C54D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94897"/>
    <w:multiLevelType w:val="hybridMultilevel"/>
    <w:tmpl w:val="003079D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5E737D"/>
    <w:multiLevelType w:val="hybridMultilevel"/>
    <w:tmpl w:val="963A9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4F5512"/>
    <w:multiLevelType w:val="hybridMultilevel"/>
    <w:tmpl w:val="E1D66514"/>
    <w:lvl w:ilvl="0" w:tplc="99C8F5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720FCF"/>
    <w:multiLevelType w:val="hybridMultilevel"/>
    <w:tmpl w:val="34F2AE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B63A35"/>
    <w:multiLevelType w:val="hybridMultilevel"/>
    <w:tmpl w:val="2B3CF504"/>
    <w:lvl w:ilvl="0" w:tplc="A4EEC5F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9812067"/>
    <w:multiLevelType w:val="hybridMultilevel"/>
    <w:tmpl w:val="6F9654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A9D1EE9"/>
    <w:multiLevelType w:val="hybridMultilevel"/>
    <w:tmpl w:val="E2CE8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253819"/>
    <w:multiLevelType w:val="hybridMultilevel"/>
    <w:tmpl w:val="9006B19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466741"/>
    <w:multiLevelType w:val="hybridMultilevel"/>
    <w:tmpl w:val="EECCB17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4713D4A"/>
    <w:multiLevelType w:val="hybridMultilevel"/>
    <w:tmpl w:val="AADC2912"/>
    <w:lvl w:ilvl="0" w:tplc="04190011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7F20F5"/>
    <w:multiLevelType w:val="multilevel"/>
    <w:tmpl w:val="1AE297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8C70346"/>
    <w:multiLevelType w:val="hybridMultilevel"/>
    <w:tmpl w:val="8DD0FE5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29305C06"/>
    <w:multiLevelType w:val="hybridMultilevel"/>
    <w:tmpl w:val="8C122A1A"/>
    <w:lvl w:ilvl="0" w:tplc="06DA14A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C4A4E62"/>
    <w:multiLevelType w:val="hybridMultilevel"/>
    <w:tmpl w:val="18B64C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346423"/>
    <w:multiLevelType w:val="hybridMultilevel"/>
    <w:tmpl w:val="85A6D10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2F007A"/>
    <w:multiLevelType w:val="hybridMultilevel"/>
    <w:tmpl w:val="868C50A8"/>
    <w:lvl w:ilvl="0" w:tplc="9D987D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2622802"/>
    <w:multiLevelType w:val="hybridMultilevel"/>
    <w:tmpl w:val="B7D4EB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141421"/>
    <w:multiLevelType w:val="hybridMultilevel"/>
    <w:tmpl w:val="B7D4EB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1D22CE"/>
    <w:multiLevelType w:val="hybridMultilevel"/>
    <w:tmpl w:val="A560C3B6"/>
    <w:lvl w:ilvl="0" w:tplc="CAE2BE48">
      <w:start w:val="1"/>
      <w:numFmt w:val="bullet"/>
      <w:lvlText w:val="­"/>
      <w:lvlJc w:val="left"/>
      <w:pPr>
        <w:ind w:left="12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0">
    <w:nsid w:val="41726BC0"/>
    <w:multiLevelType w:val="hybridMultilevel"/>
    <w:tmpl w:val="3782D0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501DDA"/>
    <w:multiLevelType w:val="hybridMultilevel"/>
    <w:tmpl w:val="498CD896"/>
    <w:lvl w:ilvl="0" w:tplc="555033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3F47F8"/>
    <w:multiLevelType w:val="hybridMultilevel"/>
    <w:tmpl w:val="E436A65C"/>
    <w:lvl w:ilvl="0" w:tplc="F3744B52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4A3D469B"/>
    <w:multiLevelType w:val="hybridMultilevel"/>
    <w:tmpl w:val="D990160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E8A5AC7"/>
    <w:multiLevelType w:val="hybridMultilevel"/>
    <w:tmpl w:val="1FD82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C95CC5"/>
    <w:multiLevelType w:val="hybridMultilevel"/>
    <w:tmpl w:val="4A0658DE"/>
    <w:lvl w:ilvl="0" w:tplc="7884F1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52BE7CA2"/>
    <w:multiLevelType w:val="hybridMultilevel"/>
    <w:tmpl w:val="57F243BA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A329A4"/>
    <w:multiLevelType w:val="hybridMultilevel"/>
    <w:tmpl w:val="D990160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50E3970"/>
    <w:multiLevelType w:val="hybridMultilevel"/>
    <w:tmpl w:val="E49E09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EE22DD"/>
    <w:multiLevelType w:val="hybridMultilevel"/>
    <w:tmpl w:val="3086EAC2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B85424"/>
    <w:multiLevelType w:val="hybridMultilevel"/>
    <w:tmpl w:val="7CF8A02C"/>
    <w:lvl w:ilvl="0" w:tplc="73BC676E">
      <w:start w:val="1"/>
      <w:numFmt w:val="decimal"/>
      <w:lvlText w:val="%1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31">
    <w:nsid w:val="6C7873D7"/>
    <w:multiLevelType w:val="hybridMultilevel"/>
    <w:tmpl w:val="B67AE5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E15430"/>
    <w:multiLevelType w:val="hybridMultilevel"/>
    <w:tmpl w:val="0CC406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18A7F8E"/>
    <w:multiLevelType w:val="hybridMultilevel"/>
    <w:tmpl w:val="8DD0FE5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>
    <w:nsid w:val="73C7768B"/>
    <w:multiLevelType w:val="hybridMultilevel"/>
    <w:tmpl w:val="FCACF028"/>
    <w:lvl w:ilvl="0" w:tplc="B0C4E5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526F5A"/>
    <w:multiLevelType w:val="hybridMultilevel"/>
    <w:tmpl w:val="F6E69546"/>
    <w:lvl w:ilvl="0" w:tplc="ACAA8D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72A4519"/>
    <w:multiLevelType w:val="hybridMultilevel"/>
    <w:tmpl w:val="4A0658DE"/>
    <w:lvl w:ilvl="0" w:tplc="7884F1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781C1D04"/>
    <w:multiLevelType w:val="multilevel"/>
    <w:tmpl w:val="9E8CE74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nsid w:val="78B33E69"/>
    <w:multiLevelType w:val="hybridMultilevel"/>
    <w:tmpl w:val="F9BA19AE"/>
    <w:lvl w:ilvl="0" w:tplc="8E9A40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A322AF3"/>
    <w:multiLevelType w:val="hybridMultilevel"/>
    <w:tmpl w:val="2C54D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857954"/>
    <w:multiLevelType w:val="hybridMultilevel"/>
    <w:tmpl w:val="4E0C6F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D623A0"/>
    <w:multiLevelType w:val="hybridMultilevel"/>
    <w:tmpl w:val="71A8C548"/>
    <w:lvl w:ilvl="0" w:tplc="55864EB2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C510BF5"/>
    <w:multiLevelType w:val="hybridMultilevel"/>
    <w:tmpl w:val="C9B22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627D71"/>
    <w:multiLevelType w:val="hybridMultilevel"/>
    <w:tmpl w:val="675818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9"/>
  </w:num>
  <w:num w:numId="2">
    <w:abstractNumId w:val="7"/>
  </w:num>
  <w:num w:numId="3">
    <w:abstractNumId w:val="0"/>
  </w:num>
  <w:num w:numId="4">
    <w:abstractNumId w:val="3"/>
  </w:num>
  <w:num w:numId="5">
    <w:abstractNumId w:val="5"/>
  </w:num>
  <w:num w:numId="6">
    <w:abstractNumId w:val="35"/>
  </w:num>
  <w:num w:numId="7">
    <w:abstractNumId w:val="41"/>
  </w:num>
  <w:num w:numId="8">
    <w:abstractNumId w:val="13"/>
  </w:num>
  <w:num w:numId="9">
    <w:abstractNumId w:val="30"/>
  </w:num>
  <w:num w:numId="10">
    <w:abstractNumId w:val="43"/>
  </w:num>
  <w:num w:numId="11">
    <w:abstractNumId w:val="42"/>
  </w:num>
  <w:num w:numId="12">
    <w:abstractNumId w:val="4"/>
  </w:num>
  <w:num w:numId="13">
    <w:abstractNumId w:val="19"/>
  </w:num>
  <w:num w:numId="14">
    <w:abstractNumId w:val="38"/>
  </w:num>
  <w:num w:numId="15">
    <w:abstractNumId w:val="25"/>
  </w:num>
  <w:num w:numId="16">
    <w:abstractNumId w:val="36"/>
  </w:num>
  <w:num w:numId="17">
    <w:abstractNumId w:val="8"/>
  </w:num>
  <w:num w:numId="18">
    <w:abstractNumId w:val="23"/>
  </w:num>
  <w:num w:numId="19">
    <w:abstractNumId w:val="34"/>
  </w:num>
  <w:num w:numId="20">
    <w:abstractNumId w:val="1"/>
  </w:num>
  <w:num w:numId="21">
    <w:abstractNumId w:val="29"/>
  </w:num>
  <w:num w:numId="22">
    <w:abstractNumId w:val="26"/>
  </w:num>
  <w:num w:numId="23">
    <w:abstractNumId w:val="18"/>
  </w:num>
  <w:num w:numId="24">
    <w:abstractNumId w:val="31"/>
  </w:num>
  <w:num w:numId="25">
    <w:abstractNumId w:val="11"/>
  </w:num>
  <w:num w:numId="26">
    <w:abstractNumId w:val="22"/>
  </w:num>
  <w:num w:numId="27">
    <w:abstractNumId w:val="2"/>
  </w:num>
  <w:num w:numId="28">
    <w:abstractNumId w:val="20"/>
  </w:num>
  <w:num w:numId="29">
    <w:abstractNumId w:val="10"/>
  </w:num>
  <w:num w:numId="30">
    <w:abstractNumId w:val="16"/>
  </w:num>
  <w:num w:numId="31">
    <w:abstractNumId w:val="15"/>
  </w:num>
  <w:num w:numId="32">
    <w:abstractNumId w:val="32"/>
  </w:num>
  <w:num w:numId="33">
    <w:abstractNumId w:val="24"/>
  </w:num>
  <w:num w:numId="34">
    <w:abstractNumId w:val="21"/>
  </w:num>
  <w:num w:numId="35">
    <w:abstractNumId w:val="37"/>
  </w:num>
  <w:num w:numId="36">
    <w:abstractNumId w:val="17"/>
  </w:num>
  <w:num w:numId="37">
    <w:abstractNumId w:val="33"/>
  </w:num>
  <w:num w:numId="38">
    <w:abstractNumId w:val="9"/>
  </w:num>
  <w:num w:numId="39">
    <w:abstractNumId w:val="6"/>
  </w:num>
  <w:num w:numId="40">
    <w:abstractNumId w:val="14"/>
  </w:num>
  <w:num w:numId="41">
    <w:abstractNumId w:val="28"/>
  </w:num>
  <w:num w:numId="42">
    <w:abstractNumId w:val="40"/>
  </w:num>
  <w:num w:numId="43">
    <w:abstractNumId w:val="12"/>
  </w:num>
  <w:num w:numId="44">
    <w:abstractNumId w:val="27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414"/>
    <w:rsid w:val="000003D2"/>
    <w:rsid w:val="000024E1"/>
    <w:rsid w:val="00002B39"/>
    <w:rsid w:val="00002D3B"/>
    <w:rsid w:val="00003398"/>
    <w:rsid w:val="00007878"/>
    <w:rsid w:val="00007AB0"/>
    <w:rsid w:val="00007EBC"/>
    <w:rsid w:val="00010B78"/>
    <w:rsid w:val="00011A83"/>
    <w:rsid w:val="000124C3"/>
    <w:rsid w:val="00015DB3"/>
    <w:rsid w:val="00017F0A"/>
    <w:rsid w:val="00022020"/>
    <w:rsid w:val="000242A3"/>
    <w:rsid w:val="00024ED3"/>
    <w:rsid w:val="000272FA"/>
    <w:rsid w:val="00027D75"/>
    <w:rsid w:val="000315CA"/>
    <w:rsid w:val="000333B2"/>
    <w:rsid w:val="0003473E"/>
    <w:rsid w:val="00040764"/>
    <w:rsid w:val="00045B70"/>
    <w:rsid w:val="00053F1C"/>
    <w:rsid w:val="0006351F"/>
    <w:rsid w:val="00063BA9"/>
    <w:rsid w:val="000650E5"/>
    <w:rsid w:val="0006526C"/>
    <w:rsid w:val="00065297"/>
    <w:rsid w:val="0006560C"/>
    <w:rsid w:val="0006739E"/>
    <w:rsid w:val="000702D2"/>
    <w:rsid w:val="0007100E"/>
    <w:rsid w:val="00072537"/>
    <w:rsid w:val="00073AB0"/>
    <w:rsid w:val="00073C3C"/>
    <w:rsid w:val="00075D1A"/>
    <w:rsid w:val="000865D5"/>
    <w:rsid w:val="0008672C"/>
    <w:rsid w:val="00090934"/>
    <w:rsid w:val="000914AC"/>
    <w:rsid w:val="00091B31"/>
    <w:rsid w:val="000956E9"/>
    <w:rsid w:val="000964BA"/>
    <w:rsid w:val="000A1084"/>
    <w:rsid w:val="000A3E74"/>
    <w:rsid w:val="000A5AD2"/>
    <w:rsid w:val="000A7ACD"/>
    <w:rsid w:val="000B148E"/>
    <w:rsid w:val="000B2F2F"/>
    <w:rsid w:val="000B358D"/>
    <w:rsid w:val="000B48E7"/>
    <w:rsid w:val="000B507D"/>
    <w:rsid w:val="000C3171"/>
    <w:rsid w:val="000C369D"/>
    <w:rsid w:val="000C3C18"/>
    <w:rsid w:val="000C4931"/>
    <w:rsid w:val="000C5FB0"/>
    <w:rsid w:val="000C6D06"/>
    <w:rsid w:val="000C6EF6"/>
    <w:rsid w:val="000C7082"/>
    <w:rsid w:val="000D224A"/>
    <w:rsid w:val="000D27A6"/>
    <w:rsid w:val="000D3E52"/>
    <w:rsid w:val="000E14DC"/>
    <w:rsid w:val="000E165E"/>
    <w:rsid w:val="000E21EB"/>
    <w:rsid w:val="000E2494"/>
    <w:rsid w:val="000E5C42"/>
    <w:rsid w:val="000F0B47"/>
    <w:rsid w:val="000F5B1E"/>
    <w:rsid w:val="000F7C16"/>
    <w:rsid w:val="00100CF5"/>
    <w:rsid w:val="00101616"/>
    <w:rsid w:val="00102852"/>
    <w:rsid w:val="0011054E"/>
    <w:rsid w:val="001110FB"/>
    <w:rsid w:val="0011319A"/>
    <w:rsid w:val="0011499D"/>
    <w:rsid w:val="001154E6"/>
    <w:rsid w:val="00115613"/>
    <w:rsid w:val="00117CB3"/>
    <w:rsid w:val="00117E2D"/>
    <w:rsid w:val="00122D73"/>
    <w:rsid w:val="00124B34"/>
    <w:rsid w:val="00124D5A"/>
    <w:rsid w:val="00126FFE"/>
    <w:rsid w:val="001278E9"/>
    <w:rsid w:val="00136D82"/>
    <w:rsid w:val="001417C2"/>
    <w:rsid w:val="0014192C"/>
    <w:rsid w:val="00141C91"/>
    <w:rsid w:val="00142B7F"/>
    <w:rsid w:val="00142C12"/>
    <w:rsid w:val="00143B8D"/>
    <w:rsid w:val="0014697E"/>
    <w:rsid w:val="001518D4"/>
    <w:rsid w:val="00151FE5"/>
    <w:rsid w:val="0015383F"/>
    <w:rsid w:val="00155688"/>
    <w:rsid w:val="00155B2C"/>
    <w:rsid w:val="00157006"/>
    <w:rsid w:val="00161839"/>
    <w:rsid w:val="00163921"/>
    <w:rsid w:val="00163DFA"/>
    <w:rsid w:val="001669DE"/>
    <w:rsid w:val="00170836"/>
    <w:rsid w:val="001709DD"/>
    <w:rsid w:val="001730F2"/>
    <w:rsid w:val="00176336"/>
    <w:rsid w:val="00177048"/>
    <w:rsid w:val="001831F0"/>
    <w:rsid w:val="001878DF"/>
    <w:rsid w:val="00187F21"/>
    <w:rsid w:val="0019009B"/>
    <w:rsid w:val="00191B82"/>
    <w:rsid w:val="00193B96"/>
    <w:rsid w:val="001951FF"/>
    <w:rsid w:val="00195AB4"/>
    <w:rsid w:val="001A4E52"/>
    <w:rsid w:val="001A5325"/>
    <w:rsid w:val="001A5F0E"/>
    <w:rsid w:val="001B121C"/>
    <w:rsid w:val="001B12D3"/>
    <w:rsid w:val="001B3049"/>
    <w:rsid w:val="001B45E9"/>
    <w:rsid w:val="001B5AB4"/>
    <w:rsid w:val="001B5D07"/>
    <w:rsid w:val="001C0217"/>
    <w:rsid w:val="001C12A7"/>
    <w:rsid w:val="001C3F78"/>
    <w:rsid w:val="001D3407"/>
    <w:rsid w:val="001D59D5"/>
    <w:rsid w:val="001D6883"/>
    <w:rsid w:val="001E1CD9"/>
    <w:rsid w:val="001F0B04"/>
    <w:rsid w:val="001F2388"/>
    <w:rsid w:val="001F4A36"/>
    <w:rsid w:val="001F5114"/>
    <w:rsid w:val="001F65D0"/>
    <w:rsid w:val="001F6C52"/>
    <w:rsid w:val="001F71D3"/>
    <w:rsid w:val="001F7FC4"/>
    <w:rsid w:val="00200FED"/>
    <w:rsid w:val="00201049"/>
    <w:rsid w:val="00203103"/>
    <w:rsid w:val="0020516D"/>
    <w:rsid w:val="00211DA4"/>
    <w:rsid w:val="00213081"/>
    <w:rsid w:val="002167D4"/>
    <w:rsid w:val="00221E83"/>
    <w:rsid w:val="00222B14"/>
    <w:rsid w:val="0022634E"/>
    <w:rsid w:val="00226B51"/>
    <w:rsid w:val="00232F86"/>
    <w:rsid w:val="0024061D"/>
    <w:rsid w:val="00240761"/>
    <w:rsid w:val="00240F7A"/>
    <w:rsid w:val="002419D6"/>
    <w:rsid w:val="00242ED7"/>
    <w:rsid w:val="00245AC2"/>
    <w:rsid w:val="00246753"/>
    <w:rsid w:val="00246F53"/>
    <w:rsid w:val="00247282"/>
    <w:rsid w:val="002478CA"/>
    <w:rsid w:val="0025550C"/>
    <w:rsid w:val="00255E5D"/>
    <w:rsid w:val="0025691F"/>
    <w:rsid w:val="00261FAC"/>
    <w:rsid w:val="00264A75"/>
    <w:rsid w:val="00272195"/>
    <w:rsid w:val="00272CB3"/>
    <w:rsid w:val="00273375"/>
    <w:rsid w:val="00274AF6"/>
    <w:rsid w:val="00275C5A"/>
    <w:rsid w:val="002812F3"/>
    <w:rsid w:val="00281771"/>
    <w:rsid w:val="002817FB"/>
    <w:rsid w:val="00282269"/>
    <w:rsid w:val="00284FF1"/>
    <w:rsid w:val="002870AB"/>
    <w:rsid w:val="00291998"/>
    <w:rsid w:val="00294999"/>
    <w:rsid w:val="00295D25"/>
    <w:rsid w:val="002A2354"/>
    <w:rsid w:val="002B0335"/>
    <w:rsid w:val="002B1637"/>
    <w:rsid w:val="002B51AC"/>
    <w:rsid w:val="002B5749"/>
    <w:rsid w:val="002B71F4"/>
    <w:rsid w:val="002C0519"/>
    <w:rsid w:val="002C1162"/>
    <w:rsid w:val="002C256A"/>
    <w:rsid w:val="002C25D5"/>
    <w:rsid w:val="002C6760"/>
    <w:rsid w:val="002C6E57"/>
    <w:rsid w:val="002C7BE5"/>
    <w:rsid w:val="002D1B5B"/>
    <w:rsid w:val="002D6B8C"/>
    <w:rsid w:val="002E351D"/>
    <w:rsid w:val="002E3770"/>
    <w:rsid w:val="002E3FCA"/>
    <w:rsid w:val="002E4ECC"/>
    <w:rsid w:val="002E6CC3"/>
    <w:rsid w:val="002E6CC7"/>
    <w:rsid w:val="002F0768"/>
    <w:rsid w:val="002F1059"/>
    <w:rsid w:val="002F1B35"/>
    <w:rsid w:val="002F2C2F"/>
    <w:rsid w:val="002F42EF"/>
    <w:rsid w:val="002F4B6C"/>
    <w:rsid w:val="002F5183"/>
    <w:rsid w:val="002F6FAE"/>
    <w:rsid w:val="0030043C"/>
    <w:rsid w:val="003004D1"/>
    <w:rsid w:val="003076C5"/>
    <w:rsid w:val="0031024B"/>
    <w:rsid w:val="00312916"/>
    <w:rsid w:val="0031298A"/>
    <w:rsid w:val="00316E87"/>
    <w:rsid w:val="00317779"/>
    <w:rsid w:val="0032195B"/>
    <w:rsid w:val="00323518"/>
    <w:rsid w:val="003264F8"/>
    <w:rsid w:val="003270AA"/>
    <w:rsid w:val="00330226"/>
    <w:rsid w:val="003360AC"/>
    <w:rsid w:val="003374AC"/>
    <w:rsid w:val="00337836"/>
    <w:rsid w:val="00337913"/>
    <w:rsid w:val="00342350"/>
    <w:rsid w:val="003427FE"/>
    <w:rsid w:val="00345866"/>
    <w:rsid w:val="00346608"/>
    <w:rsid w:val="003473B9"/>
    <w:rsid w:val="003473C6"/>
    <w:rsid w:val="00363350"/>
    <w:rsid w:val="0036399B"/>
    <w:rsid w:val="003639A6"/>
    <w:rsid w:val="00367125"/>
    <w:rsid w:val="00367D2E"/>
    <w:rsid w:val="003714B1"/>
    <w:rsid w:val="00371C0B"/>
    <w:rsid w:val="00372208"/>
    <w:rsid w:val="00373606"/>
    <w:rsid w:val="00374028"/>
    <w:rsid w:val="00374751"/>
    <w:rsid w:val="0037493B"/>
    <w:rsid w:val="00380070"/>
    <w:rsid w:val="00380DDA"/>
    <w:rsid w:val="00381E75"/>
    <w:rsid w:val="00384415"/>
    <w:rsid w:val="003848A4"/>
    <w:rsid w:val="00384AD8"/>
    <w:rsid w:val="00385BF1"/>
    <w:rsid w:val="0039004B"/>
    <w:rsid w:val="00393B1E"/>
    <w:rsid w:val="00396BDD"/>
    <w:rsid w:val="003977DF"/>
    <w:rsid w:val="00397EBB"/>
    <w:rsid w:val="003A026E"/>
    <w:rsid w:val="003A0287"/>
    <w:rsid w:val="003A10C2"/>
    <w:rsid w:val="003A1662"/>
    <w:rsid w:val="003A2FBC"/>
    <w:rsid w:val="003A36D6"/>
    <w:rsid w:val="003A5B3E"/>
    <w:rsid w:val="003A64C4"/>
    <w:rsid w:val="003A6DC4"/>
    <w:rsid w:val="003A7B01"/>
    <w:rsid w:val="003B1622"/>
    <w:rsid w:val="003B305F"/>
    <w:rsid w:val="003B323D"/>
    <w:rsid w:val="003B47CE"/>
    <w:rsid w:val="003B5FCE"/>
    <w:rsid w:val="003C089A"/>
    <w:rsid w:val="003C3B01"/>
    <w:rsid w:val="003C421E"/>
    <w:rsid w:val="003C4F19"/>
    <w:rsid w:val="003D03B5"/>
    <w:rsid w:val="003D267E"/>
    <w:rsid w:val="003D2A92"/>
    <w:rsid w:val="003D465C"/>
    <w:rsid w:val="003D4B40"/>
    <w:rsid w:val="003D6229"/>
    <w:rsid w:val="003E16C1"/>
    <w:rsid w:val="003E1AAA"/>
    <w:rsid w:val="003E5102"/>
    <w:rsid w:val="003E55BE"/>
    <w:rsid w:val="003F0DC1"/>
    <w:rsid w:val="003F1681"/>
    <w:rsid w:val="003F6BF6"/>
    <w:rsid w:val="00401787"/>
    <w:rsid w:val="00401A5D"/>
    <w:rsid w:val="00403FCF"/>
    <w:rsid w:val="00404325"/>
    <w:rsid w:val="004048D8"/>
    <w:rsid w:val="00404E75"/>
    <w:rsid w:val="00405F31"/>
    <w:rsid w:val="004134FA"/>
    <w:rsid w:val="0041570B"/>
    <w:rsid w:val="00416D54"/>
    <w:rsid w:val="00417C10"/>
    <w:rsid w:val="00417C5F"/>
    <w:rsid w:val="004215EA"/>
    <w:rsid w:val="004225F7"/>
    <w:rsid w:val="00422DCE"/>
    <w:rsid w:val="0043548C"/>
    <w:rsid w:val="004359FB"/>
    <w:rsid w:val="004428FF"/>
    <w:rsid w:val="00444DA1"/>
    <w:rsid w:val="00447568"/>
    <w:rsid w:val="00460349"/>
    <w:rsid w:val="00461371"/>
    <w:rsid w:val="00461E78"/>
    <w:rsid w:val="00461FD0"/>
    <w:rsid w:val="00462D46"/>
    <w:rsid w:val="00465526"/>
    <w:rsid w:val="00465CCA"/>
    <w:rsid w:val="0046703A"/>
    <w:rsid w:val="004711C5"/>
    <w:rsid w:val="00471527"/>
    <w:rsid w:val="004737A2"/>
    <w:rsid w:val="00474271"/>
    <w:rsid w:val="00475AFE"/>
    <w:rsid w:val="00475E99"/>
    <w:rsid w:val="0048114F"/>
    <w:rsid w:val="00484D4C"/>
    <w:rsid w:val="00486335"/>
    <w:rsid w:val="00491465"/>
    <w:rsid w:val="00492A9C"/>
    <w:rsid w:val="00497B17"/>
    <w:rsid w:val="004A00E1"/>
    <w:rsid w:val="004A3D3E"/>
    <w:rsid w:val="004A787C"/>
    <w:rsid w:val="004B0890"/>
    <w:rsid w:val="004B51ED"/>
    <w:rsid w:val="004C157E"/>
    <w:rsid w:val="004C2DC6"/>
    <w:rsid w:val="004C5020"/>
    <w:rsid w:val="004C5A4E"/>
    <w:rsid w:val="004C7B4D"/>
    <w:rsid w:val="004D0544"/>
    <w:rsid w:val="004D3C9C"/>
    <w:rsid w:val="004E0696"/>
    <w:rsid w:val="004E13B7"/>
    <w:rsid w:val="004E1713"/>
    <w:rsid w:val="004E2853"/>
    <w:rsid w:val="004E30EF"/>
    <w:rsid w:val="004E56C0"/>
    <w:rsid w:val="004E5BB7"/>
    <w:rsid w:val="004E6185"/>
    <w:rsid w:val="004F0660"/>
    <w:rsid w:val="004F22A8"/>
    <w:rsid w:val="004F442D"/>
    <w:rsid w:val="004F5B9B"/>
    <w:rsid w:val="004F6340"/>
    <w:rsid w:val="004F6E8A"/>
    <w:rsid w:val="004F7B1A"/>
    <w:rsid w:val="005000E2"/>
    <w:rsid w:val="0050114F"/>
    <w:rsid w:val="00501B08"/>
    <w:rsid w:val="00502B27"/>
    <w:rsid w:val="0050384D"/>
    <w:rsid w:val="00503E00"/>
    <w:rsid w:val="00504B60"/>
    <w:rsid w:val="0050538A"/>
    <w:rsid w:val="005070D5"/>
    <w:rsid w:val="00507EE1"/>
    <w:rsid w:val="00510A0A"/>
    <w:rsid w:val="0051133C"/>
    <w:rsid w:val="00511CEC"/>
    <w:rsid w:val="005135FF"/>
    <w:rsid w:val="005139F7"/>
    <w:rsid w:val="0051555C"/>
    <w:rsid w:val="0051566C"/>
    <w:rsid w:val="005165A2"/>
    <w:rsid w:val="00520707"/>
    <w:rsid w:val="00522D16"/>
    <w:rsid w:val="0052338F"/>
    <w:rsid w:val="00524E28"/>
    <w:rsid w:val="00526B43"/>
    <w:rsid w:val="00527742"/>
    <w:rsid w:val="00530CDE"/>
    <w:rsid w:val="00530FCE"/>
    <w:rsid w:val="0053460A"/>
    <w:rsid w:val="00534A87"/>
    <w:rsid w:val="00540732"/>
    <w:rsid w:val="0054187B"/>
    <w:rsid w:val="0054292C"/>
    <w:rsid w:val="00543BAD"/>
    <w:rsid w:val="005447F8"/>
    <w:rsid w:val="005464DF"/>
    <w:rsid w:val="005479B3"/>
    <w:rsid w:val="00552428"/>
    <w:rsid w:val="005545BF"/>
    <w:rsid w:val="0055534F"/>
    <w:rsid w:val="00555D3F"/>
    <w:rsid w:val="00555D5A"/>
    <w:rsid w:val="00561BE7"/>
    <w:rsid w:val="00563106"/>
    <w:rsid w:val="005662F3"/>
    <w:rsid w:val="00567E29"/>
    <w:rsid w:val="0057014A"/>
    <w:rsid w:val="0057348C"/>
    <w:rsid w:val="00573A55"/>
    <w:rsid w:val="0057645D"/>
    <w:rsid w:val="00576F8B"/>
    <w:rsid w:val="00580C3F"/>
    <w:rsid w:val="005814A1"/>
    <w:rsid w:val="00581FD9"/>
    <w:rsid w:val="00582238"/>
    <w:rsid w:val="0058387A"/>
    <w:rsid w:val="005844A3"/>
    <w:rsid w:val="00584A56"/>
    <w:rsid w:val="00584CA7"/>
    <w:rsid w:val="00585213"/>
    <w:rsid w:val="0059059F"/>
    <w:rsid w:val="0059276E"/>
    <w:rsid w:val="00595DE9"/>
    <w:rsid w:val="00596B44"/>
    <w:rsid w:val="005A2FC2"/>
    <w:rsid w:val="005A528D"/>
    <w:rsid w:val="005A6D27"/>
    <w:rsid w:val="005A6F54"/>
    <w:rsid w:val="005B2BD4"/>
    <w:rsid w:val="005B321A"/>
    <w:rsid w:val="005B4519"/>
    <w:rsid w:val="005B4F8E"/>
    <w:rsid w:val="005C20A6"/>
    <w:rsid w:val="005C5953"/>
    <w:rsid w:val="005C6E4F"/>
    <w:rsid w:val="005D1683"/>
    <w:rsid w:val="005D16B8"/>
    <w:rsid w:val="005D254E"/>
    <w:rsid w:val="005D3368"/>
    <w:rsid w:val="005D5659"/>
    <w:rsid w:val="005D7221"/>
    <w:rsid w:val="005E0F6C"/>
    <w:rsid w:val="005E1311"/>
    <w:rsid w:val="005E201E"/>
    <w:rsid w:val="005E2D41"/>
    <w:rsid w:val="005E382A"/>
    <w:rsid w:val="005E4249"/>
    <w:rsid w:val="005E4EDF"/>
    <w:rsid w:val="005E5197"/>
    <w:rsid w:val="005E7CF7"/>
    <w:rsid w:val="005F0E11"/>
    <w:rsid w:val="005F66F7"/>
    <w:rsid w:val="005F7176"/>
    <w:rsid w:val="005F7656"/>
    <w:rsid w:val="00601DD4"/>
    <w:rsid w:val="0060224E"/>
    <w:rsid w:val="0060250F"/>
    <w:rsid w:val="00604D9C"/>
    <w:rsid w:val="006058E2"/>
    <w:rsid w:val="00606C92"/>
    <w:rsid w:val="00610E4D"/>
    <w:rsid w:val="00612E00"/>
    <w:rsid w:val="00613779"/>
    <w:rsid w:val="00614414"/>
    <w:rsid w:val="00614D77"/>
    <w:rsid w:val="00620C29"/>
    <w:rsid w:val="00621408"/>
    <w:rsid w:val="00623D5C"/>
    <w:rsid w:val="006260CD"/>
    <w:rsid w:val="00627248"/>
    <w:rsid w:val="00627392"/>
    <w:rsid w:val="00633217"/>
    <w:rsid w:val="006334E8"/>
    <w:rsid w:val="00633AB3"/>
    <w:rsid w:val="00646CFC"/>
    <w:rsid w:val="00647227"/>
    <w:rsid w:val="006517C4"/>
    <w:rsid w:val="00654A38"/>
    <w:rsid w:val="00655E19"/>
    <w:rsid w:val="00656304"/>
    <w:rsid w:val="006639E3"/>
    <w:rsid w:val="006659FE"/>
    <w:rsid w:val="00666BEB"/>
    <w:rsid w:val="006701EC"/>
    <w:rsid w:val="006713E1"/>
    <w:rsid w:val="00675820"/>
    <w:rsid w:val="006810E7"/>
    <w:rsid w:val="00682CF0"/>
    <w:rsid w:val="0068389B"/>
    <w:rsid w:val="00683E53"/>
    <w:rsid w:val="00685307"/>
    <w:rsid w:val="006867C5"/>
    <w:rsid w:val="0068758B"/>
    <w:rsid w:val="00692A5D"/>
    <w:rsid w:val="006944D7"/>
    <w:rsid w:val="006945CA"/>
    <w:rsid w:val="00696292"/>
    <w:rsid w:val="0069641D"/>
    <w:rsid w:val="006969BE"/>
    <w:rsid w:val="00696B36"/>
    <w:rsid w:val="006A205C"/>
    <w:rsid w:val="006A42F5"/>
    <w:rsid w:val="006A5A8C"/>
    <w:rsid w:val="006A6EE8"/>
    <w:rsid w:val="006A7AFA"/>
    <w:rsid w:val="006A7DA6"/>
    <w:rsid w:val="006B0A17"/>
    <w:rsid w:val="006B65B6"/>
    <w:rsid w:val="006C417D"/>
    <w:rsid w:val="006C465B"/>
    <w:rsid w:val="006C66BB"/>
    <w:rsid w:val="006D191F"/>
    <w:rsid w:val="006D2E59"/>
    <w:rsid w:val="006D2F6D"/>
    <w:rsid w:val="006D3EE6"/>
    <w:rsid w:val="006D42A9"/>
    <w:rsid w:val="006D7EF5"/>
    <w:rsid w:val="006E1902"/>
    <w:rsid w:val="006E2173"/>
    <w:rsid w:val="006E3568"/>
    <w:rsid w:val="006E41FD"/>
    <w:rsid w:val="006E5637"/>
    <w:rsid w:val="006F029F"/>
    <w:rsid w:val="006F087A"/>
    <w:rsid w:val="006F1ED2"/>
    <w:rsid w:val="006F2475"/>
    <w:rsid w:val="006F6D08"/>
    <w:rsid w:val="00707B3B"/>
    <w:rsid w:val="007139AE"/>
    <w:rsid w:val="00715A9D"/>
    <w:rsid w:val="00720179"/>
    <w:rsid w:val="0072200C"/>
    <w:rsid w:val="007244DD"/>
    <w:rsid w:val="007245C9"/>
    <w:rsid w:val="00735C49"/>
    <w:rsid w:val="00735D4D"/>
    <w:rsid w:val="007368F0"/>
    <w:rsid w:val="007418AE"/>
    <w:rsid w:val="007427C8"/>
    <w:rsid w:val="00742A2B"/>
    <w:rsid w:val="007446A4"/>
    <w:rsid w:val="00746266"/>
    <w:rsid w:val="00746A7B"/>
    <w:rsid w:val="00747CC9"/>
    <w:rsid w:val="00753AD9"/>
    <w:rsid w:val="007544AA"/>
    <w:rsid w:val="0076073C"/>
    <w:rsid w:val="0077306A"/>
    <w:rsid w:val="00773269"/>
    <w:rsid w:val="0077517C"/>
    <w:rsid w:val="00775CC3"/>
    <w:rsid w:val="00776B28"/>
    <w:rsid w:val="00777205"/>
    <w:rsid w:val="007776FF"/>
    <w:rsid w:val="0077783F"/>
    <w:rsid w:val="00777C26"/>
    <w:rsid w:val="007806F0"/>
    <w:rsid w:val="00785259"/>
    <w:rsid w:val="00790FF5"/>
    <w:rsid w:val="0079147C"/>
    <w:rsid w:val="00794C34"/>
    <w:rsid w:val="00796498"/>
    <w:rsid w:val="007A2B13"/>
    <w:rsid w:val="007A4555"/>
    <w:rsid w:val="007A4C13"/>
    <w:rsid w:val="007A55AA"/>
    <w:rsid w:val="007A73B2"/>
    <w:rsid w:val="007A7587"/>
    <w:rsid w:val="007B1E0D"/>
    <w:rsid w:val="007B5A7D"/>
    <w:rsid w:val="007C33AC"/>
    <w:rsid w:val="007C34AD"/>
    <w:rsid w:val="007C39C3"/>
    <w:rsid w:val="007D095C"/>
    <w:rsid w:val="007D1BB6"/>
    <w:rsid w:val="007D2AEE"/>
    <w:rsid w:val="007D3129"/>
    <w:rsid w:val="007D4E51"/>
    <w:rsid w:val="007D4EBE"/>
    <w:rsid w:val="007D5D69"/>
    <w:rsid w:val="007D5EA1"/>
    <w:rsid w:val="007E04DD"/>
    <w:rsid w:val="007E1683"/>
    <w:rsid w:val="007E3511"/>
    <w:rsid w:val="007E3F4B"/>
    <w:rsid w:val="007F3B1F"/>
    <w:rsid w:val="007F4A0B"/>
    <w:rsid w:val="0080140E"/>
    <w:rsid w:val="0080155B"/>
    <w:rsid w:val="00801E37"/>
    <w:rsid w:val="00801F2C"/>
    <w:rsid w:val="00802BB8"/>
    <w:rsid w:val="00804263"/>
    <w:rsid w:val="00804667"/>
    <w:rsid w:val="0081038F"/>
    <w:rsid w:val="008143D0"/>
    <w:rsid w:val="00814FA6"/>
    <w:rsid w:val="008174B8"/>
    <w:rsid w:val="008218CD"/>
    <w:rsid w:val="00821F1B"/>
    <w:rsid w:val="008273B9"/>
    <w:rsid w:val="00830396"/>
    <w:rsid w:val="0083287D"/>
    <w:rsid w:val="00832B7D"/>
    <w:rsid w:val="008363AC"/>
    <w:rsid w:val="008425ED"/>
    <w:rsid w:val="008505D1"/>
    <w:rsid w:val="00852393"/>
    <w:rsid w:val="00852EFE"/>
    <w:rsid w:val="00853206"/>
    <w:rsid w:val="00861E0C"/>
    <w:rsid w:val="0086386E"/>
    <w:rsid w:val="00863DB1"/>
    <w:rsid w:val="00865049"/>
    <w:rsid w:val="00865788"/>
    <w:rsid w:val="008666F5"/>
    <w:rsid w:val="00866C9E"/>
    <w:rsid w:val="008765F1"/>
    <w:rsid w:val="00877B1E"/>
    <w:rsid w:val="008811A1"/>
    <w:rsid w:val="0088645C"/>
    <w:rsid w:val="00886592"/>
    <w:rsid w:val="008867B7"/>
    <w:rsid w:val="00886A86"/>
    <w:rsid w:val="00891445"/>
    <w:rsid w:val="00891F8B"/>
    <w:rsid w:val="0089352B"/>
    <w:rsid w:val="00893DF7"/>
    <w:rsid w:val="008A07E2"/>
    <w:rsid w:val="008A0A00"/>
    <w:rsid w:val="008A353A"/>
    <w:rsid w:val="008A4339"/>
    <w:rsid w:val="008A44DF"/>
    <w:rsid w:val="008A55D1"/>
    <w:rsid w:val="008B63E1"/>
    <w:rsid w:val="008B7E6B"/>
    <w:rsid w:val="008C1371"/>
    <w:rsid w:val="008C1CDC"/>
    <w:rsid w:val="008C5DF7"/>
    <w:rsid w:val="008C7ED3"/>
    <w:rsid w:val="008D0034"/>
    <w:rsid w:val="008D4406"/>
    <w:rsid w:val="008D5135"/>
    <w:rsid w:val="008D617B"/>
    <w:rsid w:val="008D7D9A"/>
    <w:rsid w:val="008E2222"/>
    <w:rsid w:val="008E4F38"/>
    <w:rsid w:val="008E756D"/>
    <w:rsid w:val="008F07FB"/>
    <w:rsid w:val="008F09C5"/>
    <w:rsid w:val="008F2223"/>
    <w:rsid w:val="008F2283"/>
    <w:rsid w:val="008F349E"/>
    <w:rsid w:val="008F4744"/>
    <w:rsid w:val="008F5A98"/>
    <w:rsid w:val="00900932"/>
    <w:rsid w:val="009011BC"/>
    <w:rsid w:val="00901D78"/>
    <w:rsid w:val="009024A9"/>
    <w:rsid w:val="00904A81"/>
    <w:rsid w:val="009065F0"/>
    <w:rsid w:val="0090727D"/>
    <w:rsid w:val="00907C65"/>
    <w:rsid w:val="009112B4"/>
    <w:rsid w:val="00912610"/>
    <w:rsid w:val="00912F5C"/>
    <w:rsid w:val="00913A62"/>
    <w:rsid w:val="009153E6"/>
    <w:rsid w:val="0091743B"/>
    <w:rsid w:val="00920D2C"/>
    <w:rsid w:val="009228D9"/>
    <w:rsid w:val="0092313D"/>
    <w:rsid w:val="00924F96"/>
    <w:rsid w:val="0092600D"/>
    <w:rsid w:val="00935858"/>
    <w:rsid w:val="009361DF"/>
    <w:rsid w:val="0093698D"/>
    <w:rsid w:val="009400E7"/>
    <w:rsid w:val="00940A1F"/>
    <w:rsid w:val="00941133"/>
    <w:rsid w:val="009431E8"/>
    <w:rsid w:val="00943260"/>
    <w:rsid w:val="009438E0"/>
    <w:rsid w:val="0094391C"/>
    <w:rsid w:val="00943CC9"/>
    <w:rsid w:val="00946CE6"/>
    <w:rsid w:val="00952611"/>
    <w:rsid w:val="009526C2"/>
    <w:rsid w:val="0095472F"/>
    <w:rsid w:val="00954BE7"/>
    <w:rsid w:val="00955FD2"/>
    <w:rsid w:val="0095759B"/>
    <w:rsid w:val="00957A83"/>
    <w:rsid w:val="00957B59"/>
    <w:rsid w:val="00960035"/>
    <w:rsid w:val="009606A7"/>
    <w:rsid w:val="009648B6"/>
    <w:rsid w:val="00964A62"/>
    <w:rsid w:val="0096561D"/>
    <w:rsid w:val="00970F10"/>
    <w:rsid w:val="00971082"/>
    <w:rsid w:val="009716B9"/>
    <w:rsid w:val="00974807"/>
    <w:rsid w:val="009767D7"/>
    <w:rsid w:val="00977FFE"/>
    <w:rsid w:val="00981B8B"/>
    <w:rsid w:val="009823EA"/>
    <w:rsid w:val="009841EE"/>
    <w:rsid w:val="00984B19"/>
    <w:rsid w:val="009858C8"/>
    <w:rsid w:val="0098592A"/>
    <w:rsid w:val="00987975"/>
    <w:rsid w:val="00990F99"/>
    <w:rsid w:val="00991DB7"/>
    <w:rsid w:val="0099654C"/>
    <w:rsid w:val="009966D8"/>
    <w:rsid w:val="00996A56"/>
    <w:rsid w:val="009978AC"/>
    <w:rsid w:val="009A0123"/>
    <w:rsid w:val="009A03CB"/>
    <w:rsid w:val="009A0CEB"/>
    <w:rsid w:val="009A0DC9"/>
    <w:rsid w:val="009A1ADE"/>
    <w:rsid w:val="009A6BCD"/>
    <w:rsid w:val="009A7252"/>
    <w:rsid w:val="009A7923"/>
    <w:rsid w:val="009B3C0E"/>
    <w:rsid w:val="009B46D2"/>
    <w:rsid w:val="009B4ADD"/>
    <w:rsid w:val="009B4FB3"/>
    <w:rsid w:val="009B65AC"/>
    <w:rsid w:val="009B74B3"/>
    <w:rsid w:val="009C2C05"/>
    <w:rsid w:val="009C6577"/>
    <w:rsid w:val="009C7915"/>
    <w:rsid w:val="009D123B"/>
    <w:rsid w:val="009D1398"/>
    <w:rsid w:val="009D199F"/>
    <w:rsid w:val="009D2AD9"/>
    <w:rsid w:val="009D2FDD"/>
    <w:rsid w:val="009D47B4"/>
    <w:rsid w:val="009D47D4"/>
    <w:rsid w:val="009D6E90"/>
    <w:rsid w:val="009D7CFB"/>
    <w:rsid w:val="009E35D5"/>
    <w:rsid w:val="009E6716"/>
    <w:rsid w:val="009E671F"/>
    <w:rsid w:val="009E6DD3"/>
    <w:rsid w:val="009E7D43"/>
    <w:rsid w:val="009F1FA9"/>
    <w:rsid w:val="009F6D0A"/>
    <w:rsid w:val="00A034D9"/>
    <w:rsid w:val="00A0530C"/>
    <w:rsid w:val="00A06B16"/>
    <w:rsid w:val="00A14718"/>
    <w:rsid w:val="00A150FB"/>
    <w:rsid w:val="00A1531F"/>
    <w:rsid w:val="00A15E80"/>
    <w:rsid w:val="00A174E3"/>
    <w:rsid w:val="00A204E2"/>
    <w:rsid w:val="00A222AC"/>
    <w:rsid w:val="00A233F3"/>
    <w:rsid w:val="00A253C2"/>
    <w:rsid w:val="00A2632D"/>
    <w:rsid w:val="00A26801"/>
    <w:rsid w:val="00A27319"/>
    <w:rsid w:val="00A3085B"/>
    <w:rsid w:val="00A34F45"/>
    <w:rsid w:val="00A371E8"/>
    <w:rsid w:val="00A4230B"/>
    <w:rsid w:val="00A50CF2"/>
    <w:rsid w:val="00A51E5F"/>
    <w:rsid w:val="00A521F4"/>
    <w:rsid w:val="00A52509"/>
    <w:rsid w:val="00A57987"/>
    <w:rsid w:val="00A60E04"/>
    <w:rsid w:val="00A62229"/>
    <w:rsid w:val="00A6281A"/>
    <w:rsid w:val="00A6476B"/>
    <w:rsid w:val="00A647FC"/>
    <w:rsid w:val="00A6725A"/>
    <w:rsid w:val="00A701F6"/>
    <w:rsid w:val="00A70F53"/>
    <w:rsid w:val="00A71E6C"/>
    <w:rsid w:val="00A7224C"/>
    <w:rsid w:val="00A7244D"/>
    <w:rsid w:val="00A74538"/>
    <w:rsid w:val="00A75F88"/>
    <w:rsid w:val="00A76D16"/>
    <w:rsid w:val="00A77815"/>
    <w:rsid w:val="00A80107"/>
    <w:rsid w:val="00A801B0"/>
    <w:rsid w:val="00A80296"/>
    <w:rsid w:val="00A81D48"/>
    <w:rsid w:val="00A863E0"/>
    <w:rsid w:val="00A933BD"/>
    <w:rsid w:val="00A93852"/>
    <w:rsid w:val="00A9596A"/>
    <w:rsid w:val="00AA2C6E"/>
    <w:rsid w:val="00AA3321"/>
    <w:rsid w:val="00AA3D02"/>
    <w:rsid w:val="00AA50A1"/>
    <w:rsid w:val="00AA720D"/>
    <w:rsid w:val="00AA7216"/>
    <w:rsid w:val="00AA7ABD"/>
    <w:rsid w:val="00AB03BE"/>
    <w:rsid w:val="00AB09A8"/>
    <w:rsid w:val="00AB249C"/>
    <w:rsid w:val="00AB29D8"/>
    <w:rsid w:val="00AB5615"/>
    <w:rsid w:val="00AB5EDA"/>
    <w:rsid w:val="00AC0E3D"/>
    <w:rsid w:val="00AC2F85"/>
    <w:rsid w:val="00AC3D42"/>
    <w:rsid w:val="00AC48BC"/>
    <w:rsid w:val="00AD09EE"/>
    <w:rsid w:val="00AD20BC"/>
    <w:rsid w:val="00AD2CD0"/>
    <w:rsid w:val="00AD3900"/>
    <w:rsid w:val="00AE0B47"/>
    <w:rsid w:val="00AE2E31"/>
    <w:rsid w:val="00AE5481"/>
    <w:rsid w:val="00AE7B8D"/>
    <w:rsid w:val="00AF0AC4"/>
    <w:rsid w:val="00AF16C6"/>
    <w:rsid w:val="00AF3594"/>
    <w:rsid w:val="00AF3C84"/>
    <w:rsid w:val="00AF64CF"/>
    <w:rsid w:val="00B03F0A"/>
    <w:rsid w:val="00B04B7F"/>
    <w:rsid w:val="00B0665B"/>
    <w:rsid w:val="00B10029"/>
    <w:rsid w:val="00B127CD"/>
    <w:rsid w:val="00B1365B"/>
    <w:rsid w:val="00B1508B"/>
    <w:rsid w:val="00B15F1F"/>
    <w:rsid w:val="00B16C2B"/>
    <w:rsid w:val="00B179FD"/>
    <w:rsid w:val="00B2022E"/>
    <w:rsid w:val="00B226A5"/>
    <w:rsid w:val="00B267A6"/>
    <w:rsid w:val="00B2738B"/>
    <w:rsid w:val="00B304A6"/>
    <w:rsid w:val="00B3177E"/>
    <w:rsid w:val="00B32A81"/>
    <w:rsid w:val="00B32EDE"/>
    <w:rsid w:val="00B34644"/>
    <w:rsid w:val="00B37EF8"/>
    <w:rsid w:val="00B40B5D"/>
    <w:rsid w:val="00B40CAA"/>
    <w:rsid w:val="00B41EE4"/>
    <w:rsid w:val="00B42912"/>
    <w:rsid w:val="00B42DFE"/>
    <w:rsid w:val="00B43EBB"/>
    <w:rsid w:val="00B455C9"/>
    <w:rsid w:val="00B4684E"/>
    <w:rsid w:val="00B47589"/>
    <w:rsid w:val="00B50B9C"/>
    <w:rsid w:val="00B5469A"/>
    <w:rsid w:val="00B558C0"/>
    <w:rsid w:val="00B60238"/>
    <w:rsid w:val="00B614A5"/>
    <w:rsid w:val="00B628D9"/>
    <w:rsid w:val="00B66B27"/>
    <w:rsid w:val="00B7001C"/>
    <w:rsid w:val="00B702B9"/>
    <w:rsid w:val="00B70C5C"/>
    <w:rsid w:val="00B72564"/>
    <w:rsid w:val="00B72F28"/>
    <w:rsid w:val="00B73954"/>
    <w:rsid w:val="00B77CCC"/>
    <w:rsid w:val="00B80AE6"/>
    <w:rsid w:val="00B823A4"/>
    <w:rsid w:val="00B823DD"/>
    <w:rsid w:val="00B83AFA"/>
    <w:rsid w:val="00B84C21"/>
    <w:rsid w:val="00B84EFB"/>
    <w:rsid w:val="00B8767D"/>
    <w:rsid w:val="00B904F1"/>
    <w:rsid w:val="00B90A89"/>
    <w:rsid w:val="00B9768F"/>
    <w:rsid w:val="00BA0CC5"/>
    <w:rsid w:val="00BA154C"/>
    <w:rsid w:val="00BA42DC"/>
    <w:rsid w:val="00BA469A"/>
    <w:rsid w:val="00BA4CC0"/>
    <w:rsid w:val="00BA533D"/>
    <w:rsid w:val="00BA66BF"/>
    <w:rsid w:val="00BA66C5"/>
    <w:rsid w:val="00BB2589"/>
    <w:rsid w:val="00BB33D8"/>
    <w:rsid w:val="00BB79A9"/>
    <w:rsid w:val="00BC055B"/>
    <w:rsid w:val="00BC0B39"/>
    <w:rsid w:val="00BC627A"/>
    <w:rsid w:val="00BD0135"/>
    <w:rsid w:val="00BD389D"/>
    <w:rsid w:val="00BD40FC"/>
    <w:rsid w:val="00BD48F9"/>
    <w:rsid w:val="00BD7428"/>
    <w:rsid w:val="00BF2532"/>
    <w:rsid w:val="00BF3703"/>
    <w:rsid w:val="00BF3A37"/>
    <w:rsid w:val="00BF3B03"/>
    <w:rsid w:val="00BF509C"/>
    <w:rsid w:val="00BF509F"/>
    <w:rsid w:val="00C0145B"/>
    <w:rsid w:val="00C02C76"/>
    <w:rsid w:val="00C051A7"/>
    <w:rsid w:val="00C0658F"/>
    <w:rsid w:val="00C07160"/>
    <w:rsid w:val="00C105B8"/>
    <w:rsid w:val="00C12FA3"/>
    <w:rsid w:val="00C148DD"/>
    <w:rsid w:val="00C15676"/>
    <w:rsid w:val="00C15C1D"/>
    <w:rsid w:val="00C17798"/>
    <w:rsid w:val="00C20E6B"/>
    <w:rsid w:val="00C24543"/>
    <w:rsid w:val="00C2479E"/>
    <w:rsid w:val="00C25390"/>
    <w:rsid w:val="00C25A99"/>
    <w:rsid w:val="00C25B0A"/>
    <w:rsid w:val="00C25E55"/>
    <w:rsid w:val="00C25E88"/>
    <w:rsid w:val="00C2685D"/>
    <w:rsid w:val="00C2696D"/>
    <w:rsid w:val="00C274B9"/>
    <w:rsid w:val="00C3093A"/>
    <w:rsid w:val="00C336A2"/>
    <w:rsid w:val="00C34995"/>
    <w:rsid w:val="00C34E38"/>
    <w:rsid w:val="00C355D3"/>
    <w:rsid w:val="00C35F54"/>
    <w:rsid w:val="00C36B11"/>
    <w:rsid w:val="00C40745"/>
    <w:rsid w:val="00C40B5F"/>
    <w:rsid w:val="00C438B9"/>
    <w:rsid w:val="00C45584"/>
    <w:rsid w:val="00C45870"/>
    <w:rsid w:val="00C4767D"/>
    <w:rsid w:val="00C57540"/>
    <w:rsid w:val="00C64475"/>
    <w:rsid w:val="00C64ADE"/>
    <w:rsid w:val="00C655CE"/>
    <w:rsid w:val="00C67216"/>
    <w:rsid w:val="00C67EC5"/>
    <w:rsid w:val="00C7101D"/>
    <w:rsid w:val="00C72836"/>
    <w:rsid w:val="00C7331B"/>
    <w:rsid w:val="00C73A90"/>
    <w:rsid w:val="00C86544"/>
    <w:rsid w:val="00C9091D"/>
    <w:rsid w:val="00C90F54"/>
    <w:rsid w:val="00C91B39"/>
    <w:rsid w:val="00C93A63"/>
    <w:rsid w:val="00C9781B"/>
    <w:rsid w:val="00C97B30"/>
    <w:rsid w:val="00C97EFB"/>
    <w:rsid w:val="00CA157A"/>
    <w:rsid w:val="00CA493E"/>
    <w:rsid w:val="00CB2A55"/>
    <w:rsid w:val="00CB611C"/>
    <w:rsid w:val="00CB7626"/>
    <w:rsid w:val="00CC09D5"/>
    <w:rsid w:val="00CC13F0"/>
    <w:rsid w:val="00CC3402"/>
    <w:rsid w:val="00CC37CF"/>
    <w:rsid w:val="00CC552E"/>
    <w:rsid w:val="00CC6F15"/>
    <w:rsid w:val="00CC77BC"/>
    <w:rsid w:val="00CD64CF"/>
    <w:rsid w:val="00CD6772"/>
    <w:rsid w:val="00CE127A"/>
    <w:rsid w:val="00CE1B26"/>
    <w:rsid w:val="00CE2F70"/>
    <w:rsid w:val="00CE3FF7"/>
    <w:rsid w:val="00CE5444"/>
    <w:rsid w:val="00CE58EC"/>
    <w:rsid w:val="00CE68AE"/>
    <w:rsid w:val="00CF1DEE"/>
    <w:rsid w:val="00CF20B1"/>
    <w:rsid w:val="00D00E75"/>
    <w:rsid w:val="00D01511"/>
    <w:rsid w:val="00D01D1D"/>
    <w:rsid w:val="00D027B0"/>
    <w:rsid w:val="00D02AD1"/>
    <w:rsid w:val="00D02D7B"/>
    <w:rsid w:val="00D07272"/>
    <w:rsid w:val="00D125F2"/>
    <w:rsid w:val="00D1331B"/>
    <w:rsid w:val="00D1347C"/>
    <w:rsid w:val="00D1662A"/>
    <w:rsid w:val="00D16D28"/>
    <w:rsid w:val="00D25BFE"/>
    <w:rsid w:val="00D277C3"/>
    <w:rsid w:val="00D300ED"/>
    <w:rsid w:val="00D32F79"/>
    <w:rsid w:val="00D33613"/>
    <w:rsid w:val="00D3444A"/>
    <w:rsid w:val="00D3639B"/>
    <w:rsid w:val="00D4068B"/>
    <w:rsid w:val="00D421EE"/>
    <w:rsid w:val="00D442FA"/>
    <w:rsid w:val="00D44A0B"/>
    <w:rsid w:val="00D44E1C"/>
    <w:rsid w:val="00D453A7"/>
    <w:rsid w:val="00D469E9"/>
    <w:rsid w:val="00D47429"/>
    <w:rsid w:val="00D50966"/>
    <w:rsid w:val="00D53163"/>
    <w:rsid w:val="00D53BB6"/>
    <w:rsid w:val="00D55594"/>
    <w:rsid w:val="00D574BA"/>
    <w:rsid w:val="00D5782C"/>
    <w:rsid w:val="00D64128"/>
    <w:rsid w:val="00D642C3"/>
    <w:rsid w:val="00D66005"/>
    <w:rsid w:val="00D736AD"/>
    <w:rsid w:val="00D754B1"/>
    <w:rsid w:val="00D80FFC"/>
    <w:rsid w:val="00D81BEC"/>
    <w:rsid w:val="00D85341"/>
    <w:rsid w:val="00D8541C"/>
    <w:rsid w:val="00D87AEE"/>
    <w:rsid w:val="00D90771"/>
    <w:rsid w:val="00D90889"/>
    <w:rsid w:val="00D91304"/>
    <w:rsid w:val="00D91E9A"/>
    <w:rsid w:val="00D930E0"/>
    <w:rsid w:val="00D9365B"/>
    <w:rsid w:val="00D94E0D"/>
    <w:rsid w:val="00D95535"/>
    <w:rsid w:val="00D96E5F"/>
    <w:rsid w:val="00DA0751"/>
    <w:rsid w:val="00DA2E57"/>
    <w:rsid w:val="00DA611F"/>
    <w:rsid w:val="00DA67C1"/>
    <w:rsid w:val="00DA70CF"/>
    <w:rsid w:val="00DA759D"/>
    <w:rsid w:val="00DA7D95"/>
    <w:rsid w:val="00DB0377"/>
    <w:rsid w:val="00DB13A4"/>
    <w:rsid w:val="00DB4121"/>
    <w:rsid w:val="00DB606A"/>
    <w:rsid w:val="00DB6391"/>
    <w:rsid w:val="00DC0822"/>
    <w:rsid w:val="00DC3755"/>
    <w:rsid w:val="00DC3A4D"/>
    <w:rsid w:val="00DC48CD"/>
    <w:rsid w:val="00DC4C6C"/>
    <w:rsid w:val="00DC6B25"/>
    <w:rsid w:val="00DD1FB1"/>
    <w:rsid w:val="00DD24FD"/>
    <w:rsid w:val="00DD788C"/>
    <w:rsid w:val="00DD7B6F"/>
    <w:rsid w:val="00DE2B28"/>
    <w:rsid w:val="00DE42AE"/>
    <w:rsid w:val="00DE5E4B"/>
    <w:rsid w:val="00DE5EED"/>
    <w:rsid w:val="00DF1591"/>
    <w:rsid w:val="00DF2BC8"/>
    <w:rsid w:val="00DF42B0"/>
    <w:rsid w:val="00E00CCA"/>
    <w:rsid w:val="00E025F7"/>
    <w:rsid w:val="00E04C47"/>
    <w:rsid w:val="00E06476"/>
    <w:rsid w:val="00E06D6E"/>
    <w:rsid w:val="00E10A0D"/>
    <w:rsid w:val="00E120A1"/>
    <w:rsid w:val="00E12541"/>
    <w:rsid w:val="00E12792"/>
    <w:rsid w:val="00E1460C"/>
    <w:rsid w:val="00E147EE"/>
    <w:rsid w:val="00E15034"/>
    <w:rsid w:val="00E15DB5"/>
    <w:rsid w:val="00E162A3"/>
    <w:rsid w:val="00E20619"/>
    <w:rsid w:val="00E2174F"/>
    <w:rsid w:val="00E23597"/>
    <w:rsid w:val="00E24F31"/>
    <w:rsid w:val="00E256CE"/>
    <w:rsid w:val="00E256F6"/>
    <w:rsid w:val="00E25743"/>
    <w:rsid w:val="00E31E96"/>
    <w:rsid w:val="00E34B70"/>
    <w:rsid w:val="00E34B71"/>
    <w:rsid w:val="00E34DD3"/>
    <w:rsid w:val="00E35318"/>
    <w:rsid w:val="00E35F64"/>
    <w:rsid w:val="00E4344E"/>
    <w:rsid w:val="00E44E23"/>
    <w:rsid w:val="00E45CD9"/>
    <w:rsid w:val="00E538BE"/>
    <w:rsid w:val="00E5474F"/>
    <w:rsid w:val="00E5672D"/>
    <w:rsid w:val="00E625F1"/>
    <w:rsid w:val="00E62C03"/>
    <w:rsid w:val="00E63732"/>
    <w:rsid w:val="00E67AAD"/>
    <w:rsid w:val="00E67D27"/>
    <w:rsid w:val="00E70846"/>
    <w:rsid w:val="00E7549B"/>
    <w:rsid w:val="00E80F18"/>
    <w:rsid w:val="00E8270E"/>
    <w:rsid w:val="00E82C9F"/>
    <w:rsid w:val="00E83A35"/>
    <w:rsid w:val="00E8474C"/>
    <w:rsid w:val="00E91578"/>
    <w:rsid w:val="00E91FEE"/>
    <w:rsid w:val="00E92516"/>
    <w:rsid w:val="00E92D4A"/>
    <w:rsid w:val="00E9381E"/>
    <w:rsid w:val="00E94193"/>
    <w:rsid w:val="00E958E3"/>
    <w:rsid w:val="00E97826"/>
    <w:rsid w:val="00E97BB3"/>
    <w:rsid w:val="00EA02A6"/>
    <w:rsid w:val="00EA0B40"/>
    <w:rsid w:val="00EA0FAB"/>
    <w:rsid w:val="00EA3710"/>
    <w:rsid w:val="00EA45C7"/>
    <w:rsid w:val="00EA67A1"/>
    <w:rsid w:val="00EA7C88"/>
    <w:rsid w:val="00EA7D5D"/>
    <w:rsid w:val="00EB123A"/>
    <w:rsid w:val="00EB20D8"/>
    <w:rsid w:val="00EB2FF5"/>
    <w:rsid w:val="00EB428D"/>
    <w:rsid w:val="00EB42D1"/>
    <w:rsid w:val="00EB71CC"/>
    <w:rsid w:val="00EC0ADA"/>
    <w:rsid w:val="00EC39EE"/>
    <w:rsid w:val="00EC50F3"/>
    <w:rsid w:val="00EC65F7"/>
    <w:rsid w:val="00EC66B2"/>
    <w:rsid w:val="00ED0862"/>
    <w:rsid w:val="00ED1BED"/>
    <w:rsid w:val="00ED2E26"/>
    <w:rsid w:val="00ED32C7"/>
    <w:rsid w:val="00EE47DA"/>
    <w:rsid w:val="00EE49AB"/>
    <w:rsid w:val="00EE52BE"/>
    <w:rsid w:val="00EE6698"/>
    <w:rsid w:val="00EE6781"/>
    <w:rsid w:val="00EE6D26"/>
    <w:rsid w:val="00EE7F7B"/>
    <w:rsid w:val="00EF2C81"/>
    <w:rsid w:val="00EF4441"/>
    <w:rsid w:val="00EF4958"/>
    <w:rsid w:val="00EF781B"/>
    <w:rsid w:val="00F0120F"/>
    <w:rsid w:val="00F02A1F"/>
    <w:rsid w:val="00F0397F"/>
    <w:rsid w:val="00F03D0C"/>
    <w:rsid w:val="00F04253"/>
    <w:rsid w:val="00F05132"/>
    <w:rsid w:val="00F05EE4"/>
    <w:rsid w:val="00F14D30"/>
    <w:rsid w:val="00F204B9"/>
    <w:rsid w:val="00F20556"/>
    <w:rsid w:val="00F279EA"/>
    <w:rsid w:val="00F3237D"/>
    <w:rsid w:val="00F32550"/>
    <w:rsid w:val="00F40AE4"/>
    <w:rsid w:val="00F40B0F"/>
    <w:rsid w:val="00F40DA1"/>
    <w:rsid w:val="00F416CA"/>
    <w:rsid w:val="00F4228B"/>
    <w:rsid w:val="00F42E4F"/>
    <w:rsid w:val="00F43336"/>
    <w:rsid w:val="00F43CCB"/>
    <w:rsid w:val="00F450CC"/>
    <w:rsid w:val="00F53DDB"/>
    <w:rsid w:val="00F6141F"/>
    <w:rsid w:val="00F61FC8"/>
    <w:rsid w:val="00F62D43"/>
    <w:rsid w:val="00F70107"/>
    <w:rsid w:val="00F736F9"/>
    <w:rsid w:val="00F77985"/>
    <w:rsid w:val="00F85EAB"/>
    <w:rsid w:val="00F90EDF"/>
    <w:rsid w:val="00F91F92"/>
    <w:rsid w:val="00F92875"/>
    <w:rsid w:val="00F958F6"/>
    <w:rsid w:val="00FA268E"/>
    <w:rsid w:val="00FA46B4"/>
    <w:rsid w:val="00FA5152"/>
    <w:rsid w:val="00FA5361"/>
    <w:rsid w:val="00FB0076"/>
    <w:rsid w:val="00FB6AEE"/>
    <w:rsid w:val="00FB78A3"/>
    <w:rsid w:val="00FC2032"/>
    <w:rsid w:val="00FC3ECB"/>
    <w:rsid w:val="00FC6E4D"/>
    <w:rsid w:val="00FC7B52"/>
    <w:rsid w:val="00FD0EDC"/>
    <w:rsid w:val="00FD2C49"/>
    <w:rsid w:val="00FD34B4"/>
    <w:rsid w:val="00FD4FF0"/>
    <w:rsid w:val="00FD6194"/>
    <w:rsid w:val="00FD6986"/>
    <w:rsid w:val="00FE00E8"/>
    <w:rsid w:val="00FE0790"/>
    <w:rsid w:val="00FE2C76"/>
    <w:rsid w:val="00FE3993"/>
    <w:rsid w:val="00FE7CD3"/>
    <w:rsid w:val="00FF103D"/>
    <w:rsid w:val="00FF1E73"/>
    <w:rsid w:val="00FF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287D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614414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Title" w:customStyle="true">
    <w:name w:val="ConsPlusTitle"/>
    <w:rsid w:val="00614414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ConsPlusTitlePage" w:customStyle="true">
    <w:name w:val="ConsPlusTitlePage"/>
    <w:rsid w:val="00614414"/>
    <w:pPr>
      <w:widowControl w:val="false"/>
      <w:autoSpaceDE w:val="false"/>
      <w:autoSpaceDN w:val="false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1054E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true">
    <w:name w:val="Верхний колонтитул Знак"/>
    <w:basedOn w:val="a0"/>
    <w:link w:val="a3"/>
    <w:uiPriority w:val="99"/>
    <w:rsid w:val="0011054E"/>
  </w:style>
  <w:style w:type="paragraph" w:styleId="a5">
    <w:name w:val="footer"/>
    <w:basedOn w:val="a"/>
    <w:link w:val="a6"/>
    <w:uiPriority w:val="99"/>
    <w:unhideWhenUsed/>
    <w:rsid w:val="0011054E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Нижний колонтитул Знак"/>
    <w:basedOn w:val="a0"/>
    <w:link w:val="a5"/>
    <w:uiPriority w:val="99"/>
    <w:rsid w:val="0011054E"/>
  </w:style>
  <w:style w:type="character" w:styleId="a7">
    <w:name w:val="Hyperlink"/>
    <w:basedOn w:val="a0"/>
    <w:uiPriority w:val="99"/>
    <w:unhideWhenUsed/>
    <w:rsid w:val="001110F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2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9" w:customStyle="true">
    <w:name w:val="Текст выноски Знак"/>
    <w:basedOn w:val="a0"/>
    <w:link w:val="a8"/>
    <w:uiPriority w:val="99"/>
    <w:semiHidden/>
    <w:rsid w:val="001278E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707B3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b">
    <w:name w:val="List Paragraph"/>
    <w:basedOn w:val="a"/>
    <w:uiPriority w:val="34"/>
    <w:qFormat/>
    <w:rsid w:val="00E62C03"/>
    <w:pPr>
      <w:ind w:left="720"/>
      <w:contextualSpacing/>
    </w:pPr>
  </w:style>
  <w:style w:type="table" w:styleId="11" w:customStyle="true">
    <w:name w:val="Сетка таблицы1"/>
    <w:basedOn w:val="a1"/>
    <w:next w:val="aa"/>
    <w:uiPriority w:val="59"/>
    <w:rsid w:val="00E62C03"/>
    <w:pPr>
      <w:spacing w:after="0" w:line="240" w:lineRule="auto"/>
    </w:pPr>
    <w:rPr>
      <w:rFonts w:ascii="Times New Roman" w:hAnsi="Times New Roman" w:cs="Calibri"/>
      <w:sz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c">
    <w:name w:val="endnote text"/>
    <w:basedOn w:val="a"/>
    <w:link w:val="ad"/>
    <w:uiPriority w:val="99"/>
    <w:semiHidden/>
    <w:unhideWhenUsed/>
    <w:rsid w:val="00C105B8"/>
    <w:pPr>
      <w:spacing w:after="0" w:line="240" w:lineRule="auto"/>
    </w:pPr>
    <w:rPr>
      <w:sz w:val="20"/>
      <w:szCs w:val="20"/>
    </w:rPr>
  </w:style>
  <w:style w:type="character" w:styleId="ad" w:customStyle="true">
    <w:name w:val="Текст концевой сноски Знак"/>
    <w:basedOn w:val="a0"/>
    <w:link w:val="ac"/>
    <w:uiPriority w:val="99"/>
    <w:semiHidden/>
    <w:rsid w:val="00C105B8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C105B8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C105B8"/>
    <w:pPr>
      <w:spacing w:after="0" w:line="240" w:lineRule="auto"/>
    </w:pPr>
    <w:rPr>
      <w:sz w:val="20"/>
      <w:szCs w:val="20"/>
    </w:rPr>
  </w:style>
  <w:style w:type="character" w:styleId="af0" w:customStyle="true">
    <w:name w:val="Текст сноски Знак"/>
    <w:basedOn w:val="a0"/>
    <w:link w:val="af"/>
    <w:uiPriority w:val="99"/>
    <w:semiHidden/>
    <w:rsid w:val="00C105B8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105B8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DC4C6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C4C6C"/>
    <w:pPr>
      <w:spacing w:line="240" w:lineRule="auto"/>
    </w:pPr>
    <w:rPr>
      <w:sz w:val="20"/>
      <w:szCs w:val="20"/>
    </w:rPr>
  </w:style>
  <w:style w:type="character" w:styleId="af4" w:customStyle="true">
    <w:name w:val="Текст примечания Знак"/>
    <w:basedOn w:val="a0"/>
    <w:link w:val="af3"/>
    <w:uiPriority w:val="99"/>
    <w:semiHidden/>
    <w:rsid w:val="00DC4C6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C4C6C"/>
    <w:rPr>
      <w:b/>
      <w:bCs/>
    </w:rPr>
  </w:style>
  <w:style w:type="character" w:styleId="af6" w:customStyle="true">
    <w:name w:val="Тема примечания Знак"/>
    <w:basedOn w:val="af4"/>
    <w:link w:val="af5"/>
    <w:uiPriority w:val="99"/>
    <w:semiHidden/>
    <w:rsid w:val="00DC4C6C"/>
    <w:rPr>
      <w:b/>
      <w:bCs/>
      <w:sz w:val="20"/>
      <w:szCs w:val="20"/>
    </w:rPr>
  </w:style>
  <w:style w:type="character" w:styleId="10" w:customStyle="true">
    <w:name w:val="Заголовок 1 Знак"/>
    <w:basedOn w:val="a0"/>
    <w:link w:val="1"/>
    <w:uiPriority w:val="9"/>
    <w:rsid w:val="0083287D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2" w:customStyle="true">
    <w:name w:val="Сетка таблицы2"/>
    <w:basedOn w:val="a1"/>
    <w:next w:val="aa"/>
    <w:uiPriority w:val="59"/>
    <w:rsid w:val="0034586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styleId="1" w:type="paragraph">
    <w:name w:val="heading 1"/>
    <w:basedOn w:val="a"/>
    <w:next w:val="a"/>
    <w:link w:val="10"/>
    <w:uiPriority w:val="9"/>
    <w:qFormat/>
    <w:rsid w:val="0083287D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614414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PlusTitle" w:type="paragraph">
    <w:name w:val="ConsPlusTitle"/>
    <w:rsid w:val="00614414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customStyle="1" w:styleId="ConsPlusTitlePage" w:type="paragraph">
    <w:name w:val="ConsPlusTitlePage"/>
    <w:rsid w:val="00614414"/>
    <w:pPr>
      <w:widowControl w:val="0"/>
      <w:autoSpaceDE w:val="0"/>
      <w:autoSpaceDN w:val="0"/>
      <w:spacing w:after="0" w:line="240" w:lineRule="auto"/>
    </w:pPr>
    <w:rPr>
      <w:rFonts w:ascii="Tahoma" w:cs="Tahoma" w:eastAsia="Times New Roman" w:hAnsi="Tahoma"/>
      <w:sz w:val="20"/>
      <w:szCs w:val="20"/>
      <w:lang w:eastAsia="ru-RU"/>
    </w:rPr>
  </w:style>
  <w:style w:styleId="a3" w:type="paragraph">
    <w:name w:val="header"/>
    <w:basedOn w:val="a"/>
    <w:link w:val="a4"/>
    <w:uiPriority w:val="99"/>
    <w:unhideWhenUsed/>
    <w:rsid w:val="0011054E"/>
    <w:pPr>
      <w:tabs>
        <w:tab w:pos="4677" w:val="center"/>
        <w:tab w:pos="9355" w:val="right"/>
      </w:tabs>
      <w:spacing w:after="0" w:line="240" w:lineRule="auto"/>
    </w:pPr>
  </w:style>
  <w:style w:customStyle="1" w:styleId="a4" w:type="character">
    <w:name w:val="Верхний колонтитул Знак"/>
    <w:basedOn w:val="a0"/>
    <w:link w:val="a3"/>
    <w:uiPriority w:val="99"/>
    <w:rsid w:val="0011054E"/>
  </w:style>
  <w:style w:styleId="a5" w:type="paragraph">
    <w:name w:val="footer"/>
    <w:basedOn w:val="a"/>
    <w:link w:val="a6"/>
    <w:uiPriority w:val="99"/>
    <w:unhideWhenUsed/>
    <w:rsid w:val="0011054E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Нижний колонтитул Знак"/>
    <w:basedOn w:val="a0"/>
    <w:link w:val="a5"/>
    <w:uiPriority w:val="99"/>
    <w:rsid w:val="0011054E"/>
  </w:style>
  <w:style w:styleId="a7" w:type="character">
    <w:name w:val="Hyperlink"/>
    <w:basedOn w:val="a0"/>
    <w:uiPriority w:val="99"/>
    <w:unhideWhenUsed/>
    <w:rsid w:val="001110FB"/>
    <w:rPr>
      <w:color w:themeColor="hyperlink" w:val="0000FF"/>
      <w:u w:val="single"/>
    </w:rPr>
  </w:style>
  <w:style w:styleId="a8" w:type="paragraph">
    <w:name w:val="Balloon Text"/>
    <w:basedOn w:val="a"/>
    <w:link w:val="a9"/>
    <w:uiPriority w:val="99"/>
    <w:semiHidden/>
    <w:unhideWhenUsed/>
    <w:rsid w:val="001278E9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9" w:type="character">
    <w:name w:val="Текст выноски Знак"/>
    <w:basedOn w:val="a0"/>
    <w:link w:val="a8"/>
    <w:uiPriority w:val="99"/>
    <w:semiHidden/>
    <w:rsid w:val="001278E9"/>
    <w:rPr>
      <w:rFonts w:ascii="Tahoma" w:cs="Tahoma" w:hAnsi="Tahoma"/>
      <w:sz w:val="16"/>
      <w:szCs w:val="16"/>
    </w:rPr>
  </w:style>
  <w:style w:styleId="aa" w:type="table">
    <w:name w:val="Table Grid"/>
    <w:basedOn w:val="a1"/>
    <w:uiPriority w:val="59"/>
    <w:rsid w:val="00707B3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b" w:type="paragraph">
    <w:name w:val="List Paragraph"/>
    <w:basedOn w:val="a"/>
    <w:uiPriority w:val="34"/>
    <w:qFormat/>
    <w:rsid w:val="00E62C03"/>
    <w:pPr>
      <w:ind w:left="720"/>
      <w:contextualSpacing/>
    </w:pPr>
  </w:style>
  <w:style w:customStyle="1" w:styleId="11" w:type="table">
    <w:name w:val="Сетка таблицы1"/>
    <w:basedOn w:val="a1"/>
    <w:next w:val="aa"/>
    <w:uiPriority w:val="59"/>
    <w:rsid w:val="00E62C03"/>
    <w:pPr>
      <w:spacing w:after="0" w:line="240" w:lineRule="auto"/>
    </w:pPr>
    <w:rPr>
      <w:rFonts w:ascii="Times New Roman" w:cs="Calibri" w:hAnsi="Times New Roman"/>
      <w:sz w:val="28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c" w:type="paragraph">
    <w:name w:val="endnote text"/>
    <w:basedOn w:val="a"/>
    <w:link w:val="ad"/>
    <w:uiPriority w:val="99"/>
    <w:semiHidden/>
    <w:unhideWhenUsed/>
    <w:rsid w:val="00C105B8"/>
    <w:pPr>
      <w:spacing w:after="0" w:line="240" w:lineRule="auto"/>
    </w:pPr>
    <w:rPr>
      <w:sz w:val="20"/>
      <w:szCs w:val="20"/>
    </w:rPr>
  </w:style>
  <w:style w:customStyle="1" w:styleId="ad" w:type="character">
    <w:name w:val="Текст концевой сноски Знак"/>
    <w:basedOn w:val="a0"/>
    <w:link w:val="ac"/>
    <w:uiPriority w:val="99"/>
    <w:semiHidden/>
    <w:rsid w:val="00C105B8"/>
    <w:rPr>
      <w:sz w:val="20"/>
      <w:szCs w:val="20"/>
    </w:rPr>
  </w:style>
  <w:style w:styleId="ae" w:type="character">
    <w:name w:val="endnote reference"/>
    <w:basedOn w:val="a0"/>
    <w:uiPriority w:val="99"/>
    <w:semiHidden/>
    <w:unhideWhenUsed/>
    <w:rsid w:val="00C105B8"/>
    <w:rPr>
      <w:vertAlign w:val="superscript"/>
    </w:rPr>
  </w:style>
  <w:style w:styleId="af" w:type="paragraph">
    <w:name w:val="footnote text"/>
    <w:basedOn w:val="a"/>
    <w:link w:val="af0"/>
    <w:uiPriority w:val="99"/>
    <w:semiHidden/>
    <w:unhideWhenUsed/>
    <w:rsid w:val="00C105B8"/>
    <w:pPr>
      <w:spacing w:after="0" w:line="240" w:lineRule="auto"/>
    </w:pPr>
    <w:rPr>
      <w:sz w:val="20"/>
      <w:szCs w:val="20"/>
    </w:rPr>
  </w:style>
  <w:style w:customStyle="1" w:styleId="af0" w:type="character">
    <w:name w:val="Текст сноски Знак"/>
    <w:basedOn w:val="a0"/>
    <w:link w:val="af"/>
    <w:uiPriority w:val="99"/>
    <w:semiHidden/>
    <w:rsid w:val="00C105B8"/>
    <w:rPr>
      <w:sz w:val="20"/>
      <w:szCs w:val="20"/>
    </w:rPr>
  </w:style>
  <w:style w:styleId="af1" w:type="character">
    <w:name w:val="footnote reference"/>
    <w:basedOn w:val="a0"/>
    <w:uiPriority w:val="99"/>
    <w:semiHidden/>
    <w:unhideWhenUsed/>
    <w:rsid w:val="00C105B8"/>
    <w:rPr>
      <w:vertAlign w:val="superscript"/>
    </w:rPr>
  </w:style>
  <w:style w:styleId="af2" w:type="character">
    <w:name w:val="annotation reference"/>
    <w:basedOn w:val="a0"/>
    <w:uiPriority w:val="99"/>
    <w:semiHidden/>
    <w:unhideWhenUsed/>
    <w:rsid w:val="00DC4C6C"/>
    <w:rPr>
      <w:sz w:val="16"/>
      <w:szCs w:val="16"/>
    </w:rPr>
  </w:style>
  <w:style w:styleId="af3" w:type="paragraph">
    <w:name w:val="annotation text"/>
    <w:basedOn w:val="a"/>
    <w:link w:val="af4"/>
    <w:uiPriority w:val="99"/>
    <w:semiHidden/>
    <w:unhideWhenUsed/>
    <w:rsid w:val="00DC4C6C"/>
    <w:pPr>
      <w:spacing w:line="240" w:lineRule="auto"/>
    </w:pPr>
    <w:rPr>
      <w:sz w:val="20"/>
      <w:szCs w:val="20"/>
    </w:rPr>
  </w:style>
  <w:style w:customStyle="1" w:styleId="af4" w:type="character">
    <w:name w:val="Текст примечания Знак"/>
    <w:basedOn w:val="a0"/>
    <w:link w:val="af3"/>
    <w:uiPriority w:val="99"/>
    <w:semiHidden/>
    <w:rsid w:val="00DC4C6C"/>
    <w:rPr>
      <w:sz w:val="20"/>
      <w:szCs w:val="20"/>
    </w:rPr>
  </w:style>
  <w:style w:styleId="af5" w:type="paragraph">
    <w:name w:val="annotation subject"/>
    <w:basedOn w:val="af3"/>
    <w:next w:val="af3"/>
    <w:link w:val="af6"/>
    <w:uiPriority w:val="99"/>
    <w:semiHidden/>
    <w:unhideWhenUsed/>
    <w:rsid w:val="00DC4C6C"/>
    <w:rPr>
      <w:b/>
      <w:bCs/>
    </w:rPr>
  </w:style>
  <w:style w:customStyle="1" w:styleId="af6" w:type="character">
    <w:name w:val="Тема примечания Знак"/>
    <w:basedOn w:val="af4"/>
    <w:link w:val="af5"/>
    <w:uiPriority w:val="99"/>
    <w:semiHidden/>
    <w:rsid w:val="00DC4C6C"/>
    <w:rPr>
      <w:b/>
      <w:bCs/>
      <w:sz w:val="20"/>
      <w:szCs w:val="20"/>
    </w:rPr>
  </w:style>
  <w:style w:customStyle="1" w:styleId="10" w:type="character">
    <w:name w:val="Заголовок 1 Знак"/>
    <w:basedOn w:val="a0"/>
    <w:link w:val="1"/>
    <w:uiPriority w:val="9"/>
    <w:rsid w:val="0083287D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2" w:type="table">
    <w:name w:val="Сетка таблицы2"/>
    <w:basedOn w:val="a1"/>
    <w:next w:val="aa"/>
    <w:uiPriority w:val="59"/>
    <w:rsid w:val="0034586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123&amp;n=214742&amp;dst=100019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23&amp;n=304425&amp;dst=100021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23&amp;n=214742&amp;dst=10001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310-р от 30.10.2026</docTitle>
  </documentManagement>
</p:properties>
</file>

<file path=customXml/itemProps1.xml><?xml version="1.0" encoding="utf-8"?>
<ds:datastoreItem xmlns:ds="http://schemas.openxmlformats.org/officeDocument/2006/customXml" ds:itemID="{C09BEB81-6425-40C2-B75B-210A932E8AE3}"/>
</file>

<file path=customXml/itemProps2.xml><?xml version="1.0" encoding="utf-8"?>
<ds:datastoreItem xmlns:ds="http://schemas.openxmlformats.org/officeDocument/2006/customXml" ds:itemID="{880F128F-5822-4117-A99E-8D146286FEBA}"/>
</file>

<file path=customXml/itemProps3.xml><?xml version="1.0" encoding="utf-8"?>
<ds:datastoreItem xmlns:ds="http://schemas.openxmlformats.org/officeDocument/2006/customXml" ds:itemID="{8A3FC9AA-8B01-452C-AD0D-01B04FB56D55}"/>
</file>

<file path=customXml/itemProps4.xml><?xml version="1.0" encoding="utf-8"?>
<ds:datastoreItem xmlns:ds="http://schemas.openxmlformats.org/officeDocument/2006/customXml" ds:itemID="{4B597D5D-105E-438C-854E-AD0C504D12E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Красноярска</Company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310-р от 30.10.2026</dc:title>
  <dc:creator>Илюшенко Юлия Николаевна</dc:creator>
  <cp:lastModifiedBy>Филимоненко Светлана Игоревна</cp:lastModifiedBy>
  <cp:revision>4</cp:revision>
  <cp:lastPrinted>2026-08-03T10:20:00Z</cp:lastPrinted>
  <dcterms:created xsi:type="dcterms:W3CDTF">2026-10-05T08:07:00Z</dcterms:created>
  <dcterms:modified xsi:type="dcterms:W3CDTF">2026-10-29T04:27:00Z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