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35DCE" w:rsidRDefault="00F15C8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15C8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15C8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15C8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15C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15C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15C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15C8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15C8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15C8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271EE" w:rsidR="002D65A6" w:rsidRDefault="002D65A6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271D25" w:rsidR="006604B3" w:rsidRDefault="006604B3" w:rsidRPr="00130B70">
      <w:pPr>
        <w:widowControl w:val="false"/>
        <w:tabs>
          <w:tab w:pos="993" w:val="left"/>
        </w:tabs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30B70">
        <w:rPr>
          <w:rFonts w:ascii="Times New Roman" w:cs="Times New Roman" w:hAnsi="Times New Roman"/>
          <w:bCs/>
          <w:sz w:val="30"/>
          <w:szCs w:val="30"/>
        </w:rPr>
        <w:t xml:space="preserve">О внесении изменений в распоряжение администрации </w:t>
      </w:r>
    </w:p>
    <w:p w:rsidP="00271D25" w:rsidR="006604B3" w:rsidRDefault="006604B3" w:rsidRPr="00130B70">
      <w:pPr>
        <w:widowControl w:val="false"/>
        <w:tabs>
          <w:tab w:pos="993" w:val="left"/>
        </w:tabs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30B70">
        <w:rPr>
          <w:rFonts w:ascii="Times New Roman" w:cs="Times New Roman" w:hAnsi="Times New Roman"/>
          <w:bCs/>
          <w:sz w:val="30"/>
          <w:szCs w:val="30"/>
        </w:rPr>
        <w:t>города от 22.04.2022 № 107-р</w:t>
      </w:r>
    </w:p>
    <w:p w:rsidP="00130B70" w:rsidR="006604B3" w:rsidRDefault="006604B3" w:rsidRPr="00130B70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30B70" w:rsidR="006604B3" w:rsidRDefault="006604B3" w:rsidRPr="00130B7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:rsidP="00271D25" w:rsidR="006604B3" w:rsidRDefault="006604B3" w:rsidRPr="00130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30B70">
        <w:rPr>
          <w:rFonts w:ascii="Times New Roman" w:cs="Times New Roman" w:hAnsi="Times New Roman"/>
          <w:sz w:val="30"/>
          <w:szCs w:val="30"/>
        </w:rPr>
        <w:t>В целях приведения правового акта администрации города в соо</w:t>
      </w:r>
      <w:r w:rsidRPr="00130B70">
        <w:rPr>
          <w:rFonts w:ascii="Times New Roman" w:cs="Times New Roman" w:hAnsi="Times New Roman"/>
          <w:sz w:val="30"/>
          <w:szCs w:val="30"/>
        </w:rPr>
        <w:t>т</w:t>
      </w:r>
      <w:r w:rsidRPr="00130B70">
        <w:rPr>
          <w:rFonts w:ascii="Times New Roman" w:cs="Times New Roman" w:hAnsi="Times New Roman"/>
          <w:sz w:val="30"/>
          <w:szCs w:val="30"/>
        </w:rPr>
        <w:t>ветствие с Федеральным законом от 05.04.2013 № 44-ФЗ «О контрак</w:t>
      </w:r>
      <w:r w:rsidRPr="00130B70">
        <w:rPr>
          <w:rFonts w:ascii="Times New Roman" w:cs="Times New Roman" w:hAnsi="Times New Roman"/>
          <w:sz w:val="30"/>
          <w:szCs w:val="30"/>
        </w:rPr>
        <w:t>т</w:t>
      </w:r>
      <w:r w:rsidRPr="00130B70">
        <w:rPr>
          <w:rFonts w:ascii="Times New Roman" w:cs="Times New Roman" w:hAnsi="Times New Roman"/>
          <w:sz w:val="30"/>
          <w:szCs w:val="30"/>
        </w:rPr>
        <w:t xml:space="preserve">ной системе в сфере закупок товаров, работ, услуг для обеспечения </w:t>
      </w:r>
      <w:r w:rsidR="00271D25">
        <w:rPr>
          <w:rFonts w:ascii="Times New Roman" w:cs="Times New Roman" w:hAnsi="Times New Roman"/>
          <w:sz w:val="30"/>
          <w:szCs w:val="30"/>
        </w:rPr>
        <w:t xml:space="preserve"> </w:t>
      </w:r>
      <w:r w:rsidRPr="00130B70">
        <w:rPr>
          <w:rFonts w:ascii="Times New Roman" w:cs="Times New Roman" w:hAnsi="Times New Roman"/>
          <w:sz w:val="30"/>
          <w:szCs w:val="30"/>
        </w:rPr>
        <w:t>государственных и муниципальных нужд», руководствуясь</w:t>
      </w:r>
      <w:r w:rsidR="00735CE5">
        <w:rPr>
          <w:rFonts w:ascii="Times New Roman" w:cs="Times New Roman" w:hAnsi="Times New Roman"/>
          <w:sz w:val="30"/>
          <w:szCs w:val="30"/>
        </w:rPr>
        <w:t xml:space="preserve"> </w:t>
      </w:r>
      <w:r w:rsidR="008C6425">
        <w:rPr>
          <w:rFonts w:ascii="Times New Roman" w:cs="Times New Roman" w:hAnsi="Times New Roman"/>
          <w:sz w:val="30"/>
          <w:szCs w:val="30"/>
        </w:rPr>
        <w:t>у</w:t>
      </w:r>
      <w:r w:rsidR="00735CE5">
        <w:rPr>
          <w:rFonts w:ascii="Times New Roman" w:cs="Times New Roman" w:hAnsi="Times New Roman"/>
          <w:sz w:val="30"/>
          <w:szCs w:val="30"/>
        </w:rPr>
        <w:t>казом Г</w:t>
      </w:r>
      <w:r w:rsidR="00735CE5">
        <w:rPr>
          <w:rFonts w:ascii="Times New Roman" w:cs="Times New Roman" w:hAnsi="Times New Roman"/>
          <w:sz w:val="30"/>
          <w:szCs w:val="30"/>
        </w:rPr>
        <w:t>у</w:t>
      </w:r>
      <w:r w:rsidR="00735CE5">
        <w:rPr>
          <w:rFonts w:ascii="Times New Roman" w:cs="Times New Roman" w:hAnsi="Times New Roman"/>
          <w:sz w:val="30"/>
          <w:szCs w:val="30"/>
        </w:rPr>
        <w:t>бернатора Красноярского края от 17.0</w:t>
      </w:r>
      <w:r w:rsidR="008C6425">
        <w:rPr>
          <w:rFonts w:ascii="Times New Roman" w:cs="Times New Roman" w:hAnsi="Times New Roman"/>
          <w:sz w:val="30"/>
          <w:szCs w:val="30"/>
        </w:rPr>
        <w:t>9</w:t>
      </w:r>
      <w:bookmarkStart w:id="0" w:name="_GoBack"/>
      <w:bookmarkEnd w:id="0"/>
      <w:r w:rsidR="00735CE5">
        <w:rPr>
          <w:rFonts w:ascii="Times New Roman" w:cs="Times New Roman" w:hAnsi="Times New Roman"/>
          <w:sz w:val="30"/>
          <w:szCs w:val="30"/>
        </w:rPr>
        <w:t>.2025 № 270-уг «О назначении временно исполняющего полномочия Главы города Красноярска»,</w:t>
      </w:r>
      <w:r w:rsidRPr="00130B70">
        <w:rPr>
          <w:rFonts w:ascii="Times New Roman" w:cs="Times New Roman" w:hAnsi="Times New Roman"/>
          <w:sz w:val="30"/>
          <w:szCs w:val="30"/>
        </w:rPr>
        <w:t xml:space="preserve"> </w:t>
      </w:r>
      <w:r w:rsidR="00271D2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30B70">
        <w:rPr>
          <w:rFonts w:ascii="Times New Roman" w:cs="Times New Roman" w:hAnsi="Times New Roman"/>
          <w:sz w:val="30"/>
          <w:szCs w:val="30"/>
        </w:rPr>
        <w:t>ст. 41, 58, 59 Устава города Красноярска:</w:t>
      </w:r>
      <w:proofErr w:type="gramEnd"/>
    </w:p>
    <w:p w:rsidP="00271D25" w:rsidR="006604B3" w:rsidRDefault="006604B3" w:rsidRPr="00130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30B70">
        <w:rPr>
          <w:rFonts w:ascii="Times New Roman" w:cs="Times New Roman" w:hAnsi="Times New Roman"/>
          <w:sz w:val="30"/>
          <w:szCs w:val="30"/>
        </w:rPr>
        <w:t>1. Внести в распоряжение администрации города от 22.04.2022             № 107-р «О реализации части 65.1 статьи 112 Федерального закона              от 05.04.2013 № 44-ФЗ «О контрактной системе в сфере закупок тов</w:t>
      </w:r>
      <w:r w:rsidRPr="00130B70">
        <w:rPr>
          <w:rFonts w:ascii="Times New Roman" w:cs="Times New Roman" w:hAnsi="Times New Roman"/>
          <w:sz w:val="30"/>
          <w:szCs w:val="30"/>
        </w:rPr>
        <w:t>а</w:t>
      </w:r>
      <w:r w:rsidRPr="00130B70">
        <w:rPr>
          <w:rFonts w:ascii="Times New Roman" w:cs="Times New Roman" w:hAnsi="Times New Roman"/>
          <w:sz w:val="30"/>
          <w:szCs w:val="30"/>
        </w:rPr>
        <w:t>ров, работ, услуг для обеспечения государственных и муниципальных нужд» следующие изменения:</w:t>
      </w:r>
    </w:p>
    <w:p w:rsidP="00271D25" w:rsidR="006604B3" w:rsidRDefault="00271D25" w:rsidRPr="00130B70">
      <w:pPr>
        <w:widowControl w:val="false"/>
        <w:numPr>
          <w:ilvl w:val="0"/>
          <w:numId w:val="6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604B3" w:rsidRPr="00130B70">
        <w:rPr>
          <w:rFonts w:ascii="Times New Roman" w:cs="Times New Roman" w:hAnsi="Times New Roman"/>
          <w:sz w:val="30"/>
          <w:szCs w:val="30"/>
        </w:rPr>
        <w:t>в абзаце первом пункта 1 слова «до 1 января 2025 года» зам</w:t>
      </w:r>
      <w:r w:rsidR="006604B3" w:rsidRPr="00130B70">
        <w:rPr>
          <w:rFonts w:ascii="Times New Roman" w:cs="Times New Roman" w:hAnsi="Times New Roman"/>
          <w:sz w:val="30"/>
          <w:szCs w:val="30"/>
        </w:rPr>
        <w:t>е</w:t>
      </w:r>
      <w:r w:rsidR="006604B3" w:rsidRPr="00130B70">
        <w:rPr>
          <w:rFonts w:ascii="Times New Roman" w:cs="Times New Roman" w:hAnsi="Times New Roman"/>
          <w:sz w:val="30"/>
          <w:szCs w:val="30"/>
        </w:rPr>
        <w:t>нить словами «до 1 января 2026 года»;</w:t>
      </w:r>
    </w:p>
    <w:p w:rsidP="00271D25" w:rsidR="006604B3" w:rsidRDefault="006604B3" w:rsidRPr="00130B70">
      <w:pPr>
        <w:widowControl w:val="false"/>
        <w:numPr>
          <w:ilvl w:val="0"/>
          <w:numId w:val="6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130B70">
        <w:rPr>
          <w:rFonts w:ascii="Times New Roman" w:cs="Times New Roman" w:hAnsi="Times New Roman"/>
          <w:sz w:val="30"/>
          <w:szCs w:val="30"/>
        </w:rPr>
        <w:t xml:space="preserve"> в пункте 1 приложения 1 к распоряжению слова «до 1 января 2025 года» заменить словами «до 1 января 2026 года».</w:t>
      </w:r>
    </w:p>
    <w:p w:rsidP="00271D25" w:rsidR="006604B3" w:rsidRDefault="006604B3" w:rsidRPr="00130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30B70">
        <w:rPr>
          <w:rFonts w:ascii="Times New Roman" w:cs="Times New Roman" w:hAnsi="Times New Roman"/>
          <w:sz w:val="30"/>
          <w:szCs w:val="30"/>
        </w:rPr>
        <w:t>2. Настоящее распоряжение опубликовать в газете «Городские           новости» и разместить на официальном сайте администрации города.</w:t>
      </w:r>
    </w:p>
    <w:p w:rsidP="00130B70" w:rsidR="006604B3" w:rsidRDefault="006604B3" w:rsidRPr="00130B70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30B70" w:rsidR="006604B3" w:rsidRDefault="006604B3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30B70" w:rsidR="00271D25" w:rsidRDefault="00271D25" w:rsidRPr="00130B70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837F5" w:rsidR="00271D25" w:rsidRDefault="00271D25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271D25" w:rsidRDefault="00271D25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Р.В. Одинцов</w:t>
      </w:r>
    </w:p>
    <w:p w:rsidP="003F3C71" w:rsidR="00D867FF" w:rsidRDefault="00D867FF" w:rsidRPr="00D867FF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D867FF" w:rsidRPr="00D867FF" w:rsidSect="00F70B47"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5C83" w:rsidP="00FA6DA9" w:rsidRDefault="00F15C83">
      <w:pPr>
        <w:spacing w:after="0" w:line="240" w:lineRule="auto"/>
      </w:pPr>
      <w:r>
        <w:separator/>
      </w:r>
    </w:p>
  </w:endnote>
  <w:endnote w:type="continuationSeparator" w:id="0">
    <w:p w:rsidR="00F15C83" w:rsidP="00FA6DA9" w:rsidRDefault="00F1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5C83" w:rsidP="00FA6DA9" w:rsidRDefault="00F15C83">
      <w:pPr>
        <w:spacing w:after="0" w:line="240" w:lineRule="auto"/>
      </w:pPr>
      <w:r>
        <w:separator/>
      </w:r>
    </w:p>
  </w:footnote>
  <w:footnote w:type="continuationSeparator" w:id="0">
    <w:p w:rsidR="00F15C83" w:rsidP="00FA6DA9" w:rsidRDefault="00F15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C4C"/>
    <w:multiLevelType w:val="hybridMultilevel"/>
    <w:tmpl w:val="649E7CF0"/>
    <w:lvl w:ilvl="0" w:tplc="B704991C">
      <w:start w:val="1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20F62E31"/>
    <w:multiLevelType w:val="hybridMultilevel"/>
    <w:tmpl w:val="5D9EF946"/>
    <w:lvl w:ilvl="0" w:tplc="E086FF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A56664"/>
    <w:multiLevelType w:val="hybridMultilevel"/>
    <w:tmpl w:val="AF141260"/>
    <w:lvl w:ilvl="0" w:tplc="F8A21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526C7F"/>
    <w:multiLevelType w:val="hybridMultilevel"/>
    <w:tmpl w:val="D5EC3A7C"/>
    <w:lvl w:ilvl="0" w:tplc="9F4C9BB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687CCB"/>
    <w:multiLevelType w:val="hybridMultilevel"/>
    <w:tmpl w:val="6C5EB3B6"/>
    <w:lvl w:ilvl="0" w:tplc="31305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951936"/>
    <w:multiLevelType w:val="hybridMultilevel"/>
    <w:tmpl w:val="6E54EC92"/>
    <w:lvl w:ilvl="0" w:tplc="C1705C6E">
      <w:start w:val="1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8B"/>
    <w:rsid w:val="00001B9D"/>
    <w:rsid w:val="000047BE"/>
    <w:rsid w:val="000114B7"/>
    <w:rsid w:val="00031530"/>
    <w:rsid w:val="00053198"/>
    <w:rsid w:val="00055600"/>
    <w:rsid w:val="00061820"/>
    <w:rsid w:val="00073A7A"/>
    <w:rsid w:val="00074152"/>
    <w:rsid w:val="00074591"/>
    <w:rsid w:val="000770E6"/>
    <w:rsid w:val="00090830"/>
    <w:rsid w:val="000939D5"/>
    <w:rsid w:val="00095E39"/>
    <w:rsid w:val="000A2BE0"/>
    <w:rsid w:val="000B0CD3"/>
    <w:rsid w:val="000C06E5"/>
    <w:rsid w:val="000C26D2"/>
    <w:rsid w:val="000E3354"/>
    <w:rsid w:val="00116331"/>
    <w:rsid w:val="00130B70"/>
    <w:rsid w:val="001338BE"/>
    <w:rsid w:val="00157D10"/>
    <w:rsid w:val="00165B7E"/>
    <w:rsid w:val="00166D2F"/>
    <w:rsid w:val="001709F2"/>
    <w:rsid w:val="001764CF"/>
    <w:rsid w:val="00193F5B"/>
    <w:rsid w:val="001B1AB6"/>
    <w:rsid w:val="001C0FF3"/>
    <w:rsid w:val="001E344D"/>
    <w:rsid w:val="001F1508"/>
    <w:rsid w:val="001F43CC"/>
    <w:rsid w:val="00200417"/>
    <w:rsid w:val="0020452B"/>
    <w:rsid w:val="002236EB"/>
    <w:rsid w:val="002244C8"/>
    <w:rsid w:val="002343F1"/>
    <w:rsid w:val="00250D8E"/>
    <w:rsid w:val="002525A6"/>
    <w:rsid w:val="00271D25"/>
    <w:rsid w:val="002B250D"/>
    <w:rsid w:val="002B384D"/>
    <w:rsid w:val="002D65A6"/>
    <w:rsid w:val="002D6676"/>
    <w:rsid w:val="002D674C"/>
    <w:rsid w:val="00314BA1"/>
    <w:rsid w:val="0035615A"/>
    <w:rsid w:val="00361FE2"/>
    <w:rsid w:val="00370227"/>
    <w:rsid w:val="00370DB0"/>
    <w:rsid w:val="003819BD"/>
    <w:rsid w:val="003A1A12"/>
    <w:rsid w:val="003A35B5"/>
    <w:rsid w:val="003A7ED7"/>
    <w:rsid w:val="003C34C4"/>
    <w:rsid w:val="003D6112"/>
    <w:rsid w:val="003D7959"/>
    <w:rsid w:val="003E03C5"/>
    <w:rsid w:val="003F1B86"/>
    <w:rsid w:val="003F3C71"/>
    <w:rsid w:val="003F5E76"/>
    <w:rsid w:val="00423D34"/>
    <w:rsid w:val="00484095"/>
    <w:rsid w:val="00494302"/>
    <w:rsid w:val="004C1E09"/>
    <w:rsid w:val="004C5CDD"/>
    <w:rsid w:val="00501267"/>
    <w:rsid w:val="00501DDD"/>
    <w:rsid w:val="0052145F"/>
    <w:rsid w:val="005301B7"/>
    <w:rsid w:val="00565C11"/>
    <w:rsid w:val="00575C21"/>
    <w:rsid w:val="00587400"/>
    <w:rsid w:val="005C7CDA"/>
    <w:rsid w:val="005D29BA"/>
    <w:rsid w:val="005D6ACA"/>
    <w:rsid w:val="005D7FCD"/>
    <w:rsid w:val="005E466F"/>
    <w:rsid w:val="005E4CD6"/>
    <w:rsid w:val="006036D0"/>
    <w:rsid w:val="00607EFA"/>
    <w:rsid w:val="006208A9"/>
    <w:rsid w:val="006238D3"/>
    <w:rsid w:val="0063369E"/>
    <w:rsid w:val="00635A71"/>
    <w:rsid w:val="00636B06"/>
    <w:rsid w:val="00636D6F"/>
    <w:rsid w:val="00640207"/>
    <w:rsid w:val="00645CE8"/>
    <w:rsid w:val="006604B3"/>
    <w:rsid w:val="00667D98"/>
    <w:rsid w:val="00672551"/>
    <w:rsid w:val="00675386"/>
    <w:rsid w:val="00676DEC"/>
    <w:rsid w:val="00682792"/>
    <w:rsid w:val="0069581A"/>
    <w:rsid w:val="006A59AF"/>
    <w:rsid w:val="006B3A71"/>
    <w:rsid w:val="006C7819"/>
    <w:rsid w:val="006E2F75"/>
    <w:rsid w:val="006E33DE"/>
    <w:rsid w:val="006F2E2A"/>
    <w:rsid w:val="00735CE5"/>
    <w:rsid w:val="007377BF"/>
    <w:rsid w:val="00737E5B"/>
    <w:rsid w:val="007415FF"/>
    <w:rsid w:val="0075453F"/>
    <w:rsid w:val="00757CB8"/>
    <w:rsid w:val="00775C14"/>
    <w:rsid w:val="007A4945"/>
    <w:rsid w:val="007B1955"/>
    <w:rsid w:val="007B3EA1"/>
    <w:rsid w:val="007C11F2"/>
    <w:rsid w:val="007D4DD1"/>
    <w:rsid w:val="007E0269"/>
    <w:rsid w:val="007E0F02"/>
    <w:rsid w:val="007E380F"/>
    <w:rsid w:val="007E520B"/>
    <w:rsid w:val="00816348"/>
    <w:rsid w:val="0082358D"/>
    <w:rsid w:val="00835E59"/>
    <w:rsid w:val="0084703D"/>
    <w:rsid w:val="008513D8"/>
    <w:rsid w:val="00856B8F"/>
    <w:rsid w:val="00862D7F"/>
    <w:rsid w:val="008C137F"/>
    <w:rsid w:val="008C6425"/>
    <w:rsid w:val="008E38E5"/>
    <w:rsid w:val="008E42CC"/>
    <w:rsid w:val="008F1870"/>
    <w:rsid w:val="00906443"/>
    <w:rsid w:val="00914319"/>
    <w:rsid w:val="00914823"/>
    <w:rsid w:val="00924A0C"/>
    <w:rsid w:val="009255F8"/>
    <w:rsid w:val="009262F1"/>
    <w:rsid w:val="009271EE"/>
    <w:rsid w:val="00982A19"/>
    <w:rsid w:val="00985CF8"/>
    <w:rsid w:val="009A1BD4"/>
    <w:rsid w:val="009A4880"/>
    <w:rsid w:val="009B6C85"/>
    <w:rsid w:val="009D3DF2"/>
    <w:rsid w:val="009D7881"/>
    <w:rsid w:val="009F0168"/>
    <w:rsid w:val="00A028E5"/>
    <w:rsid w:val="00A12627"/>
    <w:rsid w:val="00A16DE8"/>
    <w:rsid w:val="00A20365"/>
    <w:rsid w:val="00A4145D"/>
    <w:rsid w:val="00A44351"/>
    <w:rsid w:val="00A46D15"/>
    <w:rsid w:val="00A629F0"/>
    <w:rsid w:val="00A771AE"/>
    <w:rsid w:val="00AB55BD"/>
    <w:rsid w:val="00AB74EC"/>
    <w:rsid w:val="00AC334E"/>
    <w:rsid w:val="00AD0840"/>
    <w:rsid w:val="00AE4795"/>
    <w:rsid w:val="00AF5ABF"/>
    <w:rsid w:val="00B051EA"/>
    <w:rsid w:val="00B05864"/>
    <w:rsid w:val="00B27283"/>
    <w:rsid w:val="00B3612B"/>
    <w:rsid w:val="00B4584C"/>
    <w:rsid w:val="00B63554"/>
    <w:rsid w:val="00B67BD1"/>
    <w:rsid w:val="00B91DCA"/>
    <w:rsid w:val="00BA7449"/>
    <w:rsid w:val="00BD380A"/>
    <w:rsid w:val="00BD3B4E"/>
    <w:rsid w:val="00BE1874"/>
    <w:rsid w:val="00BE4036"/>
    <w:rsid w:val="00BE5EEC"/>
    <w:rsid w:val="00BF27A3"/>
    <w:rsid w:val="00BF3AC1"/>
    <w:rsid w:val="00C300DD"/>
    <w:rsid w:val="00C3218B"/>
    <w:rsid w:val="00C32DA8"/>
    <w:rsid w:val="00C47104"/>
    <w:rsid w:val="00C67C45"/>
    <w:rsid w:val="00CA3222"/>
    <w:rsid w:val="00CA602E"/>
    <w:rsid w:val="00CB7843"/>
    <w:rsid w:val="00D22849"/>
    <w:rsid w:val="00D37CF3"/>
    <w:rsid w:val="00D44AE5"/>
    <w:rsid w:val="00D752CE"/>
    <w:rsid w:val="00D8472D"/>
    <w:rsid w:val="00D867FF"/>
    <w:rsid w:val="00D90859"/>
    <w:rsid w:val="00D90A2B"/>
    <w:rsid w:val="00D97AA1"/>
    <w:rsid w:val="00DA2AC5"/>
    <w:rsid w:val="00DB40C7"/>
    <w:rsid w:val="00DC0384"/>
    <w:rsid w:val="00DC0686"/>
    <w:rsid w:val="00DD715B"/>
    <w:rsid w:val="00DE383A"/>
    <w:rsid w:val="00DF6623"/>
    <w:rsid w:val="00DF6EC6"/>
    <w:rsid w:val="00E075C3"/>
    <w:rsid w:val="00E107C0"/>
    <w:rsid w:val="00E16830"/>
    <w:rsid w:val="00E35DCE"/>
    <w:rsid w:val="00E60AE1"/>
    <w:rsid w:val="00E6767A"/>
    <w:rsid w:val="00E74FEC"/>
    <w:rsid w:val="00E8761D"/>
    <w:rsid w:val="00E945C5"/>
    <w:rsid w:val="00E948A1"/>
    <w:rsid w:val="00EA2BCF"/>
    <w:rsid w:val="00EA4EE5"/>
    <w:rsid w:val="00EB4965"/>
    <w:rsid w:val="00EC1F87"/>
    <w:rsid w:val="00EC34CB"/>
    <w:rsid w:val="00EC7806"/>
    <w:rsid w:val="00ED0868"/>
    <w:rsid w:val="00EF237B"/>
    <w:rsid w:val="00EF3391"/>
    <w:rsid w:val="00F12185"/>
    <w:rsid w:val="00F15C83"/>
    <w:rsid w:val="00F415A8"/>
    <w:rsid w:val="00F47A3C"/>
    <w:rsid w:val="00F60E4F"/>
    <w:rsid w:val="00F6243C"/>
    <w:rsid w:val="00F630DF"/>
    <w:rsid w:val="00F705B8"/>
    <w:rsid w:val="00F70B47"/>
    <w:rsid w:val="00F71E08"/>
    <w:rsid w:val="00F73489"/>
    <w:rsid w:val="00F75DA5"/>
    <w:rsid w:val="00F8374A"/>
    <w:rsid w:val="00F95E86"/>
    <w:rsid w:val="00FA6DA9"/>
    <w:rsid w:val="00FC554C"/>
    <w:rsid w:val="00FC6C37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3">
    <w:name w:val="heading 3"/>
    <w:basedOn w:val="a"/>
    <w:next w:val="a"/>
    <w:link w:val="30"/>
    <w:qFormat/>
    <w:rsid w:val="00587400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 w:eastAsia="Times New Roman" w:cs="Times New Roman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C3218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rsid w:val="00C3218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ConsPlusTitle" w:customStyle="true">
    <w:name w:val="ConsPlusTitle"/>
    <w:rsid w:val="00C3218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ConsPlusTitlePage" w:customStyle="true">
    <w:name w:val="ConsPlusTitlePage"/>
    <w:rsid w:val="00C3218B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a3">
    <w:name w:val="List Paragraph"/>
    <w:basedOn w:val="a"/>
    <w:uiPriority w:val="34"/>
    <w:qFormat/>
    <w:rsid w:val="00055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71AE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A771AE"/>
    <w:rPr>
      <w:rFonts w:eastAsiaTheme="minorEastAsia"/>
      <w:lang w:eastAsia="ru-RU"/>
    </w:rPr>
  </w:style>
  <w:style w:type="character" w:styleId="30" w:customStyle="true">
    <w:name w:val="Заголовок 3 Знак"/>
    <w:basedOn w:val="a0"/>
    <w:link w:val="3"/>
    <w:rsid w:val="00587400"/>
    <w:rPr>
      <w:rFonts w:ascii="Times New Roman" w:hAnsi="Times New Roman" w:eastAsia="Times New Roman" w:cs="Times New Roman"/>
      <w:sz w:val="32"/>
      <w:szCs w:val="32"/>
      <w:lang w:eastAsia="ar-SA"/>
    </w:rPr>
  </w:style>
  <w:style w:type="character" w:styleId="a6">
    <w:name w:val="Hyperlink"/>
    <w:uiPriority w:val="99"/>
    <w:rsid w:val="005874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58740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63554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B63554"/>
  </w:style>
  <w:style w:type="paragraph" w:styleId="ab">
    <w:name w:val="Body Text"/>
    <w:basedOn w:val="a"/>
    <w:link w:val="ac"/>
    <w:rsid w:val="001E344D"/>
    <w:pPr>
      <w:spacing w:after="0" w:line="192" w:lineRule="auto"/>
      <w:jc w:val="center"/>
    </w:pPr>
    <w:rPr>
      <w:rFonts w:ascii="Times New Roman" w:hAnsi="Times New Roman" w:eastAsia="Times New Roman" w:cs="Times New Roman"/>
      <w:sz w:val="30"/>
      <w:szCs w:val="20"/>
    </w:rPr>
  </w:style>
  <w:style w:type="character" w:styleId="ac" w:customStyle="true">
    <w:name w:val="Основной текст Знак"/>
    <w:basedOn w:val="a0"/>
    <w:link w:val="ab"/>
    <w:rsid w:val="001E344D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formattext" w:customStyle="true">
    <w:name w:val="formattext"/>
    <w:basedOn w:val="a"/>
    <w:rsid w:val="00D752C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C0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rsid w:val="001C0FF3"/>
    <w:rPr>
      <w:rFonts w:ascii="Courier New" w:hAnsi="Courier New" w:eastAsia="Times New Roman" w:cs="Courier New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3" w:type="paragraph">
    <w:name w:val="heading 3"/>
    <w:basedOn w:val="a"/>
    <w:next w:val="a"/>
    <w:link w:val="30"/>
    <w:qFormat/>
    <w:rsid w:val="00587400"/>
    <w:pPr>
      <w:keepNext/>
      <w:tabs>
        <w:tab w:pos="720" w:val="num"/>
      </w:tabs>
      <w:suppressAutoHyphens/>
      <w:spacing w:after="0" w:line="240" w:lineRule="auto"/>
      <w:ind w:hanging="720" w:left="720"/>
      <w:outlineLvl w:val="2"/>
    </w:pPr>
    <w:rPr>
      <w:rFonts w:ascii="Times New Roman" w:cs="Times New Roman" w:eastAsia="Times New Roman" w:hAnsi="Times New Roman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C3218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rsid w:val="00C3218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ConsPlusTitle" w:type="paragraph">
    <w:name w:val="ConsPlusTitle"/>
    <w:rsid w:val="00C3218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</w:rPr>
  </w:style>
  <w:style w:customStyle="1" w:styleId="ConsPlusTitlePage" w:type="paragraph">
    <w:name w:val="ConsPlusTitlePage"/>
    <w:rsid w:val="00C3218B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</w:rPr>
  </w:style>
  <w:style w:styleId="a3" w:type="paragraph">
    <w:name w:val="List Paragraph"/>
    <w:basedOn w:val="a"/>
    <w:uiPriority w:val="34"/>
    <w:qFormat/>
    <w:rsid w:val="00055600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A771AE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A771AE"/>
    <w:rPr>
      <w:rFonts w:eastAsiaTheme="minorEastAsia"/>
      <w:lang w:eastAsia="ru-RU"/>
    </w:rPr>
  </w:style>
  <w:style w:customStyle="1" w:styleId="30" w:type="character">
    <w:name w:val="Заголовок 3 Знак"/>
    <w:basedOn w:val="a0"/>
    <w:link w:val="3"/>
    <w:rsid w:val="00587400"/>
    <w:rPr>
      <w:rFonts w:ascii="Times New Roman" w:cs="Times New Roman" w:eastAsia="Times New Roman" w:hAnsi="Times New Roman"/>
      <w:sz w:val="32"/>
      <w:szCs w:val="32"/>
      <w:lang w:eastAsia="ar-SA"/>
    </w:rPr>
  </w:style>
  <w:style w:styleId="a6" w:type="character">
    <w:name w:val="Hyperlink"/>
    <w:uiPriority w:val="99"/>
    <w:rsid w:val="00587400"/>
    <w:rPr>
      <w:color w:val="0000FF"/>
      <w:u w:val="single"/>
    </w:rPr>
  </w:style>
  <w:style w:styleId="a7" w:type="paragraph">
    <w:name w:val="Balloon Text"/>
    <w:basedOn w:val="a"/>
    <w:link w:val="a8"/>
    <w:uiPriority w:val="99"/>
    <w:semiHidden/>
    <w:unhideWhenUsed/>
    <w:rsid w:val="0058740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587400"/>
    <w:rPr>
      <w:rFonts w:ascii="Tahoma" w:cs="Tahoma" w:hAnsi="Tahoma"/>
      <w:sz w:val="16"/>
      <w:szCs w:val="16"/>
    </w:rPr>
  </w:style>
  <w:style w:styleId="a9" w:type="paragraph">
    <w:name w:val="footer"/>
    <w:basedOn w:val="a"/>
    <w:link w:val="aa"/>
    <w:uiPriority w:val="99"/>
    <w:unhideWhenUsed/>
    <w:rsid w:val="00B63554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B63554"/>
  </w:style>
  <w:style w:styleId="ab" w:type="paragraph">
    <w:name w:val="Body Text"/>
    <w:basedOn w:val="a"/>
    <w:link w:val="ac"/>
    <w:rsid w:val="001E344D"/>
    <w:pPr>
      <w:spacing w:after="0" w:line="192" w:lineRule="auto"/>
      <w:jc w:val="center"/>
    </w:pPr>
    <w:rPr>
      <w:rFonts w:ascii="Times New Roman" w:cs="Times New Roman" w:eastAsia="Times New Roman" w:hAnsi="Times New Roman"/>
      <w:sz w:val="30"/>
      <w:szCs w:val="20"/>
    </w:rPr>
  </w:style>
  <w:style w:customStyle="1" w:styleId="ac" w:type="character">
    <w:name w:val="Основной текст Знак"/>
    <w:basedOn w:val="a0"/>
    <w:link w:val="ab"/>
    <w:rsid w:val="001E344D"/>
    <w:rPr>
      <w:rFonts w:ascii="Times New Roman" w:cs="Times New Roman" w:eastAsia="Times New Roman" w:hAnsi="Times New Roman"/>
      <w:sz w:val="30"/>
      <w:szCs w:val="20"/>
      <w:lang w:eastAsia="ru-RU"/>
    </w:rPr>
  </w:style>
  <w:style w:customStyle="1" w:styleId="formattext" w:type="paragraph">
    <w:name w:val="formattext"/>
    <w:basedOn w:val="a"/>
    <w:rsid w:val="00D752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HTML" w:type="paragraph">
    <w:name w:val="HTML Preformatted"/>
    <w:basedOn w:val="a"/>
    <w:link w:val="HTML0"/>
    <w:uiPriority w:val="99"/>
    <w:unhideWhenUsed/>
    <w:rsid w:val="001C0FF3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rsid w:val="001C0FF3"/>
    <w:rPr>
      <w:rFonts w:ascii="Courier New" w:cs="Courier New" w:eastAsia="Times New Roman" w:hAnsi="Courier New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307-р от 29.10.2025</docTitle>
  </documentManagement>
</p:properties>
</file>

<file path=customXml/itemProps1.xml><?xml version="1.0" encoding="utf-8"?>
<ds:datastoreItem xmlns:ds="http://schemas.openxmlformats.org/officeDocument/2006/customXml" ds:itemID="{78CC01DF-1970-4081-A863-22D279954C6E}"/>
</file>

<file path=customXml/itemProps2.xml><?xml version="1.0" encoding="utf-8"?>
<ds:datastoreItem xmlns:ds="http://schemas.openxmlformats.org/officeDocument/2006/customXml" ds:itemID="{6A9DDA9B-9EC8-4F44-A405-18151D1A4D5D}"/>
</file>

<file path=customXml/itemProps3.xml><?xml version="1.0" encoding="utf-8"?>
<ds:datastoreItem xmlns:ds="http://schemas.openxmlformats.org/officeDocument/2006/customXml" ds:itemID="{501FB3F1-60DD-452E-93BB-AC4F9BD9E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307-р от 29.10.2025</dc:title>
  <dc:creator>Baikof</dc:creator>
  <cp:lastModifiedBy>Рассихина Елена Владимировна</cp:lastModifiedBy>
  <cp:revision>26</cp:revision>
  <cp:lastPrinted>2020-02-11T09:04:00Z</cp:lastPrinted>
  <dcterms:created xsi:type="dcterms:W3CDTF">2020-02-11T07:13:00Z</dcterms:created>
  <dcterms:modified xsi:type="dcterms:W3CDTF">2025-10-28T08:08:00Z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