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24BD4" w:rsidRDefault="00CF78BD">
      <w:pPr>
        <w:pStyle w:val="BlankForLegalActs"/>
        <w:jc w:val="center"/>
        <w:rPr>
          <w:lang w:val="en-US"/>
        </w:rPr>
      </w:pPr>
      <w:r w:rsidRPr="009D5925">
        <w:rPr>
          <w:noProof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image1.gif" id="Drawing 0" o:spid="_x0000_i1025" style="width:40.5pt;height:54pt;visibility:visible;mso-wrap-style:square" type="#_x0000_t75">
            <v:imagedata o:title="image1" r:id="rId9"/>
          </v:shape>
        </w:pict>
      </w:r>
    </w:p>
    <w:p w:rsidP="006433B2" w:rsidR="00EB0FF3" w:rsidRDefault="00CF78BD" w:rsidRPr="00EB0FF3">
      <w:pPr>
        <w:pStyle w:val="BlankForLegalActs"/>
        <w:jc w:val="center"/>
        <w:rPr>
          <w:lang w:val="en-US"/>
        </w:rPr>
      </w:pPr>
    </w:p>
    <w:p w:rsidP="006433B2" w:rsidR="007C35C5" w:rsidRDefault="00CF78BD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CF78BD" w:rsidRPr="002A7FEB">
      <w:pPr>
        <w:pStyle w:val="BlankForLegalActs"/>
        <w:jc w:val="center"/>
      </w:pPr>
    </w:p>
    <w:p w:rsidP="006433B2" w:rsidR="00CF3A4E" w:rsidRDefault="00CF78BD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CF78BD" w:rsidRPr="00EE4AD4">
      <w:pPr>
        <w:pStyle w:val="BlankForLegalActs"/>
        <w:jc w:val="center"/>
        <w:rPr>
          <w:sz w:val="44"/>
        </w:rPr>
      </w:pPr>
    </w:p>
    <w:p w:rsidP="006433B2" w:rsidR="006E3468" w:rsidRDefault="00CF78BD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F78BD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29.09.2025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F78BD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277-р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F78BD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194D8B" w:rsidR="00AE2105" w:rsidRDefault="00AE2105">
      <w:pPr>
        <w:spacing w:line="192" w:lineRule="auto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lastRenderedPageBreak/>
        <w:t>О внесении изменений в распоряжение администрации</w:t>
      </w:r>
    </w:p>
    <w:p w:rsidP="00194D8B" w:rsidR="00AE2105" w:rsidRDefault="00AE2105">
      <w:pPr>
        <w:spacing w:line="192" w:lineRule="auto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города от 26.02.2015 № 64-р</w:t>
      </w:r>
    </w:p>
    <w:p w:rsidP="00194D8B" w:rsidR="00AE2105" w:rsidRDefault="00AE2105">
      <w:pPr>
        <w:spacing w:line="192" w:lineRule="auto"/>
        <w:jc w:val="center"/>
        <w:rPr>
          <w:bCs/>
          <w:sz w:val="30"/>
          <w:szCs w:val="30"/>
        </w:rPr>
      </w:pPr>
    </w:p>
    <w:p w:rsidP="00194D8B" w:rsidR="00AE2105" w:rsidRDefault="00AE2105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194D8B" w:rsidR="00AE2105" w:rsidRDefault="00AE2105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связи с изменениями в кадровом составе главного управления образования администрации города, руководствуясь указом Губернат</w:t>
      </w:r>
      <w:r>
        <w:rPr>
          <w:sz w:val="30"/>
          <w:szCs w:val="30"/>
        </w:rPr>
        <w:t>о</w:t>
      </w:r>
      <w:r>
        <w:rPr>
          <w:sz w:val="30"/>
          <w:szCs w:val="30"/>
        </w:rPr>
        <w:t>ра Красноярского края от 17.09.2025 № 270-уг «</w:t>
      </w:r>
      <w:r>
        <w:rPr>
          <w:bCs/>
          <w:sz w:val="30"/>
          <w:szCs w:val="30"/>
        </w:rPr>
        <w:t xml:space="preserve">О назначении временно исполняющего полномочия </w:t>
      </w:r>
      <w:r>
        <w:rPr>
          <w:sz w:val="30"/>
          <w:szCs w:val="30"/>
        </w:rPr>
        <w:t xml:space="preserve">Главы города Красноярска», </w:t>
      </w:r>
      <w:hyperlink r:id="rId10" w:history="true">
        <w:r w:rsidRPr="00CF78BD">
          <w:rPr>
            <w:rStyle w:val="ad"/>
            <w:color w:val="000000"/>
            <w:sz w:val="30"/>
            <w:szCs w:val="30"/>
            <w:u w:val="none"/>
          </w:rPr>
          <w:t>статьями 41</w:t>
        </w:r>
      </w:hyperlink>
      <w:r w:rsidRPr="00CF78BD">
        <w:rPr>
          <w:color w:val="000000"/>
          <w:sz w:val="30"/>
          <w:szCs w:val="30"/>
        </w:rPr>
        <w:t xml:space="preserve">, </w:t>
      </w:r>
      <w:hyperlink r:id="rId11" w:history="true">
        <w:r w:rsidRPr="00CF78BD">
          <w:rPr>
            <w:rStyle w:val="ad"/>
            <w:color w:val="000000"/>
            <w:sz w:val="30"/>
            <w:szCs w:val="30"/>
            <w:u w:val="none"/>
          </w:rPr>
          <w:t>58</w:t>
        </w:r>
      </w:hyperlink>
      <w:r w:rsidRPr="00CF78BD">
        <w:rPr>
          <w:color w:val="000000"/>
          <w:sz w:val="30"/>
          <w:szCs w:val="30"/>
        </w:rPr>
        <w:t xml:space="preserve">, </w:t>
      </w:r>
      <w:hyperlink r:id="rId12" w:history="true">
        <w:r w:rsidRPr="00CF78BD">
          <w:rPr>
            <w:rStyle w:val="ad"/>
            <w:color w:val="000000"/>
            <w:sz w:val="30"/>
            <w:szCs w:val="30"/>
            <w:u w:val="none"/>
          </w:rPr>
          <w:t>59</w:t>
        </w:r>
      </w:hyperlink>
      <w:r>
        <w:rPr>
          <w:sz w:val="30"/>
          <w:szCs w:val="30"/>
        </w:rPr>
        <w:t xml:space="preserve"> Устава города Красноярска:</w:t>
      </w:r>
    </w:p>
    <w:p w:rsidP="00194D8B" w:rsidR="00AE2105" w:rsidRDefault="00AE2105">
      <w:pPr>
        <w:widowControl w:val="false"/>
        <w:ind w:firstLine="709"/>
        <w:jc w:val="both"/>
        <w:rPr>
          <w:bCs/>
          <w:sz w:val="30"/>
          <w:szCs w:val="30"/>
        </w:rPr>
      </w:pPr>
      <w:r>
        <w:rPr>
          <w:sz w:val="30"/>
          <w:szCs w:val="30"/>
        </w:rPr>
        <w:t xml:space="preserve">1. Внести в состав комиссии </w:t>
      </w:r>
      <w:r w:rsidRPr="00AE2105">
        <w:rPr>
          <w:rFonts w:eastAsia="Calibri"/>
          <w:sz w:val="30"/>
          <w:szCs w:val="30"/>
          <w:lang w:eastAsia="en-US"/>
        </w:rPr>
        <w:t xml:space="preserve">по проведению оценки последствий принятия решения о реконструкции, модернизации, об изменении назначения или о ликвидации объекта социальной инфраструктуры </w:t>
      </w:r>
      <w:r w:rsidR="002C2122">
        <w:rPr>
          <w:rFonts w:eastAsia="Calibri"/>
          <w:sz w:val="30"/>
          <w:szCs w:val="30"/>
          <w:lang w:eastAsia="en-US"/>
        </w:rPr>
        <w:t xml:space="preserve">             </w:t>
      </w:r>
      <w:r w:rsidRPr="00AE2105">
        <w:rPr>
          <w:rFonts w:eastAsia="Calibri"/>
          <w:sz w:val="30"/>
          <w:szCs w:val="30"/>
          <w:lang w:eastAsia="en-US"/>
        </w:rPr>
        <w:t xml:space="preserve">для детей, являющегося муниципальной собственностью, о заключении </w:t>
      </w:r>
      <w:r w:rsidR="00194D8B">
        <w:rPr>
          <w:rFonts w:eastAsia="Calibri"/>
          <w:sz w:val="30"/>
          <w:szCs w:val="30"/>
          <w:lang w:eastAsia="en-US"/>
        </w:rPr>
        <w:t xml:space="preserve">            </w:t>
      </w:r>
      <w:r w:rsidRPr="00AE2105">
        <w:rPr>
          <w:rFonts w:eastAsia="Calibri"/>
          <w:sz w:val="30"/>
          <w:szCs w:val="30"/>
          <w:lang w:eastAsia="en-US"/>
        </w:rPr>
        <w:t>муниципальной организацией, образующей социальную инфраструкт</w:t>
      </w:r>
      <w:r w:rsidRPr="00AE2105">
        <w:rPr>
          <w:rFonts w:eastAsia="Calibri"/>
          <w:sz w:val="30"/>
          <w:szCs w:val="30"/>
          <w:lang w:eastAsia="en-US"/>
        </w:rPr>
        <w:t>у</w:t>
      </w:r>
      <w:r w:rsidRPr="00AE2105">
        <w:rPr>
          <w:rFonts w:eastAsia="Calibri"/>
          <w:sz w:val="30"/>
          <w:szCs w:val="30"/>
          <w:lang w:eastAsia="en-US"/>
        </w:rPr>
        <w:t>ру для детей, муниципальной образовате</w:t>
      </w:r>
      <w:r w:rsidR="002C2122">
        <w:rPr>
          <w:rFonts w:eastAsia="Calibri"/>
          <w:sz w:val="30"/>
          <w:szCs w:val="30"/>
          <w:lang w:eastAsia="en-US"/>
        </w:rPr>
        <w:t>льной организацией</w:t>
      </w:r>
      <w:r w:rsidRPr="00AE2105">
        <w:rPr>
          <w:rFonts w:eastAsia="Calibri"/>
          <w:sz w:val="30"/>
          <w:szCs w:val="30"/>
          <w:lang w:eastAsia="en-US"/>
        </w:rPr>
        <w:t xml:space="preserve"> договора аренды, договора безвозмездного пользования закрепленных за ней объектов собственности, о реорганизации или ликвидации муниципал</w:t>
      </w:r>
      <w:r w:rsidRPr="00AE2105">
        <w:rPr>
          <w:rFonts w:eastAsia="Calibri"/>
          <w:sz w:val="30"/>
          <w:szCs w:val="30"/>
          <w:lang w:eastAsia="en-US"/>
        </w:rPr>
        <w:t>ь</w:t>
      </w:r>
      <w:r w:rsidRPr="00AE2105">
        <w:rPr>
          <w:rFonts w:eastAsia="Calibri"/>
          <w:sz w:val="30"/>
          <w:szCs w:val="30"/>
          <w:lang w:eastAsia="en-US"/>
        </w:rPr>
        <w:t>ной организации, образующей социальную инфраструктуру для детей</w:t>
      </w:r>
      <w:r>
        <w:rPr>
          <w:sz w:val="30"/>
          <w:szCs w:val="30"/>
        </w:rPr>
        <w:t>, муниципальной образовательной орг</w:t>
      </w:r>
      <w:r w:rsidR="002C2122">
        <w:rPr>
          <w:sz w:val="30"/>
          <w:szCs w:val="30"/>
        </w:rPr>
        <w:t>анизации</w:t>
      </w:r>
      <w:r>
        <w:rPr>
          <w:sz w:val="30"/>
          <w:szCs w:val="30"/>
        </w:rPr>
        <w:t>, утвержденный распор</w:t>
      </w:r>
      <w:r>
        <w:rPr>
          <w:sz w:val="30"/>
          <w:szCs w:val="30"/>
        </w:rPr>
        <w:t>я</w:t>
      </w:r>
      <w:r>
        <w:rPr>
          <w:sz w:val="30"/>
          <w:szCs w:val="30"/>
        </w:rPr>
        <w:t xml:space="preserve">жением администрации города </w:t>
      </w:r>
      <w:r>
        <w:rPr>
          <w:bCs/>
          <w:sz w:val="30"/>
          <w:szCs w:val="30"/>
        </w:rPr>
        <w:t>от 26.02.2015 № 64-р (далее – Коми</w:t>
      </w:r>
      <w:r>
        <w:rPr>
          <w:bCs/>
          <w:sz w:val="30"/>
          <w:szCs w:val="30"/>
        </w:rPr>
        <w:t>с</w:t>
      </w:r>
      <w:r w:rsidR="00194D8B">
        <w:rPr>
          <w:bCs/>
          <w:sz w:val="30"/>
          <w:szCs w:val="30"/>
        </w:rPr>
        <w:t xml:space="preserve">сия), </w:t>
      </w:r>
      <w:r>
        <w:rPr>
          <w:bCs/>
          <w:sz w:val="30"/>
          <w:szCs w:val="30"/>
        </w:rPr>
        <w:t>следующие изменения:</w:t>
      </w:r>
    </w:p>
    <w:p w:rsidP="002C2122" w:rsidR="00AE2105" w:rsidRDefault="002C2122">
      <w:pPr>
        <w:pStyle w:val="ConsPlusTitle"/>
        <w:ind w:firstLine="709"/>
        <w:jc w:val="both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 xml:space="preserve">1) включить в состав Комиссии </w:t>
      </w:r>
      <w:r w:rsidR="00AE2105">
        <w:rPr>
          <w:rFonts w:ascii="Times New Roman" w:cs="Times New Roman" w:hAnsi="Times New Roman"/>
          <w:b w:val="false"/>
          <w:sz w:val="30"/>
          <w:szCs w:val="30"/>
        </w:rPr>
        <w:t>Власову Марину Руслановну, главного специалиста отдела правовой, кадровой и организационной работы главного управления образования администрации города, секр</w:t>
      </w:r>
      <w:r w:rsidR="00AE2105">
        <w:rPr>
          <w:rFonts w:ascii="Times New Roman" w:cs="Times New Roman" w:hAnsi="Times New Roman"/>
          <w:b w:val="false"/>
          <w:sz w:val="30"/>
          <w:szCs w:val="30"/>
        </w:rPr>
        <w:t>е</w:t>
      </w:r>
      <w:r>
        <w:rPr>
          <w:rFonts w:ascii="Times New Roman" w:cs="Times New Roman" w:hAnsi="Times New Roman"/>
          <w:b w:val="false"/>
          <w:sz w:val="30"/>
          <w:szCs w:val="30"/>
        </w:rPr>
        <w:t>таря</w:t>
      </w:r>
      <w:r w:rsidR="00AE2105">
        <w:rPr>
          <w:rFonts w:ascii="Times New Roman" w:cs="Times New Roman" w:hAnsi="Times New Roman"/>
          <w:b w:val="false"/>
          <w:sz w:val="30"/>
          <w:szCs w:val="30"/>
        </w:rPr>
        <w:t xml:space="preserve"> к</w:t>
      </w:r>
      <w:r w:rsidR="00AE2105">
        <w:rPr>
          <w:rFonts w:ascii="Times New Roman" w:cs="Times New Roman" w:hAnsi="Times New Roman"/>
          <w:b w:val="false"/>
          <w:sz w:val="30"/>
          <w:szCs w:val="30"/>
        </w:rPr>
        <w:t>о</w:t>
      </w:r>
      <w:r w:rsidR="00AE2105">
        <w:rPr>
          <w:rFonts w:ascii="Times New Roman" w:cs="Times New Roman" w:hAnsi="Times New Roman"/>
          <w:b w:val="false"/>
          <w:sz w:val="30"/>
          <w:szCs w:val="30"/>
        </w:rPr>
        <w:t>миссии;</w:t>
      </w:r>
    </w:p>
    <w:p w:rsidP="00194D8B" w:rsidR="00AE2105" w:rsidRDefault="00AE2105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исключить из состава Комиссии Плеханову Е.В. </w:t>
      </w:r>
    </w:p>
    <w:p w:rsidP="00194D8B" w:rsidR="00AE2105" w:rsidRDefault="00AE2105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Настоящее распоряжение опубликовать в газете «Городские </w:t>
      </w:r>
      <w:r w:rsidR="002C2122">
        <w:rPr>
          <w:sz w:val="30"/>
          <w:szCs w:val="30"/>
        </w:rPr>
        <w:t xml:space="preserve">        </w:t>
      </w:r>
      <w:r>
        <w:rPr>
          <w:sz w:val="30"/>
          <w:szCs w:val="30"/>
        </w:rPr>
        <w:t>новости» и разместить на официальном сайте администрации города.</w:t>
      </w:r>
    </w:p>
    <w:p w:rsidP="00194D8B" w:rsidR="00194D8B" w:rsidRDefault="00194D8B" w:rsidRPr="00695017">
      <w:pPr>
        <w:widowControl w:val="false"/>
        <w:spacing w:line="192" w:lineRule="auto"/>
        <w:ind w:firstLine="540"/>
        <w:jc w:val="both"/>
        <w:rPr>
          <w:color w:val="000000"/>
          <w:sz w:val="30"/>
          <w:szCs w:val="30"/>
        </w:rPr>
      </w:pPr>
    </w:p>
    <w:p w:rsidP="00194D8B" w:rsidR="00194D8B" w:rsidRDefault="00194D8B" w:rsidRPr="00695017">
      <w:pPr>
        <w:widowControl w:val="false"/>
        <w:spacing w:line="192" w:lineRule="auto"/>
        <w:ind w:firstLine="540"/>
        <w:jc w:val="both"/>
        <w:rPr>
          <w:color w:val="000000"/>
          <w:sz w:val="30"/>
          <w:szCs w:val="30"/>
        </w:rPr>
      </w:pPr>
    </w:p>
    <w:p w:rsidP="00194D8B" w:rsidR="00194D8B" w:rsidRDefault="00194D8B" w:rsidRPr="00194D8B">
      <w:pPr>
        <w:widowControl w:val="false"/>
        <w:spacing w:line="192" w:lineRule="auto"/>
        <w:rPr>
          <w:sz w:val="30"/>
          <w:szCs w:val="30"/>
        </w:rPr>
      </w:pPr>
      <w:r w:rsidRPr="00194D8B">
        <w:rPr>
          <w:sz w:val="30"/>
          <w:szCs w:val="30"/>
        </w:rPr>
        <w:t xml:space="preserve">Временно исполняющий </w:t>
      </w:r>
    </w:p>
    <w:p w:rsidP="00194D8B" w:rsidR="00194D8B" w:rsidRDefault="00194D8B" w:rsidRPr="00194D8B">
      <w:pPr>
        <w:pStyle w:val="ConsPlusNormal"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 w:rsidRPr="00194D8B">
        <w:rPr>
          <w:rFonts w:ascii="Times New Roman" w:cs="Times New Roman" w:hAnsi="Times New Roman"/>
          <w:sz w:val="30"/>
          <w:szCs w:val="30"/>
        </w:rPr>
        <w:t xml:space="preserve">полномочия Главы города                                                    </w:t>
      </w:r>
      <w:bookmarkStart w:id="0" w:name="_GoBack"/>
      <w:bookmarkEnd w:id="0"/>
      <w:r w:rsidRPr="00194D8B">
        <w:rPr>
          <w:rFonts w:ascii="Times New Roman" w:cs="Times New Roman" w:hAnsi="Times New Roman"/>
          <w:sz w:val="30"/>
          <w:szCs w:val="30"/>
        </w:rPr>
        <w:t xml:space="preserve">    Р.В. Оди</w:t>
      </w:r>
      <w:r w:rsidRPr="00194D8B">
        <w:rPr>
          <w:rFonts w:ascii="Times New Roman" w:cs="Times New Roman" w:hAnsi="Times New Roman"/>
          <w:sz w:val="30"/>
          <w:szCs w:val="30"/>
        </w:rPr>
        <w:t>н</w:t>
      </w:r>
      <w:r w:rsidRPr="00194D8B">
        <w:rPr>
          <w:rFonts w:ascii="Times New Roman" w:cs="Times New Roman" w:hAnsi="Times New Roman"/>
          <w:sz w:val="30"/>
          <w:szCs w:val="30"/>
        </w:rPr>
        <w:t>цов</w:t>
      </w:r>
    </w:p>
    <w:p w:rsidP="00194D8B" w:rsidR="00194D8B" w:rsidRDefault="00194D8B" w:rsidRPr="002C2122">
      <w:pPr>
        <w:widowControl w:val="false"/>
        <w:spacing w:line="192" w:lineRule="auto"/>
        <w:rPr>
          <w:sz w:val="10"/>
          <w:szCs w:val="30"/>
        </w:rPr>
      </w:pPr>
    </w:p>
    <w:sectPr w:rsidR="00194D8B" w:rsidRPr="002C2122" w:rsidSect="00194D8B">
      <w:headerReference r:id="rId13" w:type="default"/>
      <w:type w:val="continuous"/>
      <w:pgSz w:h="16838" w:w="11906"/>
      <w:pgMar w:bottom="1134" w:footer="720" w:gutter="0" w:header="720" w:left="1985" w:right="567" w:top="1134"/>
      <w:pgNumType w:start="1"/>
      <w:cols w:space="720"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F78BD" w:rsidRDefault="00CF78BD">
      <w:r>
        <w:separator/>
      </w:r>
    </w:p>
  </w:endnote>
  <w:endnote w:type="continuationSeparator" w:id="0">
    <w:p w:rsidR="00CF78BD" w:rsidRDefault="00CF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F78BD" w:rsidRDefault="00CF78BD">
      <w:r>
        <w:separator/>
      </w:r>
    </w:p>
  </w:footnote>
  <w:footnote w:type="continuationSeparator" w:id="0">
    <w:p w:rsidR="00CF78BD" w:rsidRDefault="00CF78B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E109C" w:rsidRDefault="000E109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2122">
      <w:rPr>
        <w:noProof/>
      </w:rPr>
      <w:t>2</w:t>
    </w:r>
    <w:r>
      <w:fldChar w:fldCharType="end"/>
    </w:r>
  </w:p>
  <w:p w:rsidR="000E109C" w:rsidRDefault="000E10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D03BD"/>
    <w:multiLevelType w:val="hybridMultilevel"/>
    <w:tmpl w:val="3DF09328"/>
    <w:lvl w:ilvl="0" w:tplc="114E35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C5A6AF3"/>
    <w:multiLevelType w:val="hybridMultilevel"/>
    <w:tmpl w:val="E01AEE28"/>
    <w:lvl w:ilvl="0" w:tplc="01521ECC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7AAA24AD"/>
    <w:multiLevelType w:val="hybridMultilevel"/>
    <w:tmpl w:val="6A525C1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7B9D7B55"/>
    <w:multiLevelType w:val="hybridMultilevel"/>
    <w:tmpl w:val="88468A3C"/>
    <w:lvl w:ilvl="0" w:tplc="1F90438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7C8D00B7"/>
    <w:multiLevelType w:val="hybridMultilevel"/>
    <w:tmpl w:val="B95A63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20" w:firstLine="34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bordersDoNotSurroundHeader/>
  <w:bordersDoNotSurroundFooter/>
  <w:stylePaneFormatFilter w:val="3F01"/>
  <w:doNotTrackMoves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0282"/>
    <w:rsid w:val="00003659"/>
    <w:rsid w:val="0000478E"/>
    <w:rsid w:val="000053A8"/>
    <w:rsid w:val="0000650C"/>
    <w:rsid w:val="00013266"/>
    <w:rsid w:val="0002572E"/>
    <w:rsid w:val="00026547"/>
    <w:rsid w:val="00027C87"/>
    <w:rsid w:val="000309BB"/>
    <w:rsid w:val="0003104C"/>
    <w:rsid w:val="00031BCA"/>
    <w:rsid w:val="00032467"/>
    <w:rsid w:val="0003333C"/>
    <w:rsid w:val="000336E2"/>
    <w:rsid w:val="00037D6B"/>
    <w:rsid w:val="00040DE7"/>
    <w:rsid w:val="00047B4D"/>
    <w:rsid w:val="000537C8"/>
    <w:rsid w:val="000552B1"/>
    <w:rsid w:val="00055F09"/>
    <w:rsid w:val="0006029F"/>
    <w:rsid w:val="00063958"/>
    <w:rsid w:val="00077AEB"/>
    <w:rsid w:val="00081550"/>
    <w:rsid w:val="00081E5C"/>
    <w:rsid w:val="000851B1"/>
    <w:rsid w:val="0009218F"/>
    <w:rsid w:val="000923EB"/>
    <w:rsid w:val="000A060F"/>
    <w:rsid w:val="000A0D7C"/>
    <w:rsid w:val="000A582B"/>
    <w:rsid w:val="000A5FBA"/>
    <w:rsid w:val="000A7D3E"/>
    <w:rsid w:val="000B4BD6"/>
    <w:rsid w:val="000B560D"/>
    <w:rsid w:val="000B5E87"/>
    <w:rsid w:val="000B6EEB"/>
    <w:rsid w:val="000D0A8A"/>
    <w:rsid w:val="000E109C"/>
    <w:rsid w:val="000F0E03"/>
    <w:rsid w:val="000F1AEB"/>
    <w:rsid w:val="000F7529"/>
    <w:rsid w:val="000F7A96"/>
    <w:rsid w:val="001034AB"/>
    <w:rsid w:val="00103F22"/>
    <w:rsid w:val="00103F51"/>
    <w:rsid w:val="00115944"/>
    <w:rsid w:val="00121347"/>
    <w:rsid w:val="0012252E"/>
    <w:rsid w:val="00126588"/>
    <w:rsid w:val="0012675B"/>
    <w:rsid w:val="0013702B"/>
    <w:rsid w:val="0014153F"/>
    <w:rsid w:val="001421E1"/>
    <w:rsid w:val="001455AB"/>
    <w:rsid w:val="00147699"/>
    <w:rsid w:val="00154D21"/>
    <w:rsid w:val="00156685"/>
    <w:rsid w:val="0015673F"/>
    <w:rsid w:val="00156D3A"/>
    <w:rsid w:val="00167CB1"/>
    <w:rsid w:val="00170DA5"/>
    <w:rsid w:val="00171C33"/>
    <w:rsid w:val="0017518E"/>
    <w:rsid w:val="00177811"/>
    <w:rsid w:val="00180472"/>
    <w:rsid w:val="00180734"/>
    <w:rsid w:val="00181366"/>
    <w:rsid w:val="001835F7"/>
    <w:rsid w:val="00184F5E"/>
    <w:rsid w:val="0018515E"/>
    <w:rsid w:val="00186339"/>
    <w:rsid w:val="00187F84"/>
    <w:rsid w:val="001907E3"/>
    <w:rsid w:val="00194D8B"/>
    <w:rsid w:val="00195BA4"/>
    <w:rsid w:val="001A502E"/>
    <w:rsid w:val="001A5382"/>
    <w:rsid w:val="001A62B8"/>
    <w:rsid w:val="001B7447"/>
    <w:rsid w:val="001D049B"/>
    <w:rsid w:val="001D6136"/>
    <w:rsid w:val="001D6432"/>
    <w:rsid w:val="001D6D2F"/>
    <w:rsid w:val="001E0C26"/>
    <w:rsid w:val="001E6D44"/>
    <w:rsid w:val="00200A16"/>
    <w:rsid w:val="00201F5E"/>
    <w:rsid w:val="00206B52"/>
    <w:rsid w:val="002165D4"/>
    <w:rsid w:val="00230C2B"/>
    <w:rsid w:val="00236483"/>
    <w:rsid w:val="00236A5F"/>
    <w:rsid w:val="00245FC1"/>
    <w:rsid w:val="002461D2"/>
    <w:rsid w:val="00251340"/>
    <w:rsid w:val="00255C57"/>
    <w:rsid w:val="002612DF"/>
    <w:rsid w:val="00271CCE"/>
    <w:rsid w:val="00277919"/>
    <w:rsid w:val="00280DA3"/>
    <w:rsid w:val="00281B8E"/>
    <w:rsid w:val="00287FF3"/>
    <w:rsid w:val="0029704E"/>
    <w:rsid w:val="002A1D4D"/>
    <w:rsid w:val="002A35F3"/>
    <w:rsid w:val="002A3EFA"/>
    <w:rsid w:val="002B0FC2"/>
    <w:rsid w:val="002B3240"/>
    <w:rsid w:val="002B6E87"/>
    <w:rsid w:val="002B75BF"/>
    <w:rsid w:val="002B7E6A"/>
    <w:rsid w:val="002C2122"/>
    <w:rsid w:val="002C68BF"/>
    <w:rsid w:val="002C74A9"/>
    <w:rsid w:val="002D0B03"/>
    <w:rsid w:val="002D5D1E"/>
    <w:rsid w:val="002D6AFF"/>
    <w:rsid w:val="002E0C8F"/>
    <w:rsid w:val="002E3705"/>
    <w:rsid w:val="002F5C11"/>
    <w:rsid w:val="002F717A"/>
    <w:rsid w:val="002F77B7"/>
    <w:rsid w:val="002F7B08"/>
    <w:rsid w:val="003133A3"/>
    <w:rsid w:val="00313D11"/>
    <w:rsid w:val="00314916"/>
    <w:rsid w:val="00315191"/>
    <w:rsid w:val="003219FA"/>
    <w:rsid w:val="00321CB9"/>
    <w:rsid w:val="00330041"/>
    <w:rsid w:val="003424D2"/>
    <w:rsid w:val="003430C1"/>
    <w:rsid w:val="00344C88"/>
    <w:rsid w:val="0034520C"/>
    <w:rsid w:val="00345AAA"/>
    <w:rsid w:val="00346C31"/>
    <w:rsid w:val="00350D07"/>
    <w:rsid w:val="00350F06"/>
    <w:rsid w:val="0035433F"/>
    <w:rsid w:val="00356D80"/>
    <w:rsid w:val="00357AAA"/>
    <w:rsid w:val="003640E2"/>
    <w:rsid w:val="003651F1"/>
    <w:rsid w:val="00372341"/>
    <w:rsid w:val="00375841"/>
    <w:rsid w:val="003828B9"/>
    <w:rsid w:val="00384B26"/>
    <w:rsid w:val="00395AE8"/>
    <w:rsid w:val="003A2A5E"/>
    <w:rsid w:val="003A679C"/>
    <w:rsid w:val="003B5D63"/>
    <w:rsid w:val="003B6C3C"/>
    <w:rsid w:val="003D1A66"/>
    <w:rsid w:val="003D5DD8"/>
    <w:rsid w:val="003D639E"/>
    <w:rsid w:val="003E01EC"/>
    <w:rsid w:val="003E0881"/>
    <w:rsid w:val="003E14C9"/>
    <w:rsid w:val="003E1D64"/>
    <w:rsid w:val="003E36F1"/>
    <w:rsid w:val="003E3EB2"/>
    <w:rsid w:val="003E713A"/>
    <w:rsid w:val="003E7DAF"/>
    <w:rsid w:val="003F40E2"/>
    <w:rsid w:val="00413576"/>
    <w:rsid w:val="0041562D"/>
    <w:rsid w:val="0041597E"/>
    <w:rsid w:val="00420BB9"/>
    <w:rsid w:val="00422B45"/>
    <w:rsid w:val="00424BD4"/>
    <w:rsid w:val="004261EE"/>
    <w:rsid w:val="00432008"/>
    <w:rsid w:val="00435899"/>
    <w:rsid w:val="004425E8"/>
    <w:rsid w:val="00444AB9"/>
    <w:rsid w:val="00454327"/>
    <w:rsid w:val="004640CE"/>
    <w:rsid w:val="00465C4F"/>
    <w:rsid w:val="00466311"/>
    <w:rsid w:val="00466831"/>
    <w:rsid w:val="00467596"/>
    <w:rsid w:val="00481649"/>
    <w:rsid w:val="00482C3C"/>
    <w:rsid w:val="0049522F"/>
    <w:rsid w:val="004952C3"/>
    <w:rsid w:val="004A5815"/>
    <w:rsid w:val="004B28AC"/>
    <w:rsid w:val="004B4B60"/>
    <w:rsid w:val="004B5B97"/>
    <w:rsid w:val="004B63FB"/>
    <w:rsid w:val="004C1F6A"/>
    <w:rsid w:val="004C3EE2"/>
    <w:rsid w:val="004C4DD5"/>
    <w:rsid w:val="004C5663"/>
    <w:rsid w:val="004C639C"/>
    <w:rsid w:val="004D106A"/>
    <w:rsid w:val="004D1830"/>
    <w:rsid w:val="004D5495"/>
    <w:rsid w:val="004D5F43"/>
    <w:rsid w:val="004E09DF"/>
    <w:rsid w:val="004E24A9"/>
    <w:rsid w:val="004E6A9A"/>
    <w:rsid w:val="004E7C01"/>
    <w:rsid w:val="004F0BCC"/>
    <w:rsid w:val="004F4A0E"/>
    <w:rsid w:val="004F51C6"/>
    <w:rsid w:val="004F5F6B"/>
    <w:rsid w:val="004F6314"/>
    <w:rsid w:val="004F78BB"/>
    <w:rsid w:val="004F7CC8"/>
    <w:rsid w:val="00502672"/>
    <w:rsid w:val="00503F59"/>
    <w:rsid w:val="005053F5"/>
    <w:rsid w:val="00505F9E"/>
    <w:rsid w:val="00510BC7"/>
    <w:rsid w:val="00517ADF"/>
    <w:rsid w:val="00520ABA"/>
    <w:rsid w:val="00520D22"/>
    <w:rsid w:val="00523347"/>
    <w:rsid w:val="00523B1C"/>
    <w:rsid w:val="00530F9A"/>
    <w:rsid w:val="00531BA8"/>
    <w:rsid w:val="00535934"/>
    <w:rsid w:val="0054530F"/>
    <w:rsid w:val="005459C9"/>
    <w:rsid w:val="00555548"/>
    <w:rsid w:val="005674DE"/>
    <w:rsid w:val="00572819"/>
    <w:rsid w:val="00572928"/>
    <w:rsid w:val="005737B9"/>
    <w:rsid w:val="00576761"/>
    <w:rsid w:val="0058196F"/>
    <w:rsid w:val="00581FBC"/>
    <w:rsid w:val="00583208"/>
    <w:rsid w:val="00584616"/>
    <w:rsid w:val="00586129"/>
    <w:rsid w:val="005940FC"/>
    <w:rsid w:val="00594444"/>
    <w:rsid w:val="00595A6B"/>
    <w:rsid w:val="005A55B6"/>
    <w:rsid w:val="005B5341"/>
    <w:rsid w:val="005B7495"/>
    <w:rsid w:val="005C1875"/>
    <w:rsid w:val="005C2CEE"/>
    <w:rsid w:val="005D0958"/>
    <w:rsid w:val="005E3BB4"/>
    <w:rsid w:val="005E7F2F"/>
    <w:rsid w:val="005F1EFB"/>
    <w:rsid w:val="005F3B78"/>
    <w:rsid w:val="005F5D02"/>
    <w:rsid w:val="00600435"/>
    <w:rsid w:val="00602071"/>
    <w:rsid w:val="00605450"/>
    <w:rsid w:val="0061115F"/>
    <w:rsid w:val="00622121"/>
    <w:rsid w:val="006315FC"/>
    <w:rsid w:val="00631C3B"/>
    <w:rsid w:val="00631F02"/>
    <w:rsid w:val="00634B6F"/>
    <w:rsid w:val="00647B66"/>
    <w:rsid w:val="00650A5C"/>
    <w:rsid w:val="006511A7"/>
    <w:rsid w:val="00653F68"/>
    <w:rsid w:val="00654C71"/>
    <w:rsid w:val="00656525"/>
    <w:rsid w:val="0065780E"/>
    <w:rsid w:val="00661A04"/>
    <w:rsid w:val="00662B38"/>
    <w:rsid w:val="0066693B"/>
    <w:rsid w:val="00680D9D"/>
    <w:rsid w:val="0068325E"/>
    <w:rsid w:val="00686F2E"/>
    <w:rsid w:val="006878B6"/>
    <w:rsid w:val="00695017"/>
    <w:rsid w:val="006958B7"/>
    <w:rsid w:val="006A0087"/>
    <w:rsid w:val="006A0A8F"/>
    <w:rsid w:val="006A684A"/>
    <w:rsid w:val="006B20F0"/>
    <w:rsid w:val="006B2BCF"/>
    <w:rsid w:val="006B733A"/>
    <w:rsid w:val="006C475E"/>
    <w:rsid w:val="006C7F31"/>
    <w:rsid w:val="006D56E6"/>
    <w:rsid w:val="006E13C8"/>
    <w:rsid w:val="006F2098"/>
    <w:rsid w:val="006F4879"/>
    <w:rsid w:val="00705850"/>
    <w:rsid w:val="00707218"/>
    <w:rsid w:val="007124DE"/>
    <w:rsid w:val="00715620"/>
    <w:rsid w:val="00715F45"/>
    <w:rsid w:val="007220DD"/>
    <w:rsid w:val="00725873"/>
    <w:rsid w:val="00726A2E"/>
    <w:rsid w:val="00727C82"/>
    <w:rsid w:val="007301A2"/>
    <w:rsid w:val="00731498"/>
    <w:rsid w:val="00737F21"/>
    <w:rsid w:val="00746A79"/>
    <w:rsid w:val="00752620"/>
    <w:rsid w:val="0075500A"/>
    <w:rsid w:val="00755A75"/>
    <w:rsid w:val="007579D0"/>
    <w:rsid w:val="00760DDA"/>
    <w:rsid w:val="007622A6"/>
    <w:rsid w:val="00764968"/>
    <w:rsid w:val="00767773"/>
    <w:rsid w:val="007810FC"/>
    <w:rsid w:val="00783CCE"/>
    <w:rsid w:val="00783D1C"/>
    <w:rsid w:val="00783E2F"/>
    <w:rsid w:val="00786EDC"/>
    <w:rsid w:val="00793D16"/>
    <w:rsid w:val="007970E4"/>
    <w:rsid w:val="007A608D"/>
    <w:rsid w:val="007A6686"/>
    <w:rsid w:val="007B5153"/>
    <w:rsid w:val="007B76E3"/>
    <w:rsid w:val="007C0450"/>
    <w:rsid w:val="007C12B9"/>
    <w:rsid w:val="007C1EF7"/>
    <w:rsid w:val="007C5692"/>
    <w:rsid w:val="007D4E68"/>
    <w:rsid w:val="007E2ADC"/>
    <w:rsid w:val="007F234B"/>
    <w:rsid w:val="007F4369"/>
    <w:rsid w:val="007F51AD"/>
    <w:rsid w:val="00801479"/>
    <w:rsid w:val="008022E1"/>
    <w:rsid w:val="0080740D"/>
    <w:rsid w:val="00807A95"/>
    <w:rsid w:val="00811AED"/>
    <w:rsid w:val="00813B93"/>
    <w:rsid w:val="00813F8C"/>
    <w:rsid w:val="00814EC9"/>
    <w:rsid w:val="008252A6"/>
    <w:rsid w:val="00825FE2"/>
    <w:rsid w:val="00826A77"/>
    <w:rsid w:val="0084062A"/>
    <w:rsid w:val="00841543"/>
    <w:rsid w:val="00844735"/>
    <w:rsid w:val="0084617E"/>
    <w:rsid w:val="00847458"/>
    <w:rsid w:val="0085210F"/>
    <w:rsid w:val="00855B40"/>
    <w:rsid w:val="00863A8E"/>
    <w:rsid w:val="00864950"/>
    <w:rsid w:val="00865045"/>
    <w:rsid w:val="008651F1"/>
    <w:rsid w:val="00865549"/>
    <w:rsid w:val="00865F5C"/>
    <w:rsid w:val="00867C54"/>
    <w:rsid w:val="00870F6B"/>
    <w:rsid w:val="00883CED"/>
    <w:rsid w:val="008840BC"/>
    <w:rsid w:val="00887FF0"/>
    <w:rsid w:val="0089187B"/>
    <w:rsid w:val="00894015"/>
    <w:rsid w:val="00895BE5"/>
    <w:rsid w:val="00896028"/>
    <w:rsid w:val="008960F5"/>
    <w:rsid w:val="00897326"/>
    <w:rsid w:val="00897DA4"/>
    <w:rsid w:val="008A2475"/>
    <w:rsid w:val="008A6732"/>
    <w:rsid w:val="008B09F3"/>
    <w:rsid w:val="008B1D97"/>
    <w:rsid w:val="008C0551"/>
    <w:rsid w:val="008D0926"/>
    <w:rsid w:val="008D0B82"/>
    <w:rsid w:val="008D33A4"/>
    <w:rsid w:val="008D72DC"/>
    <w:rsid w:val="008E18C8"/>
    <w:rsid w:val="008E4E00"/>
    <w:rsid w:val="008E7310"/>
    <w:rsid w:val="008F08EA"/>
    <w:rsid w:val="008F6519"/>
    <w:rsid w:val="00901FE6"/>
    <w:rsid w:val="0090207D"/>
    <w:rsid w:val="00904C7B"/>
    <w:rsid w:val="00927A4D"/>
    <w:rsid w:val="009373B2"/>
    <w:rsid w:val="009515EF"/>
    <w:rsid w:val="00953CF1"/>
    <w:rsid w:val="00956124"/>
    <w:rsid w:val="0096004C"/>
    <w:rsid w:val="009658DF"/>
    <w:rsid w:val="00970C89"/>
    <w:rsid w:val="009719BE"/>
    <w:rsid w:val="00974CDC"/>
    <w:rsid w:val="0097743B"/>
    <w:rsid w:val="00980B76"/>
    <w:rsid w:val="009817CD"/>
    <w:rsid w:val="0098276B"/>
    <w:rsid w:val="00982CF2"/>
    <w:rsid w:val="00991B45"/>
    <w:rsid w:val="0099562B"/>
    <w:rsid w:val="00996771"/>
    <w:rsid w:val="009A1A63"/>
    <w:rsid w:val="009B1F72"/>
    <w:rsid w:val="009B6E9F"/>
    <w:rsid w:val="009C1F98"/>
    <w:rsid w:val="009C372F"/>
    <w:rsid w:val="009C3EE2"/>
    <w:rsid w:val="009C7E0B"/>
    <w:rsid w:val="009D017F"/>
    <w:rsid w:val="009D0194"/>
    <w:rsid w:val="009D1BDD"/>
    <w:rsid w:val="009D57B5"/>
    <w:rsid w:val="009D6969"/>
    <w:rsid w:val="009E2696"/>
    <w:rsid w:val="009E467E"/>
    <w:rsid w:val="009E52A1"/>
    <w:rsid w:val="009F10DF"/>
    <w:rsid w:val="009F27A8"/>
    <w:rsid w:val="009F6CD7"/>
    <w:rsid w:val="00A02508"/>
    <w:rsid w:val="00A0369F"/>
    <w:rsid w:val="00A07918"/>
    <w:rsid w:val="00A0791D"/>
    <w:rsid w:val="00A07F49"/>
    <w:rsid w:val="00A10B39"/>
    <w:rsid w:val="00A15CD3"/>
    <w:rsid w:val="00A16D95"/>
    <w:rsid w:val="00A237C4"/>
    <w:rsid w:val="00A249BD"/>
    <w:rsid w:val="00A30E4B"/>
    <w:rsid w:val="00A34383"/>
    <w:rsid w:val="00A417AA"/>
    <w:rsid w:val="00A4670C"/>
    <w:rsid w:val="00A52529"/>
    <w:rsid w:val="00A5479A"/>
    <w:rsid w:val="00A56576"/>
    <w:rsid w:val="00A576C1"/>
    <w:rsid w:val="00A57B9A"/>
    <w:rsid w:val="00A609AE"/>
    <w:rsid w:val="00A61B3C"/>
    <w:rsid w:val="00A63C4E"/>
    <w:rsid w:val="00A66D61"/>
    <w:rsid w:val="00A71558"/>
    <w:rsid w:val="00A851F5"/>
    <w:rsid w:val="00A905F1"/>
    <w:rsid w:val="00AA1D59"/>
    <w:rsid w:val="00AA4069"/>
    <w:rsid w:val="00AA5CB9"/>
    <w:rsid w:val="00AB0047"/>
    <w:rsid w:val="00AB2640"/>
    <w:rsid w:val="00AB77A2"/>
    <w:rsid w:val="00AC224B"/>
    <w:rsid w:val="00AD37E8"/>
    <w:rsid w:val="00AE1E0A"/>
    <w:rsid w:val="00AE2105"/>
    <w:rsid w:val="00AE6629"/>
    <w:rsid w:val="00AF0267"/>
    <w:rsid w:val="00AF0866"/>
    <w:rsid w:val="00AF3B13"/>
    <w:rsid w:val="00B02C0A"/>
    <w:rsid w:val="00B03A41"/>
    <w:rsid w:val="00B04ABE"/>
    <w:rsid w:val="00B04ED5"/>
    <w:rsid w:val="00B05083"/>
    <w:rsid w:val="00B06C86"/>
    <w:rsid w:val="00B079D3"/>
    <w:rsid w:val="00B07A2F"/>
    <w:rsid w:val="00B10D9D"/>
    <w:rsid w:val="00B14D49"/>
    <w:rsid w:val="00B16349"/>
    <w:rsid w:val="00B21207"/>
    <w:rsid w:val="00B26733"/>
    <w:rsid w:val="00B27B5E"/>
    <w:rsid w:val="00B370B2"/>
    <w:rsid w:val="00B46722"/>
    <w:rsid w:val="00B51AED"/>
    <w:rsid w:val="00B6215E"/>
    <w:rsid w:val="00B6551A"/>
    <w:rsid w:val="00B6741B"/>
    <w:rsid w:val="00B7579B"/>
    <w:rsid w:val="00B7701F"/>
    <w:rsid w:val="00B80A7F"/>
    <w:rsid w:val="00B824DB"/>
    <w:rsid w:val="00B827F0"/>
    <w:rsid w:val="00B83B73"/>
    <w:rsid w:val="00B84AF5"/>
    <w:rsid w:val="00B9696E"/>
    <w:rsid w:val="00BA397D"/>
    <w:rsid w:val="00BA7C18"/>
    <w:rsid w:val="00BB44B5"/>
    <w:rsid w:val="00BB5111"/>
    <w:rsid w:val="00BC11A2"/>
    <w:rsid w:val="00BC25B6"/>
    <w:rsid w:val="00BC2C6E"/>
    <w:rsid w:val="00BC597A"/>
    <w:rsid w:val="00BD215D"/>
    <w:rsid w:val="00BD53F2"/>
    <w:rsid w:val="00BE0098"/>
    <w:rsid w:val="00BE50F9"/>
    <w:rsid w:val="00BE56D7"/>
    <w:rsid w:val="00BF0CAF"/>
    <w:rsid w:val="00BF2F2D"/>
    <w:rsid w:val="00BF5236"/>
    <w:rsid w:val="00BF575F"/>
    <w:rsid w:val="00BF6153"/>
    <w:rsid w:val="00BF79AA"/>
    <w:rsid w:val="00C006AB"/>
    <w:rsid w:val="00C0708E"/>
    <w:rsid w:val="00C175B9"/>
    <w:rsid w:val="00C21870"/>
    <w:rsid w:val="00C23288"/>
    <w:rsid w:val="00C249A8"/>
    <w:rsid w:val="00C35D01"/>
    <w:rsid w:val="00C41C5D"/>
    <w:rsid w:val="00C45079"/>
    <w:rsid w:val="00C47C99"/>
    <w:rsid w:val="00C52AF5"/>
    <w:rsid w:val="00C605E8"/>
    <w:rsid w:val="00C70740"/>
    <w:rsid w:val="00C756D1"/>
    <w:rsid w:val="00C76614"/>
    <w:rsid w:val="00C822B8"/>
    <w:rsid w:val="00C8290E"/>
    <w:rsid w:val="00C8534C"/>
    <w:rsid w:val="00C869F7"/>
    <w:rsid w:val="00C9102A"/>
    <w:rsid w:val="00C9137F"/>
    <w:rsid w:val="00C94556"/>
    <w:rsid w:val="00CA29E5"/>
    <w:rsid w:val="00CB4B1E"/>
    <w:rsid w:val="00CB52E5"/>
    <w:rsid w:val="00CD0271"/>
    <w:rsid w:val="00CD2CFC"/>
    <w:rsid w:val="00CE08EF"/>
    <w:rsid w:val="00CE5C0E"/>
    <w:rsid w:val="00CF125D"/>
    <w:rsid w:val="00CF2EA4"/>
    <w:rsid w:val="00CF3076"/>
    <w:rsid w:val="00CF78BD"/>
    <w:rsid w:val="00D00DEC"/>
    <w:rsid w:val="00D012CC"/>
    <w:rsid w:val="00D02EAE"/>
    <w:rsid w:val="00D07129"/>
    <w:rsid w:val="00D07BE8"/>
    <w:rsid w:val="00D10A69"/>
    <w:rsid w:val="00D11B3D"/>
    <w:rsid w:val="00D13D8F"/>
    <w:rsid w:val="00D15D9F"/>
    <w:rsid w:val="00D248EB"/>
    <w:rsid w:val="00D24D16"/>
    <w:rsid w:val="00D25121"/>
    <w:rsid w:val="00D30282"/>
    <w:rsid w:val="00D30BB0"/>
    <w:rsid w:val="00D37F55"/>
    <w:rsid w:val="00D431D2"/>
    <w:rsid w:val="00D47F13"/>
    <w:rsid w:val="00D51050"/>
    <w:rsid w:val="00D54D35"/>
    <w:rsid w:val="00D57208"/>
    <w:rsid w:val="00D60D65"/>
    <w:rsid w:val="00D70B15"/>
    <w:rsid w:val="00D73AC9"/>
    <w:rsid w:val="00D74DC2"/>
    <w:rsid w:val="00D84116"/>
    <w:rsid w:val="00D9125B"/>
    <w:rsid w:val="00D91927"/>
    <w:rsid w:val="00DA05C8"/>
    <w:rsid w:val="00DA54A8"/>
    <w:rsid w:val="00DA7939"/>
    <w:rsid w:val="00DC1596"/>
    <w:rsid w:val="00DC3EAF"/>
    <w:rsid w:val="00DC51B8"/>
    <w:rsid w:val="00DC5C45"/>
    <w:rsid w:val="00DC777E"/>
    <w:rsid w:val="00DD1F50"/>
    <w:rsid w:val="00DF0FAF"/>
    <w:rsid w:val="00DF1269"/>
    <w:rsid w:val="00E02A01"/>
    <w:rsid w:val="00E03A08"/>
    <w:rsid w:val="00E04A12"/>
    <w:rsid w:val="00E079B1"/>
    <w:rsid w:val="00E1526E"/>
    <w:rsid w:val="00E15E83"/>
    <w:rsid w:val="00E16249"/>
    <w:rsid w:val="00E24FF0"/>
    <w:rsid w:val="00E40A76"/>
    <w:rsid w:val="00E50B12"/>
    <w:rsid w:val="00E5317C"/>
    <w:rsid w:val="00E538DE"/>
    <w:rsid w:val="00E562FC"/>
    <w:rsid w:val="00E56347"/>
    <w:rsid w:val="00E5655A"/>
    <w:rsid w:val="00E6054D"/>
    <w:rsid w:val="00E64C87"/>
    <w:rsid w:val="00E66E41"/>
    <w:rsid w:val="00E706FF"/>
    <w:rsid w:val="00E74129"/>
    <w:rsid w:val="00E75A16"/>
    <w:rsid w:val="00E7631E"/>
    <w:rsid w:val="00E850AD"/>
    <w:rsid w:val="00E95667"/>
    <w:rsid w:val="00E95FA6"/>
    <w:rsid w:val="00EA2BB6"/>
    <w:rsid w:val="00EA3297"/>
    <w:rsid w:val="00EB0CB5"/>
    <w:rsid w:val="00EB3205"/>
    <w:rsid w:val="00EB34EB"/>
    <w:rsid w:val="00EB5436"/>
    <w:rsid w:val="00EB7078"/>
    <w:rsid w:val="00EB7BBE"/>
    <w:rsid w:val="00EC1424"/>
    <w:rsid w:val="00EC28D9"/>
    <w:rsid w:val="00EC34DA"/>
    <w:rsid w:val="00EC6854"/>
    <w:rsid w:val="00EC6F6D"/>
    <w:rsid w:val="00ED4614"/>
    <w:rsid w:val="00ED76DA"/>
    <w:rsid w:val="00EF08AA"/>
    <w:rsid w:val="00EF2BD7"/>
    <w:rsid w:val="00EF6740"/>
    <w:rsid w:val="00EF7980"/>
    <w:rsid w:val="00F021D6"/>
    <w:rsid w:val="00F038A8"/>
    <w:rsid w:val="00F041D7"/>
    <w:rsid w:val="00F069FF"/>
    <w:rsid w:val="00F1228F"/>
    <w:rsid w:val="00F140C9"/>
    <w:rsid w:val="00F15157"/>
    <w:rsid w:val="00F176AC"/>
    <w:rsid w:val="00F20AE2"/>
    <w:rsid w:val="00F2253A"/>
    <w:rsid w:val="00F243E4"/>
    <w:rsid w:val="00F26250"/>
    <w:rsid w:val="00F2699A"/>
    <w:rsid w:val="00F3160E"/>
    <w:rsid w:val="00F34B5A"/>
    <w:rsid w:val="00F35F17"/>
    <w:rsid w:val="00F37B94"/>
    <w:rsid w:val="00F40381"/>
    <w:rsid w:val="00F446D5"/>
    <w:rsid w:val="00F45EF8"/>
    <w:rsid w:val="00F47BB4"/>
    <w:rsid w:val="00F61B77"/>
    <w:rsid w:val="00F62223"/>
    <w:rsid w:val="00F678D7"/>
    <w:rsid w:val="00F704DF"/>
    <w:rsid w:val="00F82A27"/>
    <w:rsid w:val="00F8305D"/>
    <w:rsid w:val="00F90B0A"/>
    <w:rsid w:val="00F91B3C"/>
    <w:rsid w:val="00F93B43"/>
    <w:rsid w:val="00F94CCC"/>
    <w:rsid w:val="00FA2979"/>
    <w:rsid w:val="00FA50FC"/>
    <w:rsid w:val="00FB0825"/>
    <w:rsid w:val="00FB284E"/>
    <w:rsid w:val="00FC3541"/>
    <w:rsid w:val="00FC5793"/>
    <w:rsid w:val="00FC62CC"/>
    <w:rsid w:val="00FC6551"/>
    <w:rsid w:val="00FE451D"/>
    <w:rsid w:val="00FE76DF"/>
    <w:rsid w:val="00FF0AE0"/>
    <w:rsid w:val="00FF2EF9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Hyperlink" w:uiPriority="99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D30282"/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Normal" w:customStyle="true">
    <w:name w:val="ConsNormal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Nonformat" w:customStyle="true">
    <w:name w:val="ConsNonformat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Title" w:customStyle="true">
    <w:name w:val="ConsTitle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</w:rPr>
  </w:style>
  <w:style w:type="paragraph" w:styleId="ConsCell" w:customStyle="true">
    <w:name w:val="ConsCell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ConsDocList" w:customStyle="true">
    <w:name w:val="ConsDocList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9D017F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A2A5E"/>
    <w:pPr>
      <w:ind w:left="340"/>
      <w:jc w:val="both"/>
    </w:pPr>
    <w:rPr>
      <w:sz w:val="28"/>
    </w:rPr>
  </w:style>
  <w:style w:type="paragraph" w:styleId="ConsPlusNormal" w:customStyle="true">
    <w:name w:val="ConsPlusNormal"/>
    <w:rsid w:val="003A2A5E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PlusNonformat" w:customStyle="true">
    <w:name w:val="ConsPlusNonformat"/>
    <w:uiPriority w:val="99"/>
    <w:rsid w:val="00B079D3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table" w:styleId="a7">
    <w:name w:val="Table Grid"/>
    <w:basedOn w:val="a1"/>
    <w:rsid w:val="007C1EF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8">
    <w:name w:val="annotation reference"/>
    <w:rsid w:val="00F243E4"/>
    <w:rPr>
      <w:sz w:val="16"/>
      <w:szCs w:val="16"/>
    </w:rPr>
  </w:style>
  <w:style w:type="paragraph" w:styleId="a9">
    <w:name w:val="annotation text"/>
    <w:basedOn w:val="a"/>
    <w:link w:val="aa"/>
    <w:rsid w:val="00F243E4"/>
    <w:rPr>
      <w:sz w:val="20"/>
      <w:szCs w:val="20"/>
    </w:rPr>
  </w:style>
  <w:style w:type="character" w:styleId="aa" w:customStyle="true">
    <w:name w:val="Текст примечания Знак"/>
    <w:basedOn w:val="a0"/>
    <w:link w:val="a9"/>
    <w:rsid w:val="00F243E4"/>
  </w:style>
  <w:style w:type="paragraph" w:styleId="ab">
    <w:name w:val="annotation subject"/>
    <w:basedOn w:val="a9"/>
    <w:next w:val="a9"/>
    <w:link w:val="ac"/>
    <w:rsid w:val="00F243E4"/>
    <w:rPr>
      <w:b/>
      <w:bCs/>
      <w:lang w:val="x-none" w:eastAsia="x-none"/>
    </w:rPr>
  </w:style>
  <w:style w:type="character" w:styleId="ac" w:customStyle="true">
    <w:name w:val="Тема примечания Знак"/>
    <w:link w:val="ab"/>
    <w:rsid w:val="00F243E4"/>
    <w:rPr>
      <w:b/>
      <w:bCs/>
    </w:rPr>
  </w:style>
  <w:style w:type="character" w:styleId="a4" w:customStyle="true">
    <w:name w:val="Верхний колонтитул Знак"/>
    <w:link w:val="a3"/>
    <w:uiPriority w:val="99"/>
    <w:rsid w:val="000E109C"/>
    <w:rPr>
      <w:sz w:val="24"/>
      <w:szCs w:val="24"/>
    </w:rPr>
  </w:style>
  <w:style w:type="paragraph" w:styleId="ConsPlusTitle" w:customStyle="true">
    <w:name w:val="ConsPlusTitle"/>
    <w:uiPriority w:val="99"/>
    <w:rsid w:val="00AE2105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character" w:styleId="ad">
    <w:name w:val="Hyperlink"/>
    <w:uiPriority w:val="99"/>
    <w:unhideWhenUsed/>
    <w:rsid w:val="00AE2105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2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E429EEADC82BB49FA8C5356610613F7D912398E9F314AC894F60A1C7B7E7F0D4FF64E6CFCDECC9118AEA060w3h9F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E429EEADC82BB49FA8C5356610613F7D912398E9F314AC894F60A1C7B7E7F0D4FF64E6CFCDECC9118wAh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E429EEADC82BB49FA8C5356610613F7D912398E9F314AC894F60A1C7B7E7F0D4FF64E6CFCDECC9118AEA76Dw3h1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277-р от 29.09.2025</docTitle>
  </documentManagement>
</p:properties>
</file>

<file path=customXml/itemProps1.xml><?xml version="1.0" encoding="utf-8"?>
<ds:datastoreItem xmlns:ds="http://schemas.openxmlformats.org/officeDocument/2006/customXml" ds:itemID="{69281511-D2D2-4716-BE7C-66092C964586}"/>
</file>

<file path=customXml/itemProps2.xml><?xml version="1.0" encoding="utf-8"?>
<ds:datastoreItem xmlns:ds="http://schemas.openxmlformats.org/officeDocument/2006/customXml" ds:itemID="{44F1ABC0-63A7-456F-8A17-E96473A3BCAC}"/>
</file>

<file path=customXml/itemProps3.xml><?xml version="1.0" encoding="utf-8"?>
<ds:datastoreItem xmlns:ds="http://schemas.openxmlformats.org/officeDocument/2006/customXml" ds:itemID="{D3A5B04A-0141-49A6-BBA6-C29B8F5E7840}"/>
</file>

<file path=customXml/itemProps4.xml><?xml version="1.0" encoding="utf-8"?>
<ds:datastoreItem xmlns:ds="http://schemas.openxmlformats.org/officeDocument/2006/customXml" ds:itemID="{A0BD098C-AF40-4731-9FDC-7928FAE286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GorUO</Company>
  <LinksUpToDate>false</LinksUpToDate>
  <CharactersWithSpaces>2351</CharactersWithSpaces>
  <SharedDoc>false</SharedDoc>
  <HLinks>
    <vt:vector size="6" baseType="variant">
      <vt:variant>
        <vt:i4>3342386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consultantplus://offline/ref=F0CDF2F251D0C2E62248A70FED7B38351D4C084D5E75EB2B1B0D84CFE74BAB3AABDE60CA47BEC811281FC4A5129229B715F492BCC563DED7b1q2J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277-р от 29.09.2025</dc:title>
  <dc:creator>ConsultantPlus</dc:creator>
  <cp:lastModifiedBy>Бабинцева Ксения Геннадьевна</cp:lastModifiedBy>
  <cp:revision>19</cp:revision>
  <cp:lastPrinted>2025-08-20T02:04:00Z</cp:lastPrinted>
  <dcterms:created xsi:type="dcterms:W3CDTF">2025-06-11T04:31:00Z</dcterms:created>
  <dcterms:modified xsi:type="dcterms:W3CDTF">2025-09-26T04:17:00Z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