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4383B" w:rsidRDefault="00E2121D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92AF3" w:rsidRPr="00EB0FF3">
      <w:pPr>
        <w:pStyle w:val="BlankForLegalActs"/>
        <w:jc w:val="center"/>
      </w:pPr>
    </w:p>
    <w:p w:rsidP="006433B2" w:rsidR="007C35C5" w:rsidRDefault="00E2121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592AF3" w:rsidRPr="002A7FEB">
      <w:pPr>
        <w:pStyle w:val="BlankForLegalActs"/>
        <w:jc w:val="center"/>
      </w:pPr>
    </w:p>
    <w:p w:rsidP="006433B2" w:rsidR="00CF3A4E" w:rsidRDefault="00E2121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592AF3" w:rsidRPr="00EE4AD4">
      <w:pPr>
        <w:pStyle w:val="BlankForLegalActs"/>
        <w:jc w:val="center"/>
        <w:rPr>
          <w:sz w:val="44"/>
        </w:rPr>
      </w:pPr>
    </w:p>
    <w:p w:rsidP="006433B2" w:rsidR="006E3468" w:rsidRDefault="00592AF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2121D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07.08.2025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2121D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238-р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903E06" w:rsidR="00A66F65" w:rsidRDefault="00E2121D" w:rsidRPr="006E3468">
      <w:pPr>
        <w:pStyle w:val="BlankForLegalActs"/>
        <w:ind w:firstLine="709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903E06" w:rsidR="00903E06" w:rsidRDefault="00903E06">
      <w:pPr>
        <w:autoSpaceDE w:val="false"/>
        <w:autoSpaceDN w:val="false"/>
        <w:adjustRightInd w:val="false"/>
        <w:spacing w:line="192" w:lineRule="auto"/>
        <w:ind w:firstLine="709"/>
        <w:jc w:val="center"/>
        <w:rPr>
          <w:sz w:val="30"/>
          <w:szCs w:val="30"/>
        </w:rPr>
      </w:pPr>
    </w:p>
    <w:p w:rsidP="00903E06" w:rsidR="00903E06" w:rsidRDefault="00903E06">
      <w:pPr>
        <w:autoSpaceDE w:val="false"/>
        <w:autoSpaceDN w:val="false"/>
        <w:adjustRightInd w:val="false"/>
        <w:spacing w:line="192" w:lineRule="auto"/>
        <w:ind w:firstLine="709"/>
        <w:jc w:val="center"/>
        <w:rPr>
          <w:sz w:val="30"/>
          <w:szCs w:val="30"/>
        </w:rPr>
      </w:pPr>
    </w:p>
    <w:p w:rsidP="00903E06" w:rsidR="00903E06" w:rsidRDefault="00903E06">
      <w:pPr>
        <w:autoSpaceDE w:val="false"/>
        <w:autoSpaceDN w:val="false"/>
        <w:adjustRightInd w:val="false"/>
        <w:spacing w:line="192" w:lineRule="auto"/>
        <w:ind w:firstLine="709"/>
        <w:jc w:val="center"/>
        <w:rPr>
          <w:sz w:val="30"/>
          <w:szCs w:val="30"/>
        </w:rPr>
      </w:pPr>
    </w:p>
    <w:p w:rsidP="00903E06" w:rsidR="00903E06" w:rsidRDefault="00903E06" w:rsidRPr="00903E06">
      <w:pPr>
        <w:autoSpaceDE w:val="false"/>
        <w:autoSpaceDN w:val="false"/>
        <w:adjustRightInd w:val="false"/>
        <w:spacing w:line="192" w:lineRule="auto"/>
        <w:ind w:firstLine="709"/>
        <w:jc w:val="center"/>
        <w:rPr>
          <w:sz w:val="28"/>
          <w:szCs w:val="30"/>
        </w:rPr>
      </w:pPr>
    </w:p>
    <w:p w:rsidP="00903E06" w:rsidR="00903E06" w:rsidRDefault="00903E06" w:rsidRPr="00903E06">
      <w:pPr>
        <w:autoSpaceDE w:val="false"/>
        <w:autoSpaceDN w:val="false"/>
        <w:adjustRightInd w:val="false"/>
        <w:spacing w:line="192" w:lineRule="auto"/>
        <w:ind w:firstLine="709"/>
        <w:jc w:val="center"/>
        <w:rPr>
          <w:sz w:val="28"/>
          <w:szCs w:val="30"/>
        </w:rPr>
      </w:pPr>
    </w:p>
    <w:p w:rsidP="00903E06" w:rsidR="00903E06" w:rsidRDefault="00903E06" w:rsidRPr="00903E06">
      <w:pPr>
        <w:autoSpaceDE w:val="false"/>
        <w:autoSpaceDN w:val="false"/>
        <w:adjustRightInd w:val="false"/>
        <w:spacing w:line="192" w:lineRule="auto"/>
        <w:ind w:firstLine="709"/>
        <w:jc w:val="center"/>
        <w:rPr>
          <w:sz w:val="28"/>
          <w:szCs w:val="30"/>
        </w:rPr>
      </w:pPr>
    </w:p>
    <w:p w:rsidP="009C009F" w:rsidR="008E14C0" w:rsidRDefault="008E14C0" w:rsidRPr="00CD0402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О внесении изменений в </w:t>
      </w:r>
      <w:r w:rsidRPr="00CD0402">
        <w:rPr>
          <w:sz w:val="30"/>
          <w:szCs w:val="30"/>
          <w:lang w:eastAsia="ru-RU"/>
        </w:rPr>
        <w:t>распоряжение администрации города</w:t>
      </w:r>
    </w:p>
    <w:p w:rsidP="009C009F" w:rsidR="008E14C0" w:rsidRDefault="008E14C0" w:rsidRPr="00CD0402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от 28.06.2011 № 652-ж</w:t>
      </w:r>
    </w:p>
    <w:p w:rsidP="00903E06" w:rsidR="008E14C0" w:rsidRDefault="008E14C0" w:rsidRPr="00CD0402">
      <w:pPr>
        <w:ind w:firstLine="709"/>
        <w:jc w:val="center"/>
        <w:rPr>
          <w:sz w:val="30"/>
          <w:szCs w:val="30"/>
        </w:rPr>
      </w:pPr>
    </w:p>
    <w:p w:rsidP="00903E06" w:rsidR="008E14C0" w:rsidRDefault="008E14C0" w:rsidRPr="00CD0402">
      <w:pPr>
        <w:ind w:firstLine="709"/>
        <w:jc w:val="center"/>
        <w:rPr>
          <w:sz w:val="30"/>
          <w:szCs w:val="30"/>
        </w:rPr>
      </w:pPr>
      <w:bookmarkStart w:id="0" w:name="_GoBack"/>
      <w:bookmarkEnd w:id="0"/>
    </w:p>
    <w:p w:rsidP="00903E06" w:rsidR="008E14C0" w:rsidRDefault="008E14C0" w:rsidRPr="00CD0402">
      <w:pPr>
        <w:ind w:firstLine="709"/>
        <w:contextualSpacing/>
        <w:jc w:val="both"/>
        <w:rPr>
          <w:sz w:val="30"/>
          <w:szCs w:val="30"/>
        </w:rPr>
      </w:pPr>
      <w:r w:rsidRPr="00CD0402">
        <w:rPr>
          <w:sz w:val="30"/>
          <w:szCs w:val="30"/>
          <w:lang w:eastAsia="ru-RU"/>
        </w:rPr>
        <w:t xml:space="preserve">В целях </w:t>
      </w:r>
      <w:r w:rsidR="004D7B7B">
        <w:rPr>
          <w:sz w:val="30"/>
          <w:szCs w:val="30"/>
          <w:lang w:eastAsia="ru-RU"/>
        </w:rPr>
        <w:t>совершенствования</w:t>
      </w:r>
      <w:r w:rsidRPr="00CD0402">
        <w:rPr>
          <w:sz w:val="30"/>
          <w:szCs w:val="30"/>
          <w:lang w:eastAsia="ru-RU"/>
        </w:rPr>
        <w:t xml:space="preserve"> правового акта администрации города</w:t>
      </w:r>
      <w:r w:rsidRPr="00CD0402">
        <w:rPr>
          <w:sz w:val="30"/>
          <w:szCs w:val="30"/>
        </w:rPr>
        <w:t>, руководствуясь статьями 41, 58, 59 Устава города Красноярска:</w:t>
      </w:r>
    </w:p>
    <w:p w:rsidP="00903E06" w:rsidR="008E14C0" w:rsidRDefault="008E14C0" w:rsidRPr="00CD0402">
      <w:pPr>
        <w:numPr>
          <w:ilvl w:val="0"/>
          <w:numId w:val="4"/>
        </w:numPr>
        <w:suppressAutoHyphens w:val="false"/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Внести в приложение к распоряжению администрации города </w:t>
      </w:r>
      <w:r w:rsidR="00903E06">
        <w:rPr>
          <w:sz w:val="30"/>
          <w:szCs w:val="30"/>
          <w:lang w:eastAsia="ru-RU"/>
        </w:rPr>
        <w:t xml:space="preserve">           </w:t>
      </w:r>
      <w:r w:rsidRPr="00CD0402">
        <w:rPr>
          <w:sz w:val="30"/>
          <w:szCs w:val="30"/>
          <w:lang w:eastAsia="ru-RU"/>
        </w:rPr>
        <w:t>от 28.06.2011 № 652-ж</w:t>
      </w:r>
      <w:r w:rsidDel="004B5993" w:rsidRPr="00CD0402">
        <w:rPr>
          <w:sz w:val="30"/>
          <w:szCs w:val="30"/>
          <w:lang w:eastAsia="ru-RU"/>
        </w:rPr>
        <w:t xml:space="preserve"> </w:t>
      </w:r>
      <w:r w:rsidRPr="00CD0402">
        <w:rPr>
          <w:sz w:val="30"/>
          <w:szCs w:val="30"/>
          <w:lang w:eastAsia="ru-RU"/>
        </w:rPr>
        <w:t>«</w:t>
      </w:r>
      <w:r w:rsidRPr="00CD0402">
        <w:rPr>
          <w:sz w:val="30"/>
          <w:szCs w:val="30"/>
        </w:rPr>
        <w:t>Об утверждении Административного регламе</w:t>
      </w:r>
      <w:r w:rsidRPr="00CD0402">
        <w:rPr>
          <w:sz w:val="30"/>
          <w:szCs w:val="30"/>
        </w:rPr>
        <w:t>н</w:t>
      </w:r>
      <w:r w:rsidRPr="00CD0402">
        <w:rPr>
          <w:sz w:val="30"/>
          <w:szCs w:val="30"/>
        </w:rPr>
        <w:t xml:space="preserve">та </w:t>
      </w:r>
      <w:r w:rsidRPr="00CD0402">
        <w:rPr>
          <w:sz w:val="30"/>
          <w:szCs w:val="30"/>
          <w:lang w:eastAsia="ru-RU"/>
        </w:rPr>
        <w:t>предоставления муниципальной услуги по согласованию проведения переустройства и (или) перепланировки помещения в многоквартирном доме» (далее – Регламент) следующие изменения:</w:t>
      </w:r>
    </w:p>
    <w:p w:rsidP="00903E06" w:rsidR="008E14C0" w:rsidRDefault="008E14C0" w:rsidRPr="00E30B43">
      <w:pPr>
        <w:numPr>
          <w:ilvl w:val="0"/>
          <w:numId w:val="3"/>
        </w:numPr>
        <w:suppressAutoHyphens w:val="false"/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абзаце четвертом пункта 1.3 слова «, либо региональный по</w:t>
      </w:r>
      <w:r w:rsidRPr="00CD0402">
        <w:rPr>
          <w:sz w:val="30"/>
          <w:szCs w:val="30"/>
          <w:lang w:eastAsia="ru-RU"/>
        </w:rPr>
        <w:t>р</w:t>
      </w:r>
      <w:r w:rsidRPr="00CD0402">
        <w:rPr>
          <w:sz w:val="30"/>
          <w:szCs w:val="30"/>
          <w:lang w:eastAsia="ru-RU"/>
        </w:rPr>
        <w:t xml:space="preserve">тал государственных и муниципальных услуг по адресу: </w:t>
      </w:r>
      <w:hyperlink r:id="rId10" w:history="true">
        <w:r w:rsidRPr="00CD0402">
          <w:rPr>
            <w:sz w:val="30"/>
            <w:szCs w:val="30"/>
            <w:lang w:eastAsia="ru-RU"/>
          </w:rPr>
          <w:t>www.gosuslugi.krskstate.ru</w:t>
        </w:r>
      </w:hyperlink>
      <w:r w:rsidRPr="00CD0402">
        <w:rPr>
          <w:sz w:val="30"/>
          <w:szCs w:val="30"/>
          <w:lang w:eastAsia="ru-RU"/>
        </w:rPr>
        <w:t xml:space="preserve"> (далее </w:t>
      </w:r>
      <w:r w:rsidR="00E30B43">
        <w:rPr>
          <w:sz w:val="30"/>
          <w:szCs w:val="30"/>
          <w:lang w:eastAsia="ru-RU"/>
        </w:rPr>
        <w:t>–</w:t>
      </w:r>
      <w:r w:rsidRPr="00CD0402">
        <w:rPr>
          <w:sz w:val="30"/>
          <w:szCs w:val="30"/>
          <w:lang w:eastAsia="ru-RU"/>
        </w:rPr>
        <w:t xml:space="preserve"> </w:t>
      </w:r>
      <w:r w:rsidRPr="00E30B43">
        <w:rPr>
          <w:sz w:val="30"/>
          <w:szCs w:val="30"/>
          <w:lang w:eastAsia="ru-RU"/>
        </w:rPr>
        <w:t>Портал)» исключить;</w:t>
      </w:r>
    </w:p>
    <w:p w:rsidP="00903E06" w:rsidR="00903E06" w:rsidRDefault="008E14C0">
      <w:pPr>
        <w:pStyle w:val="a"/>
        <w:numPr>
          <w:ilvl w:val="0"/>
          <w:numId w:val="3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пункт 1.6 дополнить абзацами следующего содержания: </w:t>
      </w:r>
    </w:p>
    <w:p w:rsidP="00903E06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«В любое время с </w:t>
      </w:r>
      <w:r w:rsidR="00B53AE5">
        <w:rPr>
          <w:sz w:val="30"/>
          <w:szCs w:val="30"/>
          <w:lang w:eastAsia="ru-RU"/>
        </w:rPr>
        <w:t>даты</w:t>
      </w:r>
      <w:r w:rsidRPr="00CD0402">
        <w:rPr>
          <w:sz w:val="30"/>
          <w:szCs w:val="30"/>
          <w:lang w:eastAsia="ru-RU"/>
        </w:rPr>
        <w:t xml:space="preserve"> приема документов заявитель имеет право на получение информации о ходе предоставления Услуги.</w:t>
      </w:r>
    </w:p>
    <w:p w:rsidP="00903E06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Информация о ходе рассмотрения заявления и о результатах предоставления Услуги может быть получена заявителем (представит</w:t>
      </w:r>
      <w:r w:rsidRPr="00CD0402">
        <w:rPr>
          <w:sz w:val="30"/>
          <w:szCs w:val="30"/>
          <w:lang w:eastAsia="ru-RU"/>
        </w:rPr>
        <w:t>е</w:t>
      </w:r>
      <w:r w:rsidRPr="00CD0402">
        <w:rPr>
          <w:sz w:val="30"/>
          <w:szCs w:val="30"/>
          <w:lang w:eastAsia="ru-RU"/>
        </w:rPr>
        <w:t>лем заявителя) в личном кабинете на Едином портале государственных и муниципальных услуг (функций) (www.gosuslugi.ru) при условии а</w:t>
      </w:r>
      <w:r w:rsidRPr="00CD0402">
        <w:rPr>
          <w:sz w:val="30"/>
          <w:szCs w:val="30"/>
          <w:lang w:eastAsia="ru-RU"/>
        </w:rPr>
        <w:t>в</w:t>
      </w:r>
      <w:r w:rsidRPr="00CD0402">
        <w:rPr>
          <w:sz w:val="30"/>
          <w:szCs w:val="30"/>
          <w:lang w:eastAsia="ru-RU"/>
        </w:rPr>
        <w:t xml:space="preserve">торизации.»; </w:t>
      </w:r>
    </w:p>
    <w:p w:rsidP="00903E06" w:rsidR="008E14C0" w:rsidRDefault="008E14C0" w:rsidRPr="00CD0402">
      <w:pPr>
        <w:pStyle w:val="a"/>
        <w:numPr>
          <w:ilvl w:val="0"/>
          <w:numId w:val="3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пункт 2.2  признать утратившим силу;</w:t>
      </w:r>
    </w:p>
    <w:p w:rsidP="00903E06" w:rsidR="00903E06" w:rsidRDefault="00903E06">
      <w:pPr>
        <w:numPr>
          <w:ilvl w:val="0"/>
          <w:numId w:val="3"/>
        </w:numPr>
        <w:suppressAutoHyphens w:val="false"/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пункт</w:t>
      </w:r>
      <w:r w:rsidRPr="00CD0402">
        <w:rPr>
          <w:sz w:val="30"/>
          <w:szCs w:val="30"/>
          <w:lang w:eastAsia="ru-RU"/>
        </w:rPr>
        <w:t xml:space="preserve"> 2.5 </w:t>
      </w:r>
      <w:r w:rsidR="008E14C0" w:rsidRPr="00CD0402">
        <w:rPr>
          <w:sz w:val="30"/>
          <w:szCs w:val="30"/>
          <w:lang w:eastAsia="ru-RU"/>
        </w:rPr>
        <w:t xml:space="preserve">после абзаца </w:t>
      </w:r>
      <w:r w:rsidR="004D7B7B">
        <w:rPr>
          <w:sz w:val="30"/>
          <w:szCs w:val="30"/>
          <w:lang w:eastAsia="ru-RU"/>
        </w:rPr>
        <w:t>седьмого</w:t>
      </w:r>
      <w:r w:rsidR="008E14C0" w:rsidRPr="00CD0402">
        <w:rPr>
          <w:sz w:val="30"/>
          <w:szCs w:val="30"/>
          <w:lang w:eastAsia="ru-RU"/>
        </w:rPr>
        <w:t xml:space="preserve"> дополнить абзацем следующ</w:t>
      </w:r>
      <w:r w:rsidR="008E14C0" w:rsidRPr="00CD0402">
        <w:rPr>
          <w:sz w:val="30"/>
          <w:szCs w:val="30"/>
          <w:lang w:eastAsia="ru-RU"/>
        </w:rPr>
        <w:t>е</w:t>
      </w:r>
      <w:r w:rsidR="008E14C0" w:rsidRPr="00CD0402">
        <w:rPr>
          <w:sz w:val="30"/>
          <w:szCs w:val="30"/>
          <w:lang w:eastAsia="ru-RU"/>
        </w:rPr>
        <w:t xml:space="preserve">го содержания: </w:t>
      </w:r>
    </w:p>
    <w:p w:rsidP="00903E06" w:rsidR="008E14C0" w:rsidRDefault="008E14C0" w:rsidRPr="00CD0402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«Заявитель вправе не представлять документы, предусмотренные абзацами </w:t>
      </w:r>
      <w:r w:rsidR="004D7B7B">
        <w:rPr>
          <w:sz w:val="30"/>
          <w:szCs w:val="30"/>
          <w:lang w:eastAsia="ru-RU"/>
        </w:rPr>
        <w:t>пятым</w:t>
      </w:r>
      <w:r w:rsidRPr="00CD0402">
        <w:rPr>
          <w:sz w:val="30"/>
          <w:szCs w:val="30"/>
          <w:lang w:eastAsia="ru-RU"/>
        </w:rPr>
        <w:t xml:space="preserve"> и </w:t>
      </w:r>
      <w:r w:rsidR="004D7B7B">
        <w:rPr>
          <w:sz w:val="30"/>
          <w:szCs w:val="30"/>
          <w:lang w:eastAsia="ru-RU"/>
        </w:rPr>
        <w:t>седьмым</w:t>
      </w:r>
      <w:r w:rsidRPr="00CD0402">
        <w:rPr>
          <w:sz w:val="30"/>
          <w:szCs w:val="30"/>
          <w:lang w:eastAsia="ru-RU"/>
        </w:rPr>
        <w:t xml:space="preserve"> настоящего пункта, а также </w:t>
      </w:r>
      <w:r w:rsidR="00903E06">
        <w:rPr>
          <w:sz w:val="30"/>
          <w:szCs w:val="30"/>
          <w:lang w:eastAsia="ru-RU"/>
        </w:rPr>
        <w:t>в случае</w:t>
      </w:r>
      <w:r w:rsidRPr="00CD0402">
        <w:rPr>
          <w:sz w:val="30"/>
          <w:szCs w:val="30"/>
          <w:lang w:eastAsia="ru-RU"/>
        </w:rPr>
        <w:t xml:space="preserve"> если право на переустраиваемое и (или) перепланируемое помещение </w:t>
      </w:r>
      <w:r w:rsidR="00E30B43">
        <w:rPr>
          <w:sz w:val="30"/>
          <w:szCs w:val="30"/>
          <w:lang w:eastAsia="ru-RU"/>
        </w:rPr>
        <w:t xml:space="preserve">               </w:t>
      </w:r>
      <w:r w:rsidRPr="00CD0402">
        <w:rPr>
          <w:sz w:val="30"/>
          <w:szCs w:val="30"/>
          <w:lang w:eastAsia="ru-RU"/>
        </w:rPr>
        <w:lastRenderedPageBreak/>
        <w:t xml:space="preserve">в многоквартирном доме зарегистрировано в Едином государственном реестре недвижимости, документы, предусмотренные абзацем </w:t>
      </w:r>
      <w:r w:rsidR="004D7B7B">
        <w:rPr>
          <w:sz w:val="30"/>
          <w:szCs w:val="30"/>
          <w:lang w:eastAsia="ru-RU"/>
        </w:rPr>
        <w:t>третьим</w:t>
      </w:r>
      <w:r w:rsidRPr="00CD0402">
        <w:rPr>
          <w:sz w:val="30"/>
          <w:szCs w:val="30"/>
          <w:lang w:eastAsia="ru-RU"/>
        </w:rPr>
        <w:t xml:space="preserve"> настоящего пункта.»;</w:t>
      </w:r>
    </w:p>
    <w:p w:rsidP="00903E06" w:rsidR="008E14C0" w:rsidRDefault="008E14C0" w:rsidRPr="00CD0402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пункт 2.10 после слов «при получении результата Услуги» д</w:t>
      </w:r>
      <w:r w:rsidRPr="00CD0402">
        <w:rPr>
          <w:sz w:val="30"/>
          <w:szCs w:val="30"/>
          <w:lang w:eastAsia="ru-RU"/>
        </w:rPr>
        <w:t>о</w:t>
      </w:r>
      <w:r w:rsidRPr="00CD0402">
        <w:rPr>
          <w:sz w:val="30"/>
          <w:szCs w:val="30"/>
          <w:lang w:eastAsia="ru-RU"/>
        </w:rPr>
        <w:t>полнить словами «в случае</w:t>
      </w:r>
      <w:r w:rsidRPr="00CD0402">
        <w:rPr>
          <w:sz w:val="30"/>
          <w:szCs w:val="30"/>
        </w:rPr>
        <w:t xml:space="preserve"> </w:t>
      </w:r>
      <w:r w:rsidRPr="00CD0402">
        <w:rPr>
          <w:sz w:val="30"/>
          <w:szCs w:val="30"/>
          <w:lang w:eastAsia="ru-RU"/>
        </w:rPr>
        <w:t xml:space="preserve">обращения заявителя непосредственно </w:t>
      </w:r>
      <w:r w:rsidR="00CE4861">
        <w:rPr>
          <w:sz w:val="30"/>
          <w:szCs w:val="30"/>
          <w:lang w:eastAsia="ru-RU"/>
        </w:rPr>
        <w:t xml:space="preserve">           </w:t>
      </w:r>
      <w:r w:rsidRPr="00CD0402">
        <w:rPr>
          <w:sz w:val="30"/>
          <w:szCs w:val="30"/>
          <w:lang w:eastAsia="ru-RU"/>
        </w:rPr>
        <w:t>в Департамент, МФЦ»;</w:t>
      </w:r>
    </w:p>
    <w:p w:rsidP="00903E06" w:rsidR="008E14C0" w:rsidRDefault="008E14C0" w:rsidRPr="00E30B43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абзацы седьмой </w:t>
      </w:r>
      <w:r w:rsidR="00E30B43">
        <w:rPr>
          <w:sz w:val="30"/>
          <w:szCs w:val="30"/>
          <w:lang w:eastAsia="ru-RU"/>
        </w:rPr>
        <w:t>–</w:t>
      </w:r>
      <w:r w:rsidRPr="00CD0402">
        <w:rPr>
          <w:sz w:val="30"/>
          <w:szCs w:val="30"/>
          <w:lang w:eastAsia="ru-RU"/>
        </w:rPr>
        <w:t xml:space="preserve"> </w:t>
      </w:r>
      <w:r w:rsidRPr="00E30B43">
        <w:rPr>
          <w:sz w:val="30"/>
          <w:szCs w:val="30"/>
          <w:lang w:eastAsia="ru-RU"/>
        </w:rPr>
        <w:t>четырнадцатый пункта 2.12 изложить в сл</w:t>
      </w:r>
      <w:r w:rsidRPr="00E30B43">
        <w:rPr>
          <w:sz w:val="30"/>
          <w:szCs w:val="30"/>
          <w:lang w:eastAsia="ru-RU"/>
        </w:rPr>
        <w:t>е</w:t>
      </w:r>
      <w:r w:rsidRPr="00E30B43">
        <w:rPr>
          <w:sz w:val="30"/>
          <w:szCs w:val="30"/>
          <w:lang w:eastAsia="ru-RU"/>
        </w:rPr>
        <w:t>дующей редакции: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«получение информации о порядке и сроках предоставления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запись на прием для подачи запроса на предоставление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903E06" w:rsidR="008E14C0" w:rsidRDefault="008E14C0" w:rsidRPr="00CD0402">
      <w:p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досудебное (внесудебное) обжалование решений и действий (бездействия) Департамента, должностного лица Департамента либо муниципального служащего.»;</w:t>
      </w:r>
    </w:p>
    <w:p w:rsidP="00903E06" w:rsidR="008E14C0" w:rsidRDefault="008E14C0" w:rsidRPr="004D7B7B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ind w:firstLine="709" w:left="0"/>
        <w:jc w:val="both"/>
        <w:rPr>
          <w:rFonts w:eastAsia="Calibri"/>
          <w:sz w:val="30"/>
          <w:szCs w:val="30"/>
        </w:rPr>
      </w:pPr>
      <w:r w:rsidRPr="004D7B7B">
        <w:rPr>
          <w:sz w:val="30"/>
          <w:szCs w:val="30"/>
          <w:lang w:eastAsia="ru-RU"/>
        </w:rPr>
        <w:t xml:space="preserve">в абзаце втором пункта 3.3 </w:t>
      </w:r>
      <w:r w:rsidR="004D7B7B" w:rsidRPr="004D7B7B">
        <w:rPr>
          <w:sz w:val="30"/>
          <w:szCs w:val="30"/>
          <w:lang w:eastAsia="ru-RU"/>
        </w:rPr>
        <w:t>после слов «</w:t>
      </w:r>
      <w:r w:rsidR="004D7B7B" w:rsidRPr="004D7B7B">
        <w:rPr>
          <w:rFonts w:eastAsia="Calibri"/>
          <w:sz w:val="30"/>
          <w:szCs w:val="30"/>
        </w:rPr>
        <w:t xml:space="preserve">на странице Услуги на» </w:t>
      </w:r>
      <w:r w:rsidRPr="004D7B7B">
        <w:rPr>
          <w:sz w:val="30"/>
          <w:szCs w:val="30"/>
          <w:lang w:eastAsia="ru-RU"/>
        </w:rPr>
        <w:t>слово «Портале,» исключить;</w:t>
      </w:r>
    </w:p>
    <w:p w:rsidP="00903E06" w:rsidR="008E14C0" w:rsidRDefault="008E14C0" w:rsidRPr="00CD0402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пункте 3.4:</w:t>
      </w:r>
    </w:p>
    <w:p w:rsidP="00903E06" w:rsidR="008E14C0" w:rsidRDefault="008E14C0" w:rsidRPr="00FB08A6">
      <w:pPr>
        <w:suppressAutoHyphens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D0402">
        <w:rPr>
          <w:sz w:val="30"/>
          <w:szCs w:val="30"/>
          <w:lang w:eastAsia="ru-RU"/>
        </w:rPr>
        <w:t>в абзаце десятом</w:t>
      </w:r>
      <w:r w:rsidR="004D7B7B">
        <w:rPr>
          <w:sz w:val="30"/>
          <w:szCs w:val="30"/>
          <w:lang w:eastAsia="ru-RU"/>
        </w:rPr>
        <w:t xml:space="preserve"> после слов «</w:t>
      </w:r>
      <w:r w:rsidR="00FB08A6">
        <w:rPr>
          <w:rFonts w:eastAsia="Calibri"/>
          <w:sz w:val="30"/>
          <w:szCs w:val="30"/>
          <w:lang w:eastAsia="en-US"/>
        </w:rPr>
        <w:t>в электронной форме с использов</w:t>
      </w:r>
      <w:r w:rsidR="00FB08A6">
        <w:rPr>
          <w:rFonts w:eastAsia="Calibri"/>
          <w:sz w:val="30"/>
          <w:szCs w:val="30"/>
          <w:lang w:eastAsia="en-US"/>
        </w:rPr>
        <w:t>а</w:t>
      </w:r>
      <w:r w:rsidR="00FB08A6">
        <w:rPr>
          <w:rFonts w:eastAsia="Calibri"/>
          <w:sz w:val="30"/>
          <w:szCs w:val="30"/>
          <w:lang w:eastAsia="en-US"/>
        </w:rPr>
        <w:t>нием»</w:t>
      </w:r>
      <w:r w:rsidRPr="00FB08A6">
        <w:rPr>
          <w:sz w:val="30"/>
          <w:szCs w:val="30"/>
          <w:lang w:eastAsia="ru-RU"/>
        </w:rPr>
        <w:t xml:space="preserve"> слово «Портала,» исключить;</w:t>
      </w:r>
    </w:p>
    <w:p w:rsidP="00903E06" w:rsidR="008E14C0" w:rsidRDefault="008E14C0" w:rsidRPr="00FB08A6">
      <w:pPr>
        <w:suppressAutoHyphens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D0402">
        <w:rPr>
          <w:sz w:val="30"/>
          <w:szCs w:val="30"/>
          <w:lang w:eastAsia="ru-RU"/>
        </w:rPr>
        <w:t xml:space="preserve">в абзаце одиннадцатом </w:t>
      </w:r>
      <w:r w:rsidR="00FB08A6">
        <w:rPr>
          <w:sz w:val="30"/>
          <w:szCs w:val="30"/>
          <w:lang w:eastAsia="ru-RU"/>
        </w:rPr>
        <w:t>после слов «</w:t>
      </w:r>
      <w:r w:rsidR="00FB08A6">
        <w:rPr>
          <w:rFonts w:eastAsia="Calibri"/>
          <w:sz w:val="30"/>
          <w:szCs w:val="30"/>
          <w:lang w:eastAsia="en-US"/>
        </w:rPr>
        <w:t xml:space="preserve">в электронной форме через» </w:t>
      </w:r>
      <w:r w:rsidRPr="00FB08A6">
        <w:rPr>
          <w:sz w:val="30"/>
          <w:szCs w:val="30"/>
          <w:lang w:eastAsia="ru-RU"/>
        </w:rPr>
        <w:t>слово «Портал,» исключить;</w:t>
      </w:r>
    </w:p>
    <w:p w:rsidP="00903E06" w:rsidR="008E14C0" w:rsidRDefault="008E14C0" w:rsidRPr="00CD0402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пункте 3.5:</w:t>
      </w:r>
    </w:p>
    <w:p w:rsidP="00903E06" w:rsidR="008E14C0" w:rsidRDefault="008E14C0" w:rsidRPr="00FB08A6">
      <w:pPr>
        <w:suppressAutoHyphens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D0402">
        <w:rPr>
          <w:sz w:val="30"/>
          <w:szCs w:val="30"/>
          <w:lang w:eastAsia="ru-RU"/>
        </w:rPr>
        <w:t xml:space="preserve">в абзаце втором </w:t>
      </w:r>
      <w:r w:rsidR="00FB08A6">
        <w:rPr>
          <w:sz w:val="30"/>
          <w:szCs w:val="30"/>
          <w:lang w:eastAsia="ru-RU"/>
        </w:rPr>
        <w:t>после слов  «</w:t>
      </w:r>
      <w:r w:rsidR="00FB08A6">
        <w:rPr>
          <w:rFonts w:eastAsia="Calibri"/>
          <w:sz w:val="30"/>
          <w:szCs w:val="30"/>
          <w:lang w:eastAsia="en-US"/>
        </w:rPr>
        <w:t>посредством единого портала гос</w:t>
      </w:r>
      <w:r w:rsidR="00FB08A6">
        <w:rPr>
          <w:rFonts w:eastAsia="Calibri"/>
          <w:sz w:val="30"/>
          <w:szCs w:val="30"/>
          <w:lang w:eastAsia="en-US"/>
        </w:rPr>
        <w:t>у</w:t>
      </w:r>
      <w:r w:rsidR="00FB08A6">
        <w:rPr>
          <w:rFonts w:eastAsia="Calibri"/>
          <w:sz w:val="30"/>
          <w:szCs w:val="30"/>
          <w:lang w:eastAsia="en-US"/>
        </w:rPr>
        <w:t xml:space="preserve">дарственных и муниципальных услуг» </w:t>
      </w:r>
      <w:r w:rsidRPr="00FB08A6">
        <w:rPr>
          <w:sz w:val="30"/>
          <w:szCs w:val="30"/>
          <w:lang w:eastAsia="ru-RU"/>
        </w:rPr>
        <w:t>слово «, Портала» исключить;</w:t>
      </w:r>
    </w:p>
    <w:p w:rsidP="00903E06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абзац третий  признать утратившим силу;</w:t>
      </w:r>
    </w:p>
    <w:p w:rsidP="00903E06" w:rsidR="008E14C0" w:rsidRDefault="008E14C0" w:rsidRPr="00FB08A6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ind w:firstLine="709" w:left="0"/>
        <w:jc w:val="both"/>
        <w:rPr>
          <w:rFonts w:eastAsia="Calibri"/>
          <w:sz w:val="30"/>
          <w:szCs w:val="30"/>
        </w:rPr>
      </w:pPr>
      <w:r w:rsidRPr="00FB08A6">
        <w:rPr>
          <w:sz w:val="30"/>
          <w:szCs w:val="30"/>
          <w:lang w:eastAsia="ru-RU"/>
        </w:rPr>
        <w:t xml:space="preserve">в абзаце четвертом  подпункта 2 пункта 3.13 </w:t>
      </w:r>
      <w:r w:rsidR="00FB08A6" w:rsidRPr="00FB08A6">
        <w:rPr>
          <w:sz w:val="30"/>
          <w:szCs w:val="30"/>
          <w:lang w:eastAsia="ru-RU"/>
        </w:rPr>
        <w:t>после слов «</w:t>
      </w:r>
      <w:r w:rsidR="00FB08A6" w:rsidRPr="00FB08A6">
        <w:rPr>
          <w:rFonts w:eastAsia="Calibri"/>
          <w:sz w:val="30"/>
          <w:szCs w:val="30"/>
        </w:rPr>
        <w:t>в ра</w:t>
      </w:r>
      <w:r w:rsidR="00FB08A6" w:rsidRPr="00FB08A6">
        <w:rPr>
          <w:rFonts w:eastAsia="Calibri"/>
          <w:sz w:val="30"/>
          <w:szCs w:val="30"/>
        </w:rPr>
        <w:t>з</w:t>
      </w:r>
      <w:r w:rsidR="00FB08A6" w:rsidRPr="00FB08A6">
        <w:rPr>
          <w:rFonts w:eastAsia="Calibri"/>
          <w:sz w:val="30"/>
          <w:szCs w:val="30"/>
        </w:rPr>
        <w:t xml:space="preserve">дел </w:t>
      </w:r>
      <w:r w:rsidR="00FB08A6">
        <w:rPr>
          <w:rFonts w:eastAsia="Calibri"/>
          <w:sz w:val="30"/>
          <w:szCs w:val="30"/>
        </w:rPr>
        <w:t>«</w:t>
      </w:r>
      <w:r w:rsidR="00FB08A6" w:rsidRPr="00FB08A6">
        <w:rPr>
          <w:rFonts w:eastAsia="Calibri"/>
          <w:sz w:val="30"/>
          <w:szCs w:val="30"/>
        </w:rPr>
        <w:t>Личный кабинет</w:t>
      </w:r>
      <w:r w:rsidR="00FB08A6">
        <w:rPr>
          <w:rFonts w:eastAsia="Calibri"/>
          <w:sz w:val="30"/>
          <w:szCs w:val="30"/>
        </w:rPr>
        <w:t>»</w:t>
      </w:r>
      <w:r w:rsidR="00FB08A6" w:rsidRPr="00FB08A6">
        <w:rPr>
          <w:rFonts w:eastAsia="Calibri"/>
          <w:sz w:val="30"/>
          <w:szCs w:val="30"/>
        </w:rPr>
        <w:t xml:space="preserve"> на</w:t>
      </w:r>
      <w:r w:rsidR="00FB08A6">
        <w:rPr>
          <w:rFonts w:eastAsia="Calibri"/>
          <w:sz w:val="30"/>
          <w:szCs w:val="30"/>
        </w:rPr>
        <w:t>»</w:t>
      </w:r>
      <w:r w:rsidR="00FB08A6" w:rsidRPr="00FB08A6">
        <w:rPr>
          <w:rFonts w:eastAsia="Calibri"/>
          <w:sz w:val="30"/>
          <w:szCs w:val="30"/>
        </w:rPr>
        <w:t xml:space="preserve"> </w:t>
      </w:r>
      <w:r w:rsidRPr="00FB08A6">
        <w:rPr>
          <w:sz w:val="30"/>
          <w:szCs w:val="30"/>
          <w:lang w:eastAsia="ru-RU"/>
        </w:rPr>
        <w:t>слово «Портале,» исключить;</w:t>
      </w:r>
    </w:p>
    <w:p w:rsidP="00903E06" w:rsidR="008E14C0" w:rsidRDefault="008E14C0" w:rsidRPr="00CD0402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разделы </w:t>
      </w:r>
      <w:r w:rsidRPr="00CD0402">
        <w:rPr>
          <w:sz w:val="30"/>
          <w:szCs w:val="30"/>
          <w:lang w:eastAsia="ru-RU" w:val="en-US"/>
        </w:rPr>
        <w:t>IV</w:t>
      </w:r>
      <w:r w:rsidRPr="00CD0402">
        <w:rPr>
          <w:sz w:val="30"/>
          <w:szCs w:val="30"/>
          <w:lang w:eastAsia="ru-RU"/>
        </w:rPr>
        <w:t xml:space="preserve">, </w:t>
      </w:r>
      <w:r w:rsidRPr="00CD0402">
        <w:rPr>
          <w:sz w:val="30"/>
          <w:szCs w:val="30"/>
          <w:lang w:eastAsia="ru-RU" w:val="en-US"/>
        </w:rPr>
        <w:t>V</w:t>
      </w:r>
      <w:r w:rsidRPr="00CD0402">
        <w:rPr>
          <w:sz w:val="30"/>
          <w:szCs w:val="30"/>
          <w:lang w:eastAsia="ru-RU"/>
        </w:rPr>
        <w:t xml:space="preserve"> признать утратившими силу;</w:t>
      </w:r>
    </w:p>
    <w:p w:rsidP="00903E06" w:rsidR="008E14C0" w:rsidRDefault="008E14C0" w:rsidRPr="00CD0402">
      <w:pPr>
        <w:pStyle w:val="a"/>
        <w:numPr>
          <w:ilvl w:val="0"/>
          <w:numId w:val="3"/>
        </w:numPr>
        <w:autoSpaceDE w:val="false"/>
        <w:autoSpaceDN w:val="false"/>
        <w:adjustRightInd w:val="false"/>
        <w:spacing w:line="235" w:lineRule="auto"/>
        <w:ind w:firstLine="709" w:left="0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разделе «Показатель 5» приложения 2 к Регламенту:</w:t>
      </w:r>
    </w:p>
    <w:p w:rsidP="00903E06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абзаце двенадцатом слова «(через единый и региональный по</w:t>
      </w:r>
      <w:r w:rsidRPr="00CD0402">
        <w:rPr>
          <w:sz w:val="30"/>
          <w:szCs w:val="30"/>
          <w:lang w:eastAsia="ru-RU"/>
        </w:rPr>
        <w:t>р</w:t>
      </w:r>
      <w:r w:rsidRPr="00CD0402">
        <w:rPr>
          <w:sz w:val="30"/>
          <w:szCs w:val="30"/>
          <w:lang w:eastAsia="ru-RU"/>
        </w:rPr>
        <w:t>талы государственных и МУ, официальный сайт администрации гор</w:t>
      </w:r>
      <w:r w:rsidRPr="00CD0402">
        <w:rPr>
          <w:sz w:val="30"/>
          <w:szCs w:val="30"/>
          <w:lang w:eastAsia="ru-RU"/>
        </w:rPr>
        <w:t>о</w:t>
      </w:r>
      <w:r w:rsidRPr="00CD0402">
        <w:rPr>
          <w:sz w:val="30"/>
          <w:szCs w:val="30"/>
          <w:lang w:eastAsia="ru-RU"/>
        </w:rPr>
        <w:t>да)» заменить словами «(через единый портал государственных и мун</w:t>
      </w:r>
      <w:r w:rsidRPr="00CD0402">
        <w:rPr>
          <w:sz w:val="30"/>
          <w:szCs w:val="30"/>
          <w:lang w:eastAsia="ru-RU"/>
        </w:rPr>
        <w:t>и</w:t>
      </w:r>
      <w:r w:rsidRPr="00CD0402">
        <w:rPr>
          <w:sz w:val="30"/>
          <w:szCs w:val="30"/>
          <w:lang w:eastAsia="ru-RU"/>
        </w:rPr>
        <w:t>ципальных услуг)»;</w:t>
      </w:r>
    </w:p>
    <w:p w:rsidP="00903E06" w:rsidR="008E14C0" w:rsidRDefault="008E14C0" w:rsidRPr="00CD0402">
      <w:pPr>
        <w:suppressAutoHyphens w:val="false"/>
        <w:autoSpaceDE w:val="false"/>
        <w:autoSpaceDN w:val="false"/>
        <w:adjustRightInd w:val="false"/>
        <w:spacing w:line="235" w:lineRule="auto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абзаце тринадцатом слова «поступления заявл</w:t>
      </w:r>
      <w:r w:rsidR="00E30B43">
        <w:rPr>
          <w:sz w:val="30"/>
          <w:szCs w:val="30"/>
          <w:lang w:eastAsia="ru-RU"/>
        </w:rPr>
        <w:t>ения в информ</w:t>
      </w:r>
      <w:r w:rsidR="00E30B43">
        <w:rPr>
          <w:sz w:val="30"/>
          <w:szCs w:val="30"/>
          <w:lang w:eastAsia="ru-RU"/>
        </w:rPr>
        <w:t>а</w:t>
      </w:r>
      <w:r w:rsidR="00E30B43">
        <w:rPr>
          <w:sz w:val="30"/>
          <w:szCs w:val="30"/>
          <w:lang w:eastAsia="ru-RU"/>
        </w:rPr>
        <w:t xml:space="preserve">ционную систему» </w:t>
      </w:r>
      <w:r w:rsidRPr="00CD0402">
        <w:rPr>
          <w:sz w:val="30"/>
          <w:szCs w:val="30"/>
          <w:lang w:eastAsia="ru-RU"/>
        </w:rPr>
        <w:t>заменить словами «создания регистрационной ко</w:t>
      </w:r>
      <w:r w:rsidRPr="00CD0402">
        <w:rPr>
          <w:sz w:val="30"/>
          <w:szCs w:val="30"/>
          <w:lang w:eastAsia="ru-RU"/>
        </w:rPr>
        <w:t>н</w:t>
      </w:r>
      <w:r w:rsidRPr="00CD0402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903E06" w:rsidR="008E14C0" w:rsidRDefault="008E14C0" w:rsidRPr="00CD0402">
      <w:pPr>
        <w:pStyle w:val="a"/>
        <w:numPr>
          <w:ilvl w:val="0"/>
          <w:numId w:val="3"/>
        </w:numPr>
        <w:spacing w:line="235" w:lineRule="auto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lastRenderedPageBreak/>
        <w:t xml:space="preserve">в приложении 3 к Регламенту: </w:t>
      </w:r>
    </w:p>
    <w:p w:rsidP="00903E06" w:rsidR="008E14C0" w:rsidRDefault="008E14C0" w:rsidRPr="00903E06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графе 3 строки 7 таблицы раздела 1 слова «региональный портал государственных и муниципальных услуг</w:t>
      </w:r>
      <w:r w:rsidR="00FB08A6">
        <w:rPr>
          <w:sz w:val="30"/>
          <w:szCs w:val="30"/>
          <w:lang w:eastAsia="ru-RU"/>
        </w:rPr>
        <w:t xml:space="preserve"> по адресу</w:t>
      </w:r>
      <w:r w:rsidRPr="00CD0402">
        <w:rPr>
          <w:sz w:val="30"/>
          <w:szCs w:val="30"/>
          <w:lang w:eastAsia="ru-RU"/>
        </w:rPr>
        <w:t>: www.gosuslug</w:t>
      </w:r>
      <w:r w:rsidR="00FB08A6">
        <w:rPr>
          <w:sz w:val="30"/>
          <w:szCs w:val="30"/>
          <w:lang w:eastAsia="ru-RU"/>
        </w:rPr>
        <w:t xml:space="preserve">i.krskstate.ru (далее </w:t>
      </w:r>
      <w:r w:rsidR="00E30B43">
        <w:rPr>
          <w:sz w:val="30"/>
          <w:szCs w:val="30"/>
          <w:lang w:eastAsia="ru-RU"/>
        </w:rPr>
        <w:t>–</w:t>
      </w:r>
      <w:r w:rsidR="00FB08A6">
        <w:rPr>
          <w:sz w:val="30"/>
          <w:szCs w:val="30"/>
          <w:lang w:eastAsia="ru-RU"/>
        </w:rPr>
        <w:t xml:space="preserve"> Портал)</w:t>
      </w:r>
      <w:r w:rsidRPr="00CD0402">
        <w:rPr>
          <w:sz w:val="30"/>
          <w:szCs w:val="30"/>
          <w:lang w:eastAsia="ru-RU"/>
        </w:rPr>
        <w:t xml:space="preserve"> официальный сайт а</w:t>
      </w:r>
      <w:r w:rsidR="00FB08A6">
        <w:rPr>
          <w:sz w:val="30"/>
          <w:szCs w:val="30"/>
          <w:lang w:eastAsia="ru-RU"/>
        </w:rPr>
        <w:t>дмин</w:t>
      </w:r>
      <w:r w:rsidR="00FB08A6">
        <w:rPr>
          <w:sz w:val="30"/>
          <w:szCs w:val="30"/>
          <w:lang w:eastAsia="ru-RU"/>
        </w:rPr>
        <w:t>и</w:t>
      </w:r>
      <w:r w:rsidR="00FB08A6">
        <w:rPr>
          <w:sz w:val="30"/>
          <w:szCs w:val="30"/>
          <w:lang w:eastAsia="ru-RU"/>
        </w:rPr>
        <w:t xml:space="preserve">страции города Красноярска www.admkrsk.ru (далее </w:t>
      </w:r>
      <w:r w:rsidR="00903E06">
        <w:rPr>
          <w:sz w:val="30"/>
          <w:szCs w:val="30"/>
          <w:lang w:eastAsia="ru-RU"/>
        </w:rPr>
        <w:t>–</w:t>
      </w:r>
      <w:r w:rsidR="00FB08A6" w:rsidRPr="00903E06">
        <w:rPr>
          <w:sz w:val="30"/>
          <w:szCs w:val="30"/>
          <w:lang w:eastAsia="ru-RU"/>
        </w:rPr>
        <w:t xml:space="preserve"> Сайт)</w:t>
      </w:r>
      <w:r w:rsidRPr="00903E06">
        <w:rPr>
          <w:sz w:val="30"/>
          <w:szCs w:val="30"/>
          <w:lang w:eastAsia="ru-RU"/>
        </w:rPr>
        <w:t>» искл</w:t>
      </w:r>
      <w:r w:rsidRPr="00903E06">
        <w:rPr>
          <w:sz w:val="30"/>
          <w:szCs w:val="30"/>
          <w:lang w:eastAsia="ru-RU"/>
        </w:rPr>
        <w:t>ю</w:t>
      </w:r>
      <w:r w:rsidRPr="00903E06">
        <w:rPr>
          <w:sz w:val="30"/>
          <w:szCs w:val="30"/>
          <w:lang w:eastAsia="ru-RU"/>
        </w:rPr>
        <w:t>чить;</w:t>
      </w:r>
    </w:p>
    <w:p w:rsidP="00E30B43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таблице раздела 2:</w:t>
      </w:r>
    </w:p>
    <w:p w:rsidP="00E30B43" w:rsidR="008E14C0" w:rsidRDefault="008E14C0" w:rsidRPr="00CD0402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в графе 10 </w:t>
      </w:r>
      <w:r w:rsidR="004D1910">
        <w:rPr>
          <w:sz w:val="30"/>
          <w:szCs w:val="30"/>
          <w:lang w:eastAsia="ru-RU"/>
        </w:rPr>
        <w:t xml:space="preserve">после слов «в МФЦ;» </w:t>
      </w:r>
      <w:r w:rsidRPr="00CD0402">
        <w:rPr>
          <w:sz w:val="30"/>
          <w:szCs w:val="30"/>
          <w:lang w:eastAsia="ru-RU"/>
        </w:rPr>
        <w:t>слово «Портал</w:t>
      </w:r>
      <w:r w:rsidR="00903E06">
        <w:rPr>
          <w:sz w:val="30"/>
          <w:szCs w:val="30"/>
          <w:lang w:eastAsia="ru-RU"/>
        </w:rPr>
        <w:t>,</w:t>
      </w:r>
      <w:r w:rsidRPr="00CD0402">
        <w:rPr>
          <w:sz w:val="30"/>
          <w:szCs w:val="30"/>
          <w:lang w:eastAsia="ru-RU"/>
        </w:rPr>
        <w:t>» исключить;</w:t>
      </w:r>
    </w:p>
    <w:p w:rsidP="00E30B43" w:rsidR="008E14C0" w:rsidRDefault="008E14C0" w:rsidRPr="00CD0402">
      <w:pPr>
        <w:pStyle w:val="a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в графе 11 </w:t>
      </w:r>
      <w:r w:rsidR="004D1910">
        <w:rPr>
          <w:sz w:val="30"/>
          <w:szCs w:val="30"/>
          <w:lang w:eastAsia="ru-RU"/>
        </w:rPr>
        <w:t xml:space="preserve">после слов «через «Личный кабинет» на» </w:t>
      </w:r>
      <w:r w:rsidRPr="00CD0402">
        <w:rPr>
          <w:sz w:val="30"/>
          <w:szCs w:val="30"/>
          <w:lang w:eastAsia="ru-RU"/>
        </w:rPr>
        <w:t>слово «По</w:t>
      </w:r>
      <w:r w:rsidRPr="00CD0402">
        <w:rPr>
          <w:sz w:val="30"/>
          <w:szCs w:val="30"/>
          <w:lang w:eastAsia="ru-RU"/>
        </w:rPr>
        <w:t>р</w:t>
      </w:r>
      <w:r w:rsidRPr="00CD0402">
        <w:rPr>
          <w:sz w:val="30"/>
          <w:szCs w:val="30"/>
          <w:lang w:eastAsia="ru-RU"/>
        </w:rPr>
        <w:t>тале</w:t>
      </w:r>
      <w:r w:rsidR="00903E06">
        <w:rPr>
          <w:sz w:val="30"/>
          <w:szCs w:val="30"/>
          <w:lang w:eastAsia="ru-RU"/>
        </w:rPr>
        <w:t>,</w:t>
      </w:r>
      <w:r w:rsidRPr="00CD0402">
        <w:rPr>
          <w:sz w:val="30"/>
          <w:szCs w:val="30"/>
          <w:lang w:eastAsia="ru-RU"/>
        </w:rPr>
        <w:t>» исключить;</w:t>
      </w:r>
    </w:p>
    <w:p w:rsidP="008E14C0" w:rsidR="008E14C0" w:rsidRDefault="008E14C0" w:rsidRPr="00CD0402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в графе 7 </w:t>
      </w:r>
      <w:r w:rsidR="00B53AE5">
        <w:rPr>
          <w:sz w:val="30"/>
          <w:szCs w:val="30"/>
          <w:lang w:eastAsia="ru-RU"/>
        </w:rPr>
        <w:t xml:space="preserve">строки 1 </w:t>
      </w:r>
      <w:r w:rsidRPr="00CD0402">
        <w:rPr>
          <w:sz w:val="30"/>
          <w:szCs w:val="30"/>
          <w:lang w:eastAsia="ru-RU"/>
        </w:rPr>
        <w:t xml:space="preserve">таблицы раздела 6 </w:t>
      </w:r>
      <w:r w:rsidR="004D1910">
        <w:rPr>
          <w:sz w:val="30"/>
          <w:szCs w:val="30"/>
          <w:lang w:eastAsia="ru-RU"/>
        </w:rPr>
        <w:t xml:space="preserve">после слов «через «Личный кабинет» на» </w:t>
      </w:r>
      <w:r w:rsidRPr="00CD0402">
        <w:rPr>
          <w:sz w:val="30"/>
          <w:szCs w:val="30"/>
          <w:lang w:eastAsia="ru-RU"/>
        </w:rPr>
        <w:t>слово «Портале,» исключить;</w:t>
      </w:r>
    </w:p>
    <w:p w:rsidP="008E14C0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left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таблице раздела 7:</w:t>
      </w:r>
    </w:p>
    <w:p w:rsidP="008E14C0" w:rsidR="008E14C0" w:rsidRDefault="008E14C0" w:rsidRPr="00CD0402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графе 3 строки 1.2 слово «Портал» заменить словами «единый портал государственных и муниципальных услуг»;</w:t>
      </w:r>
    </w:p>
    <w:p w:rsidP="008E14C0" w:rsidR="008E14C0" w:rsidRDefault="008E14C0" w:rsidRPr="00CD0402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графе 3 строки 3.1 слово  «Портале» заменить словами «едином портале государственных и муниципальных услуг»;</w:t>
      </w:r>
    </w:p>
    <w:p w:rsidP="008E14C0" w:rsidR="008E14C0" w:rsidRDefault="008E14C0" w:rsidRPr="00CD0402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таблице раздела 8:</w:t>
      </w:r>
    </w:p>
    <w:p w:rsidP="00E30B43" w:rsidR="00020BB2" w:rsidRDefault="00020BB2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020BB2">
        <w:rPr>
          <w:sz w:val="30"/>
          <w:szCs w:val="30"/>
          <w:lang w:eastAsia="ru-RU"/>
        </w:rPr>
        <w:t>в графе 1</w:t>
      </w:r>
      <w:r w:rsidR="00903E06">
        <w:rPr>
          <w:sz w:val="30"/>
          <w:szCs w:val="30"/>
          <w:lang w:eastAsia="ru-RU"/>
        </w:rPr>
        <w:t xml:space="preserve"> </w:t>
      </w:r>
      <w:r w:rsidR="004D1910">
        <w:rPr>
          <w:sz w:val="30"/>
          <w:szCs w:val="30"/>
          <w:lang w:eastAsia="ru-RU"/>
        </w:rPr>
        <w:t>после слов «муниципальных услуг»</w:t>
      </w:r>
      <w:r w:rsidRPr="00020BB2">
        <w:rPr>
          <w:sz w:val="30"/>
          <w:szCs w:val="30"/>
          <w:lang w:eastAsia="ru-RU"/>
        </w:rPr>
        <w:t xml:space="preserve"> слова «Портал, Сайт» заменить словами «региональный портал государственных и м</w:t>
      </w:r>
      <w:r w:rsidRPr="00020BB2">
        <w:rPr>
          <w:sz w:val="30"/>
          <w:szCs w:val="30"/>
          <w:lang w:eastAsia="ru-RU"/>
        </w:rPr>
        <w:t>у</w:t>
      </w:r>
      <w:r w:rsidRPr="00020BB2">
        <w:rPr>
          <w:sz w:val="30"/>
          <w:szCs w:val="30"/>
          <w:lang w:eastAsia="ru-RU"/>
        </w:rPr>
        <w:t>ниципальных услуг: www.gosuslugi.krskstate.ru (Портал); официальный сайт администрации Красноярска www.admkrsk.ru (Сайт)»;</w:t>
      </w:r>
    </w:p>
    <w:p w:rsidP="00E30B43" w:rsidR="008E14C0" w:rsidRDefault="008E14C0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граф</w:t>
      </w:r>
      <w:r w:rsidR="004D1910">
        <w:rPr>
          <w:sz w:val="30"/>
          <w:szCs w:val="30"/>
          <w:lang w:eastAsia="ru-RU"/>
        </w:rPr>
        <w:t>е</w:t>
      </w:r>
      <w:r w:rsidRPr="00CD0402">
        <w:rPr>
          <w:sz w:val="30"/>
          <w:szCs w:val="30"/>
          <w:lang w:eastAsia="ru-RU"/>
        </w:rPr>
        <w:t xml:space="preserve"> 3</w:t>
      </w:r>
      <w:r w:rsidR="004D1910">
        <w:rPr>
          <w:sz w:val="30"/>
          <w:szCs w:val="30"/>
          <w:lang w:eastAsia="ru-RU"/>
        </w:rPr>
        <w:t xml:space="preserve"> после слов «через экранную форму на»</w:t>
      </w:r>
      <w:r w:rsidRPr="00CD0402">
        <w:rPr>
          <w:sz w:val="30"/>
          <w:szCs w:val="30"/>
          <w:lang w:eastAsia="ru-RU"/>
        </w:rPr>
        <w:t xml:space="preserve"> слов</w:t>
      </w:r>
      <w:r w:rsidR="00903E06">
        <w:rPr>
          <w:sz w:val="30"/>
          <w:szCs w:val="30"/>
          <w:lang w:eastAsia="ru-RU"/>
        </w:rPr>
        <w:t>о</w:t>
      </w:r>
      <w:r w:rsidRPr="00CD0402">
        <w:rPr>
          <w:sz w:val="30"/>
          <w:szCs w:val="30"/>
          <w:lang w:eastAsia="ru-RU"/>
        </w:rPr>
        <w:t xml:space="preserve"> «Портале,» исклю</w:t>
      </w:r>
      <w:r w:rsidR="00EB4D08">
        <w:rPr>
          <w:sz w:val="30"/>
          <w:szCs w:val="30"/>
          <w:lang w:eastAsia="ru-RU"/>
        </w:rPr>
        <w:t>чить;</w:t>
      </w:r>
    </w:p>
    <w:p w:rsidP="00E30B43" w:rsidR="004D1910" w:rsidRDefault="004D1910" w:rsidRPr="00CD0402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>в граф</w:t>
      </w:r>
      <w:r>
        <w:rPr>
          <w:sz w:val="30"/>
          <w:szCs w:val="30"/>
          <w:lang w:eastAsia="ru-RU"/>
        </w:rPr>
        <w:t xml:space="preserve">е </w:t>
      </w:r>
      <w:r w:rsidRPr="00CD0402">
        <w:rPr>
          <w:sz w:val="30"/>
          <w:szCs w:val="30"/>
          <w:lang w:eastAsia="ru-RU"/>
        </w:rPr>
        <w:t xml:space="preserve">6 </w:t>
      </w:r>
      <w:r>
        <w:rPr>
          <w:sz w:val="30"/>
          <w:szCs w:val="30"/>
          <w:lang w:eastAsia="ru-RU"/>
        </w:rPr>
        <w:t xml:space="preserve">после слов «в разделе «Личный кабинет» на» </w:t>
      </w:r>
      <w:r w:rsidRPr="00CD0402">
        <w:rPr>
          <w:sz w:val="30"/>
          <w:szCs w:val="30"/>
          <w:lang w:eastAsia="ru-RU"/>
        </w:rPr>
        <w:t>слов</w:t>
      </w:r>
      <w:r w:rsidR="00903E06">
        <w:rPr>
          <w:sz w:val="30"/>
          <w:szCs w:val="30"/>
          <w:lang w:eastAsia="ru-RU"/>
        </w:rPr>
        <w:t>о</w:t>
      </w:r>
      <w:r w:rsidRPr="00CD0402">
        <w:rPr>
          <w:sz w:val="30"/>
          <w:szCs w:val="30"/>
          <w:lang w:eastAsia="ru-RU"/>
        </w:rPr>
        <w:t xml:space="preserve"> «Портале,» исключить.</w:t>
      </w:r>
    </w:p>
    <w:p w:rsidP="00E30B43" w:rsidR="008E14C0" w:rsidRDefault="008E14C0" w:rsidRPr="00CD0402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CD0402">
        <w:rPr>
          <w:sz w:val="30"/>
          <w:szCs w:val="30"/>
          <w:lang w:eastAsia="ru-RU"/>
        </w:rPr>
        <w:t xml:space="preserve">2. </w:t>
      </w:r>
      <w:r w:rsidR="004A0DB8">
        <w:rPr>
          <w:sz w:val="30"/>
          <w:szCs w:val="30"/>
          <w:lang w:eastAsia="ru-RU"/>
        </w:rPr>
        <w:t>Настоящее распоряжение разместить в сетевом издании «Оф</w:t>
      </w:r>
      <w:r w:rsidR="004A0DB8">
        <w:rPr>
          <w:sz w:val="30"/>
          <w:szCs w:val="30"/>
          <w:lang w:eastAsia="ru-RU"/>
        </w:rPr>
        <w:t>и</w:t>
      </w:r>
      <w:r w:rsidR="004A0DB8">
        <w:rPr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4A0DB8">
        <w:rPr>
          <w:sz w:val="30"/>
          <w:szCs w:val="30"/>
          <w:lang w:eastAsia="ru-RU" w:val="en-US"/>
        </w:rPr>
        <w:t>PRAVO</w:t>
      </w:r>
      <w:r w:rsidR="004A0DB8">
        <w:rPr>
          <w:sz w:val="30"/>
          <w:szCs w:val="30"/>
          <w:lang w:eastAsia="ru-RU"/>
        </w:rPr>
        <w:t>-</w:t>
      </w:r>
      <w:r w:rsidR="004A0DB8">
        <w:rPr>
          <w:sz w:val="30"/>
          <w:szCs w:val="30"/>
          <w:lang w:eastAsia="ru-RU" w:val="en-US"/>
        </w:rPr>
        <w:t>ADMKRSK</w:t>
      </w:r>
      <w:r w:rsidR="004A0DB8">
        <w:rPr>
          <w:sz w:val="30"/>
          <w:szCs w:val="30"/>
          <w:lang w:eastAsia="ru-RU"/>
        </w:rPr>
        <w:t>.</w:t>
      </w:r>
      <w:r w:rsidR="004A0DB8">
        <w:rPr>
          <w:sz w:val="30"/>
          <w:szCs w:val="30"/>
          <w:lang w:eastAsia="ru-RU" w:val="en-US"/>
        </w:rPr>
        <w:t>RU</w:t>
      </w:r>
      <w:r w:rsidR="004A0DB8">
        <w:rPr>
          <w:sz w:val="30"/>
          <w:szCs w:val="30"/>
          <w:lang w:eastAsia="ru-RU"/>
        </w:rPr>
        <w:t>) и на официальном сайте администрации</w:t>
      </w:r>
      <w:r w:rsidR="00903E06">
        <w:rPr>
          <w:sz w:val="30"/>
          <w:szCs w:val="30"/>
          <w:lang w:eastAsia="ru-RU"/>
        </w:rPr>
        <w:t xml:space="preserve">               </w:t>
      </w:r>
      <w:r w:rsidR="004A0DB8">
        <w:rPr>
          <w:sz w:val="30"/>
          <w:szCs w:val="30"/>
          <w:lang w:eastAsia="ru-RU"/>
        </w:rPr>
        <w:t xml:space="preserve"> города.</w:t>
      </w:r>
    </w:p>
    <w:p w:rsidP="00FC1AD7" w:rsidR="008E14C0" w:rsidRDefault="008E14C0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p w:rsidP="00FC1AD7" w:rsidR="00FC1AD7" w:rsidRDefault="00FC1AD7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p w:rsidP="00FC1AD7" w:rsidR="00FC1AD7" w:rsidRDefault="00FC1AD7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p w:rsidP="0067553A" w:rsidR="00903E06" w:rsidRDefault="00903E06">
      <w:pPr>
        <w:shd w:color="auto" w:fill="FFFFFF" w:val="clear"/>
        <w:tabs>
          <w:tab w:pos="7171" w:val="left"/>
        </w:tabs>
        <w:spacing w:line="192" w:lineRule="auto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>Исполняющий обязанности</w:t>
      </w:r>
    </w:p>
    <w:p w:rsidP="0067553A" w:rsidR="00903E06" w:rsidRDefault="00903E06">
      <w:pPr>
        <w:shd w:color="auto" w:fill="FFFFFF" w:val="clear"/>
        <w:tabs>
          <w:tab w:pos="7171" w:val="left"/>
        </w:tabs>
        <w:spacing w:line="192" w:lineRule="auto"/>
        <w:jc w:val="both"/>
        <w:rPr>
          <w:color w:val="000000"/>
          <w:sz w:val="30"/>
          <w:szCs w:val="30"/>
        </w:rPr>
      </w:pPr>
      <w:r w:rsidRPr="00120618">
        <w:rPr>
          <w:color w:val="000000"/>
          <w:spacing w:val="-6"/>
          <w:sz w:val="30"/>
          <w:szCs w:val="30"/>
        </w:rPr>
        <w:t>Глав</w:t>
      </w:r>
      <w:r>
        <w:rPr>
          <w:color w:val="000000"/>
          <w:spacing w:val="-6"/>
          <w:sz w:val="30"/>
          <w:szCs w:val="30"/>
        </w:rPr>
        <w:t>ы</w:t>
      </w:r>
      <w:r w:rsidRPr="00120618">
        <w:rPr>
          <w:color w:val="000000"/>
          <w:spacing w:val="-6"/>
          <w:sz w:val="30"/>
          <w:szCs w:val="30"/>
        </w:rPr>
        <w:t xml:space="preserve"> города</w:t>
      </w:r>
      <w:r w:rsidRPr="00120618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    А.И. Мацак</w:t>
      </w:r>
    </w:p>
    <w:p w:rsidP="00FC1AD7" w:rsidR="00FC1AD7" w:rsidRDefault="00FC1AD7" w:rsidRPr="00CD0402">
      <w:pPr>
        <w:autoSpaceDE w:val="false"/>
        <w:autoSpaceDN w:val="false"/>
        <w:adjustRightInd w:val="false"/>
        <w:rPr>
          <w:sz w:val="30"/>
          <w:szCs w:val="30"/>
          <w:lang w:eastAsia="ru-RU"/>
        </w:rPr>
      </w:pPr>
    </w:p>
    <w:sectPr w:rsidR="00FC1AD7" w:rsidRPr="00CD0402" w:rsidSect="00903E06">
      <w:headerReference r:id="rId11" w:type="default"/>
      <w:type w:val="continuous"/>
      <w:pgSz w:code="9"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92AF3" w:rsidP="001E074F" w:rsidRDefault="00592AF3">
      <w:r>
        <w:separator/>
      </w:r>
    </w:p>
  </w:endnote>
  <w:endnote w:type="continuationSeparator" w:id="0">
    <w:p w:rsidR="00592AF3" w:rsidP="001E074F" w:rsidRDefault="0059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92AF3" w:rsidP="001E074F" w:rsidRDefault="00592AF3">
      <w:r>
        <w:separator/>
      </w:r>
    </w:p>
  </w:footnote>
  <w:footnote w:type="continuationSeparator" w:id="0">
    <w:p w:rsidR="00592AF3" w:rsidP="001E074F" w:rsidRDefault="00592AF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E30B43" w:rsidR="001E074F" w:rsidP="00E30B43" w:rsidRDefault="001E074F">
    <w:pPr>
      <w:pStyle w:val="a7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009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0D8"/>
    <w:multiLevelType w:val="multilevel"/>
    <w:tmpl w:val="DAA0C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226C8"/>
    <w:multiLevelType w:val="hybridMultilevel"/>
    <w:tmpl w:val="2B4A183C"/>
    <w:lvl w:ilvl="0" w:tplc="A2B460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020CFE"/>
    <w:multiLevelType w:val="hybridMultilevel"/>
    <w:tmpl w:val="AE020180"/>
    <w:lvl w:ilvl="0" w:tplc="3E28D16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0C9"/>
    <w:rsid w:val="000043AB"/>
    <w:rsid w:val="000048EF"/>
    <w:rsid w:val="0001074D"/>
    <w:rsid w:val="00011962"/>
    <w:rsid w:val="00012622"/>
    <w:rsid w:val="000133F8"/>
    <w:rsid w:val="00017CBA"/>
    <w:rsid w:val="00020BB2"/>
    <w:rsid w:val="00020F01"/>
    <w:rsid w:val="0002298D"/>
    <w:rsid w:val="00024721"/>
    <w:rsid w:val="00032810"/>
    <w:rsid w:val="00032D34"/>
    <w:rsid w:val="000340C0"/>
    <w:rsid w:val="000348EA"/>
    <w:rsid w:val="00034FDF"/>
    <w:rsid w:val="00041C76"/>
    <w:rsid w:val="00042389"/>
    <w:rsid w:val="00043A35"/>
    <w:rsid w:val="00043E94"/>
    <w:rsid w:val="00053FCB"/>
    <w:rsid w:val="000561DB"/>
    <w:rsid w:val="00056394"/>
    <w:rsid w:val="000600EA"/>
    <w:rsid w:val="00061B9F"/>
    <w:rsid w:val="000635DB"/>
    <w:rsid w:val="000635F2"/>
    <w:rsid w:val="0006372C"/>
    <w:rsid w:val="00065BF0"/>
    <w:rsid w:val="000661AF"/>
    <w:rsid w:val="000667C7"/>
    <w:rsid w:val="00072EE0"/>
    <w:rsid w:val="00073C65"/>
    <w:rsid w:val="00082BFE"/>
    <w:rsid w:val="00082C1A"/>
    <w:rsid w:val="00090B8B"/>
    <w:rsid w:val="0009306F"/>
    <w:rsid w:val="000A0D73"/>
    <w:rsid w:val="000A14A6"/>
    <w:rsid w:val="000A5A61"/>
    <w:rsid w:val="000A5EB5"/>
    <w:rsid w:val="000A6C74"/>
    <w:rsid w:val="000B0D6F"/>
    <w:rsid w:val="000C5307"/>
    <w:rsid w:val="000D58DB"/>
    <w:rsid w:val="000D59A1"/>
    <w:rsid w:val="000D6D7A"/>
    <w:rsid w:val="000E4528"/>
    <w:rsid w:val="000E6F2D"/>
    <w:rsid w:val="000E7B96"/>
    <w:rsid w:val="000F2471"/>
    <w:rsid w:val="000F257C"/>
    <w:rsid w:val="000F263C"/>
    <w:rsid w:val="000F35F8"/>
    <w:rsid w:val="000F3A29"/>
    <w:rsid w:val="00100301"/>
    <w:rsid w:val="001027D7"/>
    <w:rsid w:val="001034ED"/>
    <w:rsid w:val="00103910"/>
    <w:rsid w:val="00104088"/>
    <w:rsid w:val="00104A64"/>
    <w:rsid w:val="00105352"/>
    <w:rsid w:val="00106ED9"/>
    <w:rsid w:val="00117E77"/>
    <w:rsid w:val="00123C1D"/>
    <w:rsid w:val="00125F78"/>
    <w:rsid w:val="00126526"/>
    <w:rsid w:val="00126C7C"/>
    <w:rsid w:val="00132345"/>
    <w:rsid w:val="001356A1"/>
    <w:rsid w:val="00137BDB"/>
    <w:rsid w:val="00141147"/>
    <w:rsid w:val="00144D3D"/>
    <w:rsid w:val="00145835"/>
    <w:rsid w:val="001504DB"/>
    <w:rsid w:val="00153564"/>
    <w:rsid w:val="0015377C"/>
    <w:rsid w:val="001573FB"/>
    <w:rsid w:val="0016169A"/>
    <w:rsid w:val="00162EDD"/>
    <w:rsid w:val="00163595"/>
    <w:rsid w:val="00163AF5"/>
    <w:rsid w:val="00171C77"/>
    <w:rsid w:val="00171FCA"/>
    <w:rsid w:val="00172888"/>
    <w:rsid w:val="00172BBE"/>
    <w:rsid w:val="00173B27"/>
    <w:rsid w:val="00176ADD"/>
    <w:rsid w:val="001800DD"/>
    <w:rsid w:val="001804F4"/>
    <w:rsid w:val="0018141A"/>
    <w:rsid w:val="00181652"/>
    <w:rsid w:val="001843D6"/>
    <w:rsid w:val="00194E0A"/>
    <w:rsid w:val="00195CC5"/>
    <w:rsid w:val="0019656A"/>
    <w:rsid w:val="00196CAD"/>
    <w:rsid w:val="00197BFB"/>
    <w:rsid w:val="00197F3B"/>
    <w:rsid w:val="001A5996"/>
    <w:rsid w:val="001B1C61"/>
    <w:rsid w:val="001B2BAE"/>
    <w:rsid w:val="001B450D"/>
    <w:rsid w:val="001C127C"/>
    <w:rsid w:val="001C4007"/>
    <w:rsid w:val="001C6A3C"/>
    <w:rsid w:val="001D2E61"/>
    <w:rsid w:val="001D477B"/>
    <w:rsid w:val="001D5149"/>
    <w:rsid w:val="001D6741"/>
    <w:rsid w:val="001E074F"/>
    <w:rsid w:val="001E2009"/>
    <w:rsid w:val="001E38F3"/>
    <w:rsid w:val="001E5295"/>
    <w:rsid w:val="001F2AEA"/>
    <w:rsid w:val="001F3D62"/>
    <w:rsid w:val="001F500B"/>
    <w:rsid w:val="001F5D2E"/>
    <w:rsid w:val="001F73E9"/>
    <w:rsid w:val="001F7C69"/>
    <w:rsid w:val="0021064C"/>
    <w:rsid w:val="0021695B"/>
    <w:rsid w:val="002220C0"/>
    <w:rsid w:val="00222A7E"/>
    <w:rsid w:val="00225C33"/>
    <w:rsid w:val="002264EC"/>
    <w:rsid w:val="00227DB6"/>
    <w:rsid w:val="00230BAC"/>
    <w:rsid w:val="002321E0"/>
    <w:rsid w:val="00236838"/>
    <w:rsid w:val="00241CEF"/>
    <w:rsid w:val="002435C1"/>
    <w:rsid w:val="002469BC"/>
    <w:rsid w:val="002470A1"/>
    <w:rsid w:val="00261AD4"/>
    <w:rsid w:val="0026795A"/>
    <w:rsid w:val="002708E3"/>
    <w:rsid w:val="00271CCD"/>
    <w:rsid w:val="0027593F"/>
    <w:rsid w:val="00281BC7"/>
    <w:rsid w:val="00283313"/>
    <w:rsid w:val="002837CF"/>
    <w:rsid w:val="00284275"/>
    <w:rsid w:val="00285717"/>
    <w:rsid w:val="00285B36"/>
    <w:rsid w:val="002876BF"/>
    <w:rsid w:val="002A3333"/>
    <w:rsid w:val="002A4182"/>
    <w:rsid w:val="002A5133"/>
    <w:rsid w:val="002A62C3"/>
    <w:rsid w:val="002B5E1D"/>
    <w:rsid w:val="002B5EE0"/>
    <w:rsid w:val="002B75DA"/>
    <w:rsid w:val="002C1DAE"/>
    <w:rsid w:val="002C3433"/>
    <w:rsid w:val="002D310B"/>
    <w:rsid w:val="002D3715"/>
    <w:rsid w:val="002D560F"/>
    <w:rsid w:val="002E53BF"/>
    <w:rsid w:val="002F04BE"/>
    <w:rsid w:val="002F1710"/>
    <w:rsid w:val="002F1E5D"/>
    <w:rsid w:val="002F2D48"/>
    <w:rsid w:val="002F7BEB"/>
    <w:rsid w:val="003004D6"/>
    <w:rsid w:val="0030153C"/>
    <w:rsid w:val="00304752"/>
    <w:rsid w:val="00305338"/>
    <w:rsid w:val="00306787"/>
    <w:rsid w:val="003070E6"/>
    <w:rsid w:val="00307546"/>
    <w:rsid w:val="00315540"/>
    <w:rsid w:val="00323BAC"/>
    <w:rsid w:val="00326976"/>
    <w:rsid w:val="00326AAA"/>
    <w:rsid w:val="0033753E"/>
    <w:rsid w:val="00337E22"/>
    <w:rsid w:val="0034270B"/>
    <w:rsid w:val="00342A34"/>
    <w:rsid w:val="00342C16"/>
    <w:rsid w:val="00344490"/>
    <w:rsid w:val="00344C25"/>
    <w:rsid w:val="003474EC"/>
    <w:rsid w:val="00347913"/>
    <w:rsid w:val="00350D46"/>
    <w:rsid w:val="0035274F"/>
    <w:rsid w:val="00353DA0"/>
    <w:rsid w:val="00355C71"/>
    <w:rsid w:val="00357832"/>
    <w:rsid w:val="0036016D"/>
    <w:rsid w:val="00361864"/>
    <w:rsid w:val="0036278C"/>
    <w:rsid w:val="00363F01"/>
    <w:rsid w:val="00366DD6"/>
    <w:rsid w:val="00367676"/>
    <w:rsid w:val="003719F0"/>
    <w:rsid w:val="003720C1"/>
    <w:rsid w:val="003726A3"/>
    <w:rsid w:val="003754E0"/>
    <w:rsid w:val="00380C1F"/>
    <w:rsid w:val="00380EE3"/>
    <w:rsid w:val="00387B5A"/>
    <w:rsid w:val="00390A88"/>
    <w:rsid w:val="00391511"/>
    <w:rsid w:val="00394715"/>
    <w:rsid w:val="003A2E70"/>
    <w:rsid w:val="003A32FE"/>
    <w:rsid w:val="003A701C"/>
    <w:rsid w:val="003B2282"/>
    <w:rsid w:val="003B4B27"/>
    <w:rsid w:val="003C33DE"/>
    <w:rsid w:val="003D3A30"/>
    <w:rsid w:val="003D44AE"/>
    <w:rsid w:val="003D49D0"/>
    <w:rsid w:val="003D54E9"/>
    <w:rsid w:val="003D62BB"/>
    <w:rsid w:val="003E0119"/>
    <w:rsid w:val="003E0E9B"/>
    <w:rsid w:val="003E2666"/>
    <w:rsid w:val="003E5521"/>
    <w:rsid w:val="003E5982"/>
    <w:rsid w:val="003E7090"/>
    <w:rsid w:val="003E7C4B"/>
    <w:rsid w:val="003F056B"/>
    <w:rsid w:val="003F468B"/>
    <w:rsid w:val="003F6D94"/>
    <w:rsid w:val="004004E0"/>
    <w:rsid w:val="00404810"/>
    <w:rsid w:val="0040609F"/>
    <w:rsid w:val="00406F1A"/>
    <w:rsid w:val="004156DF"/>
    <w:rsid w:val="004179DD"/>
    <w:rsid w:val="00432F39"/>
    <w:rsid w:val="00433C5D"/>
    <w:rsid w:val="00434E4C"/>
    <w:rsid w:val="004368EC"/>
    <w:rsid w:val="00447538"/>
    <w:rsid w:val="0044765E"/>
    <w:rsid w:val="00450D72"/>
    <w:rsid w:val="004548A0"/>
    <w:rsid w:val="00454FF6"/>
    <w:rsid w:val="0046005F"/>
    <w:rsid w:val="004630BA"/>
    <w:rsid w:val="00471976"/>
    <w:rsid w:val="00472BC5"/>
    <w:rsid w:val="004762BC"/>
    <w:rsid w:val="004829D6"/>
    <w:rsid w:val="00483795"/>
    <w:rsid w:val="00485C68"/>
    <w:rsid w:val="0048608E"/>
    <w:rsid w:val="00487DF6"/>
    <w:rsid w:val="004A0DB8"/>
    <w:rsid w:val="004A28AA"/>
    <w:rsid w:val="004A417A"/>
    <w:rsid w:val="004A5A60"/>
    <w:rsid w:val="004A61C8"/>
    <w:rsid w:val="004B5E15"/>
    <w:rsid w:val="004C017B"/>
    <w:rsid w:val="004C2E49"/>
    <w:rsid w:val="004C4194"/>
    <w:rsid w:val="004C7111"/>
    <w:rsid w:val="004D110A"/>
    <w:rsid w:val="004D14D6"/>
    <w:rsid w:val="004D1910"/>
    <w:rsid w:val="004D28F5"/>
    <w:rsid w:val="004D727D"/>
    <w:rsid w:val="004D7B7B"/>
    <w:rsid w:val="004E0205"/>
    <w:rsid w:val="004E2D1B"/>
    <w:rsid w:val="004F11A9"/>
    <w:rsid w:val="004F7F60"/>
    <w:rsid w:val="005028FA"/>
    <w:rsid w:val="00502C84"/>
    <w:rsid w:val="00503390"/>
    <w:rsid w:val="00510C6E"/>
    <w:rsid w:val="005130C3"/>
    <w:rsid w:val="0051528F"/>
    <w:rsid w:val="0052007B"/>
    <w:rsid w:val="005222A4"/>
    <w:rsid w:val="00522C63"/>
    <w:rsid w:val="00524706"/>
    <w:rsid w:val="005275CF"/>
    <w:rsid w:val="00540C9A"/>
    <w:rsid w:val="005423F6"/>
    <w:rsid w:val="005447D9"/>
    <w:rsid w:val="00545C19"/>
    <w:rsid w:val="00547ABE"/>
    <w:rsid w:val="005503AA"/>
    <w:rsid w:val="00550AE0"/>
    <w:rsid w:val="00555608"/>
    <w:rsid w:val="00557AEA"/>
    <w:rsid w:val="00560CC0"/>
    <w:rsid w:val="00570AFF"/>
    <w:rsid w:val="00571D59"/>
    <w:rsid w:val="00571DF4"/>
    <w:rsid w:val="005822C3"/>
    <w:rsid w:val="005826D6"/>
    <w:rsid w:val="00582A2D"/>
    <w:rsid w:val="005842AF"/>
    <w:rsid w:val="00584676"/>
    <w:rsid w:val="00592AF3"/>
    <w:rsid w:val="00594E19"/>
    <w:rsid w:val="00596FDB"/>
    <w:rsid w:val="005979D2"/>
    <w:rsid w:val="005A09C6"/>
    <w:rsid w:val="005A0F93"/>
    <w:rsid w:val="005A1013"/>
    <w:rsid w:val="005A1119"/>
    <w:rsid w:val="005A4601"/>
    <w:rsid w:val="005A544A"/>
    <w:rsid w:val="005B261B"/>
    <w:rsid w:val="005B48C4"/>
    <w:rsid w:val="005C0BD5"/>
    <w:rsid w:val="005C2B81"/>
    <w:rsid w:val="005C430F"/>
    <w:rsid w:val="005C5648"/>
    <w:rsid w:val="005C6FEA"/>
    <w:rsid w:val="005C7EA2"/>
    <w:rsid w:val="005D266F"/>
    <w:rsid w:val="005D29F5"/>
    <w:rsid w:val="005D49EC"/>
    <w:rsid w:val="005D5E27"/>
    <w:rsid w:val="005D65E7"/>
    <w:rsid w:val="005E14FE"/>
    <w:rsid w:val="005E6A42"/>
    <w:rsid w:val="005F1A59"/>
    <w:rsid w:val="005F1FF7"/>
    <w:rsid w:val="00604CA2"/>
    <w:rsid w:val="006144C0"/>
    <w:rsid w:val="00615966"/>
    <w:rsid w:val="0062688E"/>
    <w:rsid w:val="00632F71"/>
    <w:rsid w:val="00633E79"/>
    <w:rsid w:val="00634CF2"/>
    <w:rsid w:val="0063610D"/>
    <w:rsid w:val="00636BEA"/>
    <w:rsid w:val="00641E48"/>
    <w:rsid w:val="0064314A"/>
    <w:rsid w:val="00643B98"/>
    <w:rsid w:val="00645D7B"/>
    <w:rsid w:val="00645EE8"/>
    <w:rsid w:val="00646A50"/>
    <w:rsid w:val="00647190"/>
    <w:rsid w:val="00653E31"/>
    <w:rsid w:val="00655C0E"/>
    <w:rsid w:val="00662704"/>
    <w:rsid w:val="0066774B"/>
    <w:rsid w:val="00670A02"/>
    <w:rsid w:val="00677492"/>
    <w:rsid w:val="00680D43"/>
    <w:rsid w:val="00681DCB"/>
    <w:rsid w:val="00682D0B"/>
    <w:rsid w:val="0068315F"/>
    <w:rsid w:val="00684E89"/>
    <w:rsid w:val="00686385"/>
    <w:rsid w:val="00686BAC"/>
    <w:rsid w:val="00690AA2"/>
    <w:rsid w:val="00690E5A"/>
    <w:rsid w:val="00692B5D"/>
    <w:rsid w:val="00694B6D"/>
    <w:rsid w:val="006A017A"/>
    <w:rsid w:val="006A3AB4"/>
    <w:rsid w:val="006A746B"/>
    <w:rsid w:val="006B1AE8"/>
    <w:rsid w:val="006B40FC"/>
    <w:rsid w:val="006C5241"/>
    <w:rsid w:val="006C785F"/>
    <w:rsid w:val="006D13BC"/>
    <w:rsid w:val="006D1405"/>
    <w:rsid w:val="006D24BE"/>
    <w:rsid w:val="006D3A52"/>
    <w:rsid w:val="006D6699"/>
    <w:rsid w:val="006D6CC3"/>
    <w:rsid w:val="006D7EE1"/>
    <w:rsid w:val="006D7F64"/>
    <w:rsid w:val="006E144B"/>
    <w:rsid w:val="006E3B54"/>
    <w:rsid w:val="006E5244"/>
    <w:rsid w:val="006F5274"/>
    <w:rsid w:val="006F6B88"/>
    <w:rsid w:val="006F79B7"/>
    <w:rsid w:val="007042D3"/>
    <w:rsid w:val="00706835"/>
    <w:rsid w:val="0071580D"/>
    <w:rsid w:val="00720B90"/>
    <w:rsid w:val="00721CF4"/>
    <w:rsid w:val="00723DFB"/>
    <w:rsid w:val="0072432E"/>
    <w:rsid w:val="00725C76"/>
    <w:rsid w:val="0073119E"/>
    <w:rsid w:val="007336FB"/>
    <w:rsid w:val="00735751"/>
    <w:rsid w:val="007362A3"/>
    <w:rsid w:val="00740DC5"/>
    <w:rsid w:val="007413D6"/>
    <w:rsid w:val="007450A7"/>
    <w:rsid w:val="007454C9"/>
    <w:rsid w:val="00745F55"/>
    <w:rsid w:val="00747511"/>
    <w:rsid w:val="00751500"/>
    <w:rsid w:val="00751BC0"/>
    <w:rsid w:val="0075254A"/>
    <w:rsid w:val="00754E91"/>
    <w:rsid w:val="00754FDA"/>
    <w:rsid w:val="007576B4"/>
    <w:rsid w:val="0076456C"/>
    <w:rsid w:val="007645C6"/>
    <w:rsid w:val="00764C6B"/>
    <w:rsid w:val="00764EB2"/>
    <w:rsid w:val="00767D2C"/>
    <w:rsid w:val="00770F14"/>
    <w:rsid w:val="00771C06"/>
    <w:rsid w:val="0077284B"/>
    <w:rsid w:val="00773651"/>
    <w:rsid w:val="00777322"/>
    <w:rsid w:val="0078063F"/>
    <w:rsid w:val="00782BE1"/>
    <w:rsid w:val="00784536"/>
    <w:rsid w:val="0078547F"/>
    <w:rsid w:val="00785B50"/>
    <w:rsid w:val="00785DCD"/>
    <w:rsid w:val="0079067E"/>
    <w:rsid w:val="007A0B04"/>
    <w:rsid w:val="007A2140"/>
    <w:rsid w:val="007A2FDD"/>
    <w:rsid w:val="007A33E2"/>
    <w:rsid w:val="007A3D3C"/>
    <w:rsid w:val="007A5A97"/>
    <w:rsid w:val="007A5F99"/>
    <w:rsid w:val="007B14F6"/>
    <w:rsid w:val="007B722F"/>
    <w:rsid w:val="007C0474"/>
    <w:rsid w:val="007C0AEB"/>
    <w:rsid w:val="007C12DE"/>
    <w:rsid w:val="007C4224"/>
    <w:rsid w:val="007C461A"/>
    <w:rsid w:val="007D131B"/>
    <w:rsid w:val="007D1773"/>
    <w:rsid w:val="007D1D4C"/>
    <w:rsid w:val="007D5313"/>
    <w:rsid w:val="007D5721"/>
    <w:rsid w:val="007D6980"/>
    <w:rsid w:val="007D7B8D"/>
    <w:rsid w:val="007E023B"/>
    <w:rsid w:val="007E2F66"/>
    <w:rsid w:val="007E5622"/>
    <w:rsid w:val="007E585C"/>
    <w:rsid w:val="007E6566"/>
    <w:rsid w:val="007F326B"/>
    <w:rsid w:val="007F4439"/>
    <w:rsid w:val="007F4720"/>
    <w:rsid w:val="007F6C20"/>
    <w:rsid w:val="00801326"/>
    <w:rsid w:val="008014D6"/>
    <w:rsid w:val="00802912"/>
    <w:rsid w:val="00802DAA"/>
    <w:rsid w:val="008031D8"/>
    <w:rsid w:val="00804AB5"/>
    <w:rsid w:val="00807BD4"/>
    <w:rsid w:val="00807F65"/>
    <w:rsid w:val="00807FFD"/>
    <w:rsid w:val="00811071"/>
    <w:rsid w:val="00812641"/>
    <w:rsid w:val="008157A3"/>
    <w:rsid w:val="0081619E"/>
    <w:rsid w:val="00820605"/>
    <w:rsid w:val="00825671"/>
    <w:rsid w:val="00825700"/>
    <w:rsid w:val="00832417"/>
    <w:rsid w:val="00832A81"/>
    <w:rsid w:val="00833B4C"/>
    <w:rsid w:val="00834690"/>
    <w:rsid w:val="00834F88"/>
    <w:rsid w:val="008405D6"/>
    <w:rsid w:val="0084126D"/>
    <w:rsid w:val="008435CF"/>
    <w:rsid w:val="008443EC"/>
    <w:rsid w:val="00851902"/>
    <w:rsid w:val="008566BC"/>
    <w:rsid w:val="008606F7"/>
    <w:rsid w:val="008610AD"/>
    <w:rsid w:val="008613D5"/>
    <w:rsid w:val="008619CD"/>
    <w:rsid w:val="00863CC8"/>
    <w:rsid w:val="008716CB"/>
    <w:rsid w:val="00871D6D"/>
    <w:rsid w:val="00873F03"/>
    <w:rsid w:val="00882FD6"/>
    <w:rsid w:val="00884276"/>
    <w:rsid w:val="00884DB3"/>
    <w:rsid w:val="008867A8"/>
    <w:rsid w:val="00891600"/>
    <w:rsid w:val="00893728"/>
    <w:rsid w:val="008979F7"/>
    <w:rsid w:val="008A4E30"/>
    <w:rsid w:val="008B1862"/>
    <w:rsid w:val="008B39C3"/>
    <w:rsid w:val="008C077F"/>
    <w:rsid w:val="008C38A6"/>
    <w:rsid w:val="008D09B6"/>
    <w:rsid w:val="008D0CA7"/>
    <w:rsid w:val="008D1A1F"/>
    <w:rsid w:val="008D41F2"/>
    <w:rsid w:val="008E14C0"/>
    <w:rsid w:val="008E2288"/>
    <w:rsid w:val="008E2928"/>
    <w:rsid w:val="008E3CF3"/>
    <w:rsid w:val="008E47A0"/>
    <w:rsid w:val="008F2CDE"/>
    <w:rsid w:val="008F3964"/>
    <w:rsid w:val="008F3E1F"/>
    <w:rsid w:val="008F525D"/>
    <w:rsid w:val="0090243F"/>
    <w:rsid w:val="00903750"/>
    <w:rsid w:val="00903E06"/>
    <w:rsid w:val="00904CBB"/>
    <w:rsid w:val="00906016"/>
    <w:rsid w:val="00914B75"/>
    <w:rsid w:val="00915324"/>
    <w:rsid w:val="00924853"/>
    <w:rsid w:val="0093247D"/>
    <w:rsid w:val="00933630"/>
    <w:rsid w:val="00933965"/>
    <w:rsid w:val="00943BA2"/>
    <w:rsid w:val="0094442B"/>
    <w:rsid w:val="00947AAD"/>
    <w:rsid w:val="009505D3"/>
    <w:rsid w:val="009522A4"/>
    <w:rsid w:val="00953E79"/>
    <w:rsid w:val="009651F5"/>
    <w:rsid w:val="00965209"/>
    <w:rsid w:val="00966A94"/>
    <w:rsid w:val="00970637"/>
    <w:rsid w:val="009768D8"/>
    <w:rsid w:val="00986A84"/>
    <w:rsid w:val="00987CD5"/>
    <w:rsid w:val="00990165"/>
    <w:rsid w:val="009908A3"/>
    <w:rsid w:val="00990A74"/>
    <w:rsid w:val="00990CF8"/>
    <w:rsid w:val="00992308"/>
    <w:rsid w:val="009966D1"/>
    <w:rsid w:val="009A2267"/>
    <w:rsid w:val="009A5F2B"/>
    <w:rsid w:val="009A69A3"/>
    <w:rsid w:val="009A7D46"/>
    <w:rsid w:val="009A7DE7"/>
    <w:rsid w:val="009B0092"/>
    <w:rsid w:val="009B59A1"/>
    <w:rsid w:val="009C009F"/>
    <w:rsid w:val="009C019F"/>
    <w:rsid w:val="009C17C2"/>
    <w:rsid w:val="009C2DCD"/>
    <w:rsid w:val="009C3D13"/>
    <w:rsid w:val="009C7970"/>
    <w:rsid w:val="009D1083"/>
    <w:rsid w:val="009D168C"/>
    <w:rsid w:val="009D1DD4"/>
    <w:rsid w:val="009D2240"/>
    <w:rsid w:val="009D51AD"/>
    <w:rsid w:val="009D650A"/>
    <w:rsid w:val="009D6C6B"/>
    <w:rsid w:val="009D7B3C"/>
    <w:rsid w:val="009E5D67"/>
    <w:rsid w:val="009F0C89"/>
    <w:rsid w:val="009F1E4A"/>
    <w:rsid w:val="009F73F2"/>
    <w:rsid w:val="009F7E24"/>
    <w:rsid w:val="00A0481B"/>
    <w:rsid w:val="00A07F9F"/>
    <w:rsid w:val="00A136E8"/>
    <w:rsid w:val="00A155F4"/>
    <w:rsid w:val="00A1587D"/>
    <w:rsid w:val="00A20513"/>
    <w:rsid w:val="00A21FB7"/>
    <w:rsid w:val="00A232CA"/>
    <w:rsid w:val="00A25A25"/>
    <w:rsid w:val="00A31EB3"/>
    <w:rsid w:val="00A34EC6"/>
    <w:rsid w:val="00A36ECE"/>
    <w:rsid w:val="00A37263"/>
    <w:rsid w:val="00A41B56"/>
    <w:rsid w:val="00A41BE9"/>
    <w:rsid w:val="00A41C97"/>
    <w:rsid w:val="00A44F98"/>
    <w:rsid w:val="00A51094"/>
    <w:rsid w:val="00A536CC"/>
    <w:rsid w:val="00A53B84"/>
    <w:rsid w:val="00A541DE"/>
    <w:rsid w:val="00A60C9C"/>
    <w:rsid w:val="00A62136"/>
    <w:rsid w:val="00A66E5D"/>
    <w:rsid w:val="00A67DB5"/>
    <w:rsid w:val="00A7133D"/>
    <w:rsid w:val="00A74E17"/>
    <w:rsid w:val="00A756D0"/>
    <w:rsid w:val="00A840BE"/>
    <w:rsid w:val="00A9382C"/>
    <w:rsid w:val="00A95B2B"/>
    <w:rsid w:val="00A95FDD"/>
    <w:rsid w:val="00A978C1"/>
    <w:rsid w:val="00AA17B2"/>
    <w:rsid w:val="00AA23E0"/>
    <w:rsid w:val="00AA2B14"/>
    <w:rsid w:val="00AA5A0A"/>
    <w:rsid w:val="00AA7405"/>
    <w:rsid w:val="00AB2D2C"/>
    <w:rsid w:val="00AC244F"/>
    <w:rsid w:val="00AC261C"/>
    <w:rsid w:val="00AC393A"/>
    <w:rsid w:val="00AC430C"/>
    <w:rsid w:val="00AC502A"/>
    <w:rsid w:val="00AC734C"/>
    <w:rsid w:val="00AD714F"/>
    <w:rsid w:val="00AF0743"/>
    <w:rsid w:val="00AF39B2"/>
    <w:rsid w:val="00AF46C0"/>
    <w:rsid w:val="00AF5EBA"/>
    <w:rsid w:val="00B0461F"/>
    <w:rsid w:val="00B0595D"/>
    <w:rsid w:val="00B10626"/>
    <w:rsid w:val="00B10DDD"/>
    <w:rsid w:val="00B14C33"/>
    <w:rsid w:val="00B171B1"/>
    <w:rsid w:val="00B24A5D"/>
    <w:rsid w:val="00B25A20"/>
    <w:rsid w:val="00B30FD8"/>
    <w:rsid w:val="00B3103E"/>
    <w:rsid w:val="00B369D8"/>
    <w:rsid w:val="00B36DB9"/>
    <w:rsid w:val="00B37507"/>
    <w:rsid w:val="00B448D3"/>
    <w:rsid w:val="00B45F41"/>
    <w:rsid w:val="00B47A1A"/>
    <w:rsid w:val="00B5014A"/>
    <w:rsid w:val="00B51A10"/>
    <w:rsid w:val="00B53AE5"/>
    <w:rsid w:val="00B53BCE"/>
    <w:rsid w:val="00B54695"/>
    <w:rsid w:val="00B57D23"/>
    <w:rsid w:val="00B61BA8"/>
    <w:rsid w:val="00B67A8D"/>
    <w:rsid w:val="00B74EDE"/>
    <w:rsid w:val="00B750C6"/>
    <w:rsid w:val="00B75190"/>
    <w:rsid w:val="00B76CEF"/>
    <w:rsid w:val="00B77A84"/>
    <w:rsid w:val="00B804B1"/>
    <w:rsid w:val="00B82829"/>
    <w:rsid w:val="00B83E49"/>
    <w:rsid w:val="00B84F54"/>
    <w:rsid w:val="00B903D1"/>
    <w:rsid w:val="00B908E9"/>
    <w:rsid w:val="00BA12E0"/>
    <w:rsid w:val="00BA27E1"/>
    <w:rsid w:val="00BA4610"/>
    <w:rsid w:val="00BA4D19"/>
    <w:rsid w:val="00BA6372"/>
    <w:rsid w:val="00BB27B8"/>
    <w:rsid w:val="00BB2A62"/>
    <w:rsid w:val="00BB419C"/>
    <w:rsid w:val="00BB6B4B"/>
    <w:rsid w:val="00BB6BE0"/>
    <w:rsid w:val="00BC30AF"/>
    <w:rsid w:val="00BC3466"/>
    <w:rsid w:val="00BC4448"/>
    <w:rsid w:val="00BC576C"/>
    <w:rsid w:val="00BC6099"/>
    <w:rsid w:val="00BD0B4A"/>
    <w:rsid w:val="00BD7E7A"/>
    <w:rsid w:val="00BE4D0B"/>
    <w:rsid w:val="00BE4DED"/>
    <w:rsid w:val="00BE5CF3"/>
    <w:rsid w:val="00BF175E"/>
    <w:rsid w:val="00BF220E"/>
    <w:rsid w:val="00BF7D11"/>
    <w:rsid w:val="00C0500A"/>
    <w:rsid w:val="00C05292"/>
    <w:rsid w:val="00C06FEB"/>
    <w:rsid w:val="00C12664"/>
    <w:rsid w:val="00C14C66"/>
    <w:rsid w:val="00C178E8"/>
    <w:rsid w:val="00C22A79"/>
    <w:rsid w:val="00C2423C"/>
    <w:rsid w:val="00C2566D"/>
    <w:rsid w:val="00C26B5B"/>
    <w:rsid w:val="00C26BCA"/>
    <w:rsid w:val="00C27218"/>
    <w:rsid w:val="00C27B95"/>
    <w:rsid w:val="00C30E27"/>
    <w:rsid w:val="00C31DD3"/>
    <w:rsid w:val="00C33002"/>
    <w:rsid w:val="00C360C6"/>
    <w:rsid w:val="00C36E99"/>
    <w:rsid w:val="00C40A92"/>
    <w:rsid w:val="00C44DB2"/>
    <w:rsid w:val="00C46ECF"/>
    <w:rsid w:val="00C4768A"/>
    <w:rsid w:val="00C47DFB"/>
    <w:rsid w:val="00C535AF"/>
    <w:rsid w:val="00C559CC"/>
    <w:rsid w:val="00C56D28"/>
    <w:rsid w:val="00C62979"/>
    <w:rsid w:val="00C7038D"/>
    <w:rsid w:val="00C76ED9"/>
    <w:rsid w:val="00C8260E"/>
    <w:rsid w:val="00C82A23"/>
    <w:rsid w:val="00C84A7D"/>
    <w:rsid w:val="00C8525A"/>
    <w:rsid w:val="00C856AB"/>
    <w:rsid w:val="00C915F8"/>
    <w:rsid w:val="00C917F5"/>
    <w:rsid w:val="00C94393"/>
    <w:rsid w:val="00C95E8C"/>
    <w:rsid w:val="00C95F1A"/>
    <w:rsid w:val="00C973B2"/>
    <w:rsid w:val="00CA0EC4"/>
    <w:rsid w:val="00CA119F"/>
    <w:rsid w:val="00CA1F6A"/>
    <w:rsid w:val="00CA2633"/>
    <w:rsid w:val="00CA48B6"/>
    <w:rsid w:val="00CA7801"/>
    <w:rsid w:val="00CB0160"/>
    <w:rsid w:val="00CB0EF2"/>
    <w:rsid w:val="00CB5524"/>
    <w:rsid w:val="00CC153F"/>
    <w:rsid w:val="00CC3563"/>
    <w:rsid w:val="00CC40A9"/>
    <w:rsid w:val="00CC4E5D"/>
    <w:rsid w:val="00CC5B83"/>
    <w:rsid w:val="00CC5C50"/>
    <w:rsid w:val="00CC676D"/>
    <w:rsid w:val="00CC6A3E"/>
    <w:rsid w:val="00CD0402"/>
    <w:rsid w:val="00CD0BB8"/>
    <w:rsid w:val="00CD292E"/>
    <w:rsid w:val="00CD3A99"/>
    <w:rsid w:val="00CD61AD"/>
    <w:rsid w:val="00CD6C0A"/>
    <w:rsid w:val="00CD6F5E"/>
    <w:rsid w:val="00CE047A"/>
    <w:rsid w:val="00CE1B2F"/>
    <w:rsid w:val="00CE1FB9"/>
    <w:rsid w:val="00CE4861"/>
    <w:rsid w:val="00CE6847"/>
    <w:rsid w:val="00CF455B"/>
    <w:rsid w:val="00D020DD"/>
    <w:rsid w:val="00D02503"/>
    <w:rsid w:val="00D043F7"/>
    <w:rsid w:val="00D076E9"/>
    <w:rsid w:val="00D10B98"/>
    <w:rsid w:val="00D11BA6"/>
    <w:rsid w:val="00D13DBE"/>
    <w:rsid w:val="00D152AF"/>
    <w:rsid w:val="00D162BE"/>
    <w:rsid w:val="00D224F8"/>
    <w:rsid w:val="00D255C0"/>
    <w:rsid w:val="00D305AE"/>
    <w:rsid w:val="00D33A3A"/>
    <w:rsid w:val="00D35B1E"/>
    <w:rsid w:val="00D42B3E"/>
    <w:rsid w:val="00D4383B"/>
    <w:rsid w:val="00D43AA0"/>
    <w:rsid w:val="00D46579"/>
    <w:rsid w:val="00D52152"/>
    <w:rsid w:val="00D529CC"/>
    <w:rsid w:val="00D61789"/>
    <w:rsid w:val="00D712C7"/>
    <w:rsid w:val="00D723AF"/>
    <w:rsid w:val="00D74D34"/>
    <w:rsid w:val="00D7526A"/>
    <w:rsid w:val="00D76ECC"/>
    <w:rsid w:val="00D77142"/>
    <w:rsid w:val="00D80F18"/>
    <w:rsid w:val="00D83B59"/>
    <w:rsid w:val="00D86EEF"/>
    <w:rsid w:val="00D86EF5"/>
    <w:rsid w:val="00D91944"/>
    <w:rsid w:val="00D9574D"/>
    <w:rsid w:val="00D96CE9"/>
    <w:rsid w:val="00D97628"/>
    <w:rsid w:val="00DA0923"/>
    <w:rsid w:val="00DA0CD0"/>
    <w:rsid w:val="00DA443E"/>
    <w:rsid w:val="00DB1D3C"/>
    <w:rsid w:val="00DB209D"/>
    <w:rsid w:val="00DB4249"/>
    <w:rsid w:val="00DC4A1A"/>
    <w:rsid w:val="00DC7E26"/>
    <w:rsid w:val="00DD088F"/>
    <w:rsid w:val="00DD2455"/>
    <w:rsid w:val="00DD29C2"/>
    <w:rsid w:val="00DE22FF"/>
    <w:rsid w:val="00DE4F37"/>
    <w:rsid w:val="00DE5654"/>
    <w:rsid w:val="00DF05DD"/>
    <w:rsid w:val="00DF2AB4"/>
    <w:rsid w:val="00DF2DFF"/>
    <w:rsid w:val="00DF341C"/>
    <w:rsid w:val="00E01AD2"/>
    <w:rsid w:val="00E030F9"/>
    <w:rsid w:val="00E05B7B"/>
    <w:rsid w:val="00E073EF"/>
    <w:rsid w:val="00E07AF8"/>
    <w:rsid w:val="00E1017A"/>
    <w:rsid w:val="00E128BF"/>
    <w:rsid w:val="00E20A94"/>
    <w:rsid w:val="00E2121D"/>
    <w:rsid w:val="00E230CD"/>
    <w:rsid w:val="00E234C7"/>
    <w:rsid w:val="00E2387E"/>
    <w:rsid w:val="00E24C21"/>
    <w:rsid w:val="00E24C3B"/>
    <w:rsid w:val="00E25737"/>
    <w:rsid w:val="00E30A3E"/>
    <w:rsid w:val="00E30B43"/>
    <w:rsid w:val="00E31372"/>
    <w:rsid w:val="00E33278"/>
    <w:rsid w:val="00E357C6"/>
    <w:rsid w:val="00E42B66"/>
    <w:rsid w:val="00E44259"/>
    <w:rsid w:val="00E50189"/>
    <w:rsid w:val="00E50291"/>
    <w:rsid w:val="00E50DFF"/>
    <w:rsid w:val="00E533E4"/>
    <w:rsid w:val="00E5461E"/>
    <w:rsid w:val="00E55AE0"/>
    <w:rsid w:val="00E55B9D"/>
    <w:rsid w:val="00E615B0"/>
    <w:rsid w:val="00E6439B"/>
    <w:rsid w:val="00E64D00"/>
    <w:rsid w:val="00E7291E"/>
    <w:rsid w:val="00E77750"/>
    <w:rsid w:val="00E91BAC"/>
    <w:rsid w:val="00E91BC1"/>
    <w:rsid w:val="00E922E7"/>
    <w:rsid w:val="00E95C6A"/>
    <w:rsid w:val="00E9610E"/>
    <w:rsid w:val="00EA211B"/>
    <w:rsid w:val="00EA29B3"/>
    <w:rsid w:val="00EA46E0"/>
    <w:rsid w:val="00EB4D08"/>
    <w:rsid w:val="00EB5AA1"/>
    <w:rsid w:val="00EB5D7B"/>
    <w:rsid w:val="00EB60EF"/>
    <w:rsid w:val="00EB6851"/>
    <w:rsid w:val="00EB7D57"/>
    <w:rsid w:val="00EC0840"/>
    <w:rsid w:val="00EC4004"/>
    <w:rsid w:val="00EC55B7"/>
    <w:rsid w:val="00EE066A"/>
    <w:rsid w:val="00EE0A08"/>
    <w:rsid w:val="00EE187B"/>
    <w:rsid w:val="00EE1FF0"/>
    <w:rsid w:val="00EE4630"/>
    <w:rsid w:val="00EE4B70"/>
    <w:rsid w:val="00EF5191"/>
    <w:rsid w:val="00EF5331"/>
    <w:rsid w:val="00F01BEC"/>
    <w:rsid w:val="00F15F0A"/>
    <w:rsid w:val="00F20822"/>
    <w:rsid w:val="00F20E0F"/>
    <w:rsid w:val="00F269DB"/>
    <w:rsid w:val="00F32A64"/>
    <w:rsid w:val="00F431F2"/>
    <w:rsid w:val="00F43C4B"/>
    <w:rsid w:val="00F474B9"/>
    <w:rsid w:val="00F56FEB"/>
    <w:rsid w:val="00F63437"/>
    <w:rsid w:val="00F64524"/>
    <w:rsid w:val="00F655D5"/>
    <w:rsid w:val="00F66325"/>
    <w:rsid w:val="00F839C1"/>
    <w:rsid w:val="00F94686"/>
    <w:rsid w:val="00F95658"/>
    <w:rsid w:val="00FA0931"/>
    <w:rsid w:val="00FA0FAC"/>
    <w:rsid w:val="00FA4A1C"/>
    <w:rsid w:val="00FB08A6"/>
    <w:rsid w:val="00FB28FC"/>
    <w:rsid w:val="00FC1AD7"/>
    <w:rsid w:val="00FC32A9"/>
    <w:rsid w:val="00FC4E0F"/>
    <w:rsid w:val="00FC59E9"/>
    <w:rsid w:val="00FC7FF7"/>
    <w:rsid w:val="00FD3F6B"/>
    <w:rsid w:val="00FD5AF1"/>
    <w:rsid w:val="00FE1953"/>
    <w:rsid w:val="00FE394C"/>
    <w:rsid w:val="00FE72EF"/>
    <w:rsid w:val="00FE744F"/>
    <w:rsid w:val="00FF31B0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2E53BF"/>
    <w:pPr>
      <w:suppressAutoHyphens/>
    </w:pPr>
    <w:rPr>
      <w:rFonts w:eastAsia="Times New Roman"/>
      <w:sz w:val="24"/>
      <w:szCs w:val="24"/>
      <w:lang w:val="ru-RU" w:eastAsia="ar-SA"/>
    </w:rPr>
  </w:style>
  <w:style w:type="paragraph" w:styleId="1">
    <w:name w:val="heading 1"/>
    <w:basedOn w:val="a0"/>
    <w:next w:val="a0"/>
    <w:link w:val="10"/>
    <w:uiPriority w:val="9"/>
    <w:qFormat/>
    <w:rsid w:val="002679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0"/>
    <w:next w:val="a0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30" w:customStyle="true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4">
    <w:name w:val="Hyperlink"/>
    <w:rsid w:val="002E53BF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styleId="a6" w:customStyle="true">
    <w:name w:val="Текст выноски Знак"/>
    <w:link w:val="a5"/>
    <w:uiPriority w:val="99"/>
    <w:semiHidden/>
    <w:rsid w:val="002E53BF"/>
    <w:rPr>
      <w:rFonts w:ascii="Tahoma" w:hAnsi="Tahoma" w:eastAsia="Times New Roman" w:cs="Tahoma"/>
      <w:sz w:val="16"/>
      <w:szCs w:val="16"/>
      <w:lang w:eastAsia="ar-SA"/>
    </w:rPr>
  </w:style>
  <w:style w:type="paragraph" w:styleId="a7">
    <w:name w:val="header"/>
    <w:basedOn w:val="a0"/>
    <w:link w:val="a8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a" w:customStyle="true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type="character" w:styleId="10" w:customStyle="true">
    <w:name w:val="Заголовок 1 Знак"/>
    <w:link w:val="1"/>
    <w:uiPriority w:val="9"/>
    <w:rsid w:val="0026795A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character" w:styleId="ab" w:customStyle="true">
    <w:name w:val="Гипертекстовая ссылка"/>
    <w:uiPriority w:val="99"/>
    <w:rsid w:val="00C33002"/>
    <w:rPr>
      <w:color w:val="106BBE"/>
    </w:rPr>
  </w:style>
  <w:style w:type="paragraph" w:styleId="ac" w:customStyle="true">
    <w:name w:val="Комментарий"/>
    <w:basedOn w:val="a0"/>
    <w:next w:val="a0"/>
    <w:uiPriority w:val="99"/>
    <w:rsid w:val="00FC4E0F"/>
    <w:pPr>
      <w:suppressAutoHyphens w:val="false"/>
      <w:autoSpaceDE w:val="false"/>
      <w:autoSpaceDN w:val="false"/>
      <w:adjustRightInd w:val="false"/>
      <w:spacing w:before="75"/>
      <w:ind w:left="170"/>
      <w:jc w:val="both"/>
    </w:pPr>
    <w:rPr>
      <w:rFonts w:ascii="Arial" w:hAnsi="Arial" w:eastAsia="Calibri" w:cs="Arial"/>
      <w:color w:val="353842"/>
      <w:shd w:val="clear" w:color="auto" w:fill="F0F0F0"/>
      <w:lang w:eastAsia="ru-RU"/>
    </w:rPr>
  </w:style>
  <w:style w:type="paragraph" w:styleId="ad" w:customStyle="true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type="character" w:styleId="2" w:customStyle="true">
    <w:name w:val="Основной текст (2)_"/>
    <w:link w:val="20"/>
    <w:rsid w:val="00BF175E"/>
    <w:rPr>
      <w:rFonts w:eastAsia="Times New Roman"/>
      <w:sz w:val="26"/>
      <w:szCs w:val="26"/>
      <w:shd w:val="clear" w:color="auto" w:fill="FFFFFF"/>
    </w:rPr>
  </w:style>
  <w:style w:type="paragraph" w:styleId="20" w:customStyle="true">
    <w:name w:val="Основной текст (2)"/>
    <w:basedOn w:val="a0"/>
    <w:link w:val="2"/>
    <w:rsid w:val="00BF175E"/>
    <w:pPr>
      <w:widowControl w:val="false"/>
      <w:shd w:val="clear" w:color="auto" w:fill="FFFFFF"/>
      <w:suppressAutoHyphens w:val="false"/>
      <w:spacing w:line="307" w:lineRule="exact"/>
      <w:jc w:val="center"/>
    </w:pPr>
    <w:rPr>
      <w:sz w:val="26"/>
      <w:szCs w:val="26"/>
      <w:lang w:eastAsia="ru-RU"/>
    </w:rPr>
  </w:style>
  <w:style w:type="paragraph" w:styleId="a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false"/>
    </w:pPr>
    <w:rPr>
      <w:rFonts w:eastAsia="SimSun"/>
      <w:sz w:val="28"/>
      <w:szCs w:val="22"/>
      <w:lang w:eastAsia="en-US"/>
    </w:rPr>
  </w:style>
  <w:style w:type="table" w:styleId="ae">
    <w:name w:val="Table Grid"/>
    <w:basedOn w:val="a2"/>
    <w:uiPriority w:val="59"/>
    <w:rsid w:val="00E961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semiHidden="0" w:uiPriority="0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2E53BF"/>
    <w:pPr>
      <w:suppressAutoHyphens/>
    </w:pPr>
    <w:rPr>
      <w:rFonts w:eastAsia="Times New Roman"/>
      <w:sz w:val="24"/>
      <w:szCs w:val="24"/>
      <w:lang w:eastAsia="ar-SA" w:val="ru-RU"/>
    </w:rPr>
  </w:style>
  <w:style w:styleId="1" w:type="paragraph">
    <w:name w:val="heading 1"/>
    <w:basedOn w:val="a0"/>
    <w:next w:val="a0"/>
    <w:link w:val="10"/>
    <w:uiPriority w:val="9"/>
    <w:qFormat/>
    <w:rsid w:val="0026795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styleId="3" w:type="paragraph">
    <w:name w:val="heading 3"/>
    <w:basedOn w:val="a0"/>
    <w:next w:val="a0"/>
    <w:link w:val="30"/>
    <w:qFormat/>
    <w:rsid w:val="002E53BF"/>
    <w:pPr>
      <w:keepNext/>
      <w:tabs>
        <w:tab w:pos="720" w:val="num"/>
      </w:tabs>
      <w:ind w:hanging="720" w:left="720"/>
      <w:outlineLvl w:val="2"/>
    </w:pPr>
    <w:rPr>
      <w:sz w:val="32"/>
      <w:szCs w:val="32"/>
      <w:lang w:val="x-none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30" w:type="character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styleId="a4" w:type="character">
    <w:name w:val="Hyperlink"/>
    <w:rsid w:val="002E53BF"/>
    <w:rPr>
      <w:color w:val="0000FF"/>
      <w:u w:val="single"/>
    </w:rPr>
  </w:style>
  <w:style w:styleId="a5" w:type="paragraph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customStyle="1" w:styleId="a6" w:type="character">
    <w:name w:val="Текст выноски Знак"/>
    <w:link w:val="a5"/>
    <w:uiPriority w:val="99"/>
    <w:semiHidden/>
    <w:rsid w:val="002E53BF"/>
    <w:rPr>
      <w:rFonts w:ascii="Tahoma" w:cs="Tahoma" w:eastAsia="Times New Roman" w:hAnsi="Tahoma"/>
      <w:sz w:val="16"/>
      <w:szCs w:val="16"/>
      <w:lang w:eastAsia="ar-SA"/>
    </w:rPr>
  </w:style>
  <w:style w:styleId="a7" w:type="paragraph">
    <w:name w:val="header"/>
    <w:basedOn w:val="a0"/>
    <w:link w:val="a8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styleId="a9" w:type="paragraph">
    <w:name w:val="footer"/>
    <w:basedOn w:val="a0"/>
    <w:link w:val="aa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a" w:type="character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customStyle="1" w:styleId="10" w:type="character">
    <w:name w:val="Заголовок 1 Знак"/>
    <w:link w:val="1"/>
    <w:uiPriority w:val="9"/>
    <w:rsid w:val="0026795A"/>
    <w:rPr>
      <w:rFonts w:ascii="Cambria" w:cs="Times New Roman" w:eastAsia="Times New Roman" w:hAnsi="Cambria"/>
      <w:b/>
      <w:bCs/>
      <w:kern w:val="32"/>
      <w:sz w:val="32"/>
      <w:szCs w:val="32"/>
      <w:lang w:eastAsia="ar-SA"/>
    </w:rPr>
  </w:style>
  <w:style w:customStyle="1" w:styleId="ab" w:type="character">
    <w:name w:val="Гипертекстовая ссылка"/>
    <w:uiPriority w:val="99"/>
    <w:rsid w:val="00C33002"/>
    <w:rPr>
      <w:color w:val="106BBE"/>
    </w:rPr>
  </w:style>
  <w:style w:customStyle="1" w:styleId="ac" w:type="paragraph">
    <w:name w:val="Комментарий"/>
    <w:basedOn w:val="a0"/>
    <w:next w:val="a0"/>
    <w:uiPriority w:val="99"/>
    <w:rsid w:val="00FC4E0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cs="Arial" w:eastAsia="Calibri" w:hAnsi="Arial"/>
      <w:color w:val="353842"/>
      <w:shd w:color="auto" w:fill="F0F0F0" w:val="clear"/>
      <w:lang w:eastAsia="ru-RU"/>
    </w:rPr>
  </w:style>
  <w:style w:customStyle="1" w:styleId="ad" w:type="paragraph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customStyle="1" w:styleId="2" w:type="character">
    <w:name w:val="Основной текст (2)_"/>
    <w:link w:val="20"/>
    <w:rsid w:val="00BF175E"/>
    <w:rPr>
      <w:rFonts w:eastAsia="Times New Roman"/>
      <w:sz w:val="26"/>
      <w:szCs w:val="26"/>
      <w:shd w:color="auto" w:fill="FFFFFF" w:val="clear"/>
    </w:rPr>
  </w:style>
  <w:style w:customStyle="1" w:styleId="20" w:type="paragraph">
    <w:name w:val="Основной текст (2)"/>
    <w:basedOn w:val="a0"/>
    <w:link w:val="2"/>
    <w:rsid w:val="00BF175E"/>
    <w:pPr>
      <w:widowControl w:val="0"/>
      <w:shd w:color="auto" w:fill="FFFFFF" w:val="clear"/>
      <w:suppressAutoHyphens w:val="0"/>
      <w:spacing w:line="307" w:lineRule="exact"/>
      <w:jc w:val="center"/>
    </w:pPr>
    <w:rPr>
      <w:sz w:val="26"/>
      <w:szCs w:val="26"/>
      <w:lang w:eastAsia="ru-RU"/>
    </w:rPr>
  </w:style>
  <w:style w:styleId="a" w:type="paragraph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0"/>
    </w:pPr>
    <w:rPr>
      <w:rFonts w:eastAsia="SimSun"/>
      <w:sz w:val="28"/>
      <w:szCs w:val="22"/>
      <w:lang w:eastAsia="en-US"/>
    </w:rPr>
  </w:style>
  <w:style w:styleId="ae" w:type="table">
    <w:name w:val="Table Grid"/>
    <w:basedOn w:val="a2"/>
    <w:uiPriority w:val="59"/>
    <w:rsid w:val="00E9610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C:/Users/terskova/Documents/&#1088;&#1072;&#1089;&#1087;&#1086;&#1088;&#1103;&#1078;&#1077;&#1085;&#1080;&#1103;/2025/45-&#1088;/www.gosuslugi.krskstat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238-р от 07.08.2025</docTitle>
  </documentManagement>
</p:properties>
</file>

<file path=customXml/itemProps1.xml><?xml version="1.0" encoding="utf-8"?>
<ds:datastoreItem xmlns:ds="http://schemas.openxmlformats.org/officeDocument/2006/customXml" ds:itemID="{630D5BB5-355E-4E71-8963-AC9BA412E231}"/>
</file>

<file path=customXml/itemProps2.xml><?xml version="1.0" encoding="utf-8"?>
<ds:datastoreItem xmlns:ds="http://schemas.openxmlformats.org/officeDocument/2006/customXml" ds:itemID="{3FF19BE0-F03C-4645-9A4B-B0D923FB1687}"/>
</file>

<file path=customXml/itemProps3.xml><?xml version="1.0" encoding="utf-8"?>
<ds:datastoreItem xmlns:ds="http://schemas.openxmlformats.org/officeDocument/2006/customXml" ds:itemID="{1031A935-A0E3-40E1-9B75-9A7C71DC6562}"/>
</file>

<file path=customXml/itemProps4.xml><?xml version="1.0" encoding="utf-8"?>
<ds:datastoreItem xmlns:ds="http://schemas.openxmlformats.org/officeDocument/2006/customXml" ds:itemID="{F2AB4DBC-0EA6-4DD4-80F9-940BB7E76347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238-р от 07.08.2025</dc:title>
  <dc:creator>*</dc:creator>
  <cp:lastModifiedBy>Рассихина Елена Владимировна</cp:lastModifiedBy>
  <cp:revision>13</cp:revision>
  <cp:lastPrinted>2025-06-09T03:33:00Z</cp:lastPrinted>
  <dcterms:created xsi:type="dcterms:W3CDTF">2025-07-08T12:31:00Z</dcterms:created>
  <dcterms:modified xsi:type="dcterms:W3CDTF">2025-08-06T10:03:00Z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