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61DCE" w:rsidRDefault="001466A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466A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466A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466A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466A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466A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466A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466A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466A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219-р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466A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62763D">
          <w:headerReference r:id="rId9" w:type="default"/>
          <w:type w:val="continuous"/>
          <w:pgSz w:h="16838" w:w="11906"/>
          <w:pgMar w:bottom="1134" w:footer="709" w:gutter="0" w:header="709" w:left="1985" w:right="567" w:top="227"/>
          <w:cols w:space="708"/>
          <w:titlePg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D4243" w:rsidR="0062763D" w:rsidRDefault="0062763D">
      <w:pPr>
        <w:spacing w:line="192" w:lineRule="auto"/>
        <w:jc w:val="center"/>
        <w:rPr>
          <w:color w:themeColor="text1" w:val="000000"/>
          <w:sz w:val="30"/>
          <w:szCs w:val="30"/>
        </w:rPr>
      </w:pPr>
    </w:p>
    <w:p w:rsidP="00FD4243" w:rsidR="0062763D" w:rsidRDefault="0062763D" w:rsidRPr="0062763D">
      <w:pPr>
        <w:spacing w:line="192" w:lineRule="auto"/>
        <w:jc w:val="center"/>
        <w:rPr>
          <w:color w:themeColor="text1" w:val="000000"/>
          <w:sz w:val="32"/>
          <w:szCs w:val="30"/>
        </w:rPr>
      </w:pPr>
    </w:p>
    <w:p w:rsidP="00FD4243" w:rsidR="0062763D" w:rsidRDefault="0062763D" w:rsidRPr="0062763D">
      <w:pPr>
        <w:spacing w:line="192" w:lineRule="auto"/>
        <w:jc w:val="center"/>
        <w:rPr>
          <w:color w:themeColor="text1" w:val="000000"/>
          <w:sz w:val="32"/>
          <w:szCs w:val="30"/>
        </w:rPr>
      </w:pPr>
    </w:p>
    <w:p w:rsidP="00FD4243" w:rsidR="0062763D" w:rsidRDefault="0062763D">
      <w:pPr>
        <w:spacing w:line="192" w:lineRule="auto"/>
        <w:jc w:val="center"/>
        <w:rPr>
          <w:color w:themeColor="text1" w:val="000000"/>
          <w:sz w:val="30"/>
          <w:szCs w:val="30"/>
        </w:rPr>
      </w:pPr>
    </w:p>
    <w:p w:rsidP="00FD4243" w:rsidR="0062763D" w:rsidRDefault="0062763D">
      <w:pPr>
        <w:spacing w:line="192" w:lineRule="auto"/>
        <w:jc w:val="center"/>
        <w:rPr>
          <w:color w:themeColor="text1" w:val="000000"/>
          <w:sz w:val="30"/>
          <w:szCs w:val="30"/>
        </w:rPr>
      </w:pPr>
    </w:p>
    <w:p w:rsidP="00FD4243" w:rsidR="0062763D" w:rsidRDefault="0062763D">
      <w:pPr>
        <w:spacing w:line="192" w:lineRule="auto"/>
        <w:jc w:val="center"/>
        <w:rPr>
          <w:color w:themeColor="text1" w:val="000000"/>
          <w:sz w:val="30"/>
          <w:szCs w:val="30"/>
        </w:rPr>
      </w:pPr>
    </w:p>
    <w:p w:rsidP="00FD4243" w:rsidR="00801D5E" w:rsidRDefault="00801D5E" w:rsidRPr="00F64723">
      <w:pPr>
        <w:spacing w:line="192" w:lineRule="auto"/>
        <w:jc w:val="center"/>
        <w:rPr>
          <w:color w:themeColor="text1" w:val="000000"/>
          <w:sz w:val="30"/>
          <w:szCs w:val="30"/>
        </w:rPr>
      </w:pPr>
      <w:r w:rsidRPr="00F64723">
        <w:rPr>
          <w:color w:themeColor="text1" w:val="000000"/>
          <w:sz w:val="30"/>
          <w:szCs w:val="30"/>
        </w:rPr>
        <w:t xml:space="preserve">О внесении изменений в распоряжение </w:t>
      </w:r>
      <w:r>
        <w:rPr>
          <w:color w:themeColor="text1" w:val="000000"/>
          <w:sz w:val="30"/>
          <w:szCs w:val="30"/>
        </w:rPr>
        <w:t>администрации города</w:t>
      </w:r>
      <w:r w:rsidRPr="00F64723">
        <w:rPr>
          <w:color w:themeColor="text1" w:val="000000"/>
          <w:sz w:val="30"/>
          <w:szCs w:val="30"/>
        </w:rPr>
        <w:t xml:space="preserve"> </w:t>
      </w:r>
      <w:r w:rsidR="009373C7">
        <w:rPr>
          <w:color w:themeColor="text1" w:val="000000"/>
          <w:sz w:val="30"/>
          <w:szCs w:val="30"/>
        </w:rPr>
        <w:t xml:space="preserve">Красноярска </w:t>
      </w:r>
      <w:r w:rsidRPr="00F64723">
        <w:rPr>
          <w:color w:themeColor="text1" w:val="000000"/>
          <w:sz w:val="30"/>
          <w:szCs w:val="30"/>
        </w:rPr>
        <w:t xml:space="preserve">от </w:t>
      </w:r>
      <w:r>
        <w:rPr>
          <w:color w:themeColor="text1" w:val="000000"/>
          <w:sz w:val="30"/>
          <w:szCs w:val="30"/>
        </w:rPr>
        <w:t>07.10.2019</w:t>
      </w:r>
      <w:r w:rsidRPr="00F64723">
        <w:rPr>
          <w:color w:themeColor="text1" w:val="000000"/>
          <w:sz w:val="30"/>
          <w:szCs w:val="30"/>
        </w:rPr>
        <w:t xml:space="preserve"> № </w:t>
      </w:r>
      <w:r>
        <w:rPr>
          <w:color w:themeColor="text1" w:val="000000"/>
          <w:sz w:val="30"/>
          <w:szCs w:val="30"/>
        </w:rPr>
        <w:t>324</w:t>
      </w:r>
      <w:r w:rsidRPr="00F64723">
        <w:rPr>
          <w:color w:themeColor="text1" w:val="000000"/>
          <w:sz w:val="30"/>
          <w:szCs w:val="30"/>
        </w:rPr>
        <w:t xml:space="preserve">-р </w:t>
      </w:r>
    </w:p>
    <w:p w:rsidP="00FD4243" w:rsidR="00801D5E" w:rsidRDefault="00801D5E" w:rsidRPr="00F64723">
      <w:pPr>
        <w:spacing w:line="192" w:lineRule="auto"/>
        <w:jc w:val="both"/>
        <w:rPr>
          <w:color w:themeColor="text1" w:val="000000"/>
          <w:sz w:val="30"/>
          <w:szCs w:val="30"/>
        </w:rPr>
      </w:pPr>
    </w:p>
    <w:p w:rsidP="00801D5E" w:rsidR="00801D5E" w:rsidRDefault="00801D5E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FD4243" w:rsidR="00AD7759" w:rsidRDefault="00AD7759" w:rsidRPr="001C4AE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416910">
        <w:rPr>
          <w:sz w:val="30"/>
          <w:szCs w:val="30"/>
        </w:rPr>
        <w:t xml:space="preserve">В целях </w:t>
      </w:r>
      <w:proofErr w:type="gramStart"/>
      <w:r w:rsidRPr="00416910">
        <w:rPr>
          <w:sz w:val="30"/>
          <w:szCs w:val="30"/>
        </w:rPr>
        <w:t>приведения правовых актов администрации города</w:t>
      </w:r>
      <w:r>
        <w:rPr>
          <w:sz w:val="30"/>
          <w:szCs w:val="30"/>
        </w:rPr>
        <w:t xml:space="preserve"> Красноярска</w:t>
      </w:r>
      <w:proofErr w:type="gramEnd"/>
      <w:r>
        <w:rPr>
          <w:sz w:val="30"/>
          <w:szCs w:val="30"/>
        </w:rPr>
        <w:t xml:space="preserve"> </w:t>
      </w:r>
      <w:r w:rsidRPr="00416910">
        <w:rPr>
          <w:sz w:val="30"/>
          <w:szCs w:val="30"/>
        </w:rPr>
        <w:t>в соответствие с законодательством</w:t>
      </w:r>
      <w:r w:rsidRPr="001C4AEF">
        <w:rPr>
          <w:sz w:val="30"/>
          <w:szCs w:val="30"/>
        </w:rPr>
        <w:t xml:space="preserve">, руководствуясь статьями 41, </w:t>
      </w:r>
      <w:hyperlink r:id="rId10" w:history="true">
        <w:r w:rsidRPr="001C4AEF">
          <w:rPr>
            <w:sz w:val="30"/>
            <w:szCs w:val="30"/>
          </w:rPr>
          <w:t>58</w:t>
        </w:r>
      </w:hyperlink>
      <w:r w:rsidRPr="001C4AEF">
        <w:rPr>
          <w:sz w:val="30"/>
          <w:szCs w:val="30"/>
        </w:rPr>
        <w:t xml:space="preserve">, </w:t>
      </w:r>
      <w:hyperlink r:id="rId11" w:history="true">
        <w:r w:rsidRPr="001C4AEF">
          <w:rPr>
            <w:sz w:val="30"/>
            <w:szCs w:val="30"/>
          </w:rPr>
          <w:t>59</w:t>
        </w:r>
      </w:hyperlink>
      <w:r w:rsidRPr="001C4AEF">
        <w:rPr>
          <w:sz w:val="30"/>
          <w:szCs w:val="30"/>
        </w:rPr>
        <w:t xml:space="preserve"> Устава города Красноярска:</w:t>
      </w:r>
    </w:p>
    <w:p w:rsidP="00FD4243" w:rsidR="00AD7759" w:rsidRDefault="00AD7759">
      <w:pPr>
        <w:pStyle w:val="a3"/>
        <w:numPr>
          <w:ilvl w:val="0"/>
          <w:numId w:val="1"/>
        </w:numPr>
        <w:ind w:firstLine="709"/>
        <w:jc w:val="both"/>
        <w:rPr>
          <w:color w:themeColor="text1" w:val="000000"/>
          <w:sz w:val="30"/>
          <w:szCs w:val="30"/>
        </w:rPr>
      </w:pPr>
      <w:proofErr w:type="gramStart"/>
      <w:r w:rsidRPr="00C14614">
        <w:rPr>
          <w:color w:themeColor="text1" w:val="000000"/>
          <w:sz w:val="30"/>
          <w:szCs w:val="30"/>
        </w:rPr>
        <w:t xml:space="preserve">Внести в </w:t>
      </w:r>
      <w:hyperlink r:id="rId12" w:history="true">
        <w:r w:rsidRPr="00C14614">
          <w:rPr>
            <w:color w:themeColor="text1" w:val="000000"/>
            <w:sz w:val="30"/>
            <w:szCs w:val="30"/>
          </w:rPr>
          <w:t>Положение</w:t>
        </w:r>
      </w:hyperlink>
      <w:r w:rsidRPr="00C14614">
        <w:rPr>
          <w:color w:themeColor="text1" w:val="000000"/>
          <w:sz w:val="30"/>
          <w:szCs w:val="30"/>
        </w:rPr>
        <w:t xml:space="preserve"> о комиссии по соблюдению требований</w:t>
      </w:r>
      <w:r w:rsidR="00FD4243">
        <w:rPr>
          <w:color w:themeColor="text1" w:val="000000"/>
          <w:sz w:val="30"/>
          <w:szCs w:val="30"/>
        </w:rPr>
        <w:t xml:space="preserve">              </w:t>
      </w:r>
      <w:r w:rsidRPr="00C14614">
        <w:rPr>
          <w:color w:themeColor="text1" w:val="000000"/>
          <w:sz w:val="30"/>
          <w:szCs w:val="30"/>
        </w:rPr>
        <w:t xml:space="preserve"> </w:t>
      </w:r>
      <w:r>
        <w:rPr>
          <w:color w:themeColor="text1" w:val="000000"/>
          <w:sz w:val="30"/>
          <w:szCs w:val="30"/>
        </w:rPr>
        <w:t xml:space="preserve">    </w:t>
      </w:r>
      <w:r w:rsidRPr="00C14614">
        <w:rPr>
          <w:color w:themeColor="text1" w:val="000000"/>
          <w:sz w:val="30"/>
          <w:szCs w:val="30"/>
        </w:rPr>
        <w:t xml:space="preserve">к служебному поведению муниципальных служащих администрации города Красноярска, представителем нанимателя (работодателем) </w:t>
      </w:r>
      <w:r>
        <w:rPr>
          <w:color w:themeColor="text1" w:val="000000"/>
          <w:sz w:val="30"/>
          <w:szCs w:val="30"/>
        </w:rPr>
        <w:t xml:space="preserve">              </w:t>
      </w:r>
      <w:r w:rsidRPr="00C14614">
        <w:rPr>
          <w:color w:themeColor="text1" w:val="000000"/>
          <w:sz w:val="30"/>
          <w:szCs w:val="30"/>
        </w:rPr>
        <w:t xml:space="preserve">в отношении которых является Глава города Красноярска, муниципальных служащих органов администрации города Красноярска, не наделенных правами юридического лица, и урегулированию конфликта интересов на муниципальной службе, утвержденное распоряжением администрации города </w:t>
      </w:r>
      <w:r>
        <w:rPr>
          <w:color w:themeColor="text1" w:val="000000"/>
          <w:sz w:val="30"/>
          <w:szCs w:val="30"/>
        </w:rPr>
        <w:t xml:space="preserve">Красноярска </w:t>
      </w:r>
      <w:r w:rsidRPr="00C14614">
        <w:rPr>
          <w:color w:themeColor="text1" w:val="000000"/>
          <w:sz w:val="30"/>
          <w:szCs w:val="30"/>
        </w:rPr>
        <w:t>от 07.10.2019</w:t>
      </w:r>
      <w:r w:rsidR="00FD4243">
        <w:rPr>
          <w:color w:themeColor="text1" w:val="000000"/>
          <w:sz w:val="30"/>
          <w:szCs w:val="30"/>
        </w:rPr>
        <w:t xml:space="preserve">                      </w:t>
      </w:r>
      <w:r w:rsidRPr="00C14614">
        <w:rPr>
          <w:color w:themeColor="text1" w:val="000000"/>
          <w:sz w:val="30"/>
          <w:szCs w:val="30"/>
        </w:rPr>
        <w:t xml:space="preserve"> № 324-р, </w:t>
      </w:r>
      <w:r>
        <w:rPr>
          <w:color w:themeColor="text1" w:val="000000"/>
          <w:sz w:val="30"/>
          <w:szCs w:val="30"/>
        </w:rPr>
        <w:t>следующие изменения:</w:t>
      </w:r>
      <w:proofErr w:type="gramEnd"/>
    </w:p>
    <w:p w:rsidP="00FD4243" w:rsidR="00AD7759" w:rsidRDefault="00AD7759" w:rsidRPr="00E86C1E">
      <w:pPr>
        <w:ind w:firstLine="709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1) </w:t>
      </w:r>
      <w:r w:rsidRPr="00E86C1E">
        <w:rPr>
          <w:color w:themeColor="text1" w:val="000000"/>
          <w:sz w:val="30"/>
          <w:szCs w:val="30"/>
        </w:rPr>
        <w:t>подпункт 1 пункта 6</w:t>
      </w:r>
      <w:r>
        <w:rPr>
          <w:color w:themeColor="text1" w:val="000000"/>
          <w:sz w:val="30"/>
          <w:szCs w:val="30"/>
        </w:rPr>
        <w:t xml:space="preserve"> изложить</w:t>
      </w:r>
      <w:r w:rsidRPr="00E86C1E">
        <w:rPr>
          <w:color w:themeColor="text1" w:val="000000"/>
          <w:sz w:val="30"/>
          <w:szCs w:val="30"/>
        </w:rPr>
        <w:t xml:space="preserve"> </w:t>
      </w:r>
      <w:r w:rsidRPr="00E86C1E">
        <w:rPr>
          <w:sz w:val="30"/>
          <w:szCs w:val="30"/>
        </w:rPr>
        <w:t xml:space="preserve">в следующей редакции: </w:t>
      </w:r>
    </w:p>
    <w:p w:rsidP="00FD4243" w:rsidR="00AD7759" w:rsidRDefault="00AD7759">
      <w:pPr>
        <w:pStyle w:val="a3"/>
        <w:ind w:firstLine="709" w:left="0"/>
        <w:jc w:val="both"/>
        <w:rPr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«1) </w:t>
      </w:r>
      <w:r w:rsidRPr="00E873BA">
        <w:rPr>
          <w:sz w:val="30"/>
          <w:szCs w:val="30"/>
        </w:rPr>
        <w:t>заместитель Главы города</w:t>
      </w:r>
      <w:r w:rsidR="0062763D">
        <w:rPr>
          <w:sz w:val="30"/>
          <w:szCs w:val="30"/>
        </w:rPr>
        <w:t xml:space="preserve"> Красноярска</w:t>
      </w:r>
      <w:r w:rsidRPr="00E873BA">
        <w:rPr>
          <w:sz w:val="30"/>
          <w:szCs w:val="30"/>
        </w:rPr>
        <w:t>, в ведении которого находятся вопросы кадрово</w:t>
      </w:r>
      <w:r>
        <w:rPr>
          <w:sz w:val="30"/>
          <w:szCs w:val="30"/>
        </w:rPr>
        <w:t>й политики и</w:t>
      </w:r>
      <w:r w:rsidRPr="00E873BA">
        <w:rPr>
          <w:sz w:val="30"/>
          <w:szCs w:val="30"/>
        </w:rPr>
        <w:t xml:space="preserve"> организационного обеспечения де</w:t>
      </w:r>
      <w:r>
        <w:rPr>
          <w:sz w:val="30"/>
          <w:szCs w:val="30"/>
        </w:rPr>
        <w:t xml:space="preserve">ятельности администрации города Красноярска </w:t>
      </w:r>
      <w:r w:rsidRPr="00E873BA">
        <w:rPr>
          <w:sz w:val="30"/>
          <w:szCs w:val="30"/>
        </w:rPr>
        <w:t xml:space="preserve">(председатель комиссии); руководитель управления кадровой политики </w:t>
      </w:r>
      <w:r>
        <w:rPr>
          <w:sz w:val="30"/>
          <w:szCs w:val="30"/>
        </w:rPr>
        <w:t xml:space="preserve">                              </w:t>
      </w:r>
      <w:r w:rsidRPr="00E873BA">
        <w:rPr>
          <w:sz w:val="30"/>
          <w:szCs w:val="30"/>
        </w:rPr>
        <w:t xml:space="preserve">и организационной работы администрации города </w:t>
      </w:r>
      <w:r>
        <w:rPr>
          <w:sz w:val="30"/>
          <w:szCs w:val="30"/>
        </w:rPr>
        <w:t xml:space="preserve">Красноярска </w:t>
      </w:r>
      <w:r w:rsidRPr="00E873BA">
        <w:rPr>
          <w:sz w:val="30"/>
          <w:szCs w:val="30"/>
        </w:rPr>
        <w:t xml:space="preserve">(заместитель председателя комиссии); заместитель руководителя управления кадровой политики и организационной работы администрации города </w:t>
      </w:r>
      <w:r>
        <w:rPr>
          <w:sz w:val="30"/>
          <w:szCs w:val="30"/>
        </w:rPr>
        <w:t xml:space="preserve">Красноярска </w:t>
      </w:r>
      <w:r w:rsidR="0062763D">
        <w:rPr>
          <w:sz w:val="30"/>
          <w:szCs w:val="30"/>
        </w:rPr>
        <w:t>(секретарь комиссии);</w:t>
      </w:r>
      <w:r w:rsidRPr="00E873BA">
        <w:rPr>
          <w:sz w:val="30"/>
          <w:szCs w:val="30"/>
        </w:rPr>
        <w:t xml:space="preserve"> муниципальные служащие юридического управления </w:t>
      </w:r>
      <w:r>
        <w:rPr>
          <w:sz w:val="30"/>
          <w:szCs w:val="30"/>
        </w:rPr>
        <w:t xml:space="preserve">администрации города Красноярска </w:t>
      </w:r>
      <w:r w:rsidRPr="00E873BA">
        <w:rPr>
          <w:sz w:val="30"/>
          <w:szCs w:val="30"/>
        </w:rPr>
        <w:t>и других органов администрации города Красноярска, определяемые их руководителями</w:t>
      </w:r>
      <w:proofErr w:type="gramStart"/>
      <w:r>
        <w:rPr>
          <w:sz w:val="30"/>
          <w:szCs w:val="30"/>
        </w:rPr>
        <w:t>;»</w:t>
      </w:r>
      <w:proofErr w:type="gramEnd"/>
      <w:r>
        <w:rPr>
          <w:sz w:val="30"/>
          <w:szCs w:val="30"/>
        </w:rPr>
        <w:t>;</w:t>
      </w:r>
    </w:p>
    <w:p w:rsidP="00FD4243" w:rsidR="00AD7759" w:rsidRDefault="00AD7759" w:rsidRPr="00E873BA">
      <w:pPr>
        <w:pStyle w:val="a3"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sz w:val="30"/>
          <w:szCs w:val="30"/>
        </w:rPr>
        <w:lastRenderedPageBreak/>
        <w:t>2</w:t>
      </w:r>
      <w:bookmarkStart w:id="0" w:name="_GoBack"/>
      <w:bookmarkEnd w:id="0"/>
      <w:r>
        <w:rPr>
          <w:sz w:val="30"/>
          <w:szCs w:val="30"/>
        </w:rPr>
        <w:t>) в пункте 17 слова «первый заместитель Главы города, в ведении которого находятся вопросы кадрового, организационного, правового обеспечения деятельности администрации города» заменить словами «</w:t>
      </w:r>
      <w:r w:rsidRPr="00E873BA">
        <w:rPr>
          <w:sz w:val="30"/>
          <w:szCs w:val="30"/>
        </w:rPr>
        <w:t>заместитель Главы города, в ведении которого находятся вопросы кадрово</w:t>
      </w:r>
      <w:r>
        <w:rPr>
          <w:sz w:val="30"/>
          <w:szCs w:val="30"/>
        </w:rPr>
        <w:t>й политики и</w:t>
      </w:r>
      <w:r w:rsidRPr="00E873BA">
        <w:rPr>
          <w:sz w:val="30"/>
          <w:szCs w:val="30"/>
        </w:rPr>
        <w:t xml:space="preserve"> организационного обеспечения де</w:t>
      </w:r>
      <w:r>
        <w:rPr>
          <w:sz w:val="30"/>
          <w:szCs w:val="30"/>
        </w:rPr>
        <w:t>ятельности администрации города Красноярска».</w:t>
      </w:r>
    </w:p>
    <w:p w:rsidP="00FD4243" w:rsidR="00801D5E" w:rsidRDefault="00AD7759" w:rsidRPr="00325750">
      <w:pPr>
        <w:pStyle w:val="a3"/>
        <w:numPr>
          <w:ilvl w:val="0"/>
          <w:numId w:val="1"/>
        </w:numPr>
        <w:tabs>
          <w:tab w:pos="0" w:val="left"/>
        </w:tabs>
        <w:ind w:firstLine="709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Настоящее распоряжение опубликовать в газете «Городские новости» и разместить на официальном сайте администрации города Красноярска</w:t>
      </w:r>
      <w:r w:rsidR="00801D5E">
        <w:rPr>
          <w:color w:themeColor="text1" w:val="000000"/>
          <w:sz w:val="30"/>
          <w:szCs w:val="30"/>
        </w:rPr>
        <w:t>.</w:t>
      </w:r>
    </w:p>
    <w:p w:rsidP="00801D5E" w:rsidR="00801D5E" w:rsidRDefault="00801D5E">
      <w:pPr>
        <w:tabs>
          <w:tab w:pos="709" w:val="left"/>
          <w:tab w:pos="1134" w:val="left"/>
        </w:tabs>
        <w:jc w:val="both"/>
        <w:rPr>
          <w:color w:themeColor="text1" w:val="000000"/>
          <w:sz w:val="30"/>
          <w:szCs w:val="30"/>
        </w:rPr>
      </w:pPr>
    </w:p>
    <w:p w:rsidP="00801D5E" w:rsidR="0062763D" w:rsidRDefault="0062763D" w:rsidRPr="005A33D0">
      <w:pPr>
        <w:tabs>
          <w:tab w:pos="709" w:val="left"/>
          <w:tab w:pos="1134" w:val="left"/>
        </w:tabs>
        <w:jc w:val="both"/>
        <w:rPr>
          <w:color w:themeColor="text1" w:val="000000"/>
          <w:sz w:val="30"/>
          <w:szCs w:val="30"/>
        </w:rPr>
      </w:pPr>
    </w:p>
    <w:p w:rsidP="00801D5E" w:rsidR="00801D5E" w:rsidRDefault="00801D5E" w:rsidRPr="00F64723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801D5E" w:rsidRDefault="00801D5E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  <w:r w:rsidRPr="00F64723">
        <w:rPr>
          <w:b w:val="false"/>
          <w:color w:themeColor="text1" w:val="000000"/>
          <w:sz w:val="30"/>
          <w:szCs w:val="30"/>
        </w:rPr>
        <w:t xml:space="preserve">Глава города                                                                </w:t>
      </w:r>
      <w:r>
        <w:rPr>
          <w:b w:val="false"/>
          <w:color w:themeColor="text1" w:val="000000"/>
          <w:sz w:val="30"/>
          <w:szCs w:val="30"/>
        </w:rPr>
        <w:t xml:space="preserve">      </w:t>
      </w:r>
      <w:r w:rsidR="00FD4243">
        <w:rPr>
          <w:b w:val="false"/>
          <w:color w:themeColor="text1" w:val="000000"/>
          <w:sz w:val="30"/>
          <w:szCs w:val="30"/>
        </w:rPr>
        <w:t xml:space="preserve">   </w:t>
      </w:r>
      <w:r>
        <w:rPr>
          <w:b w:val="false"/>
          <w:color w:themeColor="text1" w:val="000000"/>
          <w:sz w:val="30"/>
          <w:szCs w:val="30"/>
        </w:rPr>
        <w:t xml:space="preserve">  </w:t>
      </w:r>
      <w:r w:rsidR="004B0B4B">
        <w:rPr>
          <w:b w:val="false"/>
          <w:color w:themeColor="text1" w:val="000000"/>
          <w:sz w:val="30"/>
          <w:szCs w:val="30"/>
        </w:rPr>
        <w:t>С.В. Верещагин</w:t>
      </w:r>
    </w:p>
    <w:p w:rsidP="00B7427C" w:rsidR="0062763D" w:rsidRDefault="0062763D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62763D" w:rsidRDefault="0062763D">
      <w:pPr>
        <w:pStyle w:val="ConsPlusTitle"/>
        <w:widowControl/>
        <w:spacing w:line="180" w:lineRule="auto"/>
        <w:jc w:val="both"/>
        <w:outlineLvl w:val="0"/>
        <w:rPr>
          <w:b w:val="false"/>
          <w:color w:themeColor="text1" w:val="000000"/>
          <w:sz w:val="30"/>
          <w:szCs w:val="30"/>
        </w:rPr>
      </w:pPr>
    </w:p>
    <w:p w:rsidP="00B7427C" w:rsidR="0062763D" w:rsidRDefault="0062763D">
      <w:pPr>
        <w:pStyle w:val="ConsPlusTitle"/>
        <w:widowControl/>
        <w:spacing w:line="180" w:lineRule="auto"/>
        <w:jc w:val="both"/>
        <w:outlineLvl w:val="0"/>
      </w:pPr>
    </w:p>
    <w:sectPr w:rsidR="0062763D" w:rsidSect="00FD4243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66AB" w:rsidP="0062763D" w:rsidRDefault="001466AB">
      <w:r>
        <w:separator/>
      </w:r>
    </w:p>
  </w:endnote>
  <w:endnote w:type="continuationSeparator" w:id="0">
    <w:p w:rsidR="001466AB" w:rsidP="0062763D" w:rsidRDefault="0014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66AB" w:rsidP="0062763D" w:rsidRDefault="001466AB">
      <w:r>
        <w:separator/>
      </w:r>
    </w:p>
  </w:footnote>
  <w:footnote w:type="continuationSeparator" w:id="0">
    <w:p w:rsidR="001466AB" w:rsidP="0062763D" w:rsidRDefault="001466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96713449"/>
      <w:docPartObj>
        <w:docPartGallery w:val="Page Numbers (Top of Page)"/>
        <w:docPartUnique/>
      </w:docPartObj>
    </w:sdtPr>
    <w:sdtContent>
      <w:p w:rsidR="0062763D" w:rsidRDefault="006276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2862"/>
    <w:multiLevelType w:val="hybridMultilevel"/>
    <w:tmpl w:val="F3D0F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C1AD7"/>
    <w:multiLevelType w:val="hybridMultilevel"/>
    <w:tmpl w:val="035C3DCC"/>
    <w:lvl w:ilvl="0" w:tplc="6C58E6CE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F039F5"/>
    <w:multiLevelType w:val="hybridMultilevel"/>
    <w:tmpl w:val="44D4EDBA"/>
    <w:lvl w:ilvl="0" w:tplc="AA8A2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0350BC"/>
    <w:multiLevelType w:val="hybridMultilevel"/>
    <w:tmpl w:val="9350E346"/>
    <w:lvl w:ilvl="0" w:tplc="525865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1279B"/>
    <w:multiLevelType w:val="hybridMultilevel"/>
    <w:tmpl w:val="691EFBEA"/>
    <w:lvl w:ilvl="0" w:tplc="2B12C5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8053AB"/>
    <w:multiLevelType w:val="hybridMultilevel"/>
    <w:tmpl w:val="0812E802"/>
    <w:lvl w:ilvl="0" w:tplc="107CD24A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5E"/>
    <w:rsid w:val="000049B5"/>
    <w:rsid w:val="0006069F"/>
    <w:rsid w:val="000A1B2B"/>
    <w:rsid w:val="000B609C"/>
    <w:rsid w:val="000E32A6"/>
    <w:rsid w:val="000F1F44"/>
    <w:rsid w:val="0010002C"/>
    <w:rsid w:val="00100838"/>
    <w:rsid w:val="0010476A"/>
    <w:rsid w:val="0010667B"/>
    <w:rsid w:val="00130FFA"/>
    <w:rsid w:val="001466AB"/>
    <w:rsid w:val="00173601"/>
    <w:rsid w:val="001B40DE"/>
    <w:rsid w:val="001B6CBC"/>
    <w:rsid w:val="00282A80"/>
    <w:rsid w:val="002B722A"/>
    <w:rsid w:val="00323917"/>
    <w:rsid w:val="00335205"/>
    <w:rsid w:val="003A0568"/>
    <w:rsid w:val="003C20E9"/>
    <w:rsid w:val="003D2E9F"/>
    <w:rsid w:val="00406A30"/>
    <w:rsid w:val="0046050E"/>
    <w:rsid w:val="004759D5"/>
    <w:rsid w:val="0047798D"/>
    <w:rsid w:val="00485B82"/>
    <w:rsid w:val="00486F0D"/>
    <w:rsid w:val="004A6A32"/>
    <w:rsid w:val="004B0B4B"/>
    <w:rsid w:val="004C70B7"/>
    <w:rsid w:val="004F6F39"/>
    <w:rsid w:val="0054345C"/>
    <w:rsid w:val="00544EBC"/>
    <w:rsid w:val="005767F9"/>
    <w:rsid w:val="0060287A"/>
    <w:rsid w:val="00613090"/>
    <w:rsid w:val="0062763D"/>
    <w:rsid w:val="006B06D6"/>
    <w:rsid w:val="006C1C14"/>
    <w:rsid w:val="006D61B3"/>
    <w:rsid w:val="0075747F"/>
    <w:rsid w:val="00765115"/>
    <w:rsid w:val="007B7536"/>
    <w:rsid w:val="007C2B42"/>
    <w:rsid w:val="007C607C"/>
    <w:rsid w:val="00801D5E"/>
    <w:rsid w:val="00813C56"/>
    <w:rsid w:val="00853B69"/>
    <w:rsid w:val="008831D7"/>
    <w:rsid w:val="008D5767"/>
    <w:rsid w:val="00927089"/>
    <w:rsid w:val="00934A40"/>
    <w:rsid w:val="009373C7"/>
    <w:rsid w:val="00972ADB"/>
    <w:rsid w:val="009B0BB0"/>
    <w:rsid w:val="009F7733"/>
    <w:rsid w:val="009F7EC6"/>
    <w:rsid w:val="00A279C8"/>
    <w:rsid w:val="00A3254C"/>
    <w:rsid w:val="00A5397B"/>
    <w:rsid w:val="00A53A05"/>
    <w:rsid w:val="00A95D93"/>
    <w:rsid w:val="00AD7759"/>
    <w:rsid w:val="00AE0669"/>
    <w:rsid w:val="00B7427C"/>
    <w:rsid w:val="00B8535E"/>
    <w:rsid w:val="00BA5577"/>
    <w:rsid w:val="00BB47FA"/>
    <w:rsid w:val="00BD20B4"/>
    <w:rsid w:val="00C14614"/>
    <w:rsid w:val="00C16A35"/>
    <w:rsid w:val="00C35304"/>
    <w:rsid w:val="00C57E61"/>
    <w:rsid w:val="00C730F6"/>
    <w:rsid w:val="00C95C0C"/>
    <w:rsid w:val="00CA0178"/>
    <w:rsid w:val="00CD4A19"/>
    <w:rsid w:val="00CE0D67"/>
    <w:rsid w:val="00D0088A"/>
    <w:rsid w:val="00D111F6"/>
    <w:rsid w:val="00DB7D39"/>
    <w:rsid w:val="00DC6C86"/>
    <w:rsid w:val="00E339DC"/>
    <w:rsid w:val="00E505B5"/>
    <w:rsid w:val="00E80F1D"/>
    <w:rsid w:val="00E873BA"/>
    <w:rsid w:val="00EB6372"/>
    <w:rsid w:val="00EF2B0B"/>
    <w:rsid w:val="00F14316"/>
    <w:rsid w:val="00F61DCE"/>
    <w:rsid w:val="00FB5EC9"/>
    <w:rsid w:val="00FD4243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01D5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01D5E"/>
    <w:pPr>
      <w:keepNext/>
      <w:jc w:val="center"/>
      <w:outlineLvl w:val="1"/>
    </w:pPr>
    <w:rPr>
      <w:b/>
      <w:bCs/>
      <w:sz w:val="4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basedOn w:val="a0"/>
    <w:link w:val="2"/>
    <w:semiHidden/>
    <w:rsid w:val="00801D5E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paragraph" w:styleId="a3">
    <w:name w:val="List Paragraph"/>
    <w:basedOn w:val="a"/>
    <w:uiPriority w:val="34"/>
    <w:qFormat/>
    <w:rsid w:val="00801D5E"/>
    <w:pPr>
      <w:ind w:left="720"/>
      <w:contextualSpacing/>
    </w:pPr>
  </w:style>
  <w:style w:type="paragraph" w:styleId="ConsPlusTitle" w:customStyle="true">
    <w:name w:val="ConsPlusTitle"/>
    <w:uiPriority w:val="99"/>
    <w:rsid w:val="00801D5E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ConsPlusNormal" w:customStyle="true">
    <w:name w:val="ConsPlusNormal"/>
    <w:rsid w:val="001B40DE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853B69"/>
    <w:pPr>
      <w:spacing w:before="100" w:beforeAutospacing="true" w:after="100" w:afterAutospacing="true"/>
    </w:pPr>
  </w:style>
  <w:style w:type="character" w:styleId="a5">
    <w:name w:val="Hyperlink"/>
    <w:basedOn w:val="a0"/>
    <w:uiPriority w:val="99"/>
    <w:semiHidden/>
    <w:unhideWhenUsed/>
    <w:rsid w:val="00282A80"/>
    <w:rPr>
      <w:color w:val="0000FF"/>
      <w:u w:val="single"/>
    </w:rPr>
  </w:style>
  <w:style w:type="paragraph" w:styleId="BlankForLegalActs" w:customStyle="true">
    <w:name w:val="BlankForLegalActs"/>
    <w:qFormat/>
  </w:style>
  <w:style w:type="paragraph" w:styleId="a6">
    <w:name w:val="Balloon Text"/>
    <w:basedOn w:val="a"/>
    <w:link w:val="a7"/>
    <w:uiPriority w:val="99"/>
    <w:semiHidden/>
    <w:unhideWhenUsed/>
    <w:rsid w:val="0062763D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62763D"/>
    <w:rPr>
      <w:rFonts w:ascii="Tahoma" w:hAnsi="Tahoma" w:eastAsia="Times New Roman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763D"/>
    <w:pPr>
      <w:tabs>
        <w:tab w:val="center" w:pos="4677"/>
        <w:tab w:val="right" w:pos="9355"/>
      </w:tabs>
    </w:pPr>
  </w:style>
  <w:style w:type="character" w:styleId="a9" w:customStyle="true">
    <w:name w:val="Верхний колонтитул Знак"/>
    <w:basedOn w:val="a0"/>
    <w:link w:val="a8"/>
    <w:uiPriority w:val="99"/>
    <w:rsid w:val="0062763D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763D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rsid w:val="0062763D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01D5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2" w:type="paragraph">
    <w:name w:val="heading 2"/>
    <w:basedOn w:val="a"/>
    <w:next w:val="a"/>
    <w:link w:val="20"/>
    <w:semiHidden/>
    <w:unhideWhenUsed/>
    <w:qFormat/>
    <w:rsid w:val="00801D5E"/>
    <w:pPr>
      <w:keepNext/>
      <w:jc w:val="center"/>
      <w:outlineLvl w:val="1"/>
    </w:pPr>
    <w:rPr>
      <w:b/>
      <w:bCs/>
      <w:sz w:val="4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0" w:type="character">
    <w:name w:val="Заголовок 2 Знак"/>
    <w:basedOn w:val="a0"/>
    <w:link w:val="2"/>
    <w:semiHidden/>
    <w:rsid w:val="00801D5E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styleId="a3" w:type="paragraph">
    <w:name w:val="List Paragraph"/>
    <w:basedOn w:val="a"/>
    <w:uiPriority w:val="34"/>
    <w:qFormat/>
    <w:rsid w:val="00801D5E"/>
    <w:pPr>
      <w:ind w:left="720"/>
      <w:contextualSpacing/>
    </w:pPr>
  </w:style>
  <w:style w:customStyle="1" w:styleId="ConsPlusTitle" w:type="paragraph">
    <w:name w:val="ConsPlusTitle"/>
    <w:uiPriority w:val="99"/>
    <w:rsid w:val="00801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customStyle="1" w:styleId="ConsPlusNormal" w:type="paragraph">
    <w:name w:val="ConsPlusNormal"/>
    <w:rsid w:val="001B40DE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4" w:type="paragraph">
    <w:name w:val="Normal (Web)"/>
    <w:basedOn w:val="a"/>
    <w:uiPriority w:val="99"/>
    <w:unhideWhenUsed/>
    <w:rsid w:val="00853B69"/>
    <w:pPr>
      <w:spacing w:after="100" w:afterAutospacing="1" w:before="100" w:beforeAutospacing="1"/>
    </w:pPr>
  </w:style>
  <w:style w:styleId="a5" w:type="character">
    <w:name w:val="Hyperlink"/>
    <w:basedOn w:val="a0"/>
    <w:uiPriority w:val="99"/>
    <w:semiHidden/>
    <w:unhideWhenUsed/>
    <w:rsid w:val="00282A80"/>
    <w:rPr>
      <w:color w:val="0000FF"/>
      <w:u w:val="single"/>
    </w:rPr>
  </w:style>
  <w:style w:customStyle="1" w:styleId="BlankForLegalActs" w:type="paragraph">
    <w:name w:val="BlankForLegalActs"/>
    <w:qFormat/>
  </w:style>
  <w:style w:styleId="a6" w:type="paragraph">
    <w:name w:val="Balloon Text"/>
    <w:basedOn w:val="a"/>
    <w:link w:val="a7"/>
    <w:uiPriority w:val="99"/>
    <w:semiHidden/>
    <w:unhideWhenUsed/>
    <w:rsid w:val="0062763D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62763D"/>
    <w:rPr>
      <w:rFonts w:ascii="Tahoma" w:cs="Tahoma" w:eastAsia="Times New Roman" w:hAnsi="Tahoma"/>
      <w:sz w:val="16"/>
      <w:szCs w:val="16"/>
      <w:lang w:eastAsia="ru-RU"/>
    </w:rPr>
  </w:style>
  <w:style w:styleId="a8" w:type="paragraph">
    <w:name w:val="header"/>
    <w:basedOn w:val="a"/>
    <w:link w:val="a9"/>
    <w:uiPriority w:val="99"/>
    <w:unhideWhenUsed/>
    <w:rsid w:val="0062763D"/>
    <w:pPr>
      <w:tabs>
        <w:tab w:pos="4677" w:val="center"/>
        <w:tab w:pos="9355" w:val="right"/>
      </w:tabs>
    </w:pPr>
  </w:style>
  <w:style w:customStyle="1" w:styleId="a9" w:type="character">
    <w:name w:val="Верхний колонтитул Знак"/>
    <w:basedOn w:val="a0"/>
    <w:link w:val="a8"/>
    <w:uiPriority w:val="99"/>
    <w:rsid w:val="0062763D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paragraph">
    <w:name w:val="footer"/>
    <w:basedOn w:val="a"/>
    <w:link w:val="ab"/>
    <w:uiPriority w:val="99"/>
    <w:unhideWhenUsed/>
    <w:rsid w:val="0062763D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rsid w:val="0062763D"/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1F7605152A506D41557FB37F3BBDB160D681DBD3FD91E96DDB5E2BA6D7C76732C5370ED5B47C32B634A8G4k2E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1F7605152A506D41557FB37F3BBDB160D681DBD2FB9CE96CDB5E2BA6D7C76732C5370ED5B47C32B630A1G4k4E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consultantplus://offline/ref=851F7605152A506D41557FB37F3BBDB160D681DBD2FB9CE96CDB5E2BA6D7C76732C5370ED5B47C32GBk5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219-р от 04.08.2026</docTitle>
  </documentManagement>
</p:properties>
</file>

<file path=customXml/itemProps1.xml><?xml version="1.0" encoding="utf-8"?>
<ds:datastoreItem xmlns:ds="http://schemas.openxmlformats.org/officeDocument/2006/customXml" ds:itemID="{173F8509-B487-4F88-9BA8-3DAE5CCA7EB5}"/>
</file>

<file path=customXml/itemProps2.xml><?xml version="1.0" encoding="utf-8"?>
<ds:datastoreItem xmlns:ds="http://schemas.openxmlformats.org/officeDocument/2006/customXml" ds:itemID="{AA71933B-EEFF-411B-9C82-DBA901D2EA1C}"/>
</file>

<file path=customXml/itemProps3.xml><?xml version="1.0" encoding="utf-8"?>
<ds:datastoreItem xmlns:ds="http://schemas.openxmlformats.org/officeDocument/2006/customXml" ds:itemID="{42499859-8E7F-42F0-8666-92F04F2FD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219-р от 04.08.2026</dc:title>
  <dc:creator>Гончарик Ольга Валерьевна</dc:creator>
  <cp:lastModifiedBy>Бабинцева Ксения Геннадьевна</cp:lastModifiedBy>
  <cp:revision>72</cp:revision>
  <cp:lastPrinted>2023-09-07T07:47:00Z</cp:lastPrinted>
  <dcterms:created xsi:type="dcterms:W3CDTF">2023-08-31T03:35:00Z</dcterms:created>
  <dcterms:modified xsi:type="dcterms:W3CDTF">2026-08-03T08:09:00Z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