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26FD" w:rsidRDefault="0095125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2C0D" w:rsidRPr="00EB0FF3">
      <w:pPr>
        <w:pStyle w:val="BlankForLegalActs"/>
        <w:jc w:val="center"/>
        <w:rPr>
          <w:lang w:val="en-US"/>
        </w:rPr>
      </w:pPr>
    </w:p>
    <w:p w:rsidP="006433B2" w:rsidR="007C35C5" w:rsidRDefault="0095125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A2C0D" w:rsidRPr="002A7FEB">
      <w:pPr>
        <w:pStyle w:val="BlankForLegalActs"/>
        <w:jc w:val="center"/>
      </w:pPr>
    </w:p>
    <w:p w:rsidP="006433B2" w:rsidR="00CF3A4E" w:rsidRDefault="0095125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A2C0D" w:rsidRPr="00EE4AD4">
      <w:pPr>
        <w:pStyle w:val="BlankForLegalActs"/>
        <w:jc w:val="center"/>
        <w:rPr>
          <w:sz w:val="44"/>
        </w:rPr>
      </w:pPr>
    </w:p>
    <w:p w:rsidP="006433B2" w:rsidR="006E3468" w:rsidRDefault="002A2C0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5125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5125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2-дг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5125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F43DB" w:rsidR="00D93F8D" w:rsidRDefault="00D93F8D">
      <w:pPr>
        <w:spacing w:line="192" w:lineRule="auto"/>
        <w:rPr>
          <w:sz w:val="30"/>
          <w:szCs w:val="30"/>
        </w:rPr>
      </w:pPr>
    </w:p>
    <w:p w:rsidP="002F43DB" w:rsidR="00D93F8D" w:rsidRDefault="00D93F8D">
      <w:pPr>
        <w:spacing w:line="192" w:lineRule="auto"/>
        <w:rPr>
          <w:sz w:val="30"/>
          <w:szCs w:val="30"/>
        </w:rPr>
      </w:pPr>
    </w:p>
    <w:p w:rsidP="002F43DB" w:rsidR="00D93F8D" w:rsidRDefault="00D93F8D">
      <w:pPr>
        <w:spacing w:line="192" w:lineRule="auto"/>
        <w:rPr>
          <w:sz w:val="12"/>
          <w:szCs w:val="12"/>
        </w:rPr>
      </w:pPr>
    </w:p>
    <w:p w:rsidP="002F43DB" w:rsidR="00651553" w:rsidRDefault="00651553">
      <w:pPr>
        <w:spacing w:line="192" w:lineRule="auto"/>
        <w:rPr>
          <w:sz w:val="12"/>
          <w:szCs w:val="12"/>
        </w:rPr>
      </w:pPr>
    </w:p>
    <w:p w:rsidP="002F43DB" w:rsidR="00651553" w:rsidRDefault="00651553" w:rsidRPr="00D93F8D">
      <w:pPr>
        <w:spacing w:line="192" w:lineRule="auto"/>
        <w:rPr>
          <w:sz w:val="12"/>
          <w:szCs w:val="12"/>
        </w:rPr>
      </w:pPr>
    </w:p>
    <w:p w:rsidP="00651553" w:rsidR="002F43DB" w:rsidRDefault="002F43DB" w:rsidRPr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t>О внесении изменени</w:t>
      </w:r>
      <w:r w:rsidR="00261780">
        <w:rPr>
          <w:sz w:val="30"/>
          <w:szCs w:val="30"/>
        </w:rPr>
        <w:t>й</w:t>
      </w:r>
      <w:r w:rsidR="00651553">
        <w:rPr>
          <w:sz w:val="30"/>
          <w:szCs w:val="30"/>
        </w:rPr>
        <w:t xml:space="preserve"> </w:t>
      </w:r>
      <w:r w:rsidRPr="002F43DB">
        <w:rPr>
          <w:sz w:val="30"/>
          <w:szCs w:val="30"/>
        </w:rPr>
        <w:t xml:space="preserve">в </w:t>
      </w:r>
      <w:r w:rsidR="009245C8">
        <w:rPr>
          <w:sz w:val="30"/>
          <w:szCs w:val="30"/>
        </w:rPr>
        <w:t>распоряжение</w:t>
      </w:r>
      <w:r w:rsidRPr="002F43DB">
        <w:rPr>
          <w:sz w:val="30"/>
          <w:szCs w:val="30"/>
        </w:rPr>
        <w:t xml:space="preserve"> администрации</w:t>
      </w:r>
    </w:p>
    <w:p w:rsidP="00651553" w:rsidR="00C330F2" w:rsidRDefault="002F43DB" w:rsidRPr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t xml:space="preserve">города от </w:t>
      </w:r>
      <w:r w:rsidR="00562325">
        <w:rPr>
          <w:sz w:val="30"/>
          <w:szCs w:val="30"/>
        </w:rPr>
        <w:t>01.07</w:t>
      </w:r>
      <w:r w:rsidR="009245C8">
        <w:rPr>
          <w:sz w:val="30"/>
          <w:szCs w:val="30"/>
        </w:rPr>
        <w:t>.20</w:t>
      </w:r>
      <w:r w:rsidR="000F1997">
        <w:rPr>
          <w:sz w:val="30"/>
          <w:szCs w:val="30"/>
        </w:rPr>
        <w:t>1</w:t>
      </w:r>
      <w:r w:rsidR="00562325">
        <w:rPr>
          <w:sz w:val="30"/>
          <w:szCs w:val="30"/>
        </w:rPr>
        <w:t>1</w:t>
      </w:r>
      <w:r w:rsidR="00C62A0A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</w:t>
      </w:r>
      <w:r w:rsidR="009245C8">
        <w:rPr>
          <w:sz w:val="30"/>
          <w:szCs w:val="30"/>
        </w:rPr>
        <w:t>-р</w:t>
      </w:r>
    </w:p>
    <w:p w:rsidP="00252ECD" w:rsidR="001F311B" w:rsidRDefault="001F311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252ECD" w:rsidR="00D93F8D" w:rsidRDefault="00D93F8D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252ECD" w:rsidR="00D93F8D" w:rsidRDefault="00D93F8D" w:rsidRPr="002F43D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D93F8D" w:rsidR="008977E6" w:rsidRDefault="001E522E" w:rsidRPr="002F43DB">
      <w:pPr>
        <w:widowControl w:val="false"/>
        <w:ind w:firstLine="709"/>
        <w:jc w:val="both"/>
        <w:rPr>
          <w:sz w:val="30"/>
          <w:szCs w:val="30"/>
        </w:rPr>
      </w:pPr>
      <w:r w:rsidRPr="002F43DB">
        <w:rPr>
          <w:sz w:val="30"/>
          <w:szCs w:val="30"/>
        </w:rPr>
        <w:t>В целях совершенствования правовых актов города</w:t>
      </w:r>
      <w:r w:rsidR="00423676" w:rsidRPr="002F43DB">
        <w:rPr>
          <w:sz w:val="30"/>
          <w:szCs w:val="30"/>
        </w:rPr>
        <w:t xml:space="preserve">, </w:t>
      </w:r>
      <w:r w:rsidR="008977E6" w:rsidRPr="002F43DB">
        <w:rPr>
          <w:sz w:val="30"/>
          <w:szCs w:val="30"/>
        </w:rPr>
        <w:t>руководств</w:t>
      </w:r>
      <w:r w:rsidR="008977E6" w:rsidRPr="002F43DB">
        <w:rPr>
          <w:sz w:val="30"/>
          <w:szCs w:val="30"/>
        </w:rPr>
        <w:t>у</w:t>
      </w:r>
      <w:r w:rsidR="008977E6" w:rsidRPr="002F43DB">
        <w:rPr>
          <w:sz w:val="30"/>
          <w:szCs w:val="30"/>
        </w:rPr>
        <w:t>ясь статьями 41, 58</w:t>
      </w:r>
      <w:r w:rsidR="001032B6">
        <w:rPr>
          <w:sz w:val="30"/>
          <w:szCs w:val="30"/>
        </w:rPr>
        <w:t>, 59 Устава города Красноярска:</w:t>
      </w:r>
    </w:p>
    <w:p w:rsidP="00D93F8D" w:rsidR="007B459C" w:rsidRDefault="00C62A0A">
      <w:pPr>
        <w:widowControl w:val="false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>
        <w:rPr>
          <w:sz w:val="30"/>
          <w:szCs w:val="30"/>
        </w:rPr>
        <w:t xml:space="preserve">Внести </w:t>
      </w:r>
      <w:r>
        <w:rPr>
          <w:rFonts w:cs="Tahoma"/>
          <w:sz w:val="30"/>
          <w:szCs w:val="30"/>
        </w:rPr>
        <w:t>в</w:t>
      </w:r>
      <w:r w:rsidR="00A165E5">
        <w:rPr>
          <w:sz w:val="30"/>
          <w:szCs w:val="30"/>
        </w:rPr>
        <w:t xml:space="preserve"> </w:t>
      </w:r>
      <w:r w:rsidR="00562325">
        <w:rPr>
          <w:sz w:val="30"/>
          <w:szCs w:val="30"/>
        </w:rPr>
        <w:t xml:space="preserve">приложение к </w:t>
      </w:r>
      <w:r w:rsidR="009245C8">
        <w:rPr>
          <w:sz w:val="30"/>
          <w:szCs w:val="30"/>
        </w:rPr>
        <w:t>распоряжени</w:t>
      </w:r>
      <w:r w:rsidR="00562325">
        <w:rPr>
          <w:sz w:val="30"/>
          <w:szCs w:val="30"/>
        </w:rPr>
        <w:t>ю</w:t>
      </w:r>
      <w:r w:rsidR="009245C8">
        <w:rPr>
          <w:sz w:val="30"/>
          <w:szCs w:val="30"/>
        </w:rPr>
        <w:t xml:space="preserve"> </w:t>
      </w:r>
      <w:r w:rsidR="00A165E5">
        <w:rPr>
          <w:sz w:val="30"/>
          <w:szCs w:val="30"/>
        </w:rPr>
        <w:t xml:space="preserve">администрации города </w:t>
      </w:r>
      <w:r w:rsidR="00D93F8D">
        <w:rPr>
          <w:sz w:val="30"/>
          <w:szCs w:val="30"/>
        </w:rPr>
        <w:t xml:space="preserve">   </w:t>
      </w:r>
      <w:r w:rsidR="00A165E5">
        <w:rPr>
          <w:sz w:val="30"/>
          <w:szCs w:val="30"/>
        </w:rPr>
        <w:t xml:space="preserve">от </w:t>
      </w:r>
      <w:r w:rsidR="00562325">
        <w:rPr>
          <w:sz w:val="30"/>
          <w:szCs w:val="30"/>
        </w:rPr>
        <w:t>01.07.2011</w:t>
      </w:r>
      <w:r w:rsidR="00562325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84-р</w:t>
      </w:r>
      <w:r w:rsidR="000F1997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562325" w:rsidRPr="00562325">
        <w:rPr>
          <w:sz w:val="30"/>
          <w:szCs w:val="30"/>
        </w:rPr>
        <w:t xml:space="preserve">Об утверждении Положения о департаменте </w:t>
      </w:r>
      <w:r w:rsidR="00D93F8D">
        <w:rPr>
          <w:sz w:val="30"/>
          <w:szCs w:val="30"/>
        </w:rPr>
        <w:t xml:space="preserve">            </w:t>
      </w:r>
      <w:r w:rsidR="00562325" w:rsidRPr="00562325">
        <w:rPr>
          <w:sz w:val="30"/>
          <w:szCs w:val="30"/>
        </w:rPr>
        <w:t>городского хозяйства и транспорта администрации города Красноярска</w:t>
      </w:r>
      <w:r>
        <w:rPr>
          <w:sz w:val="30"/>
          <w:szCs w:val="30"/>
        </w:rPr>
        <w:t>»</w:t>
      </w:r>
      <w:r w:rsidR="007B459C">
        <w:rPr>
          <w:sz w:val="30"/>
          <w:szCs w:val="30"/>
        </w:rPr>
        <w:t xml:space="preserve"> следующие</w:t>
      </w:r>
      <w:r w:rsidR="00562325">
        <w:rPr>
          <w:sz w:val="30"/>
          <w:szCs w:val="30"/>
        </w:rPr>
        <w:t xml:space="preserve"> </w:t>
      </w:r>
      <w:r w:rsidR="007B459C">
        <w:rPr>
          <w:sz w:val="30"/>
          <w:szCs w:val="30"/>
        </w:rPr>
        <w:t>изменения:</w:t>
      </w:r>
    </w:p>
    <w:p w:rsidP="00D93F8D" w:rsidR="007B459C" w:rsidRDefault="00B06030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7B459C">
        <w:rPr>
          <w:sz w:val="30"/>
          <w:szCs w:val="30"/>
        </w:rPr>
        <w:t>пункт 2.7 изложить в следующей редакции:</w:t>
      </w:r>
    </w:p>
    <w:p w:rsidP="00D93F8D" w:rsidR="007B459C" w:rsidRDefault="007B459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«2.7. Организация похоронного дела и ритуальных услуг на терр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тории города</w:t>
      </w:r>
      <w:proofErr w:type="gramStart"/>
      <w:r>
        <w:rPr>
          <w:sz w:val="30"/>
          <w:szCs w:val="30"/>
        </w:rPr>
        <w:t>.»;</w:t>
      </w:r>
      <w:proofErr w:type="gramEnd"/>
    </w:p>
    <w:p w:rsidP="00D93F8D" w:rsidR="007B459C" w:rsidRDefault="00676CA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650759" w:rsidRPr="00B6413D">
        <w:rPr>
          <w:sz w:val="30"/>
          <w:szCs w:val="30"/>
        </w:rPr>
        <w:t xml:space="preserve">абзац </w:t>
      </w:r>
      <w:r w:rsidR="00650759">
        <w:rPr>
          <w:sz w:val="30"/>
          <w:szCs w:val="30"/>
        </w:rPr>
        <w:t>четвертый</w:t>
      </w:r>
      <w:r w:rsidR="00650759" w:rsidRPr="00B6413D">
        <w:rPr>
          <w:sz w:val="30"/>
          <w:szCs w:val="30"/>
        </w:rPr>
        <w:t xml:space="preserve"> пункта </w:t>
      </w:r>
      <w:r w:rsidR="00650759">
        <w:rPr>
          <w:sz w:val="30"/>
          <w:szCs w:val="30"/>
        </w:rPr>
        <w:t>3.1.16</w:t>
      </w:r>
      <w:r w:rsidR="007B459C" w:rsidRPr="007B459C">
        <w:rPr>
          <w:sz w:val="30"/>
          <w:szCs w:val="30"/>
        </w:rPr>
        <w:t xml:space="preserve"> </w:t>
      </w:r>
      <w:r w:rsidR="007644D6" w:rsidRPr="00694F30">
        <w:rPr>
          <w:sz w:val="30"/>
          <w:szCs w:val="30"/>
        </w:rPr>
        <w:t>признать утратившим силу</w:t>
      </w:r>
      <w:r w:rsidR="007B459C">
        <w:rPr>
          <w:sz w:val="30"/>
          <w:szCs w:val="30"/>
        </w:rPr>
        <w:t>;</w:t>
      </w:r>
    </w:p>
    <w:p w:rsidP="00D93F8D" w:rsidR="007B459C" w:rsidRDefault="00676CA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7B459C" w:rsidRPr="00B6413D">
        <w:rPr>
          <w:sz w:val="30"/>
          <w:szCs w:val="30"/>
        </w:rPr>
        <w:t>абзац</w:t>
      </w:r>
      <w:r w:rsidR="007B459C">
        <w:rPr>
          <w:sz w:val="30"/>
          <w:szCs w:val="30"/>
        </w:rPr>
        <w:t xml:space="preserve"> первый пункта 3.4</w:t>
      </w:r>
      <w:r w:rsidR="007B459C" w:rsidRPr="007B459C">
        <w:rPr>
          <w:sz w:val="30"/>
          <w:szCs w:val="30"/>
        </w:rPr>
        <w:t xml:space="preserve"> </w:t>
      </w:r>
      <w:r w:rsidR="007B459C">
        <w:rPr>
          <w:sz w:val="30"/>
          <w:szCs w:val="30"/>
        </w:rPr>
        <w:t>изложить в следующей редакции:</w:t>
      </w:r>
    </w:p>
    <w:p w:rsidP="00D93F8D" w:rsidR="00562325" w:rsidRDefault="007B459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«3.4. В целях организации похоронного дела и ритуальных услуг»</w:t>
      </w:r>
      <w:r w:rsidR="005E6A24">
        <w:rPr>
          <w:sz w:val="30"/>
          <w:szCs w:val="30"/>
        </w:rPr>
        <w:t>;</w:t>
      </w:r>
    </w:p>
    <w:p w:rsidP="00D93F8D" w:rsidR="00B31987" w:rsidRDefault="005E6A2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7644D6">
        <w:rPr>
          <w:sz w:val="30"/>
          <w:szCs w:val="30"/>
        </w:rPr>
        <w:t xml:space="preserve">пункт </w:t>
      </w:r>
      <w:r>
        <w:rPr>
          <w:sz w:val="30"/>
          <w:szCs w:val="30"/>
        </w:rPr>
        <w:t xml:space="preserve">3.4.8 </w:t>
      </w:r>
      <w:r w:rsidR="007644D6" w:rsidRPr="00694F30">
        <w:rPr>
          <w:sz w:val="30"/>
          <w:szCs w:val="30"/>
        </w:rPr>
        <w:t>признать утратившим силу</w:t>
      </w:r>
      <w:r w:rsidR="00B31987">
        <w:rPr>
          <w:sz w:val="30"/>
          <w:szCs w:val="30"/>
        </w:rPr>
        <w:t xml:space="preserve">; </w:t>
      </w:r>
    </w:p>
    <w:p w:rsidP="00D93F8D" w:rsidR="00B31987" w:rsidRDefault="00B31987" w:rsidRPr="00B3198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Pr="00B31987">
        <w:rPr>
          <w:sz w:val="30"/>
          <w:szCs w:val="30"/>
        </w:rPr>
        <w:t>абзацы шестой – тринадцатый пункта 3.32 признать утрати</w:t>
      </w:r>
      <w:r w:rsidRPr="00B31987">
        <w:rPr>
          <w:sz w:val="30"/>
          <w:szCs w:val="30"/>
        </w:rPr>
        <w:t>в</w:t>
      </w:r>
      <w:r w:rsidRPr="00B31987">
        <w:rPr>
          <w:sz w:val="30"/>
          <w:szCs w:val="30"/>
        </w:rPr>
        <w:t>шими силу;</w:t>
      </w:r>
    </w:p>
    <w:p w:rsidP="00D93F8D" w:rsidR="00B31987" w:rsidRDefault="00B31987" w:rsidRPr="00B3198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6) р</w:t>
      </w:r>
      <w:r w:rsidRPr="00B31987">
        <w:rPr>
          <w:sz w:val="30"/>
          <w:szCs w:val="30"/>
        </w:rPr>
        <w:t>аздел III «Функции департамента» дополнить пунктом 3.33 следующего содержания:</w:t>
      </w:r>
    </w:p>
    <w:p w:rsidP="00D93F8D" w:rsidR="009D6706" w:rsidRDefault="00B31987">
      <w:pPr>
        <w:widowControl w:val="false"/>
        <w:ind w:firstLine="709"/>
        <w:jc w:val="both"/>
        <w:rPr>
          <w:sz w:val="30"/>
          <w:szCs w:val="30"/>
        </w:rPr>
      </w:pPr>
      <w:r w:rsidRPr="00B31987">
        <w:rPr>
          <w:sz w:val="30"/>
          <w:szCs w:val="30"/>
        </w:rPr>
        <w:t>«3.33</w:t>
      </w:r>
      <w:r w:rsidRPr="006E1A60">
        <w:rPr>
          <w:sz w:val="30"/>
          <w:szCs w:val="30"/>
        </w:rPr>
        <w:t xml:space="preserve">. </w:t>
      </w:r>
      <w:proofErr w:type="gramStart"/>
      <w:r w:rsidR="00D60523" w:rsidRPr="006E1A60">
        <w:rPr>
          <w:sz w:val="30"/>
          <w:szCs w:val="30"/>
        </w:rPr>
        <w:t>Департамент как орган администрации города, осуществл</w:t>
      </w:r>
      <w:r w:rsidR="00D60523" w:rsidRPr="006E1A60">
        <w:rPr>
          <w:sz w:val="30"/>
          <w:szCs w:val="30"/>
        </w:rPr>
        <w:t>я</w:t>
      </w:r>
      <w:r w:rsidR="00D60523" w:rsidRPr="006E1A60">
        <w:rPr>
          <w:sz w:val="30"/>
          <w:szCs w:val="30"/>
        </w:rPr>
        <w:t>ющий полномочия и функции в сфере деятельности, аналогичной той,</w:t>
      </w:r>
      <w:r w:rsidR="00D93F8D">
        <w:rPr>
          <w:sz w:val="30"/>
          <w:szCs w:val="30"/>
        </w:rPr>
        <w:t xml:space="preserve">              </w:t>
      </w:r>
      <w:r w:rsidR="00D60523" w:rsidRPr="006E1A60">
        <w:rPr>
          <w:sz w:val="30"/>
          <w:szCs w:val="30"/>
        </w:rPr>
        <w:t xml:space="preserve"> в которой осуществляет свою деятельность хозяйственное общество,</w:t>
      </w:r>
      <w:r w:rsidR="00D93F8D">
        <w:rPr>
          <w:sz w:val="30"/>
          <w:szCs w:val="30"/>
        </w:rPr>
        <w:t xml:space="preserve">  </w:t>
      </w:r>
      <w:r w:rsidR="00651553">
        <w:rPr>
          <w:sz w:val="30"/>
          <w:szCs w:val="30"/>
        </w:rPr>
        <w:t xml:space="preserve"> ак</w:t>
      </w:r>
      <w:r w:rsidR="00D60523" w:rsidRPr="006E1A60">
        <w:rPr>
          <w:sz w:val="30"/>
          <w:szCs w:val="30"/>
        </w:rPr>
        <w:t>ции (доли) которых находятся в муниципальной собственности гор</w:t>
      </w:r>
      <w:r w:rsidR="00D60523" w:rsidRPr="006E1A60">
        <w:rPr>
          <w:sz w:val="30"/>
          <w:szCs w:val="30"/>
        </w:rPr>
        <w:t>о</w:t>
      </w:r>
      <w:r w:rsidR="00D60523" w:rsidRPr="006E1A60">
        <w:rPr>
          <w:sz w:val="30"/>
          <w:szCs w:val="30"/>
        </w:rPr>
        <w:t>да, формирует и направляет в департамент муниципального имущества и зем</w:t>
      </w:r>
      <w:bookmarkStart w:id="0" w:name="_GoBack"/>
      <w:bookmarkEnd w:id="0"/>
      <w:r w:rsidR="00D60523" w:rsidRPr="006E1A60">
        <w:rPr>
          <w:sz w:val="30"/>
          <w:szCs w:val="30"/>
        </w:rPr>
        <w:t xml:space="preserve">ельных отношений администрации города предложения по </w:t>
      </w:r>
      <w:proofErr w:type="spellStart"/>
      <w:r w:rsidR="00D60523" w:rsidRPr="006E1A60">
        <w:rPr>
          <w:sz w:val="30"/>
          <w:szCs w:val="30"/>
        </w:rPr>
        <w:t>голосо-ванию</w:t>
      </w:r>
      <w:proofErr w:type="spellEnd"/>
      <w:r w:rsidR="00D60523" w:rsidRPr="006E1A60">
        <w:rPr>
          <w:sz w:val="30"/>
          <w:szCs w:val="30"/>
        </w:rPr>
        <w:t xml:space="preserve"> на заседании органа управления таких хозяйственных обществ  </w:t>
      </w:r>
      <w:r w:rsidR="00D93F8D">
        <w:rPr>
          <w:sz w:val="30"/>
          <w:szCs w:val="30"/>
        </w:rPr>
        <w:t xml:space="preserve">        </w:t>
      </w:r>
      <w:r w:rsidR="00D60523" w:rsidRPr="006E1A60">
        <w:rPr>
          <w:sz w:val="30"/>
          <w:szCs w:val="30"/>
        </w:rPr>
        <w:t>в соответствии с правовыми актами города.</w:t>
      </w:r>
      <w:r w:rsidRPr="006E1A60">
        <w:rPr>
          <w:sz w:val="30"/>
          <w:szCs w:val="30"/>
        </w:rPr>
        <w:t>».</w:t>
      </w:r>
      <w:proofErr w:type="gramEnd"/>
    </w:p>
    <w:p w:rsidP="00D93F8D" w:rsidR="00562325" w:rsidRDefault="00562325" w:rsidRPr="0056232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</w:t>
      </w:r>
      <w:r w:rsidR="00D93F8D">
        <w:rPr>
          <w:sz w:val="30"/>
          <w:szCs w:val="30"/>
        </w:rPr>
        <w:t> </w:t>
      </w:r>
      <w:r w:rsidRPr="00562325">
        <w:rPr>
          <w:sz w:val="30"/>
          <w:szCs w:val="30"/>
        </w:rPr>
        <w:t xml:space="preserve">Настоящее распоряжение разместить в сетевом издании </w:t>
      </w:r>
      <w:r w:rsidR="00D93F8D">
        <w:rPr>
          <w:sz w:val="30"/>
          <w:szCs w:val="30"/>
        </w:rPr>
        <w:t xml:space="preserve">          </w:t>
      </w:r>
      <w:r w:rsidRPr="00562325">
        <w:rPr>
          <w:sz w:val="30"/>
          <w:szCs w:val="30"/>
        </w:rPr>
        <w:t>«Официальный интернет-портал правовой информации города Красн</w:t>
      </w:r>
      <w:r w:rsidRPr="00562325">
        <w:rPr>
          <w:sz w:val="30"/>
          <w:szCs w:val="30"/>
        </w:rPr>
        <w:t>о</w:t>
      </w:r>
      <w:r w:rsidRPr="00562325">
        <w:rPr>
          <w:sz w:val="30"/>
          <w:szCs w:val="30"/>
        </w:rPr>
        <w:t>ярска» (PRAVO-ADMKRSK.RU) и на официальном сайте администр</w:t>
      </w:r>
      <w:r w:rsidRPr="00562325">
        <w:rPr>
          <w:sz w:val="30"/>
          <w:szCs w:val="30"/>
        </w:rPr>
        <w:t>а</w:t>
      </w:r>
      <w:r w:rsidRPr="00562325">
        <w:rPr>
          <w:sz w:val="30"/>
          <w:szCs w:val="30"/>
        </w:rPr>
        <w:t>ции города.</w:t>
      </w:r>
    </w:p>
    <w:p w:rsidP="00A459F2" w:rsidR="00F266E5" w:rsidRDefault="00F266E5">
      <w:pPr>
        <w:ind w:firstLine="709"/>
        <w:jc w:val="both"/>
        <w:rPr>
          <w:sz w:val="30"/>
          <w:szCs w:val="30"/>
        </w:rPr>
      </w:pPr>
    </w:p>
    <w:p w:rsidP="00A459F2" w:rsidR="00D93F8D" w:rsidRDefault="00D93F8D">
      <w:pPr>
        <w:ind w:firstLine="709"/>
        <w:jc w:val="both"/>
        <w:rPr>
          <w:sz w:val="30"/>
          <w:szCs w:val="30"/>
        </w:rPr>
      </w:pPr>
    </w:p>
    <w:p w:rsidP="00B779AE" w:rsidR="00947FDB" w:rsidRDefault="00947FDB">
      <w:pPr>
        <w:autoSpaceDE w:val="false"/>
        <w:autoSpaceDN w:val="false"/>
        <w:adjustRightInd w:val="false"/>
        <w:ind w:firstLine="540"/>
        <w:jc w:val="both"/>
        <w:rPr>
          <w:sz w:val="30"/>
          <w:szCs w:val="30"/>
        </w:rPr>
      </w:pPr>
    </w:p>
    <w:p w:rsidP="00D93F8D" w:rsidR="000F1997" w:rsidRDefault="00270878" w:rsidRPr="002F43DB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93F8D" w:rsidR="00BE6AB9" w:rsidRDefault="009245C8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7805C7">
        <w:rPr>
          <w:sz w:val="30"/>
          <w:szCs w:val="30"/>
        </w:rPr>
        <w:t>Глав</w:t>
      </w:r>
      <w:r w:rsidR="00270878">
        <w:rPr>
          <w:sz w:val="30"/>
          <w:szCs w:val="30"/>
        </w:rPr>
        <w:t>ы</w:t>
      </w:r>
      <w:r w:rsidRPr="007805C7">
        <w:rPr>
          <w:sz w:val="30"/>
          <w:szCs w:val="30"/>
        </w:rPr>
        <w:t xml:space="preserve"> города </w:t>
      </w:r>
      <w:r w:rsidR="005E36DD">
        <w:rPr>
          <w:sz w:val="30"/>
          <w:szCs w:val="30"/>
        </w:rPr>
        <w:t xml:space="preserve">                                               </w:t>
      </w:r>
      <w:r w:rsidR="00270878">
        <w:rPr>
          <w:sz w:val="30"/>
          <w:szCs w:val="30"/>
        </w:rPr>
        <w:t xml:space="preserve">                          </w:t>
      </w:r>
      <w:r w:rsidR="00D93F8D">
        <w:rPr>
          <w:sz w:val="30"/>
          <w:szCs w:val="30"/>
        </w:rPr>
        <w:t xml:space="preserve">  </w:t>
      </w:r>
      <w:r w:rsidR="00270878">
        <w:rPr>
          <w:sz w:val="30"/>
          <w:szCs w:val="30"/>
        </w:rPr>
        <w:t xml:space="preserve"> А.Б. Шувалов</w:t>
      </w: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sectPr w:rsidR="00D93F8D" w:rsidSect="007911F9">
      <w:headerReference r:id="rId10" w:type="even"/>
      <w:headerReference r:id="rId11" w:type="default"/>
      <w:type w:val="continuous"/>
      <w:pgSz w:code="9"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2C0D" w:rsidRDefault="002A2C0D">
      <w:r>
        <w:separator/>
      </w:r>
    </w:p>
  </w:endnote>
  <w:endnote w:type="continuationSeparator" w:id="0">
    <w:p w:rsidR="002A2C0D" w:rsidRDefault="002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2C0D" w:rsidRDefault="002A2C0D">
      <w:r>
        <w:separator/>
      </w:r>
    </w:p>
  </w:footnote>
  <w:footnote w:type="continuationSeparator" w:id="0">
    <w:p w:rsidR="002A2C0D" w:rsidRDefault="002A2C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73968" w:rsidP="002C3A32" w:rsidRDefault="00C73968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968" w:rsidRDefault="00C73968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10645144"/>
      <w:docPartObj>
        <w:docPartGallery w:val="Page Numbers (Top of Page)"/>
        <w:docPartUnique/>
      </w:docPartObj>
    </w:sdtPr>
    <w:sdtEndPr/>
    <w:sdtContent>
      <w:p w:rsidR="00C73968" w:rsidP="00D93F8D" w:rsidRDefault="00D93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78"/>
    <w:multiLevelType w:val="hybridMultilevel"/>
    <w:tmpl w:val="EAC41046"/>
    <w:lvl w:ilvl="0" w:tplc="232EEB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C611F"/>
    <w:multiLevelType w:val="hybridMultilevel"/>
    <w:tmpl w:val="4D5410E2"/>
    <w:lvl w:ilvl="0" w:tplc="8362C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32B36"/>
    <w:multiLevelType w:val="hybridMultilevel"/>
    <w:tmpl w:val="F4482E5A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3ECB3EAB"/>
    <w:multiLevelType w:val="hybridMultilevel"/>
    <w:tmpl w:val="F1DAE94A"/>
    <w:lvl w:ilvl="0" w:tplc="C23876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180549"/>
    <w:multiLevelType w:val="hybridMultilevel"/>
    <w:tmpl w:val="14545B8E"/>
    <w:lvl w:ilvl="0" w:tplc="50F8D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5573C"/>
    <w:multiLevelType w:val="hybridMultilevel"/>
    <w:tmpl w:val="2E1EBE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EE74673"/>
    <w:multiLevelType w:val="hybridMultilevel"/>
    <w:tmpl w:val="E63083C8"/>
    <w:lvl w:ilvl="0" w:tplc="11C61506">
      <w:start w:val="1"/>
      <w:numFmt w:val="decimal"/>
      <w:suff w:val="nothing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ED"/>
    <w:rsid w:val="00001E06"/>
    <w:rsid w:val="00002517"/>
    <w:rsid w:val="00003E84"/>
    <w:rsid w:val="00012D5A"/>
    <w:rsid w:val="00020117"/>
    <w:rsid w:val="0003198C"/>
    <w:rsid w:val="00043CA6"/>
    <w:rsid w:val="00047E3C"/>
    <w:rsid w:val="00053948"/>
    <w:rsid w:val="00056A34"/>
    <w:rsid w:val="0006574F"/>
    <w:rsid w:val="00065F11"/>
    <w:rsid w:val="00072D05"/>
    <w:rsid w:val="000766DC"/>
    <w:rsid w:val="00080D0E"/>
    <w:rsid w:val="00087343"/>
    <w:rsid w:val="000925D3"/>
    <w:rsid w:val="0009732C"/>
    <w:rsid w:val="000A0783"/>
    <w:rsid w:val="000A58E6"/>
    <w:rsid w:val="000A68A4"/>
    <w:rsid w:val="000B4DD4"/>
    <w:rsid w:val="000B517F"/>
    <w:rsid w:val="000C1A86"/>
    <w:rsid w:val="000C625C"/>
    <w:rsid w:val="000D35EB"/>
    <w:rsid w:val="000D41B2"/>
    <w:rsid w:val="000F1997"/>
    <w:rsid w:val="000F2207"/>
    <w:rsid w:val="000F3062"/>
    <w:rsid w:val="001032B6"/>
    <w:rsid w:val="00115C85"/>
    <w:rsid w:val="00126810"/>
    <w:rsid w:val="001316C3"/>
    <w:rsid w:val="00147E6A"/>
    <w:rsid w:val="0015036E"/>
    <w:rsid w:val="001544B3"/>
    <w:rsid w:val="00170264"/>
    <w:rsid w:val="00195923"/>
    <w:rsid w:val="001A2D6B"/>
    <w:rsid w:val="001A5593"/>
    <w:rsid w:val="001D31FE"/>
    <w:rsid w:val="001E522E"/>
    <w:rsid w:val="001E5B48"/>
    <w:rsid w:val="001F311B"/>
    <w:rsid w:val="00200091"/>
    <w:rsid w:val="00203660"/>
    <w:rsid w:val="00207557"/>
    <w:rsid w:val="00223081"/>
    <w:rsid w:val="00230910"/>
    <w:rsid w:val="00233C6F"/>
    <w:rsid w:val="002422B3"/>
    <w:rsid w:val="00252ECD"/>
    <w:rsid w:val="00256F4F"/>
    <w:rsid w:val="002575D7"/>
    <w:rsid w:val="00257FAC"/>
    <w:rsid w:val="00261780"/>
    <w:rsid w:val="0027034F"/>
    <w:rsid w:val="00270878"/>
    <w:rsid w:val="00293F1A"/>
    <w:rsid w:val="002A035E"/>
    <w:rsid w:val="002A2C0D"/>
    <w:rsid w:val="002C3A32"/>
    <w:rsid w:val="002C6FFD"/>
    <w:rsid w:val="002D152B"/>
    <w:rsid w:val="002E567C"/>
    <w:rsid w:val="002F43DB"/>
    <w:rsid w:val="002F6959"/>
    <w:rsid w:val="00300FDA"/>
    <w:rsid w:val="00303083"/>
    <w:rsid w:val="003066D8"/>
    <w:rsid w:val="00332270"/>
    <w:rsid w:val="00332823"/>
    <w:rsid w:val="00333D1C"/>
    <w:rsid w:val="003347A7"/>
    <w:rsid w:val="00334ECF"/>
    <w:rsid w:val="00341D40"/>
    <w:rsid w:val="00342120"/>
    <w:rsid w:val="00356221"/>
    <w:rsid w:val="00360705"/>
    <w:rsid w:val="003723A1"/>
    <w:rsid w:val="003736E7"/>
    <w:rsid w:val="0037765C"/>
    <w:rsid w:val="00384077"/>
    <w:rsid w:val="003A3AE9"/>
    <w:rsid w:val="003B1C45"/>
    <w:rsid w:val="003E6C87"/>
    <w:rsid w:val="003F0B88"/>
    <w:rsid w:val="00423568"/>
    <w:rsid w:val="00423676"/>
    <w:rsid w:val="00434A4C"/>
    <w:rsid w:val="00434C80"/>
    <w:rsid w:val="00453B72"/>
    <w:rsid w:val="00454022"/>
    <w:rsid w:val="0047040C"/>
    <w:rsid w:val="00471F59"/>
    <w:rsid w:val="00481B3D"/>
    <w:rsid w:val="00484C68"/>
    <w:rsid w:val="00485E32"/>
    <w:rsid w:val="0049441F"/>
    <w:rsid w:val="004B1F78"/>
    <w:rsid w:val="004B4655"/>
    <w:rsid w:val="004D0285"/>
    <w:rsid w:val="004E33A7"/>
    <w:rsid w:val="004F01B1"/>
    <w:rsid w:val="005038AF"/>
    <w:rsid w:val="00511E57"/>
    <w:rsid w:val="005265C9"/>
    <w:rsid w:val="0053057F"/>
    <w:rsid w:val="00536E67"/>
    <w:rsid w:val="00562325"/>
    <w:rsid w:val="00592706"/>
    <w:rsid w:val="00596F21"/>
    <w:rsid w:val="005B3A8A"/>
    <w:rsid w:val="005C2D56"/>
    <w:rsid w:val="005D660D"/>
    <w:rsid w:val="005E36DD"/>
    <w:rsid w:val="005E6A24"/>
    <w:rsid w:val="005E6CE7"/>
    <w:rsid w:val="005F1E26"/>
    <w:rsid w:val="00602C4E"/>
    <w:rsid w:val="0060482D"/>
    <w:rsid w:val="006128D6"/>
    <w:rsid w:val="0061536C"/>
    <w:rsid w:val="00616A05"/>
    <w:rsid w:val="00621BFB"/>
    <w:rsid w:val="00624494"/>
    <w:rsid w:val="00624B0B"/>
    <w:rsid w:val="00630CF0"/>
    <w:rsid w:val="00640151"/>
    <w:rsid w:val="00642C37"/>
    <w:rsid w:val="0064566F"/>
    <w:rsid w:val="00646B19"/>
    <w:rsid w:val="00650759"/>
    <w:rsid w:val="00650FD5"/>
    <w:rsid w:val="00651553"/>
    <w:rsid w:val="00661D7A"/>
    <w:rsid w:val="00676CA4"/>
    <w:rsid w:val="00686625"/>
    <w:rsid w:val="006A4905"/>
    <w:rsid w:val="006B0BDA"/>
    <w:rsid w:val="006B231B"/>
    <w:rsid w:val="006B6615"/>
    <w:rsid w:val="006C093E"/>
    <w:rsid w:val="006C42C1"/>
    <w:rsid w:val="006C4B2A"/>
    <w:rsid w:val="006C5537"/>
    <w:rsid w:val="006C6790"/>
    <w:rsid w:val="006C7659"/>
    <w:rsid w:val="006D1A10"/>
    <w:rsid w:val="006D3C1F"/>
    <w:rsid w:val="006E1070"/>
    <w:rsid w:val="006E1A60"/>
    <w:rsid w:val="006E4D1B"/>
    <w:rsid w:val="006E5C47"/>
    <w:rsid w:val="006E6450"/>
    <w:rsid w:val="006F519C"/>
    <w:rsid w:val="007078E8"/>
    <w:rsid w:val="007324C6"/>
    <w:rsid w:val="0074430A"/>
    <w:rsid w:val="00752D4B"/>
    <w:rsid w:val="007644D6"/>
    <w:rsid w:val="00766BDF"/>
    <w:rsid w:val="00783AE9"/>
    <w:rsid w:val="007911F9"/>
    <w:rsid w:val="00794FE7"/>
    <w:rsid w:val="00795967"/>
    <w:rsid w:val="007962AA"/>
    <w:rsid w:val="007B459C"/>
    <w:rsid w:val="007C1B0A"/>
    <w:rsid w:val="007C215E"/>
    <w:rsid w:val="007C3E84"/>
    <w:rsid w:val="007C404E"/>
    <w:rsid w:val="007D499D"/>
    <w:rsid w:val="007D608B"/>
    <w:rsid w:val="007F4CBE"/>
    <w:rsid w:val="00801990"/>
    <w:rsid w:val="00805CCF"/>
    <w:rsid w:val="00813406"/>
    <w:rsid w:val="00820820"/>
    <w:rsid w:val="00822BC1"/>
    <w:rsid w:val="0083585A"/>
    <w:rsid w:val="0084325A"/>
    <w:rsid w:val="008509BA"/>
    <w:rsid w:val="00852C89"/>
    <w:rsid w:val="008545BB"/>
    <w:rsid w:val="00854C38"/>
    <w:rsid w:val="00854F9F"/>
    <w:rsid w:val="0086628F"/>
    <w:rsid w:val="008777EC"/>
    <w:rsid w:val="008977E6"/>
    <w:rsid w:val="008A6BCA"/>
    <w:rsid w:val="008B5596"/>
    <w:rsid w:val="008B5F48"/>
    <w:rsid w:val="008B77B0"/>
    <w:rsid w:val="008C4AB7"/>
    <w:rsid w:val="008C6AC9"/>
    <w:rsid w:val="008D5DFF"/>
    <w:rsid w:val="008E4D61"/>
    <w:rsid w:val="00901D1A"/>
    <w:rsid w:val="009172A6"/>
    <w:rsid w:val="009219CD"/>
    <w:rsid w:val="00922780"/>
    <w:rsid w:val="00923943"/>
    <w:rsid w:val="009245C8"/>
    <w:rsid w:val="009267B2"/>
    <w:rsid w:val="00926EAE"/>
    <w:rsid w:val="00936C4E"/>
    <w:rsid w:val="00947FDB"/>
    <w:rsid w:val="0095125B"/>
    <w:rsid w:val="00953B65"/>
    <w:rsid w:val="00965659"/>
    <w:rsid w:val="00967094"/>
    <w:rsid w:val="00971034"/>
    <w:rsid w:val="00980D4F"/>
    <w:rsid w:val="00984AA0"/>
    <w:rsid w:val="009A1CDB"/>
    <w:rsid w:val="009B1E2D"/>
    <w:rsid w:val="009B418B"/>
    <w:rsid w:val="009B5A97"/>
    <w:rsid w:val="009C4464"/>
    <w:rsid w:val="009D4473"/>
    <w:rsid w:val="009D6706"/>
    <w:rsid w:val="009E0FCB"/>
    <w:rsid w:val="009F5E19"/>
    <w:rsid w:val="00A01FCA"/>
    <w:rsid w:val="00A0550A"/>
    <w:rsid w:val="00A05C2E"/>
    <w:rsid w:val="00A14CE2"/>
    <w:rsid w:val="00A165E5"/>
    <w:rsid w:val="00A16BCC"/>
    <w:rsid w:val="00A459F2"/>
    <w:rsid w:val="00A5569B"/>
    <w:rsid w:val="00A565EA"/>
    <w:rsid w:val="00A7734F"/>
    <w:rsid w:val="00A81E90"/>
    <w:rsid w:val="00A94DE4"/>
    <w:rsid w:val="00AA6411"/>
    <w:rsid w:val="00AB6974"/>
    <w:rsid w:val="00AC5490"/>
    <w:rsid w:val="00AD057F"/>
    <w:rsid w:val="00AD0F2A"/>
    <w:rsid w:val="00AF45FE"/>
    <w:rsid w:val="00B06030"/>
    <w:rsid w:val="00B1607C"/>
    <w:rsid w:val="00B2522F"/>
    <w:rsid w:val="00B31987"/>
    <w:rsid w:val="00B43C24"/>
    <w:rsid w:val="00B4661E"/>
    <w:rsid w:val="00B640F2"/>
    <w:rsid w:val="00B7401C"/>
    <w:rsid w:val="00B779AE"/>
    <w:rsid w:val="00B81B9D"/>
    <w:rsid w:val="00B81D8C"/>
    <w:rsid w:val="00BA02C8"/>
    <w:rsid w:val="00BB605B"/>
    <w:rsid w:val="00BC05D6"/>
    <w:rsid w:val="00BC5137"/>
    <w:rsid w:val="00BC7E3F"/>
    <w:rsid w:val="00BE1C03"/>
    <w:rsid w:val="00BE6AB9"/>
    <w:rsid w:val="00BF7CA7"/>
    <w:rsid w:val="00C053E8"/>
    <w:rsid w:val="00C079AD"/>
    <w:rsid w:val="00C07A21"/>
    <w:rsid w:val="00C10CE2"/>
    <w:rsid w:val="00C20D21"/>
    <w:rsid w:val="00C25314"/>
    <w:rsid w:val="00C330F2"/>
    <w:rsid w:val="00C337A5"/>
    <w:rsid w:val="00C348DE"/>
    <w:rsid w:val="00C41183"/>
    <w:rsid w:val="00C433C3"/>
    <w:rsid w:val="00C54D77"/>
    <w:rsid w:val="00C56FE6"/>
    <w:rsid w:val="00C600D7"/>
    <w:rsid w:val="00C6206E"/>
    <w:rsid w:val="00C62A0A"/>
    <w:rsid w:val="00C63C8E"/>
    <w:rsid w:val="00C73968"/>
    <w:rsid w:val="00C8162E"/>
    <w:rsid w:val="00C924B5"/>
    <w:rsid w:val="00C954A7"/>
    <w:rsid w:val="00C96226"/>
    <w:rsid w:val="00CA0FC5"/>
    <w:rsid w:val="00CA2F62"/>
    <w:rsid w:val="00CB0596"/>
    <w:rsid w:val="00CB2E1D"/>
    <w:rsid w:val="00CB3FA1"/>
    <w:rsid w:val="00CE1F88"/>
    <w:rsid w:val="00CF0940"/>
    <w:rsid w:val="00CF4D80"/>
    <w:rsid w:val="00CF6022"/>
    <w:rsid w:val="00D027BB"/>
    <w:rsid w:val="00D10822"/>
    <w:rsid w:val="00D12ED3"/>
    <w:rsid w:val="00D173E4"/>
    <w:rsid w:val="00D2744E"/>
    <w:rsid w:val="00D438BF"/>
    <w:rsid w:val="00D45B4F"/>
    <w:rsid w:val="00D540FE"/>
    <w:rsid w:val="00D5770E"/>
    <w:rsid w:val="00D60523"/>
    <w:rsid w:val="00D660FD"/>
    <w:rsid w:val="00D750ED"/>
    <w:rsid w:val="00D777B0"/>
    <w:rsid w:val="00D84A32"/>
    <w:rsid w:val="00D87245"/>
    <w:rsid w:val="00D92A54"/>
    <w:rsid w:val="00D93F8D"/>
    <w:rsid w:val="00DA4F82"/>
    <w:rsid w:val="00DB6388"/>
    <w:rsid w:val="00DC0044"/>
    <w:rsid w:val="00DC5ACA"/>
    <w:rsid w:val="00DD1FCC"/>
    <w:rsid w:val="00DD5DC1"/>
    <w:rsid w:val="00DE4F7B"/>
    <w:rsid w:val="00DF0650"/>
    <w:rsid w:val="00DF3220"/>
    <w:rsid w:val="00E026FD"/>
    <w:rsid w:val="00E32E63"/>
    <w:rsid w:val="00E363B1"/>
    <w:rsid w:val="00E47009"/>
    <w:rsid w:val="00E60DAD"/>
    <w:rsid w:val="00E63B62"/>
    <w:rsid w:val="00E85229"/>
    <w:rsid w:val="00E86DF5"/>
    <w:rsid w:val="00E90A0B"/>
    <w:rsid w:val="00ED3B1E"/>
    <w:rsid w:val="00EE0F87"/>
    <w:rsid w:val="00EF20BC"/>
    <w:rsid w:val="00EF31FD"/>
    <w:rsid w:val="00F0136E"/>
    <w:rsid w:val="00F041D0"/>
    <w:rsid w:val="00F260BD"/>
    <w:rsid w:val="00F266E5"/>
    <w:rsid w:val="00F328F1"/>
    <w:rsid w:val="00F4766B"/>
    <w:rsid w:val="00F54DD9"/>
    <w:rsid w:val="00F56C2C"/>
    <w:rsid w:val="00F710DA"/>
    <w:rsid w:val="00F71539"/>
    <w:rsid w:val="00F81E84"/>
    <w:rsid w:val="00F860CC"/>
    <w:rsid w:val="00F94F13"/>
    <w:rsid w:val="00F96B7F"/>
    <w:rsid w:val="00FA01D3"/>
    <w:rsid w:val="00FA26DC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750ED"/>
    <w:rPr>
      <w:sz w:val="24"/>
      <w:szCs w:val="24"/>
    </w:rPr>
  </w:style>
  <w:style w:type="paragraph" w:styleId="2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750ED"/>
    <w:rPr>
      <w:color w:val="0000FF"/>
      <w:u w:val="single"/>
    </w:rPr>
  </w:style>
  <w:style w:type="paragraph" w:styleId="ConsNormal" w:customStyle="true">
    <w:name w:val="ConsNormal"/>
    <w:rsid w:val="002C6FFD"/>
    <w:pPr>
      <w:widowControl w:val="false"/>
      <w:snapToGrid w:val="false"/>
      <w:ind w:firstLine="720"/>
    </w:pPr>
  </w:style>
  <w:style w:type="paragraph" w:styleId="ConsNonformat" w:customStyle="true">
    <w:name w:val="ConsNonformat"/>
    <w:rsid w:val="002C6FFD"/>
    <w:pPr>
      <w:widowControl w:val="false"/>
      <w:snapToGrid w:val="false"/>
    </w:pPr>
    <w:rPr>
      <w:rFonts w:ascii="Courier New" w:hAnsi="Courier New"/>
      <w:sz w:val="16"/>
    </w:rPr>
  </w:style>
  <w:style w:type="paragraph" w:styleId="ConsTitle" w:customStyle="true">
    <w:name w:val="ConsTitle"/>
    <w:rsid w:val="002C6FFD"/>
    <w:pPr>
      <w:widowControl w:val="false"/>
      <w:snapToGrid w:val="false"/>
    </w:pPr>
    <w:rPr>
      <w:rFonts w:ascii="Arial" w:hAnsi="Arial"/>
      <w:b/>
      <w:sz w:val="16"/>
    </w:rPr>
  </w:style>
  <w:style w:type="table" w:styleId="a4">
    <w:name w:val="Table Grid"/>
    <w:basedOn w:val="a1"/>
    <w:rsid w:val="002C6F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C337A5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rsid w:val="005E6CE7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5E6CE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9B5A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5A97"/>
  </w:style>
  <w:style w:type="paragraph" w:styleId="a8">
    <w:name w:val="Balloon Text"/>
    <w:basedOn w:val="a"/>
    <w:link w:val="a9"/>
    <w:rsid w:val="00D92A54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D92A5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D1A10"/>
    <w:pPr>
      <w:spacing w:after="120"/>
    </w:pPr>
    <w:rPr>
      <w:lang w:val="x-none" w:eastAsia="x-none"/>
    </w:rPr>
  </w:style>
  <w:style w:type="character" w:styleId="ab" w:customStyle="true">
    <w:name w:val="Основной текст Знак"/>
    <w:link w:val="aa"/>
    <w:rsid w:val="006D1A10"/>
    <w:rPr>
      <w:sz w:val="24"/>
      <w:szCs w:val="24"/>
      <w:lang w:val="x-none" w:eastAsia="x-none"/>
    </w:rPr>
  </w:style>
  <w:style w:type="paragraph" w:styleId="ac">
    <w:name w:val="footer"/>
    <w:basedOn w:val="a"/>
    <w:link w:val="ad"/>
    <w:rsid w:val="00C20D21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link w:val="ac"/>
    <w:rsid w:val="00C20D21"/>
    <w:rPr>
      <w:sz w:val="24"/>
      <w:szCs w:val="24"/>
    </w:rPr>
  </w:style>
  <w:style w:type="paragraph" w:styleId="ae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type="paragraph" w:styleId="BlankForLegalActs" w:customStyle="true">
    <w:name w:val="BlankForLegalActs"/>
    <w:qFormat/>
  </w:style>
  <w:style w:type="character" w:styleId="a6" w:customStyle="true">
    <w:name w:val="Верхний колонтитул Знак"/>
    <w:basedOn w:val="a0"/>
    <w:link w:val="a5"/>
    <w:uiPriority w:val="99"/>
    <w:rsid w:val="00D93F8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D750ED"/>
    <w:rPr>
      <w:sz w:val="24"/>
      <w:szCs w:val="24"/>
    </w:rPr>
  </w:style>
  <w:style w:styleId="2" w:type="paragraph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750ED"/>
    <w:rPr>
      <w:color w:val="0000FF"/>
      <w:u w:val="single"/>
    </w:rPr>
  </w:style>
  <w:style w:customStyle="1" w:styleId="ConsNormal" w:type="paragraph">
    <w:name w:val="ConsNormal"/>
    <w:rsid w:val="002C6FFD"/>
    <w:pPr>
      <w:widowControl w:val="0"/>
      <w:snapToGrid w:val="0"/>
      <w:ind w:firstLine="720"/>
    </w:pPr>
  </w:style>
  <w:style w:customStyle="1" w:styleId="ConsNonformat" w:type="paragraph">
    <w:name w:val="ConsNonformat"/>
    <w:rsid w:val="002C6FFD"/>
    <w:pPr>
      <w:widowControl w:val="0"/>
      <w:snapToGrid w:val="0"/>
    </w:pPr>
    <w:rPr>
      <w:rFonts w:ascii="Courier New" w:hAnsi="Courier New"/>
      <w:sz w:val="16"/>
    </w:rPr>
  </w:style>
  <w:style w:customStyle="1" w:styleId="ConsTitle" w:type="paragraph">
    <w:name w:val="ConsTitle"/>
    <w:rsid w:val="002C6FFD"/>
    <w:pPr>
      <w:widowControl w:val="0"/>
      <w:snapToGrid w:val="0"/>
    </w:pPr>
    <w:rPr>
      <w:rFonts w:ascii="Arial" w:hAnsi="Arial"/>
      <w:b/>
      <w:sz w:val="16"/>
    </w:rPr>
  </w:style>
  <w:style w:styleId="a4" w:type="table">
    <w:name w:val="Table Grid"/>
    <w:basedOn w:val="a1"/>
    <w:rsid w:val="002C6F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C337A5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rsid w:val="005E6CE7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5E6CE7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5" w:type="paragraph">
    <w:name w:val="header"/>
    <w:basedOn w:val="a"/>
    <w:link w:val="a6"/>
    <w:uiPriority w:val="99"/>
    <w:rsid w:val="009B5A97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9B5A97"/>
  </w:style>
  <w:style w:styleId="a8" w:type="paragraph">
    <w:name w:val="Balloon Text"/>
    <w:basedOn w:val="a"/>
    <w:link w:val="a9"/>
    <w:rsid w:val="00D92A54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D92A54"/>
    <w:rPr>
      <w:rFonts w:ascii="Tahoma" w:cs="Tahoma" w:hAnsi="Tahoma"/>
      <w:sz w:val="16"/>
      <w:szCs w:val="16"/>
    </w:rPr>
  </w:style>
  <w:style w:styleId="aa" w:type="paragraph">
    <w:name w:val="Body Text"/>
    <w:basedOn w:val="a"/>
    <w:link w:val="ab"/>
    <w:rsid w:val="006D1A10"/>
    <w:pPr>
      <w:spacing w:after="120"/>
    </w:pPr>
    <w:rPr>
      <w:lang w:eastAsia="x-none" w:val="x-none"/>
    </w:rPr>
  </w:style>
  <w:style w:customStyle="1" w:styleId="ab" w:type="character">
    <w:name w:val="Основной текст Знак"/>
    <w:link w:val="aa"/>
    <w:rsid w:val="006D1A10"/>
    <w:rPr>
      <w:sz w:val="24"/>
      <w:szCs w:val="24"/>
      <w:lang w:eastAsia="x-none" w:val="x-none"/>
    </w:rPr>
  </w:style>
  <w:style w:styleId="ac" w:type="paragraph">
    <w:name w:val="footer"/>
    <w:basedOn w:val="a"/>
    <w:link w:val="ad"/>
    <w:rsid w:val="00C20D21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link w:val="ac"/>
    <w:rsid w:val="00C20D21"/>
    <w:rPr>
      <w:sz w:val="24"/>
      <w:szCs w:val="24"/>
    </w:rPr>
  </w:style>
  <w:style w:styleId="ae" w:type="paragraph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customStyle="1" w:styleId="BlankForLegalActs" w:type="paragraph">
    <w:name w:val="BlankForLegalActs"/>
    <w:qFormat/>
  </w:style>
  <w:style w:customStyle="1" w:styleId="a6" w:type="character">
    <w:name w:val="Верхний колонтитул Знак"/>
    <w:basedOn w:val="a0"/>
    <w:link w:val="a5"/>
    <w:uiPriority w:val="99"/>
    <w:rsid w:val="00D93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2-дг от 11.07.2025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A9C7359-A4F5-4363-B06A-F0727D202A30}"/>
</file>

<file path=customXml/itemProps2.xml><?xml version="1.0" encoding="utf-8"?>
<ds:datastoreItem xmlns:ds="http://schemas.openxmlformats.org/officeDocument/2006/customXml" ds:itemID="{4E336A48-1391-4206-99F7-AB1E07E5AB09}"/>
</file>

<file path=customXml/itemProps3.xml><?xml version="1.0" encoding="utf-8"?>
<ds:datastoreItem xmlns:ds="http://schemas.openxmlformats.org/officeDocument/2006/customXml" ds:itemID="{EC7E5656-508E-41A1-91E8-B67D28D98DD9}"/>
</file>

<file path=customXml/itemProps4.xml><?xml version="1.0" encoding="utf-8"?>
<ds:datastoreItem xmlns:ds="http://schemas.openxmlformats.org/officeDocument/2006/customXml" ds:itemID="{4E13AF5B-9F38-4137-9ECC-DE660288E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транспорта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2-дг от 11.07.2025</dc:title>
  <dc:creator>Программист</dc:creator>
  <cp:lastModifiedBy>Филимоненко Светлана Игоревна</cp:lastModifiedBy>
  <cp:revision>4</cp:revision>
  <cp:lastPrinted>2024-02-22T07:25:00Z</cp:lastPrinted>
  <dcterms:created xsi:type="dcterms:W3CDTF">2025-07-09T05:34:00Z</dcterms:created>
  <dcterms:modified xsi:type="dcterms:W3CDTF">2025-07-10T04:10:00Z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