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55941" w:rsidRDefault="00A330C7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53DF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A330C7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53DF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A330C7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53DF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53DF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330C7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04.07.2025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330C7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201-р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172103" w:rsidRDefault="00172103" w:rsidRPr="00172103">
      <w:pPr>
        <w:pStyle w:val="BlankForLegalActs"/>
        <w:spacing w:after="0" w:line="240" w:lineRule="auto"/>
        <w:jc w:val="center"/>
        <w:rPr>
          <w:sz w:val="36"/>
          <w:szCs w:val="36"/>
        </w:rPr>
      </w:pPr>
    </w:p>
    <w:p w:rsidP="006433B2" w:rsidR="00172103" w:rsidRDefault="00172103" w:rsidRPr="00172103">
      <w:pPr>
        <w:pStyle w:val="BlankForLegalActs"/>
        <w:spacing w:after="0" w:line="240" w:lineRule="auto"/>
        <w:jc w:val="center"/>
        <w:rPr>
          <w:sz w:val="36"/>
          <w:szCs w:val="36"/>
        </w:rPr>
      </w:pPr>
    </w:p>
    <w:p w:rsidP="006433B2" w:rsidR="00172103" w:rsidRDefault="00172103" w:rsidRPr="00172103">
      <w:pPr>
        <w:pStyle w:val="BlankForLegalActs"/>
        <w:spacing w:after="0" w:line="240" w:lineRule="auto"/>
        <w:jc w:val="center"/>
        <w:rPr>
          <w:sz w:val="36"/>
          <w:szCs w:val="36"/>
        </w:rPr>
      </w:pPr>
    </w:p>
    <w:p w:rsidP="006433B2" w:rsidR="00172103" w:rsidRDefault="00172103">
      <w:pPr>
        <w:pStyle w:val="BlankForLegalActs"/>
        <w:spacing w:after="0" w:line="240" w:lineRule="auto"/>
        <w:jc w:val="center"/>
      </w:pPr>
    </w:p>
    <w:p w:rsidP="006433B2" w:rsidR="00A66F65" w:rsidRDefault="00A330C7" w:rsidRPr="0017210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  <w:sectPr w:rsidR="00A66F65" w:rsidRPr="00172103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172103">
        <w:rPr>
          <w:rFonts w:ascii="Times New Roman" w:cs="Times New Roman" w:hAnsi="Times New Roman"/>
          <w:sz w:val="44"/>
        </w:rPr>
        <w:instrText xml:space="preserve"> </w:instrText>
      </w:r>
      <w:r>
        <w:rPr>
          <w:rFonts w:ascii="Times New Roman" w:cs="Times New Roman" w:hAnsi="Times New Roman"/>
          <w:sz w:val="44"/>
          <w:lang w:val="en-US"/>
        </w:rPr>
        <w:instrText>MERGEFIELD</w:instrText>
      </w:r>
      <w:r w:rsidRPr="00172103">
        <w:rPr>
          <w:rFonts w:ascii="Times New Roman" w:cs="Times New Roman" w:hAnsi="Times New Roman"/>
          <w:sz w:val="44"/>
        </w:rPr>
        <w:instrText xml:space="preserve">  "Бланк-вставлен"  \* </w:instrText>
      </w:r>
      <w:r>
        <w:rPr>
          <w:rFonts w:ascii="Times New Roman" w:cs="Times New Roman" w:hAnsi="Times New Roman"/>
          <w:sz w:val="44"/>
          <w:lang w:val="en-US"/>
        </w:rPr>
        <w:instrText>MERGEFORMAT</w:instrText>
      </w:r>
      <w:r w:rsidRPr="00172103">
        <w:rPr>
          <w:rFonts w:ascii="Times New Roman" w:cs="Times New Roman" w:hAnsi="Times New Roman"/>
          <w:sz w:val="44"/>
        </w:rPr>
        <w:instrText xml:space="preserve"> </w:instrText>
      </w:r>
      <w:r>
        <w:fldChar w:fldCharType="separate"/>
      </w:r>
      <w:r w:rsidRPr="00172103">
        <w:rPr>
          <w:rFonts w:ascii="Times New Roman" w:cs="Times New Roman" w:hAnsi="Times New Roman"/>
          <w:sz w:val="44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A26FD" w:rsidR="00172103" w:rsidRDefault="004E0A27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  <w:r w:rsidRPr="003658A1">
        <w:rPr>
          <w:color w:themeColor="text1" w:val="000000"/>
          <w:sz w:val="30"/>
          <w:szCs w:val="30"/>
        </w:rPr>
        <w:lastRenderedPageBreak/>
        <w:t>О внесении</w:t>
      </w:r>
      <w:r w:rsidR="0080397E">
        <w:rPr>
          <w:color w:themeColor="text1" w:val="000000"/>
          <w:sz w:val="30"/>
          <w:szCs w:val="30"/>
        </w:rPr>
        <w:t xml:space="preserve"> </w:t>
      </w:r>
      <w:r w:rsidR="0012693F">
        <w:rPr>
          <w:color w:themeColor="text1" w:val="000000"/>
          <w:sz w:val="30"/>
          <w:szCs w:val="30"/>
        </w:rPr>
        <w:t>изменени</w:t>
      </w:r>
      <w:r w:rsidR="00AA4C51">
        <w:rPr>
          <w:color w:themeColor="text1" w:val="000000"/>
          <w:sz w:val="30"/>
          <w:szCs w:val="30"/>
        </w:rPr>
        <w:t>я</w:t>
      </w:r>
      <w:r w:rsidR="00AC7271">
        <w:rPr>
          <w:color w:themeColor="text1" w:val="000000"/>
          <w:sz w:val="30"/>
          <w:szCs w:val="30"/>
        </w:rPr>
        <w:t xml:space="preserve"> </w:t>
      </w:r>
      <w:r w:rsidRPr="003658A1">
        <w:rPr>
          <w:color w:themeColor="text1" w:val="000000"/>
          <w:sz w:val="30"/>
          <w:szCs w:val="30"/>
        </w:rPr>
        <w:t xml:space="preserve">в </w:t>
      </w:r>
      <w:r w:rsidR="00B50306" w:rsidRPr="003658A1">
        <w:rPr>
          <w:color w:themeColor="text1" w:val="000000"/>
          <w:sz w:val="30"/>
          <w:szCs w:val="30"/>
        </w:rPr>
        <w:t>распоряжение</w:t>
      </w:r>
      <w:r w:rsidR="009C1045">
        <w:rPr>
          <w:color w:themeColor="text1" w:val="000000"/>
          <w:sz w:val="30"/>
          <w:szCs w:val="30"/>
        </w:rPr>
        <w:t xml:space="preserve"> </w:t>
      </w:r>
      <w:r w:rsidR="0076435B">
        <w:rPr>
          <w:color w:themeColor="text1" w:val="000000"/>
          <w:sz w:val="30"/>
          <w:szCs w:val="30"/>
        </w:rPr>
        <w:t>а</w:t>
      </w:r>
      <w:r w:rsidR="00B50306" w:rsidRPr="003658A1">
        <w:rPr>
          <w:color w:themeColor="text1" w:val="000000"/>
          <w:sz w:val="30"/>
          <w:szCs w:val="30"/>
        </w:rPr>
        <w:t>дминистрации</w:t>
      </w:r>
      <w:r w:rsidR="00172103">
        <w:rPr>
          <w:color w:themeColor="text1" w:val="000000"/>
          <w:sz w:val="30"/>
          <w:szCs w:val="30"/>
        </w:rPr>
        <w:t xml:space="preserve"> </w:t>
      </w:r>
      <w:r w:rsidR="00B50306" w:rsidRPr="003658A1">
        <w:rPr>
          <w:color w:themeColor="text1" w:val="000000"/>
          <w:sz w:val="30"/>
          <w:szCs w:val="30"/>
        </w:rPr>
        <w:t xml:space="preserve">города </w:t>
      </w:r>
    </w:p>
    <w:p w:rsidP="00EA26FD" w:rsidR="00473B8D" w:rsidRDefault="00B50306">
      <w:pPr>
        <w:widowControl w:val="false"/>
        <w:autoSpaceDE w:val="false"/>
        <w:autoSpaceDN w:val="false"/>
        <w:adjustRightInd w:val="false"/>
        <w:spacing w:line="192" w:lineRule="auto"/>
        <w:ind w:firstLine="0"/>
        <w:jc w:val="center"/>
        <w:rPr>
          <w:color w:themeColor="text1" w:val="000000"/>
          <w:sz w:val="30"/>
          <w:szCs w:val="30"/>
        </w:rPr>
      </w:pPr>
      <w:r w:rsidRPr="003658A1">
        <w:rPr>
          <w:color w:themeColor="text1" w:val="000000"/>
          <w:sz w:val="30"/>
          <w:szCs w:val="30"/>
        </w:rPr>
        <w:t>от 27.02.2012 № 29-р</w:t>
      </w:r>
    </w:p>
    <w:p w:rsidP="00473B8D" w:rsidR="00473B8D" w:rsidRDefault="00473B8D">
      <w:pPr>
        <w:autoSpaceDE w:val="false"/>
        <w:autoSpaceDN w:val="false"/>
        <w:adjustRightInd w:val="false"/>
        <w:spacing w:line="192" w:lineRule="auto"/>
        <w:ind w:firstLine="0"/>
        <w:rPr>
          <w:color w:themeColor="text1" w:val="000000"/>
          <w:sz w:val="30"/>
          <w:szCs w:val="30"/>
        </w:rPr>
      </w:pPr>
    </w:p>
    <w:p w:rsidP="00473B8D" w:rsidR="00EA26FD" w:rsidRDefault="00EA26FD">
      <w:pPr>
        <w:autoSpaceDE w:val="false"/>
        <w:autoSpaceDN w:val="false"/>
        <w:adjustRightInd w:val="false"/>
        <w:spacing w:line="192" w:lineRule="auto"/>
        <w:ind w:firstLine="0"/>
        <w:rPr>
          <w:color w:themeColor="text1" w:val="000000"/>
          <w:sz w:val="30"/>
          <w:szCs w:val="30"/>
        </w:rPr>
      </w:pPr>
    </w:p>
    <w:p w:rsidP="00EA26FD" w:rsidR="0076435B" w:rsidRDefault="0076435B" w:rsidRPr="00824C2C">
      <w:pPr>
        <w:widowControl w:val="false"/>
        <w:autoSpaceDE w:val="false"/>
        <w:autoSpaceDN w:val="false"/>
        <w:adjustRightInd w:val="false"/>
        <w:rPr>
          <w:color w:themeColor="text1" w:val="000000"/>
          <w:sz w:val="30"/>
          <w:szCs w:val="30"/>
        </w:rPr>
      </w:pPr>
      <w:r w:rsidRPr="00824C2C">
        <w:rPr>
          <w:color w:themeColor="text1" w:val="000000"/>
          <w:sz w:val="30"/>
          <w:szCs w:val="30"/>
        </w:rPr>
        <w:t xml:space="preserve">В связи с </w:t>
      </w:r>
      <w:r w:rsidR="00240272">
        <w:rPr>
          <w:color w:themeColor="text1" w:val="000000"/>
          <w:sz w:val="30"/>
          <w:szCs w:val="30"/>
        </w:rPr>
        <w:t>изменени</w:t>
      </w:r>
      <w:r w:rsidR="001F577B">
        <w:rPr>
          <w:color w:themeColor="text1" w:val="000000"/>
          <w:sz w:val="30"/>
          <w:szCs w:val="30"/>
        </w:rPr>
        <w:t>ями</w:t>
      </w:r>
      <w:r w:rsidR="00240272">
        <w:rPr>
          <w:color w:themeColor="text1" w:val="000000"/>
          <w:sz w:val="30"/>
          <w:szCs w:val="30"/>
        </w:rPr>
        <w:t xml:space="preserve"> в кадровом составе администрации города, </w:t>
      </w:r>
      <w:r w:rsidRPr="00824C2C">
        <w:rPr>
          <w:color w:themeColor="text1" w:val="000000"/>
          <w:sz w:val="30"/>
          <w:szCs w:val="30"/>
        </w:rPr>
        <w:t xml:space="preserve">руководствуясь </w:t>
      </w:r>
      <w:hyperlink r:id="rId9" w:history="true">
        <w:r w:rsidRPr="00824C2C">
          <w:rPr>
            <w:color w:themeColor="text1" w:val="000000"/>
            <w:sz w:val="30"/>
            <w:szCs w:val="30"/>
          </w:rPr>
          <w:t>ст. 41</w:t>
        </w:r>
      </w:hyperlink>
      <w:r w:rsidRPr="00824C2C">
        <w:rPr>
          <w:color w:themeColor="text1" w:val="000000"/>
          <w:sz w:val="30"/>
          <w:szCs w:val="30"/>
        </w:rPr>
        <w:t xml:space="preserve">, </w:t>
      </w:r>
      <w:hyperlink r:id="rId10" w:history="true">
        <w:r w:rsidRPr="00824C2C">
          <w:rPr>
            <w:color w:themeColor="text1" w:val="000000"/>
            <w:sz w:val="30"/>
            <w:szCs w:val="30"/>
          </w:rPr>
          <w:t>58</w:t>
        </w:r>
      </w:hyperlink>
      <w:r w:rsidRPr="00824C2C">
        <w:rPr>
          <w:color w:themeColor="text1" w:val="000000"/>
          <w:sz w:val="30"/>
          <w:szCs w:val="30"/>
        </w:rPr>
        <w:t xml:space="preserve">, </w:t>
      </w:r>
      <w:hyperlink r:id="rId11" w:history="true">
        <w:r w:rsidRPr="00824C2C">
          <w:rPr>
            <w:color w:themeColor="text1" w:val="000000"/>
            <w:sz w:val="30"/>
            <w:szCs w:val="30"/>
          </w:rPr>
          <w:t>59</w:t>
        </w:r>
      </w:hyperlink>
      <w:r w:rsidRPr="00824C2C">
        <w:rPr>
          <w:color w:themeColor="text1" w:val="000000"/>
          <w:sz w:val="30"/>
          <w:szCs w:val="30"/>
        </w:rPr>
        <w:t xml:space="preserve"> Устава города Красноярска: </w:t>
      </w:r>
    </w:p>
    <w:p w:rsidP="00EA26FD" w:rsidR="00673F18" w:rsidRDefault="004E0A27">
      <w:pPr>
        <w:widowControl w:val="false"/>
        <w:autoSpaceDE w:val="false"/>
        <w:autoSpaceDN w:val="false"/>
        <w:adjustRightInd w:val="false"/>
        <w:rPr>
          <w:color w:themeColor="text1" w:val="000000"/>
          <w:sz w:val="30"/>
          <w:szCs w:val="30"/>
        </w:rPr>
      </w:pPr>
      <w:r w:rsidRPr="003658A1">
        <w:rPr>
          <w:color w:themeColor="text1" w:val="000000"/>
          <w:sz w:val="30"/>
          <w:szCs w:val="30"/>
        </w:rPr>
        <w:t xml:space="preserve">1. Внести </w:t>
      </w:r>
      <w:r w:rsidR="00EA26FD">
        <w:rPr>
          <w:color w:themeColor="text1" w:val="000000"/>
          <w:sz w:val="30"/>
          <w:szCs w:val="30"/>
        </w:rPr>
        <w:t>изменение</w:t>
      </w:r>
      <w:r w:rsidR="00EA26FD" w:rsidRPr="003658A1">
        <w:rPr>
          <w:color w:themeColor="text1" w:val="000000"/>
          <w:sz w:val="30"/>
          <w:szCs w:val="30"/>
        </w:rPr>
        <w:t xml:space="preserve"> </w:t>
      </w:r>
      <w:r w:rsidRPr="003658A1">
        <w:rPr>
          <w:color w:themeColor="text1" w:val="000000"/>
          <w:sz w:val="30"/>
          <w:szCs w:val="30"/>
        </w:rPr>
        <w:t>в приложение к распоряжению администр</w:t>
      </w:r>
      <w:r w:rsidRPr="003658A1">
        <w:rPr>
          <w:color w:themeColor="text1" w:val="000000"/>
          <w:sz w:val="30"/>
          <w:szCs w:val="30"/>
        </w:rPr>
        <w:t>а</w:t>
      </w:r>
      <w:r w:rsidRPr="003658A1">
        <w:rPr>
          <w:color w:themeColor="text1" w:val="000000"/>
          <w:sz w:val="30"/>
          <w:szCs w:val="30"/>
        </w:rPr>
        <w:t>ции города</w:t>
      </w:r>
      <w:r w:rsidR="00EA26FD">
        <w:rPr>
          <w:color w:themeColor="text1" w:val="000000"/>
          <w:sz w:val="30"/>
          <w:szCs w:val="30"/>
        </w:rPr>
        <w:t xml:space="preserve"> </w:t>
      </w:r>
      <w:r w:rsidRPr="003658A1">
        <w:rPr>
          <w:color w:themeColor="text1" w:val="000000"/>
          <w:sz w:val="30"/>
          <w:szCs w:val="30"/>
        </w:rPr>
        <w:t>от 27.02.2012 № 29-р «Об утверждении состава межведо</w:t>
      </w:r>
      <w:r w:rsidRPr="003658A1">
        <w:rPr>
          <w:color w:themeColor="text1" w:val="000000"/>
          <w:sz w:val="30"/>
          <w:szCs w:val="30"/>
        </w:rPr>
        <w:t>м</w:t>
      </w:r>
      <w:r w:rsidRPr="003658A1">
        <w:rPr>
          <w:color w:themeColor="text1" w:val="000000"/>
          <w:sz w:val="30"/>
          <w:szCs w:val="30"/>
        </w:rPr>
        <w:t>ственной</w:t>
      </w:r>
      <w:r w:rsidR="003658A1">
        <w:rPr>
          <w:color w:themeColor="text1" w:val="000000"/>
          <w:sz w:val="30"/>
          <w:szCs w:val="30"/>
        </w:rPr>
        <w:t xml:space="preserve"> </w:t>
      </w:r>
      <w:r w:rsidRPr="003658A1">
        <w:rPr>
          <w:color w:themeColor="text1" w:val="000000"/>
          <w:sz w:val="30"/>
          <w:szCs w:val="30"/>
        </w:rPr>
        <w:t>комиссии по противодействию коррупции в городе Красноя</w:t>
      </w:r>
      <w:r w:rsidRPr="003658A1">
        <w:rPr>
          <w:color w:themeColor="text1" w:val="000000"/>
          <w:sz w:val="30"/>
          <w:szCs w:val="30"/>
        </w:rPr>
        <w:t>р</w:t>
      </w:r>
      <w:r w:rsidRPr="003658A1">
        <w:rPr>
          <w:color w:themeColor="text1" w:val="000000"/>
          <w:sz w:val="30"/>
          <w:szCs w:val="30"/>
        </w:rPr>
        <w:t>ске»</w:t>
      </w:r>
      <w:r w:rsidR="00EA26FD">
        <w:rPr>
          <w:color w:themeColor="text1" w:val="000000"/>
          <w:sz w:val="30"/>
          <w:szCs w:val="30"/>
        </w:rPr>
        <w:t xml:space="preserve">, </w:t>
      </w:r>
      <w:r w:rsidR="001A5101">
        <w:rPr>
          <w:color w:themeColor="text1" w:val="000000"/>
          <w:sz w:val="30"/>
          <w:szCs w:val="30"/>
        </w:rPr>
        <w:t>включи</w:t>
      </w:r>
      <w:r w:rsidR="00EA26FD">
        <w:rPr>
          <w:color w:themeColor="text1" w:val="000000"/>
          <w:sz w:val="30"/>
          <w:szCs w:val="30"/>
        </w:rPr>
        <w:t>в</w:t>
      </w:r>
      <w:r w:rsidR="001A5101">
        <w:rPr>
          <w:color w:themeColor="text1" w:val="000000"/>
          <w:sz w:val="30"/>
          <w:szCs w:val="30"/>
        </w:rPr>
        <w:t xml:space="preserve"> в состав межведомственной</w:t>
      </w:r>
      <w:r w:rsidR="00524954">
        <w:rPr>
          <w:color w:themeColor="text1" w:val="000000"/>
          <w:sz w:val="30"/>
          <w:szCs w:val="30"/>
        </w:rPr>
        <w:t xml:space="preserve"> комиссии </w:t>
      </w:r>
      <w:r w:rsidR="00AA4C51">
        <w:rPr>
          <w:color w:themeColor="text1" w:val="000000"/>
          <w:sz w:val="30"/>
          <w:szCs w:val="30"/>
        </w:rPr>
        <w:t>Безруких Д.Н</w:t>
      </w:r>
      <w:r w:rsidR="00524954">
        <w:rPr>
          <w:color w:themeColor="text1" w:val="000000"/>
          <w:sz w:val="30"/>
          <w:szCs w:val="30"/>
        </w:rPr>
        <w:t>.,</w:t>
      </w:r>
      <w:r w:rsidR="001A5101">
        <w:rPr>
          <w:color w:themeColor="text1" w:val="000000"/>
          <w:sz w:val="30"/>
          <w:szCs w:val="30"/>
        </w:rPr>
        <w:t xml:space="preserve"> </w:t>
      </w:r>
      <w:r w:rsidR="00777E4C">
        <w:rPr>
          <w:color w:themeColor="text1" w:val="000000"/>
          <w:sz w:val="30"/>
          <w:szCs w:val="30"/>
        </w:rPr>
        <w:t xml:space="preserve">                 </w:t>
      </w:r>
      <w:bookmarkStart w:id="0" w:name="_GoBack"/>
      <w:bookmarkEnd w:id="0"/>
      <w:r w:rsidR="001A5101">
        <w:rPr>
          <w:color w:themeColor="text1" w:val="000000"/>
          <w:sz w:val="30"/>
          <w:szCs w:val="30"/>
        </w:rPr>
        <w:t xml:space="preserve">заместителя Главы города – руководителя департамента </w:t>
      </w:r>
      <w:r w:rsidR="00524954">
        <w:rPr>
          <w:color w:themeColor="text1" w:val="000000"/>
          <w:sz w:val="30"/>
          <w:szCs w:val="30"/>
        </w:rPr>
        <w:t>городского</w:t>
      </w:r>
      <w:r w:rsidR="00EA26FD">
        <w:rPr>
          <w:color w:themeColor="text1" w:val="000000"/>
          <w:sz w:val="30"/>
          <w:szCs w:val="30"/>
        </w:rPr>
        <w:t xml:space="preserve">               </w:t>
      </w:r>
      <w:r w:rsidR="00524954">
        <w:rPr>
          <w:color w:themeColor="text1" w:val="000000"/>
          <w:sz w:val="30"/>
          <w:szCs w:val="30"/>
        </w:rPr>
        <w:t xml:space="preserve"> хозяйства и транспорта</w:t>
      </w:r>
      <w:r w:rsidR="00EA26FD">
        <w:rPr>
          <w:color w:themeColor="text1" w:val="000000"/>
          <w:sz w:val="30"/>
          <w:szCs w:val="30"/>
        </w:rPr>
        <w:t>.</w:t>
      </w:r>
    </w:p>
    <w:p w:rsidP="00EA26FD" w:rsidR="004E0A27" w:rsidRDefault="00B50306" w:rsidRPr="003658A1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3658A1">
        <w:rPr>
          <w:sz w:val="30"/>
          <w:szCs w:val="30"/>
        </w:rPr>
        <w:t>2</w:t>
      </w:r>
      <w:r w:rsidR="000E7046" w:rsidRPr="003658A1">
        <w:rPr>
          <w:sz w:val="30"/>
          <w:szCs w:val="30"/>
        </w:rPr>
        <w:t>. </w:t>
      </w:r>
      <w:r w:rsidR="00D055F5" w:rsidRPr="003658A1">
        <w:rPr>
          <w:sz w:val="30"/>
          <w:szCs w:val="30"/>
        </w:rPr>
        <w:t>Настоящее распоряжение</w:t>
      </w:r>
      <w:r w:rsidR="004E0A27" w:rsidRPr="003658A1">
        <w:rPr>
          <w:sz w:val="30"/>
          <w:szCs w:val="30"/>
        </w:rPr>
        <w:t xml:space="preserve"> опубликовать в газете «Городские </w:t>
      </w:r>
      <w:r w:rsidR="000E7046" w:rsidRPr="003658A1">
        <w:rPr>
          <w:sz w:val="30"/>
          <w:szCs w:val="30"/>
        </w:rPr>
        <w:t xml:space="preserve">    </w:t>
      </w:r>
      <w:r w:rsidR="004E0A27" w:rsidRPr="003658A1">
        <w:rPr>
          <w:sz w:val="30"/>
          <w:szCs w:val="30"/>
        </w:rPr>
        <w:t>новости» и разместить на официальном сайте администрации города.</w:t>
      </w:r>
    </w:p>
    <w:p w:rsidP="003658A1" w:rsidR="00DA28ED" w:rsidRDefault="00DA28ED">
      <w:pPr>
        <w:spacing w:line="192" w:lineRule="auto"/>
        <w:ind w:firstLine="0"/>
        <w:rPr>
          <w:sz w:val="30"/>
          <w:szCs w:val="30"/>
        </w:rPr>
      </w:pPr>
    </w:p>
    <w:p w:rsidP="003658A1" w:rsidR="003658A1" w:rsidRDefault="003658A1">
      <w:pPr>
        <w:spacing w:line="192" w:lineRule="auto"/>
        <w:ind w:firstLine="0"/>
        <w:rPr>
          <w:sz w:val="30"/>
          <w:szCs w:val="30"/>
        </w:rPr>
      </w:pPr>
    </w:p>
    <w:p w:rsidP="003658A1" w:rsidR="00FF0F0F" w:rsidRDefault="00FF0F0F">
      <w:pPr>
        <w:spacing w:line="192" w:lineRule="auto"/>
        <w:ind w:firstLine="0"/>
        <w:rPr>
          <w:sz w:val="30"/>
          <w:szCs w:val="30"/>
        </w:rPr>
      </w:pPr>
    </w:p>
    <w:p w:rsidP="003658A1" w:rsidR="00AA4C51" w:rsidRDefault="00AA4C51">
      <w:pPr>
        <w:spacing w:line="192" w:lineRule="auto"/>
        <w:ind w:firstLine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3658A1" w:rsidR="00527FE5" w:rsidRDefault="004E0A27">
      <w:pPr>
        <w:spacing w:line="192" w:lineRule="auto"/>
        <w:ind w:firstLine="0"/>
        <w:rPr>
          <w:sz w:val="30"/>
          <w:szCs w:val="30"/>
        </w:rPr>
      </w:pPr>
      <w:r w:rsidRPr="003658A1">
        <w:rPr>
          <w:sz w:val="30"/>
          <w:szCs w:val="30"/>
        </w:rPr>
        <w:t>Глав</w:t>
      </w:r>
      <w:r w:rsidR="00AA4C51">
        <w:rPr>
          <w:sz w:val="30"/>
          <w:szCs w:val="30"/>
        </w:rPr>
        <w:t>ы</w:t>
      </w:r>
      <w:r w:rsidRPr="003658A1">
        <w:rPr>
          <w:sz w:val="30"/>
          <w:szCs w:val="30"/>
        </w:rPr>
        <w:t xml:space="preserve"> города                                        </w:t>
      </w:r>
      <w:r w:rsidR="00AA4C51">
        <w:rPr>
          <w:sz w:val="30"/>
          <w:szCs w:val="30"/>
        </w:rPr>
        <w:t xml:space="preserve"> </w:t>
      </w:r>
      <w:r w:rsidRPr="003658A1">
        <w:rPr>
          <w:sz w:val="30"/>
          <w:szCs w:val="30"/>
        </w:rPr>
        <w:t xml:space="preserve">      </w:t>
      </w:r>
      <w:r w:rsidR="005A7EBA">
        <w:rPr>
          <w:sz w:val="30"/>
          <w:szCs w:val="30"/>
        </w:rPr>
        <w:t xml:space="preserve">                   </w:t>
      </w:r>
      <w:r w:rsidR="0060504C">
        <w:rPr>
          <w:sz w:val="30"/>
          <w:szCs w:val="30"/>
        </w:rPr>
        <w:t xml:space="preserve"> </w:t>
      </w:r>
      <w:r w:rsidR="00EA26FD">
        <w:rPr>
          <w:sz w:val="30"/>
          <w:szCs w:val="30"/>
        </w:rPr>
        <w:t xml:space="preserve">  </w:t>
      </w:r>
      <w:r w:rsidR="0060504C">
        <w:rPr>
          <w:sz w:val="30"/>
          <w:szCs w:val="30"/>
        </w:rPr>
        <w:t xml:space="preserve">      </w:t>
      </w:r>
      <w:r w:rsidR="00FF0F0F">
        <w:rPr>
          <w:sz w:val="30"/>
          <w:szCs w:val="30"/>
        </w:rPr>
        <w:t xml:space="preserve">  </w:t>
      </w:r>
      <w:r w:rsidR="00AA4C51">
        <w:rPr>
          <w:sz w:val="30"/>
          <w:szCs w:val="30"/>
        </w:rPr>
        <w:t>А.Б. Шувалов</w:t>
      </w:r>
    </w:p>
    <w:p w:rsidP="003658A1" w:rsidR="003658A1" w:rsidRDefault="003658A1">
      <w:pPr>
        <w:spacing w:line="192" w:lineRule="auto"/>
        <w:ind w:firstLine="0"/>
        <w:rPr>
          <w:sz w:val="30"/>
          <w:szCs w:val="30"/>
        </w:rPr>
      </w:pPr>
    </w:p>
    <w:p w:rsidP="003658A1" w:rsidR="003658A1" w:rsidRDefault="003658A1">
      <w:pPr>
        <w:spacing w:line="192" w:lineRule="auto"/>
        <w:ind w:firstLine="0"/>
        <w:rPr>
          <w:sz w:val="30"/>
          <w:szCs w:val="30"/>
        </w:rPr>
      </w:pPr>
    </w:p>
    <w:sectPr w:rsidR="003658A1" w:rsidSect="00EA26FD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53DF5" w:rsidP="003658A1" w:rsidRDefault="00153DF5">
      <w:r>
        <w:separator/>
      </w:r>
    </w:p>
  </w:endnote>
  <w:endnote w:type="continuationSeparator" w:id="0">
    <w:p w:rsidR="00153DF5" w:rsidP="003658A1" w:rsidRDefault="0015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53DF5" w:rsidP="003658A1" w:rsidRDefault="00153DF5">
      <w:r>
        <w:separator/>
      </w:r>
    </w:p>
  </w:footnote>
  <w:footnote w:type="continuationSeparator" w:id="0">
    <w:p w:rsidR="00153DF5" w:rsidP="003658A1" w:rsidRDefault="00153DF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52756789"/>
      <w:docPartObj>
        <w:docPartGallery w:val="Page Numbers (Top of Page)"/>
        <w:docPartUnique/>
      </w:docPartObj>
    </w:sdtPr>
    <w:sdtEndPr/>
    <w:sdtContent>
      <w:p w:rsidR="003658A1" w:rsidP="003658A1" w:rsidRDefault="003658A1">
        <w:pPr>
          <w:pStyle w:val="a6"/>
          <w:ind w:firstLine="0"/>
          <w:jc w:val="center"/>
        </w:pPr>
        <w:r w:rsidRPr="003658A1">
          <w:rPr>
            <w:sz w:val="24"/>
            <w:szCs w:val="24"/>
          </w:rPr>
          <w:fldChar w:fldCharType="begin"/>
        </w:r>
        <w:r w:rsidRPr="003658A1">
          <w:rPr>
            <w:sz w:val="24"/>
            <w:szCs w:val="24"/>
          </w:rPr>
          <w:instrText>PAGE   \* MERGEFORMAT</w:instrText>
        </w:r>
        <w:r w:rsidRPr="003658A1">
          <w:rPr>
            <w:sz w:val="24"/>
            <w:szCs w:val="24"/>
          </w:rPr>
          <w:fldChar w:fldCharType="separate"/>
        </w:r>
        <w:r w:rsidR="0076435B">
          <w:rPr>
            <w:noProof/>
            <w:sz w:val="24"/>
            <w:szCs w:val="24"/>
          </w:rPr>
          <w:t>2</w:t>
        </w:r>
        <w:r w:rsidRPr="003658A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65DA"/>
    <w:rsid w:val="000779C7"/>
    <w:rsid w:val="00080E61"/>
    <w:rsid w:val="000A6413"/>
    <w:rsid w:val="000B169A"/>
    <w:rsid w:val="000B4E6F"/>
    <w:rsid w:val="000C39B9"/>
    <w:rsid w:val="000E7046"/>
    <w:rsid w:val="0012693F"/>
    <w:rsid w:val="001426BF"/>
    <w:rsid w:val="00143451"/>
    <w:rsid w:val="00152619"/>
    <w:rsid w:val="00152F5D"/>
    <w:rsid w:val="00153DF5"/>
    <w:rsid w:val="001600BF"/>
    <w:rsid w:val="00172103"/>
    <w:rsid w:val="00180CBB"/>
    <w:rsid w:val="001A5101"/>
    <w:rsid w:val="001A6C89"/>
    <w:rsid w:val="001C0FAA"/>
    <w:rsid w:val="001E16B5"/>
    <w:rsid w:val="001E466C"/>
    <w:rsid w:val="001F577B"/>
    <w:rsid w:val="00205D16"/>
    <w:rsid w:val="002108E7"/>
    <w:rsid w:val="0021382F"/>
    <w:rsid w:val="00233978"/>
    <w:rsid w:val="00240272"/>
    <w:rsid w:val="0027736A"/>
    <w:rsid w:val="0027748A"/>
    <w:rsid w:val="00284F39"/>
    <w:rsid w:val="002947F0"/>
    <w:rsid w:val="0029691E"/>
    <w:rsid w:val="002A6A3F"/>
    <w:rsid w:val="002B69E7"/>
    <w:rsid w:val="00300441"/>
    <w:rsid w:val="003027DB"/>
    <w:rsid w:val="00302D11"/>
    <w:rsid w:val="0030523D"/>
    <w:rsid w:val="00312EC6"/>
    <w:rsid w:val="00336FB5"/>
    <w:rsid w:val="00354026"/>
    <w:rsid w:val="003658A1"/>
    <w:rsid w:val="003B751B"/>
    <w:rsid w:val="003D7990"/>
    <w:rsid w:val="003E080F"/>
    <w:rsid w:val="0040381C"/>
    <w:rsid w:val="00413DA1"/>
    <w:rsid w:val="00453AA4"/>
    <w:rsid w:val="00455941"/>
    <w:rsid w:val="0046000B"/>
    <w:rsid w:val="00473B8D"/>
    <w:rsid w:val="004868A1"/>
    <w:rsid w:val="00490FD6"/>
    <w:rsid w:val="004C7904"/>
    <w:rsid w:val="004E0A27"/>
    <w:rsid w:val="00504AF0"/>
    <w:rsid w:val="0050783B"/>
    <w:rsid w:val="0051102C"/>
    <w:rsid w:val="00524954"/>
    <w:rsid w:val="00527FE5"/>
    <w:rsid w:val="005500EF"/>
    <w:rsid w:val="005647E8"/>
    <w:rsid w:val="00567D00"/>
    <w:rsid w:val="00573B36"/>
    <w:rsid w:val="00577208"/>
    <w:rsid w:val="005A7EBA"/>
    <w:rsid w:val="005B6AA1"/>
    <w:rsid w:val="005C66C0"/>
    <w:rsid w:val="005E2F84"/>
    <w:rsid w:val="0060504C"/>
    <w:rsid w:val="0062411F"/>
    <w:rsid w:val="006271AB"/>
    <w:rsid w:val="00673F18"/>
    <w:rsid w:val="00691276"/>
    <w:rsid w:val="006C0C6D"/>
    <w:rsid w:val="0071270D"/>
    <w:rsid w:val="007370AC"/>
    <w:rsid w:val="007422BC"/>
    <w:rsid w:val="0076435B"/>
    <w:rsid w:val="00777E4C"/>
    <w:rsid w:val="00787DD3"/>
    <w:rsid w:val="007A6FF7"/>
    <w:rsid w:val="007B2B04"/>
    <w:rsid w:val="007B6F40"/>
    <w:rsid w:val="007C1997"/>
    <w:rsid w:val="0080397E"/>
    <w:rsid w:val="00824C2C"/>
    <w:rsid w:val="00844E66"/>
    <w:rsid w:val="00850EB4"/>
    <w:rsid w:val="00852583"/>
    <w:rsid w:val="008711DA"/>
    <w:rsid w:val="00886BC9"/>
    <w:rsid w:val="00890B94"/>
    <w:rsid w:val="008A6086"/>
    <w:rsid w:val="008F7CEA"/>
    <w:rsid w:val="00905768"/>
    <w:rsid w:val="0092384E"/>
    <w:rsid w:val="00930802"/>
    <w:rsid w:val="00936853"/>
    <w:rsid w:val="0095662E"/>
    <w:rsid w:val="009649C8"/>
    <w:rsid w:val="00993684"/>
    <w:rsid w:val="009A2D41"/>
    <w:rsid w:val="009B1AAB"/>
    <w:rsid w:val="009B1F30"/>
    <w:rsid w:val="009B41ED"/>
    <w:rsid w:val="009C1045"/>
    <w:rsid w:val="009D6FDB"/>
    <w:rsid w:val="009D793B"/>
    <w:rsid w:val="009D7944"/>
    <w:rsid w:val="009F21C5"/>
    <w:rsid w:val="00A119D5"/>
    <w:rsid w:val="00A330C7"/>
    <w:rsid w:val="00A43B69"/>
    <w:rsid w:val="00A543FB"/>
    <w:rsid w:val="00A554A5"/>
    <w:rsid w:val="00A57847"/>
    <w:rsid w:val="00A83A49"/>
    <w:rsid w:val="00A85FF4"/>
    <w:rsid w:val="00A94F25"/>
    <w:rsid w:val="00AA4C51"/>
    <w:rsid w:val="00AB02BA"/>
    <w:rsid w:val="00AC52A8"/>
    <w:rsid w:val="00AC6CFE"/>
    <w:rsid w:val="00AC7271"/>
    <w:rsid w:val="00AD122D"/>
    <w:rsid w:val="00AE4619"/>
    <w:rsid w:val="00AF4FC5"/>
    <w:rsid w:val="00B02241"/>
    <w:rsid w:val="00B27C01"/>
    <w:rsid w:val="00B36432"/>
    <w:rsid w:val="00B46F2E"/>
    <w:rsid w:val="00B4760C"/>
    <w:rsid w:val="00B50306"/>
    <w:rsid w:val="00B572EC"/>
    <w:rsid w:val="00B57706"/>
    <w:rsid w:val="00B71AD4"/>
    <w:rsid w:val="00B722BC"/>
    <w:rsid w:val="00B83FF4"/>
    <w:rsid w:val="00B9499E"/>
    <w:rsid w:val="00B97E96"/>
    <w:rsid w:val="00BB1192"/>
    <w:rsid w:val="00BF5CFA"/>
    <w:rsid w:val="00C0660D"/>
    <w:rsid w:val="00C07954"/>
    <w:rsid w:val="00C13968"/>
    <w:rsid w:val="00C21610"/>
    <w:rsid w:val="00C222A5"/>
    <w:rsid w:val="00C77DA7"/>
    <w:rsid w:val="00D055F5"/>
    <w:rsid w:val="00D13B30"/>
    <w:rsid w:val="00D327A3"/>
    <w:rsid w:val="00D47BF4"/>
    <w:rsid w:val="00DA28ED"/>
    <w:rsid w:val="00DB053F"/>
    <w:rsid w:val="00DD1CAD"/>
    <w:rsid w:val="00DD6DDA"/>
    <w:rsid w:val="00E06B2D"/>
    <w:rsid w:val="00E26F96"/>
    <w:rsid w:val="00E87A45"/>
    <w:rsid w:val="00E92810"/>
    <w:rsid w:val="00EA26FD"/>
    <w:rsid w:val="00EB7703"/>
    <w:rsid w:val="00ED05AE"/>
    <w:rsid w:val="00F15657"/>
    <w:rsid w:val="00F74A36"/>
    <w:rsid w:val="00F91CF5"/>
    <w:rsid w:val="00FB7481"/>
    <w:rsid w:val="00FC160C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E0A27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3658A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658A1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658A1"/>
    <w:rPr>
      <w:rFonts w:ascii="Times New Roman" w:hAnsi="Times New Roman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30"/>
      <w:szCs w:val="30"/>
    </w:rPr>
  </w:style>
  <w:style w:styleId="a3" w:type="paragraph">
    <w:name w:val="Balloon Text"/>
    <w:basedOn w:val="a"/>
    <w:link w:val="a4"/>
    <w:uiPriority w:val="99"/>
    <w:semiHidden/>
    <w:unhideWhenUsed/>
    <w:rsid w:val="00205D16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05D16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C07954"/>
    <w:pPr>
      <w:ind w:left="720"/>
      <w:contextualSpacing/>
    </w:pPr>
  </w:style>
  <w:style w:styleId="a6" w:type="paragraph">
    <w:name w:val="header"/>
    <w:basedOn w:val="a"/>
    <w:link w:val="a7"/>
    <w:uiPriority w:val="99"/>
    <w:unhideWhenUsed/>
    <w:rsid w:val="003658A1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3658A1"/>
    <w:rPr>
      <w:rFonts w:ascii="Times New Roman" w:cs="Times New Roman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3658A1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658A1"/>
    <w:rPr>
      <w:rFonts w:ascii="Times New Roman" w:cs="Times New Roman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020289C5C1C4B9E8833ED8622D71C9F04C497230CE2F62D0E8AD75D18B936020D3FE2E3F167FBF95D383DYAC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8DB020289C5C1C4B9E8833ED8622D71C9F04C497230CE2F62D0E8AD75D18B936020D3FE2E3F167FBF858383DY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020289C5C1C4B9E8833ED8622D71C9F04C497230CE2F62D0E8AD75D18B936020D3FE2E3F167FBF95A353DY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201-р от 04.07.2025</docTitle>
  </documentManagement>
</p:properties>
</file>

<file path=customXml/itemProps1.xml><?xml version="1.0" encoding="utf-8"?>
<ds:datastoreItem xmlns:ds="http://schemas.openxmlformats.org/officeDocument/2006/customXml" ds:itemID="{D739FFD2-42ED-423B-9027-5EF70128CD0B}"/>
</file>

<file path=customXml/itemProps2.xml><?xml version="1.0" encoding="utf-8"?>
<ds:datastoreItem xmlns:ds="http://schemas.openxmlformats.org/officeDocument/2006/customXml" ds:itemID="{249D5A2B-6A2E-4383-B971-460081AC073C}"/>
</file>

<file path=customXml/itemProps3.xml><?xml version="1.0" encoding="utf-8"?>
<ds:datastoreItem xmlns:ds="http://schemas.openxmlformats.org/officeDocument/2006/customXml" ds:itemID="{F24A70AD-5EF3-46F5-A32C-CFC8BB9EDCBC}"/>
</file>

<file path=customXml/itemProps4.xml><?xml version="1.0" encoding="utf-8"?>
<ds:datastoreItem xmlns:ds="http://schemas.openxmlformats.org/officeDocument/2006/customXml" ds:itemID="{EE2890E5-F093-4AAF-969A-4F78063C9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201-р от 04.07.2025</dc:title>
  <dc:creator>Лекомцева Наталья Александровна</dc:creator>
  <cp:lastModifiedBy>Сайгашкина Евгения Николаевна</cp:lastModifiedBy>
  <cp:revision>6</cp:revision>
  <cp:lastPrinted>2025-06-30T07:26:00Z</cp:lastPrinted>
  <dcterms:created xsi:type="dcterms:W3CDTF">2025-06-30T07:01:00Z</dcterms:created>
  <dcterms:modified xsi:type="dcterms:W3CDTF">2025-07-03T05:50:00Z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