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6019" w:rsidRDefault="008E5FD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90288" w:rsidRPr="00EB0FF3">
      <w:pPr>
        <w:pStyle w:val="BlankForLegalActs"/>
        <w:jc w:val="center"/>
        <w:rPr>
          <w:lang w:val="en-US"/>
        </w:rPr>
      </w:pPr>
    </w:p>
    <w:p w:rsidP="006433B2" w:rsidR="007C35C5" w:rsidRDefault="008E5FD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90288" w:rsidRPr="002A7FEB">
      <w:pPr>
        <w:pStyle w:val="BlankForLegalActs"/>
        <w:jc w:val="center"/>
      </w:pPr>
    </w:p>
    <w:p w:rsidP="006433B2" w:rsidR="00CF3A4E" w:rsidRDefault="008E5FD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90288" w:rsidRPr="00EE4AD4">
      <w:pPr>
        <w:pStyle w:val="BlankForLegalActs"/>
        <w:jc w:val="center"/>
        <w:rPr>
          <w:sz w:val="44"/>
        </w:rPr>
      </w:pPr>
    </w:p>
    <w:p w:rsidP="006433B2" w:rsidR="006E3468" w:rsidRDefault="0069028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E5FD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E5FD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183-р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E5FD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D53FC" w:rsidR="00FC5687" w:rsidRDefault="00FC5687" w:rsidRPr="00FC568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lastRenderedPageBreak/>
        <w:t>О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внесении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изменений</w:t>
      </w:r>
      <w:r w:rsidR="00ED53FC">
        <w:rPr>
          <w:sz w:val="30"/>
          <w:szCs w:val="30"/>
        </w:rPr>
        <w:t xml:space="preserve"> в </w:t>
      </w:r>
      <w:r w:rsidRPr="00FC5687">
        <w:rPr>
          <w:sz w:val="30"/>
          <w:szCs w:val="30"/>
        </w:rPr>
        <w:t>распоряжение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администрации</w:t>
      </w:r>
    </w:p>
    <w:p w:rsidP="00ED53FC" w:rsidR="00FC5687" w:rsidRDefault="00FC5687" w:rsidRPr="00FC568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от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06.08.2021</w:t>
      </w:r>
      <w:r w:rsidR="00ED53FC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№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218-р</w:t>
      </w:r>
    </w:p>
    <w:p w:rsidP="00FC5687" w:rsidR="00FC5687" w:rsidRDefault="00FC5687">
      <w:pPr>
        <w:autoSpaceDE w:val="false"/>
        <w:autoSpaceDN w:val="false"/>
        <w:adjustRightInd w:val="false"/>
        <w:ind w:right="-2"/>
        <w:jc w:val="both"/>
        <w:rPr>
          <w:sz w:val="30"/>
          <w:szCs w:val="30"/>
        </w:rPr>
      </w:pPr>
    </w:p>
    <w:p w:rsidP="00FC5687" w:rsidR="00ED53FC" w:rsidRDefault="00ED53FC">
      <w:pPr>
        <w:autoSpaceDE w:val="false"/>
        <w:autoSpaceDN w:val="false"/>
        <w:adjustRightInd w:val="false"/>
        <w:ind w:right="-2"/>
        <w:jc w:val="both"/>
        <w:rPr>
          <w:sz w:val="30"/>
          <w:szCs w:val="30"/>
        </w:rPr>
      </w:pPr>
    </w:p>
    <w:p w:rsidP="00FC5687" w:rsidR="00ED53FC" w:rsidRDefault="00ED53FC" w:rsidRPr="00FC5687">
      <w:pPr>
        <w:autoSpaceDE w:val="false"/>
        <w:autoSpaceDN w:val="false"/>
        <w:adjustRightInd w:val="false"/>
        <w:ind w:right="-2"/>
        <w:jc w:val="both"/>
        <w:rPr>
          <w:sz w:val="30"/>
          <w:szCs w:val="30"/>
        </w:rPr>
      </w:pPr>
    </w:p>
    <w:p w:rsidP="00ED53FC" w:rsidR="00FC5687" w:rsidRDefault="00FC5687" w:rsidRPr="00FC5687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proofErr w:type="gramStart"/>
      <w:r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целях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совершенствования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деятельности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органов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администрации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города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Красноярска,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соответствии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со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статьями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42,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49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Федерального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закона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20.03.2025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33-ФЗ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общих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принципах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местного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самоуправления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единой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системе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публичной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власти»,</w:t>
      </w:r>
      <w:r w:rsidR="00FA381A">
        <w:rPr>
          <w:sz w:val="30"/>
          <w:szCs w:val="30"/>
          <w:lang w:eastAsia="en-US"/>
        </w:rPr>
        <w:t xml:space="preserve"> </w:t>
      </w:r>
      <w:hyperlink r:id="rId10" w:history="true">
        <w:r w:rsidRPr="00FC5687">
          <w:rPr>
            <w:rStyle w:val="ac"/>
            <w:color w:val="auto"/>
            <w:sz w:val="30"/>
            <w:szCs w:val="30"/>
            <w:u w:val="none"/>
            <w:lang w:eastAsia="en-US"/>
          </w:rPr>
          <w:t>решением</w:t>
        </w:r>
      </w:hyperlink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Красноярского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городского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Совета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депутатов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16.06.2021</w:t>
      </w:r>
      <w:r w:rsidR="00ED53FC">
        <w:rPr>
          <w:sz w:val="30"/>
          <w:szCs w:val="30"/>
          <w:lang w:eastAsia="en-US"/>
        </w:rPr>
        <w:t xml:space="preserve">             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12-166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инициативных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проектах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городе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Красноярске»,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руководствуясь</w:t>
      </w:r>
      <w:r w:rsidR="00FA381A">
        <w:rPr>
          <w:sz w:val="30"/>
          <w:szCs w:val="30"/>
          <w:lang w:eastAsia="en-US"/>
        </w:rPr>
        <w:t xml:space="preserve"> </w:t>
      </w:r>
      <w:hyperlink r:id="rId11" w:history="true">
        <w:r w:rsidRPr="00FC5687">
          <w:rPr>
            <w:rStyle w:val="ac"/>
            <w:color w:val="auto"/>
            <w:sz w:val="30"/>
            <w:szCs w:val="30"/>
            <w:u w:val="none"/>
            <w:lang w:eastAsia="en-US"/>
          </w:rPr>
          <w:t>статьями</w:t>
        </w:r>
        <w:r w:rsidR="00FA381A">
          <w:rPr>
            <w:rStyle w:val="ac"/>
            <w:color w:val="auto"/>
            <w:sz w:val="30"/>
            <w:szCs w:val="30"/>
            <w:u w:val="none"/>
            <w:lang w:eastAsia="en-US"/>
          </w:rPr>
          <w:t xml:space="preserve"> </w:t>
        </w:r>
        <w:r w:rsidRPr="00FC5687">
          <w:rPr>
            <w:rStyle w:val="ac"/>
            <w:color w:val="auto"/>
            <w:sz w:val="30"/>
            <w:szCs w:val="30"/>
            <w:u w:val="none"/>
            <w:lang w:eastAsia="en-US"/>
          </w:rPr>
          <w:t>41</w:t>
        </w:r>
      </w:hyperlink>
      <w:r w:rsidRPr="00FC5687">
        <w:rPr>
          <w:sz w:val="30"/>
          <w:szCs w:val="30"/>
          <w:lang w:eastAsia="en-US"/>
        </w:rPr>
        <w:t>,</w:t>
      </w:r>
      <w:r w:rsidR="00FA381A">
        <w:rPr>
          <w:sz w:val="30"/>
          <w:szCs w:val="30"/>
          <w:lang w:eastAsia="en-US"/>
        </w:rPr>
        <w:t xml:space="preserve"> </w:t>
      </w:r>
      <w:hyperlink r:id="rId12" w:history="true">
        <w:r w:rsidRPr="00FC5687">
          <w:rPr>
            <w:rStyle w:val="ac"/>
            <w:color w:val="auto"/>
            <w:sz w:val="30"/>
            <w:szCs w:val="30"/>
            <w:u w:val="none"/>
            <w:lang w:eastAsia="en-US"/>
          </w:rPr>
          <w:t>58</w:t>
        </w:r>
      </w:hyperlink>
      <w:r w:rsidRPr="00FC5687">
        <w:rPr>
          <w:sz w:val="30"/>
          <w:szCs w:val="30"/>
          <w:lang w:eastAsia="en-US"/>
        </w:rPr>
        <w:t>,</w:t>
      </w:r>
      <w:r w:rsidR="00FA381A">
        <w:rPr>
          <w:sz w:val="30"/>
          <w:szCs w:val="30"/>
          <w:lang w:eastAsia="en-US"/>
        </w:rPr>
        <w:t xml:space="preserve"> </w:t>
      </w:r>
      <w:hyperlink r:id="rId13" w:history="true">
        <w:r w:rsidRPr="00FC5687">
          <w:rPr>
            <w:rStyle w:val="ac"/>
            <w:color w:val="auto"/>
            <w:sz w:val="30"/>
            <w:szCs w:val="30"/>
            <w:u w:val="none"/>
            <w:lang w:eastAsia="en-US"/>
          </w:rPr>
          <w:t>59</w:t>
        </w:r>
      </w:hyperlink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Устава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города</w:t>
      </w:r>
      <w:r w:rsidR="00FA381A">
        <w:rPr>
          <w:sz w:val="30"/>
          <w:szCs w:val="30"/>
          <w:lang w:eastAsia="en-US"/>
        </w:rPr>
        <w:t xml:space="preserve"> </w:t>
      </w:r>
      <w:r w:rsidRPr="00FC5687">
        <w:rPr>
          <w:sz w:val="30"/>
          <w:szCs w:val="30"/>
          <w:lang w:eastAsia="en-US"/>
        </w:rPr>
        <w:t>Красноярска:</w:t>
      </w:r>
      <w:proofErr w:type="gramEnd"/>
    </w:p>
    <w:p w:rsidP="00ED53FC" w:rsidR="00FC5687" w:rsidRDefault="00ED53FC" w:rsidRPr="00FC5687">
      <w:pPr>
        <w:widowControl w:val="false"/>
        <w:numPr>
          <w:ilvl w:val="0"/>
          <w:numId w:val="12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Внести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распоряжение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администрации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города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Красноярска</w:t>
      </w:r>
      <w:r>
        <w:rPr>
          <w:sz w:val="30"/>
          <w:szCs w:val="30"/>
          <w:lang w:eastAsia="en-US"/>
        </w:rPr>
        <w:t xml:space="preserve">             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06.08.2021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218-р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утверждении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Порядка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взаимодействия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органов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администрации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города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Красноярска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рассмотрении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инициативных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проектов,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также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конкурсного</w:t>
      </w:r>
      <w:r>
        <w:rPr>
          <w:sz w:val="30"/>
          <w:szCs w:val="30"/>
          <w:lang w:eastAsia="en-US"/>
        </w:rPr>
        <w:t xml:space="preserve">              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отбора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инициативных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проектов»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следующие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изменения:</w:t>
      </w:r>
    </w:p>
    <w:p w:rsidP="00ED53FC" w:rsidR="00FC5687" w:rsidRDefault="00ED53FC" w:rsidRPr="00FC5687">
      <w:pPr>
        <w:widowControl w:val="false"/>
        <w:numPr>
          <w:ilvl w:val="0"/>
          <w:numId w:val="13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преамбуле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слова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</w:t>
      </w:r>
      <w:proofErr w:type="spellStart"/>
      <w:r w:rsidR="0045588C">
        <w:fldChar w:fldCharType="begin"/>
      </w:r>
      <w:r w:rsidR="0045588C">
        <w:instrText xml:space="preserve"> HYPERLINK "https://login.consultant.ru/link/?req=doc&amp;base=LAW&amp;n=501480&amp;dst=945" </w:instrText>
      </w:r>
      <w:r w:rsidR="0045588C">
        <w:fldChar w:fldCharType="separate"/>
      </w:r>
      <w:r w:rsidR="00FC5687" w:rsidRPr="00FC5687">
        <w:rPr>
          <w:rStyle w:val="ac"/>
          <w:color w:val="auto"/>
          <w:sz w:val="30"/>
          <w:szCs w:val="30"/>
          <w:u w:val="none"/>
          <w:lang w:eastAsia="en-US"/>
        </w:rPr>
        <w:t>статьей</w:t>
      </w:r>
      <w:proofErr w:type="spellEnd"/>
      <w:r w:rsidR="00FA381A">
        <w:rPr>
          <w:rStyle w:val="ac"/>
          <w:color w:val="auto"/>
          <w:sz w:val="30"/>
          <w:szCs w:val="30"/>
          <w:u w:val="none"/>
          <w:lang w:eastAsia="en-US"/>
        </w:rPr>
        <w:t xml:space="preserve"> </w:t>
      </w:r>
      <w:r w:rsidR="00FC5687" w:rsidRPr="00FC5687">
        <w:rPr>
          <w:rStyle w:val="ac"/>
          <w:color w:val="auto"/>
          <w:sz w:val="30"/>
          <w:szCs w:val="30"/>
          <w:u w:val="none"/>
          <w:lang w:eastAsia="en-US"/>
        </w:rPr>
        <w:t>26.1</w:t>
      </w:r>
      <w:r w:rsidR="0045588C">
        <w:rPr>
          <w:rStyle w:val="ac"/>
          <w:color w:val="auto"/>
          <w:sz w:val="30"/>
          <w:szCs w:val="30"/>
          <w:u w:val="none"/>
          <w:lang w:eastAsia="en-US"/>
        </w:rPr>
        <w:fldChar w:fldCharType="end"/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Федерального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закона</w:t>
      </w:r>
      <w:r w:rsidR="00FA381A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 xml:space="preserve">                      </w:t>
      </w:r>
      <w:r w:rsidR="00FC5687"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06.10.2003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131-ФЗ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общих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принципах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местного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самоуправления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Российской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Федерации»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заменить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словами</w:t>
      </w:r>
      <w:r w:rsidR="00FA381A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 xml:space="preserve">           </w:t>
      </w:r>
      <w:r w:rsidR="00FC5687" w:rsidRPr="00FC5687">
        <w:rPr>
          <w:sz w:val="30"/>
          <w:szCs w:val="30"/>
          <w:lang w:eastAsia="en-US"/>
        </w:rPr>
        <w:t>«статьями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42,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49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Федерального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закона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20.03.2025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33-ФЗ</w:t>
      </w:r>
      <w:r>
        <w:rPr>
          <w:sz w:val="30"/>
          <w:szCs w:val="30"/>
          <w:lang w:eastAsia="en-US"/>
        </w:rPr>
        <w:t xml:space="preserve">                       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общих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принципах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местного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самоуправления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единой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системе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публичной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власти»;</w:t>
      </w:r>
    </w:p>
    <w:p w:rsidP="00ED53FC" w:rsidR="00FC5687" w:rsidRDefault="00ED53FC">
      <w:pPr>
        <w:widowControl w:val="false"/>
        <w:numPr>
          <w:ilvl w:val="0"/>
          <w:numId w:val="13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пункт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2</w:t>
      </w:r>
      <w:r w:rsidR="006B25C4">
        <w:rPr>
          <w:sz w:val="30"/>
          <w:szCs w:val="30"/>
          <w:lang w:eastAsia="en-US"/>
        </w:rPr>
        <w:t xml:space="preserve"> изложить в следующей редакции:</w:t>
      </w:r>
    </w:p>
    <w:p w:rsidP="006B25C4" w:rsidR="006B25C4" w:rsidRDefault="006B25C4" w:rsidRPr="00FC5687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«2. Определить уполномоченным органом администрации города Красноярска, ответственным за организацию работы по рассмотрению инициативных проектов, а также по организационно-техническому обеспечению деятельности конкурсной комиссии, департамент жилищно-коммунального хозяйства и благоустройства администрации города Красноярска (далее – уполномоченный орган)</w:t>
      </w:r>
      <w:proofErr w:type="gramStart"/>
      <w:r>
        <w:rPr>
          <w:sz w:val="30"/>
          <w:szCs w:val="30"/>
          <w:lang w:eastAsia="en-US"/>
        </w:rPr>
        <w:t>.»</w:t>
      </w:r>
      <w:proofErr w:type="gramEnd"/>
      <w:r>
        <w:rPr>
          <w:sz w:val="30"/>
          <w:szCs w:val="30"/>
          <w:lang w:eastAsia="en-US"/>
        </w:rPr>
        <w:t xml:space="preserve">; </w:t>
      </w:r>
    </w:p>
    <w:p w:rsidP="00ED53FC" w:rsidR="00FC5687" w:rsidRDefault="00C050F7" w:rsidRPr="00FC5687">
      <w:pPr>
        <w:widowControl w:val="false"/>
        <w:numPr>
          <w:ilvl w:val="0"/>
          <w:numId w:val="13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пункте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3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слова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</w:t>
      </w:r>
      <w:proofErr w:type="spellStart"/>
      <w:r w:rsidR="0045588C">
        <w:fldChar w:fldCharType="begin"/>
      </w:r>
      <w:r w:rsidR="0045588C">
        <w:instrText xml:space="preserve"> HYPERLINK "https://login.consultant.ru/link/?req=doc&amp;base=LAW&amp;n=501480&amp;dst=917" </w:instrText>
      </w:r>
      <w:r w:rsidR="0045588C">
        <w:fldChar w:fldCharType="separate"/>
      </w:r>
      <w:r w:rsidR="00FC5687" w:rsidRPr="00FC5687">
        <w:rPr>
          <w:rStyle w:val="ac"/>
          <w:color w:val="auto"/>
          <w:sz w:val="30"/>
          <w:szCs w:val="30"/>
          <w:u w:val="none"/>
          <w:lang w:eastAsia="en-US"/>
        </w:rPr>
        <w:t>статьей</w:t>
      </w:r>
      <w:proofErr w:type="spellEnd"/>
      <w:r w:rsidR="00FA381A">
        <w:rPr>
          <w:rStyle w:val="ac"/>
          <w:color w:val="auto"/>
          <w:sz w:val="30"/>
          <w:szCs w:val="30"/>
          <w:u w:val="none"/>
          <w:lang w:eastAsia="en-US"/>
        </w:rPr>
        <w:t xml:space="preserve"> </w:t>
      </w:r>
      <w:r w:rsidR="00FC5687" w:rsidRPr="00FC5687">
        <w:rPr>
          <w:rStyle w:val="ac"/>
          <w:color w:val="auto"/>
          <w:sz w:val="30"/>
          <w:szCs w:val="30"/>
          <w:u w:val="none"/>
          <w:lang w:eastAsia="en-US"/>
        </w:rPr>
        <w:t>26.1</w:t>
      </w:r>
      <w:r w:rsidR="0045588C">
        <w:rPr>
          <w:rStyle w:val="ac"/>
          <w:color w:val="auto"/>
          <w:sz w:val="30"/>
          <w:szCs w:val="30"/>
          <w:u w:val="none"/>
          <w:lang w:eastAsia="en-US"/>
        </w:rPr>
        <w:fldChar w:fldCharType="end"/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Федерального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закона</w:t>
      </w:r>
      <w:r w:rsidR="00FA381A">
        <w:rPr>
          <w:sz w:val="30"/>
          <w:szCs w:val="30"/>
          <w:lang w:eastAsia="en-US"/>
        </w:rPr>
        <w:t xml:space="preserve"> </w:t>
      </w:r>
      <w:r w:rsidR="00ED53FC">
        <w:rPr>
          <w:sz w:val="30"/>
          <w:szCs w:val="30"/>
          <w:lang w:eastAsia="en-US"/>
        </w:rPr>
        <w:t xml:space="preserve">                             </w:t>
      </w:r>
      <w:r w:rsidR="00FC5687"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06.10.2003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131-ФЗ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общих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принципах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местного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lastRenderedPageBreak/>
        <w:t>самоуправления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Российской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Федерации»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заменить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словами</w:t>
      </w:r>
      <w:r w:rsidR="00FA381A">
        <w:rPr>
          <w:sz w:val="30"/>
          <w:szCs w:val="30"/>
          <w:lang w:eastAsia="en-US"/>
        </w:rPr>
        <w:t xml:space="preserve"> </w:t>
      </w:r>
      <w:r w:rsidR="00ED53FC">
        <w:rPr>
          <w:sz w:val="30"/>
          <w:szCs w:val="30"/>
          <w:lang w:eastAsia="en-US"/>
        </w:rPr>
        <w:t xml:space="preserve">              </w:t>
      </w:r>
      <w:r w:rsidR="00FC5687" w:rsidRPr="00FC5687">
        <w:rPr>
          <w:sz w:val="30"/>
          <w:szCs w:val="30"/>
          <w:lang w:eastAsia="en-US"/>
        </w:rPr>
        <w:t>«</w:t>
      </w:r>
      <w:proofErr w:type="spellStart"/>
      <w:r w:rsidR="00FC5687" w:rsidRPr="00FC5687">
        <w:rPr>
          <w:sz w:val="30"/>
          <w:szCs w:val="30"/>
          <w:lang w:eastAsia="en-US"/>
        </w:rPr>
        <w:t>статьей</w:t>
      </w:r>
      <w:proofErr w:type="spellEnd"/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49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Федерального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закона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от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20.03.2025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№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33-ФЗ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«Об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общих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принципах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организации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местного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самоуправления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единой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системе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публичной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власти»;</w:t>
      </w:r>
    </w:p>
    <w:p w:rsidP="00ED53FC" w:rsidR="00FC5687" w:rsidRDefault="00ED53FC" w:rsidRPr="00FC5687">
      <w:pPr>
        <w:widowControl w:val="false"/>
        <w:numPr>
          <w:ilvl w:val="0"/>
          <w:numId w:val="13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приложение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к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распоряжению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изложить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в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редакции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согласно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приложению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к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настоящему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распоряжению.</w:t>
      </w:r>
    </w:p>
    <w:p w:rsidP="00ED53FC" w:rsidR="00FC5687" w:rsidRDefault="00ED53FC" w:rsidRPr="00FC5687">
      <w:pPr>
        <w:widowControl w:val="false"/>
        <w:numPr>
          <w:ilvl w:val="0"/>
          <w:numId w:val="12"/>
        </w:numPr>
        <w:tabs>
          <w:tab w:pos="993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Настоящее</w:t>
      </w:r>
      <w:r w:rsidR="00FA381A">
        <w:rPr>
          <w:sz w:val="30"/>
          <w:szCs w:val="30"/>
          <w:lang w:eastAsia="en-US"/>
        </w:rPr>
        <w:t xml:space="preserve"> </w:t>
      </w:r>
      <w:r w:rsidR="00FC5687" w:rsidRPr="00FC5687">
        <w:rPr>
          <w:sz w:val="30"/>
          <w:szCs w:val="30"/>
          <w:lang w:eastAsia="en-US"/>
        </w:rPr>
        <w:t>распоряжение</w:t>
      </w:r>
      <w:r w:rsidR="00FA381A">
        <w:rPr>
          <w:sz w:val="30"/>
          <w:szCs w:val="30"/>
          <w:lang w:eastAsia="en-US"/>
        </w:rPr>
        <w:t xml:space="preserve"> </w:t>
      </w:r>
      <w:r w:rsidR="003A2D6B" w:rsidRPr="003A2D6B">
        <w:rPr>
          <w:rFonts w:eastAsia="Calibri"/>
          <w:sz w:val="30"/>
          <w:szCs w:val="30"/>
          <w:lang w:eastAsia="en-US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  <w:r w:rsidR="003A2D6B" w:rsidRPr="00FC5687">
        <w:rPr>
          <w:sz w:val="30"/>
          <w:szCs w:val="30"/>
        </w:rPr>
        <w:t xml:space="preserve"> </w:t>
      </w:r>
    </w:p>
    <w:p w:rsidP="00ED53FC" w:rsidR="00FC5687" w:rsidRDefault="00FC5687">
      <w:pPr>
        <w:pStyle w:val="ab"/>
        <w:widowControl w:val="false"/>
        <w:suppressAutoHyphens/>
        <w:ind w:firstLine="709"/>
        <w:jc w:val="both"/>
        <w:rPr>
          <w:sz w:val="30"/>
          <w:szCs w:val="30"/>
        </w:rPr>
      </w:pPr>
    </w:p>
    <w:p w:rsidP="00ED53FC" w:rsidR="00ED53FC" w:rsidRDefault="00ED53FC" w:rsidRPr="00FC5687">
      <w:pPr>
        <w:pStyle w:val="ab"/>
        <w:widowControl w:val="false"/>
        <w:suppressAutoHyphens/>
        <w:ind w:firstLine="709"/>
        <w:jc w:val="both"/>
        <w:rPr>
          <w:sz w:val="30"/>
          <w:szCs w:val="30"/>
        </w:rPr>
      </w:pPr>
    </w:p>
    <w:p w:rsidP="00FC5687" w:rsidR="00FC5687" w:rsidRDefault="00FC5687" w:rsidRPr="00FC5687">
      <w:pPr>
        <w:pStyle w:val="ab"/>
        <w:ind w:firstLine="709"/>
        <w:jc w:val="both"/>
        <w:rPr>
          <w:sz w:val="30"/>
          <w:szCs w:val="30"/>
        </w:rPr>
      </w:pPr>
    </w:p>
    <w:p w:rsidP="00FC5687" w:rsidR="00FC5687" w:rsidRDefault="00FC5687" w:rsidRPr="00FC5687">
      <w:pPr>
        <w:ind w:right="-2"/>
        <w:contextualSpacing/>
        <w:rPr>
          <w:sz w:val="30"/>
          <w:szCs w:val="30"/>
        </w:rPr>
      </w:pPr>
      <w:r w:rsidRPr="00FC5687">
        <w:rPr>
          <w:sz w:val="30"/>
          <w:szCs w:val="30"/>
        </w:rPr>
        <w:t>Глава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                                                                          </w:t>
      </w:r>
      <w:r w:rsidRPr="00FC5687">
        <w:rPr>
          <w:sz w:val="30"/>
          <w:szCs w:val="30"/>
        </w:rPr>
        <w:t>С.В.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Верещагин</w:t>
      </w:r>
    </w:p>
    <w:p w:rsidR="00ED53FC" w:rsidRDefault="00ED53FC">
      <w:pPr>
        <w:rPr>
          <w:spacing w:val="-4"/>
          <w:sz w:val="30"/>
          <w:szCs w:val="30"/>
        </w:rPr>
      </w:pPr>
    </w:p>
    <w:p w:rsidR="00ED53FC" w:rsidRDefault="00ED53FC">
      <w:pPr>
        <w:rPr>
          <w:spacing w:val="-4"/>
          <w:sz w:val="30"/>
          <w:szCs w:val="30"/>
        </w:rPr>
      </w:pPr>
    </w:p>
    <w:p w:rsidR="00ED53FC" w:rsidRDefault="00ED53FC">
      <w:pPr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br w:type="page"/>
      </w:r>
    </w:p>
    <w:p w:rsidP="00ED53FC" w:rsidR="00ED53FC" w:rsidRDefault="00ED53FC" w:rsidRPr="00ED53FC">
      <w:pPr>
        <w:spacing w:line="192" w:lineRule="auto"/>
        <w:ind w:firstLine="5387"/>
        <w:jc w:val="both"/>
        <w:rPr>
          <w:sz w:val="30"/>
          <w:szCs w:val="30"/>
        </w:rPr>
      </w:pPr>
      <w:r w:rsidRPr="00ED53FC">
        <w:rPr>
          <w:sz w:val="30"/>
          <w:szCs w:val="30"/>
        </w:rPr>
        <w:lastRenderedPageBreak/>
        <w:t>Приложение</w:t>
      </w:r>
    </w:p>
    <w:p w:rsidP="00ED53FC" w:rsidR="00ED53FC" w:rsidRDefault="00ED53FC" w:rsidRPr="00ED53FC">
      <w:pPr>
        <w:spacing w:line="192" w:lineRule="auto"/>
        <w:ind w:firstLine="5387"/>
        <w:jc w:val="both"/>
        <w:rPr>
          <w:sz w:val="30"/>
          <w:szCs w:val="30"/>
        </w:rPr>
      </w:pPr>
      <w:r w:rsidRPr="00ED53FC">
        <w:rPr>
          <w:sz w:val="30"/>
          <w:szCs w:val="30"/>
        </w:rPr>
        <w:t>к распоряжению</w:t>
      </w:r>
    </w:p>
    <w:p w:rsidP="00ED53FC" w:rsidR="00ED53FC" w:rsidRDefault="00ED53FC" w:rsidRPr="00ED53FC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D53FC">
        <w:rPr>
          <w:sz w:val="30"/>
          <w:szCs w:val="30"/>
        </w:rPr>
        <w:t xml:space="preserve">администрации </w:t>
      </w:r>
    </w:p>
    <w:p w:rsidP="00ED53FC" w:rsidR="00ED53FC" w:rsidRDefault="00ED53FC" w:rsidRPr="00ED53FC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D53FC">
        <w:rPr>
          <w:sz w:val="30"/>
          <w:szCs w:val="30"/>
        </w:rPr>
        <w:t>города Красноярска</w:t>
      </w:r>
      <w:r w:rsidRPr="00ED53FC">
        <w:rPr>
          <w:sz w:val="30"/>
          <w:szCs w:val="30"/>
        </w:rPr>
        <w:tab/>
      </w:r>
    </w:p>
    <w:p w:rsidP="00ED53FC" w:rsidR="00ED53FC" w:rsidRDefault="00ED53FC" w:rsidRPr="00ED53FC">
      <w:pPr>
        <w:spacing w:line="192" w:lineRule="auto"/>
        <w:ind w:firstLine="5387"/>
        <w:jc w:val="both"/>
        <w:rPr>
          <w:sz w:val="30"/>
          <w:szCs w:val="30"/>
        </w:rPr>
      </w:pPr>
      <w:r w:rsidRPr="00ED53FC">
        <w:rPr>
          <w:sz w:val="30"/>
          <w:szCs w:val="30"/>
        </w:rPr>
        <w:t>от ____________ № _________</w:t>
      </w:r>
    </w:p>
    <w:p w:rsidP="00ED53FC" w:rsidR="00ED53FC" w:rsidRDefault="00ED53FC" w:rsidRPr="00ED53FC">
      <w:pPr>
        <w:spacing w:line="192" w:lineRule="auto"/>
        <w:jc w:val="both"/>
        <w:rPr>
          <w:sz w:val="30"/>
          <w:szCs w:val="30"/>
        </w:rPr>
      </w:pPr>
    </w:p>
    <w:p w:rsidP="00ED53FC" w:rsidR="00F21C3B" w:rsidRDefault="00F21C3B" w:rsidRPr="00FC5687">
      <w:pPr>
        <w:tabs>
          <w:tab w:pos="2863" w:val="left"/>
        </w:tabs>
        <w:spacing w:line="192" w:lineRule="auto"/>
        <w:ind w:left="5387"/>
        <w:jc w:val="both"/>
        <w:rPr>
          <w:sz w:val="30"/>
          <w:szCs w:val="30"/>
        </w:rPr>
      </w:pPr>
      <w:r w:rsidRPr="00FC5687">
        <w:t>«</w:t>
      </w:r>
      <w:r w:rsidRPr="00FC5687">
        <w:rPr>
          <w:sz w:val="30"/>
          <w:szCs w:val="30"/>
        </w:rPr>
        <w:t>Приложение</w:t>
      </w:r>
      <w:r w:rsidRPr="00FC5687">
        <w:rPr>
          <w:sz w:val="30"/>
          <w:szCs w:val="30"/>
        </w:rPr>
        <w:br/>
        <w:t>к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распоряжению</w:t>
      </w:r>
    </w:p>
    <w:p w:rsidP="00ED53FC" w:rsidR="00F21C3B" w:rsidRDefault="00F21C3B" w:rsidRPr="00FC5687">
      <w:pPr>
        <w:tabs>
          <w:tab w:pos="2863" w:val="left"/>
        </w:tabs>
        <w:spacing w:line="192" w:lineRule="auto"/>
        <w:ind w:left="5387"/>
        <w:jc w:val="both"/>
        <w:rPr>
          <w:sz w:val="30"/>
          <w:szCs w:val="30"/>
        </w:rPr>
      </w:pPr>
      <w:r w:rsidRPr="00FC5687">
        <w:rPr>
          <w:sz w:val="30"/>
          <w:szCs w:val="30"/>
        </w:rPr>
        <w:t>администрации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br/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ED53FC" w:rsidR="00F21C3B" w:rsidRDefault="00F21C3B" w:rsidRPr="00FC5687">
      <w:pPr>
        <w:tabs>
          <w:tab w:pos="2863" w:val="left"/>
        </w:tabs>
        <w:spacing w:line="192" w:lineRule="auto"/>
        <w:ind w:left="5387"/>
        <w:jc w:val="both"/>
        <w:rPr>
          <w:sz w:val="30"/>
          <w:szCs w:val="30"/>
        </w:rPr>
      </w:pPr>
      <w:r w:rsidRPr="00FC5687">
        <w:rPr>
          <w:sz w:val="30"/>
          <w:szCs w:val="30"/>
        </w:rPr>
        <w:t>от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06.08.2021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№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218-р</w:t>
      </w:r>
    </w:p>
    <w:p w:rsidP="00ED53FC" w:rsidR="00F21C3B" w:rsidRDefault="00F21C3B" w:rsidRPr="006B25C4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ED53FC" w:rsidR="006B25C4" w:rsidRDefault="006B25C4" w:rsidRPr="006B25C4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ED53FC" w:rsidR="00ED53FC" w:rsidRDefault="00ED53FC" w:rsidRPr="006B25C4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F21C3B" w:rsidR="00F21C3B" w:rsidRDefault="00ED53FC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bookmarkStart w:id="0" w:name="P47"/>
      <w:bookmarkEnd w:id="0"/>
      <w:r w:rsidRPr="00FC5687">
        <w:rPr>
          <w:sz w:val="30"/>
          <w:szCs w:val="30"/>
        </w:rPr>
        <w:t>ПОРЯДОК</w:t>
      </w:r>
    </w:p>
    <w:p w:rsidP="00F21C3B" w:rsidR="00F21C3B" w:rsidRDefault="00F21C3B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взаимодействия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органов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администрации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F21C3B" w:rsidR="00F21C3B" w:rsidRDefault="00F21C3B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при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рассмотрении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инициативных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также</w:t>
      </w:r>
    </w:p>
    <w:p w:rsidP="00F21C3B" w:rsidR="00F21C3B" w:rsidRDefault="00F21C3B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при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организации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конкурсного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отбора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инициативных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</w:p>
    <w:p w:rsidP="00F21C3B" w:rsidR="00F21C3B" w:rsidRDefault="00F21C3B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proofErr w:type="gramStart"/>
      <w:r w:rsidRPr="00FC5687">
        <w:rPr>
          <w:sz w:val="30"/>
          <w:szCs w:val="30"/>
        </w:rPr>
        <w:t>реализуемых</w:t>
      </w:r>
      <w:proofErr w:type="gramEnd"/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на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территории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ED53FC" w:rsidR="00F21C3B" w:rsidRDefault="00F21C3B" w:rsidRPr="006B25C4">
      <w:pPr>
        <w:tabs>
          <w:tab w:pos="2863" w:val="left"/>
        </w:tabs>
        <w:jc w:val="center"/>
        <w:rPr>
          <w:sz w:val="26"/>
          <w:szCs w:val="26"/>
        </w:rPr>
      </w:pPr>
    </w:p>
    <w:p w:rsidP="00ED53FC" w:rsidR="00ED53FC" w:rsidRDefault="00ED53FC" w:rsidRPr="006B25C4">
      <w:pPr>
        <w:tabs>
          <w:tab w:pos="2863" w:val="left"/>
        </w:tabs>
        <w:jc w:val="center"/>
        <w:rPr>
          <w:sz w:val="26"/>
          <w:szCs w:val="26"/>
        </w:rPr>
      </w:pPr>
    </w:p>
    <w:p w:rsidP="00ED53FC" w:rsidR="006B25C4" w:rsidRDefault="006B25C4" w:rsidRPr="006B25C4">
      <w:pPr>
        <w:tabs>
          <w:tab w:pos="2863" w:val="left"/>
        </w:tabs>
        <w:jc w:val="center"/>
        <w:rPr>
          <w:sz w:val="26"/>
          <w:szCs w:val="26"/>
        </w:rPr>
      </w:pPr>
    </w:p>
    <w:p w:rsidP="00F21C3B" w:rsidR="00F21C3B" w:rsidRDefault="00F21C3B" w:rsidRPr="00ED53FC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ED53FC">
        <w:rPr>
          <w:rFonts w:ascii="Times New Roman" w:cs="Times New Roman" w:hAnsi="Times New Roman"/>
          <w:b w:val="false"/>
          <w:sz w:val="30"/>
          <w:szCs w:val="30"/>
        </w:rPr>
        <w:t>I.</w:t>
      </w:r>
      <w:r w:rsidR="00FA381A" w:rsidRPr="00ED53F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ED53FC" w:rsidRPr="00ED53FC">
        <w:rPr>
          <w:rFonts w:ascii="Times New Roman" w:cs="Times New Roman" w:hAnsi="Times New Roman"/>
          <w:b w:val="false"/>
          <w:sz w:val="30"/>
          <w:szCs w:val="30"/>
        </w:rPr>
        <w:t>бщие положения</w:t>
      </w:r>
    </w:p>
    <w:p w:rsidP="00F21C3B" w:rsidR="00F21C3B" w:rsidRDefault="00F21C3B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Порядок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регулирует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сроки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последовательность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действий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(далее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DF5FDF"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>–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6B25C4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6B25C4">
        <w:rPr>
          <w:rFonts w:ascii="Times New Roman" w:cs="Times New Roman" w:hAnsi="Times New Roman"/>
          <w:sz w:val="30"/>
          <w:szCs w:val="30"/>
        </w:rPr>
        <w:t xml:space="preserve">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6B25C4">
        <w:rPr>
          <w:rFonts w:ascii="Times New Roman" w:cs="Times New Roman" w:hAnsi="Times New Roman"/>
          <w:sz w:val="30"/>
          <w:szCs w:val="30"/>
        </w:rPr>
        <w:t xml:space="preserve">               а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реализуемых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территории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2.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r w:rsidRPr="00ED53FC">
        <w:rPr>
          <w:rFonts w:ascii="Times New Roman" w:cs="Times New Roman" w:hAnsi="Times New Roman"/>
          <w:sz w:val="30"/>
          <w:szCs w:val="30"/>
        </w:rPr>
        <w:t>Термины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понятия,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используемые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своему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значению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соответствуют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терминам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понятиям,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используемым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Федеральном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законе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20.03.2025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33-ФЗ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«Об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общих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принципах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местного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самоуправления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единой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системе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публичной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власти»,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решении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Совета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депутатов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от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16.06.2021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12-166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«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</w:t>
      </w:r>
      <w:r w:rsidR="00F93667" w:rsidRPr="00ED53FC">
        <w:rPr>
          <w:rFonts w:ascii="Times New Roman" w:cs="Times New Roman" w:hAnsi="Times New Roman"/>
          <w:sz w:val="30"/>
          <w:szCs w:val="30"/>
        </w:rPr>
        <w:t>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проектах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Красноярске»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(далее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>–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</w:t>
      </w:r>
      <w:r w:rsidRPr="00ED53FC">
        <w:rPr>
          <w:rFonts w:ascii="Times New Roman" w:cs="Times New Roman" w:hAnsi="Times New Roman"/>
          <w:sz w:val="30"/>
          <w:szCs w:val="30"/>
        </w:rPr>
        <w:t>ешение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12-166).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3.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r w:rsidRPr="00ED53FC">
        <w:rPr>
          <w:rFonts w:ascii="Times New Roman" w:cs="Times New Roman" w:hAnsi="Times New Roman"/>
          <w:sz w:val="30"/>
          <w:szCs w:val="30"/>
        </w:rPr>
        <w:t>Рассмотрение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проведение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осуществляется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соответствии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решением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12-166.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4.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районов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оказывают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консультативную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помощь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вопросам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формирования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прилагаемых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документов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материалов,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вопросам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выдвижения,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обсуждения,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рассмотрения,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5.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ежегодно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августа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обеспечивает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разработку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принятие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постановления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lastRenderedPageBreak/>
        <w:t>устанавливаются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время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приема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пределах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срока,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установленного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решением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12-166,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объем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средств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бюджета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планируется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направить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очередном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финансовом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году,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состав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комиссии.</w:t>
      </w:r>
      <w:proofErr w:type="gramEnd"/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формирования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до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разработки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постановления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которым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устанавливаются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время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8C4661" w:rsidRPr="00ED53FC">
        <w:rPr>
          <w:rFonts w:ascii="Times New Roman" w:cs="Times New Roman" w:hAnsi="Times New Roman"/>
          <w:sz w:val="30"/>
          <w:szCs w:val="30"/>
        </w:rPr>
        <w:t>приема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8C4661"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пределах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срока,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установленного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решением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C4661" w:rsidRPr="00ED53FC">
        <w:rPr>
          <w:rFonts w:ascii="Times New Roman" w:cs="Times New Roman" w:hAnsi="Times New Roman"/>
          <w:sz w:val="30"/>
          <w:szCs w:val="30"/>
        </w:rPr>
        <w:t>12-166,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обращение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постоянную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Совета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депутатов,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направлениям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деятельности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отнесены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вопросы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создания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условий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деятельности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общественных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объединений,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территориального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общественного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самоуправления,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гражданских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общественных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инициатив.</w:t>
      </w:r>
      <w:proofErr w:type="gramEnd"/>
    </w:p>
    <w:p w:rsidP="00ED53FC" w:rsidR="00F21C3B" w:rsidRDefault="00F21C3B" w:rsidRPr="00ED53FC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D53FC">
        <w:rPr>
          <w:sz w:val="30"/>
          <w:szCs w:val="30"/>
        </w:rPr>
        <w:t>6.</w:t>
      </w:r>
      <w:r w:rsidR="00FA381A" w:rsidRPr="00ED53FC">
        <w:rPr>
          <w:sz w:val="30"/>
          <w:szCs w:val="30"/>
        </w:rPr>
        <w:t xml:space="preserve"> </w:t>
      </w:r>
      <w:proofErr w:type="spellStart"/>
      <w:r w:rsidR="00837E6C" w:rsidRPr="00ED53FC">
        <w:rPr>
          <w:sz w:val="30"/>
          <w:szCs w:val="30"/>
        </w:rPr>
        <w:t>Прием</w:t>
      </w:r>
      <w:proofErr w:type="spellEnd"/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инициативных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проектов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осуществляется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администрацией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города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Красноярска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в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лице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уполномоченного</w:t>
      </w:r>
      <w:r w:rsidR="00FA381A" w:rsidRPr="00ED53FC">
        <w:rPr>
          <w:sz w:val="30"/>
          <w:szCs w:val="30"/>
        </w:rPr>
        <w:t xml:space="preserve"> </w:t>
      </w:r>
      <w:r w:rsidR="00837E6C" w:rsidRPr="00ED53FC">
        <w:rPr>
          <w:sz w:val="30"/>
          <w:szCs w:val="30"/>
        </w:rPr>
        <w:t>органа,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администраци</w:t>
      </w:r>
      <w:r w:rsidR="009F4B7C" w:rsidRPr="00ED53FC">
        <w:rPr>
          <w:sz w:val="30"/>
          <w:szCs w:val="30"/>
        </w:rPr>
        <w:t>й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районов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в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городе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Красноярске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в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срок,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установленный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постановлением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администрации</w:t>
      </w:r>
      <w:r w:rsidR="00FA381A" w:rsidRPr="00ED53FC">
        <w:rPr>
          <w:sz w:val="30"/>
          <w:szCs w:val="30"/>
        </w:rPr>
        <w:t xml:space="preserve"> </w:t>
      </w:r>
      <w:r w:rsidRPr="00ED53FC">
        <w:rPr>
          <w:sz w:val="30"/>
          <w:szCs w:val="30"/>
        </w:rPr>
        <w:t>города.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D53FC" w:rsidR="00F21C3B" w:rsidRDefault="00F21C3B" w:rsidRPr="00ED53FC">
      <w:pPr>
        <w:pStyle w:val="ConsPlusTitle"/>
        <w:suppressAutoHyphens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ED53FC">
        <w:rPr>
          <w:rFonts w:ascii="Times New Roman" w:cs="Times New Roman" w:hAnsi="Times New Roman"/>
          <w:b w:val="false"/>
          <w:sz w:val="30"/>
          <w:szCs w:val="30"/>
        </w:rPr>
        <w:t>II.</w:t>
      </w:r>
      <w:r w:rsidR="00FA381A" w:rsidRPr="00ED53F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ED53FC" w:rsidRPr="00ED53FC">
        <w:rPr>
          <w:rFonts w:ascii="Times New Roman" w:cs="Times New Roman" w:hAnsi="Times New Roman"/>
          <w:b w:val="false"/>
          <w:sz w:val="30"/>
          <w:szCs w:val="30"/>
        </w:rPr>
        <w:t>ассмотрение инициативных проектов</w:t>
      </w:r>
    </w:p>
    <w:p w:rsidP="00ED53FC" w:rsidR="00F21C3B" w:rsidRDefault="00F21C3B" w:rsidRPr="00ED53FC">
      <w:pPr>
        <w:pStyle w:val="ConsPlusNormal"/>
        <w:suppressAutoHyphens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7.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подлежит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обязательному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6B25C4">
        <w:rPr>
          <w:rFonts w:ascii="Times New Roman" w:cs="Times New Roman" w:hAnsi="Times New Roman"/>
          <w:sz w:val="30"/>
          <w:szCs w:val="30"/>
        </w:rPr>
        <w:t>30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календарных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B25C4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="006B25C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срока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проведения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8.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Поступивший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регистрирует</w:t>
      </w:r>
      <w:r w:rsidR="00837E6C" w:rsidRPr="00ED53FC">
        <w:rPr>
          <w:rFonts w:ascii="Times New Roman" w:cs="Times New Roman" w:hAnsi="Times New Roman"/>
          <w:sz w:val="30"/>
          <w:szCs w:val="30"/>
        </w:rPr>
        <w:t>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принявшим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37E6C"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день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времени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9F4B7C" w:rsidRPr="00ED53FC">
        <w:rPr>
          <w:rFonts w:ascii="Times New Roman" w:cs="Times New Roman" w:hAnsi="Times New Roman"/>
          <w:sz w:val="30"/>
          <w:szCs w:val="30"/>
        </w:rPr>
        <w:t>пр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9F4B7C" w:rsidRPr="00ED53FC">
        <w:rPr>
          <w:rFonts w:ascii="Times New Roman" w:cs="Times New Roman" w:hAnsi="Times New Roman"/>
          <w:sz w:val="30"/>
          <w:szCs w:val="30"/>
        </w:rPr>
        <w:t>ема</w:t>
      </w:r>
      <w:proofErr w:type="spellEnd"/>
      <w:r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837E6C" w:rsidRDefault="00837E6C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района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он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доставляется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нарочно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ответственным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сотрудником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тот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день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(при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поступлении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до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16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часов),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следующий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рабочий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день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(при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поступлении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позднее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9F4B7C" w:rsidRPr="00ED53FC">
        <w:rPr>
          <w:rFonts w:ascii="Times New Roman" w:cs="Times New Roman" w:hAnsi="Times New Roman"/>
          <w:sz w:val="30"/>
          <w:szCs w:val="30"/>
        </w:rPr>
        <w:t>16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F4B7C" w:rsidRPr="00ED53FC">
        <w:rPr>
          <w:rFonts w:ascii="Times New Roman" w:cs="Times New Roman" w:hAnsi="Times New Roman"/>
          <w:sz w:val="30"/>
          <w:szCs w:val="30"/>
        </w:rPr>
        <w:t>часов)</w:t>
      </w:r>
      <w:r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Информация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формируется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6B25C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сведений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титульного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(первого)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листа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должна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содержать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сведения,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предусмотренные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Федеральным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законом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20.03.2025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33-ФЗ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«Об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общих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принципах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местного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самоуправления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единой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системе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публичной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власти»</w:t>
      </w:r>
      <w:r w:rsidR="00F93667"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сведения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9.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3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размещает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официальном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сайте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информированием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жителей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возможности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представления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lastRenderedPageBreak/>
        <w:t>своих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замечаний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жителями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достигшими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восемнадцатилетнего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возраста,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касающихся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(или)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официальный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сайт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размещения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официальном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сайте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69"/>
      <w:bookmarkEnd w:id="1"/>
      <w:r w:rsidRPr="00ED53FC">
        <w:rPr>
          <w:rFonts w:ascii="Times New Roman" w:cs="Times New Roman" w:hAnsi="Times New Roman"/>
          <w:sz w:val="30"/>
          <w:szCs w:val="30"/>
        </w:rPr>
        <w:t>10.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позднее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одного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следующего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внесения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копию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приложенных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документов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материалов,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числе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электронной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отраслевые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(исходя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из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компетенции),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юридическое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района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территории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которо</w:t>
      </w:r>
      <w:r w:rsidR="00576F5C">
        <w:rPr>
          <w:rFonts w:ascii="Times New Roman" w:cs="Times New Roman" w:hAnsi="Times New Roman"/>
          <w:sz w:val="30"/>
          <w:szCs w:val="30"/>
        </w:rPr>
        <w:t>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планируется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рассмотрения.</w:t>
      </w:r>
      <w:proofErr w:type="gramEnd"/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также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рассматривает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внесенный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если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проблемы,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описанной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находится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компетенции.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71"/>
      <w:bookmarkEnd w:id="2"/>
      <w:r w:rsidRPr="00ED53FC">
        <w:rPr>
          <w:rFonts w:ascii="Times New Roman" w:cs="Times New Roman" w:hAnsi="Times New Roman"/>
          <w:sz w:val="30"/>
          <w:szCs w:val="30"/>
        </w:rPr>
        <w:t>11.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Органы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указанные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4" w:anchor="P69" w:history="true">
        <w:r w:rsidRPr="00ED53FC">
          <w:rPr>
            <w:rFonts w:ascii="Times New Roman" w:cs="Times New Roman" w:hAnsi="Times New Roman"/>
            <w:sz w:val="30"/>
            <w:szCs w:val="30"/>
          </w:rPr>
          <w:t>пункте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исключением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получения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направляют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уполномоченному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мотивированные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либо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предусмотренного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решением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12-166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</w:t>
      </w:r>
      <w:r w:rsidR="00ED53FC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Pr="00ED53FC">
        <w:rPr>
          <w:rFonts w:ascii="Times New Roman" w:cs="Times New Roman" w:hAnsi="Times New Roman"/>
          <w:sz w:val="30"/>
          <w:szCs w:val="30"/>
        </w:rPr>
        <w:t>основание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отказа).</w:t>
      </w:r>
      <w:proofErr w:type="gramEnd"/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Юридическое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пяти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получения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готовит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мотивированное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заключение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предмет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наличия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или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отсутствия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предусмотренных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5" w:history="true">
        <w:r w:rsidRPr="00ED53FC">
          <w:rPr>
            <w:rFonts w:ascii="Times New Roman" w:cs="Times New Roman" w:hAnsi="Times New Roman"/>
            <w:sz w:val="30"/>
            <w:szCs w:val="30"/>
          </w:rPr>
          <w:t>подпунктами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2</w:t>
        </w:r>
      </w:hyperlink>
      <w:r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6" w:history="true">
        <w:r w:rsidRPr="00ED53FC">
          <w:rPr>
            <w:rFonts w:ascii="Times New Roman" w:cs="Times New Roman" w:hAnsi="Times New Roman"/>
            <w:sz w:val="30"/>
            <w:szCs w:val="30"/>
          </w:rPr>
          <w:t>3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пункта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5.3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Положения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утвержденного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р</w:t>
      </w:r>
      <w:r w:rsidRPr="00ED53FC">
        <w:rPr>
          <w:rFonts w:ascii="Times New Roman" w:cs="Times New Roman" w:hAnsi="Times New Roman"/>
          <w:sz w:val="30"/>
          <w:szCs w:val="30"/>
        </w:rPr>
        <w:t>ешением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93667" w:rsidRPr="00ED53FC">
        <w:rPr>
          <w:rFonts w:ascii="Times New Roman" w:cs="Times New Roman" w:hAnsi="Times New Roman"/>
          <w:sz w:val="30"/>
          <w:szCs w:val="30"/>
        </w:rPr>
        <w:t>№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12-166.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12.</w:t>
      </w:r>
      <w:r w:rsidR="00576F5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</w:t>
      </w:r>
      <w:r w:rsidR="00576F5C">
        <w:rPr>
          <w:rFonts w:ascii="Times New Roman" w:cs="Times New Roman" w:hAnsi="Times New Roman"/>
          <w:sz w:val="30"/>
          <w:szCs w:val="30"/>
        </w:rPr>
        <w:t>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мотивированных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7" w:anchor="P69" w:history="true">
        <w:r w:rsidRPr="00ED53FC">
          <w:rPr>
            <w:rFonts w:ascii="Times New Roman" w:cs="Times New Roman" w:hAnsi="Times New Roman"/>
            <w:sz w:val="30"/>
            <w:szCs w:val="30"/>
          </w:rPr>
          <w:t>пункте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заключения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замечаний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жителей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наличии)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следующих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получения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мотивированных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предложений,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заключения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осуществляет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подготовку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решения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</w:t>
      </w:r>
      <w:r w:rsidR="00ED53FC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="00B87DA3" w:rsidRPr="00ED53FC">
        <w:rPr>
          <w:rFonts w:ascii="Times New Roman" w:cs="Times New Roman" w:hAnsi="Times New Roman"/>
          <w:sz w:val="30"/>
          <w:szCs w:val="30"/>
        </w:rPr>
        <w:t>решение</w:t>
      </w:r>
      <w:r w:rsidRPr="00ED53FC">
        <w:rPr>
          <w:rFonts w:ascii="Times New Roman" w:cs="Times New Roman" w:hAnsi="Times New Roman"/>
          <w:sz w:val="30"/>
          <w:szCs w:val="30"/>
        </w:rPr>
        <w:t>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форме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согласно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приложению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1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настоящему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7DA3" w:rsidRPr="00ED53FC">
        <w:rPr>
          <w:rFonts w:ascii="Times New Roman" w:cs="Times New Roman" w:hAnsi="Times New Roman"/>
          <w:sz w:val="30"/>
          <w:szCs w:val="30"/>
        </w:rPr>
        <w:t>Порядку</w:t>
      </w:r>
      <w:r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указывается: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наименование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проекта;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lastRenderedPageBreak/>
        <w:t>наличие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либо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отсутствие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аргументации;</w:t>
      </w:r>
    </w:p>
    <w:p w:rsidP="00ED53FC" w:rsidR="00F21C3B" w:rsidRDefault="008643E2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решение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(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21C3B" w:rsidRPr="00ED53FC">
        <w:rPr>
          <w:rFonts w:ascii="Times New Roman" w:cs="Times New Roman" w:hAnsi="Times New Roman"/>
          <w:sz w:val="30"/>
          <w:szCs w:val="30"/>
        </w:rPr>
        <w:t>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проекта.</w:t>
      </w:r>
    </w:p>
    <w:p w:rsidP="00ED53FC" w:rsidR="00F21C3B" w:rsidRDefault="00B87DA3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Решение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подписывается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руководителем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уполномоченного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F21C3B" w:rsidRPr="00ED53FC">
        <w:rPr>
          <w:rFonts w:ascii="Times New Roman" w:cs="Times New Roman" w:hAnsi="Times New Roman"/>
          <w:sz w:val="30"/>
          <w:szCs w:val="30"/>
        </w:rPr>
        <w:t>органа.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13.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мотивированных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заключения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проектам,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имеются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осуществляет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подготовку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адрес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подписью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руководителя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возврате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отказа.</w:t>
      </w:r>
      <w:proofErr w:type="gramEnd"/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согласовывается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органами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указанными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8" w:anchor="P69" w:history="true">
        <w:r w:rsidRPr="00ED53FC">
          <w:rPr>
            <w:rFonts w:ascii="Times New Roman" w:cs="Times New Roman" w:hAnsi="Times New Roman"/>
            <w:sz w:val="30"/>
            <w:szCs w:val="30"/>
          </w:rPr>
          <w:t>пункте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Порядка.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юридическим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управлением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согласовывается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только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получения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заключения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наличии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предусмотренных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19" w:anchor="P71" w:history="true">
        <w:r w:rsidRPr="00ED53FC">
          <w:rPr>
            <w:rFonts w:ascii="Times New Roman" w:cs="Times New Roman" w:hAnsi="Times New Roman"/>
            <w:sz w:val="30"/>
            <w:szCs w:val="30"/>
          </w:rPr>
          <w:t>пунктом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11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связи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наличием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возможности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решения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описанной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проекте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проблемы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более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эффективным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способом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включается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предложение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доработать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совместно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компетенцию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входит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проблемы,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описанной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проекте.</w:t>
      </w:r>
    </w:p>
    <w:p w:rsidP="00ED53FC" w:rsidR="00962C0C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может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быть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рекомендовано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представить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bookmarkStart w:id="3" w:name="P82"/>
      <w:bookmarkEnd w:id="3"/>
      <w:r w:rsidR="00962C0C" w:rsidRPr="00ED53FC">
        <w:rPr>
          <w:rFonts w:ascii="Times New Roman" w:cs="Times New Roman" w:hAnsi="Times New Roman"/>
          <w:sz w:val="30"/>
          <w:szCs w:val="30"/>
        </w:rPr>
        <w:t>органа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публичной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власти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соответствии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962C0C" w:rsidRPr="00ED53FC">
        <w:rPr>
          <w:rFonts w:ascii="Times New Roman" w:cs="Times New Roman" w:hAnsi="Times New Roman"/>
          <w:sz w:val="30"/>
          <w:szCs w:val="30"/>
        </w:rPr>
        <w:t>компетенцией.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14.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если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643E2" w:rsidRPr="00ED53FC">
        <w:rPr>
          <w:rFonts w:ascii="Times New Roman" w:cs="Times New Roman" w:hAnsi="Times New Roman"/>
          <w:sz w:val="30"/>
          <w:szCs w:val="30"/>
        </w:rPr>
        <w:t>принято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643E2" w:rsidRPr="00ED53FC">
        <w:rPr>
          <w:rFonts w:ascii="Times New Roman" w:cs="Times New Roman" w:hAnsi="Times New Roman"/>
          <w:sz w:val="30"/>
          <w:szCs w:val="30"/>
        </w:rPr>
        <w:t>решение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возможности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отсутствии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</w:t>
      </w:r>
      <w:r w:rsidR="00576F5C" w:rsidRPr="00576F5C">
        <w:rPr>
          <w:rFonts w:ascii="Times New Roman" w:cs="Times New Roman" w:hAnsi="Times New Roman"/>
          <w:sz w:val="30"/>
          <w:szCs w:val="30"/>
        </w:rPr>
        <w:t xml:space="preserve"> </w:t>
      </w:r>
      <w:r w:rsidR="00576F5C" w:rsidRPr="00ED53FC">
        <w:rPr>
          <w:rFonts w:ascii="Times New Roman" w:cs="Times New Roman" w:hAnsi="Times New Roman"/>
          <w:sz w:val="30"/>
          <w:szCs w:val="30"/>
        </w:rPr>
        <w:t xml:space="preserve">только в отношении одного из </w:t>
      </w:r>
      <w:proofErr w:type="spellStart"/>
      <w:r w:rsidR="00576F5C" w:rsidRPr="00ED53FC">
        <w:rPr>
          <w:rFonts w:ascii="Times New Roman" w:cs="Times New Roman" w:hAnsi="Times New Roman"/>
          <w:sz w:val="30"/>
          <w:szCs w:val="30"/>
        </w:rPr>
        <w:t>внесенных</w:t>
      </w:r>
      <w:proofErr w:type="spellEnd"/>
      <w:r w:rsidR="00576F5C" w:rsidRPr="00ED53FC">
        <w:rPr>
          <w:rFonts w:ascii="Times New Roman" w:cs="Times New Roman" w:hAnsi="Times New Roman"/>
          <w:sz w:val="30"/>
          <w:szCs w:val="30"/>
        </w:rPr>
        <w:t xml:space="preserve"> инициативных проектов</w:t>
      </w:r>
      <w:r w:rsidR="00576F5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организуется.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15.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если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643E2" w:rsidRPr="00ED53FC">
        <w:rPr>
          <w:rFonts w:ascii="Times New Roman" w:cs="Times New Roman" w:hAnsi="Times New Roman"/>
          <w:sz w:val="30"/>
          <w:szCs w:val="30"/>
        </w:rPr>
        <w:t>принято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8643E2" w:rsidRPr="00ED53FC">
        <w:rPr>
          <w:rFonts w:ascii="Times New Roman" w:cs="Times New Roman" w:hAnsi="Times New Roman"/>
          <w:sz w:val="30"/>
          <w:szCs w:val="30"/>
        </w:rPr>
        <w:t>решение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возможности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отсутствии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отношении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нескольких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внесенных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lastRenderedPageBreak/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организует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проведение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проектов.</w:t>
      </w:r>
    </w:p>
    <w:p w:rsidP="00ED53FC" w:rsidR="00FA381A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16.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Председатель конкурсной комиссии назначает дату, время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и место проведения заседания конкурсной комиссии с соблюдением установленного срока рассмотрения администрацией города инициативного проекта </w:t>
      </w:r>
      <w:r w:rsidR="00576F5C">
        <w:rPr>
          <w:rFonts w:ascii="Times New Roman" w:cs="Times New Roman" w:hAnsi="Times New Roman"/>
          <w:sz w:val="30"/>
          <w:szCs w:val="30"/>
        </w:rPr>
        <w:t>–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не позднее 30 календарных дней </w:t>
      </w:r>
      <w:proofErr w:type="gramStart"/>
      <w:r w:rsidR="00576F5C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его внесения, включая срок проведения конкурсного отбора инициативных проектов.</w:t>
      </w:r>
    </w:p>
    <w:p w:rsidP="00ED53FC" w:rsidR="00F21C3B" w:rsidRDefault="00FA381A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 xml:space="preserve">Уведомление о проведении конкурсного отбора направляется </w:t>
      </w:r>
      <w:r w:rsidR="00F21C3B" w:rsidRPr="00ED53FC">
        <w:rPr>
          <w:rFonts w:ascii="Times New Roman" w:cs="Times New Roman" w:hAnsi="Times New Roman"/>
          <w:sz w:val="30"/>
          <w:szCs w:val="30"/>
        </w:rPr>
        <w:t>телефонограммой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в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адрес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членов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за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подписью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председателя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Pr="00ED53FC">
        <w:rPr>
          <w:rFonts w:ascii="Times New Roman" w:cs="Times New Roman" w:hAnsi="Times New Roman"/>
          <w:sz w:val="30"/>
          <w:szCs w:val="30"/>
        </w:rPr>
        <w:t xml:space="preserve"> не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ED53FC">
        <w:rPr>
          <w:rFonts w:ascii="Times New Roman" w:cs="Times New Roman" w:hAnsi="Times New Roman"/>
          <w:sz w:val="30"/>
          <w:szCs w:val="30"/>
        </w:rPr>
        <w:t xml:space="preserve"> чем за </w:t>
      </w:r>
      <w:r w:rsidR="00576F5C">
        <w:rPr>
          <w:rFonts w:ascii="Times New Roman" w:cs="Times New Roman" w:hAnsi="Times New Roman"/>
          <w:sz w:val="30"/>
          <w:szCs w:val="30"/>
        </w:rPr>
        <w:t>2</w:t>
      </w:r>
      <w:r w:rsidRPr="00ED53FC">
        <w:rPr>
          <w:rFonts w:ascii="Times New Roman" w:cs="Times New Roman" w:hAnsi="Times New Roman"/>
          <w:sz w:val="30"/>
          <w:szCs w:val="30"/>
        </w:rPr>
        <w:t xml:space="preserve"> рабочих дня </w:t>
      </w:r>
      <w:r w:rsidR="00576F5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D53FC">
        <w:rPr>
          <w:rFonts w:ascii="Times New Roman" w:cs="Times New Roman" w:hAnsi="Times New Roman"/>
          <w:sz w:val="30"/>
          <w:szCs w:val="30"/>
        </w:rPr>
        <w:t>до даты заседания конкурсной комиссии</w:t>
      </w:r>
      <w:r w:rsidR="00F21C3B"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17.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проведении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чем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2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1275C8" w:rsidRPr="00ED53FC">
        <w:rPr>
          <w:rFonts w:ascii="Times New Roman" w:cs="Times New Roman" w:hAnsi="Times New Roman"/>
          <w:sz w:val="30"/>
          <w:szCs w:val="30"/>
        </w:rPr>
        <w:t>, назначенной председателем</w:t>
      </w:r>
      <w:r w:rsidR="00C92B50" w:rsidRPr="00ED53FC">
        <w:rPr>
          <w:rFonts w:ascii="Times New Roman" w:cs="Times New Roman" w:hAnsi="Times New Roman"/>
          <w:sz w:val="30"/>
          <w:szCs w:val="30"/>
        </w:rPr>
        <w:t xml:space="preserve"> конкурсной</w:t>
      </w:r>
      <w:r w:rsidR="001275C8" w:rsidRPr="00ED53FC">
        <w:rPr>
          <w:rFonts w:ascii="Times New Roman" w:cs="Times New Roman" w:hAnsi="Times New Roman"/>
          <w:sz w:val="30"/>
          <w:szCs w:val="30"/>
        </w:rPr>
        <w:t xml:space="preserve"> комиссии</w:t>
      </w:r>
      <w:r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C92B50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18.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354EF2" w:rsidRPr="00ED53FC">
        <w:rPr>
          <w:rFonts w:ascii="Times New Roman" w:cs="Times New Roman" w:hAnsi="Times New Roman"/>
          <w:sz w:val="30"/>
          <w:szCs w:val="30"/>
        </w:rPr>
        <w:t>Порядок проведения конкурсного отбора инициативных проектов, в том числе</w:t>
      </w:r>
      <w:r w:rsidR="00983573" w:rsidRPr="00ED53FC">
        <w:rPr>
          <w:rFonts w:ascii="Times New Roman" w:cs="Times New Roman" w:hAnsi="Times New Roman"/>
          <w:sz w:val="30"/>
          <w:szCs w:val="30"/>
        </w:rPr>
        <w:t xml:space="preserve"> порядок формирования конкурсной комиссии, информация о </w:t>
      </w:r>
      <w:proofErr w:type="spellStart"/>
      <w:r w:rsidR="00354EF2" w:rsidRPr="00ED53FC">
        <w:rPr>
          <w:rFonts w:ascii="Times New Roman" w:cs="Times New Roman" w:hAnsi="Times New Roman"/>
          <w:sz w:val="30"/>
          <w:szCs w:val="30"/>
        </w:rPr>
        <w:t>е</w:t>
      </w:r>
      <w:r w:rsidR="00576F5C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354EF2" w:rsidRPr="00ED53FC">
        <w:rPr>
          <w:rFonts w:ascii="Times New Roman" w:cs="Times New Roman" w:hAnsi="Times New Roman"/>
          <w:sz w:val="30"/>
          <w:szCs w:val="30"/>
        </w:rPr>
        <w:t xml:space="preserve"> полномочиях, порядке</w:t>
      </w:r>
      <w:r w:rsidR="00983573" w:rsidRPr="00ED53FC">
        <w:rPr>
          <w:rFonts w:ascii="Times New Roman" w:cs="Times New Roman" w:hAnsi="Times New Roman"/>
          <w:sz w:val="30"/>
          <w:szCs w:val="30"/>
        </w:rPr>
        <w:t xml:space="preserve"> работы, осуществляемых функциях, порядке рассмотрения и оценки инициативных проектов</w:t>
      </w:r>
      <w:r w:rsidR="00354EF2" w:rsidRPr="00ED53FC">
        <w:rPr>
          <w:rFonts w:ascii="Times New Roman" w:cs="Times New Roman" w:hAnsi="Times New Roman"/>
          <w:sz w:val="30"/>
          <w:szCs w:val="30"/>
        </w:rPr>
        <w:t>,</w:t>
      </w:r>
      <w:r w:rsidR="00983573" w:rsidRPr="00ED53FC">
        <w:rPr>
          <w:rFonts w:ascii="Times New Roman" w:cs="Times New Roman" w:hAnsi="Times New Roman"/>
          <w:sz w:val="30"/>
          <w:szCs w:val="30"/>
        </w:rPr>
        <w:t xml:space="preserve"> установлен</w:t>
      </w:r>
      <w:r w:rsidR="00354EF2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C92B50" w:rsidRPr="00ED53FC">
        <w:rPr>
          <w:rFonts w:ascii="Times New Roman" w:cs="Times New Roman" w:hAnsi="Times New Roman"/>
          <w:sz w:val="30"/>
          <w:szCs w:val="30"/>
        </w:rPr>
        <w:t>разделом</w:t>
      </w:r>
      <w:r w:rsidR="00354EF2" w:rsidRPr="00ED53FC">
        <w:rPr>
          <w:rFonts w:ascii="Times New Roman" w:cs="Times New Roman" w:hAnsi="Times New Roman"/>
          <w:sz w:val="30"/>
          <w:szCs w:val="30"/>
        </w:rPr>
        <w:t xml:space="preserve"> 6 </w:t>
      </w:r>
      <w:r w:rsidR="00C92B50" w:rsidRPr="00ED53FC">
        <w:rPr>
          <w:rFonts w:ascii="Times New Roman" w:cs="Times New Roman" w:hAnsi="Times New Roman"/>
          <w:sz w:val="30"/>
          <w:szCs w:val="30"/>
        </w:rPr>
        <w:t xml:space="preserve">Положения об инициативных проектах в городе Красноярске, </w:t>
      </w:r>
      <w:proofErr w:type="spellStart"/>
      <w:r w:rsidR="00C92B50" w:rsidRPr="00ED53FC">
        <w:rPr>
          <w:rFonts w:ascii="Times New Roman" w:cs="Times New Roman" w:hAnsi="Times New Roman"/>
          <w:sz w:val="30"/>
          <w:szCs w:val="30"/>
        </w:rPr>
        <w:t>утвержденного</w:t>
      </w:r>
      <w:proofErr w:type="spellEnd"/>
      <w:r w:rsidR="00C92B50" w:rsidRPr="00ED53FC">
        <w:rPr>
          <w:rFonts w:ascii="Times New Roman" w:cs="Times New Roman" w:hAnsi="Times New Roman"/>
          <w:sz w:val="30"/>
          <w:szCs w:val="30"/>
        </w:rPr>
        <w:t xml:space="preserve"> решением № 12-166.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результатам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осуществляет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подготовку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протокола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итогами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обеспечивает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подписание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одного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дня,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следующего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19.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день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подписания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протокола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размещает</w:t>
      </w:r>
      <w:r w:rsidR="00576F5C">
        <w:rPr>
          <w:rFonts w:ascii="Times New Roman" w:cs="Times New Roman" w:hAnsi="Times New Roman"/>
          <w:sz w:val="30"/>
          <w:szCs w:val="30"/>
        </w:rPr>
        <w:t xml:space="preserve"> 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официальном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сайте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направляет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департамент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информационной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полит</w:t>
      </w:r>
      <w:r w:rsidR="00E325DC" w:rsidRPr="00ED53FC">
        <w:rPr>
          <w:rFonts w:ascii="Times New Roman" w:cs="Times New Roman" w:hAnsi="Times New Roman"/>
          <w:sz w:val="30"/>
          <w:szCs w:val="30"/>
        </w:rPr>
        <w:t>ики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E325DC" w:rsidRPr="00ED53FC">
        <w:rPr>
          <w:rFonts w:ascii="Times New Roman" w:cs="Times New Roman" w:hAnsi="Times New Roman"/>
          <w:sz w:val="30"/>
          <w:szCs w:val="30"/>
        </w:rPr>
        <w:t>для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325DC" w:rsidRPr="00ED53FC">
        <w:rPr>
          <w:rFonts w:ascii="Times New Roman" w:cs="Times New Roman" w:hAnsi="Times New Roman"/>
          <w:sz w:val="30"/>
          <w:szCs w:val="30"/>
        </w:rPr>
        <w:t>опубликования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325DC"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325DC" w:rsidRPr="00ED53FC">
        <w:rPr>
          <w:rFonts w:ascii="Times New Roman" w:cs="Times New Roman" w:hAnsi="Times New Roman"/>
          <w:sz w:val="30"/>
          <w:szCs w:val="30"/>
        </w:rPr>
        <w:t>газете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325DC" w:rsidRPr="00ED53FC">
        <w:rPr>
          <w:rFonts w:ascii="Times New Roman" w:cs="Times New Roman" w:hAnsi="Times New Roman"/>
          <w:sz w:val="30"/>
          <w:szCs w:val="30"/>
        </w:rPr>
        <w:t>«Городские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325DC" w:rsidRPr="00ED53FC">
        <w:rPr>
          <w:rFonts w:ascii="Times New Roman" w:cs="Times New Roman" w:hAnsi="Times New Roman"/>
          <w:sz w:val="30"/>
          <w:szCs w:val="30"/>
        </w:rPr>
        <w:t>новости»</w:t>
      </w:r>
      <w:r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20.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Подготовка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правового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осуществляется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органом: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4108B9" w:rsidRPr="00ED53FC">
        <w:rPr>
          <w:rFonts w:ascii="Times New Roman" w:cs="Times New Roman" w:hAnsi="Times New Roman"/>
          <w:sz w:val="30"/>
          <w:szCs w:val="30"/>
        </w:rPr>
        <w:t>решения</w:t>
      </w:r>
      <w:r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указанного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20" w:anchor="P82" w:history="true">
        <w:r w:rsidRPr="00ED53FC">
          <w:rPr>
            <w:rFonts w:ascii="Times New Roman" w:cs="Times New Roman" w:hAnsi="Times New Roman"/>
            <w:sz w:val="30"/>
            <w:szCs w:val="30"/>
          </w:rPr>
          <w:t>пункте</w:t>
        </w:r>
        <w:r w:rsidR="00FA381A" w:rsidRPr="00ED53FC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ED53FC">
          <w:rPr>
            <w:rFonts w:ascii="Times New Roman" w:cs="Times New Roman" w:hAnsi="Times New Roman"/>
            <w:sz w:val="30"/>
            <w:szCs w:val="30"/>
          </w:rPr>
          <w:t>14</w:t>
        </w:r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–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576F5C">
        <w:rPr>
          <w:rFonts w:ascii="Times New Roman" w:cs="Times New Roman" w:hAnsi="Times New Roman"/>
          <w:sz w:val="30"/>
          <w:szCs w:val="30"/>
        </w:rPr>
        <w:t xml:space="preserve"> если </w:t>
      </w:r>
      <w:r w:rsidRPr="00ED53FC">
        <w:rPr>
          <w:rFonts w:ascii="Times New Roman" w:cs="Times New Roman" w:hAnsi="Times New Roman"/>
          <w:sz w:val="30"/>
          <w:szCs w:val="30"/>
        </w:rPr>
        <w:t>конкурсный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576F5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проводится;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основании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протокола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заседания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конкурсной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комиссии</w:t>
      </w:r>
      <w:r w:rsidR="00E325DC"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>–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случае</w:t>
      </w:r>
      <w:r w:rsidR="00576F5C">
        <w:rPr>
          <w:rFonts w:ascii="Times New Roman" w:cs="Times New Roman" w:hAnsi="Times New Roman"/>
          <w:sz w:val="30"/>
          <w:szCs w:val="30"/>
        </w:rPr>
        <w:t xml:space="preserve"> если </w:t>
      </w:r>
      <w:r w:rsidRPr="00ED53FC">
        <w:rPr>
          <w:rFonts w:ascii="Times New Roman" w:cs="Times New Roman" w:hAnsi="Times New Roman"/>
          <w:sz w:val="30"/>
          <w:szCs w:val="30"/>
        </w:rPr>
        <w:t>конкурсный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отбор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проектов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проводится.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lastRenderedPageBreak/>
        <w:t>21.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576F5C">
        <w:rPr>
          <w:rFonts w:ascii="Times New Roman" w:cs="Times New Roman" w:hAnsi="Times New Roman"/>
          <w:sz w:val="30"/>
          <w:szCs w:val="30"/>
        </w:rPr>
        <w:t xml:space="preserve"> либо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копия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правового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</w:t>
      </w:r>
      <w:r w:rsidR="00576F5C">
        <w:rPr>
          <w:rFonts w:ascii="Times New Roman" w:cs="Times New Roman" w:hAnsi="Times New Roman"/>
          <w:sz w:val="30"/>
          <w:szCs w:val="30"/>
        </w:rPr>
        <w:t>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576F5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направляются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соответствующ</w:t>
      </w:r>
      <w:r w:rsidR="00576F5C">
        <w:rPr>
          <w:rFonts w:ascii="Times New Roman" w:cs="Times New Roman" w:hAnsi="Times New Roman"/>
          <w:sz w:val="30"/>
          <w:szCs w:val="30"/>
        </w:rPr>
        <w:t>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</w:t>
      </w:r>
      <w:r w:rsidR="00576F5C">
        <w:rPr>
          <w:rFonts w:ascii="Times New Roman" w:cs="Times New Roman" w:hAnsi="Times New Roman"/>
          <w:sz w:val="30"/>
          <w:szCs w:val="30"/>
        </w:rPr>
        <w:t>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576F5C">
        <w:rPr>
          <w:rFonts w:ascii="Times New Roman" w:cs="Times New Roman" w:hAnsi="Times New Roman"/>
          <w:sz w:val="30"/>
          <w:szCs w:val="30"/>
        </w:rPr>
        <w:t>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(представителю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D53FC">
        <w:rPr>
          <w:rFonts w:ascii="Times New Roman" w:cs="Times New Roman" w:hAnsi="Times New Roman"/>
          <w:sz w:val="30"/>
          <w:szCs w:val="30"/>
        </w:rPr>
        <w:t>не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позднее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следующих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подписания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уведомления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или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утверждения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правового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DF5FDF" w:rsidRPr="00ED53FC">
        <w:rPr>
          <w:rFonts w:ascii="Times New Roman" w:cs="Times New Roman" w:hAnsi="Times New Roman"/>
          <w:sz w:val="30"/>
          <w:szCs w:val="30"/>
        </w:rPr>
        <w:t>акта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DF5FDF"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DF5FDF" w:rsidRPr="00ED53FC">
        <w:rPr>
          <w:rFonts w:ascii="Times New Roman" w:cs="Times New Roman" w:hAnsi="Times New Roman"/>
          <w:sz w:val="30"/>
          <w:szCs w:val="30"/>
        </w:rPr>
        <w:t>города</w:t>
      </w:r>
      <w:r w:rsidRPr="00ED53FC">
        <w:rPr>
          <w:rFonts w:ascii="Times New Roman" w:cs="Times New Roman" w:hAnsi="Times New Roman"/>
          <w:sz w:val="30"/>
          <w:szCs w:val="30"/>
        </w:rPr>
        <w:t>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22.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>5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рабочих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после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принятия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</w:t>
      </w:r>
      <w:r w:rsidR="00DF5FDF" w:rsidRPr="00ED53FC">
        <w:rPr>
          <w:rFonts w:ascii="Times New Roman" w:cs="Times New Roman" w:hAnsi="Times New Roman"/>
          <w:sz w:val="30"/>
          <w:szCs w:val="30"/>
        </w:rPr>
        <w:t>дминистрацией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DF5FDF" w:rsidRPr="00ED53FC">
        <w:rPr>
          <w:rFonts w:ascii="Times New Roman" w:cs="Times New Roman" w:hAnsi="Times New Roman"/>
          <w:sz w:val="30"/>
          <w:szCs w:val="30"/>
        </w:rPr>
        <w:t>города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решения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либо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отказе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поддержке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размещает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рассмотрении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включающую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сведения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инициаторах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решении,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принятом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официальном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сайте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города.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D53FC" w:rsidR="00F21C3B" w:rsidRDefault="00F21C3B" w:rsidRPr="00ED53FC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ED53FC">
        <w:rPr>
          <w:rFonts w:ascii="Times New Roman" w:cs="Times New Roman" w:hAnsi="Times New Roman"/>
          <w:b w:val="false"/>
          <w:sz w:val="30"/>
          <w:szCs w:val="30"/>
        </w:rPr>
        <w:t>III.</w:t>
      </w:r>
      <w:r w:rsidR="00FA381A" w:rsidRPr="00ED53F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ED53FC" w:rsidRPr="00ED53FC">
        <w:rPr>
          <w:rFonts w:ascii="Times New Roman" w:cs="Times New Roman" w:hAnsi="Times New Roman"/>
          <w:b w:val="false"/>
          <w:sz w:val="30"/>
          <w:szCs w:val="30"/>
        </w:rPr>
        <w:t>заимодействие органов администрации города</w:t>
      </w:r>
    </w:p>
    <w:p w:rsidP="00ED53FC" w:rsidR="00F21C3B" w:rsidRDefault="00ED53FC" w:rsidRPr="00ED53FC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D53FC">
        <w:rPr>
          <w:rFonts w:ascii="Times New Roman" w:cs="Times New Roman" w:hAnsi="Times New Roman"/>
          <w:b w:val="false"/>
          <w:sz w:val="30"/>
          <w:szCs w:val="30"/>
        </w:rPr>
        <w:t>при реализации инициативных проектов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D53FC" w:rsidR="00576F5C" w:rsidRDefault="00F21C3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23.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Администрация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района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городе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Красноярске,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территории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которо</w:t>
      </w:r>
      <w:r w:rsidR="00576F5C">
        <w:rPr>
          <w:rFonts w:ascii="Times New Roman" w:cs="Times New Roman" w:hAnsi="Times New Roman"/>
          <w:sz w:val="30"/>
          <w:szCs w:val="30"/>
        </w:rPr>
        <w:t>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реализуется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</w:t>
      </w:r>
      <w:r w:rsidR="00576F5C">
        <w:rPr>
          <w:rFonts w:ascii="Times New Roman" w:cs="Times New Roman" w:hAnsi="Times New Roman"/>
          <w:sz w:val="30"/>
          <w:szCs w:val="30"/>
        </w:rPr>
        <w:t>,</w:t>
      </w:r>
      <w:r w:rsidR="00576F5C" w:rsidRPr="00576F5C">
        <w:rPr>
          <w:rFonts w:ascii="Times New Roman" w:cs="Times New Roman" w:hAnsi="Times New Roman"/>
          <w:sz w:val="30"/>
          <w:szCs w:val="30"/>
        </w:rPr>
        <w:t xml:space="preserve"> </w:t>
      </w:r>
      <w:r w:rsidR="00576F5C" w:rsidRPr="00ED53FC">
        <w:rPr>
          <w:rFonts w:ascii="Times New Roman" w:cs="Times New Roman" w:hAnsi="Times New Roman"/>
          <w:sz w:val="30"/>
          <w:szCs w:val="30"/>
        </w:rPr>
        <w:t>формирует и направляет</w:t>
      </w:r>
      <w:r w:rsidR="00576F5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76F5C" w:rsidRPr="00ED53FC">
        <w:rPr>
          <w:rFonts w:ascii="Times New Roman" w:cs="Times New Roman" w:hAnsi="Times New Roman"/>
          <w:sz w:val="30"/>
          <w:szCs w:val="30"/>
        </w:rPr>
        <w:t xml:space="preserve"> в уполномоченный орган</w:t>
      </w:r>
      <w:r w:rsidR="00576F5C">
        <w:rPr>
          <w:rFonts w:ascii="Times New Roman" w:cs="Times New Roman" w:hAnsi="Times New Roman"/>
          <w:sz w:val="30"/>
          <w:szCs w:val="30"/>
        </w:rPr>
        <w:t>:</w:t>
      </w:r>
    </w:p>
    <w:p w:rsidP="00ED53FC" w:rsidR="00576F5C" w:rsidRDefault="00F21C3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ежемесячно</w:t>
      </w:r>
      <w:r w:rsid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5</w:t>
      </w:r>
      <w:r w:rsidR="00576F5C">
        <w:rPr>
          <w:rFonts w:ascii="Times New Roman" w:cs="Times New Roman" w:hAnsi="Times New Roman"/>
          <w:sz w:val="30"/>
          <w:szCs w:val="30"/>
        </w:rPr>
        <w:t>-го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числа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месяца,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следующего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отчетным</w:t>
      </w:r>
      <w:proofErr w:type="spellEnd"/>
      <w:r w:rsidRPr="00ED53FC">
        <w:rPr>
          <w:rFonts w:ascii="Times New Roman" w:cs="Times New Roman" w:hAnsi="Times New Roman"/>
          <w:sz w:val="30"/>
          <w:szCs w:val="30"/>
        </w:rPr>
        <w:t>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ходе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bookmarkStart w:id="4" w:name="_GoBack"/>
      <w:bookmarkEnd w:id="4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согласно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приложению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08C7" w:rsidRPr="00ED53FC">
        <w:rPr>
          <w:rFonts w:ascii="Times New Roman" w:cs="Times New Roman" w:hAnsi="Times New Roman"/>
          <w:sz w:val="30"/>
          <w:szCs w:val="30"/>
        </w:rPr>
        <w:t>2</w:t>
      </w:r>
      <w:r w:rsid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Порядку;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20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календарных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завершения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hyperlink r:id="rId21" w:anchor="P115" w:history="true">
        <w:proofErr w:type="spellStart"/>
        <w:r w:rsidRPr="00ED53FC">
          <w:rPr>
            <w:rFonts w:ascii="Times New Roman" w:cs="Times New Roman" w:hAnsi="Times New Roman"/>
            <w:sz w:val="30"/>
            <w:szCs w:val="30"/>
          </w:rPr>
          <w:t>отчет</w:t>
        </w:r>
        <w:proofErr w:type="spellEnd"/>
      </w:hyperlink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итогах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числе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использовании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денежных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средств,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576F5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имущественном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(или)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трудовом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участии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заинтересованных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лиц,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форме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согласно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приложению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B808C7" w:rsidRPr="00ED53FC">
        <w:rPr>
          <w:rFonts w:ascii="Times New Roman" w:cs="Times New Roman" w:hAnsi="Times New Roman"/>
          <w:sz w:val="30"/>
          <w:szCs w:val="30"/>
        </w:rPr>
        <w:t>3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настоящему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Порядку.</w:t>
      </w:r>
    </w:p>
    <w:p w:rsidP="00ED53FC" w:rsidR="00E07875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24.</w:t>
      </w:r>
      <w:r w:rsidR="00ED53FC">
        <w:rPr>
          <w:rFonts w:ascii="Times New Roman" w:cs="Times New Roman" w:hAnsi="Times New Roman"/>
          <w:sz w:val="30"/>
          <w:szCs w:val="30"/>
        </w:rPr>
        <w:t> </w:t>
      </w:r>
      <w:r w:rsidRPr="00ED53FC">
        <w:rPr>
          <w:rFonts w:ascii="Times New Roman" w:cs="Times New Roman" w:hAnsi="Times New Roman"/>
          <w:sz w:val="30"/>
          <w:szCs w:val="30"/>
        </w:rPr>
        <w:t>Уполномоченный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орган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размещает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на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официальном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сайте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администрации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07875" w:rsidRPr="00ED53FC">
        <w:rPr>
          <w:rFonts w:ascii="Times New Roman" w:cs="Times New Roman" w:hAnsi="Times New Roman"/>
          <w:sz w:val="30"/>
          <w:szCs w:val="30"/>
        </w:rPr>
        <w:t>города:</w:t>
      </w:r>
    </w:p>
    <w:p w:rsidP="00ED53FC" w:rsidR="00E07875" w:rsidRDefault="00E07875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14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календарных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9153C">
        <w:rPr>
          <w:rFonts w:ascii="Times New Roman" w:cs="Times New Roman" w:hAnsi="Times New Roman"/>
          <w:sz w:val="30"/>
          <w:szCs w:val="30"/>
        </w:rPr>
        <w:t>с 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поступления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информацию</w:t>
      </w:r>
      <w:r w:rsidR="0039153C">
        <w:rPr>
          <w:rFonts w:ascii="Times New Roman" w:cs="Times New Roman" w:hAnsi="Times New Roman"/>
          <w:sz w:val="30"/>
          <w:szCs w:val="30"/>
        </w:rPr>
        <w:t xml:space="preserve">          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ходе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проекта;</w:t>
      </w:r>
    </w:p>
    <w:p w:rsidP="00ED53FC" w:rsidR="00F21C3B" w:rsidRDefault="00F21C3B" w:rsidRPr="00ED53F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течение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30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календарных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дней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D53FC">
        <w:rPr>
          <w:rFonts w:ascii="Times New Roman" w:cs="Times New Roman" w:hAnsi="Times New Roman"/>
          <w:sz w:val="30"/>
          <w:szCs w:val="30"/>
        </w:rPr>
        <w:t>с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даты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завершения</w:t>
      </w:r>
      <w:proofErr w:type="gram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D53FC">
        <w:rPr>
          <w:rFonts w:ascii="Times New Roman" w:cs="Times New Roman" w:hAnsi="Times New Roman"/>
          <w:sz w:val="30"/>
          <w:szCs w:val="30"/>
        </w:rPr>
        <w:t>отчет</w:t>
      </w:r>
      <w:proofErr w:type="spellEnd"/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итогах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проекта,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числе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использовании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денежных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средств,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ED53FC">
        <w:rPr>
          <w:rFonts w:ascii="Times New Roman" w:cs="Times New Roman" w:hAnsi="Times New Roman"/>
          <w:sz w:val="30"/>
          <w:szCs w:val="30"/>
        </w:rPr>
        <w:t>об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имущественном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(или)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трудовом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участии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заинтересованных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ED53FC">
        <w:rPr>
          <w:rFonts w:ascii="Times New Roman" w:cs="Times New Roman" w:hAnsi="Times New Roman"/>
          <w:sz w:val="30"/>
          <w:szCs w:val="30"/>
        </w:rPr>
        <w:t>в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его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реализации</w:t>
      </w:r>
      <w:r w:rsidR="00FA381A" w:rsidRP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ED53FC">
        <w:rPr>
          <w:rFonts w:ascii="Times New Roman" w:cs="Times New Roman" w:hAnsi="Times New Roman"/>
          <w:sz w:val="30"/>
          <w:szCs w:val="30"/>
        </w:rPr>
        <w:t>лиц.</w:t>
      </w:r>
    </w:p>
    <w:p w:rsidP="00ED53FC" w:rsidR="00F21C3B" w:rsidRDefault="00F21C3B" w:rsidRPr="00ED53FC">
      <w:pPr>
        <w:pStyle w:val="ConsPlusNormal"/>
        <w:pBdr>
          <w:bottom w:color="auto" w:space="1" w:sz="4" w:val="single"/>
        </w:pBd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F21C3B" w:rsidRDefault="00F21C3B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D53FC" w:rsidRDefault="00ED53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A76046" w:rsidR="00B808C7" w:rsidRDefault="00B808C7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lastRenderedPageBreak/>
        <w:t>Приложение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1</w:t>
      </w:r>
    </w:p>
    <w:p w:rsidP="00A76046" w:rsidR="00B808C7" w:rsidRDefault="00B808C7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к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Порядку</w:t>
      </w:r>
    </w:p>
    <w:p w:rsidP="00A76046" w:rsidR="00ED53FC" w:rsidRDefault="00B808C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взаимодействия</w:t>
      </w:r>
      <w:r w:rsidR="00FA381A">
        <w:rPr>
          <w:sz w:val="30"/>
          <w:szCs w:val="30"/>
        </w:rPr>
        <w:t xml:space="preserve"> </w:t>
      </w:r>
    </w:p>
    <w:p w:rsidP="00ED53FC" w:rsidR="00ED53FC" w:rsidRDefault="00B808C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органов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администрации</w:t>
      </w:r>
      <w:r w:rsidR="00FA381A">
        <w:rPr>
          <w:sz w:val="30"/>
          <w:szCs w:val="30"/>
        </w:rPr>
        <w:t xml:space="preserve"> </w:t>
      </w:r>
    </w:p>
    <w:p w:rsidP="00A76046" w:rsidR="00ED53FC" w:rsidRDefault="00B808C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  <w:r w:rsidR="00FA381A">
        <w:rPr>
          <w:sz w:val="30"/>
          <w:szCs w:val="30"/>
        </w:rPr>
        <w:t xml:space="preserve"> </w:t>
      </w:r>
    </w:p>
    <w:p w:rsidP="00A76046" w:rsidR="00ED53FC" w:rsidRDefault="00B808C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при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рассмотрении</w:t>
      </w:r>
      <w:r w:rsidR="00FA381A">
        <w:rPr>
          <w:sz w:val="30"/>
          <w:szCs w:val="30"/>
        </w:rPr>
        <w:t xml:space="preserve"> </w:t>
      </w:r>
    </w:p>
    <w:p w:rsidP="00A76046" w:rsidR="00ED53FC" w:rsidRDefault="00B808C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 w:rsidR="00FA381A">
        <w:rPr>
          <w:sz w:val="30"/>
          <w:szCs w:val="30"/>
        </w:rPr>
        <w:t xml:space="preserve"> </w:t>
      </w:r>
      <w:r w:rsidR="00A76046" w:rsidRPr="00FC5687">
        <w:rPr>
          <w:sz w:val="30"/>
          <w:szCs w:val="30"/>
        </w:rPr>
        <w:br/>
      </w:r>
      <w:r w:rsidRPr="00FC5687">
        <w:rPr>
          <w:sz w:val="30"/>
          <w:szCs w:val="30"/>
        </w:rPr>
        <w:t>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также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организации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конкурсного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отбора</w:t>
      </w:r>
      <w:r w:rsidR="00FA381A">
        <w:rPr>
          <w:sz w:val="30"/>
          <w:szCs w:val="30"/>
        </w:rPr>
        <w:t xml:space="preserve"> </w:t>
      </w:r>
    </w:p>
    <w:p w:rsidP="00A76046" w:rsidR="00B808C7" w:rsidRDefault="00B808C7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реализуемых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на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территории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F21C3B" w:rsidR="00B808C7" w:rsidRDefault="00B808C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ED53FC" w:rsidRDefault="00ED53F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332F2D" w:rsidRDefault="00332F2D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76046" w:rsidR="00B808C7" w:rsidRDefault="00B808C7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РЕШЕНИЕ</w:t>
      </w:r>
    </w:p>
    <w:p w:rsidP="00A76046" w:rsidR="00B808C7" w:rsidRDefault="00B808C7" w:rsidRPr="00FC5687">
      <w:pPr>
        <w:tabs>
          <w:tab w:pos="2863" w:val="left"/>
        </w:tabs>
        <w:spacing w:line="192" w:lineRule="auto"/>
        <w:jc w:val="center"/>
        <w:rPr>
          <w:sz w:val="30"/>
          <w:szCs w:val="30"/>
        </w:rPr>
      </w:pPr>
      <w:r w:rsidRPr="00FC5687">
        <w:rPr>
          <w:sz w:val="30"/>
          <w:szCs w:val="30"/>
        </w:rPr>
        <w:t>по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результатам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рассмотрения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инициативного</w:t>
      </w:r>
      <w:r w:rsidR="00FA381A"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проекта</w:t>
      </w:r>
    </w:p>
    <w:p w:rsidP="00A76046" w:rsidR="00A76046" w:rsidRDefault="00A76046" w:rsidRPr="00FC5687">
      <w:pPr>
        <w:pStyle w:val="ConsPlusNormal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от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«___»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_________20____г.</w:t>
      </w:r>
    </w:p>
    <w:p w:rsidP="00A76046" w:rsidR="00A76046" w:rsidRDefault="00A76046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A76046" w:rsidR="00ED53FC" w:rsidRDefault="00ED53F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A76046" w:rsidR="00332F2D" w:rsidRDefault="00332F2D" w:rsidRPr="00FC5687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ED53FC" w:rsidR="0039153C" w:rsidRDefault="00B808C7">
      <w:pPr>
        <w:pStyle w:val="ConsPlusNonformat"/>
        <w:ind w:firstLine="709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Наименование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проекта:</w:t>
      </w:r>
      <w:r w:rsidR="0039153C">
        <w:rPr>
          <w:rFonts w:ascii="Times New Roman" w:cs="Times New Roman" w:hAnsi="Times New Roman"/>
          <w:sz w:val="30"/>
          <w:szCs w:val="30"/>
        </w:rPr>
        <w:t xml:space="preserve"> </w:t>
      </w:r>
      <w:r w:rsidR="00A76046" w:rsidRPr="00FC5687">
        <w:rPr>
          <w:rFonts w:ascii="Times New Roman" w:cs="Times New Roman" w:hAnsi="Times New Roman"/>
          <w:sz w:val="30"/>
          <w:szCs w:val="30"/>
        </w:rPr>
        <w:t>_____________________</w:t>
      </w:r>
      <w:r w:rsidR="00ED53FC">
        <w:rPr>
          <w:rFonts w:ascii="Times New Roman" w:cs="Times New Roman" w:hAnsi="Times New Roman"/>
          <w:sz w:val="30"/>
          <w:szCs w:val="30"/>
        </w:rPr>
        <w:t>__</w:t>
      </w:r>
    </w:p>
    <w:p w:rsidP="0039153C" w:rsidR="00B808C7" w:rsidRDefault="0039153C" w:rsidRPr="00FC5687">
      <w:pPr>
        <w:pStyle w:val="ConsPlusNonformat"/>
        <w:ind w:right="-5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  <w:r w:rsidR="00B808C7" w:rsidRPr="00FC5687">
        <w:rPr>
          <w:rFonts w:ascii="Times New Roman" w:cs="Times New Roman" w:hAnsi="Times New Roman"/>
          <w:sz w:val="30"/>
          <w:szCs w:val="30"/>
        </w:rPr>
        <w:t>.</w:t>
      </w:r>
    </w:p>
    <w:p w:rsidP="00ED53FC" w:rsidR="00B808C7" w:rsidRDefault="00B808C7" w:rsidRPr="00FC568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Наличие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(отсутствие)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оснований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для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отказа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в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поддержке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проекта:</w:t>
      </w:r>
      <w:r w:rsid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______________________</w:t>
      </w:r>
      <w:r w:rsidR="00ED53FC">
        <w:rPr>
          <w:rFonts w:ascii="Times New Roman" w:cs="Times New Roman" w:hAnsi="Times New Roman"/>
          <w:sz w:val="30"/>
          <w:szCs w:val="30"/>
        </w:rPr>
        <w:t>__________________</w:t>
      </w:r>
      <w:r w:rsidRPr="00FC5687">
        <w:rPr>
          <w:rFonts w:ascii="Times New Roman" w:cs="Times New Roman" w:hAnsi="Times New Roman"/>
          <w:sz w:val="30"/>
          <w:szCs w:val="30"/>
        </w:rPr>
        <w:t>.</w:t>
      </w:r>
    </w:p>
    <w:p w:rsidP="00ED53FC" w:rsidR="00B808C7" w:rsidRDefault="00B808C7" w:rsidRPr="00FC568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Основания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для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отказа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его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2C64D7" w:rsidRPr="00FC5687">
        <w:rPr>
          <w:rFonts w:ascii="Times New Roman" w:cs="Times New Roman" w:hAnsi="Times New Roman"/>
          <w:sz w:val="30"/>
          <w:szCs w:val="30"/>
        </w:rPr>
        <w:t>причины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(при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наличии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таких</w:t>
      </w:r>
      <w:r w:rsidR="00ED53F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оснований):</w:t>
      </w:r>
      <w:r w:rsidR="00ED53FC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___________________________________________________.</w:t>
      </w:r>
    </w:p>
    <w:p w:rsidP="00ED53FC" w:rsidR="008643E2" w:rsidRDefault="008643E2" w:rsidRPr="00FC5687">
      <w:pPr>
        <w:pStyle w:val="ConsPlusNormal"/>
        <w:ind w:firstLine="709" w:right="-57"/>
        <w:jc w:val="both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РЕШЕНО:</w:t>
      </w:r>
      <w:r w:rsidR="00FA381A" w:rsidRPr="00ED53FC">
        <w:rPr>
          <w:rFonts w:ascii="Times New Roman" w:cs="Times New Roman" w:hAnsi="Times New Roman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_______________________________</w:t>
      </w:r>
      <w:r w:rsidR="00ED53FC">
        <w:rPr>
          <w:rFonts w:ascii="Times New Roman" w:cs="Times New Roman" w:hAnsi="Times New Roman"/>
          <w:sz w:val="30"/>
          <w:szCs w:val="30"/>
        </w:rPr>
        <w:t>_________________.</w:t>
      </w:r>
    </w:p>
    <w:p w:rsidP="00ED53FC" w:rsidR="00ED53FC" w:rsidRDefault="00ED53FC">
      <w:pPr>
        <w:autoSpaceDE w:val="false"/>
        <w:autoSpaceDN w:val="false"/>
        <w:adjustRightInd w:val="false"/>
        <w:spacing w:line="192" w:lineRule="auto"/>
        <w:ind w:firstLine="709"/>
        <w:jc w:val="both"/>
      </w:pPr>
      <w:r>
        <w:t xml:space="preserve">                              </w:t>
      </w:r>
      <w:proofErr w:type="gramStart"/>
      <w:r w:rsidR="008643E2" w:rsidRPr="00FC5687">
        <w:t>(поддержать</w:t>
      </w:r>
      <w:r w:rsidR="00FA381A">
        <w:t xml:space="preserve"> </w:t>
      </w:r>
      <w:r w:rsidR="008643E2" w:rsidRPr="00FC5687">
        <w:t>инициативный</w:t>
      </w:r>
      <w:r w:rsidR="00FA381A">
        <w:t xml:space="preserve"> </w:t>
      </w:r>
      <w:r w:rsidR="008643E2" w:rsidRPr="00FC5687">
        <w:t>проект</w:t>
      </w:r>
      <w:r w:rsidR="00FA381A">
        <w:t xml:space="preserve"> </w:t>
      </w:r>
      <w:r w:rsidR="008643E2" w:rsidRPr="00FC5687">
        <w:t>и</w:t>
      </w:r>
      <w:r w:rsidR="00FA381A">
        <w:t xml:space="preserve"> </w:t>
      </w:r>
      <w:r w:rsidR="008643E2" w:rsidRPr="00FC5687">
        <w:t>продолжить</w:t>
      </w:r>
      <w:r w:rsidR="00FA381A">
        <w:t xml:space="preserve"> </w:t>
      </w:r>
      <w:r w:rsidR="008643E2" w:rsidRPr="00FC5687">
        <w:t>работу</w:t>
      </w:r>
      <w:r w:rsidR="00FA381A">
        <w:t xml:space="preserve"> </w:t>
      </w:r>
      <w:proofErr w:type="gramEnd"/>
    </w:p>
    <w:p w:rsidP="00ED53FC" w:rsidR="00332F2D" w:rsidRDefault="00332F2D">
      <w:pPr>
        <w:autoSpaceDE w:val="false"/>
        <w:autoSpaceDN w:val="false"/>
        <w:adjustRightInd w:val="false"/>
        <w:spacing w:line="192" w:lineRule="auto"/>
        <w:ind w:firstLine="709"/>
        <w:jc w:val="both"/>
      </w:pPr>
      <w:r>
        <w:t xml:space="preserve">                        </w:t>
      </w:r>
      <w:r w:rsidR="008643E2" w:rsidRPr="00FC5687">
        <w:t>над</w:t>
      </w:r>
      <w:r w:rsidR="00FA381A">
        <w:t xml:space="preserve"> </w:t>
      </w:r>
      <w:r w:rsidR="008643E2" w:rsidRPr="00FC5687">
        <w:t>ним</w:t>
      </w:r>
      <w:r w:rsidR="00FA381A">
        <w:t xml:space="preserve"> </w:t>
      </w:r>
      <w:r w:rsidR="008643E2" w:rsidRPr="00FC5687">
        <w:t>в</w:t>
      </w:r>
      <w:r w:rsidR="00FA381A">
        <w:t xml:space="preserve"> </w:t>
      </w:r>
      <w:r w:rsidR="008643E2" w:rsidRPr="00FC5687">
        <w:t>пределах</w:t>
      </w:r>
      <w:r w:rsidR="00FA381A">
        <w:t xml:space="preserve"> </w:t>
      </w:r>
      <w:r w:rsidR="008643E2" w:rsidRPr="00FC5687">
        <w:t>бюджетных</w:t>
      </w:r>
      <w:r w:rsidR="00FA381A">
        <w:t xml:space="preserve"> </w:t>
      </w:r>
      <w:r w:rsidR="008643E2" w:rsidRPr="00FC5687">
        <w:t>ассигнований,</w:t>
      </w:r>
      <w:r w:rsidR="00FA381A">
        <w:t xml:space="preserve"> </w:t>
      </w:r>
      <w:r w:rsidR="008643E2" w:rsidRPr="00FC5687">
        <w:t>предусмотренных</w:t>
      </w:r>
      <w:r w:rsidR="00FA381A">
        <w:t xml:space="preserve"> </w:t>
      </w:r>
    </w:p>
    <w:p w:rsidP="00ED53FC" w:rsidR="00332F2D" w:rsidRDefault="00332F2D">
      <w:pPr>
        <w:autoSpaceDE w:val="false"/>
        <w:autoSpaceDN w:val="false"/>
        <w:adjustRightInd w:val="false"/>
        <w:spacing w:line="192" w:lineRule="auto"/>
        <w:ind w:firstLine="709"/>
        <w:jc w:val="both"/>
      </w:pPr>
      <w:r>
        <w:t xml:space="preserve">                      </w:t>
      </w:r>
      <w:r w:rsidR="008643E2" w:rsidRPr="00FC5687">
        <w:t>решением</w:t>
      </w:r>
      <w:r w:rsidR="00FA381A">
        <w:t xml:space="preserve"> </w:t>
      </w:r>
      <w:r w:rsidR="008643E2" w:rsidRPr="00FC5687">
        <w:t>о</w:t>
      </w:r>
      <w:r w:rsidR="00FA381A">
        <w:t xml:space="preserve"> </w:t>
      </w:r>
      <w:r w:rsidR="008643E2" w:rsidRPr="00FC5687">
        <w:t>бюджете</w:t>
      </w:r>
      <w:r w:rsidR="00FA381A">
        <w:t xml:space="preserve"> </w:t>
      </w:r>
      <w:r w:rsidR="008643E2" w:rsidRPr="00FC5687">
        <w:t>города/</w:t>
      </w:r>
      <w:r w:rsidR="00FA381A">
        <w:t xml:space="preserve"> </w:t>
      </w:r>
      <w:r w:rsidR="008643E2" w:rsidRPr="00FC5687">
        <w:t>отказать</w:t>
      </w:r>
      <w:r w:rsidR="00FA381A">
        <w:t xml:space="preserve"> </w:t>
      </w:r>
      <w:r w:rsidR="008643E2" w:rsidRPr="00FC5687">
        <w:t>в</w:t>
      </w:r>
      <w:r w:rsidR="00FA381A">
        <w:t xml:space="preserve"> </w:t>
      </w:r>
      <w:r w:rsidR="008643E2" w:rsidRPr="00FC5687">
        <w:t>поддержке</w:t>
      </w:r>
      <w:r w:rsidR="00FA381A">
        <w:t xml:space="preserve"> </w:t>
      </w:r>
      <w:r w:rsidR="008643E2" w:rsidRPr="00FC5687">
        <w:t>инициативного</w:t>
      </w:r>
      <w:r w:rsidR="00FA381A">
        <w:t xml:space="preserve"> </w:t>
      </w:r>
    </w:p>
    <w:p w:rsidP="00ED53FC" w:rsidR="008643E2" w:rsidRDefault="00332F2D" w:rsidRPr="00FC5687">
      <w:pPr>
        <w:autoSpaceDE w:val="false"/>
        <w:autoSpaceDN w:val="false"/>
        <w:adjustRightInd w:val="false"/>
        <w:spacing w:line="192" w:lineRule="auto"/>
        <w:ind w:firstLine="709"/>
        <w:jc w:val="both"/>
      </w:pPr>
      <w:r>
        <w:t xml:space="preserve">                    </w:t>
      </w:r>
      <w:r w:rsidR="008643E2" w:rsidRPr="00FC5687">
        <w:t>проекта</w:t>
      </w:r>
      <w:r w:rsidR="00FA381A">
        <w:t xml:space="preserve"> </w:t>
      </w:r>
      <w:r w:rsidR="008643E2" w:rsidRPr="00FC5687">
        <w:t>и</w:t>
      </w:r>
      <w:r w:rsidR="00FA381A">
        <w:t xml:space="preserve"> </w:t>
      </w:r>
      <w:r w:rsidR="008643E2" w:rsidRPr="00FC5687">
        <w:t>вернуть</w:t>
      </w:r>
      <w:r w:rsidR="00FA381A">
        <w:t xml:space="preserve"> </w:t>
      </w:r>
      <w:r w:rsidR="008643E2" w:rsidRPr="00FC5687">
        <w:t>его</w:t>
      </w:r>
      <w:r w:rsidR="00FA381A">
        <w:t xml:space="preserve"> </w:t>
      </w:r>
      <w:r w:rsidR="008643E2" w:rsidRPr="00FC5687">
        <w:t>инициаторам</w:t>
      </w:r>
      <w:r w:rsidR="00FA381A">
        <w:t xml:space="preserve"> </w:t>
      </w:r>
      <w:r w:rsidR="008643E2" w:rsidRPr="00FC5687">
        <w:t>проекта</w:t>
      </w:r>
      <w:r w:rsidR="00FA381A">
        <w:t xml:space="preserve"> </w:t>
      </w:r>
      <w:r w:rsidR="008643E2" w:rsidRPr="00FC5687">
        <w:t>с</w:t>
      </w:r>
      <w:r w:rsidR="00FA381A">
        <w:t xml:space="preserve"> </w:t>
      </w:r>
      <w:r w:rsidR="008643E2" w:rsidRPr="00FC5687">
        <w:t>указанием</w:t>
      </w:r>
      <w:r w:rsidR="00FA381A">
        <w:t xml:space="preserve"> </w:t>
      </w:r>
      <w:r w:rsidR="008643E2" w:rsidRPr="00FC5687">
        <w:t>причин</w:t>
      </w:r>
      <w:r w:rsidR="00FA381A">
        <w:t xml:space="preserve"> </w:t>
      </w:r>
      <w:r w:rsidR="008643E2" w:rsidRPr="00FC5687">
        <w:t>отказа)</w:t>
      </w:r>
    </w:p>
    <w:p w:rsidP="00ED53FC" w:rsidR="008643E2" w:rsidRDefault="008643E2" w:rsidRPr="00FC568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B808C7" w:rsidRDefault="00B808C7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76046" w:rsidR="00B808C7" w:rsidRDefault="00B808C7" w:rsidRPr="00FC5687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332F2D" w:rsidR="00B808C7" w:rsidRDefault="00B808C7" w:rsidRPr="00FC5687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Руководитель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A76046" w:rsidRPr="00FC5687">
        <w:rPr>
          <w:rFonts w:ascii="Times New Roman" w:cs="Times New Roman" w:hAnsi="Times New Roman"/>
          <w:sz w:val="30"/>
          <w:szCs w:val="30"/>
        </w:rPr>
        <w:br/>
        <w:t>уполномоченного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A76046" w:rsidRPr="00FC5687">
        <w:rPr>
          <w:rFonts w:ascii="Times New Roman" w:cs="Times New Roman" w:hAnsi="Times New Roman"/>
          <w:sz w:val="30"/>
          <w:szCs w:val="30"/>
        </w:rPr>
        <w:t>органа</w:t>
      </w:r>
      <w:r w:rsidR="00FA381A">
        <w:rPr>
          <w:rFonts w:ascii="Times New Roman" w:cs="Times New Roman" w:hAnsi="Times New Roman"/>
          <w:sz w:val="30"/>
          <w:szCs w:val="30"/>
        </w:rPr>
        <w:t xml:space="preserve">       </w:t>
      </w:r>
      <w:r w:rsidR="00A76046" w:rsidRPr="00FC5687">
        <w:rPr>
          <w:rFonts w:ascii="Times New Roman" w:cs="Times New Roman" w:hAnsi="Times New Roman"/>
          <w:sz w:val="30"/>
          <w:szCs w:val="30"/>
        </w:rPr>
        <w:t>_____________</w:t>
      </w:r>
      <w:r w:rsidR="00FA381A">
        <w:rPr>
          <w:rFonts w:ascii="Times New Roman" w:cs="Times New Roman" w:hAnsi="Times New Roman"/>
          <w:sz w:val="30"/>
          <w:szCs w:val="30"/>
        </w:rPr>
        <w:t xml:space="preserve">       </w:t>
      </w:r>
      <w:r w:rsidR="00332F2D">
        <w:rPr>
          <w:rFonts w:ascii="Times New Roman" w:cs="Times New Roman" w:hAnsi="Times New Roman"/>
          <w:sz w:val="30"/>
          <w:szCs w:val="30"/>
        </w:rPr>
        <w:t>____</w:t>
      </w:r>
      <w:r w:rsidR="00A76046" w:rsidRPr="00FC5687">
        <w:rPr>
          <w:rFonts w:ascii="Times New Roman" w:cs="Times New Roman" w:hAnsi="Times New Roman"/>
          <w:sz w:val="30"/>
          <w:szCs w:val="30"/>
        </w:rPr>
        <w:t>________________</w:t>
      </w:r>
    </w:p>
    <w:p w:rsidP="00332F2D" w:rsidR="00B808C7" w:rsidRDefault="00FA381A" w:rsidRPr="00FC5687">
      <w:pPr>
        <w:spacing w:line="192" w:lineRule="auto"/>
        <w:contextualSpacing/>
      </w:pPr>
      <w:r>
        <w:t xml:space="preserve">                                       </w:t>
      </w:r>
      <w:r w:rsidR="00332F2D">
        <w:t xml:space="preserve">                                </w:t>
      </w:r>
      <w:r w:rsidR="00A76046" w:rsidRPr="00FC5687">
        <w:t>(подпись)</w:t>
      </w:r>
      <w:r>
        <w:t xml:space="preserve">                                  </w:t>
      </w:r>
      <w:r w:rsidR="00A76046" w:rsidRPr="00FC5687">
        <w:t>(Ф.И.О.)</w:t>
      </w:r>
    </w:p>
    <w:p w:rsidP="00F21C3B" w:rsidR="00B808C7" w:rsidRDefault="00B808C7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B808C7" w:rsidRDefault="00B808C7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332F2D" w:rsidRDefault="00332F2D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Порядку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взаимодействия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органов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при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рассмотрении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br/>
        <w:t>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также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организации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конкурсного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отбора</w:t>
      </w:r>
      <w:r>
        <w:rPr>
          <w:sz w:val="30"/>
          <w:szCs w:val="30"/>
        </w:rPr>
        <w:t xml:space="preserve"> </w:t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реализуемых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территории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F21C3B" w:rsidR="00F21C3B" w:rsidRDefault="00F21C3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332F2D" w:rsidRDefault="00332F2D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76046" w:rsidR="00F21C3B" w:rsidRDefault="00332F2D" w:rsidRPr="00FC5687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ИНФОРМАЦИЯ</w:t>
      </w:r>
    </w:p>
    <w:p w:rsidP="00A76046" w:rsidR="00F21C3B" w:rsidRDefault="00F21C3B" w:rsidRPr="00FC5687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ходе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реализации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проекта</w:t>
      </w:r>
    </w:p>
    <w:p w:rsidP="00F21C3B" w:rsidR="00F21C3B" w:rsidRDefault="00F21C3B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</w:p>
    <w:p w:rsidP="00F21C3B" w:rsidR="00332F2D" w:rsidRDefault="00332F2D" w:rsidRPr="00FC5687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</w:p>
    <w:p w:rsidP="00F21C3B" w:rsidR="00F21C3B" w:rsidRDefault="00F21C3B" w:rsidRPr="00FC5687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Наименование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FC5687">
        <w:rPr>
          <w:rFonts w:ascii="Times New Roman" w:cs="Times New Roman" w:hAnsi="Times New Roman"/>
          <w:sz w:val="30"/>
          <w:szCs w:val="30"/>
        </w:rPr>
        <w:t>проекта</w:t>
      </w:r>
    </w:p>
    <w:p w:rsidP="00F21C3B" w:rsidR="00F21C3B" w:rsidRDefault="00F21C3B" w:rsidRPr="00FC5687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C5687">
        <w:rPr>
          <w:rFonts w:ascii="Times New Roman" w:cs="Times New Roman" w:hAnsi="Times New Roman"/>
          <w:sz w:val="30"/>
          <w:szCs w:val="30"/>
        </w:rPr>
        <w:t>___________________________</w:t>
      </w:r>
      <w:r w:rsidR="008643E2" w:rsidRPr="00FC5687"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FC5687">
        <w:rPr>
          <w:rFonts w:ascii="Times New Roman" w:cs="Times New Roman" w:hAnsi="Times New Roman"/>
          <w:sz w:val="30"/>
          <w:szCs w:val="30"/>
        </w:rPr>
        <w:t>___</w:t>
      </w:r>
      <w:r w:rsidR="00332F2D">
        <w:rPr>
          <w:rFonts w:ascii="Times New Roman" w:cs="Times New Roman" w:hAnsi="Times New Roman"/>
          <w:sz w:val="30"/>
          <w:szCs w:val="30"/>
        </w:rPr>
        <w:t>_</w:t>
      </w:r>
    </w:p>
    <w:p w:rsidP="00F21C3B" w:rsidR="00F21C3B" w:rsidRDefault="00F21C3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21C3B" w:rsidR="00332F2D" w:rsidRDefault="00332F2D" w:rsidRPr="00FC568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e"/>
        <w:tblW w:type="dxa" w:w="9390"/>
        <w:tblInd w:type="dxa" w:w="108"/>
        <w:tblLayout w:type="fixed"/>
        <w:tblLook w:firstColumn="1" w:firstRow="1" w:lastColumn="0" w:lastRow="0" w:noHBand="0" w:noVBand="1" w:val="04A0"/>
      </w:tblPr>
      <w:tblGrid>
        <w:gridCol w:w="567"/>
        <w:gridCol w:w="851"/>
        <w:gridCol w:w="850"/>
        <w:gridCol w:w="1276"/>
        <w:gridCol w:w="851"/>
        <w:gridCol w:w="850"/>
        <w:gridCol w:w="1026"/>
        <w:gridCol w:w="1202"/>
        <w:gridCol w:w="1032"/>
        <w:gridCol w:w="885"/>
      </w:tblGrid>
      <w:tr w:rsidR="004108B9" w:rsidRPr="00FC5687" w:rsidTr="00332F2D">
        <w:trPr>
          <w:trHeight w:val="2152"/>
        </w:trPr>
        <w:tc>
          <w:tcPr>
            <w:tcW w:type="dxa" w:w="567"/>
            <w:vMerge w:val="restart"/>
            <w:hideMark/>
          </w:tcPr>
          <w:p w:rsidP="00332F2D" w:rsidR="00F21C3B" w:rsidRDefault="001633DE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21C3B" w:rsidRPr="00FC5687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F21C3B" w:rsidRPr="00FC5687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701"/>
            <w:gridSpan w:val="2"/>
            <w:hideMark/>
          </w:tcPr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Дата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внес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ния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средств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инициати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ных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плат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жей</w:t>
            </w:r>
          </w:p>
        </w:tc>
        <w:tc>
          <w:tcPr>
            <w:tcW w:type="dxa" w:w="1276"/>
            <w:vMerge w:val="restart"/>
            <w:hideMark/>
          </w:tcPr>
          <w:p w:rsidP="00332F2D" w:rsidR="00332F2D" w:rsidRDefault="00F21C3B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Сумма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внесе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ных</w:t>
            </w:r>
            <w:proofErr w:type="spellEnd"/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средств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иници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тивных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плат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жей,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9153C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рубл</w:t>
            </w:r>
            <w:r w:rsidR="0039153C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</w:p>
        </w:tc>
        <w:tc>
          <w:tcPr>
            <w:tcW w:type="dxa" w:w="1701"/>
            <w:gridSpan w:val="2"/>
            <w:hideMark/>
          </w:tcPr>
          <w:p w:rsidP="00332F2D" w:rsidR="00332F2D" w:rsidRDefault="00F21C3B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Номер,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32F2D" w:rsidR="00332F2D" w:rsidRDefault="00F21C3B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дата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закл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чения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муниц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пального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контракта,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срок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де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ствия</w:t>
            </w:r>
          </w:p>
        </w:tc>
        <w:tc>
          <w:tcPr>
            <w:tcW w:type="dxa" w:w="1026"/>
            <w:vMerge w:val="restart"/>
            <w:hideMark/>
          </w:tcPr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Пер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чень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выпо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ненных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видов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type="dxa" w:w="1202"/>
            <w:vMerge w:val="restart"/>
          </w:tcPr>
          <w:p w:rsidP="00332F2D" w:rsidR="00332F2D" w:rsidRDefault="00F21C3B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Пер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чень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незавер</w:t>
            </w:r>
            <w:r w:rsidR="00332F2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шенных</w:t>
            </w:r>
            <w:proofErr w:type="spellEnd"/>
            <w:proofErr w:type="gramEnd"/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видов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работ</w:t>
            </w:r>
          </w:p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032"/>
            <w:vMerge w:val="restart"/>
            <w:hideMark/>
          </w:tcPr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цент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испо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type="dxa" w:w="885"/>
            <w:vMerge w:val="restart"/>
            <w:hideMark/>
          </w:tcPr>
          <w:p w:rsidP="00332F2D" w:rsidR="00F21C3B" w:rsidRDefault="00F21C3B" w:rsidRPr="00FC5687">
            <w:pPr>
              <w:pStyle w:val="ConsPlusNormal"/>
              <w:spacing w:line="192" w:lineRule="auto"/>
              <w:ind w:firstLine="0"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Пл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нир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емые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сроки</w:t>
            </w:r>
            <w:r w:rsidR="00FA381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ре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лиз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ции</w:t>
            </w:r>
          </w:p>
        </w:tc>
      </w:tr>
      <w:tr w:rsidR="004108B9" w:rsidRPr="00FC5687" w:rsidTr="00332F2D">
        <w:trPr>
          <w:trHeight w:val="334"/>
        </w:trPr>
        <w:tc>
          <w:tcPr>
            <w:tcW w:type="dxa" w:w="567"/>
            <w:vMerge/>
            <w:hideMark/>
          </w:tcPr>
          <w:p w:rsidP="001633DE" w:rsidR="004108B9" w:rsidRDefault="004108B9" w:rsidRPr="00FC5687">
            <w:pPr>
              <w:rPr>
                <w:sz w:val="28"/>
                <w:szCs w:val="28"/>
              </w:rPr>
            </w:pPr>
          </w:p>
        </w:tc>
        <w:tc>
          <w:tcPr>
            <w:tcW w:type="dxa" w:w="851"/>
            <w:hideMark/>
          </w:tcPr>
          <w:p w:rsidP="0035318C" w:rsidR="004108B9" w:rsidRDefault="004108B9" w:rsidRPr="00FC5687">
            <w:pPr>
              <w:pStyle w:val="ConsPlusNormal"/>
              <w:ind w:firstLine="31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ind w:firstLine="31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type="dxa" w:w="1276"/>
            <w:vMerge/>
            <w:hideMark/>
          </w:tcPr>
          <w:p w:rsidP="001633DE" w:rsidR="004108B9" w:rsidRDefault="004108B9" w:rsidRPr="00FC5687">
            <w:pPr>
              <w:rPr>
                <w:sz w:val="28"/>
                <w:szCs w:val="28"/>
              </w:rPr>
            </w:pPr>
          </w:p>
        </w:tc>
        <w:tc>
          <w:tcPr>
            <w:tcW w:type="dxa" w:w="851"/>
            <w:hideMark/>
          </w:tcPr>
          <w:p w:rsidP="0035318C" w:rsidR="004108B9" w:rsidRDefault="004108B9" w:rsidRPr="00FC5687">
            <w:pPr>
              <w:pStyle w:val="ConsPlusNormal"/>
              <w:ind w:firstLine="31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type="dxa" w:w="850"/>
            <w:hideMark/>
          </w:tcPr>
          <w:p w:rsidP="0035318C" w:rsidR="004108B9" w:rsidRDefault="004108B9" w:rsidRPr="00FC5687">
            <w:pPr>
              <w:pStyle w:val="ConsPlusNormal"/>
              <w:ind w:firstLine="31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FC5687">
              <w:rPr>
                <w:rFonts w:ascii="Times New Roman" w:cs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type="dxa" w:w="1026"/>
            <w:vMerge/>
            <w:hideMark/>
          </w:tcPr>
          <w:p w:rsidP="001633DE" w:rsidR="004108B9" w:rsidRDefault="004108B9" w:rsidRPr="00FC5687"/>
        </w:tc>
        <w:tc>
          <w:tcPr>
            <w:tcW w:type="dxa" w:w="1202"/>
            <w:vMerge/>
            <w:hideMark/>
          </w:tcPr>
          <w:p w:rsidP="001633DE" w:rsidR="004108B9" w:rsidRDefault="004108B9" w:rsidRPr="00FC5687"/>
        </w:tc>
        <w:tc>
          <w:tcPr>
            <w:tcW w:type="dxa" w:w="1032"/>
            <w:vMerge/>
            <w:hideMark/>
          </w:tcPr>
          <w:p w:rsidP="001633DE" w:rsidR="004108B9" w:rsidRDefault="004108B9" w:rsidRPr="00FC5687"/>
        </w:tc>
        <w:tc>
          <w:tcPr>
            <w:tcW w:type="dxa" w:w="885"/>
            <w:vMerge/>
            <w:hideMark/>
          </w:tcPr>
          <w:p w:rsidP="001633DE" w:rsidR="004108B9" w:rsidRDefault="004108B9" w:rsidRPr="00FC5687"/>
        </w:tc>
      </w:tr>
      <w:tr w:rsidR="004108B9" w:rsidRPr="00FC5687" w:rsidTr="00332F2D">
        <w:tc>
          <w:tcPr>
            <w:tcW w:type="dxa" w:w="567"/>
            <w:hideMark/>
          </w:tcPr>
          <w:p w:rsidP="00332F2D" w:rsidR="004108B9" w:rsidRDefault="004108B9" w:rsidRPr="00FC568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C568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2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0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3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85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108B9" w:rsidRPr="00FC5687" w:rsidTr="00332F2D">
        <w:trPr>
          <w:trHeight w:val="126"/>
        </w:trPr>
        <w:tc>
          <w:tcPr>
            <w:tcW w:type="dxa" w:w="567"/>
            <w:hideMark/>
          </w:tcPr>
          <w:p w:rsidP="00332F2D" w:rsidR="004108B9" w:rsidRDefault="004108B9" w:rsidRPr="00FC568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C568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2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0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3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85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108B9" w:rsidRPr="00FC5687" w:rsidTr="00332F2D">
        <w:trPr>
          <w:trHeight w:val="150"/>
        </w:trPr>
        <w:tc>
          <w:tcPr>
            <w:tcW w:type="dxa" w:w="567"/>
            <w:hideMark/>
          </w:tcPr>
          <w:p w:rsidP="00332F2D" w:rsidR="004108B9" w:rsidRDefault="004108B9" w:rsidRPr="00FC568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C5687">
              <w:rPr>
                <w:rFonts w:ascii="Times New Roman" w:cs="Times New Roman" w:hAnsi="Times New Roman"/>
                <w:sz w:val="24"/>
                <w:szCs w:val="24"/>
              </w:rPr>
              <w:t>…</w:t>
            </w: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1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26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0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32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85"/>
          </w:tcPr>
          <w:p w:rsidP="0035318C" w:rsidR="004108B9" w:rsidRDefault="004108B9" w:rsidRPr="00FC5687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332F2D" w:rsidR="00F21C3B" w:rsidRDefault="00F21C3B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32F2D" w:rsidR="00332F2D" w:rsidRDefault="00332F2D" w:rsidRPr="00FC568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510EC2" w:rsidR="00510EC2" w:rsidRDefault="00632C72" w:rsidRPr="009F4B7C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Руководитель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_______________</w:t>
      </w:r>
      <w:r w:rsidR="00332F2D">
        <w:rPr>
          <w:rFonts w:ascii="Times New Roman" w:cs="Times New Roman" w:hAnsi="Times New Roman"/>
          <w:sz w:val="30"/>
          <w:szCs w:val="30"/>
        </w:rPr>
        <w:t>___</w:t>
      </w:r>
    </w:p>
    <w:p w:rsidP="00510EC2" w:rsidR="00332F2D" w:rsidRDefault="00332F2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510EC2" w:rsidR="00332F2D" w:rsidRDefault="00332F2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510EC2" w:rsidR="00510EC2" w:rsidRDefault="00510EC2" w:rsidRPr="009F4B7C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«___»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_________________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20__</w:t>
      </w:r>
      <w:r w:rsidR="00332F2D">
        <w:rPr>
          <w:rFonts w:ascii="Times New Roman" w:cs="Times New Roman" w:hAnsi="Times New Roman"/>
          <w:sz w:val="30"/>
          <w:szCs w:val="30"/>
        </w:rPr>
        <w:t>__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г.</w:t>
      </w:r>
    </w:p>
    <w:p w:rsidP="00F21C3B" w:rsidR="00F21C3B" w:rsidRDefault="00F21C3B" w:rsidRPr="009F4B7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332F2D" w:rsidRDefault="00332F2D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3</w:t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Порядку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взаимодействия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органов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при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рассмотрении</w:t>
      </w:r>
      <w:r>
        <w:rPr>
          <w:sz w:val="30"/>
          <w:szCs w:val="30"/>
        </w:rPr>
        <w:t xml:space="preserve"> </w:t>
      </w:r>
    </w:p>
    <w:p w:rsidP="00332F2D" w:rsidR="00332F2D" w:rsidRDefault="00332F2D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br/>
        <w:t>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также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организации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конкурсного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отбора</w:t>
      </w:r>
      <w:r>
        <w:rPr>
          <w:sz w:val="30"/>
          <w:szCs w:val="30"/>
        </w:rPr>
        <w:t xml:space="preserve"> </w:t>
      </w:r>
    </w:p>
    <w:p w:rsidP="00332F2D" w:rsidR="00332F2D" w:rsidRDefault="00332F2D" w:rsidRPr="00FC5687">
      <w:pPr>
        <w:tabs>
          <w:tab w:pos="2863" w:val="left"/>
        </w:tabs>
        <w:spacing w:line="192" w:lineRule="auto"/>
        <w:ind w:left="5670"/>
        <w:rPr>
          <w:sz w:val="30"/>
          <w:szCs w:val="30"/>
        </w:rPr>
      </w:pPr>
      <w:r w:rsidRPr="00FC5687">
        <w:rPr>
          <w:sz w:val="30"/>
          <w:szCs w:val="30"/>
        </w:rPr>
        <w:t>инициативных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проектов,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реализуемых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территории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Pr="00FC5687">
        <w:rPr>
          <w:sz w:val="30"/>
          <w:szCs w:val="30"/>
        </w:rPr>
        <w:t>Красноярска</w:t>
      </w:r>
    </w:p>
    <w:p w:rsidP="00F21C3B" w:rsidR="00F21C3B" w:rsidRDefault="00F21C3B" w:rsidRPr="00332F2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F21C3B" w:rsidR="00332F2D" w:rsidRDefault="00332F2D" w:rsidRPr="00332F2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1633DE" w:rsidR="00F21C3B" w:rsidRDefault="00F21C3B" w:rsidRPr="009F4B7C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5" w:name="P115"/>
      <w:bookmarkEnd w:id="5"/>
      <w:r w:rsidRPr="009F4B7C">
        <w:rPr>
          <w:rFonts w:ascii="Times New Roman" w:cs="Times New Roman" w:hAnsi="Times New Roman"/>
          <w:sz w:val="30"/>
          <w:szCs w:val="30"/>
        </w:rPr>
        <w:t>ОТЧЕТ</w:t>
      </w:r>
    </w:p>
    <w:p w:rsidP="001633DE" w:rsidR="00F21C3B" w:rsidRDefault="00F21C3B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об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итогах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реализации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проекта</w:t>
      </w:r>
    </w:p>
    <w:p w:rsidP="00332F2D" w:rsidR="00332F2D" w:rsidRDefault="00332F2D" w:rsidRPr="00332F2D">
      <w:pPr>
        <w:pStyle w:val="ConsPlusNonformat"/>
        <w:jc w:val="center"/>
        <w:rPr>
          <w:rFonts w:ascii="Times New Roman" w:cs="Times New Roman" w:hAnsi="Times New Roman"/>
          <w:sz w:val="28"/>
          <w:szCs w:val="28"/>
        </w:rPr>
      </w:pPr>
    </w:p>
    <w:p w:rsidP="00332F2D" w:rsidR="00332F2D" w:rsidRDefault="00332F2D" w:rsidRPr="00332F2D">
      <w:pPr>
        <w:pStyle w:val="ConsPlusNonformat"/>
        <w:jc w:val="center"/>
        <w:rPr>
          <w:rFonts w:ascii="Times New Roman" w:cs="Times New Roman" w:hAnsi="Times New Roman"/>
          <w:sz w:val="28"/>
          <w:szCs w:val="28"/>
        </w:rPr>
      </w:pPr>
    </w:p>
    <w:p w:rsidP="001633DE" w:rsidR="001633DE" w:rsidRDefault="001633DE" w:rsidRPr="009F4B7C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Наименование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проекта</w:t>
      </w:r>
    </w:p>
    <w:p w:rsidP="001633DE" w:rsidR="001633DE" w:rsidRDefault="001633DE" w:rsidRPr="009F4B7C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F21C3B" w:rsidR="00F21C3B" w:rsidRDefault="00F21C3B" w:rsidRPr="00332F2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</w:p>
    <w:p w:rsidP="00332F2D" w:rsidR="00F21C3B" w:rsidRDefault="00B808C7">
      <w:pPr>
        <w:pStyle w:val="ConsPlusNonformat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Сведения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поступлении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денежных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средств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из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источников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332F2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21C3B" w:rsidRPr="009F4B7C">
        <w:rPr>
          <w:rFonts w:ascii="Times New Roman" w:cs="Times New Roman" w:hAnsi="Times New Roman"/>
          <w:sz w:val="30"/>
          <w:szCs w:val="30"/>
        </w:rPr>
        <w:t>финансирования:</w:t>
      </w:r>
    </w:p>
    <w:p w:rsidP="00332F2D" w:rsidR="00332F2D" w:rsidRDefault="00332F2D" w:rsidRPr="00332F2D">
      <w:pPr>
        <w:pStyle w:val="ConsPlusNonformat"/>
        <w:tabs>
          <w:tab w:pos="993" w:val="left"/>
        </w:tabs>
        <w:ind w:left="709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ae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43"/>
        <w:gridCol w:w="3510"/>
        <w:gridCol w:w="2835"/>
        <w:gridCol w:w="2268"/>
      </w:tblGrid>
      <w:tr w:rsidR="00F21C3B" w:rsidRPr="00332F2D" w:rsidTr="00332F2D">
        <w:trPr>
          <w:trHeight w:val="900"/>
        </w:trPr>
        <w:tc>
          <w:tcPr>
            <w:tcW w:type="dxa" w:w="743"/>
            <w:hideMark/>
          </w:tcPr>
          <w:p w:rsidP="00332F2D" w:rsidR="00F21C3B" w:rsidRDefault="001633DE" w:rsidRPr="00332F2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3510"/>
            <w:hideMark/>
          </w:tcPr>
          <w:p w:rsidP="00332F2D" w:rsidR="00F21C3B" w:rsidRDefault="00F21C3B" w:rsidRPr="00332F2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Виды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type="dxa" w:w="2835"/>
            <w:hideMark/>
          </w:tcPr>
          <w:p w:rsidP="00332F2D" w:rsidR="00332F2D" w:rsidRDefault="00F21C3B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Сумма,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предусмо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ренная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заявке,</w:t>
            </w:r>
          </w:p>
          <w:p w:rsidP="0039153C" w:rsidR="00F21C3B" w:rsidRDefault="00F21C3B" w:rsidRPr="00332F2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руб</w:t>
            </w:r>
            <w:r w:rsidR="001633DE" w:rsidRPr="00332F2D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="0039153C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</w:p>
        </w:tc>
        <w:tc>
          <w:tcPr>
            <w:tcW w:type="dxa" w:w="2268"/>
            <w:hideMark/>
          </w:tcPr>
          <w:p w:rsidP="00332F2D" w:rsidR="00332F2D" w:rsidRDefault="00F21C3B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Исполнение,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9153C" w:rsidR="00F21C3B" w:rsidRDefault="00F21C3B" w:rsidRPr="00332F2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руб</w:t>
            </w:r>
            <w:r w:rsidR="001633DE" w:rsidRPr="00332F2D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="0039153C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</w:p>
        </w:tc>
      </w:tr>
      <w:tr w:rsidR="00F21C3B" w:rsidRPr="00332F2D" w:rsidTr="00332F2D">
        <w:trPr>
          <w:trHeight w:val="200"/>
        </w:trPr>
        <w:tc>
          <w:tcPr>
            <w:tcW w:type="dxa" w:w="743"/>
            <w:hideMark/>
          </w:tcPr>
          <w:p w:rsidP="00332F2D" w:rsidR="00F21C3B" w:rsidRDefault="00F21C3B" w:rsidRPr="00332F2D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510"/>
            <w:hideMark/>
          </w:tcPr>
          <w:p w:rsidP="001633DE" w:rsidR="00F21C3B" w:rsidRDefault="00F21C3B" w:rsidRPr="00332F2D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Средства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граждан</w:t>
            </w:r>
          </w:p>
        </w:tc>
        <w:tc>
          <w:tcPr>
            <w:tcW w:type="dxa" w:w="2835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21C3B" w:rsidRPr="00332F2D" w:rsidTr="00332F2D">
        <w:tc>
          <w:tcPr>
            <w:tcW w:type="dxa" w:w="743"/>
            <w:hideMark/>
          </w:tcPr>
          <w:p w:rsidP="00332F2D" w:rsidR="00F21C3B" w:rsidRDefault="00F21C3B" w:rsidRPr="00332F2D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510"/>
            <w:hideMark/>
          </w:tcPr>
          <w:p w:rsidP="001633DE" w:rsidR="00332F2D" w:rsidRDefault="00F21C3B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Средства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индивидуальных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предпринимателей,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1633DE" w:rsidR="00F21C3B" w:rsidRDefault="00F21C3B" w:rsidRPr="00332F2D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юридических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лиц</w:t>
            </w:r>
          </w:p>
        </w:tc>
        <w:tc>
          <w:tcPr>
            <w:tcW w:type="dxa" w:w="2835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21C3B" w:rsidRPr="00332F2D" w:rsidTr="00332F2D">
        <w:tc>
          <w:tcPr>
            <w:tcW w:type="dxa" w:w="743"/>
            <w:hideMark/>
          </w:tcPr>
          <w:p w:rsidP="00332F2D" w:rsidR="00F21C3B" w:rsidRDefault="00F21C3B" w:rsidRPr="00332F2D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510"/>
            <w:hideMark/>
          </w:tcPr>
          <w:p w:rsidP="001633DE" w:rsidR="00F21C3B" w:rsidRDefault="00F21C3B" w:rsidRPr="00332F2D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Средства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бюджета</w:t>
            </w:r>
            <w:r w:rsidR="00FA381A" w:rsidRPr="00332F2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type="dxa" w:w="2835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21C3B" w:rsidRPr="00332F2D" w:rsidTr="00332F2D">
        <w:tc>
          <w:tcPr>
            <w:tcW w:type="dxa" w:w="743"/>
            <w:hideMark/>
          </w:tcPr>
          <w:p w:rsidP="00332F2D" w:rsidR="00F21C3B" w:rsidRDefault="00F21C3B" w:rsidRPr="00332F2D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510"/>
            <w:hideMark/>
          </w:tcPr>
          <w:p w:rsidP="001633DE" w:rsidR="00F21C3B" w:rsidRDefault="00F21C3B" w:rsidRPr="00332F2D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332F2D">
              <w:rPr>
                <w:rFonts w:ascii="Times New Roman" w:cs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type="dxa" w:w="2835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</w:tcPr>
          <w:p w:rsidP="001633DE" w:rsidR="00F21C3B" w:rsidRDefault="00F21C3B" w:rsidRPr="00332F2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332F2D" w:rsidR="00332F2D" w:rsidRDefault="00332F2D" w:rsidRPr="00332F2D">
      <w:pPr>
        <w:pStyle w:val="ConsPlusNonformat"/>
        <w:ind w:left="709"/>
        <w:jc w:val="both"/>
        <w:rPr>
          <w:rFonts w:ascii="Times New Roman" w:cs="Times New Roman" w:hAnsi="Times New Roman"/>
          <w:sz w:val="28"/>
          <w:szCs w:val="28"/>
        </w:rPr>
      </w:pPr>
    </w:p>
    <w:p w:rsidP="00332F2D" w:rsidR="00F21C3B" w:rsidRDefault="00B808C7" w:rsidRPr="009F4B7C">
      <w:pPr>
        <w:pStyle w:val="ConsPlusNonformat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9F4B7C">
        <w:rPr>
          <w:rFonts w:ascii="Times New Roman" w:cs="Times New Roman" w:hAnsi="Times New Roman"/>
          <w:sz w:val="30"/>
          <w:szCs w:val="30"/>
        </w:rPr>
        <w:t>Неденежный</w:t>
      </w:r>
      <w:proofErr w:type="spellEnd"/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вклад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граждан,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юридических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лиц,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индивидуальных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предпринимателей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(описание):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______________</w:t>
      </w:r>
      <w:r w:rsidR="00510EC2" w:rsidRPr="009F4B7C">
        <w:rPr>
          <w:rFonts w:ascii="Times New Roman" w:cs="Times New Roman" w:hAnsi="Times New Roman"/>
          <w:sz w:val="30"/>
          <w:szCs w:val="30"/>
        </w:rPr>
        <w:t>____________________</w:t>
      </w:r>
      <w:r w:rsidR="00F21C3B" w:rsidRPr="009F4B7C">
        <w:rPr>
          <w:rFonts w:ascii="Times New Roman" w:cs="Times New Roman" w:hAnsi="Times New Roman"/>
          <w:sz w:val="30"/>
          <w:szCs w:val="30"/>
        </w:rPr>
        <w:t>.</w:t>
      </w:r>
    </w:p>
    <w:p w:rsidP="00332F2D" w:rsidR="00F21C3B" w:rsidRDefault="00F21C3B" w:rsidRPr="009F4B7C">
      <w:pPr>
        <w:pStyle w:val="ConsPlusNonformat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Сведения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об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итогах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р</w:t>
      </w:r>
      <w:r w:rsidR="00510EC2" w:rsidRPr="009F4B7C">
        <w:rPr>
          <w:rFonts w:ascii="Times New Roman" w:cs="Times New Roman" w:hAnsi="Times New Roman"/>
          <w:sz w:val="30"/>
          <w:szCs w:val="30"/>
        </w:rPr>
        <w:t>еализации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510EC2"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510EC2" w:rsidRPr="009F4B7C">
        <w:rPr>
          <w:rFonts w:ascii="Times New Roman" w:cs="Times New Roman" w:hAnsi="Times New Roman"/>
          <w:sz w:val="30"/>
          <w:szCs w:val="30"/>
        </w:rPr>
        <w:t>проекта:</w:t>
      </w:r>
    </w:p>
    <w:p w:rsidP="00332F2D" w:rsidR="00B808C7" w:rsidRDefault="00510EC2" w:rsidRPr="009F4B7C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д</w:t>
      </w:r>
      <w:r w:rsidR="00B808C7" w:rsidRPr="009F4B7C">
        <w:rPr>
          <w:rFonts w:ascii="Times New Roman" w:cs="Times New Roman" w:hAnsi="Times New Roman"/>
          <w:sz w:val="30"/>
          <w:szCs w:val="30"/>
        </w:rPr>
        <w:t>ата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B808C7" w:rsidRPr="009F4B7C">
        <w:rPr>
          <w:rFonts w:ascii="Times New Roman" w:cs="Times New Roman" w:hAnsi="Times New Roman"/>
          <w:sz w:val="30"/>
          <w:szCs w:val="30"/>
        </w:rPr>
        <w:t>начала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реали</w:t>
      </w:r>
      <w:r w:rsidR="00B808C7" w:rsidRPr="009F4B7C">
        <w:rPr>
          <w:rFonts w:ascii="Times New Roman" w:cs="Times New Roman" w:hAnsi="Times New Roman"/>
          <w:sz w:val="30"/>
          <w:szCs w:val="30"/>
        </w:rPr>
        <w:t>зации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B808C7"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B808C7" w:rsidRPr="009F4B7C">
        <w:rPr>
          <w:rFonts w:ascii="Times New Roman" w:cs="Times New Roman" w:hAnsi="Times New Roman"/>
          <w:sz w:val="30"/>
          <w:szCs w:val="30"/>
        </w:rPr>
        <w:t>проекта</w:t>
      </w:r>
      <w:r w:rsidR="00332F2D">
        <w:rPr>
          <w:rFonts w:ascii="Times New Roman" w:cs="Times New Roman" w:hAnsi="Times New Roman"/>
          <w:sz w:val="30"/>
          <w:szCs w:val="30"/>
        </w:rPr>
        <w:t>: _______________</w:t>
      </w:r>
      <w:r w:rsidRPr="009F4B7C">
        <w:rPr>
          <w:rFonts w:ascii="Times New Roman" w:cs="Times New Roman" w:hAnsi="Times New Roman"/>
          <w:sz w:val="30"/>
          <w:szCs w:val="30"/>
        </w:rPr>
        <w:t>.</w:t>
      </w:r>
    </w:p>
    <w:p w:rsidP="00332F2D" w:rsidR="00F21C3B" w:rsidRDefault="00510EC2" w:rsidRPr="009F4B7C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д</w:t>
      </w:r>
      <w:r w:rsidR="00B808C7" w:rsidRPr="009F4B7C">
        <w:rPr>
          <w:rFonts w:ascii="Times New Roman" w:cs="Times New Roman" w:hAnsi="Times New Roman"/>
          <w:sz w:val="30"/>
          <w:szCs w:val="30"/>
        </w:rPr>
        <w:t>ата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завершения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реализации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проекта: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_________</w:t>
      </w:r>
      <w:r w:rsidR="00332F2D">
        <w:rPr>
          <w:rFonts w:ascii="Times New Roman" w:cs="Times New Roman" w:hAnsi="Times New Roman"/>
          <w:sz w:val="30"/>
          <w:szCs w:val="30"/>
        </w:rPr>
        <w:t>_</w:t>
      </w:r>
      <w:r w:rsidRPr="009F4B7C">
        <w:rPr>
          <w:rFonts w:ascii="Times New Roman" w:cs="Times New Roman" w:hAnsi="Times New Roman"/>
          <w:sz w:val="30"/>
          <w:szCs w:val="30"/>
        </w:rPr>
        <w:t>.</w:t>
      </w:r>
    </w:p>
    <w:p w:rsidP="00332F2D" w:rsidR="0033502B" w:rsidRDefault="00B808C7" w:rsidRPr="009F4B7C">
      <w:pPr>
        <w:pStyle w:val="ConsPlusNonformat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4B7C">
        <w:rPr>
          <w:rFonts w:ascii="Times New Roman" w:cs="Times New Roman" w:hAnsi="Times New Roman"/>
          <w:sz w:val="30"/>
          <w:szCs w:val="30"/>
        </w:rPr>
        <w:t>Пояснительная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записка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к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F4B7C">
        <w:rPr>
          <w:rFonts w:ascii="Times New Roman" w:cs="Times New Roman" w:hAnsi="Times New Roman"/>
          <w:sz w:val="30"/>
          <w:szCs w:val="30"/>
        </w:rPr>
        <w:t>отчету</w:t>
      </w:r>
      <w:proofErr w:type="spellEnd"/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Pr="009F4B7C">
        <w:rPr>
          <w:rFonts w:ascii="Times New Roman" w:cs="Times New Roman" w:hAnsi="Times New Roman"/>
          <w:sz w:val="30"/>
          <w:szCs w:val="30"/>
        </w:rPr>
        <w:t>о</w:t>
      </w:r>
      <w:r w:rsidR="00A76046" w:rsidRPr="009F4B7C">
        <w:rPr>
          <w:rFonts w:ascii="Times New Roman" w:cs="Times New Roman" w:hAnsi="Times New Roman"/>
          <w:sz w:val="30"/>
          <w:szCs w:val="30"/>
        </w:rPr>
        <w:t>б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A76046" w:rsidRPr="009F4B7C">
        <w:rPr>
          <w:rFonts w:ascii="Times New Roman" w:cs="Times New Roman" w:hAnsi="Times New Roman"/>
          <w:sz w:val="30"/>
          <w:szCs w:val="30"/>
        </w:rPr>
        <w:t>итогах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реализации</w:t>
      </w:r>
      <w:r w:rsidR="00332F2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инициативного</w:t>
      </w:r>
      <w:r w:rsidR="00FA381A">
        <w:rPr>
          <w:rFonts w:ascii="Times New Roman" w:cs="Times New Roman" w:hAnsi="Times New Roman"/>
          <w:sz w:val="30"/>
          <w:szCs w:val="30"/>
        </w:rPr>
        <w:t xml:space="preserve"> </w:t>
      </w:r>
      <w:r w:rsidR="00A76046" w:rsidRPr="009F4B7C">
        <w:rPr>
          <w:rFonts w:ascii="Times New Roman" w:cs="Times New Roman" w:hAnsi="Times New Roman"/>
          <w:sz w:val="30"/>
          <w:szCs w:val="30"/>
        </w:rPr>
        <w:t>проекта:</w:t>
      </w:r>
      <w:r w:rsidR="00332F2D">
        <w:rPr>
          <w:rFonts w:ascii="Times New Roman" w:cs="Times New Roman" w:hAnsi="Times New Roman"/>
          <w:sz w:val="30"/>
          <w:szCs w:val="30"/>
        </w:rPr>
        <w:t xml:space="preserve"> </w:t>
      </w:r>
      <w:r w:rsidR="00F21C3B" w:rsidRPr="009F4B7C">
        <w:rPr>
          <w:rFonts w:ascii="Times New Roman" w:cs="Times New Roman" w:hAnsi="Times New Roman"/>
          <w:sz w:val="30"/>
          <w:szCs w:val="30"/>
        </w:rPr>
        <w:t>_____________________</w:t>
      </w:r>
      <w:r w:rsidR="00332F2D">
        <w:rPr>
          <w:rFonts w:ascii="Times New Roman" w:cs="Times New Roman" w:hAnsi="Times New Roman"/>
          <w:sz w:val="30"/>
          <w:szCs w:val="30"/>
        </w:rPr>
        <w:t>___________________</w:t>
      </w:r>
      <w:r w:rsidR="00632C72" w:rsidRPr="009F4B7C">
        <w:rPr>
          <w:rFonts w:ascii="Times New Roman" w:cs="Times New Roman" w:hAnsi="Times New Roman"/>
          <w:sz w:val="30"/>
          <w:szCs w:val="30"/>
        </w:rPr>
        <w:t>.</w:t>
      </w:r>
    </w:p>
    <w:p w:rsidP="00332F2D" w:rsidR="00332F2D" w:rsidRDefault="00332F2D" w:rsidRPr="00332F2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</w:p>
    <w:p w:rsidP="00332F2D" w:rsidR="00332F2D" w:rsidRDefault="00332F2D" w:rsidRPr="00332F2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332F2D">
        <w:rPr>
          <w:rFonts w:ascii="Times New Roman" w:cs="Times New Roman" w:hAnsi="Times New Roman"/>
          <w:sz w:val="30"/>
          <w:szCs w:val="30"/>
        </w:rPr>
        <w:t>Руководитель __________________</w:t>
      </w:r>
    </w:p>
    <w:p w:rsidP="00332F2D" w:rsidR="00332F2D" w:rsidRDefault="00332F2D" w:rsidRPr="00332F2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</w:p>
    <w:p w:rsidP="00332F2D" w:rsidR="00332F2D" w:rsidRDefault="00332F2D" w:rsidRPr="00332F2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</w:p>
    <w:p w:rsidP="00332F2D" w:rsidR="00F21C3B" w:rsidRDefault="00332F2D" w:rsidRPr="00FC5687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332F2D">
        <w:rPr>
          <w:rFonts w:ascii="Times New Roman" w:cs="Times New Roman" w:hAnsi="Times New Roman"/>
          <w:sz w:val="30"/>
          <w:szCs w:val="30"/>
        </w:rPr>
        <w:t>«___» _________________ 20____ г.</w:t>
      </w:r>
    </w:p>
    <w:sectPr w:rsidR="00F21C3B" w:rsidRPr="00FC5687" w:rsidSect="00ED53FC">
      <w:headerReference r:id="rId22" w:type="even"/>
      <w:headerReference r:id="rId2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0288" w:rsidRDefault="00690288">
      <w:r>
        <w:separator/>
      </w:r>
    </w:p>
  </w:endnote>
  <w:endnote w:type="continuationSeparator" w:id="0">
    <w:p w:rsidR="00690288" w:rsidRDefault="0069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0288" w:rsidRDefault="00690288">
      <w:r>
        <w:separator/>
      </w:r>
    </w:p>
  </w:footnote>
  <w:footnote w:type="continuationSeparator" w:id="0">
    <w:p w:rsidR="00690288" w:rsidRDefault="006902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A381A" w:rsidP="0062477A" w:rsidRDefault="00FA381A">
    <w:pPr>
      <w:pStyle w:val="a6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381A" w:rsidP="00FB67F4" w:rsidRDefault="00FA381A">
    <w:pPr>
      <w:pStyle w:val="a6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A381A" w:rsidP="00ED53FC" w:rsidRDefault="00FA381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B35D8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98E"/>
    <w:multiLevelType w:val="hybridMultilevel"/>
    <w:tmpl w:val="AE3CD6BA"/>
    <w:lvl w:ilvl="0" w:tplc="B396E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F20F2"/>
    <w:multiLevelType w:val="hybridMultilevel"/>
    <w:tmpl w:val="EF841984"/>
    <w:lvl w:ilvl="0" w:tplc="4D08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9D195C"/>
    <w:multiLevelType w:val="multilevel"/>
    <w:tmpl w:val="21FE4E5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5D37D6"/>
    <w:multiLevelType w:val="hybridMultilevel"/>
    <w:tmpl w:val="ACBC4DDE"/>
    <w:lvl w:ilvl="0" w:tplc="C14CF280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37C2E"/>
    <w:multiLevelType w:val="hybridMultilevel"/>
    <w:tmpl w:val="03E2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95A58"/>
    <w:multiLevelType w:val="multilevel"/>
    <w:tmpl w:val="977858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66C69CE"/>
    <w:multiLevelType w:val="hybridMultilevel"/>
    <w:tmpl w:val="089A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73771"/>
    <w:multiLevelType w:val="hybridMultilevel"/>
    <w:tmpl w:val="C57CC04C"/>
    <w:lvl w:ilvl="0" w:tplc="BAE4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436924"/>
    <w:multiLevelType w:val="hybridMultilevel"/>
    <w:tmpl w:val="6C56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8697A"/>
    <w:multiLevelType w:val="hybridMultilevel"/>
    <w:tmpl w:val="FDBA4F9E"/>
    <w:lvl w:ilvl="0" w:tplc="043CA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680121"/>
    <w:multiLevelType w:val="hybridMultilevel"/>
    <w:tmpl w:val="D1EE1858"/>
    <w:lvl w:ilvl="0" w:tplc="3B268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54"/>
    <w:rsid w:val="000001A0"/>
    <w:rsid w:val="00002526"/>
    <w:rsid w:val="00006DC2"/>
    <w:rsid w:val="00020D93"/>
    <w:rsid w:val="00025C86"/>
    <w:rsid w:val="00050D6B"/>
    <w:rsid w:val="000549E7"/>
    <w:rsid w:val="000718B2"/>
    <w:rsid w:val="00071FF4"/>
    <w:rsid w:val="00084939"/>
    <w:rsid w:val="000869D5"/>
    <w:rsid w:val="0009332C"/>
    <w:rsid w:val="0009785F"/>
    <w:rsid w:val="000A303C"/>
    <w:rsid w:val="000A3499"/>
    <w:rsid w:val="000C263F"/>
    <w:rsid w:val="000C3452"/>
    <w:rsid w:val="000E2431"/>
    <w:rsid w:val="000E30CC"/>
    <w:rsid w:val="000E5A6D"/>
    <w:rsid w:val="000E5CCD"/>
    <w:rsid w:val="000F2FE9"/>
    <w:rsid w:val="000F74C7"/>
    <w:rsid w:val="00107692"/>
    <w:rsid w:val="00111A5E"/>
    <w:rsid w:val="00113CD2"/>
    <w:rsid w:val="001205DF"/>
    <w:rsid w:val="00121443"/>
    <w:rsid w:val="001251AB"/>
    <w:rsid w:val="001275C8"/>
    <w:rsid w:val="0013537A"/>
    <w:rsid w:val="00151F2F"/>
    <w:rsid w:val="0015462B"/>
    <w:rsid w:val="001577FB"/>
    <w:rsid w:val="00160EA0"/>
    <w:rsid w:val="001615F8"/>
    <w:rsid w:val="001633DE"/>
    <w:rsid w:val="00171B29"/>
    <w:rsid w:val="00176CEC"/>
    <w:rsid w:val="001778DF"/>
    <w:rsid w:val="00180DFF"/>
    <w:rsid w:val="001834F2"/>
    <w:rsid w:val="001A1D25"/>
    <w:rsid w:val="001A6546"/>
    <w:rsid w:val="001B120F"/>
    <w:rsid w:val="001B4C10"/>
    <w:rsid w:val="001C13E8"/>
    <w:rsid w:val="001C5EEC"/>
    <w:rsid w:val="001C6BAC"/>
    <w:rsid w:val="001E14E6"/>
    <w:rsid w:val="001E3BBE"/>
    <w:rsid w:val="001E4F94"/>
    <w:rsid w:val="001F27D3"/>
    <w:rsid w:val="001F2947"/>
    <w:rsid w:val="001F329F"/>
    <w:rsid w:val="001F688D"/>
    <w:rsid w:val="001F6B6C"/>
    <w:rsid w:val="00222882"/>
    <w:rsid w:val="00224F14"/>
    <w:rsid w:val="00227241"/>
    <w:rsid w:val="00251308"/>
    <w:rsid w:val="002517C8"/>
    <w:rsid w:val="00254BA4"/>
    <w:rsid w:val="00267B25"/>
    <w:rsid w:val="00276AAD"/>
    <w:rsid w:val="00277E1D"/>
    <w:rsid w:val="00295F71"/>
    <w:rsid w:val="00296B32"/>
    <w:rsid w:val="002A234F"/>
    <w:rsid w:val="002A59FD"/>
    <w:rsid w:val="002B4915"/>
    <w:rsid w:val="002C64D7"/>
    <w:rsid w:val="002D7D19"/>
    <w:rsid w:val="002E5B5E"/>
    <w:rsid w:val="002F2F55"/>
    <w:rsid w:val="00311089"/>
    <w:rsid w:val="003264FA"/>
    <w:rsid w:val="003307B7"/>
    <w:rsid w:val="003319B1"/>
    <w:rsid w:val="00332F2D"/>
    <w:rsid w:val="0033502B"/>
    <w:rsid w:val="00335BBF"/>
    <w:rsid w:val="00344382"/>
    <w:rsid w:val="0035318C"/>
    <w:rsid w:val="00354EF2"/>
    <w:rsid w:val="003728BD"/>
    <w:rsid w:val="0039153C"/>
    <w:rsid w:val="003937DF"/>
    <w:rsid w:val="003A2D6B"/>
    <w:rsid w:val="003A4609"/>
    <w:rsid w:val="003A557D"/>
    <w:rsid w:val="003B1940"/>
    <w:rsid w:val="003B580F"/>
    <w:rsid w:val="003B5CAA"/>
    <w:rsid w:val="003C4405"/>
    <w:rsid w:val="003D04A9"/>
    <w:rsid w:val="003D1E39"/>
    <w:rsid w:val="003E04A9"/>
    <w:rsid w:val="003E2222"/>
    <w:rsid w:val="003F2E14"/>
    <w:rsid w:val="00410522"/>
    <w:rsid w:val="004108B9"/>
    <w:rsid w:val="00412C9F"/>
    <w:rsid w:val="00413CB6"/>
    <w:rsid w:val="0042261A"/>
    <w:rsid w:val="00423AA8"/>
    <w:rsid w:val="004311BC"/>
    <w:rsid w:val="00450C01"/>
    <w:rsid w:val="004543C0"/>
    <w:rsid w:val="0045588C"/>
    <w:rsid w:val="00456319"/>
    <w:rsid w:val="00466892"/>
    <w:rsid w:val="0046757A"/>
    <w:rsid w:val="00475614"/>
    <w:rsid w:val="004776A3"/>
    <w:rsid w:val="00481585"/>
    <w:rsid w:val="004816E1"/>
    <w:rsid w:val="004A1741"/>
    <w:rsid w:val="004A6176"/>
    <w:rsid w:val="004B4193"/>
    <w:rsid w:val="004C3FBA"/>
    <w:rsid w:val="004C547B"/>
    <w:rsid w:val="004D058F"/>
    <w:rsid w:val="004E3DD0"/>
    <w:rsid w:val="004F2049"/>
    <w:rsid w:val="00505CAC"/>
    <w:rsid w:val="00510EC2"/>
    <w:rsid w:val="0051424F"/>
    <w:rsid w:val="005209C2"/>
    <w:rsid w:val="005224C2"/>
    <w:rsid w:val="0053152C"/>
    <w:rsid w:val="00531FBE"/>
    <w:rsid w:val="00544687"/>
    <w:rsid w:val="00552C2A"/>
    <w:rsid w:val="00553387"/>
    <w:rsid w:val="00553D79"/>
    <w:rsid w:val="00557144"/>
    <w:rsid w:val="00563A61"/>
    <w:rsid w:val="00572E2F"/>
    <w:rsid w:val="00575523"/>
    <w:rsid w:val="00576F5C"/>
    <w:rsid w:val="005A32F8"/>
    <w:rsid w:val="005B0F4F"/>
    <w:rsid w:val="005B4696"/>
    <w:rsid w:val="005C5440"/>
    <w:rsid w:val="005D35C2"/>
    <w:rsid w:val="005D5610"/>
    <w:rsid w:val="005D6955"/>
    <w:rsid w:val="005E11F6"/>
    <w:rsid w:val="005F6885"/>
    <w:rsid w:val="005F6B97"/>
    <w:rsid w:val="006020E5"/>
    <w:rsid w:val="00613C72"/>
    <w:rsid w:val="00615B41"/>
    <w:rsid w:val="0062477A"/>
    <w:rsid w:val="00624AE9"/>
    <w:rsid w:val="00624C64"/>
    <w:rsid w:val="00632929"/>
    <w:rsid w:val="00632C72"/>
    <w:rsid w:val="00645C98"/>
    <w:rsid w:val="00657C2F"/>
    <w:rsid w:val="00690288"/>
    <w:rsid w:val="006A2187"/>
    <w:rsid w:val="006B25C4"/>
    <w:rsid w:val="006B4873"/>
    <w:rsid w:val="006C1763"/>
    <w:rsid w:val="006D5A71"/>
    <w:rsid w:val="006F7629"/>
    <w:rsid w:val="007073ED"/>
    <w:rsid w:val="007100E3"/>
    <w:rsid w:val="00710A78"/>
    <w:rsid w:val="0072072A"/>
    <w:rsid w:val="00734E42"/>
    <w:rsid w:val="00743D7E"/>
    <w:rsid w:val="00755DC2"/>
    <w:rsid w:val="00757333"/>
    <w:rsid w:val="007649F3"/>
    <w:rsid w:val="00777D86"/>
    <w:rsid w:val="00785457"/>
    <w:rsid w:val="007864E7"/>
    <w:rsid w:val="007A484D"/>
    <w:rsid w:val="007B1A1C"/>
    <w:rsid w:val="007C0C98"/>
    <w:rsid w:val="007D170E"/>
    <w:rsid w:val="007D3FE5"/>
    <w:rsid w:val="007D6FCC"/>
    <w:rsid w:val="007D77EA"/>
    <w:rsid w:val="007E277E"/>
    <w:rsid w:val="007E4478"/>
    <w:rsid w:val="007E53D3"/>
    <w:rsid w:val="007F180F"/>
    <w:rsid w:val="007F2A81"/>
    <w:rsid w:val="007F5CB7"/>
    <w:rsid w:val="00814876"/>
    <w:rsid w:val="008167F9"/>
    <w:rsid w:val="00822FC0"/>
    <w:rsid w:val="00830A76"/>
    <w:rsid w:val="00831E80"/>
    <w:rsid w:val="00837E6C"/>
    <w:rsid w:val="0084629B"/>
    <w:rsid w:val="00846A1D"/>
    <w:rsid w:val="0085473E"/>
    <w:rsid w:val="00856041"/>
    <w:rsid w:val="00863540"/>
    <w:rsid w:val="008643E2"/>
    <w:rsid w:val="008822A9"/>
    <w:rsid w:val="00884551"/>
    <w:rsid w:val="008A19DF"/>
    <w:rsid w:val="008B5D40"/>
    <w:rsid w:val="008B7B4D"/>
    <w:rsid w:val="008C4661"/>
    <w:rsid w:val="008D0760"/>
    <w:rsid w:val="008E258F"/>
    <w:rsid w:val="008E5FD1"/>
    <w:rsid w:val="008E7B10"/>
    <w:rsid w:val="008E7D98"/>
    <w:rsid w:val="008F2080"/>
    <w:rsid w:val="008F3DBF"/>
    <w:rsid w:val="0091285B"/>
    <w:rsid w:val="00915386"/>
    <w:rsid w:val="00917171"/>
    <w:rsid w:val="00923EEB"/>
    <w:rsid w:val="00944867"/>
    <w:rsid w:val="0095625A"/>
    <w:rsid w:val="00957453"/>
    <w:rsid w:val="00957C7E"/>
    <w:rsid w:val="00962C0C"/>
    <w:rsid w:val="00963B1B"/>
    <w:rsid w:val="00963BD1"/>
    <w:rsid w:val="00970ABE"/>
    <w:rsid w:val="0097272D"/>
    <w:rsid w:val="00983573"/>
    <w:rsid w:val="009844C3"/>
    <w:rsid w:val="00997882"/>
    <w:rsid w:val="009C0F39"/>
    <w:rsid w:val="009D17E3"/>
    <w:rsid w:val="009E04C5"/>
    <w:rsid w:val="009F019B"/>
    <w:rsid w:val="009F4B7C"/>
    <w:rsid w:val="009F4D67"/>
    <w:rsid w:val="009F7924"/>
    <w:rsid w:val="00A0202F"/>
    <w:rsid w:val="00A0676E"/>
    <w:rsid w:val="00A205BA"/>
    <w:rsid w:val="00A279DF"/>
    <w:rsid w:val="00A27BB9"/>
    <w:rsid w:val="00A30B16"/>
    <w:rsid w:val="00A33344"/>
    <w:rsid w:val="00A35CA5"/>
    <w:rsid w:val="00A43122"/>
    <w:rsid w:val="00A52104"/>
    <w:rsid w:val="00A5287C"/>
    <w:rsid w:val="00A5718F"/>
    <w:rsid w:val="00A655B8"/>
    <w:rsid w:val="00A6678F"/>
    <w:rsid w:val="00A76046"/>
    <w:rsid w:val="00A76678"/>
    <w:rsid w:val="00A83200"/>
    <w:rsid w:val="00AA3143"/>
    <w:rsid w:val="00AB0558"/>
    <w:rsid w:val="00AB12AC"/>
    <w:rsid w:val="00AB76B6"/>
    <w:rsid w:val="00AC234C"/>
    <w:rsid w:val="00AD1D4C"/>
    <w:rsid w:val="00AE346E"/>
    <w:rsid w:val="00AE47D8"/>
    <w:rsid w:val="00B0170A"/>
    <w:rsid w:val="00B06E8E"/>
    <w:rsid w:val="00B16822"/>
    <w:rsid w:val="00B216CF"/>
    <w:rsid w:val="00B25F5C"/>
    <w:rsid w:val="00B369C6"/>
    <w:rsid w:val="00B46646"/>
    <w:rsid w:val="00B55B1C"/>
    <w:rsid w:val="00B66E93"/>
    <w:rsid w:val="00B7269D"/>
    <w:rsid w:val="00B76193"/>
    <w:rsid w:val="00B808C7"/>
    <w:rsid w:val="00B86709"/>
    <w:rsid w:val="00B87DA3"/>
    <w:rsid w:val="00BA3C22"/>
    <w:rsid w:val="00BA72A8"/>
    <w:rsid w:val="00BB5D3C"/>
    <w:rsid w:val="00BC277B"/>
    <w:rsid w:val="00BC3911"/>
    <w:rsid w:val="00BC707F"/>
    <w:rsid w:val="00BE0649"/>
    <w:rsid w:val="00BF11DA"/>
    <w:rsid w:val="00BF4AEC"/>
    <w:rsid w:val="00BF601E"/>
    <w:rsid w:val="00BF64EA"/>
    <w:rsid w:val="00BF7FAE"/>
    <w:rsid w:val="00C002AF"/>
    <w:rsid w:val="00C0389E"/>
    <w:rsid w:val="00C050F7"/>
    <w:rsid w:val="00C26190"/>
    <w:rsid w:val="00C43422"/>
    <w:rsid w:val="00C4747E"/>
    <w:rsid w:val="00C50CF7"/>
    <w:rsid w:val="00C64A2B"/>
    <w:rsid w:val="00C7697E"/>
    <w:rsid w:val="00C77419"/>
    <w:rsid w:val="00C82844"/>
    <w:rsid w:val="00C83A54"/>
    <w:rsid w:val="00C84A90"/>
    <w:rsid w:val="00C92B50"/>
    <w:rsid w:val="00C93323"/>
    <w:rsid w:val="00C93EC4"/>
    <w:rsid w:val="00CB121B"/>
    <w:rsid w:val="00CB3240"/>
    <w:rsid w:val="00CC1E61"/>
    <w:rsid w:val="00CC7622"/>
    <w:rsid w:val="00CD3048"/>
    <w:rsid w:val="00CE70F4"/>
    <w:rsid w:val="00CF4EFD"/>
    <w:rsid w:val="00D0487D"/>
    <w:rsid w:val="00D1431B"/>
    <w:rsid w:val="00D14D51"/>
    <w:rsid w:val="00D26019"/>
    <w:rsid w:val="00D34150"/>
    <w:rsid w:val="00D401CF"/>
    <w:rsid w:val="00D4368C"/>
    <w:rsid w:val="00D4438B"/>
    <w:rsid w:val="00D53FA6"/>
    <w:rsid w:val="00D54C31"/>
    <w:rsid w:val="00D630E7"/>
    <w:rsid w:val="00D71EED"/>
    <w:rsid w:val="00D736B8"/>
    <w:rsid w:val="00D9020A"/>
    <w:rsid w:val="00D91FD5"/>
    <w:rsid w:val="00D9589E"/>
    <w:rsid w:val="00DB4D66"/>
    <w:rsid w:val="00DC2590"/>
    <w:rsid w:val="00DC297A"/>
    <w:rsid w:val="00DC3566"/>
    <w:rsid w:val="00DD5083"/>
    <w:rsid w:val="00DE149E"/>
    <w:rsid w:val="00DE15F2"/>
    <w:rsid w:val="00DE1A0F"/>
    <w:rsid w:val="00DE5667"/>
    <w:rsid w:val="00DF4222"/>
    <w:rsid w:val="00DF5FDF"/>
    <w:rsid w:val="00E07875"/>
    <w:rsid w:val="00E1608E"/>
    <w:rsid w:val="00E17F3A"/>
    <w:rsid w:val="00E21371"/>
    <w:rsid w:val="00E325DC"/>
    <w:rsid w:val="00E35EEB"/>
    <w:rsid w:val="00E42783"/>
    <w:rsid w:val="00E45190"/>
    <w:rsid w:val="00E47336"/>
    <w:rsid w:val="00E50DFF"/>
    <w:rsid w:val="00E536CA"/>
    <w:rsid w:val="00E5421E"/>
    <w:rsid w:val="00E56B7C"/>
    <w:rsid w:val="00E619E9"/>
    <w:rsid w:val="00E621F9"/>
    <w:rsid w:val="00E63004"/>
    <w:rsid w:val="00E65F16"/>
    <w:rsid w:val="00E76946"/>
    <w:rsid w:val="00E77DB9"/>
    <w:rsid w:val="00E91780"/>
    <w:rsid w:val="00EA4470"/>
    <w:rsid w:val="00EA614E"/>
    <w:rsid w:val="00EB1110"/>
    <w:rsid w:val="00EB19FC"/>
    <w:rsid w:val="00EB35D8"/>
    <w:rsid w:val="00EB5452"/>
    <w:rsid w:val="00EC17B4"/>
    <w:rsid w:val="00EC5432"/>
    <w:rsid w:val="00ED03F7"/>
    <w:rsid w:val="00ED0F08"/>
    <w:rsid w:val="00ED478F"/>
    <w:rsid w:val="00ED53FC"/>
    <w:rsid w:val="00ED5A72"/>
    <w:rsid w:val="00EE31FF"/>
    <w:rsid w:val="00EE6F2F"/>
    <w:rsid w:val="00F05F06"/>
    <w:rsid w:val="00F07F22"/>
    <w:rsid w:val="00F12959"/>
    <w:rsid w:val="00F14093"/>
    <w:rsid w:val="00F21C3B"/>
    <w:rsid w:val="00F26A5E"/>
    <w:rsid w:val="00F306F7"/>
    <w:rsid w:val="00F31D3E"/>
    <w:rsid w:val="00F71FDE"/>
    <w:rsid w:val="00F75952"/>
    <w:rsid w:val="00F774E2"/>
    <w:rsid w:val="00F80E58"/>
    <w:rsid w:val="00F92168"/>
    <w:rsid w:val="00F92FC2"/>
    <w:rsid w:val="00F93667"/>
    <w:rsid w:val="00FA381A"/>
    <w:rsid w:val="00FA4F50"/>
    <w:rsid w:val="00FB1087"/>
    <w:rsid w:val="00FB67F4"/>
    <w:rsid w:val="00FC1DDF"/>
    <w:rsid w:val="00FC5687"/>
    <w:rsid w:val="00FC6961"/>
    <w:rsid w:val="00FD05AE"/>
    <w:rsid w:val="00FD16B4"/>
    <w:rsid w:val="00FD40F2"/>
    <w:rsid w:val="00FE0421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5209C2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05C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</w:style>
  <w:style w:type="paragraph" w:styleId="ConsPlusNormal" w:customStyle="true">
    <w:name w:val="ConsPlusNormal"/>
    <w:rsid w:val="00AB76B6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AB76B6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Nonformat" w:customStyle="true">
    <w:name w:val="ConsPlusNonformat"/>
    <w:rsid w:val="00FA4F50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styleId="1" w:customStyle="true">
    <w:name w:val="Основной текст1"/>
    <w:rsid w:val="0053152C"/>
    <w:pPr>
      <w:snapToGrid w:val="false"/>
      <w:jc w:val="both"/>
    </w:pPr>
    <w:rPr>
      <w:rFonts w:eastAsia="Calibri"/>
      <w:color w:val="000000"/>
      <w:sz w:val="24"/>
    </w:rPr>
  </w:style>
  <w:style w:type="character" w:styleId="aa" w:customStyle="true">
    <w:name w:val="Нижний колонтитул Знак"/>
    <w:link w:val="a9"/>
    <w:uiPriority w:val="99"/>
    <w:rsid w:val="004776A3"/>
    <w:rPr>
      <w:sz w:val="28"/>
      <w:szCs w:val="28"/>
    </w:rPr>
  </w:style>
  <w:style w:type="character" w:styleId="40" w:customStyle="true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character" w:styleId="a7" w:customStyle="true">
    <w:name w:val="Верхний колонтитул Знак"/>
    <w:link w:val="a6"/>
    <w:uiPriority w:val="99"/>
    <w:rsid w:val="00E50DFF"/>
    <w:rPr>
      <w:sz w:val="28"/>
      <w:szCs w:val="28"/>
    </w:rPr>
  </w:style>
  <w:style w:type="paragraph" w:styleId="ab">
    <w:name w:val="No Spacing"/>
    <w:uiPriority w:val="1"/>
    <w:qFormat/>
    <w:rsid w:val="008D0760"/>
    <w:rPr>
      <w:sz w:val="28"/>
      <w:szCs w:val="28"/>
    </w:rPr>
  </w:style>
  <w:style w:type="paragraph" w:styleId="ConsPlusTitlePage" w:customStyle="true">
    <w:name w:val="ConsPlusTitlePage"/>
    <w:rsid w:val="00785457"/>
    <w:pPr>
      <w:widowControl w:val="false"/>
      <w:autoSpaceDE w:val="false"/>
      <w:autoSpaceDN w:val="false"/>
    </w:pPr>
    <w:rPr>
      <w:rFonts w:ascii="Tahoma" w:hAnsi="Tahoma" w:cs="Tahoma"/>
    </w:rPr>
  </w:style>
  <w:style w:type="character" w:styleId="20" w:customStyle="true">
    <w:name w:val="Заголовок 2 Знак"/>
    <w:link w:val="2"/>
    <w:rsid w:val="00505CA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ac">
    <w:name w:val="Hyperlink"/>
    <w:uiPriority w:val="99"/>
    <w:unhideWhenUsed/>
    <w:rsid w:val="00856041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3FE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F21C3B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">
    <w:name w:val="FollowedHyperlink"/>
    <w:rsid w:val="004108B9"/>
    <w:rPr>
      <w:color w:val="800080"/>
      <w:u w:val="single"/>
    </w:rPr>
  </w:style>
  <w:style w:type="character" w:styleId="markdown-word" w:customStyle="true">
    <w:name w:val="markdown-word"/>
    <w:rsid w:val="00FA381A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5209C2"/>
    <w:rPr>
      <w:sz w:val="24"/>
      <w:szCs w:val="24"/>
    </w:rPr>
  </w:style>
  <w:style w:styleId="2" w:type="paragraph">
    <w:name w:val="heading 2"/>
    <w:basedOn w:val="a"/>
    <w:next w:val="a"/>
    <w:link w:val="20"/>
    <w:unhideWhenUsed/>
    <w:qFormat/>
    <w:rsid w:val="00505CAC"/>
    <w:pPr>
      <w:keepNext/>
      <w:spacing w:after="60" w:before="240"/>
      <w:outlineLvl w:val="1"/>
    </w:pPr>
    <w:rPr>
      <w:rFonts w:ascii="Cambria" w:hAnsi="Cambria"/>
      <w:b/>
      <w:bCs/>
      <w:i/>
      <w:iCs/>
      <w:sz w:val="28"/>
      <w:szCs w:val="28"/>
    </w:rPr>
  </w:style>
  <w:style w:styleId="4" w:type="paragraph">
    <w:name w:val="heading 4"/>
    <w:basedOn w:val="a"/>
    <w:next w:val="a"/>
    <w:link w:val="40"/>
    <w:qFormat/>
    <w:rsid w:val="001B4C10"/>
    <w:pPr>
      <w:keepNext/>
      <w:spacing w:after="60" w:before="240"/>
      <w:outlineLvl w:val="3"/>
    </w:pPr>
    <w:rPr>
      <w:rFonts w:ascii="Calibri" w:hAnsi="Calibri"/>
      <w:b/>
      <w:bCs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2E14"/>
    <w:rPr>
      <w:rFonts w:ascii="Tahoma" w:cs="Tahoma" w:hAnsi="Tahoma"/>
      <w:sz w:val="16"/>
      <w:szCs w:val="16"/>
    </w:rPr>
  </w:style>
  <w:style w:styleId="a4" w:type="paragraph">
    <w:name w:val="Body Text Indent"/>
    <w:basedOn w:val="a"/>
    <w:rsid w:val="0097272D"/>
    <w:pPr>
      <w:ind w:firstLine="540"/>
      <w:jc w:val="both"/>
    </w:pPr>
  </w:style>
  <w:style w:customStyle="1" w:styleId="ConsPlusNormal" w:type="paragraph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Title" w:type="paragraph">
    <w:name w:val="ConsPlusTitle"/>
    <w:rsid w:val="00AB76B6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Nonformat" w:type="paragraph">
    <w:name w:val="ConsPlusNonformat"/>
    <w:rsid w:val="00FA4F50"/>
    <w:pPr>
      <w:autoSpaceDE w:val="0"/>
      <w:autoSpaceDN w:val="0"/>
      <w:adjustRightInd w:val="0"/>
    </w:pPr>
    <w:rPr>
      <w:rFonts w:ascii="Courier New" w:cs="Courier New" w:hAnsi="Courier New"/>
    </w:rPr>
  </w:style>
  <w:style w:styleId="a5" w:type="paragraph">
    <w:name w:val="Title"/>
    <w:basedOn w:val="a"/>
    <w:qFormat/>
    <w:rsid w:val="002B4915"/>
    <w:pPr>
      <w:jc w:val="center"/>
    </w:pPr>
    <w:rPr>
      <w:szCs w:val="20"/>
    </w:rPr>
  </w:style>
  <w:style w:styleId="a6" w:type="paragraph">
    <w:name w:val="header"/>
    <w:basedOn w:val="a"/>
    <w:link w:val="a7"/>
    <w:uiPriority w:val="99"/>
    <w:rsid w:val="00FB67F4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FB67F4"/>
  </w:style>
  <w:style w:styleId="a9" w:type="paragraph">
    <w:name w:val="footer"/>
    <w:basedOn w:val="a"/>
    <w:link w:val="aa"/>
    <w:uiPriority w:val="99"/>
    <w:rsid w:val="00FB67F4"/>
    <w:pPr>
      <w:tabs>
        <w:tab w:pos="4677" w:val="center"/>
        <w:tab w:pos="9355" w:val="right"/>
      </w:tabs>
    </w:pPr>
  </w:style>
  <w:style w:customStyle="1" w:styleId="1" w:type="paragraph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customStyle="1" w:styleId="aa" w:type="character">
    <w:name w:val="Нижний колонтитул Знак"/>
    <w:link w:val="a9"/>
    <w:uiPriority w:val="99"/>
    <w:rsid w:val="004776A3"/>
    <w:rPr>
      <w:sz w:val="28"/>
      <w:szCs w:val="28"/>
    </w:rPr>
  </w:style>
  <w:style w:customStyle="1" w:styleId="40" w:type="character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customStyle="1" w:styleId="a7" w:type="character">
    <w:name w:val="Верхний колонтитул Знак"/>
    <w:link w:val="a6"/>
    <w:uiPriority w:val="99"/>
    <w:rsid w:val="00E50DFF"/>
    <w:rPr>
      <w:sz w:val="28"/>
      <w:szCs w:val="28"/>
    </w:rPr>
  </w:style>
  <w:style w:styleId="ab" w:type="paragraph">
    <w:name w:val="No Spacing"/>
    <w:uiPriority w:val="1"/>
    <w:qFormat/>
    <w:rsid w:val="008D0760"/>
    <w:rPr>
      <w:sz w:val="28"/>
      <w:szCs w:val="28"/>
    </w:rPr>
  </w:style>
  <w:style w:customStyle="1" w:styleId="ConsPlusTitlePage" w:type="paragraph">
    <w:name w:val="ConsPlusTitlePage"/>
    <w:rsid w:val="00785457"/>
    <w:pPr>
      <w:widowControl w:val="0"/>
      <w:autoSpaceDE w:val="0"/>
      <w:autoSpaceDN w:val="0"/>
    </w:pPr>
    <w:rPr>
      <w:rFonts w:ascii="Tahoma" w:cs="Tahoma" w:hAnsi="Tahoma"/>
    </w:rPr>
  </w:style>
  <w:style w:customStyle="1" w:styleId="20" w:type="character">
    <w:name w:val="Заголовок 2 Знак"/>
    <w:link w:val="2"/>
    <w:rsid w:val="00505CAC"/>
    <w:rPr>
      <w:rFonts w:ascii="Cambria" w:cs="Times New Roman" w:eastAsia="Times New Roman" w:hAnsi="Cambria"/>
      <w:b/>
      <w:bCs/>
      <w:i/>
      <w:iCs/>
      <w:sz w:val="28"/>
      <w:szCs w:val="28"/>
    </w:rPr>
  </w:style>
  <w:style w:styleId="ac" w:type="character">
    <w:name w:val="Hyperlink"/>
    <w:uiPriority w:val="99"/>
    <w:unhideWhenUsed/>
    <w:rsid w:val="00856041"/>
    <w:rPr>
      <w:color w:val="0000FF"/>
      <w:u w:val="single"/>
    </w:rPr>
  </w:style>
  <w:style w:styleId="ad" w:type="paragraph">
    <w:name w:val="List Paragraph"/>
    <w:basedOn w:val="a"/>
    <w:uiPriority w:val="34"/>
    <w:qFormat/>
    <w:rsid w:val="007D3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e" w:type="table">
    <w:name w:val="Table Grid"/>
    <w:basedOn w:val="a1"/>
    <w:uiPriority w:val="59"/>
    <w:rsid w:val="00F21C3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" w:type="character">
    <w:name w:val="FollowedHyperlink"/>
    <w:rsid w:val="004108B9"/>
    <w:rPr>
      <w:color w:val="800080"/>
      <w:u w:val="single"/>
    </w:rPr>
  </w:style>
  <w:style w:customStyle="1" w:styleId="markdown-word" w:type="character">
    <w:name w:val="markdown-word"/>
    <w:rsid w:val="00FA381A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9401&amp;dst=100480" TargetMode="External"/><Relationship Id="rId18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9401&amp;dst=103" TargetMode="External"/><Relationship Id="rId17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71713&amp;dst=100136" TargetMode="External"/><Relationship Id="rId20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9401&amp;dst=10035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71713&amp;dst=100135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71713&amp;dst=100128" TargetMode="External"/><Relationship Id="rId19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file:///C:/Users/gev/AppData/Local/Microsoft/Windows/INetCache/&#1053;&#1055;&#1040;,%20&#1085;&#1086;&#1084;&#1077;&#1085;&#1082;&#1083;&#1072;&#1090;&#1091;&#1088;&#1072;/&#1056;&#1072;&#1089;&#1087;&#1086;&#1088;&#1103;&#1078;&#1077;&#1085;&#1080;&#1077;%20218-&#1088;%20(&#1042;&#1053;&#1054;&#1064;&#1059;%20&#1048;&#1047;&#1052;&#1045;&#1053;&#1045;&#1053;&#1048;&#1071;).docx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183-р от 29.06.2026</docTitle>
  </documentManagement>
</p:properties>
</file>

<file path=customXml/itemProps1.xml><?xml version="1.0" encoding="utf-8"?>
<ds:datastoreItem xmlns:ds="http://schemas.openxmlformats.org/officeDocument/2006/customXml" ds:itemID="{A37A651B-FD36-4A04-A90D-0E537BCCC3A9}"/>
</file>

<file path=customXml/itemProps2.xml><?xml version="1.0" encoding="utf-8"?>
<ds:datastoreItem xmlns:ds="http://schemas.openxmlformats.org/officeDocument/2006/customXml" ds:itemID="{673E904A-710A-4D39-BC9E-FCEE278F8874}"/>
</file>

<file path=customXml/itemProps3.xml><?xml version="1.0" encoding="utf-8"?>
<ds:datastoreItem xmlns:ds="http://schemas.openxmlformats.org/officeDocument/2006/customXml" ds:itemID="{DFB6DEE0-2E19-44EB-A0FC-0716B5D56FE6}"/>
</file>

<file path=customXml/itemProps4.xml><?xml version="1.0" encoding="utf-8"?>
<ds:datastoreItem xmlns:ds="http://schemas.openxmlformats.org/officeDocument/2006/customXml" ds:itemID="{804764F9-F35A-4B94-9BA6-C919EE43A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20975</CharactersWithSpaces>
  <SharedDoc>false</SharedDoc>
  <HLinks>
    <vt:vector size="84" baseType="variant">
      <vt:variant>
        <vt:i4>2818146</vt:i4>
      </vt:variant>
      <vt:variant>
        <vt:i4>39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P115</vt:lpwstr>
      </vt:variant>
      <vt:variant>
        <vt:i4>1507411</vt:i4>
      </vt:variant>
      <vt:variant>
        <vt:i4>36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P82</vt:lpwstr>
      </vt:variant>
      <vt:variant>
        <vt:i4>1572947</vt:i4>
      </vt:variant>
      <vt:variant>
        <vt:i4>33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P71</vt:lpwstr>
      </vt:variant>
      <vt:variant>
        <vt:i4>1638483</vt:i4>
      </vt:variant>
      <vt:variant>
        <vt:i4>30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P69</vt:lpwstr>
      </vt:variant>
      <vt:variant>
        <vt:i4>1638483</vt:i4>
      </vt:variant>
      <vt:variant>
        <vt:i4>27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P69</vt:lpwstr>
      </vt:variant>
      <vt:variant>
        <vt:i4>3801146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https://login.consultant.ru/link/?req=doc&amp;base=RLAW123&amp;n=371713&amp;dst=100136</vt:lpwstr>
      </vt:variant>
      <vt:variant>
        <vt:lpwstr/>
      </vt:variant>
      <vt:variant>
        <vt:i4>3735610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https://login.consultant.ru/link/?req=doc&amp;base=RLAW123&amp;n=371713&amp;dst=100135</vt:lpwstr>
      </vt:variant>
      <vt:variant>
        <vt:lpwstr/>
      </vt:variant>
      <vt:variant>
        <vt:i4>1638483</vt:i4>
      </vt:variant>
      <vt:variant>
        <vt:i4>18</vt:i4>
      </vt:variant>
      <vt:variant>
        <vt:i4>0</vt:i4>
      </vt:variant>
      <vt:variant>
        <vt:i4>5</vt:i4>
      </vt:variant>
      <vt:variant>
        <vt:lpwstr>C:\Users\gev\AppData\Local\Microsoft\Windows\INetCache\НПА, номенклатура\Распоряжение 218-р (ВНОШУ ИЗМЕНЕНИЯ).docx</vt:lpwstr>
      </vt:variant>
      <vt:variant>
        <vt:lpwstr>P69</vt:lpwstr>
      </vt:variant>
      <vt:variant>
        <vt:i4>3735678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https://login.consultant.ru/link/?req=doc&amp;base=LAW&amp;n=501480&amp;dst=917</vt:lpwstr>
      </vt:variant>
      <vt:variant>
        <vt:lpwstr/>
      </vt:variant>
      <vt:variant>
        <vt:i4>3932286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https://login.consultant.ru/link/?req=doc&amp;base=LAW&amp;n=501480&amp;dst=945</vt:lpwstr>
      </vt:variant>
      <vt:variant>
        <vt:lpwstr/>
      </vt:variant>
      <vt:variant>
        <vt:i4>3145777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https://login.consultant.ru/link/?req=doc&amp;base=RLAW123&amp;n=369401&amp;dst=100480</vt:lpwstr>
      </vt:variant>
      <vt:variant>
        <vt:lpwstr/>
      </vt:variant>
      <vt:variant>
        <vt:i4>3407929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https://login.consultant.ru/link/?req=doc&amp;base=RLAW123&amp;n=369401&amp;dst=103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https://login.consultant.ru/link/?req=doc&amp;base=RLAW123&amp;n=369401&amp;dst=100358</vt:lpwstr>
      </vt:variant>
      <vt:variant>
        <vt:lpwstr/>
      </vt:variant>
      <vt:variant>
        <vt:i4>3407931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https://login.consultant.ru/link/?req=doc&amp;base=RLAW123&amp;n=371713&amp;dst=100128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183-р от 29.06.2026</dc:title>
  <dc:creator>kov</dc:creator>
  <cp:lastModifiedBy>Филимоненко Светлана Игоревна</cp:lastModifiedBy>
  <cp:revision>6</cp:revision>
  <cp:lastPrinted>2026-06-08T09:32:00Z</cp:lastPrinted>
  <dcterms:created xsi:type="dcterms:W3CDTF">2026-06-25T07:48:00Z</dcterms:created>
  <dcterms:modified xsi:type="dcterms:W3CDTF">2026-06-26T08:35:00Z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