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1C" w:rsidRPr="0050161C" w:rsidRDefault="0050161C" w:rsidP="0050161C">
      <w:pPr>
        <w:widowControl w:val="0"/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FC29F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</w:p>
    <w:p w:rsidR="0050161C" w:rsidRPr="0050161C" w:rsidRDefault="0050161C" w:rsidP="0050161C">
      <w:pPr>
        <w:widowControl w:val="0"/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Административному регламенту </w:t>
      </w:r>
    </w:p>
    <w:p w:rsidR="0050161C" w:rsidRPr="0050161C" w:rsidRDefault="0050161C" w:rsidP="0050161C">
      <w:pPr>
        <w:widowControl w:val="0"/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муниципальной</w:t>
      </w:r>
      <w:proofErr w:type="gramEnd"/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61C" w:rsidRPr="0050161C" w:rsidRDefault="0050161C" w:rsidP="0050161C">
      <w:pPr>
        <w:widowControl w:val="0"/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услуги по </w:t>
      </w:r>
      <w:proofErr w:type="gramStart"/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предварительному</w:t>
      </w:r>
      <w:proofErr w:type="gramEnd"/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0161C" w:rsidRPr="0050161C" w:rsidRDefault="0050161C" w:rsidP="0050161C">
      <w:pPr>
        <w:widowControl w:val="0"/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согласованию предоставления </w:t>
      </w:r>
    </w:p>
    <w:p w:rsidR="0050161C" w:rsidRPr="0050161C" w:rsidRDefault="0050161C" w:rsidP="0050161C">
      <w:pPr>
        <w:widowControl w:val="0"/>
        <w:autoSpaceDE w:val="0"/>
        <w:autoSpaceDN w:val="0"/>
        <w:adjustRightInd w:val="0"/>
        <w:spacing w:after="0" w:line="192" w:lineRule="auto"/>
        <w:ind w:firstLine="48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0161C">
        <w:rPr>
          <w:rFonts w:ascii="Times New Roman" w:eastAsia="Times New Roman" w:hAnsi="Times New Roman" w:cs="Times New Roman"/>
          <w:sz w:val="30"/>
          <w:szCs w:val="30"/>
          <w:lang w:eastAsia="ru-RU"/>
        </w:rPr>
        <w:t>земельного участка</w:t>
      </w:r>
      <w:bookmarkStart w:id="0" w:name="Par706"/>
      <w:bookmarkEnd w:id="0"/>
    </w:p>
    <w:p w:rsidR="00D047E2" w:rsidRDefault="00D047E2">
      <w:pPr>
        <w:pStyle w:val="ConsPlusNormal0"/>
        <w:jc w:val="both"/>
        <w:rPr>
          <w:rFonts w:ascii="Times New Roman" w:hAnsi="Times New Roman" w:cs="Times New Roman"/>
        </w:rPr>
      </w:pPr>
    </w:p>
    <w:p w:rsidR="0050161C" w:rsidRPr="009D1DFB" w:rsidRDefault="0050161C">
      <w:pPr>
        <w:pStyle w:val="ConsPlusNormal0"/>
        <w:jc w:val="both"/>
        <w:rPr>
          <w:rFonts w:ascii="Times New Roman" w:hAnsi="Times New Roman" w:cs="Times New Roman"/>
        </w:rPr>
      </w:pPr>
    </w:p>
    <w:p w:rsidR="00D047E2" w:rsidRPr="0050161C" w:rsidRDefault="00D047E2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" w:name="P689"/>
      <w:bookmarkEnd w:id="1"/>
      <w:r w:rsidRPr="0050161C">
        <w:rPr>
          <w:rFonts w:ascii="Times New Roman" w:hAnsi="Times New Roman" w:cs="Times New Roman"/>
          <w:b w:val="0"/>
          <w:sz w:val="30"/>
          <w:szCs w:val="30"/>
        </w:rPr>
        <w:t>ТЕХНОЛОГИЧЕСКАЯ СХЕМА</w:t>
      </w:r>
    </w:p>
    <w:p w:rsidR="00D047E2" w:rsidRPr="0050161C" w:rsidRDefault="00D047E2">
      <w:pPr>
        <w:pStyle w:val="ConsPlusNormal0"/>
        <w:jc w:val="both"/>
        <w:rPr>
          <w:rFonts w:ascii="Times New Roman" w:hAnsi="Times New Roman" w:cs="Times New Roman"/>
          <w:sz w:val="30"/>
          <w:szCs w:val="30"/>
        </w:rPr>
      </w:pPr>
    </w:p>
    <w:p w:rsidR="0050161C" w:rsidRPr="0050161C" w:rsidRDefault="0050161C">
      <w:pPr>
        <w:pStyle w:val="ConsPlusNormal0"/>
        <w:jc w:val="both"/>
        <w:rPr>
          <w:rFonts w:ascii="Times New Roman" w:hAnsi="Times New Roman" w:cs="Times New Roman"/>
          <w:sz w:val="30"/>
          <w:szCs w:val="30"/>
        </w:rPr>
      </w:pPr>
    </w:p>
    <w:p w:rsidR="00D047E2" w:rsidRPr="0050161C" w:rsidRDefault="00D047E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50161C">
        <w:rPr>
          <w:rFonts w:ascii="Times New Roman" w:hAnsi="Times New Roman" w:cs="Times New Roman"/>
          <w:b w:val="0"/>
          <w:sz w:val="30"/>
          <w:szCs w:val="30"/>
        </w:rPr>
        <w:t>Раздел 1. О</w:t>
      </w:r>
      <w:r w:rsidR="0050161C" w:rsidRPr="0050161C">
        <w:rPr>
          <w:rFonts w:ascii="Times New Roman" w:hAnsi="Times New Roman" w:cs="Times New Roman"/>
          <w:b w:val="0"/>
          <w:sz w:val="30"/>
          <w:szCs w:val="30"/>
        </w:rPr>
        <w:t>бщие сведения о муниципальной услуге</w:t>
      </w:r>
    </w:p>
    <w:p w:rsidR="0050161C" w:rsidRPr="009D1DFB" w:rsidRDefault="0050161C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Style w:val="10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948"/>
        <w:gridCol w:w="5699"/>
      </w:tblGrid>
      <w:tr w:rsidR="00EE7701" w:rsidRPr="0050161C" w:rsidTr="0050161C">
        <w:trPr>
          <w:trHeight w:val="595"/>
        </w:trPr>
        <w:tc>
          <w:tcPr>
            <w:tcW w:w="709" w:type="dxa"/>
          </w:tcPr>
          <w:p w:rsidR="0050161C" w:rsidRDefault="0050161C" w:rsidP="0050161C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7701" w:rsidRPr="0050161C" w:rsidRDefault="00EE7701" w:rsidP="0050161C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</w:tcPr>
          <w:p w:rsidR="00EE7701" w:rsidRPr="0050161C" w:rsidRDefault="00EE7701" w:rsidP="0050161C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699" w:type="dxa"/>
          </w:tcPr>
          <w:p w:rsidR="00EE7701" w:rsidRPr="0050161C" w:rsidRDefault="00EE7701" w:rsidP="0050161C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Значение параметра/состояние</w:t>
            </w:r>
          </w:p>
        </w:tc>
      </w:tr>
      <w:tr w:rsidR="00EE7701" w:rsidRPr="0050161C" w:rsidTr="0050161C">
        <w:trPr>
          <w:trHeight w:val="762"/>
        </w:trPr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предоставляющего </w:t>
            </w:r>
          </w:p>
          <w:p w:rsidR="00EE7701" w:rsidRP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муниципальную услугу</w:t>
            </w:r>
          </w:p>
        </w:tc>
        <w:tc>
          <w:tcPr>
            <w:tcW w:w="5699" w:type="dxa"/>
          </w:tcPr>
          <w:p w:rsidR="00EE7701" w:rsidRPr="0050161C" w:rsidRDefault="00EE7701" w:rsidP="00E6666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и земел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ных отношений администрации города Красноярска (далее </w:t>
            </w:r>
            <w:r w:rsidR="00E666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Департамент)</w:t>
            </w:r>
          </w:p>
        </w:tc>
      </w:tr>
      <w:tr w:rsidR="00EE7701" w:rsidRPr="0050161C" w:rsidTr="0050161C"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EE7701" w:rsidRP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Номер услуги в фед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ральном реестре госуда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5699" w:type="dxa"/>
          </w:tcPr>
          <w:p w:rsidR="00EE7701" w:rsidRPr="0050161C" w:rsidRDefault="003D7E6E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2400000010001147175</w:t>
            </w:r>
          </w:p>
        </w:tc>
      </w:tr>
      <w:tr w:rsidR="00EE7701" w:rsidRPr="0050161C" w:rsidTr="0050161C"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</w:tcPr>
          <w:p w:rsidR="00EE7701" w:rsidRP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муниципальной услуги</w:t>
            </w:r>
          </w:p>
        </w:tc>
        <w:tc>
          <w:tcPr>
            <w:tcW w:w="5699" w:type="dxa"/>
          </w:tcPr>
          <w:p w:rsidR="0050161C" w:rsidRDefault="00814947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</w:t>
            </w:r>
          </w:p>
          <w:p w:rsidR="00EE7701" w:rsidRPr="0050161C" w:rsidRDefault="00814947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</w:tr>
      <w:tr w:rsidR="00EE7701" w:rsidRPr="0050161C" w:rsidTr="0050161C"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EE7701" w:rsidRP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муниципальной услуги</w:t>
            </w:r>
          </w:p>
        </w:tc>
        <w:tc>
          <w:tcPr>
            <w:tcW w:w="5699" w:type="dxa"/>
          </w:tcPr>
          <w:p w:rsidR="0050161C" w:rsidRDefault="00814947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</w:t>
            </w:r>
          </w:p>
          <w:p w:rsidR="00EE7701" w:rsidRPr="0050161C" w:rsidRDefault="00814947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</w:tr>
      <w:tr w:rsidR="00EE7701" w:rsidRPr="0050161C" w:rsidTr="0050161C"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</w:tcPr>
          <w:p w:rsidR="00EE7701" w:rsidRP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Административный р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гламент предоставления муниципальной услуги</w:t>
            </w:r>
          </w:p>
        </w:tc>
        <w:tc>
          <w:tcPr>
            <w:tcW w:w="5699" w:type="dxa"/>
          </w:tcPr>
          <w:p w:rsidR="00EE7701" w:rsidRPr="0050161C" w:rsidRDefault="00123AA3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>споряжение адм</w:t>
            </w:r>
            <w:r w:rsidR="0050161C"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города </w:t>
            </w:r>
            <w:proofErr w:type="gramStart"/>
            <w:r w:rsidR="0050161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0161C">
              <w:rPr>
                <w:rFonts w:ascii="Times New Roman" w:hAnsi="Times New Roman" w:cs="Times New Roman"/>
                <w:sz w:val="24"/>
                <w:szCs w:val="24"/>
              </w:rPr>
              <w:t xml:space="preserve"> _____</w:t>
            </w:r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1C">
              <w:rPr>
                <w:rFonts w:ascii="Times New Roman" w:hAnsi="Times New Roman" w:cs="Times New Roman"/>
                <w:sz w:val="24"/>
                <w:szCs w:val="24"/>
              </w:rPr>
              <w:t>№ __</w:t>
            </w:r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13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Административного регламента предоставления муниципальной услуги по предвар</w:t>
            </w:r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088" w:rsidRPr="0050161C">
              <w:rPr>
                <w:rFonts w:ascii="Times New Roman" w:hAnsi="Times New Roman" w:cs="Times New Roman"/>
                <w:sz w:val="24"/>
                <w:szCs w:val="24"/>
              </w:rPr>
              <w:t>тельному согласованию предоставления земельного участка</w:t>
            </w:r>
            <w:r w:rsidR="00810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5891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Регламент)</w:t>
            </w:r>
          </w:p>
        </w:tc>
      </w:tr>
      <w:tr w:rsidR="00EE7701" w:rsidRPr="0050161C" w:rsidTr="0050161C"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</w:tcPr>
          <w:p w:rsidR="00EE7701" w:rsidRPr="0050161C" w:rsidRDefault="00EE7701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</w:p>
        </w:tc>
        <w:tc>
          <w:tcPr>
            <w:tcW w:w="5699" w:type="dxa"/>
          </w:tcPr>
          <w:p w:rsidR="0050161C" w:rsidRDefault="00EF4936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23AA3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с целью предварительного согласования предоставления в собственность, </w:t>
            </w:r>
          </w:p>
          <w:p w:rsid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аренду, постоянное (бессрочное) пользование, </w:t>
            </w:r>
          </w:p>
          <w:p w:rsid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 земельного участка</w:t>
            </w:r>
          </w:p>
          <w:p w:rsid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из числа </w:t>
            </w:r>
            <w:proofErr w:type="gramStart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 статьи 39.3, </w:t>
            </w:r>
            <w:proofErr w:type="spellStart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статьей</w:t>
            </w:r>
            <w:proofErr w:type="spellEnd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39.5, пунктом 2 статьи 39.6, пунктом 2 статьи 39.9, пунктом 2 статьи 39.10 </w:t>
            </w:r>
          </w:p>
          <w:p w:rsidR="003E0C3A" w:rsidRP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Федерации;</w:t>
            </w:r>
          </w:p>
          <w:p w:rsidR="0050161C" w:rsidRDefault="00123AA3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обращение Заявителя с целью предварительно</w:t>
            </w:r>
            <w:r w:rsidR="0050161C">
              <w:rPr>
                <w:rFonts w:ascii="Times New Roman" w:hAnsi="Times New Roman" w:cs="Times New Roman"/>
                <w:sz w:val="24"/>
                <w:szCs w:val="24"/>
              </w:rPr>
              <w:t>го со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гласования предоставления гражданину земельн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го участка, на котором расположен жилой дом,</w:t>
            </w:r>
          </w:p>
          <w:p w:rsidR="00EF4936" w:rsidRP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возведенный</w:t>
            </w:r>
            <w:proofErr w:type="spellEnd"/>
            <w:proofErr w:type="gramEnd"/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до 14 мая 1998 года, на основании пункта 2 статьи 3.8 Федерального закона № 137-ФЗ;</w:t>
            </w:r>
          </w:p>
          <w:p w:rsidR="0050161C" w:rsidRDefault="00123AA3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обращение Заявит</w:t>
            </w:r>
            <w:r w:rsidR="00FC29F7">
              <w:rPr>
                <w:rFonts w:ascii="Times New Roman" w:hAnsi="Times New Roman" w:cs="Times New Roman"/>
                <w:sz w:val="24"/>
                <w:szCs w:val="24"/>
              </w:rPr>
              <w:t xml:space="preserve">еля с целью предварительного </w:t>
            </w:r>
            <w:proofErr w:type="spellStart"/>
            <w:r w:rsidR="00FC29F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голосования</w:t>
            </w:r>
            <w:proofErr w:type="spellEnd"/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земельного участка, на котором расположен гараж, являющийся объе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том капитального строительства и </w:t>
            </w:r>
            <w:proofErr w:type="spellStart"/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возведенный</w:t>
            </w:r>
            <w:proofErr w:type="spellEnd"/>
          </w:p>
          <w:p w:rsid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до дня введения в действие Градостроительного </w:t>
            </w:r>
          </w:p>
          <w:p w:rsidR="0050161C" w:rsidRDefault="00E66664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кодекса Россий</w:t>
            </w:r>
            <w:r w:rsidR="003E0C3A" w:rsidRPr="0050161C">
              <w:rPr>
                <w:rFonts w:ascii="Times New Roman" w:hAnsi="Times New Roman" w:cs="Times New Roman"/>
                <w:sz w:val="24"/>
                <w:szCs w:val="24"/>
              </w:rPr>
              <w:t>ской Федерации, на основании</w:t>
            </w:r>
          </w:p>
          <w:p w:rsidR="00EF4936" w:rsidRPr="0050161C" w:rsidRDefault="003E0C3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пункта 2 статьи 3.7 Фе</w:t>
            </w:r>
            <w:r w:rsidR="0050161C">
              <w:rPr>
                <w:rFonts w:ascii="Times New Roman" w:hAnsi="Times New Roman" w:cs="Times New Roman"/>
                <w:sz w:val="24"/>
                <w:szCs w:val="24"/>
              </w:rPr>
              <w:t>дерального закона № 137-ФЗ</w:t>
            </w:r>
          </w:p>
        </w:tc>
      </w:tr>
      <w:tr w:rsidR="00EE7701" w:rsidRPr="0050161C" w:rsidTr="0050161C">
        <w:tc>
          <w:tcPr>
            <w:tcW w:w="709" w:type="dxa"/>
          </w:tcPr>
          <w:p w:rsidR="00EE7701" w:rsidRPr="0050161C" w:rsidRDefault="00EE7701" w:rsidP="0050161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48" w:type="dxa"/>
          </w:tcPr>
          <w:p w:rsidR="00EE7701" w:rsidRPr="0050161C" w:rsidRDefault="00EE7701" w:rsidP="00EE770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муниц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5699" w:type="dxa"/>
          </w:tcPr>
          <w:p w:rsidR="00EE7701" w:rsidRPr="0050161C" w:rsidRDefault="00757409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 (функций) (www.gosuslugi.ru)</w:t>
            </w:r>
            <w:r w:rsidR="001D754A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313F26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</w:t>
            </w:r>
            <w:r w:rsidR="00313F26" w:rsidRPr="005016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13F26" w:rsidRPr="0050161C">
              <w:rPr>
                <w:rFonts w:ascii="Times New Roman" w:hAnsi="Times New Roman" w:cs="Times New Roman"/>
                <w:sz w:val="24"/>
                <w:szCs w:val="24"/>
              </w:rPr>
              <w:t>ный портал государственных и муниципальных услуг Крас</w:t>
            </w:r>
            <w:r w:rsidR="0050161C">
              <w:rPr>
                <w:rFonts w:ascii="Times New Roman" w:hAnsi="Times New Roman" w:cs="Times New Roman"/>
                <w:sz w:val="24"/>
                <w:szCs w:val="24"/>
              </w:rPr>
              <w:t xml:space="preserve">ноярского края </w:t>
            </w:r>
            <w:r w:rsidR="00313F26" w:rsidRPr="005016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313F26" w:rsidRPr="0050161C">
                <w:rPr>
                  <w:rFonts w:ascii="Times New Roman" w:hAnsi="Times New Roman" w:cs="Times New Roman"/>
                  <w:sz w:val="24"/>
                  <w:szCs w:val="24"/>
                </w:rPr>
                <w:t>www.gosuslugi.</w:t>
              </w:r>
              <w:r w:rsidR="0050161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313F26" w:rsidRPr="0050161C">
                <w:rPr>
                  <w:rFonts w:ascii="Times New Roman" w:hAnsi="Times New Roman" w:cs="Times New Roman"/>
                  <w:sz w:val="24"/>
                  <w:szCs w:val="24"/>
                </w:rPr>
                <w:t>krskstate.ru</w:t>
              </w:r>
            </w:hyperlink>
            <w:r w:rsidR="00313F26" w:rsidRPr="0050161C">
              <w:rPr>
                <w:rFonts w:ascii="Times New Roman" w:hAnsi="Times New Roman" w:cs="Times New Roman"/>
                <w:sz w:val="24"/>
                <w:szCs w:val="24"/>
              </w:rPr>
              <w:t xml:space="preserve">) (далее </w:t>
            </w:r>
            <w:r w:rsidR="001D754A" w:rsidRPr="0050161C">
              <w:rPr>
                <w:rFonts w:ascii="Times New Roman" w:hAnsi="Times New Roman" w:cs="Times New Roman"/>
                <w:sz w:val="24"/>
                <w:szCs w:val="24"/>
              </w:rPr>
              <w:t>– Портал);</w:t>
            </w:r>
          </w:p>
          <w:p w:rsidR="001D754A" w:rsidRPr="0050161C" w:rsidRDefault="001D754A" w:rsidP="0050161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50161C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город</w:t>
            </w:r>
            <w:r w:rsidR="00E6666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FC29F7">
              <w:rPr>
                <w:rFonts w:ascii="Times New Roman" w:hAnsi="Times New Roman" w:cs="Times New Roman"/>
                <w:sz w:val="24"/>
                <w:szCs w:val="24"/>
              </w:rPr>
              <w:t>Красноя</w:t>
            </w:r>
            <w:r w:rsidR="00FC29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29F7">
              <w:rPr>
                <w:rFonts w:ascii="Times New Roman" w:hAnsi="Times New Roman" w:cs="Times New Roman"/>
                <w:sz w:val="24"/>
                <w:szCs w:val="24"/>
              </w:rPr>
              <w:t xml:space="preserve">ска </w:t>
            </w:r>
            <w:r w:rsidR="00E66664">
              <w:rPr>
                <w:rFonts w:ascii="Times New Roman" w:hAnsi="Times New Roman" w:cs="Times New Roman"/>
                <w:sz w:val="24"/>
                <w:szCs w:val="24"/>
              </w:rPr>
              <w:t>www.admkrsk.ru (далее – Сайт)</w:t>
            </w:r>
          </w:p>
        </w:tc>
      </w:tr>
    </w:tbl>
    <w:p w:rsidR="001E6369" w:rsidRDefault="001E6369">
      <w:pPr>
        <w:pStyle w:val="ConsPlusNormal0"/>
        <w:jc w:val="both"/>
        <w:rPr>
          <w:rFonts w:ascii="Times New Roman" w:hAnsi="Times New Roman" w:cs="Times New Roman"/>
        </w:rPr>
        <w:sectPr w:rsidR="001E6369" w:rsidSect="0050161C">
          <w:headerReference w:type="default" r:id="rId10"/>
          <w:headerReference w:type="first" r:id="rId11"/>
          <w:pgSz w:w="11906" w:h="16838" w:code="9"/>
          <w:pgMar w:top="1134" w:right="567" w:bottom="1134" w:left="1985" w:header="709" w:footer="709" w:gutter="0"/>
          <w:pgNumType w:start="64"/>
          <w:cols w:space="708"/>
          <w:titlePg/>
          <w:docGrid w:linePitch="360"/>
        </w:sectPr>
      </w:pPr>
    </w:p>
    <w:p w:rsidR="00D047E2" w:rsidRPr="0050161C" w:rsidRDefault="00D047E2" w:rsidP="00EE770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50161C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2. О</w:t>
      </w:r>
      <w:r w:rsidR="0050161C" w:rsidRPr="0050161C">
        <w:rPr>
          <w:rFonts w:ascii="Times New Roman" w:hAnsi="Times New Roman" w:cs="Times New Roman"/>
          <w:b w:val="0"/>
          <w:sz w:val="30"/>
          <w:szCs w:val="30"/>
        </w:rPr>
        <w:t>бщие сведения о муниципальной услуге</w:t>
      </w:r>
    </w:p>
    <w:p w:rsidR="001E6369" w:rsidRDefault="001E6369" w:rsidP="00D10BB6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</w:rPr>
      </w:pPr>
    </w:p>
    <w:tbl>
      <w:tblPr>
        <w:tblStyle w:val="10"/>
        <w:tblW w:w="508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046"/>
        <w:gridCol w:w="3075"/>
        <w:gridCol w:w="1400"/>
        <w:gridCol w:w="1539"/>
        <w:gridCol w:w="1120"/>
        <w:gridCol w:w="1260"/>
        <w:gridCol w:w="1208"/>
        <w:gridCol w:w="1033"/>
        <w:gridCol w:w="1077"/>
      </w:tblGrid>
      <w:tr w:rsidR="00EB4E52" w:rsidRPr="00D10BB6" w:rsidTr="00810132">
        <w:trPr>
          <w:trHeight w:val="863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Срок предоставления услуги (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) </w:t>
            </w:r>
          </w:p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зависимости </w:t>
            </w:r>
          </w:p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от условий</w:t>
            </w:r>
          </w:p>
        </w:tc>
        <w:tc>
          <w:tcPr>
            <w:tcW w:w="1046" w:type="dxa"/>
            <w:vMerge w:val="restart"/>
            <w:tcBorders>
              <w:bottom w:val="nil"/>
            </w:tcBorders>
          </w:tcPr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Основ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ния </w:t>
            </w:r>
            <w:proofErr w:type="gramStart"/>
            <w:r w:rsidRPr="00D10BB6">
              <w:rPr>
                <w:rFonts w:ascii="Times New Roman" w:hAnsi="Times New Roman" w:cs="Times New Roman"/>
              </w:rPr>
              <w:t>для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отказа </w:t>
            </w:r>
          </w:p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приеме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докуме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3075" w:type="dxa"/>
            <w:vMerge w:val="restart"/>
            <w:tcBorders>
              <w:bottom w:val="nil"/>
            </w:tcBorders>
          </w:tcPr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Основания для отказа </w:t>
            </w:r>
          </w:p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предоставлении услуги (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D10B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00" w:type="dxa"/>
            <w:vMerge w:val="restart"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Основания приостано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ления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ставления услуги (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D10B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9" w:type="dxa"/>
            <w:vMerge w:val="restart"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Срок приост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новления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услуги (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D10B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88" w:type="dxa"/>
            <w:gridSpan w:val="3"/>
            <w:tcBorders>
              <w:bottom w:val="single" w:sz="4" w:space="0" w:color="auto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Плата за предоставление услуги</w:t>
            </w:r>
          </w:p>
        </w:tc>
        <w:tc>
          <w:tcPr>
            <w:tcW w:w="1033" w:type="dxa"/>
            <w:vMerge w:val="restart"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Способ обращ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за получ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услуги (</w:t>
            </w:r>
            <w:proofErr w:type="gramStart"/>
            <w:r w:rsidRPr="00D10BB6">
              <w:rPr>
                <w:rFonts w:ascii="Times New Roman" w:hAnsi="Times New Roman" w:cs="Times New Roman"/>
              </w:rPr>
              <w:t>под</w:t>
            </w:r>
            <w:r w:rsidR="00D10BB6">
              <w:rPr>
                <w:rFonts w:ascii="Times New Roman" w:hAnsi="Times New Roman" w:cs="Times New Roman"/>
              </w:rPr>
              <w:t>-</w:t>
            </w:r>
            <w:r w:rsidRPr="00D10BB6">
              <w:rPr>
                <w:rFonts w:ascii="Times New Roman" w:hAnsi="Times New Roman" w:cs="Times New Roman"/>
              </w:rPr>
              <w:t>услуги</w:t>
            </w:r>
            <w:proofErr w:type="gramEnd"/>
            <w:r w:rsidRPr="00D10B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Способ получ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зультата услуги (</w:t>
            </w:r>
            <w:proofErr w:type="gramStart"/>
            <w:r w:rsidRPr="00D10BB6">
              <w:rPr>
                <w:rFonts w:ascii="Times New Roman" w:hAnsi="Times New Roman" w:cs="Times New Roman"/>
              </w:rPr>
              <w:t>под</w:t>
            </w:r>
            <w:r w:rsidR="00D10BB6">
              <w:rPr>
                <w:rFonts w:ascii="Times New Roman" w:hAnsi="Times New Roman" w:cs="Times New Roman"/>
              </w:rPr>
              <w:t>-</w:t>
            </w:r>
            <w:r w:rsidRPr="00D10BB6">
              <w:rPr>
                <w:rFonts w:ascii="Times New Roman" w:hAnsi="Times New Roman" w:cs="Times New Roman"/>
              </w:rPr>
              <w:t>услуги</w:t>
            </w:r>
            <w:proofErr w:type="gramEnd"/>
            <w:r w:rsidRPr="00D10BB6">
              <w:rPr>
                <w:rFonts w:ascii="Times New Roman" w:hAnsi="Times New Roman" w:cs="Times New Roman"/>
              </w:rPr>
              <w:t>)</w:t>
            </w:r>
          </w:p>
        </w:tc>
      </w:tr>
      <w:tr w:rsidR="00FD57E2" w:rsidRPr="00D10BB6" w:rsidTr="00810132">
        <w:tc>
          <w:tcPr>
            <w:tcW w:w="1135" w:type="dxa"/>
            <w:tcBorders>
              <w:bottom w:val="nil"/>
            </w:tcBorders>
          </w:tcPr>
          <w:p w:rsidR="000109F3" w:rsidRPr="00D10BB6" w:rsidRDefault="000109F3" w:rsidP="00FC29F7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при под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че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по месту ж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тельства (</w:t>
            </w:r>
            <w:proofErr w:type="gramStart"/>
            <w:r w:rsidRPr="00D10BB6">
              <w:rPr>
                <w:rFonts w:ascii="Times New Roman" w:hAnsi="Times New Roman" w:cs="Times New Roman"/>
              </w:rPr>
              <w:t>мест</w:t>
            </w:r>
            <w:r w:rsidR="00FC29F7">
              <w:rPr>
                <w:rFonts w:ascii="Times New Roman" w:hAnsi="Times New Roman" w:cs="Times New Roman"/>
              </w:rPr>
              <w:t>о-</w:t>
            </w:r>
            <w:r w:rsidRPr="00D10BB6">
              <w:rPr>
                <w:rFonts w:ascii="Times New Roman" w:hAnsi="Times New Roman" w:cs="Times New Roman"/>
              </w:rPr>
              <w:t>нахожд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</w:t>
            </w:r>
            <w:r w:rsidR="00FC29F7">
              <w:rPr>
                <w:rFonts w:ascii="Times New Roman" w:hAnsi="Times New Roman" w:cs="Times New Roman"/>
              </w:rPr>
              <w:t>ю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юр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дического лица)</w:t>
            </w:r>
          </w:p>
        </w:tc>
        <w:tc>
          <w:tcPr>
            <w:tcW w:w="1134" w:type="dxa"/>
            <w:tcBorders>
              <w:bottom w:val="nil"/>
            </w:tcBorders>
          </w:tcPr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при </w:t>
            </w:r>
          </w:p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подаче заявления </w:t>
            </w:r>
          </w:p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по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сту ж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тельства</w:t>
            </w:r>
          </w:p>
          <w:p w:rsidR="000109F3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(</w:t>
            </w:r>
            <w:proofErr w:type="gramStart"/>
            <w:r w:rsidRPr="00D10BB6">
              <w:rPr>
                <w:rFonts w:ascii="Times New Roman" w:hAnsi="Times New Roman" w:cs="Times New Roman"/>
              </w:rPr>
              <w:t>мест</w:t>
            </w:r>
            <w:r w:rsidR="00FC29F7">
              <w:rPr>
                <w:rFonts w:ascii="Times New Roman" w:hAnsi="Times New Roman" w:cs="Times New Roman"/>
              </w:rPr>
              <w:t>о-</w:t>
            </w:r>
            <w:r w:rsidRPr="00D10BB6">
              <w:rPr>
                <w:rFonts w:ascii="Times New Roman" w:hAnsi="Times New Roman" w:cs="Times New Roman"/>
              </w:rPr>
              <w:t>нахожд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</w:t>
            </w:r>
            <w:r w:rsidR="00FC29F7">
              <w:rPr>
                <w:rFonts w:ascii="Times New Roman" w:hAnsi="Times New Roman" w:cs="Times New Roman"/>
              </w:rPr>
              <w:t>ю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юр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дического лица)</w:t>
            </w:r>
          </w:p>
          <w:p w:rsidR="00D10BB6" w:rsidRPr="00D10BB6" w:rsidRDefault="00D10BB6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046" w:type="dxa"/>
            <w:vMerge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vMerge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Merge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наличие платы (госуда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ственной пошлины)</w:t>
            </w:r>
          </w:p>
        </w:tc>
        <w:tc>
          <w:tcPr>
            <w:tcW w:w="1260" w:type="dxa"/>
            <w:tcBorders>
              <w:bottom w:val="nil"/>
            </w:tcBorders>
          </w:tcPr>
          <w:p w:rsid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реквизиты нормати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ного прав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вого акта, являющег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ся основ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нием для взимания платы </w:t>
            </w:r>
          </w:p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(госуда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ственной пошлины)</w:t>
            </w:r>
          </w:p>
        </w:tc>
        <w:tc>
          <w:tcPr>
            <w:tcW w:w="1208" w:type="dxa"/>
            <w:tcBorders>
              <w:bottom w:val="nil"/>
            </w:tcBorders>
          </w:tcPr>
          <w:p w:rsidR="00FC29F7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КБК для взимания платы </w:t>
            </w:r>
          </w:p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(госуда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ственной пошлины), в том числе через МФЦ</w:t>
            </w:r>
          </w:p>
        </w:tc>
        <w:tc>
          <w:tcPr>
            <w:tcW w:w="1033" w:type="dxa"/>
            <w:vMerge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0109F3" w:rsidRPr="00D10BB6" w:rsidRDefault="000109F3" w:rsidP="00D10BB6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10BB6" w:rsidRPr="00D10BB6" w:rsidRDefault="00D10BB6" w:rsidP="00D10BB6">
      <w:pPr>
        <w:spacing w:after="0" w:line="120" w:lineRule="auto"/>
        <w:rPr>
          <w:sz w:val="2"/>
          <w:szCs w:val="2"/>
        </w:rPr>
      </w:pPr>
    </w:p>
    <w:tbl>
      <w:tblPr>
        <w:tblStyle w:val="10"/>
        <w:tblW w:w="508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1132"/>
        <w:gridCol w:w="1136"/>
        <w:gridCol w:w="1046"/>
        <w:gridCol w:w="3075"/>
        <w:gridCol w:w="1400"/>
        <w:gridCol w:w="1539"/>
        <w:gridCol w:w="1120"/>
        <w:gridCol w:w="1260"/>
        <w:gridCol w:w="1208"/>
        <w:gridCol w:w="1033"/>
        <w:gridCol w:w="1077"/>
      </w:tblGrid>
      <w:tr w:rsidR="00FD57E2" w:rsidRPr="00D10BB6" w:rsidTr="00810132">
        <w:trPr>
          <w:tblHeader/>
        </w:trPr>
        <w:tc>
          <w:tcPr>
            <w:tcW w:w="1133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5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0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9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0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8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3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11</w:t>
            </w:r>
          </w:p>
        </w:tc>
      </w:tr>
      <w:tr w:rsidR="000109F3" w:rsidRPr="00D10BB6" w:rsidTr="00810132">
        <w:tc>
          <w:tcPr>
            <w:tcW w:w="15026" w:type="dxa"/>
            <w:gridSpan w:val="11"/>
          </w:tcPr>
          <w:p w:rsidR="00D10BB6" w:rsidRDefault="000109F3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безвозмез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ное</w:t>
            </w:r>
            <w:r w:rsidR="00FC29F7">
              <w:rPr>
                <w:rFonts w:ascii="Times New Roman" w:hAnsi="Times New Roman" w:cs="Times New Roman"/>
              </w:rPr>
              <w:t xml:space="preserve"> пользование земельного участка</w:t>
            </w:r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3E0C3A" w:rsidRPr="00D10BB6">
              <w:rPr>
                <w:rFonts w:ascii="Times New Roman" w:hAnsi="Times New Roman" w:cs="Times New Roman"/>
              </w:rPr>
              <w:t xml:space="preserve">на основании </w:t>
            </w:r>
            <w:r w:rsidRPr="00D10BB6">
              <w:rPr>
                <w:rFonts w:ascii="Times New Roman" w:hAnsi="Times New Roman" w:cs="Times New Roman"/>
              </w:rPr>
              <w:t xml:space="preserve">из числа </w:t>
            </w:r>
            <w:proofErr w:type="gramStart"/>
            <w:r w:rsidRPr="00D10BB6">
              <w:rPr>
                <w:rFonts w:ascii="Times New Roman" w:hAnsi="Times New Roman" w:cs="Times New Roman"/>
              </w:rPr>
              <w:t>предусмотренных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пунктом 2 статьи 39.3,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39.5, пунктом 2 статьи 39.6, пунктом 2</w:t>
            </w:r>
          </w:p>
          <w:p w:rsidR="000109F3" w:rsidRPr="00D10BB6" w:rsidRDefault="000109F3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статьи 39.9, пунктом 2 статьи 39.10 Земельного кодекса Ро</w:t>
            </w:r>
            <w:r w:rsidR="00FC29F7">
              <w:rPr>
                <w:rFonts w:ascii="Times New Roman" w:hAnsi="Times New Roman" w:cs="Times New Roman"/>
              </w:rPr>
              <w:t>ссийской Федерации</w:t>
            </w:r>
          </w:p>
        </w:tc>
      </w:tr>
      <w:tr w:rsidR="00FD57E2" w:rsidRPr="00D10BB6" w:rsidTr="00810132">
        <w:tc>
          <w:tcPr>
            <w:tcW w:w="1133" w:type="dxa"/>
          </w:tcPr>
          <w:p w:rsidR="00D10BB6" w:rsidRDefault="00A117B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14 раб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чих дней (но не более </w:t>
            </w:r>
            <w:proofErr w:type="gramEnd"/>
          </w:p>
          <w:p w:rsidR="00A117B2" w:rsidRPr="00D10BB6" w:rsidRDefault="00A117B2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20 кале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дарных дней)</w:t>
            </w:r>
            <w:proofErr w:type="gramEnd"/>
          </w:p>
          <w:p w:rsidR="000109F3" w:rsidRPr="00D10BB6" w:rsidRDefault="00EB4E52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</w:tcPr>
          <w:p w:rsidR="000109F3" w:rsidRPr="00D10BB6" w:rsidRDefault="00C32D1D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</w:tcPr>
          <w:p w:rsidR="000109F3" w:rsidRPr="00D10BB6" w:rsidRDefault="00FD57E2" w:rsidP="00D10BB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75" w:type="dxa"/>
          </w:tcPr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1) схема КПТ, приложенная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к Заявлению, не может быть </w:t>
            </w:r>
            <w:proofErr w:type="gramStart"/>
            <w:r w:rsidRPr="00D10BB6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по основаниям, указанным в пункте 16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статьи 11.10 Земельного 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декса Российской Федерации,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а именно: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несоответствие Схемы КПТ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форме, формату или треб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ваниям к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подготовке,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рые установлены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ствии с пунктом 12 ста</w:t>
            </w:r>
            <w:r w:rsidR="00D10BB6">
              <w:rPr>
                <w:rFonts w:ascii="Times New Roman" w:hAnsi="Times New Roman" w:cs="Times New Roman"/>
              </w:rPr>
              <w:t>-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11.10 Земельного кодекса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Российской Федерации;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полное или частичное совп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дение местоположения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мельного участка, образование </w:t>
            </w:r>
            <w:r w:rsidRPr="00D10BB6">
              <w:rPr>
                <w:rFonts w:ascii="Times New Roman" w:hAnsi="Times New Roman" w:cs="Times New Roman"/>
              </w:rPr>
              <w:lastRenderedPageBreak/>
              <w:t>которого предусмотрено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КПТ, с местоположением земельного участка, образу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мого в соответствии с ранее принятым решением об утве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ждении Схемы КПТ, срок де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 xml:space="preserve">ствия которого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истек</w:t>
            </w:r>
            <w:proofErr w:type="spellEnd"/>
            <w:r w:rsidRPr="00D10BB6">
              <w:rPr>
                <w:rFonts w:ascii="Times New Roman" w:hAnsi="Times New Roman" w:cs="Times New Roman"/>
              </w:rPr>
              <w:t>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Схема КПТ разработана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нарушением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11.9 Земельного кодекса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 требований к образуемым земельным участкам;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несоответствие Схемы КПТ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утвержденному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проекту пл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нировки территории, земл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устроительной документации, положению об особо охраня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природной территории;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расположение земельного участка, образование которого предусмотрено Схемой КПТ,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границах территории,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для которой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 межевания территории,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за исключением случаев,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установленных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федеральными законами;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разработка Схемы КПТ, </w:t>
            </w:r>
            <w:proofErr w:type="gramStart"/>
            <w:r w:rsidRPr="00D10BB6">
              <w:rPr>
                <w:rFonts w:ascii="Times New Roman" w:hAnsi="Times New Roman" w:cs="Times New Roman"/>
              </w:rPr>
              <w:t>обр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зование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которого допускается исключительно 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проектом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жевания территории;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2) земельный участок, который предстоит образовать, не 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lastRenderedPageBreak/>
              <w:t>жет быть предоставлен Заяв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телю по основаниям указа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в подпунктах 1</w:t>
            </w:r>
            <w:r w:rsidR="00D10BB6">
              <w:rPr>
                <w:rFonts w:ascii="Times New Roman" w:hAnsi="Times New Roman" w:cs="Times New Roman"/>
              </w:rPr>
              <w:t xml:space="preserve">– </w:t>
            </w:r>
            <w:r w:rsidRPr="00D10BB6">
              <w:rPr>
                <w:rFonts w:ascii="Times New Roman" w:hAnsi="Times New Roman" w:cs="Times New Roman"/>
              </w:rPr>
              <w:t>3, 14.1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 xml:space="preserve"> 19, 22 и 23 статьи 39.16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Федерации, а именно: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Заявлением обратилось лицо, которое в соответствии с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мельным законодательством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имеет права на приобрет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 земельного участка без проведения торгов;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предоставлен на праве постоянного (бе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срочного) пользования, бе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возмездного пользования,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жизненного наследуемого вл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дения или аренды, за исключ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случаев, когда с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о предоставл</w:t>
            </w:r>
            <w:r w:rsidR="00395232" w:rsidRPr="00D10BB6">
              <w:rPr>
                <w:rFonts w:ascii="Times New Roman" w:hAnsi="Times New Roman" w:cs="Times New Roman"/>
              </w:rPr>
              <w:t>ении з</w:t>
            </w:r>
            <w:r w:rsidR="00395232" w:rsidRPr="00D10BB6">
              <w:rPr>
                <w:rFonts w:ascii="Times New Roman" w:hAnsi="Times New Roman" w:cs="Times New Roman"/>
              </w:rPr>
              <w:t>е</w:t>
            </w:r>
            <w:r w:rsidR="00395232" w:rsidRPr="00D10BB6">
              <w:rPr>
                <w:rFonts w:ascii="Times New Roman" w:hAnsi="Times New Roman" w:cs="Times New Roman"/>
              </w:rPr>
              <w:t>мельного участка обратил</w:t>
            </w:r>
            <w:r w:rsidRPr="00D10BB6">
              <w:rPr>
                <w:rFonts w:ascii="Times New Roman" w:hAnsi="Times New Roman" w:cs="Times New Roman"/>
              </w:rPr>
              <w:t>ся обладатель данных прав или подано заявление о предоста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 xml:space="preserve">лении земельного участка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подпунк</w:t>
            </w:r>
            <w:proofErr w:type="spellEnd"/>
            <w:r w:rsidR="00FC29F7">
              <w:rPr>
                <w:rFonts w:ascii="Times New Roman" w:hAnsi="Times New Roman" w:cs="Times New Roman"/>
              </w:rPr>
              <w:t>-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том 10 пункта 2 статьи 39.10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E66664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образован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в результате раздела земельн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участка, предоставленного садоводческому или огородн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 xml:space="preserve">ческому некоммерческому </w:t>
            </w:r>
            <w:r w:rsidRPr="00D10BB6">
              <w:rPr>
                <w:rFonts w:ascii="Times New Roman" w:hAnsi="Times New Roman" w:cs="Times New Roman"/>
              </w:rPr>
              <w:lastRenderedPageBreak/>
              <w:t>товариществу, за исключением случаев обращения с таким заявлением члена этого тов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рищества (если такой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 является садовым или огородным) либо гражд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нина, не обладающего правом участия (членства) в садово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ческом или огородническом некоммерческом товарищ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стве, имеющего право на пе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воочередное или внеочередное приобретение земельного участка в соответствии с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ральными законами, законами субъектов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либо на приобретение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39.18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кодекса Российской Ф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дерации (если такой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 является сад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вым), а также за исключением собственников земельных участков, расположенных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 ведения гражданами садоводства или огородничества для собстве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ных нужд (если земельный участок является земельным участком общего назначения);</w:t>
            </w:r>
          </w:p>
          <w:p w:rsidR="00FC29F7" w:rsidRDefault="008F17CF" w:rsidP="00E6666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на указанном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мельном участке расположены здание, сооружение, объект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принадлежащие гражданам или юридическим лицам, </w:t>
            </w:r>
            <w:proofErr w:type="gramEnd"/>
          </w:p>
          <w:p w:rsidR="00E66664" w:rsidRDefault="008F17CF" w:rsidP="00E6666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за исключением случаев, если </w:t>
            </w:r>
          </w:p>
          <w:p w:rsidR="00E66664" w:rsidRDefault="008F17CF" w:rsidP="00E6666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земельном участке расп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ложены сооружения (в том числе сооружения, строител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ство которых не завершено), размеще</w:t>
            </w:r>
            <w:r w:rsidR="00395232" w:rsidRPr="00D10BB6">
              <w:rPr>
                <w:rFonts w:ascii="Times New Roman" w:hAnsi="Times New Roman" w:cs="Times New Roman"/>
              </w:rPr>
              <w:t>ние которых допуск</w:t>
            </w:r>
            <w:r w:rsidR="00395232" w:rsidRPr="00D10BB6">
              <w:rPr>
                <w:rFonts w:ascii="Times New Roman" w:hAnsi="Times New Roman" w:cs="Times New Roman"/>
              </w:rPr>
              <w:t>а</w:t>
            </w:r>
            <w:r w:rsidR="00395232" w:rsidRPr="00D10BB6">
              <w:rPr>
                <w:rFonts w:ascii="Times New Roman" w:hAnsi="Times New Roman" w:cs="Times New Roman"/>
              </w:rPr>
              <w:t>ет</w:t>
            </w:r>
            <w:r w:rsidRPr="00D10BB6">
              <w:rPr>
                <w:rFonts w:ascii="Times New Roman" w:hAnsi="Times New Roman" w:cs="Times New Roman"/>
              </w:rPr>
              <w:t xml:space="preserve">ся на основании сервитута, публичного сервитута, или объекты,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размещенные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соо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ветствии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39.36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мельного кодекса Российской Федерации, либо с заявлением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о предоставлении земельного участка обратился собственник этих здания, сооружения,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меще</w:t>
            </w:r>
            <w:r w:rsidR="00E66664">
              <w:rPr>
                <w:rFonts w:ascii="Times New Roman" w:hAnsi="Times New Roman" w:cs="Times New Roman"/>
              </w:rPr>
              <w:t>ний в них, это</w:t>
            </w:r>
            <w:r w:rsidRPr="00D10BB6">
              <w:rPr>
                <w:rFonts w:ascii="Times New Roman" w:hAnsi="Times New Roman" w:cs="Times New Roman"/>
              </w:rPr>
              <w:t xml:space="preserve">го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а также случаев, если подано заявление о предоставлении земельного участка и в отн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шении расположенных на нем здания, сооружения,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 принято решение о сносе с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мовольной постройки либо решение о сносе самовольной постройки или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приведении </w:t>
            </w:r>
            <w:proofErr w:type="gramEnd"/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соответствие с установле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ными требованиями и в сроки, установленные указанными решениями, не выполнены обязанности, предусмотренные частью 11 статьи 55.32 Град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lastRenderedPageBreak/>
              <w:t>строительного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на указанном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мельном участке расположены здание, сооружение, объект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находящиеся в государстве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ной или муниципальной со</w:t>
            </w:r>
            <w:r w:rsidRPr="00D10BB6">
              <w:rPr>
                <w:rFonts w:ascii="Times New Roman" w:hAnsi="Times New Roman" w:cs="Times New Roman"/>
              </w:rPr>
              <w:t>б</w:t>
            </w:r>
            <w:r w:rsidRPr="00D10BB6">
              <w:rPr>
                <w:rFonts w:ascii="Times New Roman" w:hAnsi="Times New Roman" w:cs="Times New Roman"/>
              </w:rPr>
              <w:t>ственности, за исключением случаев, если на земельном участке расположены соор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жения (в том числе сооруж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ния, строительство которых </w:t>
            </w:r>
            <w:proofErr w:type="gramEnd"/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завершено), размещение которых допускается на осн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вании сервитута, публичного сервитута, или объекты,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мещенные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соответствии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39.36 </w:t>
            </w:r>
            <w:r w:rsidRPr="00FC29F7">
              <w:rPr>
                <w:rFonts w:ascii="Times New Roman" w:hAnsi="Times New Roman" w:cs="Times New Roman"/>
              </w:rPr>
              <w:t>Земельного</w:t>
            </w:r>
            <w:r w:rsidRPr="00D10BB6">
              <w:rPr>
                <w:rFonts w:ascii="Times New Roman" w:hAnsi="Times New Roman" w:cs="Times New Roman"/>
              </w:rPr>
              <w:t xml:space="preserve"> 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декса Российской Федерации, либо с заявлением о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ставлении земельного участка обратился правообладатель этих здания, сооружения,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мещений в них, этого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является из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ятым из оборота или огран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ченным в обороте и его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ставление не допускается на праве, указанном в Заявлении о предоставлении земельного участка;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lastRenderedPageBreak/>
              <w:t>мельный участок является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резервированным для госуда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ственных или муниципальных </w:t>
            </w:r>
            <w:proofErr w:type="gramStart"/>
            <w:r w:rsidRPr="00D10BB6">
              <w:rPr>
                <w:rFonts w:ascii="Times New Roman" w:hAnsi="Times New Roman" w:cs="Times New Roman"/>
              </w:rPr>
              <w:t>нужд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 xml:space="preserve">заявитель обратился с заявлением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 предоставлении земельного участка в собственность,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постоянное (бессрочное) пол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 xml:space="preserve">зование или с заявлением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в аренду, безвозмез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ное пользование на срок, пр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вышающий срок действия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шения о резервировании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участка, за исключ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случая предоставления земельного участка для целей резервирования;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расположен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ношении которой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ритории либо принято решение 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развитии </w:t>
            </w:r>
          </w:p>
          <w:p w:rsidR="00FC29F7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8F17CF" w:rsidRPr="00D10BB6">
              <w:rPr>
                <w:rFonts w:ascii="Times New Roman" w:hAnsi="Times New Roman" w:cs="Times New Roman"/>
              </w:rPr>
              <w:t>для реализации указанного решения не треб</w:t>
            </w:r>
            <w:r w:rsidR="008F17CF" w:rsidRPr="00D10BB6">
              <w:rPr>
                <w:rFonts w:ascii="Times New Roman" w:hAnsi="Times New Roman" w:cs="Times New Roman"/>
              </w:rPr>
              <w:t>у</w:t>
            </w:r>
            <w:r w:rsidR="008F17CF" w:rsidRPr="00D10BB6">
              <w:rPr>
                <w:rFonts w:ascii="Times New Roman" w:hAnsi="Times New Roman" w:cs="Times New Roman"/>
              </w:rPr>
              <w:t xml:space="preserve">ется заключения договора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ритории, за исключением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случаев, если с заявлением</w:t>
            </w:r>
          </w:p>
          <w:p w:rsidR="008F17CF" w:rsidRPr="00D10BB6" w:rsidRDefault="008F17CF" w:rsidP="00FC29F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обратился собственник здания, сооружения, помещ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ний в них,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расп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ложенных</w:t>
            </w:r>
            <w:r w:rsidR="00FC29F7">
              <w:rPr>
                <w:rFonts w:ascii="Times New Roman" w:hAnsi="Times New Roman" w:cs="Times New Roman"/>
              </w:rPr>
              <w:t xml:space="preserve"> </w:t>
            </w:r>
            <w:r w:rsidRPr="00D10BB6">
              <w:rPr>
                <w:rFonts w:ascii="Times New Roman" w:hAnsi="Times New Roman" w:cs="Times New Roman"/>
              </w:rPr>
              <w:t>на таком земельном участке, или правообладатель такого земельного участка;</w:t>
            </w:r>
          </w:p>
          <w:p w:rsidR="00E66664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расположен </w:t>
            </w:r>
          </w:p>
          <w:p w:rsidR="00E66664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ношении которой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</w:t>
            </w:r>
          </w:p>
          <w:p w:rsidR="00FC29F7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ритории либо принято решение 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развитии </w:t>
            </w:r>
          </w:p>
          <w:p w:rsidR="00FC29F7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8F17CF" w:rsidRPr="00D10BB6">
              <w:rPr>
                <w:rFonts w:ascii="Times New Roman" w:hAnsi="Times New Roman" w:cs="Times New Roman"/>
              </w:rPr>
              <w:t>для реализации указанного решения не треб</w:t>
            </w:r>
            <w:r w:rsidR="008F17CF" w:rsidRPr="00D10BB6">
              <w:rPr>
                <w:rFonts w:ascii="Times New Roman" w:hAnsi="Times New Roman" w:cs="Times New Roman"/>
              </w:rPr>
              <w:t>у</w:t>
            </w:r>
            <w:r w:rsidR="008F17CF" w:rsidRPr="00D10BB6">
              <w:rPr>
                <w:rFonts w:ascii="Times New Roman" w:hAnsi="Times New Roman" w:cs="Times New Roman"/>
              </w:rPr>
              <w:t xml:space="preserve">ется заключения договора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ритории, или земельный уч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сток образован из земельного участка, в отношении которого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говор о комплексном развитии территории, за исключением случаев, если такой земельный участок предназначен для 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мещения объектов федерал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значения, объектов рег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онального значения или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>тов местного значения и с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явлением о предоставлении такого земельного участка </w:t>
            </w:r>
            <w:proofErr w:type="gramEnd"/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обратилось лицо, уполном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ченное на строительство ук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занных объектов;</w:t>
            </w:r>
          </w:p>
          <w:p w:rsidR="00E66664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мельный участок образован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из земельного участка, в отн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шении которого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говор о комплексном развитии территории, либо расположен 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ношении которой принято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шение 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</w:t>
            </w:r>
            <w:proofErr w:type="gramStart"/>
            <w:r w:rsidRPr="00D10BB6">
              <w:rPr>
                <w:rFonts w:ascii="Times New Roman" w:hAnsi="Times New Roman" w:cs="Times New Roman"/>
              </w:rPr>
              <w:t>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витии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для реал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зации указанного решения не требуется заключения до-говора о комплексном разв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тии территории, и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ментацией по планировке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 предназначен для размещения объектов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рального значения, объектов регионального значения или объектов местного значения,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за исключением случаев, если с заявлением о предоставлении в аренду земельного участка </w:t>
            </w:r>
            <w:proofErr w:type="gramStart"/>
            <w:r w:rsidRPr="00D10BB6">
              <w:rPr>
                <w:rFonts w:ascii="Times New Roman" w:hAnsi="Times New Roman" w:cs="Times New Roman"/>
              </w:rPr>
              <w:t>обрати-лось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лицо, с которым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о комплек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ном развитии территории, предусматривающий обяз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тельство данного лица по строительству указанных об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ектов;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является предметом аукциона, </w:t>
            </w:r>
            <w:proofErr w:type="gramStart"/>
            <w:r w:rsidRPr="00D10BB6">
              <w:rPr>
                <w:rFonts w:ascii="Times New Roman" w:hAnsi="Times New Roman" w:cs="Times New Roman"/>
              </w:rPr>
              <w:t>извещ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о проведении которого размещено в соответствии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 xml:space="preserve">с пунктом 19 статьи 39.11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7F59EE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="00FC29F7">
              <w:rPr>
                <w:rFonts w:ascii="Times New Roman" w:hAnsi="Times New Roman" w:cs="Times New Roman"/>
              </w:rPr>
              <w:t>нии, посту</w:t>
            </w:r>
            <w:r w:rsidRPr="00D10BB6">
              <w:rPr>
                <w:rFonts w:ascii="Times New Roman" w:hAnsi="Times New Roman" w:cs="Times New Roman"/>
              </w:rPr>
              <w:t>пило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ное подпунктом 6 пункта 4 статьи 39.11 Земельного 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декса Российской Федерации заявление о проведении аукц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 по его продаже или аукц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 на право заключения дог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вора его аренды при условии, что такой земельный участок образован в соответствии </w:t>
            </w:r>
            <w:proofErr w:type="gramEnd"/>
          </w:p>
          <w:p w:rsidR="007F59EE" w:rsidRDefault="007F59EE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под</w:t>
            </w:r>
            <w:r w:rsidR="008F17CF" w:rsidRPr="00D10BB6">
              <w:rPr>
                <w:rFonts w:ascii="Times New Roman" w:hAnsi="Times New Roman" w:cs="Times New Roman"/>
              </w:rPr>
              <w:t>пунктом 4 пункта 4 ст</w:t>
            </w:r>
            <w:r w:rsidR="008F17CF" w:rsidRPr="00D10BB6">
              <w:rPr>
                <w:rFonts w:ascii="Times New Roman" w:hAnsi="Times New Roman" w:cs="Times New Roman"/>
              </w:rPr>
              <w:t>а</w:t>
            </w:r>
            <w:r w:rsidR="008F17CF" w:rsidRPr="00D10BB6">
              <w:rPr>
                <w:rFonts w:ascii="Times New Roman" w:hAnsi="Times New Roman" w:cs="Times New Roman"/>
              </w:rPr>
              <w:t>тьи 39.11 Земельного кодекса Рос</w:t>
            </w:r>
            <w:r w:rsidR="00FC29F7">
              <w:rPr>
                <w:rFonts w:ascii="Times New Roman" w:hAnsi="Times New Roman" w:cs="Times New Roman"/>
              </w:rPr>
              <w:t>сийской Феде</w:t>
            </w:r>
            <w:r w:rsidR="008F17CF" w:rsidRPr="00D10BB6">
              <w:rPr>
                <w:rFonts w:ascii="Times New Roman" w:hAnsi="Times New Roman" w:cs="Times New Roman"/>
              </w:rPr>
              <w:t xml:space="preserve">рации </w:t>
            </w:r>
          </w:p>
          <w:p w:rsidR="007F59EE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уполномоченным органом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при</w:t>
            </w:r>
            <w:r w:rsidR="007F59EE">
              <w:rPr>
                <w:rFonts w:ascii="Times New Roman" w:hAnsi="Times New Roman" w:cs="Times New Roman"/>
              </w:rPr>
              <w:t>нято решение об отказе в про</w:t>
            </w:r>
            <w:r w:rsidRPr="00D10BB6">
              <w:rPr>
                <w:rFonts w:ascii="Times New Roman" w:hAnsi="Times New Roman" w:cs="Times New Roman"/>
              </w:rPr>
              <w:t xml:space="preserve">ведении этого аукциона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основаниям,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пунктом 8 статьи 39.11 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размещено в соответствии с подпунктом 1 пункта 1 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тьи 39.18 </w:t>
            </w:r>
            <w:r w:rsidR="00FC29F7">
              <w:rPr>
                <w:rFonts w:ascii="Times New Roman" w:hAnsi="Times New Roman" w:cs="Times New Roman"/>
              </w:rPr>
              <w:t>Земельного</w:t>
            </w:r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CE60BF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 xml:space="preserve">одекса </w:t>
            </w:r>
            <w:r w:rsidR="00CE60BF" w:rsidRPr="00D10BB6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D10BB6">
              <w:rPr>
                <w:rFonts w:ascii="Times New Roman" w:hAnsi="Times New Roman" w:cs="Times New Roman"/>
              </w:rPr>
              <w:t>изв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щение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для индив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дуального жилищного стро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тельства, ведения личного 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собного хозяйства в границах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населенных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пунктов, ведения гражданами садоводства для собственных нужд;</w:t>
            </w:r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испрашиваемый земельный участок полностью распол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жен в границах зоны с особ</w:t>
            </w:r>
            <w:r w:rsidRPr="00D10BB6">
              <w:rPr>
                <w:rFonts w:ascii="Times New Roman" w:hAnsi="Times New Roman" w:cs="Times New Roman"/>
              </w:rPr>
              <w:t>ы</w:t>
            </w:r>
            <w:r w:rsidRPr="00D10BB6">
              <w:rPr>
                <w:rFonts w:ascii="Times New Roman" w:hAnsi="Times New Roman" w:cs="Times New Roman"/>
              </w:rPr>
              <w:t>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целями использования такого земельного участка, указанными в заявлении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участка;</w:t>
            </w:r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испрашиваемый земельный участок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включен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жденный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установленном Правительством Российской Федерации порядке перечень земельных участков,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</w:t>
            </w:r>
            <w:r w:rsidR="00BD67BA" w:rsidRPr="00D10BB6">
              <w:rPr>
                <w:rFonts w:ascii="Times New Roman" w:hAnsi="Times New Roman" w:cs="Times New Roman"/>
              </w:rPr>
              <w:t>авленных для нужд обороны и без</w:t>
            </w:r>
            <w:r w:rsidRPr="00D10BB6">
              <w:rPr>
                <w:rFonts w:ascii="Times New Roman" w:hAnsi="Times New Roman" w:cs="Times New Roman"/>
              </w:rPr>
              <w:t xml:space="preserve">опасности и временно </w:t>
            </w:r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не используемых для указа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нужд,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под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 заявление о предоставлении земельного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подпунктом 10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пунк</w:t>
            </w:r>
            <w:proofErr w:type="spellEnd"/>
            <w:r w:rsidR="00CE60BF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та 2 статьи 39.10 Земельного кодекса Российской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Федерации;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площадь земельного участка, </w:t>
            </w:r>
            <w:r w:rsidRPr="00D10BB6">
              <w:rPr>
                <w:rFonts w:ascii="Times New Roman" w:hAnsi="Times New Roman" w:cs="Times New Roman"/>
              </w:rPr>
              <w:lastRenderedPageBreak/>
              <w:t>указанного в заявлении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="00BD67BA" w:rsidRPr="00D10BB6">
              <w:rPr>
                <w:rFonts w:ascii="Times New Roman" w:hAnsi="Times New Roman" w:cs="Times New Roman"/>
              </w:rPr>
              <w:t>вари</w:t>
            </w:r>
            <w:r w:rsidRPr="00D10BB6">
              <w:rPr>
                <w:rFonts w:ascii="Times New Roman" w:hAnsi="Times New Roman" w:cs="Times New Roman"/>
              </w:rPr>
              <w:t>тельном согласовании предоставления земельного участка в целях его последу</w:t>
            </w:r>
            <w:r w:rsidRPr="00D10BB6">
              <w:rPr>
                <w:rFonts w:ascii="Times New Roman" w:hAnsi="Times New Roman" w:cs="Times New Roman"/>
              </w:rPr>
              <w:t>ю</w:t>
            </w:r>
            <w:r w:rsidRPr="00D10BB6">
              <w:rPr>
                <w:rFonts w:ascii="Times New Roman" w:hAnsi="Times New Roman" w:cs="Times New Roman"/>
              </w:rPr>
              <w:t>щего предоставления садово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ческому или огородническому некоммерческому товарищ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ству, превышает размер, уст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новленный пунктом 6 ста</w:t>
            </w:r>
            <w:r w:rsidR="00D10BB6">
              <w:rPr>
                <w:rFonts w:ascii="Times New Roman" w:hAnsi="Times New Roman" w:cs="Times New Roman"/>
              </w:rPr>
              <w:t>-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39.10 Земельного кодекса Российской Федерации;</w:t>
            </w:r>
          </w:p>
          <w:p w:rsidR="00E66664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указанный </w:t>
            </w:r>
            <w:proofErr w:type="gramStart"/>
            <w:r w:rsidRPr="00D10BB6">
              <w:rPr>
                <w:rFonts w:ascii="Times New Roman" w:hAnsi="Times New Roman" w:cs="Times New Roman"/>
              </w:rPr>
              <w:t>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ментацией по планировке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 предназначен для размещения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объектов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рального значения, объектов регионального значения или объектов местного значения </w:t>
            </w:r>
          </w:p>
          <w:p w:rsidR="00E66664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 с Заявлением об</w:t>
            </w:r>
            <w:r w:rsidR="00BD67BA" w:rsidRPr="00D10BB6">
              <w:rPr>
                <w:rFonts w:ascii="Times New Roman" w:hAnsi="Times New Roman" w:cs="Times New Roman"/>
              </w:rPr>
              <w:t>рати</w:t>
            </w:r>
            <w:r w:rsidRPr="00D10BB6">
              <w:rPr>
                <w:rFonts w:ascii="Times New Roman" w:hAnsi="Times New Roman" w:cs="Times New Roman"/>
              </w:rPr>
              <w:t xml:space="preserve">лось лицо, не уполномоченное </w:t>
            </w:r>
          </w:p>
          <w:p w:rsidR="008F17CF" w:rsidRPr="00D10BB6" w:rsidRDefault="008F17CF" w:rsidP="00E6666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строительство этих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>тов, за исключением случаев, если с Заявлением обратились правообладатель расположе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ных на таком земельном участке здания, сооружения, помещений</w:t>
            </w:r>
            <w:r w:rsidR="00E66664">
              <w:rPr>
                <w:rFonts w:ascii="Times New Roman" w:hAnsi="Times New Roman" w:cs="Times New Roman"/>
              </w:rPr>
              <w:t xml:space="preserve"> </w:t>
            </w:r>
            <w:r w:rsidRPr="00D10BB6">
              <w:rPr>
                <w:rFonts w:ascii="Times New Roman" w:hAnsi="Times New Roman" w:cs="Times New Roman"/>
              </w:rPr>
              <w:t xml:space="preserve">в них, собственник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ительства, лицо, которому 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кой земельный участок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ставлен на праве постоянного (бессрочного) пользования;</w:t>
            </w:r>
          </w:p>
          <w:p w:rsidR="00D10BB6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lastRenderedPageBreak/>
              <w:t>мельный участок предназначен для размещения здания,</w:t>
            </w:r>
          </w:p>
          <w:p w:rsidR="00D10BB6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сооружения в соответствии </w:t>
            </w:r>
          </w:p>
          <w:p w:rsidR="00D10BB6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государственной программой Российской Федерации, гос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дарственной программой суб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 xml:space="preserve">екта Российской Федерации </w:t>
            </w:r>
          </w:p>
          <w:p w:rsidR="00D10BB6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с Заявлением обратилось лицо, не уполномоченное </w:t>
            </w:r>
          </w:p>
          <w:p w:rsidR="008F17CF" w:rsidRPr="00D10BB6" w:rsidRDefault="008F17CF" w:rsidP="00D10B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строительство этих здания, сооружения, за исключением случаев, если с Заявлением обратились правообладатель расположенных на таком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мельном участке здания, с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оружения, помещений в них, собственник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лицо, которому такой земельный участок предоставлен на праве постоянного (бессрочного) пользования;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предоставление земельного участка на заявленном виде прав не допускается;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принято решение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 xml:space="preserve">варительном согласовании его предоставления, срок действия которого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истек</w:t>
            </w:r>
            <w:proofErr w:type="spellEnd"/>
            <w:r w:rsidRPr="00D10BB6">
              <w:rPr>
                <w:rFonts w:ascii="Times New Roman" w:hAnsi="Times New Roman" w:cs="Times New Roman"/>
              </w:rPr>
              <w:t>, и с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обратилось иное не указанное в этом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шении лицо;</w:t>
            </w:r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изъят для государственных или муниц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 xml:space="preserve">пальных нужд и </w:t>
            </w:r>
            <w:proofErr w:type="gramStart"/>
            <w:r w:rsidRPr="00D10BB6">
              <w:rPr>
                <w:rFonts w:ascii="Times New Roman" w:hAnsi="Times New Roman" w:cs="Times New Roman"/>
              </w:rPr>
              <w:t>указанная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E66664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Заявлении цель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такого земельного участка не соответствует целям, для которых такой земельный уч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сток был изъят, за исключен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ем земельных участков, из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ятых для государственных или муниципальных ну</w:t>
            </w:r>
            <w:proofErr w:type="gramStart"/>
            <w:r w:rsidRPr="00D10BB6">
              <w:rPr>
                <w:rFonts w:ascii="Times New Roman" w:hAnsi="Times New Roman" w:cs="Times New Roman"/>
              </w:rPr>
              <w:t>жд в св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язи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признанием многоквартирн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дома, который расположен на таком земельном участке, аварийным и подлежащим сносу или реконструкции;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участок, границы которого подлежат уточнению в соответствии с Федеральным законом от 13.07.2015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№ 218-ФЗ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>О государственной регистрации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proofErr w:type="gramStart"/>
            <w:r w:rsidRPr="00D10BB6">
              <w:rPr>
                <w:rFonts w:ascii="Times New Roman" w:hAnsi="Times New Roman" w:cs="Times New Roman"/>
              </w:rPr>
              <w:t>отнесен</w:t>
            </w:r>
            <w:proofErr w:type="spellEnd"/>
            <w:proofErr w:type="gramEnd"/>
            <w:r w:rsidRPr="00D10BB6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определенной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категории земель;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="007F59EE">
              <w:rPr>
                <w:rFonts w:ascii="Times New Roman" w:hAnsi="Times New Roman" w:cs="Times New Roman"/>
              </w:rPr>
              <w:t xml:space="preserve">нии, </w:t>
            </w:r>
            <w:r w:rsidRPr="00D10BB6">
              <w:rPr>
                <w:rFonts w:ascii="Times New Roman" w:hAnsi="Times New Roman" w:cs="Times New Roman"/>
              </w:rPr>
              <w:t>границы которого подл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жат уточнению в соответствии с Федеральным законом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от 13.07.2015 № 218-ФЗ </w:t>
            </w:r>
          </w:p>
          <w:p w:rsidR="00D10BB6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F17CF" w:rsidRPr="00D10BB6">
              <w:rPr>
                <w:rFonts w:ascii="Times New Roman" w:hAnsi="Times New Roman" w:cs="Times New Roman"/>
              </w:rPr>
              <w:t>О государственной регистр</w:t>
            </w:r>
            <w:r w:rsidR="008F17CF" w:rsidRPr="00D10BB6">
              <w:rPr>
                <w:rFonts w:ascii="Times New Roman" w:hAnsi="Times New Roman" w:cs="Times New Roman"/>
              </w:rPr>
              <w:t>а</w:t>
            </w:r>
            <w:r w:rsidR="008F17CF" w:rsidRPr="00D10BB6">
              <w:rPr>
                <w:rFonts w:ascii="Times New Roman" w:hAnsi="Times New Roman" w:cs="Times New Roman"/>
              </w:rPr>
              <w:t>ции недвижимости</w:t>
            </w:r>
            <w:r>
              <w:rPr>
                <w:rFonts w:ascii="Times New Roman" w:hAnsi="Times New Roman" w:cs="Times New Roman"/>
              </w:rPr>
              <w:t>»</w:t>
            </w:r>
            <w:r w:rsidR="008F17CF" w:rsidRPr="00D10BB6">
              <w:rPr>
                <w:rFonts w:ascii="Times New Roman" w:hAnsi="Times New Roman" w:cs="Times New Roman"/>
              </w:rPr>
              <w:t>, не уст</w:t>
            </w:r>
            <w:r w:rsidR="008F17CF" w:rsidRPr="00D10BB6">
              <w:rPr>
                <w:rFonts w:ascii="Times New Roman" w:hAnsi="Times New Roman" w:cs="Times New Roman"/>
              </w:rPr>
              <w:t>а</w:t>
            </w:r>
            <w:r w:rsidR="008F17CF" w:rsidRPr="00D10BB6">
              <w:rPr>
                <w:rFonts w:ascii="Times New Roman" w:hAnsi="Times New Roman" w:cs="Times New Roman"/>
              </w:rPr>
              <w:t xml:space="preserve">новлен вид </w:t>
            </w:r>
            <w:proofErr w:type="spellStart"/>
            <w:proofErr w:type="gramStart"/>
            <w:r w:rsidR="008F17CF" w:rsidRPr="00D10BB6">
              <w:rPr>
                <w:rFonts w:ascii="Times New Roman" w:hAnsi="Times New Roman" w:cs="Times New Roman"/>
              </w:rPr>
              <w:t>разрешенного</w:t>
            </w:r>
            <w:proofErr w:type="spellEnd"/>
            <w:proofErr w:type="gramEnd"/>
            <w:r w:rsidR="008F17CF"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использования;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разрешенное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использование земельного участка, границы которого подлежат уточнению в соответствии с Федеральным законом от 13.07.2015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№ 218-ФЗ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>О государственной регистрации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>, не соответствует целям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пользования такого земельного участка, указанным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нии, за исключением случаев размещения линейного объекта 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проектом планировки территории, или случая, если 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соответств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ют требованиям, установле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статьям 3.7, 3.8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рального закона № 137-ФЗ;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результатам осмотра жил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дома установлен факт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сутствия жилого дома на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прашиваемом земельном участке (в случае если заявит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лем является гражданин, ук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занный в подпункте 3 пункта 3 Регламента);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 в Заявлении жилой дом или гараж, расположенные на испрашиваемом земельном участке, в судебном или в ином предусмотренном зак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ном порядке признан сам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lastRenderedPageBreak/>
              <w:t>вольной постройкой, подл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жащей сносу;</w:t>
            </w:r>
            <w:proofErr w:type="gramEnd"/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участок, гараж не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ствуют требованиям, устано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 xml:space="preserve">ленным пунктами 2, 20 </w:t>
            </w:r>
          </w:p>
          <w:p w:rsidR="008F17CF" w:rsidRPr="00D10BB6" w:rsidRDefault="008F17CF" w:rsidP="00CE60B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статьи 3.7 Федерального зак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на № 137-ФЗ;</w:t>
            </w:r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 xml:space="preserve">ный участок, жилой дом </w:t>
            </w:r>
          </w:p>
          <w:p w:rsid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 соответствуют требованиям, установленным пунктом 2 </w:t>
            </w:r>
          </w:p>
          <w:p w:rsidR="008F17CF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статьи 3.8 Федерального зак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на № 137-ФЗ;</w:t>
            </w:r>
          </w:p>
          <w:p w:rsidR="00CE60BF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к Заявлению не </w:t>
            </w:r>
            <w:proofErr w:type="gramStart"/>
            <w:r w:rsidRPr="00D10BB6">
              <w:rPr>
                <w:rFonts w:ascii="Times New Roman" w:hAnsi="Times New Roman" w:cs="Times New Roman"/>
              </w:rPr>
              <w:t>приложен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0109F3" w:rsidRPr="00D10BB6" w:rsidRDefault="008F17C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ни один из документов, пред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смотренных подпункта 17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>22 пункта 12 Регламента (в сл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чае</w:t>
            </w:r>
            <w:r w:rsidR="00CE60BF">
              <w:rPr>
                <w:rFonts w:ascii="Times New Roman" w:hAnsi="Times New Roman" w:cs="Times New Roman"/>
              </w:rPr>
              <w:t>,</w:t>
            </w:r>
            <w:r w:rsidRPr="00D10BB6">
              <w:rPr>
                <w:rFonts w:ascii="Times New Roman" w:hAnsi="Times New Roman" w:cs="Times New Roman"/>
              </w:rPr>
              <w:t xml:space="preserve"> если заявителем является гражданин, указанный в 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пункте 3 пункта 3 Регламен</w:t>
            </w:r>
            <w:r w:rsidR="00E66664">
              <w:rPr>
                <w:rFonts w:ascii="Times New Roman" w:hAnsi="Times New Roman" w:cs="Times New Roman"/>
              </w:rPr>
              <w:t>та)</w:t>
            </w:r>
          </w:p>
        </w:tc>
        <w:tc>
          <w:tcPr>
            <w:tcW w:w="1400" w:type="dxa"/>
          </w:tcPr>
          <w:p w:rsidR="00FC29F7" w:rsidRDefault="00FB3B7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в</w:t>
            </w:r>
            <w:r w:rsidR="00D10BB6">
              <w:rPr>
                <w:rFonts w:ascii="Times New Roman" w:hAnsi="Times New Roman" w:cs="Times New Roman"/>
              </w:rPr>
              <w:t xml:space="preserve"> случае </w:t>
            </w:r>
            <w:r w:rsidR="00263951" w:rsidRPr="00D10BB6">
              <w:rPr>
                <w:rFonts w:ascii="Times New Roman" w:hAnsi="Times New Roman" w:cs="Times New Roman"/>
              </w:rPr>
              <w:t>если на дату п</w:t>
            </w:r>
            <w:r w:rsidR="00263951" w:rsidRPr="00D10BB6">
              <w:rPr>
                <w:rFonts w:ascii="Times New Roman" w:hAnsi="Times New Roman" w:cs="Times New Roman"/>
              </w:rPr>
              <w:t>о</w:t>
            </w:r>
            <w:r w:rsidR="00263951" w:rsidRPr="00D10BB6">
              <w:rPr>
                <w:rFonts w:ascii="Times New Roman" w:hAnsi="Times New Roman" w:cs="Times New Roman"/>
              </w:rPr>
              <w:t xml:space="preserve">ступления </w:t>
            </w:r>
          </w:p>
          <w:p w:rsidR="00FC29F7" w:rsidRDefault="00263951" w:rsidP="00FC29F7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Департ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мент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варительном согласовании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участка, образование которого предусмо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рено </w:t>
            </w:r>
            <w:proofErr w:type="gramStart"/>
            <w:r w:rsidRPr="00D10BB6">
              <w:rPr>
                <w:rFonts w:ascii="Times New Roman" w:hAnsi="Times New Roman" w:cs="Times New Roman"/>
              </w:rPr>
              <w:t>прил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женной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D10BB6" w:rsidRDefault="00263951" w:rsidP="00FC29F7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к этому зая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lastRenderedPageBreak/>
              <w:t>лению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мой КПТ, </w:t>
            </w:r>
          </w:p>
          <w:p w:rsidR="00FC29F7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рассмо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рении нах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дится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ставленная ранее другим лицом Схема КПТ и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стополож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ных учас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ков, образ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вание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рых пред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смотрено этими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мами, 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стично или полностью совпадает, принимается решение </w:t>
            </w:r>
          </w:p>
          <w:p w:rsidR="00263951" w:rsidRP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приост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новлении срока ра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 xml:space="preserve">смотрения поданного позднее </w:t>
            </w:r>
          </w:p>
          <w:p w:rsidR="00E66664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Заявления </w:t>
            </w:r>
          </w:p>
          <w:p w:rsidR="000109F3" w:rsidRP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 направляет принятое решение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="00FC29F7">
              <w:rPr>
                <w:rFonts w:ascii="Times New Roman" w:hAnsi="Times New Roman" w:cs="Times New Roman"/>
              </w:rPr>
              <w:t>явителю</w:t>
            </w:r>
          </w:p>
        </w:tc>
        <w:tc>
          <w:tcPr>
            <w:tcW w:w="1539" w:type="dxa"/>
          </w:tcPr>
          <w:p w:rsidR="00D10BB6" w:rsidRDefault="00FB3B7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с</w:t>
            </w:r>
            <w:r w:rsidR="00263951" w:rsidRPr="00D10BB6">
              <w:rPr>
                <w:rFonts w:ascii="Times New Roman" w:hAnsi="Times New Roman" w:cs="Times New Roman"/>
              </w:rPr>
              <w:t>рок рассмо</w:t>
            </w:r>
            <w:r w:rsidR="00263951" w:rsidRPr="00D10BB6">
              <w:rPr>
                <w:rFonts w:ascii="Times New Roman" w:hAnsi="Times New Roman" w:cs="Times New Roman"/>
              </w:rPr>
              <w:t>т</w:t>
            </w:r>
            <w:r w:rsidR="00263951" w:rsidRPr="00D10BB6">
              <w:rPr>
                <w:rFonts w:ascii="Times New Roman" w:hAnsi="Times New Roman" w:cs="Times New Roman"/>
              </w:rPr>
              <w:t>рения пода</w:t>
            </w:r>
            <w:r w:rsidR="00263951" w:rsidRPr="00D10BB6">
              <w:rPr>
                <w:rFonts w:ascii="Times New Roman" w:hAnsi="Times New Roman" w:cs="Times New Roman"/>
              </w:rPr>
              <w:t>н</w:t>
            </w:r>
            <w:r w:rsidR="00263951" w:rsidRPr="00D10BB6">
              <w:rPr>
                <w:rFonts w:ascii="Times New Roman" w:hAnsi="Times New Roman" w:cs="Times New Roman"/>
              </w:rPr>
              <w:t>ного позднее Заявления приостанавл</w:t>
            </w:r>
            <w:r w:rsidR="00263951" w:rsidRPr="00D10BB6">
              <w:rPr>
                <w:rFonts w:ascii="Times New Roman" w:hAnsi="Times New Roman" w:cs="Times New Roman"/>
              </w:rPr>
              <w:t>и</w:t>
            </w:r>
            <w:r w:rsidR="00263951" w:rsidRPr="00D10BB6">
              <w:rPr>
                <w:rFonts w:ascii="Times New Roman" w:hAnsi="Times New Roman" w:cs="Times New Roman"/>
              </w:rPr>
              <w:t>вается до пр</w:t>
            </w:r>
            <w:r w:rsidR="00263951" w:rsidRPr="00D10BB6">
              <w:rPr>
                <w:rFonts w:ascii="Times New Roman" w:hAnsi="Times New Roman" w:cs="Times New Roman"/>
              </w:rPr>
              <w:t>и</w:t>
            </w:r>
            <w:r w:rsidR="00263951" w:rsidRPr="00D10BB6">
              <w:rPr>
                <w:rFonts w:ascii="Times New Roman" w:hAnsi="Times New Roman" w:cs="Times New Roman"/>
              </w:rPr>
              <w:t>нятия решения об утвержд</w:t>
            </w:r>
            <w:r w:rsidR="00263951" w:rsidRPr="00D10BB6">
              <w:rPr>
                <w:rFonts w:ascii="Times New Roman" w:hAnsi="Times New Roman" w:cs="Times New Roman"/>
              </w:rPr>
              <w:t>е</w:t>
            </w:r>
            <w:r w:rsidR="00263951" w:rsidRPr="00D10BB6">
              <w:rPr>
                <w:rFonts w:ascii="Times New Roman" w:hAnsi="Times New Roman" w:cs="Times New Roman"/>
              </w:rPr>
              <w:t>нии напра</w:t>
            </w:r>
            <w:r w:rsidR="00263951" w:rsidRPr="00D10BB6">
              <w:rPr>
                <w:rFonts w:ascii="Times New Roman" w:hAnsi="Times New Roman" w:cs="Times New Roman"/>
              </w:rPr>
              <w:t>в</w:t>
            </w:r>
            <w:r w:rsidR="00263951" w:rsidRPr="00D10BB6">
              <w:rPr>
                <w:rFonts w:ascii="Times New Roman" w:hAnsi="Times New Roman" w:cs="Times New Roman"/>
              </w:rPr>
              <w:t>ленной или представле</w:t>
            </w:r>
            <w:r w:rsidR="00263951" w:rsidRPr="00D10BB6">
              <w:rPr>
                <w:rFonts w:ascii="Times New Roman" w:hAnsi="Times New Roman" w:cs="Times New Roman"/>
              </w:rPr>
              <w:t>н</w:t>
            </w:r>
            <w:r w:rsidR="00263951" w:rsidRPr="00D10BB6">
              <w:rPr>
                <w:rFonts w:ascii="Times New Roman" w:hAnsi="Times New Roman" w:cs="Times New Roman"/>
              </w:rPr>
              <w:t>ной ранее Схемы КПТ или до прин</w:t>
            </w:r>
            <w:r w:rsidR="00263951" w:rsidRPr="00D10BB6">
              <w:rPr>
                <w:rFonts w:ascii="Times New Roman" w:hAnsi="Times New Roman" w:cs="Times New Roman"/>
              </w:rPr>
              <w:t>я</w:t>
            </w:r>
            <w:r w:rsidR="00263951" w:rsidRPr="00D10BB6">
              <w:rPr>
                <w:rFonts w:ascii="Times New Roman" w:hAnsi="Times New Roman" w:cs="Times New Roman"/>
              </w:rPr>
              <w:t xml:space="preserve">тия решения об отказе </w:t>
            </w:r>
          </w:p>
          <w:p w:rsidR="000109F3" w:rsidRPr="00D10BB6" w:rsidRDefault="00FC29F7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утверждении </w:t>
            </w:r>
            <w:r>
              <w:rPr>
                <w:rFonts w:ascii="Times New Roman" w:hAnsi="Times New Roman" w:cs="Times New Roman"/>
              </w:rPr>
              <w:lastRenderedPageBreak/>
              <w:t>указанной схемы</w:t>
            </w:r>
          </w:p>
        </w:tc>
        <w:tc>
          <w:tcPr>
            <w:tcW w:w="1120" w:type="dxa"/>
          </w:tcPr>
          <w:p w:rsidR="000109F3" w:rsidRPr="00D10BB6" w:rsidRDefault="00B33D37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60" w:type="dxa"/>
          </w:tcPr>
          <w:p w:rsidR="000109F3" w:rsidRPr="00D10BB6" w:rsidRDefault="00B33D37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0109F3" w:rsidRPr="00D10BB6" w:rsidRDefault="00B33D37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D10BB6" w:rsidRDefault="00B33D37" w:rsidP="00D10BB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личное обращ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ние </w:t>
            </w:r>
          </w:p>
          <w:p w:rsidR="00B33D37" w:rsidRPr="00D10BB6" w:rsidRDefault="00D10BB6" w:rsidP="00D10BB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33D37" w:rsidRPr="00D10BB6">
              <w:rPr>
                <w:rFonts w:ascii="Times New Roman" w:hAnsi="Times New Roman" w:cs="Times New Roman"/>
                <w:color w:val="000000" w:themeColor="text1"/>
              </w:rPr>
              <w:t>Депа</w:t>
            </w:r>
            <w:r w:rsidR="00B33D37" w:rsidRPr="00D10BB6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B33D37" w:rsidRPr="00D10BB6">
              <w:rPr>
                <w:rFonts w:ascii="Times New Roman" w:hAnsi="Times New Roman" w:cs="Times New Roman"/>
                <w:color w:val="000000" w:themeColor="text1"/>
              </w:rPr>
              <w:t>тамент;</w:t>
            </w:r>
          </w:p>
          <w:p w:rsidR="00D10BB6" w:rsidRDefault="00B33D37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личное обращ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ние </w:t>
            </w:r>
          </w:p>
          <w:p w:rsidR="00B33D37" w:rsidRPr="00D10BB6" w:rsidRDefault="00B33D37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в МФЦ;</w:t>
            </w:r>
          </w:p>
          <w:p w:rsidR="00B33D37" w:rsidRPr="00D10BB6" w:rsidRDefault="007A515D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Портал</w:t>
            </w:r>
            <w:r w:rsidR="00B33D37" w:rsidRPr="00D10BB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33D37" w:rsidRPr="00D10BB6" w:rsidRDefault="00B33D37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почтовая связь</w:t>
            </w:r>
          </w:p>
          <w:p w:rsidR="000109F3" w:rsidRPr="00D10BB6" w:rsidRDefault="000109F3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33D37" w:rsidRPr="00D10BB6" w:rsidRDefault="00B33D37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в Депа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таменте на б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мажном носителе;</w:t>
            </w:r>
          </w:p>
          <w:p w:rsidR="00D10BB6" w:rsidRDefault="00B33D37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МФЦ </w:t>
            </w:r>
          </w:p>
          <w:p w:rsidR="00B33D37" w:rsidRPr="00D10BB6" w:rsidRDefault="00B33D37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 б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мажном носителе, получе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ном из Департ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мента;</w:t>
            </w:r>
          </w:p>
          <w:p w:rsidR="00B33D37" w:rsidRPr="00D10BB6" w:rsidRDefault="00B33D37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через личный кабинет на </w:t>
            </w:r>
            <w:r w:rsidR="007A515D"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Порт</w:t>
            </w:r>
            <w:r w:rsidR="007A515D"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="007A515D"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ле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, </w:t>
            </w:r>
          </w:p>
          <w:p w:rsidR="000109F3" w:rsidRPr="00D10BB6" w:rsidRDefault="00B33D37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почтовая связь</w:t>
            </w:r>
          </w:p>
        </w:tc>
      </w:tr>
      <w:tr w:rsidR="000109F3" w:rsidRPr="00D10BB6" w:rsidTr="00810132">
        <w:trPr>
          <w:trHeight w:val="411"/>
        </w:trPr>
        <w:tc>
          <w:tcPr>
            <w:tcW w:w="15026" w:type="dxa"/>
            <w:gridSpan w:val="11"/>
          </w:tcPr>
          <w:p w:rsidR="000109F3" w:rsidRPr="00D10BB6" w:rsidRDefault="000109F3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  <w:lang w:eastAsia="ru-RU"/>
              </w:rPr>
              <w:lastRenderedPageBreak/>
              <w:t xml:space="preserve">Обращение Заявителя с целью предварительного согласования предоставления гражданину земельного участка, на котором расположен жилой дом, </w:t>
            </w:r>
            <w:proofErr w:type="spellStart"/>
            <w:r w:rsidRPr="00D10BB6">
              <w:rPr>
                <w:rFonts w:ascii="Times New Roman" w:hAnsi="Times New Roman" w:cs="Times New Roman"/>
                <w:lang w:eastAsia="ru-RU"/>
              </w:rPr>
              <w:t>возв</w:t>
            </w:r>
            <w:r w:rsidRPr="00D10BB6">
              <w:rPr>
                <w:rFonts w:ascii="Times New Roman" w:hAnsi="Times New Roman" w:cs="Times New Roman"/>
                <w:lang w:eastAsia="ru-RU"/>
              </w:rPr>
              <w:t>е</w:t>
            </w:r>
            <w:r w:rsidRPr="00D10BB6">
              <w:rPr>
                <w:rFonts w:ascii="Times New Roman" w:hAnsi="Times New Roman" w:cs="Times New Roman"/>
                <w:lang w:eastAsia="ru-RU"/>
              </w:rPr>
              <w:t>денный</w:t>
            </w:r>
            <w:proofErr w:type="spellEnd"/>
            <w:r w:rsidRPr="00D10BB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017C8" w:rsidRPr="00D10BB6">
              <w:rPr>
                <w:rFonts w:ascii="Times New Roman" w:hAnsi="Times New Roman" w:cs="Times New Roman"/>
                <w:lang w:eastAsia="ru-RU"/>
              </w:rPr>
              <w:t>до 14 мая 1998 года, на основании пункта 2 статьи 3.8 Федерального закона № 137-ФЗ</w:t>
            </w:r>
          </w:p>
        </w:tc>
      </w:tr>
      <w:tr w:rsidR="000109F3" w:rsidRPr="00D10BB6" w:rsidTr="00810132">
        <w:tc>
          <w:tcPr>
            <w:tcW w:w="1133" w:type="dxa"/>
          </w:tcPr>
          <w:p w:rsidR="00D10BB6" w:rsidRDefault="00CB54F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14 раб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чих дней (но</w:t>
            </w:r>
            <w:r w:rsidR="00810132">
              <w:rPr>
                <w:rFonts w:ascii="Times New Roman" w:hAnsi="Times New Roman" w:cs="Times New Roman"/>
              </w:rPr>
              <w:t xml:space="preserve"> </w:t>
            </w:r>
            <w:r w:rsidRPr="00D10BB6">
              <w:rPr>
                <w:rFonts w:ascii="Times New Roman" w:hAnsi="Times New Roman" w:cs="Times New Roman"/>
              </w:rPr>
              <w:t>не более</w:t>
            </w:r>
            <w:proofErr w:type="gramEnd"/>
          </w:p>
          <w:p w:rsidR="00CB54F9" w:rsidRPr="00D10BB6" w:rsidRDefault="00CB54F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20 кале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дарных дней)</w:t>
            </w:r>
            <w:proofErr w:type="gramEnd"/>
          </w:p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109F3" w:rsidRPr="00D10BB6" w:rsidRDefault="00C32D1D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6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1) схема КПТ, приложенная 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к Заявлению, не может быть </w:t>
            </w:r>
            <w:proofErr w:type="gramStart"/>
            <w:r w:rsidRPr="00D10BB6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по основаниям, указанным в пункте 16 ста</w:t>
            </w:r>
            <w:r w:rsidR="00CE60BF">
              <w:rPr>
                <w:rFonts w:ascii="Times New Roman" w:hAnsi="Times New Roman" w:cs="Times New Roman"/>
              </w:rPr>
              <w:t>-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11.10 Земельного кодекса Российской Федерации,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а именно: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несоответствие Схемы КПТ 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форме, формату или треб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ваниям к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подготовке,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рые установлены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ствии с пунктом 12 ста</w:t>
            </w:r>
            <w:r w:rsidR="00CE60BF">
              <w:rPr>
                <w:rFonts w:ascii="Times New Roman" w:hAnsi="Times New Roman" w:cs="Times New Roman"/>
              </w:rPr>
              <w:t>-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lastRenderedPageBreak/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11.10 Земельного кодекса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Российской Федерации;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полное или частичное совп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дение местоположения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участка, образование которого предусмотрено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КПТ, с местоположением земельного участка, образу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мого в соответствии с ранее принятым решением об утве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ждении Схемы КПТ, срок де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 xml:space="preserve">ствия которого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истек</w:t>
            </w:r>
            <w:proofErr w:type="spellEnd"/>
            <w:r w:rsidRPr="00D10BB6">
              <w:rPr>
                <w:rFonts w:ascii="Times New Roman" w:hAnsi="Times New Roman" w:cs="Times New Roman"/>
              </w:rPr>
              <w:t>;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Схема КПТ разработана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нарушением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11.9 Земельного кодекса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 требований к образуемым земельным участкам;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несоответствие Схемы КПТ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утвержденному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проекту пл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нировки территории, земл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устроительной документации, положению об особо охраня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природной территории;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расположение земельного участка, образование которого предусмотрено Схемой КПТ,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границах территории, для которой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 межевания территории, за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ключением случаев, устано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 xml:space="preserve">ленных федеральными </w:t>
            </w:r>
            <w:proofErr w:type="spellStart"/>
            <w:proofErr w:type="gramStart"/>
            <w:r w:rsidRPr="00D10BB6">
              <w:rPr>
                <w:rFonts w:ascii="Times New Roman" w:hAnsi="Times New Roman" w:cs="Times New Roman"/>
              </w:rPr>
              <w:t>зако</w:t>
            </w:r>
            <w:proofErr w:type="spellEnd"/>
            <w:r w:rsidR="00CE60BF">
              <w:rPr>
                <w:rFonts w:ascii="Times New Roman" w:hAnsi="Times New Roman" w:cs="Times New Roman"/>
              </w:rPr>
              <w:t>-</w:t>
            </w:r>
            <w:r w:rsidRPr="00D10BB6">
              <w:rPr>
                <w:rFonts w:ascii="Times New Roman" w:hAnsi="Times New Roman" w:cs="Times New Roman"/>
              </w:rPr>
              <w:t>нами</w:t>
            </w:r>
            <w:proofErr w:type="gramEnd"/>
            <w:r w:rsidRPr="00D10BB6">
              <w:rPr>
                <w:rFonts w:ascii="Times New Roman" w:hAnsi="Times New Roman" w:cs="Times New Roman"/>
              </w:rPr>
              <w:t>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разработка Схемы КПТ, </w:t>
            </w:r>
            <w:proofErr w:type="gramStart"/>
            <w:r w:rsidRPr="00D10BB6">
              <w:rPr>
                <w:rFonts w:ascii="Times New Roman" w:hAnsi="Times New Roman" w:cs="Times New Roman"/>
              </w:rPr>
              <w:t>обр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зование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которого допускается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исключительно 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проектом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жевания территории;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2) земельный участок, который предстоит образовать, не 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жет быть предоставлен Заяв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телю по основаниям указа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в подпунктах 1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>13, 14.1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 xml:space="preserve"> 19, 22 и 23 статьи 39.16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кодекса Российской Федерации, а именно: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Заявлением обратилось лицо, которое в соответствии с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мельным законодательством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имеет права на приобрет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 земельного участка без проведения торгов;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предоставлен на праве постоянного (бе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срочного) пользования, бе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возмездного пользования,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жизненного наследуемого вл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дения или аренды, за исключ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случаев, когда с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обратился обладатель данных прав или подано заявление о предоста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 xml:space="preserve">лении земельного участка 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подпунк</w:t>
            </w:r>
            <w:proofErr w:type="spellEnd"/>
            <w:r w:rsidR="00D10BB6">
              <w:rPr>
                <w:rFonts w:ascii="Times New Roman" w:hAnsi="Times New Roman" w:cs="Times New Roman"/>
              </w:rPr>
              <w:t>-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том 10 пункта 2 статьи 39.10 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мельный участок образован 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в результате раздела земельн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участка, предоставленного садоводческому или огородн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ческому некоммерческому товариществу, за исключением случаев обращения с таким заявлением члена этого тов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рищества (если такой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 является садовым или огородным) либо гражд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нина, не обладающего правом участия (членства) в садово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ческом или огородническом некоммерческом товарищ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стве, имеющего право на пе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воочередное или внеочередное приобретение земельного участка в соответствии с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ральными законами, законами субъектов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либо на приобретение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39.18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кодекса Российской Ф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дерации (если такой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 является сад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вым), а также за исключением собственников земельных участков, расположенных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 ведения гражданами садоводства или огородничества для собстве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нужд (если земельный участок является земельным </w:t>
            </w:r>
            <w:r w:rsidRPr="00D10BB6">
              <w:rPr>
                <w:rFonts w:ascii="Times New Roman" w:hAnsi="Times New Roman" w:cs="Times New Roman"/>
              </w:rPr>
              <w:lastRenderedPageBreak/>
              <w:t>участком общего назначения);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на указанном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мельном участке расположены здание, сооружение, объект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принадлежащие гражданам или юридическим лицам, за исключением случаев, если на земельном участке располож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ны сооружения (в том числе сооружения, строительство которых не завершено), 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мещение которых допускается на основании сервитута, пу</w:t>
            </w:r>
            <w:r w:rsidRPr="00D10BB6">
              <w:rPr>
                <w:rFonts w:ascii="Times New Roman" w:hAnsi="Times New Roman" w:cs="Times New Roman"/>
              </w:rPr>
              <w:t>б</w:t>
            </w:r>
            <w:r w:rsidRPr="00D10BB6">
              <w:rPr>
                <w:rFonts w:ascii="Times New Roman" w:hAnsi="Times New Roman" w:cs="Times New Roman"/>
              </w:rPr>
              <w:t>личного сервитута, или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 xml:space="preserve">ты,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размещенные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39.36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кодекса Российской Ф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дерации, либо с заявлением </w:t>
            </w:r>
            <w:proofErr w:type="gramEnd"/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о предоставлении земельного участка обратился собственник этих здания, сооружения,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меще</w:t>
            </w:r>
            <w:r w:rsidR="00E66664">
              <w:rPr>
                <w:rFonts w:ascii="Times New Roman" w:hAnsi="Times New Roman" w:cs="Times New Roman"/>
              </w:rPr>
              <w:t>ний в них, это</w:t>
            </w:r>
            <w:r w:rsidRPr="00D10BB6">
              <w:rPr>
                <w:rFonts w:ascii="Times New Roman" w:hAnsi="Times New Roman" w:cs="Times New Roman"/>
              </w:rPr>
              <w:t xml:space="preserve">го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а также случаев, если подано заявление о предоставлении земельного участка и в отн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шении расположенных на нем здания, сооружения,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 принято решение о сносе с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мовольной постройки либо решение о сносе самовольной постройки или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приведении </w:t>
            </w:r>
            <w:proofErr w:type="gramEnd"/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соответствие с установле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lastRenderedPageBreak/>
              <w:t>ными требованиями и в сроки, установленные указанными решениями, не выполнены обязанности, предусмотренные частью 11 статьи 55.32 Град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строительного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на указанном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мельном участке расположены здание, сооружение, объект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находящиеся в государстве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ной или муниципальной со</w:t>
            </w:r>
            <w:r w:rsidRPr="00D10BB6">
              <w:rPr>
                <w:rFonts w:ascii="Times New Roman" w:hAnsi="Times New Roman" w:cs="Times New Roman"/>
              </w:rPr>
              <w:t>б</w:t>
            </w:r>
            <w:r w:rsidRPr="00D10BB6">
              <w:rPr>
                <w:rFonts w:ascii="Times New Roman" w:hAnsi="Times New Roman" w:cs="Times New Roman"/>
              </w:rPr>
              <w:t>ственности, за исключением случаев, если на земельном участке расположены соор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жения (в том числе сооруж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ния, строительство которых </w:t>
            </w:r>
            <w:proofErr w:type="gramEnd"/>
          </w:p>
          <w:p w:rsidR="00BD67BA" w:rsidRPr="00D10BB6" w:rsidRDefault="00BD67BA" w:rsidP="00CE60B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завершено), размещение которых допускается на осн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вании сервитута, публичного сервитута, или объекты,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мещенные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соответствии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39.36 Земельного 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декса Российской Федерации, либо с заявлением о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ставлении земельного участка обратился правообладатель этих здания, сооружения,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мещений в них, этого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является из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ятым из оборота или огран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ченным в обороте и его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lastRenderedPageBreak/>
              <w:t>ставление не допускается на праве, указанном в Заявлении о предоставлении земельного участка;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является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резервированным для госуда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ственных или муниципальных </w:t>
            </w:r>
            <w:proofErr w:type="gramStart"/>
            <w:r w:rsidRPr="00D10BB6">
              <w:rPr>
                <w:rFonts w:ascii="Times New Roman" w:hAnsi="Times New Roman" w:cs="Times New Roman"/>
              </w:rPr>
              <w:t>нужд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 xml:space="preserve">заявитель обратился с заявлением 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в собственность,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стоянное (бессрочное) польз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вание или с заявлением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в аренду, безвозмез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ное пользование на срок, пр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вышающий срок действия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шения о резервировании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участка, за исключ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случая предоставления земельного участка для целей резервирования;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расположен 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ношении которой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ритории либо принято решение 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развитии </w:t>
            </w:r>
          </w:p>
          <w:p w:rsidR="00E66664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BD67BA" w:rsidRPr="00D10BB6">
              <w:rPr>
                <w:rFonts w:ascii="Times New Roman" w:hAnsi="Times New Roman" w:cs="Times New Roman"/>
              </w:rPr>
              <w:t>для реализации указанного решения не треб</w:t>
            </w:r>
            <w:r w:rsidR="00BD67BA" w:rsidRPr="00D10BB6">
              <w:rPr>
                <w:rFonts w:ascii="Times New Roman" w:hAnsi="Times New Roman" w:cs="Times New Roman"/>
              </w:rPr>
              <w:t>у</w:t>
            </w:r>
            <w:r w:rsidR="00BD67BA" w:rsidRPr="00D10BB6">
              <w:rPr>
                <w:rFonts w:ascii="Times New Roman" w:hAnsi="Times New Roman" w:cs="Times New Roman"/>
              </w:rPr>
              <w:t xml:space="preserve">ется заключения договора </w:t>
            </w:r>
          </w:p>
          <w:p w:rsidR="00CE60BF" w:rsidRDefault="00BD67BA" w:rsidP="00E6666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lastRenderedPageBreak/>
              <w:t>ритории, за исключением сл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 xml:space="preserve">чаев, если с заявлением </w:t>
            </w:r>
          </w:p>
          <w:p w:rsidR="00BD67BA" w:rsidRPr="00D10BB6" w:rsidRDefault="00BD67BA" w:rsidP="00E6666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обратился собственник здания, сооружения, помещ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ний в них,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расп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ложенных на таком земельном участке, или правообладатель такого земельного участка;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расположен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 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ношении которой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ритории либо принято решение </w:t>
            </w:r>
          </w:p>
          <w:p w:rsidR="00E66664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развитии </w:t>
            </w:r>
          </w:p>
          <w:p w:rsidR="00CE60BF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BD67BA" w:rsidRPr="00D10BB6">
              <w:rPr>
                <w:rFonts w:ascii="Times New Roman" w:hAnsi="Times New Roman" w:cs="Times New Roman"/>
              </w:rPr>
              <w:t>для реализации указанного решения не треб</w:t>
            </w:r>
            <w:r w:rsidR="00BD67BA" w:rsidRPr="00D10BB6">
              <w:rPr>
                <w:rFonts w:ascii="Times New Roman" w:hAnsi="Times New Roman" w:cs="Times New Roman"/>
              </w:rPr>
              <w:t>у</w:t>
            </w:r>
            <w:r w:rsidR="00BD67BA" w:rsidRPr="00D10BB6">
              <w:rPr>
                <w:rFonts w:ascii="Times New Roman" w:hAnsi="Times New Roman" w:cs="Times New Roman"/>
              </w:rPr>
              <w:t xml:space="preserve">ется заключения договора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ритории, или земельный уч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сток образован из земельного участка, в отношении которого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говор о комплексном развитии территории, за исключением случаев, если такой земельный участок предназначен для 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мещения объектов федерал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значения, объектов рег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онального значения или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>тов местного значения и с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явлением о предоставлении </w:t>
            </w:r>
            <w:r w:rsidRPr="00D10BB6">
              <w:rPr>
                <w:rFonts w:ascii="Times New Roman" w:hAnsi="Times New Roman" w:cs="Times New Roman"/>
              </w:rPr>
              <w:lastRenderedPageBreak/>
              <w:t>такого земельного участка о</w:t>
            </w:r>
            <w:r w:rsidRPr="00D10BB6">
              <w:rPr>
                <w:rFonts w:ascii="Times New Roman" w:hAnsi="Times New Roman" w:cs="Times New Roman"/>
              </w:rPr>
              <w:t>б</w:t>
            </w:r>
            <w:r w:rsidRPr="00D10BB6">
              <w:rPr>
                <w:rFonts w:ascii="Times New Roman" w:hAnsi="Times New Roman" w:cs="Times New Roman"/>
              </w:rPr>
              <w:t>ратилось лицо, уполномоче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ное на строительство указа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ных объектов;</w:t>
            </w:r>
            <w:proofErr w:type="gramEnd"/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образован из земельного участка, в отнош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нии которого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вор о комплексном развитии территории, либо расположен 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ношении которой принято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шение 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</w:t>
            </w:r>
            <w:proofErr w:type="gramStart"/>
            <w:r w:rsidRPr="00D10BB6">
              <w:rPr>
                <w:rFonts w:ascii="Times New Roman" w:hAnsi="Times New Roman" w:cs="Times New Roman"/>
              </w:rPr>
              <w:t>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витии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для реал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зации указанного решения не требуется заключения до-говора о комплексном разв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тии территории, и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ментацией по планировке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 предназначен для размещения объектов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рального значения, объектов регионального значения или объектов местного значения,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за исключением случаев, если с заявлением о предоставлении в а</w:t>
            </w:r>
            <w:r w:rsidR="00CE60BF">
              <w:rPr>
                <w:rFonts w:ascii="Times New Roman" w:hAnsi="Times New Roman" w:cs="Times New Roman"/>
              </w:rPr>
              <w:t>ренду земельного участка обрати</w:t>
            </w:r>
            <w:r w:rsidRPr="00D10BB6">
              <w:rPr>
                <w:rFonts w:ascii="Times New Roman" w:hAnsi="Times New Roman" w:cs="Times New Roman"/>
              </w:rPr>
              <w:t xml:space="preserve">лось лицо, с которым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о комплек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ном развитии территории, предусматривающий обяз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тельство данного лица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строительству указанных объектов;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является предметом аукциона, </w:t>
            </w:r>
            <w:proofErr w:type="gramStart"/>
            <w:r w:rsidRPr="00D10BB6">
              <w:rPr>
                <w:rFonts w:ascii="Times New Roman" w:hAnsi="Times New Roman" w:cs="Times New Roman"/>
              </w:rPr>
              <w:t>извещ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о проведении которого размещено в соответствии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пунктом 19 статьи 39.11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кодекса Российской Федерации;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="00CE60BF">
              <w:rPr>
                <w:rFonts w:ascii="Times New Roman" w:hAnsi="Times New Roman" w:cs="Times New Roman"/>
              </w:rPr>
              <w:t>нии, посту</w:t>
            </w:r>
            <w:r w:rsidRPr="00D10BB6">
              <w:rPr>
                <w:rFonts w:ascii="Times New Roman" w:hAnsi="Times New Roman" w:cs="Times New Roman"/>
              </w:rPr>
              <w:t>пило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ное подпунктом 6 пункта 4 статьи 39.11 Земельного 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декса Российской Федерации заявление о проведении аукц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 по его продаже или аукц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 на право заключения дог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вора его аренды при условии, что такой земельный участок образован в соответствии </w:t>
            </w:r>
            <w:proofErr w:type="gramEnd"/>
          </w:p>
          <w:p w:rsidR="00CE60BF" w:rsidRDefault="004424B3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под</w:t>
            </w:r>
            <w:r w:rsidR="00BD67BA" w:rsidRPr="00D10BB6">
              <w:rPr>
                <w:rFonts w:ascii="Times New Roman" w:hAnsi="Times New Roman" w:cs="Times New Roman"/>
              </w:rPr>
              <w:t>пунктом 4 пункта 4 ст</w:t>
            </w:r>
            <w:r w:rsidR="00BD67BA" w:rsidRPr="00D10BB6">
              <w:rPr>
                <w:rFonts w:ascii="Times New Roman" w:hAnsi="Times New Roman" w:cs="Times New Roman"/>
              </w:rPr>
              <w:t>а</w:t>
            </w:r>
            <w:r w:rsidR="00BD67BA" w:rsidRPr="00D10BB6">
              <w:rPr>
                <w:rFonts w:ascii="Times New Roman" w:hAnsi="Times New Roman" w:cs="Times New Roman"/>
              </w:rPr>
              <w:t>тьи 39.11 Земельного кодекса Рос</w:t>
            </w:r>
            <w:r w:rsidR="00CE60BF">
              <w:rPr>
                <w:rFonts w:ascii="Times New Roman" w:hAnsi="Times New Roman" w:cs="Times New Roman"/>
              </w:rPr>
              <w:t>сийской Феде</w:t>
            </w:r>
            <w:r w:rsidR="00BD67BA" w:rsidRPr="00D10BB6">
              <w:rPr>
                <w:rFonts w:ascii="Times New Roman" w:hAnsi="Times New Roman" w:cs="Times New Roman"/>
              </w:rPr>
              <w:t xml:space="preserve">рации 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уполномоченным органом 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 принято решение об отказе </w:t>
            </w:r>
          </w:p>
          <w:p w:rsidR="00D10BB6" w:rsidRDefault="00CE60BF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</w:t>
            </w:r>
            <w:r w:rsidR="00BD67BA" w:rsidRPr="00D10BB6">
              <w:rPr>
                <w:rFonts w:ascii="Times New Roman" w:hAnsi="Times New Roman" w:cs="Times New Roman"/>
              </w:rPr>
              <w:t xml:space="preserve">ведении этого аукциона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основаниям,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пунктом 8 статьи 39.11 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размещено в соответствии с подпунктом 1 пункта 1 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тьи 39.18 </w:t>
            </w:r>
            <w:r w:rsidR="00CE60BF">
              <w:rPr>
                <w:rFonts w:ascii="Times New Roman" w:hAnsi="Times New Roman" w:cs="Times New Roman"/>
              </w:rPr>
              <w:t>Земельного</w:t>
            </w:r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CE60BF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>одекса</w:t>
            </w:r>
            <w:r w:rsidR="00CE60BF">
              <w:rPr>
                <w:rFonts w:ascii="Times New Roman" w:hAnsi="Times New Roman" w:cs="Times New Roman"/>
              </w:rPr>
              <w:t xml:space="preserve"> </w:t>
            </w:r>
            <w:r w:rsidR="00CE60BF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r w:rsidRPr="00D10BB6">
              <w:rPr>
                <w:rFonts w:ascii="Times New Roman" w:hAnsi="Times New Roman" w:cs="Times New Roman"/>
              </w:rPr>
              <w:t xml:space="preserve"> изв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щение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для индив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дуального жилищного стро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тельства, ведения личного 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 xml:space="preserve">собного хозяйства в границах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населенных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пунктов, ведения гражданами садоводства для собственных нужд;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испрашиваемый земельный участок полностью распол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жен в границах зоны с особ</w:t>
            </w:r>
            <w:r w:rsidRPr="00D10BB6">
              <w:rPr>
                <w:rFonts w:ascii="Times New Roman" w:hAnsi="Times New Roman" w:cs="Times New Roman"/>
              </w:rPr>
              <w:t>ы</w:t>
            </w:r>
            <w:r w:rsidRPr="00D10BB6">
              <w:rPr>
                <w:rFonts w:ascii="Times New Roman" w:hAnsi="Times New Roman" w:cs="Times New Roman"/>
              </w:rPr>
              <w:t>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целями использования такого земельного участка, указанными в заявлении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участка;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 xml:space="preserve">испрашиваемый земельный участок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включен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жденный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установленном Правительством Российской Федерации порядке перечень земельных участков,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ставленных для нужд обороны и безопасности и временно не используемых для указанных нужд,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подано заявление о предоставлении земельного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ствии с подпунктом 10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пунк</w:t>
            </w:r>
            <w:proofErr w:type="spellEnd"/>
            <w:r w:rsidR="00BB5121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та 2 статьи 39.10 Земельного кодекса Российской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Федерации;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площадь земельного участка, указанного в заявлении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варительном согласовании предоставления земельного участка в целях его последу</w:t>
            </w:r>
            <w:r w:rsidRPr="00D10BB6">
              <w:rPr>
                <w:rFonts w:ascii="Times New Roman" w:hAnsi="Times New Roman" w:cs="Times New Roman"/>
              </w:rPr>
              <w:t>ю</w:t>
            </w:r>
            <w:r w:rsidRPr="00D10BB6">
              <w:rPr>
                <w:rFonts w:ascii="Times New Roman" w:hAnsi="Times New Roman" w:cs="Times New Roman"/>
              </w:rPr>
              <w:t>щего предоставления садово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ческому или огородническому некоммерческому товарищ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ству, превышает размер, уст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новленный пунктом 6 ста</w:t>
            </w:r>
            <w:r w:rsidR="00BB5121">
              <w:rPr>
                <w:rFonts w:ascii="Times New Roman" w:hAnsi="Times New Roman" w:cs="Times New Roman"/>
              </w:rPr>
              <w:t>-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39.10 Земельного кодекса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Российской Федерации;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указанный </w:t>
            </w:r>
            <w:proofErr w:type="gramStart"/>
            <w:r w:rsidRPr="00D10BB6">
              <w:rPr>
                <w:rFonts w:ascii="Times New Roman" w:hAnsi="Times New Roman" w:cs="Times New Roman"/>
              </w:rPr>
              <w:t>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ментацией по планировке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 предназначен для размещения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объектов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рального значения, объектов регионального значения или объектов местного значения 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с Заявлением обратилось лицо, не уполномоченное на строительство этих объектов, за исключением случаев, если 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Заявлением обратились пр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вообладатель расположенных на таком земельном участке здания, сооружения, помещ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ний в них, собственник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lastRenderedPageBreak/>
              <w:t>ства, лицо, которому такой земельный участок предоста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 xml:space="preserve">лен на праве постоянного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(бессрочного) пользования;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предназначен для размещения здания, с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оружения в соответствии 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государственной программой Российской Федерации, гос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дарственной программой суб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 xml:space="preserve">екта Российской Федерации 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с Заявлением обратилось лицо, не уполномоченное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строительство этих здания, сооружения, за исключением случаев, если с Заявлением обратились правообладатель расположенных на таком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мельном участке здания, с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оружения, помещений в них, собственник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лицо, которому такой земельный участок предоставлен на праве постоянного (бессрочного) пользования;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предоставление земельного участка на заявленном виде прав не допускается;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принято решение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 xml:space="preserve">варительном согласовании его предоставления, срок действия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которого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истек</w:t>
            </w:r>
            <w:proofErr w:type="spellEnd"/>
            <w:r w:rsidRPr="00D10BB6">
              <w:rPr>
                <w:rFonts w:ascii="Times New Roman" w:hAnsi="Times New Roman" w:cs="Times New Roman"/>
              </w:rPr>
              <w:t>, и с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обратилось иное не указанное в этом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шении лицо;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изъят для государственных или муниц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пальных нужд и указанная в Заявлении цель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такого земельного участка не соответствует целям, для которых такой земельный уч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сток был изъят, за исключен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ем земельных участков, из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ятых для государственных или муниципальных ну</w:t>
            </w:r>
            <w:proofErr w:type="gramStart"/>
            <w:r w:rsidRPr="00D10BB6">
              <w:rPr>
                <w:rFonts w:ascii="Times New Roman" w:hAnsi="Times New Roman" w:cs="Times New Roman"/>
              </w:rPr>
              <w:t>жд в св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язи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признанием многоквартирн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дома, который расположен на таком земельном участке, аварийным и подлежащим сносу или реконструкции;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участок, границы которого подлежат уточнению в соответствии с Федеральным законом от 13.07.2015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№ 218-ФЗ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>О государственной регистрации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proofErr w:type="gramStart"/>
            <w:r w:rsidRPr="00D10BB6">
              <w:rPr>
                <w:rFonts w:ascii="Times New Roman" w:hAnsi="Times New Roman" w:cs="Times New Roman"/>
              </w:rPr>
              <w:t>отнесен</w:t>
            </w:r>
            <w:proofErr w:type="spellEnd"/>
            <w:proofErr w:type="gramEnd"/>
            <w:r w:rsidRPr="00D10BB6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определенной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категории земель;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 границы которого подл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жат уточнению в соответствии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с Федеральным законом 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от 13.07.2015 № 218-ФЗ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>О государственной регистр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>, не уст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новлен вид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разрешенного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пользования;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разрешенное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использование земельного участка, границы которого подлежат уточнению в соответствии с Федеральным законом от 13.07.2015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№ 218-ФЗ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>О государственной регистрации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>, не соответствует целям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пользования такого земельного участка, указанным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нии, за исключением случаев размещения линейного объекта 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проектом планировки территории, или случая, если 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соответств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ют требованиям, установле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статьям 3.7, 3.8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рального закона № 137-ФЗ;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результатам осмотра жил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го дома установлен факт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отсутствия жилого дома на испрашиваемом земельном участке (в случае если заявит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лем является гражданин, ук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занный в подпункте 3 пункта 3 Регламента);</w:t>
            </w:r>
          </w:p>
          <w:p w:rsidR="00BB5121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жилой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дом или гараж, расположенные на испрашиваемом земельном участке, в судебном или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ином предусмотренном зак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ном порядке </w:t>
            </w:r>
            <w:proofErr w:type="gramStart"/>
            <w:r w:rsidRPr="00D10BB6">
              <w:rPr>
                <w:rFonts w:ascii="Times New Roman" w:hAnsi="Times New Roman" w:cs="Times New Roman"/>
              </w:rPr>
              <w:t>признан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сам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вольной постройкой, подл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жащей сносу;</w:t>
            </w:r>
          </w:p>
          <w:p w:rsidR="00CE60BF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 xml:space="preserve">ный участок, гараж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соот</w:t>
            </w:r>
            <w:r w:rsidR="00CE60BF">
              <w:rPr>
                <w:rFonts w:ascii="Times New Roman" w:hAnsi="Times New Roman" w:cs="Times New Roman"/>
              </w:rPr>
              <w:t>-</w:t>
            </w:r>
            <w:r w:rsidRPr="00D10BB6">
              <w:rPr>
                <w:rFonts w:ascii="Times New Roman" w:hAnsi="Times New Roman" w:cs="Times New Roman"/>
              </w:rPr>
              <w:t>ветствуют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требованиям, уст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новленным пунктами 2, 20 </w:t>
            </w:r>
          </w:p>
          <w:p w:rsidR="00CE60BF" w:rsidRDefault="00BD67BA" w:rsidP="00CE60B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статьи 3.7 </w:t>
            </w:r>
            <w:proofErr w:type="gramStart"/>
            <w:r w:rsidRPr="00D10BB6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BD67BA" w:rsidRPr="00D10BB6" w:rsidRDefault="00BD67BA" w:rsidP="00CE60B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закона № 137-ФЗ;</w:t>
            </w:r>
          </w:p>
          <w:p w:rsid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указанные в Заявлении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участок, жилой дом не соответствуют требованиям, установленным пунктом 2 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тьи 3.8 Федерального закона </w:t>
            </w:r>
          </w:p>
          <w:p w:rsidR="00BD67BA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№ 137-ФЗ;</w:t>
            </w:r>
          </w:p>
          <w:p w:rsidR="000109F3" w:rsidRPr="00D10BB6" w:rsidRDefault="00BD67BA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к Заявлению не приложен ни один из документов, пред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смотренных подпункта 17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>22 пункта 12 Регламента (в случае если заявителем является гражданин, указанный в 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="00CE60BF">
              <w:rPr>
                <w:rFonts w:ascii="Times New Roman" w:hAnsi="Times New Roman" w:cs="Times New Roman"/>
              </w:rPr>
              <w:t>пункте 3 пункта 3 Регламента)</w:t>
            </w:r>
          </w:p>
        </w:tc>
        <w:tc>
          <w:tcPr>
            <w:tcW w:w="1400" w:type="dxa"/>
          </w:tcPr>
          <w:p w:rsidR="00D10BB6" w:rsidRDefault="00FB3B7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в</w:t>
            </w:r>
            <w:r w:rsidR="00263951" w:rsidRPr="00D10BB6">
              <w:rPr>
                <w:rFonts w:ascii="Times New Roman" w:hAnsi="Times New Roman" w:cs="Times New Roman"/>
              </w:rPr>
              <w:t xml:space="preserve"> случае</w:t>
            </w:r>
          </w:p>
          <w:p w:rsid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если на дату поступления в Департ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мент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варительном согласовании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 xml:space="preserve">ного участка, образование </w:t>
            </w:r>
            <w:r w:rsidRPr="00D10BB6">
              <w:rPr>
                <w:rFonts w:ascii="Times New Roman" w:hAnsi="Times New Roman" w:cs="Times New Roman"/>
              </w:rPr>
              <w:lastRenderedPageBreak/>
              <w:t>которого предусмо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рено </w:t>
            </w:r>
            <w:proofErr w:type="gramStart"/>
            <w:r w:rsidRPr="00D10BB6">
              <w:rPr>
                <w:rFonts w:ascii="Times New Roman" w:hAnsi="Times New Roman" w:cs="Times New Roman"/>
              </w:rPr>
              <w:t>прил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женной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к этому зая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лению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мой КПТ, </w:t>
            </w:r>
          </w:p>
          <w:p w:rsidR="00263951" w:rsidRPr="00D10BB6" w:rsidRDefault="0026395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рассмо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рении нах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дится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ставленная ранее другим лицом Схема КПТ и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стополож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ных учас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ков, образ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вание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рых пред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 xml:space="preserve">смотрено этими </w:t>
            </w:r>
            <w:proofErr w:type="gramStart"/>
            <w:r w:rsidRPr="00D10BB6">
              <w:rPr>
                <w:rFonts w:ascii="Times New Roman" w:hAnsi="Times New Roman" w:cs="Times New Roman"/>
              </w:rPr>
              <w:t>схема</w:t>
            </w:r>
            <w:r w:rsidR="00E66664">
              <w:rPr>
                <w:rFonts w:ascii="Times New Roman" w:hAnsi="Times New Roman" w:cs="Times New Roman"/>
              </w:rPr>
              <w:t>-</w:t>
            </w:r>
            <w:r w:rsidRPr="00D10BB6">
              <w:rPr>
                <w:rFonts w:ascii="Times New Roman" w:hAnsi="Times New Roman" w:cs="Times New Roman"/>
              </w:rPr>
              <w:t>ми</w:t>
            </w:r>
            <w:proofErr w:type="gramEnd"/>
            <w:r w:rsidRPr="00D10BB6">
              <w:rPr>
                <w:rFonts w:ascii="Times New Roman" w:hAnsi="Times New Roman" w:cs="Times New Roman"/>
              </w:rPr>
              <w:t>, частично или полн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стью совп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дает, прин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мается реш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 о пр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остановлении срока ра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 xml:space="preserve">смотрения поданного позднее </w:t>
            </w:r>
          </w:p>
          <w:p w:rsidR="00E66664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Заявления </w:t>
            </w:r>
          </w:p>
          <w:p w:rsidR="000109F3" w:rsidRP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направляет </w:t>
            </w:r>
            <w:r w:rsidRPr="00D10BB6">
              <w:rPr>
                <w:rFonts w:ascii="Times New Roman" w:hAnsi="Times New Roman" w:cs="Times New Roman"/>
              </w:rPr>
              <w:lastRenderedPageBreak/>
              <w:t>принятое решение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="00E66664">
              <w:rPr>
                <w:rFonts w:ascii="Times New Roman" w:hAnsi="Times New Roman" w:cs="Times New Roman"/>
              </w:rPr>
              <w:t>явителю</w:t>
            </w:r>
          </w:p>
        </w:tc>
        <w:tc>
          <w:tcPr>
            <w:tcW w:w="1539" w:type="dxa"/>
          </w:tcPr>
          <w:p w:rsidR="00D10BB6" w:rsidRDefault="00FB3B7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срок рассмо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рения пода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ного позднее Заявления приостанавл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вается до пр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нятия решения об утвержд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 напра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ленной или представле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ной ранее </w:t>
            </w:r>
            <w:r w:rsidRPr="00D10BB6">
              <w:rPr>
                <w:rFonts w:ascii="Times New Roman" w:hAnsi="Times New Roman" w:cs="Times New Roman"/>
              </w:rPr>
              <w:lastRenderedPageBreak/>
              <w:t>Схемы КПТ или до прин</w:t>
            </w:r>
            <w:r w:rsidRPr="00D10BB6">
              <w:rPr>
                <w:rFonts w:ascii="Times New Roman" w:hAnsi="Times New Roman" w:cs="Times New Roman"/>
              </w:rPr>
              <w:t>я</w:t>
            </w:r>
            <w:r w:rsidRPr="00D10BB6">
              <w:rPr>
                <w:rFonts w:ascii="Times New Roman" w:hAnsi="Times New Roman" w:cs="Times New Roman"/>
              </w:rPr>
              <w:t>тия решения об отказе</w:t>
            </w:r>
          </w:p>
          <w:p w:rsidR="000109F3" w:rsidRPr="00D10BB6" w:rsidRDefault="00CE60B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утверждении указанной схемы</w:t>
            </w:r>
          </w:p>
        </w:tc>
        <w:tc>
          <w:tcPr>
            <w:tcW w:w="1120" w:type="dxa"/>
          </w:tcPr>
          <w:p w:rsidR="000109F3" w:rsidRPr="00D10BB6" w:rsidRDefault="008F6D5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60" w:type="dxa"/>
          </w:tcPr>
          <w:p w:rsidR="000109F3" w:rsidRPr="00D10BB6" w:rsidRDefault="008F6D5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0109F3" w:rsidRPr="00D10BB6" w:rsidRDefault="008F6D5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D10BB6" w:rsidRDefault="008F6D59" w:rsidP="00D10BB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личное обращ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ние </w:t>
            </w:r>
          </w:p>
          <w:p w:rsidR="008F6D59" w:rsidRPr="00D10BB6" w:rsidRDefault="00D10BB6" w:rsidP="00D10BB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Депа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тамент;</w:t>
            </w:r>
          </w:p>
          <w:p w:rsidR="00E66664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личное обращ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ние </w:t>
            </w:r>
          </w:p>
          <w:p w:rsidR="008F6D59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в МФЦ;</w:t>
            </w:r>
          </w:p>
          <w:p w:rsidR="008F6D59" w:rsidRPr="00D10BB6" w:rsidRDefault="007A515D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Портал, Сайт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7F59EE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почто</w:t>
            </w:r>
            <w:r w:rsidR="007F59E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7F59EE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0BB6">
              <w:rPr>
                <w:rFonts w:ascii="Times New Roman" w:hAnsi="Times New Roman" w:cs="Times New Roman"/>
                <w:color w:val="000000" w:themeColor="text1"/>
              </w:rPr>
              <w:lastRenderedPageBreak/>
              <w:t>вая</w:t>
            </w:r>
            <w:proofErr w:type="spellEnd"/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109F3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связь</w:t>
            </w:r>
          </w:p>
        </w:tc>
        <w:tc>
          <w:tcPr>
            <w:tcW w:w="1077" w:type="dxa"/>
          </w:tcPr>
          <w:p w:rsidR="008F6D59" w:rsidRP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в Депа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таменте на б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мажном носителе;</w:t>
            </w:r>
          </w:p>
          <w:p w:rsid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МФЦ </w:t>
            </w:r>
          </w:p>
          <w:p w:rsidR="008F6D59" w:rsidRP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 б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мажном носителе, получе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ном из Департ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мента;</w:t>
            </w:r>
          </w:p>
          <w:p w:rsidR="007A515D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через личный кабинет на </w:t>
            </w:r>
            <w:r w:rsidR="007A515D" w:rsidRPr="00D10BB6"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="007A515D" w:rsidRPr="00D10BB6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7A515D" w:rsidRPr="00D10BB6">
              <w:rPr>
                <w:rFonts w:ascii="Times New Roman" w:hAnsi="Times New Roman" w:cs="Times New Roman"/>
                <w:color w:val="000000" w:themeColor="text1"/>
              </w:rPr>
              <w:t>тал, Сайт;</w:t>
            </w:r>
          </w:p>
          <w:p w:rsidR="000109F3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почтовая связь</w:t>
            </w:r>
          </w:p>
        </w:tc>
      </w:tr>
      <w:tr w:rsidR="000109F3" w:rsidRPr="00D10BB6" w:rsidTr="00810132">
        <w:tc>
          <w:tcPr>
            <w:tcW w:w="15026" w:type="dxa"/>
            <w:gridSpan w:val="11"/>
          </w:tcPr>
          <w:p w:rsidR="00D10BB6" w:rsidRDefault="000109F3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 xml:space="preserve">Обращение Заявителя с целью предварительного согласования предоставления земельного участка, на котором расположен гараж, являющийся объектом капитального строительства и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возведенный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 дня введения в действие Градостроительного кодекса Российской Федерации</w:t>
            </w:r>
            <w:r w:rsidR="001017C8" w:rsidRPr="00D10BB6">
              <w:rPr>
                <w:rFonts w:ascii="Times New Roman" w:hAnsi="Times New Roman" w:cs="Times New Roman"/>
              </w:rPr>
              <w:t xml:space="preserve">, на основании пункта 2 </w:t>
            </w:r>
          </w:p>
          <w:p w:rsidR="000109F3" w:rsidRPr="00D10BB6" w:rsidRDefault="001017C8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статьи 3.7 Федерального закона № 137-ФЗ</w:t>
            </w:r>
          </w:p>
        </w:tc>
      </w:tr>
      <w:tr w:rsidR="003F4532" w:rsidRPr="00D10BB6" w:rsidTr="00810132">
        <w:tc>
          <w:tcPr>
            <w:tcW w:w="1133" w:type="dxa"/>
          </w:tcPr>
          <w:p w:rsidR="00CB54F9" w:rsidRPr="00D10BB6" w:rsidRDefault="00CB54F9" w:rsidP="007F59EE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14 раб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чих дней (но не </w:t>
            </w:r>
            <w:proofErr w:type="spellStart"/>
            <w:proofErr w:type="gramStart"/>
            <w:r w:rsidRPr="00D10BB6">
              <w:rPr>
                <w:rFonts w:ascii="Times New Roman" w:hAnsi="Times New Roman" w:cs="Times New Roman"/>
              </w:rPr>
              <w:t>бо</w:t>
            </w:r>
            <w:proofErr w:type="spellEnd"/>
            <w:r w:rsidR="007F59EE">
              <w:rPr>
                <w:rFonts w:ascii="Times New Roman" w:hAnsi="Times New Roman" w:cs="Times New Roman"/>
              </w:rPr>
              <w:t>-</w:t>
            </w:r>
            <w:r w:rsidRPr="00D10BB6">
              <w:rPr>
                <w:rFonts w:ascii="Times New Roman" w:hAnsi="Times New Roman" w:cs="Times New Roman"/>
              </w:rPr>
              <w:t>лее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20 ка</w:t>
            </w:r>
            <w:r w:rsidR="007F59EE">
              <w:rPr>
                <w:rFonts w:ascii="Times New Roman" w:hAnsi="Times New Roman" w:cs="Times New Roman"/>
              </w:rPr>
              <w:t>-</w:t>
            </w:r>
            <w:proofErr w:type="spellStart"/>
            <w:r w:rsidRPr="00D10BB6">
              <w:rPr>
                <w:rFonts w:ascii="Times New Roman" w:hAnsi="Times New Roman" w:cs="Times New Roman"/>
              </w:rPr>
              <w:t>лендарных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дней)</w:t>
            </w:r>
          </w:p>
          <w:p w:rsidR="00CB54F9" w:rsidRPr="00D10BB6" w:rsidRDefault="00CB54F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0109F3" w:rsidRPr="00D10BB6" w:rsidRDefault="00C32D1D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45" w:type="dxa"/>
          </w:tcPr>
          <w:p w:rsidR="000109F3" w:rsidRPr="00D10BB6" w:rsidRDefault="000109F3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1) схема КПТ, приложенная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к Заявлению, не может быть </w:t>
            </w:r>
            <w:proofErr w:type="gramStart"/>
            <w:r w:rsidRPr="00D10BB6">
              <w:rPr>
                <w:rFonts w:ascii="Times New Roman" w:hAnsi="Times New Roman" w:cs="Times New Roman"/>
              </w:rPr>
              <w:t>утверждена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по основаниям, указанным в пункте 16 ста</w:t>
            </w:r>
            <w:r w:rsidR="00D10BB6">
              <w:rPr>
                <w:rFonts w:ascii="Times New Roman" w:hAnsi="Times New Roman" w:cs="Times New Roman"/>
              </w:rPr>
              <w:t>-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11.10 Земельного кодекса Российской Федерации,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а именно: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несоответствие Схемы КПТ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форме, формату или треб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ваниям к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подготовке,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рые установлены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ствии с пунктом 12 ста</w:t>
            </w:r>
            <w:r w:rsidR="00D10BB6">
              <w:rPr>
                <w:rFonts w:ascii="Times New Roman" w:hAnsi="Times New Roman" w:cs="Times New Roman"/>
              </w:rPr>
              <w:t>-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11.10 Земельного кодекса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Российской Федерации;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полное или частичное совп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дение местоположения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участка, образование которого предусмотрено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КПТ, с местоположением земельного участка, образу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мого в соответствии с ранее принятым решением об утве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ждении Схемы КПТ, срок де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 xml:space="preserve">ствия которого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истек</w:t>
            </w:r>
            <w:proofErr w:type="spellEnd"/>
            <w:r w:rsidRPr="00D10BB6">
              <w:rPr>
                <w:rFonts w:ascii="Times New Roman" w:hAnsi="Times New Roman" w:cs="Times New Roman"/>
              </w:rPr>
              <w:t>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Схема КПТ разработана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нарушением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11.9 Земельного кодекса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 требований к образуемым земельным участкам;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несоответствие Схемы КПТ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утвержденному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проекту пл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нировки территории, земл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устроительной документации, положению об особо охраня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природной территории;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расположение земельного участка, образование которого предусмотрено Схемой КПТ,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границах территории, для которой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 </w:t>
            </w:r>
            <w:r w:rsidRPr="00D10BB6">
              <w:rPr>
                <w:rFonts w:ascii="Times New Roman" w:hAnsi="Times New Roman" w:cs="Times New Roman"/>
              </w:rPr>
              <w:lastRenderedPageBreak/>
              <w:t>межевания территории, за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ключением случаев, устано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ленных федеральными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 законами;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разработка Схемы КПТ, </w:t>
            </w:r>
            <w:proofErr w:type="gramStart"/>
            <w:r w:rsidRPr="00D10BB6">
              <w:rPr>
                <w:rFonts w:ascii="Times New Roman" w:hAnsi="Times New Roman" w:cs="Times New Roman"/>
              </w:rPr>
              <w:t>обр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зование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которого допускается исключительно 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проектом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жевания территории;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2) земельный участок, который предстоит образовать, не 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жет быть предоставлен Заяв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телю по основаниям указа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в подпунктах 1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>13, 14.1</w:t>
            </w:r>
            <w:r w:rsidR="00D10BB6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 xml:space="preserve"> 19, 22 и 23 статьи 39.16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кодекса Российской Федерации, а именно: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Заявлением обратилось лицо, которое в соответствии с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мельным законодательством </w:t>
            </w:r>
          </w:p>
          <w:p w:rsidR="00BB5121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не имеет права на приобрет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ние земельного участка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без проведения торгов;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предоставлен на праве постоянного (бе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срочного) пользования, бе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возмездного пользования,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жизненного наследуемого вл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дения или аренды, за исключ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случаев, когда с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обратился обладатель данных прав или подано заявление о предоста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lastRenderedPageBreak/>
              <w:t>лении земельного участка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подпунк</w:t>
            </w:r>
            <w:proofErr w:type="spellEnd"/>
            <w:r w:rsidR="00D10BB6">
              <w:rPr>
                <w:rFonts w:ascii="Times New Roman" w:hAnsi="Times New Roman" w:cs="Times New Roman"/>
              </w:rPr>
              <w:t>-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том 10 пункта 2 статьи 39.10 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образован </w:t>
            </w:r>
          </w:p>
          <w:p w:rsidR="00BB5121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в результате раздела земельн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участка, предоставленного садоводческому или огородн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ческому некоммерческому товариществу, за исключением случаев обращения с таким заявлением члена этого тов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рищества (если такой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 является садовым или огородным) либо гражд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нина, не обладающего правом участия (членства) в садово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ческом или огородническом некоммерческом товарищ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стве, имеющего право на пе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воочередное или внеочередное приобретение земельного участка в соответствии с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ральными законами, законами субъектов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либо на приобретение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39.18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кодекса Российской Ф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дерации (если такой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 является сад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вым), а также за исключением собственников земельных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участков, расположенных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 ведения гражданами садоводства или огородничества для собстве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ных нужд (если земельный участок является земельным участком общего назначения);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на указанном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мельном участке расположены здание, сооружение, объект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принадлежащие гражданам или юридическим лицам, за исключением случаев, если на земельном участке располож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ны сооружения (в том числе сооружения, строительство которых не завершено), 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мещение которых допускается на основании сервитута, пу</w:t>
            </w:r>
            <w:r w:rsidRPr="00D10BB6">
              <w:rPr>
                <w:rFonts w:ascii="Times New Roman" w:hAnsi="Times New Roman" w:cs="Times New Roman"/>
              </w:rPr>
              <w:t>б</w:t>
            </w:r>
            <w:r w:rsidRPr="00D10BB6">
              <w:rPr>
                <w:rFonts w:ascii="Times New Roman" w:hAnsi="Times New Roman" w:cs="Times New Roman"/>
              </w:rPr>
              <w:t>личного сервитута, или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 xml:space="preserve">ты,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размещенные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39.36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кодекса Российской Ф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дерации, либо с заявлением </w:t>
            </w:r>
            <w:proofErr w:type="gramEnd"/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о предоставлении земельного участка обратился собственник этих здания, сооружения,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="001B0393" w:rsidRPr="00D10BB6">
              <w:rPr>
                <w:rFonts w:ascii="Times New Roman" w:hAnsi="Times New Roman" w:cs="Times New Roman"/>
              </w:rPr>
              <w:t>мещений в них, это</w:t>
            </w:r>
            <w:r w:rsidRPr="00D10BB6">
              <w:rPr>
                <w:rFonts w:ascii="Times New Roman" w:hAnsi="Times New Roman" w:cs="Times New Roman"/>
              </w:rPr>
              <w:t xml:space="preserve">го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а также случаев, если подано заявление о предоставлении земельного участка и в отн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шении расположенных на нем здания, сооружения,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lastRenderedPageBreak/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 принято решение о сносе с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мовольной постройки либо решение о сносе самовольной постройки или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приведении </w:t>
            </w:r>
            <w:proofErr w:type="gramEnd"/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соответствие с установле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ными требованиями и в сроки, установленные указанными решениями, не выполнены обязанности, предусмотренные частью 11 статьи 55.32 Град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строительного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на указанном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мельном участке расположены здание, сооружение, объект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находящиеся в государстве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ной или муниципальной со</w:t>
            </w:r>
            <w:r w:rsidRPr="00D10BB6">
              <w:rPr>
                <w:rFonts w:ascii="Times New Roman" w:hAnsi="Times New Roman" w:cs="Times New Roman"/>
              </w:rPr>
              <w:t>б</w:t>
            </w:r>
            <w:r w:rsidRPr="00D10BB6">
              <w:rPr>
                <w:rFonts w:ascii="Times New Roman" w:hAnsi="Times New Roman" w:cs="Times New Roman"/>
              </w:rPr>
              <w:t>ственности, за исключением случаев, если на земельном участке расположены соор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жения (в том числе сооруж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ния, строительство которых не завершено), размещение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рых допускается на основании сервитута, публичного серв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 xml:space="preserve">тута, или объекты,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размеще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соответствии со ста</w:t>
            </w:r>
            <w:r w:rsidR="00D10BB6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тьей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39.36 Земельного кодекса Российской Федерации, либо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 заявлением о предоставлении земельного участка обратился правообладатель этих здания, сооружения, помещений в них, 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этого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является из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ятым из оборота или огран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ченным в обороте и его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ставление не допускается на праве, указанном в Заявлении о предоставлении земельного участка;</w:t>
            </w:r>
          </w:p>
          <w:p w:rsidR="00BB5121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является 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резервированным для госуда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 xml:space="preserve">ственных или муниципальных </w:t>
            </w:r>
            <w:proofErr w:type="gramStart"/>
            <w:r w:rsidRPr="00D10BB6">
              <w:rPr>
                <w:rFonts w:ascii="Times New Roman" w:hAnsi="Times New Roman" w:cs="Times New Roman"/>
              </w:rPr>
              <w:t>нужд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заявитель обратился с заявлением о предоставлении земельного участка в собственность, 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стоянное (бессрочное) польз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вание или с заявлением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в аренду, безвозмез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ное пользование на срок, пр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вышающий срок действия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шения о резервировании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участка, за исключ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случая предоставления земельного участка для целей резервирования;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расположен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ношении которой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ритории либо принято решение 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развитии </w:t>
            </w:r>
          </w:p>
          <w:p w:rsidR="00D10BB6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277DE2" w:rsidRPr="00D10BB6">
              <w:rPr>
                <w:rFonts w:ascii="Times New Roman" w:hAnsi="Times New Roman" w:cs="Times New Roman"/>
              </w:rPr>
              <w:t>для реализации указанного решения не треб</w:t>
            </w:r>
            <w:r w:rsidR="00277DE2" w:rsidRPr="00D10BB6">
              <w:rPr>
                <w:rFonts w:ascii="Times New Roman" w:hAnsi="Times New Roman" w:cs="Times New Roman"/>
              </w:rPr>
              <w:t>у</w:t>
            </w:r>
            <w:r w:rsidR="00277DE2" w:rsidRPr="00D10BB6">
              <w:rPr>
                <w:rFonts w:ascii="Times New Roman" w:hAnsi="Times New Roman" w:cs="Times New Roman"/>
              </w:rPr>
              <w:t xml:space="preserve">ется заключения договора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комплексном развитии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ритории, за исключением сл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 xml:space="preserve">чаев, если с заявлением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 обратился собственник здания, сооружения, помещ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ний в них,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расп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ложенных на таком земельном участке, или правообладатель такого земельного участка;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расположен </w:t>
            </w:r>
          </w:p>
          <w:p w:rsidR="00BB5121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ношении которой с другим лицом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о комплексном развитии терр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 xml:space="preserve">тории либо принято решение </w:t>
            </w:r>
          </w:p>
          <w:p w:rsidR="00BB5121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развитии </w:t>
            </w:r>
          </w:p>
          <w:p w:rsidR="00277DE2" w:rsidRPr="00D10BB6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277DE2" w:rsidRPr="00D10BB6">
              <w:rPr>
                <w:rFonts w:ascii="Times New Roman" w:hAnsi="Times New Roman" w:cs="Times New Roman"/>
              </w:rPr>
              <w:t>для реализации указанного решения не треб</w:t>
            </w:r>
            <w:r w:rsidR="00277DE2" w:rsidRPr="00D10BB6">
              <w:rPr>
                <w:rFonts w:ascii="Times New Roman" w:hAnsi="Times New Roman" w:cs="Times New Roman"/>
              </w:rPr>
              <w:t>у</w:t>
            </w:r>
            <w:r w:rsidR="00277DE2" w:rsidRPr="00D10BB6">
              <w:rPr>
                <w:rFonts w:ascii="Times New Roman" w:hAnsi="Times New Roman" w:cs="Times New Roman"/>
              </w:rPr>
              <w:t>ется заключения договора о комплексном развитии терр</w:t>
            </w:r>
            <w:r w:rsidR="00277DE2" w:rsidRPr="00D10BB6">
              <w:rPr>
                <w:rFonts w:ascii="Times New Roman" w:hAnsi="Times New Roman" w:cs="Times New Roman"/>
              </w:rPr>
              <w:t>и</w:t>
            </w:r>
            <w:r w:rsidR="00277DE2" w:rsidRPr="00D10BB6">
              <w:rPr>
                <w:rFonts w:ascii="Times New Roman" w:hAnsi="Times New Roman" w:cs="Times New Roman"/>
              </w:rPr>
              <w:t xml:space="preserve">тории, или земельный участок образован из земельного участка, в отношении которого с другим лицом </w:t>
            </w:r>
            <w:proofErr w:type="spellStart"/>
            <w:r w:rsidR="00277DE2"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="00277DE2" w:rsidRPr="00D10BB6">
              <w:rPr>
                <w:rFonts w:ascii="Times New Roman" w:hAnsi="Times New Roman" w:cs="Times New Roman"/>
              </w:rPr>
              <w:t xml:space="preserve"> д</w:t>
            </w:r>
            <w:r w:rsidR="00277DE2" w:rsidRPr="00D10BB6">
              <w:rPr>
                <w:rFonts w:ascii="Times New Roman" w:hAnsi="Times New Roman" w:cs="Times New Roman"/>
              </w:rPr>
              <w:t>о</w:t>
            </w:r>
            <w:r w:rsidR="00277DE2" w:rsidRPr="00D10BB6">
              <w:rPr>
                <w:rFonts w:ascii="Times New Roman" w:hAnsi="Times New Roman" w:cs="Times New Roman"/>
              </w:rPr>
              <w:t xml:space="preserve">говор о комплексном развитии территории, за исключением случаев, если такой земельный </w:t>
            </w:r>
            <w:r w:rsidR="00277DE2" w:rsidRPr="00D10BB6">
              <w:rPr>
                <w:rFonts w:ascii="Times New Roman" w:hAnsi="Times New Roman" w:cs="Times New Roman"/>
              </w:rPr>
              <w:lastRenderedPageBreak/>
              <w:t>участок предназначен для ра</w:t>
            </w:r>
            <w:r w:rsidR="00277DE2" w:rsidRPr="00D10BB6">
              <w:rPr>
                <w:rFonts w:ascii="Times New Roman" w:hAnsi="Times New Roman" w:cs="Times New Roman"/>
              </w:rPr>
              <w:t>з</w:t>
            </w:r>
            <w:r w:rsidR="00277DE2" w:rsidRPr="00D10BB6">
              <w:rPr>
                <w:rFonts w:ascii="Times New Roman" w:hAnsi="Times New Roman" w:cs="Times New Roman"/>
              </w:rPr>
              <w:t>мещения объектов федерал</w:t>
            </w:r>
            <w:r w:rsidR="00277DE2" w:rsidRPr="00D10BB6">
              <w:rPr>
                <w:rFonts w:ascii="Times New Roman" w:hAnsi="Times New Roman" w:cs="Times New Roman"/>
              </w:rPr>
              <w:t>ь</w:t>
            </w:r>
            <w:r w:rsidR="00277DE2" w:rsidRPr="00D10BB6">
              <w:rPr>
                <w:rFonts w:ascii="Times New Roman" w:hAnsi="Times New Roman" w:cs="Times New Roman"/>
              </w:rPr>
              <w:t>ного значения, объектов рег</w:t>
            </w:r>
            <w:r w:rsidR="00277DE2" w:rsidRPr="00D10BB6">
              <w:rPr>
                <w:rFonts w:ascii="Times New Roman" w:hAnsi="Times New Roman" w:cs="Times New Roman"/>
              </w:rPr>
              <w:t>и</w:t>
            </w:r>
            <w:r w:rsidR="00277DE2" w:rsidRPr="00D10BB6">
              <w:rPr>
                <w:rFonts w:ascii="Times New Roman" w:hAnsi="Times New Roman" w:cs="Times New Roman"/>
              </w:rPr>
              <w:t>онального значения или объе</w:t>
            </w:r>
            <w:r w:rsidR="00277DE2" w:rsidRPr="00D10BB6">
              <w:rPr>
                <w:rFonts w:ascii="Times New Roman" w:hAnsi="Times New Roman" w:cs="Times New Roman"/>
              </w:rPr>
              <w:t>к</w:t>
            </w:r>
            <w:r w:rsidR="00277DE2" w:rsidRPr="00D10BB6">
              <w:rPr>
                <w:rFonts w:ascii="Times New Roman" w:hAnsi="Times New Roman" w:cs="Times New Roman"/>
              </w:rPr>
              <w:t>тов местного значения и с з</w:t>
            </w:r>
            <w:r w:rsidR="00277DE2" w:rsidRPr="00D10BB6">
              <w:rPr>
                <w:rFonts w:ascii="Times New Roman" w:hAnsi="Times New Roman" w:cs="Times New Roman"/>
              </w:rPr>
              <w:t>а</w:t>
            </w:r>
            <w:r w:rsidR="00277DE2" w:rsidRPr="00D10BB6">
              <w:rPr>
                <w:rFonts w:ascii="Times New Roman" w:hAnsi="Times New Roman" w:cs="Times New Roman"/>
              </w:rPr>
              <w:t>явлением о предоставлении такого</w:t>
            </w:r>
            <w:proofErr w:type="gramEnd"/>
            <w:r w:rsidR="00277DE2" w:rsidRPr="00D10BB6">
              <w:rPr>
                <w:rFonts w:ascii="Times New Roman" w:hAnsi="Times New Roman" w:cs="Times New Roman"/>
              </w:rPr>
              <w:t xml:space="preserve"> земельного участка о</w:t>
            </w:r>
            <w:r w:rsidR="00277DE2" w:rsidRPr="00D10BB6">
              <w:rPr>
                <w:rFonts w:ascii="Times New Roman" w:hAnsi="Times New Roman" w:cs="Times New Roman"/>
              </w:rPr>
              <w:t>б</w:t>
            </w:r>
            <w:r w:rsidR="00277DE2" w:rsidRPr="00D10BB6">
              <w:rPr>
                <w:rFonts w:ascii="Times New Roman" w:hAnsi="Times New Roman" w:cs="Times New Roman"/>
              </w:rPr>
              <w:t>ратилось лицо, уполномоче</w:t>
            </w:r>
            <w:r w:rsidR="00277DE2" w:rsidRPr="00D10BB6">
              <w:rPr>
                <w:rFonts w:ascii="Times New Roman" w:hAnsi="Times New Roman" w:cs="Times New Roman"/>
              </w:rPr>
              <w:t>н</w:t>
            </w:r>
            <w:r w:rsidR="00277DE2" w:rsidRPr="00D10BB6">
              <w:rPr>
                <w:rFonts w:ascii="Times New Roman" w:hAnsi="Times New Roman" w:cs="Times New Roman"/>
              </w:rPr>
              <w:t>ное на строительство указа</w:t>
            </w:r>
            <w:r w:rsidR="00277DE2" w:rsidRPr="00D10BB6">
              <w:rPr>
                <w:rFonts w:ascii="Times New Roman" w:hAnsi="Times New Roman" w:cs="Times New Roman"/>
              </w:rPr>
              <w:t>н</w:t>
            </w:r>
            <w:r w:rsidR="00277DE2" w:rsidRPr="00D10BB6">
              <w:rPr>
                <w:rFonts w:ascii="Times New Roman" w:hAnsi="Times New Roman" w:cs="Times New Roman"/>
              </w:rPr>
              <w:t>ных объектов;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образован из земельного участка, в отнош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нии которого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вор о комплексном развитии территории, либо расположен в границах территории, в 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ношении которой принято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шение о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ее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комплексном </w:t>
            </w:r>
            <w:proofErr w:type="gramStart"/>
            <w:r w:rsidRPr="00D10BB6">
              <w:rPr>
                <w:rFonts w:ascii="Times New Roman" w:hAnsi="Times New Roman" w:cs="Times New Roman"/>
              </w:rPr>
              <w:t>ра</w:t>
            </w:r>
            <w:r w:rsidRPr="00D10BB6">
              <w:rPr>
                <w:rFonts w:ascii="Times New Roman" w:hAnsi="Times New Roman" w:cs="Times New Roman"/>
              </w:rPr>
              <w:t>з</w:t>
            </w:r>
            <w:r w:rsidRPr="00D10BB6">
              <w:rPr>
                <w:rFonts w:ascii="Times New Roman" w:hAnsi="Times New Roman" w:cs="Times New Roman"/>
              </w:rPr>
              <w:t>витии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для реал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зации указанного решения не требуется заключения до-говора о комплексном разв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тии территории, и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ментацией по планировке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 предназначен для размещения объектов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рального значения, объектов регионального значения или объектов местного значения,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за исключением случаев, если с заявлением о предоставлении в аренду зем</w:t>
            </w:r>
            <w:r w:rsidR="00CE60BF">
              <w:rPr>
                <w:rFonts w:ascii="Times New Roman" w:hAnsi="Times New Roman" w:cs="Times New Roman"/>
              </w:rPr>
              <w:t>ельного участка обрати</w:t>
            </w:r>
            <w:r w:rsidRPr="00D10BB6">
              <w:rPr>
                <w:rFonts w:ascii="Times New Roman" w:hAnsi="Times New Roman" w:cs="Times New Roman"/>
              </w:rPr>
              <w:t xml:space="preserve">лось лицо, с которым </w:t>
            </w:r>
            <w:proofErr w:type="spellStart"/>
            <w:r w:rsidRPr="00D10BB6">
              <w:rPr>
                <w:rFonts w:ascii="Times New Roman" w:hAnsi="Times New Roman" w:cs="Times New Roman"/>
              </w:rPr>
              <w:lastRenderedPageBreak/>
              <w:t>заключен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договор о комплек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ном развитии территории, предусматривающий обяз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тельство данного лица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строительству указанных объектов;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 является предметом аукциона, </w:t>
            </w:r>
            <w:proofErr w:type="gramStart"/>
            <w:r w:rsidRPr="00D10BB6">
              <w:rPr>
                <w:rFonts w:ascii="Times New Roman" w:hAnsi="Times New Roman" w:cs="Times New Roman"/>
              </w:rPr>
              <w:t>извещ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о проведении которого размещено в соответствии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 пунктом 19 статьи 39.11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Земельного кодекса Росси</w:t>
            </w:r>
            <w:r w:rsidRPr="00D10BB6">
              <w:rPr>
                <w:rFonts w:ascii="Times New Roman" w:hAnsi="Times New Roman" w:cs="Times New Roman"/>
              </w:rPr>
              <w:t>й</w:t>
            </w:r>
            <w:r w:rsidRPr="00D10BB6">
              <w:rPr>
                <w:rFonts w:ascii="Times New Roman" w:hAnsi="Times New Roman" w:cs="Times New Roman"/>
              </w:rPr>
              <w:t>ской Федерации;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="00BB5121">
              <w:rPr>
                <w:rFonts w:ascii="Times New Roman" w:hAnsi="Times New Roman" w:cs="Times New Roman"/>
              </w:rPr>
              <w:t>нии, посту</w:t>
            </w:r>
            <w:r w:rsidRPr="00D10BB6">
              <w:rPr>
                <w:rFonts w:ascii="Times New Roman" w:hAnsi="Times New Roman" w:cs="Times New Roman"/>
              </w:rPr>
              <w:t>пило предусмотре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ное подпунктом 6 пункта 4 статьи 39.11 Земельного 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декса Российской Федерации заявление о проведении аукц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 по его продаже или аукц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она на право заключения дог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вора его аренды при условии, что такой земельный участок образован в соответствии </w:t>
            </w:r>
            <w:proofErr w:type="gramEnd"/>
          </w:p>
          <w:p w:rsidR="00D10BB6" w:rsidRDefault="00BB5121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под</w:t>
            </w:r>
            <w:r w:rsidR="00277DE2" w:rsidRPr="00D10BB6">
              <w:rPr>
                <w:rFonts w:ascii="Times New Roman" w:hAnsi="Times New Roman" w:cs="Times New Roman"/>
              </w:rPr>
              <w:t>пунктом 4 пункта 4 ст</w:t>
            </w:r>
            <w:r w:rsidR="00277DE2" w:rsidRPr="00D10BB6">
              <w:rPr>
                <w:rFonts w:ascii="Times New Roman" w:hAnsi="Times New Roman" w:cs="Times New Roman"/>
              </w:rPr>
              <w:t>а</w:t>
            </w:r>
            <w:r w:rsidR="00277DE2" w:rsidRPr="00D10BB6">
              <w:rPr>
                <w:rFonts w:ascii="Times New Roman" w:hAnsi="Times New Roman" w:cs="Times New Roman"/>
              </w:rPr>
              <w:t>тьи 39.11 Земельного кодекса Рос</w:t>
            </w:r>
            <w:r w:rsidR="00D10BB6">
              <w:rPr>
                <w:rFonts w:ascii="Times New Roman" w:hAnsi="Times New Roman" w:cs="Times New Roman"/>
              </w:rPr>
              <w:t>сийской Феде</w:t>
            </w:r>
            <w:r w:rsidR="00277DE2" w:rsidRPr="00D10BB6">
              <w:rPr>
                <w:rFonts w:ascii="Times New Roman" w:hAnsi="Times New Roman" w:cs="Times New Roman"/>
              </w:rPr>
              <w:t xml:space="preserve">рации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уполномоченным органом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не принято решение об отказе </w:t>
            </w:r>
          </w:p>
          <w:p w:rsidR="00277DE2" w:rsidRPr="00D10BB6" w:rsidRDefault="00BB5121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</w:t>
            </w:r>
            <w:r w:rsidR="00277DE2" w:rsidRPr="00D10BB6">
              <w:rPr>
                <w:rFonts w:ascii="Times New Roman" w:hAnsi="Times New Roman" w:cs="Times New Roman"/>
              </w:rPr>
              <w:t>ведении этого аукциона по основаниям, предусмотре</w:t>
            </w:r>
            <w:r w:rsidR="00277DE2" w:rsidRPr="00D10BB6">
              <w:rPr>
                <w:rFonts w:ascii="Times New Roman" w:hAnsi="Times New Roman" w:cs="Times New Roman"/>
              </w:rPr>
              <w:t>н</w:t>
            </w:r>
            <w:r w:rsidR="00277DE2" w:rsidRPr="00D10BB6">
              <w:rPr>
                <w:rFonts w:ascii="Times New Roman" w:hAnsi="Times New Roman" w:cs="Times New Roman"/>
              </w:rPr>
              <w:t>ным пунктом 8 статьи 39.11 Земельного кодекса Росси</w:t>
            </w:r>
            <w:r w:rsidR="00277DE2" w:rsidRPr="00D10BB6">
              <w:rPr>
                <w:rFonts w:ascii="Times New Roman" w:hAnsi="Times New Roman" w:cs="Times New Roman"/>
              </w:rPr>
              <w:t>й</w:t>
            </w:r>
            <w:r w:rsidR="00277DE2" w:rsidRPr="00D10BB6">
              <w:rPr>
                <w:rFonts w:ascii="Times New Roman" w:hAnsi="Times New Roman" w:cs="Times New Roman"/>
              </w:rPr>
              <w:lastRenderedPageBreak/>
              <w:t>ской Федерации;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размещено в соответствии с подпунктом 1 пункта 1 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тьи 39.18 </w:t>
            </w:r>
            <w:r w:rsidR="00CE60BF" w:rsidRPr="00D10BB6">
              <w:rPr>
                <w:rFonts w:ascii="Times New Roman" w:hAnsi="Times New Roman" w:cs="Times New Roman"/>
              </w:rPr>
              <w:t xml:space="preserve">Земельного кодекса Российской Федерации </w:t>
            </w:r>
            <w:r w:rsidRPr="00D10BB6">
              <w:rPr>
                <w:rFonts w:ascii="Times New Roman" w:hAnsi="Times New Roman" w:cs="Times New Roman"/>
              </w:rPr>
              <w:t>изв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щение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для индив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дуального жилищного стро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тельства, ведения личного 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 xml:space="preserve">собного хозяйства в границах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населенных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пунктов, ведения гражданами садоводства для собственных нужд;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испрашиваемый земельный участок полностью распол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жен в границах зоны с особ</w:t>
            </w:r>
            <w:r w:rsidRPr="00D10BB6">
              <w:rPr>
                <w:rFonts w:ascii="Times New Roman" w:hAnsi="Times New Roman" w:cs="Times New Roman"/>
              </w:rPr>
              <w:t>ы</w:t>
            </w:r>
            <w:r w:rsidRPr="00D10BB6">
              <w:rPr>
                <w:rFonts w:ascii="Times New Roman" w:hAnsi="Times New Roman" w:cs="Times New Roman"/>
              </w:rPr>
              <w:t>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целями использования такого земельного участка, указанными в заявлении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предоставлении земельного участка;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испрашиваемый земельный участок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включен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жденный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в установленном Правительством Российской Федерации порядке перечень земельных участков, пред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lastRenderedPageBreak/>
              <w:t xml:space="preserve">ставленных для нужд обороны и безопасности и временно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не используемых для указа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нужд,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D10BB6">
              <w:rPr>
                <w:rFonts w:ascii="Times New Roman" w:hAnsi="Times New Roman" w:cs="Times New Roman"/>
              </w:rPr>
              <w:t>под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 заявление о предоставлении земельного участка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подпунктом 10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пунк</w:t>
            </w:r>
            <w:proofErr w:type="spellEnd"/>
            <w:r w:rsidR="00D10BB6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та 2 статьи 39.10 </w:t>
            </w:r>
            <w:proofErr w:type="gramStart"/>
            <w:r w:rsidRPr="00D10BB6">
              <w:rPr>
                <w:rFonts w:ascii="Times New Roman" w:hAnsi="Times New Roman" w:cs="Times New Roman"/>
              </w:rPr>
              <w:t>Земельного</w:t>
            </w:r>
            <w:proofErr w:type="gramEnd"/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кодекса Российской Федер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ции;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площадь земельного участка, указанного в заявлении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варительном согласовании предоставления земельного участка в целях его последу</w:t>
            </w:r>
            <w:r w:rsidRPr="00D10BB6">
              <w:rPr>
                <w:rFonts w:ascii="Times New Roman" w:hAnsi="Times New Roman" w:cs="Times New Roman"/>
              </w:rPr>
              <w:t>ю</w:t>
            </w:r>
            <w:r w:rsidRPr="00D10BB6">
              <w:rPr>
                <w:rFonts w:ascii="Times New Roman" w:hAnsi="Times New Roman" w:cs="Times New Roman"/>
              </w:rPr>
              <w:t>щего предоставления садово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>ческому или огородническому некоммерческому товарищ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ству, превышает размер, уст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новленный пунктом 6 ста</w:t>
            </w:r>
            <w:r w:rsidR="00D10BB6">
              <w:rPr>
                <w:rFonts w:ascii="Times New Roman" w:hAnsi="Times New Roman" w:cs="Times New Roman"/>
              </w:rPr>
              <w:t>-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тьи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39.10 Земельного кодекса Российской Федерации;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указанный </w:t>
            </w:r>
            <w:proofErr w:type="gramStart"/>
            <w:r w:rsidRPr="00D10BB6">
              <w:rPr>
                <w:rFonts w:ascii="Times New Roman" w:hAnsi="Times New Roman" w:cs="Times New Roman"/>
              </w:rPr>
              <w:t>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в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 xml:space="preserve">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док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ментацией по планировке те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ритории предназначен для размещения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объектов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рального значения, объектов регионального значения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или объектов местного знач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ния и с Заявлением обратилось лицо, не уполномоченное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строительство этих объе</w:t>
            </w:r>
            <w:r w:rsidRPr="00D10BB6">
              <w:rPr>
                <w:rFonts w:ascii="Times New Roman" w:hAnsi="Times New Roman" w:cs="Times New Roman"/>
              </w:rPr>
              <w:t>к</w:t>
            </w:r>
            <w:r w:rsidRPr="00D10BB6">
              <w:rPr>
                <w:rFonts w:ascii="Times New Roman" w:hAnsi="Times New Roman" w:cs="Times New Roman"/>
              </w:rPr>
              <w:t xml:space="preserve">тов, за исключением случаев, </w:t>
            </w:r>
            <w:r w:rsidRPr="00D10BB6">
              <w:rPr>
                <w:rFonts w:ascii="Times New Roman" w:hAnsi="Times New Roman" w:cs="Times New Roman"/>
              </w:rPr>
              <w:lastRenderedPageBreak/>
              <w:t>если с Заявлением обратились правообладатель расположе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 xml:space="preserve">ных на таком земельном участке здания, сооружения, помещений в них, собственник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незавершенного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ительства, лицо, которому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такой земельный участок предоставлен на праве пост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янного (бессрочного) польз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вания;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предназначен для размещения здания, с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оружения в соответствии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государственной программой Российской Федерации, гос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дарственной программой суб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 xml:space="preserve">екта Российской Федерации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с Заявлением обратилось лицо, не уполномоченное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на строительство этих здания, сооружения, за исключением случаев, если с Заявлением обратились правообладатель расположенных на таком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мельном участке здания, с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оружения, помещений в них, собственник объекта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незаве</w:t>
            </w:r>
            <w:r w:rsidRPr="00D10BB6">
              <w:rPr>
                <w:rFonts w:ascii="Times New Roman" w:hAnsi="Times New Roman" w:cs="Times New Roman"/>
              </w:rPr>
              <w:t>р</w:t>
            </w:r>
            <w:r w:rsidRPr="00D10BB6">
              <w:rPr>
                <w:rFonts w:ascii="Times New Roman" w:hAnsi="Times New Roman" w:cs="Times New Roman"/>
              </w:rPr>
              <w:t>шенного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строительства, лицо, которому такой земельный участок предоставлен на праве постоянного (бессрочного) пользования;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предоставление земельного </w:t>
            </w:r>
            <w:r w:rsidRPr="00D10BB6">
              <w:rPr>
                <w:rFonts w:ascii="Times New Roman" w:hAnsi="Times New Roman" w:cs="Times New Roman"/>
              </w:rPr>
              <w:lastRenderedPageBreak/>
              <w:t>участка на заявленном виде прав не допускается;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принято решение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t xml:space="preserve">варительном согласовании его предоставления, срок действия которого не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истек</w:t>
            </w:r>
            <w:proofErr w:type="spellEnd"/>
            <w:r w:rsidRPr="00D10BB6">
              <w:rPr>
                <w:rFonts w:ascii="Times New Roman" w:hAnsi="Times New Roman" w:cs="Times New Roman"/>
              </w:rPr>
              <w:t>, и с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нием о предоставлении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мельного участка обратилось иное не указанное в этом 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шении лицо;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изъят для государственных или муниц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 xml:space="preserve">пальных нужд и </w:t>
            </w:r>
            <w:proofErr w:type="gramStart"/>
            <w:r w:rsidRPr="00D10BB6">
              <w:rPr>
                <w:rFonts w:ascii="Times New Roman" w:hAnsi="Times New Roman" w:cs="Times New Roman"/>
              </w:rPr>
              <w:t>указанная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BB5121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Заявлении цель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такого земельного участка не соответствует целям, для которых такой земельный уч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сток был изъят, за исключен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ем земельных участков, из</w:t>
            </w:r>
            <w:r w:rsidRPr="00D10BB6">
              <w:rPr>
                <w:rFonts w:ascii="Times New Roman" w:hAnsi="Times New Roman" w:cs="Times New Roman"/>
              </w:rPr>
              <w:t>ъ</w:t>
            </w:r>
            <w:r w:rsidRPr="00D10BB6">
              <w:rPr>
                <w:rFonts w:ascii="Times New Roman" w:hAnsi="Times New Roman" w:cs="Times New Roman"/>
              </w:rPr>
              <w:t>ятых для государственных или муниципальных ну</w:t>
            </w:r>
            <w:proofErr w:type="gramStart"/>
            <w:r w:rsidRPr="00D10BB6">
              <w:rPr>
                <w:rFonts w:ascii="Times New Roman" w:hAnsi="Times New Roman" w:cs="Times New Roman"/>
              </w:rPr>
              <w:t>жд в св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язи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с признанием многоквартирн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го дома, который расположен на таком земельном участке, аварийным и подлежащим сносу или реконструкции;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мельный участок, границы которого подлежат уточнению в соответствии с Федеральным законом от 13.07.2015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№ 218-ФЗ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 xml:space="preserve">О государственной </w:t>
            </w:r>
            <w:r w:rsidRPr="00D10BB6">
              <w:rPr>
                <w:rFonts w:ascii="Times New Roman" w:hAnsi="Times New Roman" w:cs="Times New Roman"/>
              </w:rPr>
              <w:lastRenderedPageBreak/>
              <w:t>регистрации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proofErr w:type="gramStart"/>
            <w:r w:rsidRPr="00D10BB6">
              <w:rPr>
                <w:rFonts w:ascii="Times New Roman" w:hAnsi="Times New Roman" w:cs="Times New Roman"/>
              </w:rPr>
              <w:t>отнесен</w:t>
            </w:r>
            <w:proofErr w:type="spellEnd"/>
            <w:proofErr w:type="gramEnd"/>
            <w:r w:rsidRPr="00D10BB6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D10BB6">
              <w:rPr>
                <w:rFonts w:ascii="Times New Roman" w:hAnsi="Times New Roman" w:cs="Times New Roman"/>
              </w:rPr>
              <w:t>определенной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категории земель;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отношении земельного участка, указанного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нии,  границы которого подл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жат уточнению в соответствии с Федеральным законом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от 13.07.2015 № 218-ФЗ </w:t>
            </w:r>
          </w:p>
          <w:p w:rsidR="00D10BB6" w:rsidRDefault="0081013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77DE2" w:rsidRPr="00D10BB6">
              <w:rPr>
                <w:rFonts w:ascii="Times New Roman" w:hAnsi="Times New Roman" w:cs="Times New Roman"/>
              </w:rPr>
              <w:t>О государственной регистр</w:t>
            </w:r>
            <w:r w:rsidR="00277DE2" w:rsidRPr="00D10BB6">
              <w:rPr>
                <w:rFonts w:ascii="Times New Roman" w:hAnsi="Times New Roman" w:cs="Times New Roman"/>
              </w:rPr>
              <w:t>а</w:t>
            </w:r>
            <w:r w:rsidR="00277DE2" w:rsidRPr="00D10BB6">
              <w:rPr>
                <w:rFonts w:ascii="Times New Roman" w:hAnsi="Times New Roman" w:cs="Times New Roman"/>
              </w:rPr>
              <w:t>ции недвижимости</w:t>
            </w:r>
            <w:r>
              <w:rPr>
                <w:rFonts w:ascii="Times New Roman" w:hAnsi="Times New Roman" w:cs="Times New Roman"/>
              </w:rPr>
              <w:t>»</w:t>
            </w:r>
            <w:r w:rsidR="00277DE2" w:rsidRPr="00D10BB6">
              <w:rPr>
                <w:rFonts w:ascii="Times New Roman" w:hAnsi="Times New Roman" w:cs="Times New Roman"/>
              </w:rPr>
              <w:t>, не уст</w:t>
            </w:r>
            <w:r w:rsidR="00277DE2" w:rsidRPr="00D10BB6">
              <w:rPr>
                <w:rFonts w:ascii="Times New Roman" w:hAnsi="Times New Roman" w:cs="Times New Roman"/>
              </w:rPr>
              <w:t>а</w:t>
            </w:r>
            <w:r w:rsidR="00277DE2" w:rsidRPr="00D10BB6">
              <w:rPr>
                <w:rFonts w:ascii="Times New Roman" w:hAnsi="Times New Roman" w:cs="Times New Roman"/>
              </w:rPr>
              <w:t xml:space="preserve">новлен вид </w:t>
            </w:r>
            <w:proofErr w:type="spellStart"/>
            <w:proofErr w:type="gramStart"/>
            <w:r w:rsidR="00277DE2" w:rsidRPr="00D10BB6">
              <w:rPr>
                <w:rFonts w:ascii="Times New Roman" w:hAnsi="Times New Roman" w:cs="Times New Roman"/>
              </w:rPr>
              <w:t>разрешенного</w:t>
            </w:r>
            <w:proofErr w:type="spellEnd"/>
            <w:proofErr w:type="gramEnd"/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использования;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10BB6">
              <w:rPr>
                <w:rFonts w:ascii="Times New Roman" w:hAnsi="Times New Roman" w:cs="Times New Roman"/>
              </w:rPr>
              <w:t>разрешенное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использование земельного участка, границы которого подлежат уточнению в соответствии с Федеральным законом от 13.07.2015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№ 218-ФЗ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D10BB6">
              <w:rPr>
                <w:rFonts w:ascii="Times New Roman" w:hAnsi="Times New Roman" w:cs="Times New Roman"/>
              </w:rPr>
              <w:t>О государственной регистрации недвижимости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D10BB6">
              <w:rPr>
                <w:rFonts w:ascii="Times New Roman" w:hAnsi="Times New Roman" w:cs="Times New Roman"/>
              </w:rPr>
              <w:t>, не соответствует целям и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>пользования такого земельного участка, указанным в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нии, за исключением случаев размещения линейного объекта в соответствии с </w:t>
            </w:r>
            <w:proofErr w:type="spellStart"/>
            <w:r w:rsidRPr="00D10BB6">
              <w:rPr>
                <w:rFonts w:ascii="Times New Roman" w:hAnsi="Times New Roman" w:cs="Times New Roman"/>
              </w:rPr>
              <w:t>утвержде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</w:t>
            </w:r>
            <w:proofErr w:type="spellEnd"/>
            <w:r w:rsidRPr="00D10BB6">
              <w:rPr>
                <w:rFonts w:ascii="Times New Roman" w:hAnsi="Times New Roman" w:cs="Times New Roman"/>
              </w:rPr>
              <w:t xml:space="preserve"> проектом планировки территории, или случая, если указанный в Заявлении з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мельный участок соответств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ют требованиям, установле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ным статьям 3.7, 3.8 Фед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рального закона № 137-ФЗ;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по результатам осмотра жил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го дома установлен факт </w:t>
            </w:r>
          </w:p>
          <w:p w:rsid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отсутствия жилого дома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 на испрашиваемом земельном участке (в случае если заявит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лем является гражданин, ук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занный в подпункте 3 пункта 3 Регламента);</w:t>
            </w:r>
          </w:p>
          <w:p w:rsidR="00810132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жилой дом или гараж, расположенные на испрашиваемом земельном участке, в судебном или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ином предусмотренном зак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 xml:space="preserve">ном порядке </w:t>
            </w:r>
            <w:proofErr w:type="gramStart"/>
            <w:r w:rsidRPr="00D10BB6">
              <w:rPr>
                <w:rFonts w:ascii="Times New Roman" w:hAnsi="Times New Roman" w:cs="Times New Roman"/>
              </w:rPr>
              <w:t>признан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сам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вольной постройкой, подл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жащей сносу;</w:t>
            </w:r>
          </w:p>
          <w:p w:rsidR="00810132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ный участок, гараж не соотве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ствуют требованиям, устано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 xml:space="preserve">ленным пунктами 2, 20 </w:t>
            </w:r>
          </w:p>
          <w:p w:rsidR="00810132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статьи 3.7 </w:t>
            </w:r>
            <w:proofErr w:type="gramStart"/>
            <w:r w:rsidRPr="00D10BB6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закона № 137-ФЗ;</w:t>
            </w:r>
          </w:p>
          <w:p w:rsidR="00810132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D10BB6">
              <w:rPr>
                <w:rFonts w:ascii="Times New Roman" w:hAnsi="Times New Roman" w:cs="Times New Roman"/>
              </w:rPr>
              <w:t>указанные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в Заявлении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 xml:space="preserve">ный участок, жилой дом не соответствуют требованиям, установленным пунктом 2 </w:t>
            </w:r>
          </w:p>
          <w:p w:rsidR="00810132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статьи 3.8 </w:t>
            </w:r>
            <w:proofErr w:type="gramStart"/>
            <w:r w:rsidRPr="00D10BB6">
              <w:rPr>
                <w:rFonts w:ascii="Times New Roman" w:hAnsi="Times New Roman" w:cs="Times New Roman"/>
              </w:rPr>
              <w:t>Федерального</w:t>
            </w:r>
            <w:proofErr w:type="gramEnd"/>
            <w:r w:rsidRPr="00D10BB6">
              <w:rPr>
                <w:rFonts w:ascii="Times New Roman" w:hAnsi="Times New Roman" w:cs="Times New Roman"/>
              </w:rPr>
              <w:t xml:space="preserve"> </w:t>
            </w:r>
          </w:p>
          <w:p w:rsidR="00277DE2" w:rsidRPr="00D10BB6" w:rsidRDefault="00277DE2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закона № 137-ФЗ;</w:t>
            </w:r>
          </w:p>
          <w:p w:rsidR="000109F3" w:rsidRPr="00D10BB6" w:rsidRDefault="00277DE2" w:rsidP="008101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к Заявлению не приложен ни один из документов, пред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смотренных подпункта 17</w:t>
            </w:r>
            <w:r w:rsidR="00810132">
              <w:rPr>
                <w:rFonts w:ascii="Times New Roman" w:hAnsi="Times New Roman" w:cs="Times New Roman"/>
              </w:rPr>
              <w:t>–</w:t>
            </w:r>
            <w:r w:rsidRPr="00D10BB6">
              <w:rPr>
                <w:rFonts w:ascii="Times New Roman" w:hAnsi="Times New Roman" w:cs="Times New Roman"/>
              </w:rPr>
              <w:t>22 пункта 12 Регламента (в случае если заявителем является гражданин, указанный в по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="00CE60BF">
              <w:rPr>
                <w:rFonts w:ascii="Times New Roman" w:hAnsi="Times New Roman" w:cs="Times New Roman"/>
              </w:rPr>
              <w:t>пункте 3 пункта 3 Регламента)</w:t>
            </w:r>
          </w:p>
        </w:tc>
        <w:tc>
          <w:tcPr>
            <w:tcW w:w="1400" w:type="dxa"/>
          </w:tcPr>
          <w:p w:rsidR="00D10BB6" w:rsidRDefault="00FB3B7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в</w:t>
            </w:r>
            <w:r w:rsidR="00263951" w:rsidRPr="00D10BB6">
              <w:rPr>
                <w:rFonts w:ascii="Times New Roman" w:hAnsi="Times New Roman" w:cs="Times New Roman"/>
              </w:rPr>
              <w:t xml:space="preserve"> случае</w:t>
            </w:r>
          </w:p>
          <w:p w:rsid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если на дату поступления в Департ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>мент заявл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о пре</w:t>
            </w:r>
            <w:r w:rsidRPr="00D10BB6">
              <w:rPr>
                <w:rFonts w:ascii="Times New Roman" w:hAnsi="Times New Roman" w:cs="Times New Roman"/>
              </w:rPr>
              <w:t>д</w:t>
            </w:r>
            <w:r w:rsidRPr="00D10BB6">
              <w:rPr>
                <w:rFonts w:ascii="Times New Roman" w:hAnsi="Times New Roman" w:cs="Times New Roman"/>
              </w:rPr>
              <w:lastRenderedPageBreak/>
              <w:t>варительном согласовании предоставл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ния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ного участка, образование которого предусмо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рено прил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женной к этому зая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лению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мой КПТ, на рассмотр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 находи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ся предста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ленная ранее другим л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цом Схема КПТ и м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стополож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ние земел</w:t>
            </w:r>
            <w:r w:rsidRPr="00D10BB6">
              <w:rPr>
                <w:rFonts w:ascii="Times New Roman" w:hAnsi="Times New Roman" w:cs="Times New Roman"/>
              </w:rPr>
              <w:t>ь</w:t>
            </w:r>
            <w:r w:rsidRPr="00D10BB6">
              <w:rPr>
                <w:rFonts w:ascii="Times New Roman" w:hAnsi="Times New Roman" w:cs="Times New Roman"/>
              </w:rPr>
              <w:t>ных учас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ков, образ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вание кот</w:t>
            </w:r>
            <w:r w:rsidRPr="00D10BB6">
              <w:rPr>
                <w:rFonts w:ascii="Times New Roman" w:hAnsi="Times New Roman" w:cs="Times New Roman"/>
              </w:rPr>
              <w:t>о</w:t>
            </w:r>
            <w:r w:rsidRPr="00D10BB6">
              <w:rPr>
                <w:rFonts w:ascii="Times New Roman" w:hAnsi="Times New Roman" w:cs="Times New Roman"/>
              </w:rPr>
              <w:t>рых пред</w:t>
            </w:r>
            <w:r w:rsidRPr="00D10BB6">
              <w:rPr>
                <w:rFonts w:ascii="Times New Roman" w:hAnsi="Times New Roman" w:cs="Times New Roman"/>
              </w:rPr>
              <w:t>у</w:t>
            </w:r>
            <w:r w:rsidRPr="00D10BB6">
              <w:rPr>
                <w:rFonts w:ascii="Times New Roman" w:hAnsi="Times New Roman" w:cs="Times New Roman"/>
              </w:rPr>
              <w:t>смотрено этими сх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мами, ч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t xml:space="preserve">стично или полностью совпадает, принимается решение </w:t>
            </w:r>
          </w:p>
          <w:p w:rsidR="00263951" w:rsidRP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о приост</w:t>
            </w:r>
            <w:r w:rsidRPr="00D10BB6">
              <w:rPr>
                <w:rFonts w:ascii="Times New Roman" w:hAnsi="Times New Roman" w:cs="Times New Roman"/>
              </w:rPr>
              <w:t>а</w:t>
            </w:r>
            <w:r w:rsidRPr="00D10BB6">
              <w:rPr>
                <w:rFonts w:ascii="Times New Roman" w:hAnsi="Times New Roman" w:cs="Times New Roman"/>
              </w:rPr>
              <w:lastRenderedPageBreak/>
              <w:t>новлении срока ра</w:t>
            </w:r>
            <w:r w:rsidRPr="00D10BB6">
              <w:rPr>
                <w:rFonts w:ascii="Times New Roman" w:hAnsi="Times New Roman" w:cs="Times New Roman"/>
              </w:rPr>
              <w:t>с</w:t>
            </w:r>
            <w:r w:rsidRPr="00D10BB6">
              <w:rPr>
                <w:rFonts w:ascii="Times New Roman" w:hAnsi="Times New Roman" w:cs="Times New Roman"/>
              </w:rPr>
              <w:t xml:space="preserve">смотрения поданного позднее </w:t>
            </w:r>
          </w:p>
          <w:p w:rsid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Заявления </w:t>
            </w:r>
          </w:p>
          <w:p w:rsid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 xml:space="preserve">и направляет принятое решение </w:t>
            </w:r>
          </w:p>
          <w:p w:rsidR="000109F3" w:rsidRPr="00D10BB6" w:rsidRDefault="00263951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за</w:t>
            </w:r>
            <w:r w:rsidR="00D10BB6">
              <w:rPr>
                <w:rFonts w:ascii="Times New Roman" w:hAnsi="Times New Roman" w:cs="Times New Roman"/>
              </w:rPr>
              <w:t>явителю</w:t>
            </w:r>
          </w:p>
        </w:tc>
        <w:tc>
          <w:tcPr>
            <w:tcW w:w="1539" w:type="dxa"/>
          </w:tcPr>
          <w:p w:rsidR="00D10BB6" w:rsidRDefault="00FB3B7F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срок рассмо</w:t>
            </w:r>
            <w:r w:rsidRPr="00D10BB6">
              <w:rPr>
                <w:rFonts w:ascii="Times New Roman" w:hAnsi="Times New Roman" w:cs="Times New Roman"/>
              </w:rPr>
              <w:t>т</w:t>
            </w:r>
            <w:r w:rsidRPr="00D10BB6">
              <w:rPr>
                <w:rFonts w:ascii="Times New Roman" w:hAnsi="Times New Roman" w:cs="Times New Roman"/>
              </w:rPr>
              <w:t>рения пода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ного позднее Заявления приостанавл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t>вается до пр</w:t>
            </w:r>
            <w:r w:rsidRPr="00D10BB6">
              <w:rPr>
                <w:rFonts w:ascii="Times New Roman" w:hAnsi="Times New Roman" w:cs="Times New Roman"/>
              </w:rPr>
              <w:t>и</w:t>
            </w:r>
            <w:r w:rsidRPr="00D10BB6">
              <w:rPr>
                <w:rFonts w:ascii="Times New Roman" w:hAnsi="Times New Roman" w:cs="Times New Roman"/>
              </w:rPr>
              <w:lastRenderedPageBreak/>
              <w:t>нятия решения об утвержд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>нии напра</w:t>
            </w:r>
            <w:r w:rsidRPr="00D10BB6">
              <w:rPr>
                <w:rFonts w:ascii="Times New Roman" w:hAnsi="Times New Roman" w:cs="Times New Roman"/>
              </w:rPr>
              <w:t>в</w:t>
            </w:r>
            <w:r w:rsidRPr="00D10BB6">
              <w:rPr>
                <w:rFonts w:ascii="Times New Roman" w:hAnsi="Times New Roman" w:cs="Times New Roman"/>
              </w:rPr>
              <w:t>ленной или представле</w:t>
            </w:r>
            <w:r w:rsidRPr="00D10BB6">
              <w:rPr>
                <w:rFonts w:ascii="Times New Roman" w:hAnsi="Times New Roman" w:cs="Times New Roman"/>
              </w:rPr>
              <w:t>н</w:t>
            </w:r>
            <w:r w:rsidRPr="00D10BB6">
              <w:rPr>
                <w:rFonts w:ascii="Times New Roman" w:hAnsi="Times New Roman" w:cs="Times New Roman"/>
              </w:rPr>
              <w:t>ной ранее Схемы КПТ или до прин</w:t>
            </w:r>
            <w:r w:rsidRPr="00D10BB6">
              <w:rPr>
                <w:rFonts w:ascii="Times New Roman" w:hAnsi="Times New Roman" w:cs="Times New Roman"/>
              </w:rPr>
              <w:t>я</w:t>
            </w:r>
            <w:r w:rsidRPr="00D10BB6">
              <w:rPr>
                <w:rFonts w:ascii="Times New Roman" w:hAnsi="Times New Roman" w:cs="Times New Roman"/>
              </w:rPr>
              <w:t xml:space="preserve">тия решения об отказе </w:t>
            </w:r>
          </w:p>
          <w:p w:rsidR="000109F3" w:rsidRPr="00D10BB6" w:rsidRDefault="00FB3B7F" w:rsidP="00CE60BF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в утверждении указанной схемы</w:t>
            </w:r>
          </w:p>
        </w:tc>
        <w:tc>
          <w:tcPr>
            <w:tcW w:w="1120" w:type="dxa"/>
          </w:tcPr>
          <w:p w:rsidR="000109F3" w:rsidRPr="00D10BB6" w:rsidRDefault="008F6D5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60" w:type="dxa"/>
          </w:tcPr>
          <w:p w:rsidR="000109F3" w:rsidRPr="00D10BB6" w:rsidRDefault="008F6D5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0109F3" w:rsidRPr="00D10BB6" w:rsidRDefault="008F6D59" w:rsidP="00D10BB6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D10BB6" w:rsidRDefault="008F6D59" w:rsidP="00D10BB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 w:rsidRPr="00D10BB6">
              <w:rPr>
                <w:rFonts w:ascii="Times New Roman" w:hAnsi="Times New Roman" w:cs="Times New Roman"/>
              </w:rPr>
              <w:t>личное обращ</w:t>
            </w:r>
            <w:r w:rsidRPr="00D10BB6">
              <w:rPr>
                <w:rFonts w:ascii="Times New Roman" w:hAnsi="Times New Roman" w:cs="Times New Roman"/>
              </w:rPr>
              <w:t>е</w:t>
            </w:r>
            <w:r w:rsidRPr="00D10BB6">
              <w:rPr>
                <w:rFonts w:ascii="Times New Roman" w:hAnsi="Times New Roman" w:cs="Times New Roman"/>
              </w:rPr>
              <w:t xml:space="preserve">ние </w:t>
            </w:r>
          </w:p>
          <w:p w:rsidR="008F6D59" w:rsidRPr="00D10BB6" w:rsidRDefault="00D10BB6" w:rsidP="00D10BB6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Депа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8F6D59" w:rsidRPr="00D10BB6">
              <w:rPr>
                <w:rFonts w:ascii="Times New Roman" w:hAnsi="Times New Roman" w:cs="Times New Roman"/>
                <w:color w:val="000000" w:themeColor="text1"/>
              </w:rPr>
              <w:t>тамент;</w:t>
            </w:r>
          </w:p>
          <w:p w:rsidR="00BB5121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личное 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обращ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ние </w:t>
            </w:r>
          </w:p>
          <w:p w:rsidR="008F6D59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в МФЦ;</w:t>
            </w:r>
          </w:p>
          <w:p w:rsidR="001A3CA4" w:rsidRPr="00D10BB6" w:rsidRDefault="001A3CA4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Портал, Сайт;</w:t>
            </w:r>
          </w:p>
          <w:p w:rsidR="00BB5121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почто</w:t>
            </w:r>
            <w:r w:rsidR="00BB512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BB5121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10BB6">
              <w:rPr>
                <w:rFonts w:ascii="Times New Roman" w:hAnsi="Times New Roman" w:cs="Times New Roman"/>
                <w:color w:val="000000" w:themeColor="text1"/>
              </w:rPr>
              <w:t>вая</w:t>
            </w:r>
            <w:proofErr w:type="spellEnd"/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F6D59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>связь</w:t>
            </w:r>
          </w:p>
          <w:p w:rsidR="008F6D59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109F3" w:rsidRPr="00D10BB6" w:rsidRDefault="000109F3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F6D59" w:rsidRP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в Депа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таменте на б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мажном носителе;</w:t>
            </w:r>
          </w:p>
          <w:p w:rsid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в МФЦ </w:t>
            </w:r>
          </w:p>
          <w:p w:rsidR="008F6D59" w:rsidRP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lastRenderedPageBreak/>
              <w:t>на б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мажном носителе, получе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ном из Департ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а</w:t>
            </w: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мента;</w:t>
            </w:r>
          </w:p>
          <w:p w:rsidR="001A3CA4" w:rsidRPr="00D10BB6" w:rsidRDefault="008F6D59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</w:rPr>
              <w:t xml:space="preserve">через личный кабинет на </w:t>
            </w:r>
            <w:r w:rsidR="001A3CA4" w:rsidRPr="00D10BB6">
              <w:rPr>
                <w:rFonts w:ascii="Times New Roman" w:hAnsi="Times New Roman" w:cs="Times New Roman"/>
                <w:color w:val="000000" w:themeColor="text1"/>
              </w:rPr>
              <w:t>Порт</w:t>
            </w:r>
            <w:r w:rsidR="001A3CA4" w:rsidRPr="00D10BB6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1A3CA4" w:rsidRPr="00D10BB6">
              <w:rPr>
                <w:rFonts w:ascii="Times New Roman" w:hAnsi="Times New Roman" w:cs="Times New Roman"/>
                <w:color w:val="000000" w:themeColor="text1"/>
              </w:rPr>
              <w:t>ле, Сайте;</w:t>
            </w:r>
          </w:p>
          <w:p w:rsidR="008F6D59" w:rsidRPr="00D10BB6" w:rsidRDefault="008F6D59" w:rsidP="00D10BB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D10BB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почтовая связь</w:t>
            </w:r>
          </w:p>
          <w:p w:rsidR="000109F3" w:rsidRPr="00D10BB6" w:rsidRDefault="000109F3" w:rsidP="00D10BB6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</w:tr>
    </w:tbl>
    <w:p w:rsidR="00810132" w:rsidRDefault="00810132">
      <w:pPr>
        <w:pStyle w:val="ConsPlusNormal0"/>
        <w:jc w:val="both"/>
      </w:pPr>
    </w:p>
    <w:p w:rsidR="00810132" w:rsidRDefault="00810132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D047E2" w:rsidRPr="00810132" w:rsidRDefault="00D047E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810132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3. С</w:t>
      </w:r>
      <w:r w:rsidR="00810132" w:rsidRPr="00810132">
        <w:rPr>
          <w:rFonts w:ascii="Times New Roman" w:hAnsi="Times New Roman" w:cs="Times New Roman"/>
          <w:b w:val="0"/>
          <w:sz w:val="30"/>
          <w:szCs w:val="30"/>
        </w:rPr>
        <w:t>ведения о заявителях муниципальной услуги</w:t>
      </w:r>
    </w:p>
    <w:p w:rsidR="00D047E2" w:rsidRPr="00810132" w:rsidRDefault="00D047E2">
      <w:pPr>
        <w:pStyle w:val="ConsPlusNormal0"/>
        <w:jc w:val="both"/>
        <w:rPr>
          <w:sz w:val="30"/>
          <w:szCs w:val="30"/>
        </w:rPr>
      </w:pPr>
    </w:p>
    <w:tbl>
      <w:tblPr>
        <w:tblStyle w:val="10"/>
        <w:tblW w:w="14946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443"/>
        <w:gridCol w:w="1701"/>
        <w:gridCol w:w="1843"/>
        <w:gridCol w:w="1559"/>
        <w:gridCol w:w="1843"/>
        <w:gridCol w:w="2268"/>
        <w:gridCol w:w="2835"/>
      </w:tblGrid>
      <w:tr w:rsidR="001941CF" w:rsidRPr="00810132" w:rsidTr="00810132">
        <w:trPr>
          <w:trHeight w:val="1971"/>
        </w:trPr>
        <w:tc>
          <w:tcPr>
            <w:tcW w:w="454" w:type="dxa"/>
          </w:tcPr>
          <w:p w:rsidR="00810132" w:rsidRDefault="0081013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3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Категория лиц, име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щих право на получение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тверждающий право заявителя соответству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щей категории на получение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Установленные требования к 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кументу,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тверждающему право заявителя соответствующей категории на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лучение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Наличие во</w:t>
            </w:r>
            <w:r w:rsidRPr="00810132">
              <w:rPr>
                <w:rFonts w:ascii="Times New Roman" w:hAnsi="Times New Roman" w:cs="Times New Roman"/>
              </w:rPr>
              <w:t>з</w:t>
            </w:r>
            <w:r w:rsidRPr="00810132">
              <w:rPr>
                <w:rFonts w:ascii="Times New Roman" w:hAnsi="Times New Roman" w:cs="Times New Roman"/>
              </w:rPr>
              <w:t>можности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дачи заявления о предоставл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нии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 представит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лями заявителя</w:t>
            </w:r>
          </w:p>
        </w:tc>
        <w:tc>
          <w:tcPr>
            <w:tcW w:w="1843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Исчерпывающий перечень лиц, имеющих право на подачу заявл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о предоста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лении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 от имени заявителя</w:t>
            </w:r>
          </w:p>
        </w:tc>
        <w:tc>
          <w:tcPr>
            <w:tcW w:w="2268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Наименование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мента, подтвержда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щего право подачи заявления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 от имени заявителя</w:t>
            </w:r>
          </w:p>
        </w:tc>
        <w:tc>
          <w:tcPr>
            <w:tcW w:w="2835" w:type="dxa"/>
          </w:tcPr>
          <w:p w:rsidR="001941CF" w:rsidRPr="00810132" w:rsidRDefault="001941CF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Установленные требования к документу, подтвержда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щему право подачи заявл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о предоставлении усл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 от имени заявителя</w:t>
            </w:r>
          </w:p>
        </w:tc>
      </w:tr>
    </w:tbl>
    <w:p w:rsidR="00810132" w:rsidRPr="00810132" w:rsidRDefault="00810132" w:rsidP="00810132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4946" w:type="dxa"/>
        <w:tblLayout w:type="fixed"/>
        <w:tblLook w:val="0000" w:firstRow="0" w:lastRow="0" w:firstColumn="0" w:lastColumn="0" w:noHBand="0" w:noVBand="0"/>
      </w:tblPr>
      <w:tblGrid>
        <w:gridCol w:w="454"/>
        <w:gridCol w:w="2443"/>
        <w:gridCol w:w="1701"/>
        <w:gridCol w:w="1843"/>
        <w:gridCol w:w="1559"/>
        <w:gridCol w:w="1843"/>
        <w:gridCol w:w="2268"/>
        <w:gridCol w:w="2835"/>
      </w:tblGrid>
      <w:tr w:rsidR="001941CF" w:rsidRPr="00810132" w:rsidTr="00810132">
        <w:trPr>
          <w:tblHeader/>
        </w:trPr>
        <w:tc>
          <w:tcPr>
            <w:tcW w:w="454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941CF" w:rsidRPr="00810132" w:rsidRDefault="001941CF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8</w:t>
            </w:r>
          </w:p>
        </w:tc>
      </w:tr>
      <w:tr w:rsidR="001941CF" w:rsidRPr="00810132" w:rsidTr="00810132">
        <w:tc>
          <w:tcPr>
            <w:tcW w:w="14946" w:type="dxa"/>
            <w:gridSpan w:val="8"/>
          </w:tcPr>
          <w:p w:rsidR="00810132" w:rsidRDefault="00DB4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безвозмез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 xml:space="preserve">ное пользование земельного участка </w:t>
            </w:r>
            <w:r w:rsidR="003E0C3A" w:rsidRPr="00810132">
              <w:rPr>
                <w:rFonts w:ascii="Times New Roman" w:hAnsi="Times New Roman" w:cs="Times New Roman"/>
              </w:rPr>
              <w:t xml:space="preserve">на основании </w:t>
            </w:r>
            <w:r w:rsidRPr="00810132">
              <w:rPr>
                <w:rFonts w:ascii="Times New Roman" w:hAnsi="Times New Roman" w:cs="Times New Roman"/>
              </w:rPr>
              <w:t xml:space="preserve">из числа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предусмотренных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пунктом 2 статьи 39.3,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39.5, пунктом 2 статьи 39.6, пунктом 2</w:t>
            </w:r>
          </w:p>
          <w:p w:rsidR="001941CF" w:rsidRPr="00810132" w:rsidRDefault="00DB4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статьи 39.9, пунктом 2 статьи 39.10 Земельного кодекса Российской Федерации</w:t>
            </w:r>
          </w:p>
        </w:tc>
      </w:tr>
      <w:tr w:rsidR="00152462" w:rsidRPr="00810132" w:rsidTr="00810132">
        <w:tc>
          <w:tcPr>
            <w:tcW w:w="454" w:type="dxa"/>
          </w:tcPr>
          <w:p w:rsidR="00152462" w:rsidRPr="00810132" w:rsidRDefault="0081013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3" w:type="dxa"/>
          </w:tcPr>
          <w:p w:rsidR="00152462" w:rsidRPr="00810132" w:rsidRDefault="007F59E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152462" w:rsidRPr="00810132">
              <w:rPr>
                <w:rFonts w:ascii="Times New Roman" w:hAnsi="Times New Roman" w:cs="Times New Roman"/>
              </w:rPr>
              <w:t>изические лица, им</w:t>
            </w:r>
            <w:r w:rsidR="00152462" w:rsidRPr="00810132">
              <w:rPr>
                <w:rFonts w:ascii="Times New Roman" w:hAnsi="Times New Roman" w:cs="Times New Roman"/>
              </w:rPr>
              <w:t>е</w:t>
            </w:r>
            <w:r w:rsidR="00152462" w:rsidRPr="00810132">
              <w:rPr>
                <w:rFonts w:ascii="Times New Roman" w:hAnsi="Times New Roman" w:cs="Times New Roman"/>
              </w:rPr>
              <w:t>ющие право на пред</w:t>
            </w:r>
            <w:r w:rsidR="00152462" w:rsidRPr="00810132">
              <w:rPr>
                <w:rFonts w:ascii="Times New Roman" w:hAnsi="Times New Roman" w:cs="Times New Roman"/>
              </w:rPr>
              <w:t>о</w:t>
            </w:r>
            <w:r w:rsidR="00152462" w:rsidRPr="00810132">
              <w:rPr>
                <w:rFonts w:ascii="Times New Roman" w:hAnsi="Times New Roman" w:cs="Times New Roman"/>
              </w:rPr>
              <w:t>ставление земельных участков без торгов, предусмотренных пун</w:t>
            </w:r>
            <w:r w:rsidR="00152462" w:rsidRPr="00810132">
              <w:rPr>
                <w:rFonts w:ascii="Times New Roman" w:hAnsi="Times New Roman" w:cs="Times New Roman"/>
              </w:rPr>
              <w:t>к</w:t>
            </w:r>
            <w:r w:rsidR="00152462" w:rsidRPr="00810132">
              <w:rPr>
                <w:rFonts w:ascii="Times New Roman" w:hAnsi="Times New Roman" w:cs="Times New Roman"/>
              </w:rPr>
              <w:t xml:space="preserve">том 2 статьи 39.3, </w:t>
            </w:r>
            <w:proofErr w:type="spellStart"/>
            <w:r w:rsidR="00152462" w:rsidRPr="00810132">
              <w:rPr>
                <w:rFonts w:ascii="Times New Roman" w:hAnsi="Times New Roman" w:cs="Times New Roman"/>
              </w:rPr>
              <w:t>стат</w:t>
            </w:r>
            <w:r w:rsidR="00152462" w:rsidRPr="00810132">
              <w:rPr>
                <w:rFonts w:ascii="Times New Roman" w:hAnsi="Times New Roman" w:cs="Times New Roman"/>
              </w:rPr>
              <w:t>ь</w:t>
            </w:r>
            <w:r w:rsidR="00152462" w:rsidRPr="00810132">
              <w:rPr>
                <w:rFonts w:ascii="Times New Roman" w:hAnsi="Times New Roman" w:cs="Times New Roman"/>
              </w:rPr>
              <w:t>ей</w:t>
            </w:r>
            <w:proofErr w:type="spellEnd"/>
            <w:r w:rsidR="00152462" w:rsidRPr="00810132">
              <w:rPr>
                <w:rFonts w:ascii="Times New Roman" w:hAnsi="Times New Roman" w:cs="Times New Roman"/>
              </w:rPr>
              <w:t xml:space="preserve"> 39.5, пунктом 2 ст</w:t>
            </w:r>
            <w:r w:rsidR="00152462" w:rsidRPr="00810132">
              <w:rPr>
                <w:rFonts w:ascii="Times New Roman" w:hAnsi="Times New Roman" w:cs="Times New Roman"/>
              </w:rPr>
              <w:t>а</w:t>
            </w:r>
            <w:r w:rsidR="00152462" w:rsidRPr="00810132">
              <w:rPr>
                <w:rFonts w:ascii="Times New Roman" w:hAnsi="Times New Roman" w:cs="Times New Roman"/>
              </w:rPr>
              <w:t>тьи 39.6, пунктом 2 ст</w:t>
            </w:r>
            <w:r w:rsidR="00152462" w:rsidRPr="00810132">
              <w:rPr>
                <w:rFonts w:ascii="Times New Roman" w:hAnsi="Times New Roman" w:cs="Times New Roman"/>
              </w:rPr>
              <w:t>а</w:t>
            </w:r>
            <w:r w:rsidR="00152462" w:rsidRPr="00810132">
              <w:rPr>
                <w:rFonts w:ascii="Times New Roman" w:hAnsi="Times New Roman" w:cs="Times New Roman"/>
              </w:rPr>
              <w:t>тьи 39.9, пунктом 2 ст</w:t>
            </w:r>
            <w:r w:rsidR="00152462" w:rsidRPr="00810132">
              <w:rPr>
                <w:rFonts w:ascii="Times New Roman" w:hAnsi="Times New Roman" w:cs="Times New Roman"/>
              </w:rPr>
              <w:t>а</w:t>
            </w:r>
            <w:r w:rsidR="00152462" w:rsidRPr="00810132">
              <w:rPr>
                <w:rFonts w:ascii="Times New Roman" w:hAnsi="Times New Roman" w:cs="Times New Roman"/>
              </w:rPr>
              <w:t>тьи 39.10 Земельного кодекса Российской Федерации</w:t>
            </w:r>
          </w:p>
        </w:tc>
        <w:tc>
          <w:tcPr>
            <w:tcW w:w="1701" w:type="dxa"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стоверяющий личность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данина (па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порт)</w:t>
            </w:r>
          </w:p>
        </w:tc>
        <w:tc>
          <w:tcPr>
            <w:tcW w:w="1843" w:type="dxa"/>
            <w:vMerge w:val="restart"/>
          </w:tcPr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810132">
              <w:rPr>
                <w:rFonts w:ascii="Times New Roman" w:hAnsi="Times New Roman" w:cs="Times New Roman"/>
              </w:rPr>
              <w:t>копии документов предоставляются с одновременным предоставлением оригиналов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ментов</w:t>
            </w: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52462" w:rsidRPr="00810132" w:rsidRDefault="00D11936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да</w:t>
            </w: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10132" w:rsidRDefault="00D11936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уполномоченный представитель (представитель,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наделенный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по</w:t>
            </w:r>
            <w:r w:rsidRPr="00810132">
              <w:rPr>
                <w:rFonts w:ascii="Times New Roman" w:hAnsi="Times New Roman" w:cs="Times New Roman"/>
              </w:rPr>
              <w:t>л</w:t>
            </w:r>
            <w:r w:rsidRPr="00810132">
              <w:rPr>
                <w:rFonts w:ascii="Times New Roman" w:hAnsi="Times New Roman" w:cs="Times New Roman"/>
              </w:rPr>
              <w:t>номочиями в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рядке, устано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ленном законод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тельством Ро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сийской Федер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ции, выступать </w:t>
            </w:r>
            <w:proofErr w:type="gramEnd"/>
          </w:p>
          <w:p w:rsidR="00BB5121" w:rsidRDefault="00D11936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имени юрид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ческого л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ца/гражданина при взаимоде</w:t>
            </w:r>
            <w:r w:rsidRPr="00810132">
              <w:rPr>
                <w:rFonts w:ascii="Times New Roman" w:hAnsi="Times New Roman" w:cs="Times New Roman"/>
              </w:rPr>
              <w:t>й</w:t>
            </w:r>
            <w:r w:rsidRPr="00810132">
              <w:rPr>
                <w:rFonts w:ascii="Times New Roman" w:hAnsi="Times New Roman" w:cs="Times New Roman"/>
              </w:rPr>
              <w:t>ствии с уполн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моченным орг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ном при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ставлении </w:t>
            </w:r>
            <w:proofErr w:type="gramStart"/>
            <w:r w:rsidRPr="00810132">
              <w:rPr>
                <w:rFonts w:ascii="Times New Roman" w:hAnsi="Times New Roman" w:cs="Times New Roman"/>
              </w:rPr>
              <w:t>мун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ципальной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152462" w:rsidRPr="00810132" w:rsidRDefault="00D11936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услуги)</w:t>
            </w: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152462" w:rsidRPr="00810132" w:rsidRDefault="00D11936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нотариально удост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веренная довере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ность либо довере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ность, удостоверенная иным предусмотре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 законодател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ством Российской Федерации способом, паспорт</w:t>
            </w: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BB5121" w:rsidRDefault="00D11936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подлинные документы или документы, заверенные </w:t>
            </w:r>
          </w:p>
          <w:p w:rsidR="00152462" w:rsidRPr="00810132" w:rsidRDefault="00D11936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установленном порядке</w:t>
            </w:r>
          </w:p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:rsidR="00152462" w:rsidRPr="00810132" w:rsidRDefault="00152462" w:rsidP="00810132">
            <w:pPr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2462" w:rsidRPr="00810132" w:rsidTr="00810132">
        <w:tc>
          <w:tcPr>
            <w:tcW w:w="454" w:type="dxa"/>
          </w:tcPr>
          <w:p w:rsidR="00152462" w:rsidRPr="00810132" w:rsidRDefault="0015246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3" w:type="dxa"/>
          </w:tcPr>
          <w:p w:rsidR="00152462" w:rsidRPr="00810132" w:rsidRDefault="007F59E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="00152462" w:rsidRPr="00810132">
              <w:rPr>
                <w:rFonts w:ascii="Times New Roman" w:hAnsi="Times New Roman" w:cs="Times New Roman"/>
              </w:rPr>
              <w:t>ридические лица, имеющие право на предоставление земел</w:t>
            </w:r>
            <w:r w:rsidR="00152462" w:rsidRPr="00810132">
              <w:rPr>
                <w:rFonts w:ascii="Times New Roman" w:hAnsi="Times New Roman" w:cs="Times New Roman"/>
              </w:rPr>
              <w:t>ь</w:t>
            </w:r>
            <w:r w:rsidR="00152462" w:rsidRPr="00810132">
              <w:rPr>
                <w:rFonts w:ascii="Times New Roman" w:hAnsi="Times New Roman" w:cs="Times New Roman"/>
              </w:rPr>
              <w:t>ных участков без то</w:t>
            </w:r>
            <w:r w:rsidR="00152462" w:rsidRPr="00810132">
              <w:rPr>
                <w:rFonts w:ascii="Times New Roman" w:hAnsi="Times New Roman" w:cs="Times New Roman"/>
              </w:rPr>
              <w:t>р</w:t>
            </w:r>
            <w:r w:rsidR="00152462" w:rsidRPr="00810132">
              <w:rPr>
                <w:rFonts w:ascii="Times New Roman" w:hAnsi="Times New Roman" w:cs="Times New Roman"/>
              </w:rPr>
              <w:t xml:space="preserve">гов, предусмотренных пунктом 2 статьи 39.3, </w:t>
            </w:r>
            <w:proofErr w:type="spellStart"/>
            <w:r w:rsidR="00152462" w:rsidRPr="00810132">
              <w:rPr>
                <w:rFonts w:ascii="Times New Roman" w:hAnsi="Times New Roman" w:cs="Times New Roman"/>
              </w:rPr>
              <w:t>статьей</w:t>
            </w:r>
            <w:proofErr w:type="spellEnd"/>
            <w:r w:rsidR="00152462" w:rsidRPr="00810132">
              <w:rPr>
                <w:rFonts w:ascii="Times New Roman" w:hAnsi="Times New Roman" w:cs="Times New Roman"/>
              </w:rPr>
              <w:t xml:space="preserve"> 39.5, пунктом 2 статьи 39.6, пунктом 2 статьи 39.9, пунктом 2 статьи 39.10 Земельного </w:t>
            </w:r>
            <w:r w:rsidR="00152462" w:rsidRPr="00810132">
              <w:rPr>
                <w:rFonts w:ascii="Times New Roman" w:hAnsi="Times New Roman" w:cs="Times New Roman"/>
              </w:rPr>
              <w:lastRenderedPageBreak/>
              <w:t>кодекса Российской Федерации</w:t>
            </w:r>
          </w:p>
        </w:tc>
        <w:tc>
          <w:tcPr>
            <w:tcW w:w="1701" w:type="dxa"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Устав</w:t>
            </w:r>
          </w:p>
        </w:tc>
        <w:tc>
          <w:tcPr>
            <w:tcW w:w="1843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52462" w:rsidRPr="00810132" w:rsidTr="00810132">
        <w:trPr>
          <w:trHeight w:val="3101"/>
        </w:trPr>
        <w:tc>
          <w:tcPr>
            <w:tcW w:w="454" w:type="dxa"/>
          </w:tcPr>
          <w:p w:rsidR="00152462" w:rsidRPr="00810132" w:rsidRDefault="0081013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43" w:type="dxa"/>
          </w:tcPr>
          <w:p w:rsidR="00152462" w:rsidRPr="00810132" w:rsidRDefault="007F59E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52462" w:rsidRPr="00810132">
              <w:rPr>
                <w:rFonts w:ascii="Times New Roman" w:hAnsi="Times New Roman" w:cs="Times New Roman"/>
              </w:rPr>
              <w:t>ндивидуальные пре</w:t>
            </w:r>
            <w:r w:rsidR="00152462" w:rsidRPr="00810132">
              <w:rPr>
                <w:rFonts w:ascii="Times New Roman" w:hAnsi="Times New Roman" w:cs="Times New Roman"/>
              </w:rPr>
              <w:t>д</w:t>
            </w:r>
            <w:r w:rsidR="00152462" w:rsidRPr="00810132">
              <w:rPr>
                <w:rFonts w:ascii="Times New Roman" w:hAnsi="Times New Roman" w:cs="Times New Roman"/>
              </w:rPr>
              <w:t>приниматели, имеющие право на предоставл</w:t>
            </w:r>
            <w:r w:rsidR="00152462" w:rsidRPr="00810132">
              <w:rPr>
                <w:rFonts w:ascii="Times New Roman" w:hAnsi="Times New Roman" w:cs="Times New Roman"/>
              </w:rPr>
              <w:t>е</w:t>
            </w:r>
            <w:r w:rsidR="00152462" w:rsidRPr="00810132">
              <w:rPr>
                <w:rFonts w:ascii="Times New Roman" w:hAnsi="Times New Roman" w:cs="Times New Roman"/>
              </w:rPr>
              <w:t>ние земельных участков без торгов, предусмо</w:t>
            </w:r>
            <w:r w:rsidR="00152462" w:rsidRPr="00810132">
              <w:rPr>
                <w:rFonts w:ascii="Times New Roman" w:hAnsi="Times New Roman" w:cs="Times New Roman"/>
              </w:rPr>
              <w:t>т</w:t>
            </w:r>
            <w:r w:rsidR="00152462" w:rsidRPr="00810132">
              <w:rPr>
                <w:rFonts w:ascii="Times New Roman" w:hAnsi="Times New Roman" w:cs="Times New Roman"/>
              </w:rPr>
              <w:t>ренных пунктом 2 ст</w:t>
            </w:r>
            <w:r w:rsidR="00152462" w:rsidRPr="00810132">
              <w:rPr>
                <w:rFonts w:ascii="Times New Roman" w:hAnsi="Times New Roman" w:cs="Times New Roman"/>
              </w:rPr>
              <w:t>а</w:t>
            </w:r>
            <w:r w:rsidR="00152462" w:rsidRPr="00810132">
              <w:rPr>
                <w:rFonts w:ascii="Times New Roman" w:hAnsi="Times New Roman" w:cs="Times New Roman"/>
              </w:rPr>
              <w:t xml:space="preserve">тьи 39.3, </w:t>
            </w:r>
            <w:proofErr w:type="spellStart"/>
            <w:r w:rsidR="00152462" w:rsidRPr="00810132">
              <w:rPr>
                <w:rFonts w:ascii="Times New Roman" w:hAnsi="Times New Roman" w:cs="Times New Roman"/>
              </w:rPr>
              <w:t>статьей</w:t>
            </w:r>
            <w:proofErr w:type="spellEnd"/>
            <w:r w:rsidR="00152462" w:rsidRPr="00810132">
              <w:rPr>
                <w:rFonts w:ascii="Times New Roman" w:hAnsi="Times New Roman" w:cs="Times New Roman"/>
              </w:rPr>
              <w:t xml:space="preserve"> 39.5, пунктом 2 статьи 39.6, пунктом 2 статьи 39.9, пунктом 2 статьи 39.10 Земельно</w:t>
            </w:r>
            <w:r w:rsidR="00BB5121">
              <w:rPr>
                <w:rFonts w:ascii="Times New Roman" w:hAnsi="Times New Roman" w:cs="Times New Roman"/>
              </w:rPr>
              <w:t>го кодекса Российской Федерации</w:t>
            </w:r>
          </w:p>
        </w:tc>
        <w:tc>
          <w:tcPr>
            <w:tcW w:w="1701" w:type="dxa"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стоверяющий личность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данина (па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порт)</w:t>
            </w:r>
          </w:p>
        </w:tc>
        <w:tc>
          <w:tcPr>
            <w:tcW w:w="1843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52462" w:rsidRPr="00810132" w:rsidRDefault="0015246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941CF" w:rsidRPr="00810132" w:rsidTr="00810132">
        <w:tc>
          <w:tcPr>
            <w:tcW w:w="14946" w:type="dxa"/>
            <w:gridSpan w:val="8"/>
          </w:tcPr>
          <w:p w:rsidR="001941CF" w:rsidRPr="00810132" w:rsidRDefault="00DB4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Обращение Заявителя с целью предварительного согласования предоставления гражданину земельного участка, на котором расположен жилой дом,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1017C8" w:rsidRPr="00810132">
              <w:rPr>
                <w:rFonts w:ascii="Times New Roman" w:hAnsi="Times New Roman" w:cs="Times New Roman"/>
              </w:rPr>
              <w:t>до 14 мая 1998 года, на основании пункта 2 статьи 3.8 Федерального закона № 137-ФЗ</w:t>
            </w:r>
          </w:p>
        </w:tc>
      </w:tr>
      <w:tr w:rsidR="001941CF" w:rsidRPr="00810132" w:rsidTr="00810132">
        <w:tc>
          <w:tcPr>
            <w:tcW w:w="454" w:type="dxa"/>
          </w:tcPr>
          <w:p w:rsidR="001941CF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3" w:type="dxa"/>
          </w:tcPr>
          <w:p w:rsidR="00BB5121" w:rsidRDefault="007F59E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3621DC" w:rsidRPr="00810132">
              <w:rPr>
                <w:rFonts w:ascii="Times New Roman" w:hAnsi="Times New Roman" w:cs="Times New Roman"/>
              </w:rPr>
              <w:t>изические лица, им</w:t>
            </w:r>
            <w:r w:rsidR="003621DC" w:rsidRPr="00810132">
              <w:rPr>
                <w:rFonts w:ascii="Times New Roman" w:hAnsi="Times New Roman" w:cs="Times New Roman"/>
              </w:rPr>
              <w:t>е</w:t>
            </w:r>
            <w:r w:rsidR="003621DC" w:rsidRPr="00810132">
              <w:rPr>
                <w:rFonts w:ascii="Times New Roman" w:hAnsi="Times New Roman" w:cs="Times New Roman"/>
              </w:rPr>
              <w:t>ющие право на пред</w:t>
            </w:r>
            <w:r w:rsidR="003621DC" w:rsidRPr="00810132">
              <w:rPr>
                <w:rFonts w:ascii="Times New Roman" w:hAnsi="Times New Roman" w:cs="Times New Roman"/>
              </w:rPr>
              <w:t>о</w:t>
            </w:r>
            <w:r w:rsidR="003621DC" w:rsidRPr="00810132">
              <w:rPr>
                <w:rFonts w:ascii="Times New Roman" w:hAnsi="Times New Roman" w:cs="Times New Roman"/>
              </w:rPr>
              <w:t>ставление земельного участка без проведения торгов, в случаях, уст</w:t>
            </w:r>
            <w:r w:rsidR="003621DC" w:rsidRPr="00810132">
              <w:rPr>
                <w:rFonts w:ascii="Times New Roman" w:hAnsi="Times New Roman" w:cs="Times New Roman"/>
              </w:rPr>
              <w:t>а</w:t>
            </w:r>
            <w:r w:rsidR="003621DC" w:rsidRPr="00810132">
              <w:rPr>
                <w:rFonts w:ascii="Times New Roman" w:hAnsi="Times New Roman" w:cs="Times New Roman"/>
              </w:rPr>
              <w:t xml:space="preserve">новленных </w:t>
            </w:r>
            <w:proofErr w:type="spellStart"/>
            <w:r w:rsidR="003621DC" w:rsidRPr="00810132">
              <w:rPr>
                <w:rFonts w:ascii="Times New Roman" w:hAnsi="Times New Roman" w:cs="Times New Roman"/>
              </w:rPr>
              <w:t>статьей</w:t>
            </w:r>
            <w:proofErr w:type="spellEnd"/>
            <w:r w:rsidR="003621DC" w:rsidRPr="00810132">
              <w:rPr>
                <w:rFonts w:ascii="Times New Roman" w:hAnsi="Times New Roman" w:cs="Times New Roman"/>
              </w:rPr>
              <w:t xml:space="preserve"> 3.8 Федерального закона </w:t>
            </w:r>
          </w:p>
          <w:p w:rsidR="001941CF" w:rsidRPr="00810132" w:rsidRDefault="00BB5121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137-ФЗ</w:t>
            </w:r>
          </w:p>
        </w:tc>
        <w:tc>
          <w:tcPr>
            <w:tcW w:w="1701" w:type="dxa"/>
          </w:tcPr>
          <w:p w:rsidR="001941CF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стоверяющий личность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данина (па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порт)</w:t>
            </w:r>
          </w:p>
        </w:tc>
        <w:tc>
          <w:tcPr>
            <w:tcW w:w="1843" w:type="dxa"/>
          </w:tcPr>
          <w:p w:rsidR="001941CF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копии документов предоставляются с одновременным предоставлением оригиналов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1559" w:type="dxa"/>
          </w:tcPr>
          <w:p w:rsidR="001941CF" w:rsidRPr="00810132" w:rsidRDefault="003621DC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BB5121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уполномоченный представитель (представитель,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наделенный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по</w:t>
            </w:r>
            <w:r w:rsidRPr="00810132">
              <w:rPr>
                <w:rFonts w:ascii="Times New Roman" w:hAnsi="Times New Roman" w:cs="Times New Roman"/>
              </w:rPr>
              <w:t>л</w:t>
            </w:r>
            <w:r w:rsidRPr="00810132">
              <w:rPr>
                <w:rFonts w:ascii="Times New Roman" w:hAnsi="Times New Roman" w:cs="Times New Roman"/>
              </w:rPr>
              <w:t>номочиями в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рядке, устано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ленном законод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тельством Ро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сийской Федер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ции, выступать </w:t>
            </w:r>
            <w:proofErr w:type="gramEnd"/>
          </w:p>
          <w:p w:rsidR="007F59EE" w:rsidRDefault="003621DC" w:rsidP="00BB5121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имени юрид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ческого лица/</w:t>
            </w:r>
            <w:r w:rsidR="007F59EE">
              <w:rPr>
                <w:rFonts w:ascii="Times New Roman" w:hAnsi="Times New Roman" w:cs="Times New Roman"/>
              </w:rPr>
              <w:t xml:space="preserve"> </w:t>
            </w:r>
            <w:r w:rsidRPr="00810132">
              <w:rPr>
                <w:rFonts w:ascii="Times New Roman" w:hAnsi="Times New Roman" w:cs="Times New Roman"/>
              </w:rPr>
              <w:t xml:space="preserve">гражданина при взаимодействии </w:t>
            </w:r>
          </w:p>
          <w:p w:rsidR="001941CF" w:rsidRPr="00810132" w:rsidRDefault="003621DC" w:rsidP="00BB5121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уполномоче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 органом при предоставлении муниципальной услуги)</w:t>
            </w:r>
          </w:p>
        </w:tc>
        <w:tc>
          <w:tcPr>
            <w:tcW w:w="2268" w:type="dxa"/>
          </w:tcPr>
          <w:p w:rsidR="001941CF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нотариально удост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веренная довере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ность либо довере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ность, удостоверенная иным предусмотре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 законодател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ством Российской Федерации способом, паспорт</w:t>
            </w:r>
          </w:p>
        </w:tc>
        <w:tc>
          <w:tcPr>
            <w:tcW w:w="2835" w:type="dxa"/>
          </w:tcPr>
          <w:p w:rsidR="001941CF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подлинные документы или документы, заверенные в установленном порядке</w:t>
            </w:r>
          </w:p>
        </w:tc>
      </w:tr>
      <w:tr w:rsidR="00DB48B5" w:rsidRPr="00810132" w:rsidTr="00810132">
        <w:tc>
          <w:tcPr>
            <w:tcW w:w="14946" w:type="dxa"/>
            <w:gridSpan w:val="8"/>
          </w:tcPr>
          <w:p w:rsidR="00810132" w:rsidRDefault="00DB4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Обращение Заявителя с целью предварительного согласования предоставления земельного участка, на котором расположен гараж, являющийся объектом капитального строительства и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введения в действие Градостроительного кодекса Российской Федерации</w:t>
            </w:r>
            <w:r w:rsidR="001017C8" w:rsidRPr="00810132">
              <w:rPr>
                <w:rFonts w:ascii="Times New Roman" w:hAnsi="Times New Roman" w:cs="Times New Roman"/>
              </w:rPr>
              <w:t xml:space="preserve">, на основании пункта 2 </w:t>
            </w:r>
          </w:p>
          <w:p w:rsidR="00DB48B5" w:rsidRPr="00810132" w:rsidRDefault="001017C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статьи 3.7 Федерального закона № 137-ФЗ</w:t>
            </w:r>
          </w:p>
        </w:tc>
      </w:tr>
      <w:tr w:rsidR="00DB48B5" w:rsidRPr="00810132" w:rsidTr="00810132">
        <w:tc>
          <w:tcPr>
            <w:tcW w:w="454" w:type="dxa"/>
          </w:tcPr>
          <w:p w:rsidR="00DB48B5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3" w:type="dxa"/>
          </w:tcPr>
          <w:p w:rsidR="00BB5121" w:rsidRDefault="007F59EE" w:rsidP="008101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>изические лица, им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>е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>ющие право на пред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>о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>ставление земельного участка без проведения торгов, в случаях, уст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>а</w:t>
            </w:r>
            <w:r w:rsidR="003621DC" w:rsidRPr="00810132">
              <w:rPr>
                <w:rFonts w:ascii="Times New Roman" w:hAnsi="Times New Roman" w:cs="Times New Roman"/>
                <w:lang w:eastAsia="ru-RU"/>
              </w:rPr>
              <w:t xml:space="preserve">новленных </w:t>
            </w:r>
            <w:proofErr w:type="spellStart"/>
            <w:r w:rsidR="003621DC" w:rsidRPr="00810132">
              <w:rPr>
                <w:rFonts w:ascii="Times New Roman" w:hAnsi="Times New Roman" w:cs="Times New Roman"/>
                <w:lang w:eastAsia="ru-RU"/>
              </w:rPr>
              <w:t>статьей</w:t>
            </w:r>
            <w:proofErr w:type="spellEnd"/>
            <w:r w:rsidR="003621DC" w:rsidRPr="00810132">
              <w:rPr>
                <w:rFonts w:ascii="Times New Roman" w:hAnsi="Times New Roman" w:cs="Times New Roman"/>
                <w:lang w:eastAsia="ru-RU"/>
              </w:rPr>
              <w:t xml:space="preserve"> 3.7 Федерального закона </w:t>
            </w:r>
          </w:p>
          <w:p w:rsidR="003621DC" w:rsidRPr="00810132" w:rsidRDefault="007F59EE" w:rsidP="0081013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137-ФЗ</w:t>
            </w:r>
          </w:p>
          <w:p w:rsidR="00DB48B5" w:rsidRPr="00810132" w:rsidRDefault="00DB4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B48B5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стоверяющий личность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данина (па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порт)</w:t>
            </w:r>
          </w:p>
        </w:tc>
        <w:tc>
          <w:tcPr>
            <w:tcW w:w="1843" w:type="dxa"/>
          </w:tcPr>
          <w:p w:rsidR="00DB48B5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копии документов предоставляются с одновременным предоставлением оригиналов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1559" w:type="dxa"/>
          </w:tcPr>
          <w:p w:rsidR="00DB48B5" w:rsidRPr="00810132" w:rsidRDefault="003621DC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43" w:type="dxa"/>
          </w:tcPr>
          <w:p w:rsidR="00BB5121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уполномоченный представитель (представитель,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наделенный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по</w:t>
            </w:r>
            <w:r w:rsidRPr="00810132">
              <w:rPr>
                <w:rFonts w:ascii="Times New Roman" w:hAnsi="Times New Roman" w:cs="Times New Roman"/>
              </w:rPr>
              <w:t>л</w:t>
            </w:r>
            <w:r w:rsidRPr="00810132">
              <w:rPr>
                <w:rFonts w:ascii="Times New Roman" w:hAnsi="Times New Roman" w:cs="Times New Roman"/>
              </w:rPr>
              <w:t>номочиями в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рядке, устано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ленном законод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тельством Ро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сийской Федер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ции, выступать </w:t>
            </w:r>
            <w:proofErr w:type="gramEnd"/>
          </w:p>
          <w:p w:rsidR="00DB48B5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имени юрид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ческого лица/</w:t>
            </w:r>
            <w:r w:rsidR="00BB5121">
              <w:rPr>
                <w:rFonts w:ascii="Times New Roman" w:hAnsi="Times New Roman" w:cs="Times New Roman"/>
              </w:rPr>
              <w:t xml:space="preserve"> </w:t>
            </w:r>
            <w:r w:rsidRPr="00810132">
              <w:rPr>
                <w:rFonts w:ascii="Times New Roman" w:hAnsi="Times New Roman" w:cs="Times New Roman"/>
              </w:rPr>
              <w:t>гражданина при взаимодействии с уполномоченным органом при предоставлении муниципальной услуги)</w:t>
            </w:r>
          </w:p>
        </w:tc>
        <w:tc>
          <w:tcPr>
            <w:tcW w:w="2268" w:type="dxa"/>
          </w:tcPr>
          <w:p w:rsidR="00DB48B5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нотариально удост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веренная довере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ность либо довере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ность, удостоверенная иным предусмотре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 законодател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ством Российской Федерации способом, паспорт</w:t>
            </w:r>
          </w:p>
        </w:tc>
        <w:tc>
          <w:tcPr>
            <w:tcW w:w="2835" w:type="dxa"/>
          </w:tcPr>
          <w:p w:rsid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подлинные документы или документы, заверенные </w:t>
            </w:r>
          </w:p>
          <w:p w:rsidR="00DB48B5" w:rsidRPr="00810132" w:rsidRDefault="003621D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установленном порядке</w:t>
            </w:r>
          </w:p>
        </w:tc>
      </w:tr>
    </w:tbl>
    <w:p w:rsidR="00810132" w:rsidRDefault="00810132">
      <w:pPr>
        <w:pStyle w:val="ConsPlusNormal0"/>
        <w:jc w:val="both"/>
      </w:pPr>
    </w:p>
    <w:p w:rsidR="00D047E2" w:rsidRPr="00810132" w:rsidRDefault="00810132" w:rsidP="00810132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D047E2" w:rsidRDefault="00D047E2" w:rsidP="0081013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810132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4. Д</w:t>
      </w:r>
      <w:r w:rsidR="00810132" w:rsidRPr="00810132">
        <w:rPr>
          <w:rFonts w:ascii="Times New Roman" w:hAnsi="Times New Roman" w:cs="Times New Roman"/>
          <w:b w:val="0"/>
          <w:sz w:val="30"/>
          <w:szCs w:val="30"/>
        </w:rPr>
        <w:t>окументы, предоставляемые заявителем</w:t>
      </w:r>
      <w:r w:rsidR="0081013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810132" w:rsidRPr="00810132">
        <w:rPr>
          <w:rFonts w:ascii="Times New Roman" w:hAnsi="Times New Roman" w:cs="Times New Roman"/>
          <w:b w:val="0"/>
          <w:sz w:val="30"/>
          <w:szCs w:val="30"/>
        </w:rPr>
        <w:t>для получения муниципальной услуги</w:t>
      </w:r>
    </w:p>
    <w:p w:rsidR="00810132" w:rsidRPr="00810132" w:rsidRDefault="00810132" w:rsidP="0081013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</w:p>
    <w:tbl>
      <w:tblPr>
        <w:tblStyle w:val="10"/>
        <w:tblW w:w="14946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214"/>
        <w:gridCol w:w="1938"/>
        <w:gridCol w:w="1701"/>
        <w:gridCol w:w="1843"/>
        <w:gridCol w:w="4536"/>
        <w:gridCol w:w="1701"/>
        <w:gridCol w:w="1559"/>
      </w:tblGrid>
      <w:tr w:rsidR="006B5F42" w:rsidRPr="00810132" w:rsidTr="00810132">
        <w:trPr>
          <w:trHeight w:val="1276"/>
        </w:trPr>
        <w:tc>
          <w:tcPr>
            <w:tcW w:w="454" w:type="dxa"/>
          </w:tcPr>
          <w:p w:rsidR="006B5F42" w:rsidRPr="00810132" w:rsidRDefault="0081013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№</w:t>
            </w:r>
            <w:r w:rsidR="006B5F42" w:rsidRPr="008101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B5F42"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="006B5F42" w:rsidRPr="0081013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14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Категория документа</w:t>
            </w:r>
          </w:p>
        </w:tc>
        <w:tc>
          <w:tcPr>
            <w:tcW w:w="1938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Наименование документов, кот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рые представляет заявитель для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лучения услуги (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подуслуги</w:t>
            </w:r>
            <w:proofErr w:type="spellEnd"/>
            <w:r w:rsidRPr="0081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Количество н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обходимых э</w:t>
            </w:r>
            <w:r w:rsidRPr="00810132">
              <w:rPr>
                <w:rFonts w:ascii="Times New Roman" w:hAnsi="Times New Roman" w:cs="Times New Roman"/>
              </w:rPr>
              <w:t>к</w:t>
            </w:r>
            <w:r w:rsidRPr="00810132">
              <w:rPr>
                <w:rFonts w:ascii="Times New Roman" w:hAnsi="Times New Roman" w:cs="Times New Roman"/>
              </w:rPr>
              <w:t>земпляров 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кумента с указ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нием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подли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ник (копия)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Условие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ставления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4536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Установленные требования к документу</w:t>
            </w:r>
          </w:p>
        </w:tc>
        <w:tc>
          <w:tcPr>
            <w:tcW w:w="1701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Форма (шаблон) документа</w:t>
            </w:r>
          </w:p>
        </w:tc>
        <w:tc>
          <w:tcPr>
            <w:tcW w:w="1559" w:type="dxa"/>
          </w:tcPr>
          <w:p w:rsidR="006B5F42" w:rsidRPr="00810132" w:rsidRDefault="006B5F42" w:rsidP="00810132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Образец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мента (запо</w:t>
            </w:r>
            <w:r w:rsidRPr="00810132">
              <w:rPr>
                <w:rFonts w:ascii="Times New Roman" w:hAnsi="Times New Roman" w:cs="Times New Roman"/>
              </w:rPr>
              <w:t>л</w:t>
            </w:r>
            <w:r w:rsidRPr="00810132">
              <w:rPr>
                <w:rFonts w:ascii="Times New Roman" w:hAnsi="Times New Roman" w:cs="Times New Roman"/>
              </w:rPr>
              <w:t>нения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мента)</w:t>
            </w:r>
          </w:p>
        </w:tc>
      </w:tr>
    </w:tbl>
    <w:p w:rsidR="00810132" w:rsidRPr="00810132" w:rsidRDefault="00810132" w:rsidP="00810132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4946" w:type="dxa"/>
        <w:tblLayout w:type="fixed"/>
        <w:tblLook w:val="0000" w:firstRow="0" w:lastRow="0" w:firstColumn="0" w:lastColumn="0" w:noHBand="0" w:noVBand="0"/>
      </w:tblPr>
      <w:tblGrid>
        <w:gridCol w:w="454"/>
        <w:gridCol w:w="1214"/>
        <w:gridCol w:w="1938"/>
        <w:gridCol w:w="1701"/>
        <w:gridCol w:w="1843"/>
        <w:gridCol w:w="4536"/>
        <w:gridCol w:w="1701"/>
        <w:gridCol w:w="1559"/>
      </w:tblGrid>
      <w:tr w:rsidR="006B5F42" w:rsidRPr="00810132" w:rsidTr="00810132">
        <w:trPr>
          <w:tblHeader/>
        </w:trPr>
        <w:tc>
          <w:tcPr>
            <w:tcW w:w="454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6B5F42" w:rsidRPr="00810132" w:rsidRDefault="006B5F4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8</w:t>
            </w:r>
          </w:p>
        </w:tc>
      </w:tr>
      <w:tr w:rsidR="006B5F42" w:rsidRPr="00810132" w:rsidTr="00810132">
        <w:trPr>
          <w:trHeight w:val="746"/>
        </w:trPr>
        <w:tc>
          <w:tcPr>
            <w:tcW w:w="14946" w:type="dxa"/>
            <w:gridSpan w:val="8"/>
          </w:tcPr>
          <w:p w:rsidR="00810132" w:rsidRPr="00810132" w:rsidRDefault="006B5F4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безвозмез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 xml:space="preserve">ное пользование земельного участка </w:t>
            </w:r>
            <w:r w:rsidR="003E0C3A" w:rsidRPr="00810132">
              <w:rPr>
                <w:rFonts w:ascii="Times New Roman" w:hAnsi="Times New Roman" w:cs="Times New Roman"/>
              </w:rPr>
              <w:t>на основа</w:t>
            </w:r>
            <w:bookmarkStart w:id="2" w:name="_GoBack"/>
            <w:bookmarkEnd w:id="2"/>
            <w:r w:rsidR="003E0C3A" w:rsidRPr="00810132">
              <w:rPr>
                <w:rFonts w:ascii="Times New Roman" w:hAnsi="Times New Roman" w:cs="Times New Roman"/>
              </w:rPr>
              <w:t xml:space="preserve">нии </w:t>
            </w:r>
            <w:r w:rsidRPr="00810132">
              <w:rPr>
                <w:rFonts w:ascii="Times New Roman" w:hAnsi="Times New Roman" w:cs="Times New Roman"/>
              </w:rPr>
              <w:t xml:space="preserve">из числа предусмотренных пунктом 2 статьи 39.3,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39.5, пунктом 2 статьи 39.6, пунктом 2</w:t>
            </w:r>
          </w:p>
          <w:p w:rsidR="006B5F42" w:rsidRPr="00810132" w:rsidRDefault="006B5F4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статьи 39.9, пунктом 2 статьи 39.10 Земельного кодекса Российской Федерации</w:t>
            </w:r>
          </w:p>
        </w:tc>
      </w:tr>
      <w:tr w:rsidR="006B5F42" w:rsidRPr="00810132" w:rsidTr="00810132">
        <w:tc>
          <w:tcPr>
            <w:tcW w:w="454" w:type="dxa"/>
          </w:tcPr>
          <w:p w:rsidR="006B5F42" w:rsidRPr="00810132" w:rsidRDefault="0081013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4" w:type="dxa"/>
          </w:tcPr>
          <w:p w:rsidR="006B5F42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938" w:type="dxa"/>
          </w:tcPr>
          <w:p w:rsidR="006B5F42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заявление о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варительном с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гласовании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ставления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1701" w:type="dxa"/>
          </w:tcPr>
          <w:p w:rsidR="00810132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1/0 </w:t>
            </w:r>
          </w:p>
          <w:p w:rsid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формируется </w:t>
            </w:r>
          </w:p>
          <w:p w:rsidR="006B5F42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6B5F42" w:rsidRPr="00810132" w:rsidRDefault="00A1702C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36" w:type="dxa"/>
          </w:tcPr>
          <w:p w:rsidR="00A1702C" w:rsidRPr="00810132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</w:t>
            </w:r>
            <w:r w:rsidR="00A1702C" w:rsidRPr="00810132">
              <w:rPr>
                <w:rFonts w:ascii="Times New Roman" w:hAnsi="Times New Roman" w:cs="Times New Roman"/>
              </w:rPr>
              <w:t xml:space="preserve"> Заявлении указываются:</w:t>
            </w:r>
          </w:p>
          <w:p w:rsidR="00A1702C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1) фамилия, имя и отчество (последнее – при наличии), место жительства Заявителя, рекв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зиты документа, удостоверяющего личность Заявителя;</w:t>
            </w:r>
          </w:p>
          <w:p w:rsidR="00A1702C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2) наименование и местонахождение Заявит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ля (для юридического лица), а также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ственный регистрационный номер записи о государственной регистрации юридического лица в Едином государственном реестре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дических лиц и идентификационный номер налогоплательщика, за исключением случаев, если Заявителем является иностранное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дическое лицо;</w:t>
            </w:r>
          </w:p>
          <w:p w:rsidR="00A1702C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3) кадастровый номер земельного участка</w:t>
            </w:r>
            <w:r w:rsidR="00994F3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994F39">
              <w:rPr>
                <w:rFonts w:ascii="Times New Roman" w:hAnsi="Times New Roman" w:cs="Times New Roman"/>
              </w:rPr>
              <w:t>Заявление</w:t>
            </w:r>
            <w:proofErr w:type="gramEnd"/>
            <w:r w:rsidR="00994F39">
              <w:rPr>
                <w:rFonts w:ascii="Times New Roman" w:hAnsi="Times New Roman" w:cs="Times New Roman"/>
              </w:rPr>
              <w:t xml:space="preserve"> о предвари</w:t>
            </w:r>
            <w:r w:rsidRPr="00810132">
              <w:rPr>
                <w:rFonts w:ascii="Times New Roman" w:hAnsi="Times New Roman" w:cs="Times New Roman"/>
              </w:rPr>
              <w:t xml:space="preserve">тельном согласовании предоставления которого подано,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границы такого земельного участка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лежат уточнению в соответствии с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ным законом от 13.07.2015 № 218-ФЗ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госу</w:t>
            </w:r>
            <w:proofErr w:type="spellEnd"/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дарственной регистрации недвижимости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  <w:r w:rsidRPr="00810132">
              <w:rPr>
                <w:rFonts w:ascii="Times New Roman" w:hAnsi="Times New Roman" w:cs="Times New Roman"/>
              </w:rPr>
              <w:t>;</w:t>
            </w:r>
          </w:p>
          <w:p w:rsidR="00A1702C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4) реквизиты решения об утверждении прое</w:t>
            </w:r>
            <w:r w:rsidRPr="00810132">
              <w:rPr>
                <w:rFonts w:ascii="Times New Roman" w:hAnsi="Times New Roman" w:cs="Times New Roman"/>
              </w:rPr>
              <w:t>к</w:t>
            </w:r>
            <w:r w:rsidRPr="00810132">
              <w:rPr>
                <w:rFonts w:ascii="Times New Roman" w:hAnsi="Times New Roman" w:cs="Times New Roman"/>
              </w:rPr>
              <w:t>та межевания территории, если образование испрашиваемого земельного участка пред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lastRenderedPageBreak/>
              <w:t>смотрено указанным проектом;</w:t>
            </w:r>
          </w:p>
          <w:p w:rsidR="00A1702C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КПТ или с проектной документацией лесных участков предусмотр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но образование испрашиваемого земельного участка,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сведения о таких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мельных участках внесены в Единый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ственный реестр недвижимости;</w:t>
            </w:r>
          </w:p>
          <w:p w:rsid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6) основание предоставления земельного участка без проведения торгов, из числа предусмотренных пунктом 2 статьи 39.3,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тьей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39.5, пунктом 2 статьи 39.6, пунктом 2 статьи 39.9, пунктом 2 статьи 39.10 Земельн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кодекса Российской Федерации, пунктом 2 статьи 3.7 или пунктом 2 статьи 3.8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ного закона № 137-ФЗ (в том числе ин-формация о том, что гараж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введения в действие Градостроительного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к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декса Российской Федерации или информация о том, что жилой дом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14 мая 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1998 года);</w:t>
            </w:r>
            <w:proofErr w:type="gramEnd"/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7) вид права, на котором Заявитель желает приобрести земельный участок, если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ставление земельного участка возможно на нескольких видах прав;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8) цель использования земельного участка;</w:t>
            </w:r>
          </w:p>
          <w:p w:rsid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9) реквизиты решения об изъятии земельного участка для государственных или муниц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пальных нужд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proofErr w:type="gramStart"/>
            <w:r w:rsidRPr="00810132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участок предоставляется взамен земельного участка, изымаемого для </w:t>
            </w:r>
            <w:proofErr w:type="gramStart"/>
            <w:r w:rsidRPr="00810132">
              <w:rPr>
                <w:rFonts w:ascii="Times New Roman" w:hAnsi="Times New Roman" w:cs="Times New Roman"/>
              </w:rPr>
              <w:t>государственных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или муниципальных нужд;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10) реквизиты решения об утверждении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lastRenderedPageBreak/>
              <w:t xml:space="preserve">мента территориального планирования и (или) проекта планировки </w:t>
            </w:r>
            <w:proofErr w:type="gramStart"/>
            <w:r w:rsidRPr="00810132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земельный участок предоставляется для ра</w:t>
            </w:r>
            <w:r w:rsidRPr="00810132">
              <w:rPr>
                <w:rFonts w:ascii="Times New Roman" w:hAnsi="Times New Roman" w:cs="Times New Roman"/>
              </w:rPr>
              <w:t>з</w:t>
            </w:r>
            <w:r w:rsidRPr="00810132">
              <w:rPr>
                <w:rFonts w:ascii="Times New Roman" w:hAnsi="Times New Roman" w:cs="Times New Roman"/>
              </w:rPr>
              <w:t>мещения объектов, предусмотренных указа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ными документом и (или) проектом;</w:t>
            </w:r>
          </w:p>
          <w:p w:rsidR="006B5F42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11) почтовый адрес и (или) адрес электронн</w:t>
            </w:r>
            <w:r w:rsidR="00810132">
              <w:rPr>
                <w:rFonts w:ascii="Times New Roman" w:hAnsi="Times New Roman" w:cs="Times New Roman"/>
              </w:rPr>
              <w:t>ой почты для связи с Заявителем</w:t>
            </w:r>
          </w:p>
        </w:tc>
        <w:tc>
          <w:tcPr>
            <w:tcW w:w="1701" w:type="dxa"/>
          </w:tcPr>
          <w:p w:rsidR="00810132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приложение 1 </w:t>
            </w:r>
          </w:p>
          <w:p w:rsidR="006B5F42" w:rsidRPr="00810132" w:rsidRDefault="00A1702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 Регламенту</w:t>
            </w:r>
          </w:p>
        </w:tc>
        <w:tc>
          <w:tcPr>
            <w:tcW w:w="1559" w:type="dxa"/>
          </w:tcPr>
          <w:p w:rsidR="006B5F42" w:rsidRPr="00810132" w:rsidRDefault="00A1702C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D26F24" w:rsidRPr="00810132" w:rsidTr="00810132">
        <w:tc>
          <w:tcPr>
            <w:tcW w:w="454" w:type="dxa"/>
          </w:tcPr>
          <w:p w:rsidR="00D26F24" w:rsidRPr="00810132" w:rsidRDefault="0081013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14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удостов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ряющий личность заявителя (предст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вителя 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явителя)</w:t>
            </w:r>
          </w:p>
        </w:tc>
        <w:tc>
          <w:tcPr>
            <w:tcW w:w="1938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сверка копии 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оригиналом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телю подлинн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36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действующий на момент обращения</w:t>
            </w:r>
            <w:proofErr w:type="gramEnd"/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D26F24" w:rsidRPr="00810132" w:rsidTr="00810132">
        <w:tc>
          <w:tcPr>
            <w:tcW w:w="454" w:type="dxa"/>
          </w:tcPr>
          <w:p w:rsidR="00D26F24" w:rsidRPr="00810132" w:rsidRDefault="0081013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4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полном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чия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ставителя юридич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ского или физическ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лица</w:t>
            </w:r>
          </w:p>
        </w:tc>
        <w:tc>
          <w:tcPr>
            <w:tcW w:w="1938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сверка копии 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оригиналом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</w:rPr>
              <w:t>подлин</w:t>
            </w:r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случае если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заявлением о</w:t>
            </w:r>
            <w:r w:rsidRPr="00810132">
              <w:rPr>
                <w:rFonts w:ascii="Times New Roman" w:hAnsi="Times New Roman" w:cs="Times New Roman"/>
              </w:rPr>
              <w:t>б</w:t>
            </w:r>
            <w:r w:rsidRPr="00810132">
              <w:rPr>
                <w:rFonts w:ascii="Times New Roman" w:hAnsi="Times New Roman" w:cs="Times New Roman"/>
              </w:rPr>
              <w:t>ращается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ставитель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536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соответствии с требованиями Гражданского кодекса Российской Федерации (часть первая) от 30.11.1994 № 51-ФЗ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D26F24" w:rsidRPr="00810132" w:rsidTr="00810132">
        <w:tc>
          <w:tcPr>
            <w:tcW w:w="454" w:type="dxa"/>
          </w:tcPr>
          <w:p w:rsidR="00D26F24" w:rsidRPr="00810132" w:rsidRDefault="00810132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ный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вод на ру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 xml:space="preserve">ский язык документов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ственной регистр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ции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дического </w:t>
            </w:r>
            <w:r w:rsidRPr="00810132">
              <w:rPr>
                <w:rFonts w:ascii="Times New Roman" w:hAnsi="Times New Roman" w:cs="Times New Roman"/>
              </w:rPr>
              <w:lastRenderedPageBreak/>
              <w:t xml:space="preserve">лица </w:t>
            </w:r>
          </w:p>
          <w:p w:rsidR="00994F39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соотве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 xml:space="preserve">ствии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законод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тельством иностра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ного гос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дарства</w:t>
            </w:r>
          </w:p>
        </w:tc>
        <w:tc>
          <w:tcPr>
            <w:tcW w:w="1938" w:type="dxa"/>
          </w:tcPr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заверенный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вод на русский язык документов 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государственной регистрации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дического лица 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законодател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ством иностранн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государства</w:t>
            </w:r>
          </w:p>
        </w:tc>
        <w:tc>
          <w:tcPr>
            <w:tcW w:w="1701" w:type="dxa"/>
          </w:tcPr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1/1 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сверка копии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оригиналом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</w:rPr>
              <w:t>подлин</w:t>
            </w:r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810132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</w:t>
            </w:r>
            <w:r w:rsidR="00D26F24" w:rsidRPr="00810132">
              <w:rPr>
                <w:rFonts w:ascii="Times New Roman" w:hAnsi="Times New Roman" w:cs="Times New Roman"/>
              </w:rPr>
              <w:t xml:space="preserve"> если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заявителем явл</w:t>
            </w:r>
            <w:r w:rsidRPr="00810132">
              <w:rPr>
                <w:rFonts w:ascii="Times New Roman" w:hAnsi="Times New Roman" w:cs="Times New Roman"/>
              </w:rPr>
              <w:t>я</w:t>
            </w:r>
            <w:r w:rsidRPr="00810132">
              <w:rPr>
                <w:rFonts w:ascii="Times New Roman" w:hAnsi="Times New Roman" w:cs="Times New Roman"/>
              </w:rPr>
              <w:t>ется иностранное юридическое л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цо</w:t>
            </w:r>
          </w:p>
        </w:tc>
        <w:tc>
          <w:tcPr>
            <w:tcW w:w="4536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с требованиями Гражданского кодекса Российской Федерации (часть первая)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30.11.1994 № 51-ФЗ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D26F24" w:rsidRPr="00810132" w:rsidTr="00810132">
        <w:tc>
          <w:tcPr>
            <w:tcW w:w="454" w:type="dxa"/>
          </w:tcPr>
          <w:p w:rsidR="00D26F24" w:rsidRPr="00810132" w:rsidRDefault="00994F39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14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ты,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щие право Заявителя на прио</w:t>
            </w:r>
            <w:r w:rsidRPr="00810132">
              <w:rPr>
                <w:rFonts w:ascii="Times New Roman" w:hAnsi="Times New Roman" w:cs="Times New Roman"/>
              </w:rPr>
              <w:t>б</w:t>
            </w:r>
            <w:r w:rsidRPr="00810132">
              <w:rPr>
                <w:rFonts w:ascii="Times New Roman" w:hAnsi="Times New Roman" w:cs="Times New Roman"/>
              </w:rPr>
              <w:t>ретение земельного участка без проведения торгов</w:t>
            </w:r>
          </w:p>
        </w:tc>
        <w:tc>
          <w:tcPr>
            <w:tcW w:w="1938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постановление (решение)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и (или) распределении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государстве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 xml:space="preserve">ный акт на право пользования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зе</w:t>
            </w:r>
            <w:r w:rsidRPr="00810132">
              <w:rPr>
                <w:rFonts w:ascii="Times New Roman" w:hAnsi="Times New Roman" w:cs="Times New Roman"/>
              </w:rPr>
              <w:t>м</w:t>
            </w:r>
            <w:r w:rsidRPr="00810132">
              <w:rPr>
                <w:rFonts w:ascii="Times New Roman" w:hAnsi="Times New Roman" w:cs="Times New Roman"/>
              </w:rPr>
              <w:t>лей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1701" w:type="dxa"/>
          </w:tcPr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1/1 сверка копии с оригиналом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</w:rPr>
              <w:t>подлин</w:t>
            </w:r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предусмотренные перечнем,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приказом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от 02.09.2020 №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/0321, и обозначенные в нем символом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*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D26F24" w:rsidRPr="00810132" w:rsidTr="00810132">
        <w:tc>
          <w:tcPr>
            <w:tcW w:w="454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Схема КПТ</w:t>
            </w:r>
          </w:p>
        </w:tc>
        <w:tc>
          <w:tcPr>
            <w:tcW w:w="1938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схема располож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земельного участка или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мельных участков на кадастровом плане территории, которые предлаг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ется образовать и (или) изменить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1/0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формируется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если и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прашиваемый земельный уч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сток предстоит образовать и о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сутствует проект межевания терр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тории, в границах которой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пред-стоит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образовать такой земельный участок</w:t>
            </w:r>
          </w:p>
        </w:tc>
        <w:tc>
          <w:tcPr>
            <w:tcW w:w="4536" w:type="dxa"/>
          </w:tcPr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с требованиями статьи 11.10 Земельного кодекса Российской Федерации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требованиями, установленными Приказом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от 19.04.2022 №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>/0148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D26F24" w:rsidRPr="00810132" w:rsidTr="00810132">
        <w:tc>
          <w:tcPr>
            <w:tcW w:w="454" w:type="dxa"/>
          </w:tcPr>
          <w:p w:rsidR="00D26F24" w:rsidRPr="00810132" w:rsidRDefault="00994F39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4" w:type="dxa"/>
          </w:tcPr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Проектная документ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ция лесных участков </w:t>
            </w:r>
          </w:p>
          <w:p w:rsidR="00D26F24" w:rsidRPr="00810132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 случае если 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под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но заявл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ние о пре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варител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ном согл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совании предоста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ления ле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ного учас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ка, за и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ключением лесного участка, образуем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го в целях строител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ства, р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констру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ции лине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ного об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ъ</w:t>
            </w:r>
            <w:r w:rsidR="00A20B68" w:rsidRPr="00810132">
              <w:rPr>
                <w:rFonts w:ascii="Times New Roman" w:hAnsi="Times New Roman" w:cs="Times New Roman"/>
                <w:color w:val="000000" w:themeColor="text1"/>
              </w:rPr>
              <w:t>екта</w:t>
            </w:r>
          </w:p>
        </w:tc>
        <w:tc>
          <w:tcPr>
            <w:tcW w:w="1938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проектная док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ментация лесного участка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1/0 формируется в дело</w:t>
            </w:r>
          </w:p>
        </w:tc>
        <w:tc>
          <w:tcPr>
            <w:tcW w:w="1843" w:type="dxa"/>
          </w:tcPr>
          <w:p w:rsidR="00BB5121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если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дано заявление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ном согласовании </w:t>
            </w:r>
            <w:r w:rsidRPr="00810132">
              <w:rPr>
                <w:rFonts w:ascii="Times New Roman" w:hAnsi="Times New Roman" w:cs="Times New Roman"/>
              </w:rPr>
              <w:lastRenderedPageBreak/>
              <w:t>предоставления лесного участка</w:t>
            </w:r>
          </w:p>
        </w:tc>
        <w:tc>
          <w:tcPr>
            <w:tcW w:w="4536" w:type="dxa"/>
          </w:tcPr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приказ Министерства природных ресурсов </w:t>
            </w:r>
          </w:p>
          <w:p w:rsid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экологии Российской Федерации </w:t>
            </w:r>
          </w:p>
          <w:p w:rsidR="00D26F24" w:rsidRPr="00810132" w:rsidRDefault="00D26F2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от 03.02.2017 № 54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Об утверждении Треб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ваний к составу и к содержанию проектной </w:t>
            </w:r>
            <w:r w:rsidRPr="00810132">
              <w:rPr>
                <w:rFonts w:ascii="Times New Roman" w:hAnsi="Times New Roman" w:cs="Times New Roman"/>
              </w:rPr>
              <w:lastRenderedPageBreak/>
              <w:t xml:space="preserve">документации лесного участка, порядка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ее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подготовки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D26F24" w:rsidRPr="00810132" w:rsidRDefault="00D26F2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6828B5" w:rsidRPr="00810132" w:rsidTr="00810132">
        <w:tc>
          <w:tcPr>
            <w:tcW w:w="454" w:type="dxa"/>
          </w:tcPr>
          <w:p w:rsidR="006828B5" w:rsidRPr="00810132" w:rsidRDefault="00994F39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14" w:type="dxa"/>
          </w:tcPr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Реестр членов садоводч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ского или огородн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ческого некомме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ческого товарищ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ства, с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зданный </w:t>
            </w:r>
          </w:p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в соотве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ствии </w:t>
            </w:r>
          </w:p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с Фед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ральным законом </w:t>
            </w:r>
          </w:p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от 29 июля 2017 года № 217-ФЗ </w:t>
            </w:r>
            <w:r w:rsidR="00810132" w:rsidRPr="00810132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О ведении граждан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ми сад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водства </w:t>
            </w:r>
          </w:p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и огоро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ничества для со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ственных нужд </w:t>
            </w:r>
          </w:p>
          <w:p w:rsidR="00994F39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и о внес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нии изм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нений </w:t>
            </w:r>
          </w:p>
          <w:p w:rsidR="006828B5" w:rsidRPr="00810132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в отдел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ные зак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нодател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ные акты Российской Федер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ции</w:t>
            </w:r>
            <w:r w:rsidR="00810132" w:rsidRPr="0081013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938" w:type="dxa"/>
          </w:tcPr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список членов н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коммерческой о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ганизации</w:t>
            </w:r>
          </w:p>
        </w:tc>
        <w:tc>
          <w:tcPr>
            <w:tcW w:w="1701" w:type="dxa"/>
          </w:tcPr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10132">
              <w:rPr>
                <w:rFonts w:ascii="Times New Roman" w:hAnsi="Times New Roman" w:cs="Times New Roman"/>
              </w:rPr>
              <w:t>/1</w:t>
            </w:r>
          </w:p>
          <w:p w:rsidR="00BB5121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сверка копии </w:t>
            </w:r>
          </w:p>
          <w:p w:rsidR="00BB5121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оригиналом </w:t>
            </w:r>
          </w:p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</w:rPr>
              <w:t>подлин</w:t>
            </w:r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810132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</w:p>
          <w:p w:rsidR="006828B5" w:rsidRPr="00810132" w:rsidRDefault="00A20B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подано заявление 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 или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мельного участка в безвозмездное пользование 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кому товарищ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ству</w:t>
            </w:r>
          </w:p>
        </w:tc>
        <w:tc>
          <w:tcPr>
            <w:tcW w:w="4536" w:type="dxa"/>
          </w:tcPr>
          <w:p w:rsidR="006828B5" w:rsidRPr="00810132" w:rsidRDefault="006828B5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список членов некоммерческой орг</w:t>
            </w:r>
            <w:r w:rsidR="00994F39">
              <w:rPr>
                <w:rFonts w:ascii="Times New Roman" w:hAnsi="Times New Roman" w:cs="Times New Roman"/>
              </w:rPr>
              <w:t xml:space="preserve">анизации, </w:t>
            </w:r>
            <w:proofErr w:type="spellStart"/>
            <w:r w:rsidR="00994F39">
              <w:rPr>
                <w:rFonts w:ascii="Times New Roman" w:hAnsi="Times New Roman" w:cs="Times New Roman"/>
              </w:rPr>
              <w:t>скрепленный</w:t>
            </w:r>
            <w:proofErr w:type="spellEnd"/>
            <w:r w:rsidR="00994F39">
              <w:rPr>
                <w:rFonts w:ascii="Times New Roman" w:hAnsi="Times New Roman" w:cs="Times New Roman"/>
              </w:rPr>
              <w:t xml:space="preserve"> подписью </w:t>
            </w:r>
            <w:r w:rsidRPr="00810132">
              <w:rPr>
                <w:rFonts w:ascii="Times New Roman" w:hAnsi="Times New Roman" w:cs="Times New Roman"/>
              </w:rPr>
              <w:t>и печатью некомме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="00994F39">
              <w:rPr>
                <w:rFonts w:ascii="Times New Roman" w:hAnsi="Times New Roman" w:cs="Times New Roman"/>
              </w:rPr>
              <w:t xml:space="preserve">ческой организации </w:t>
            </w:r>
            <w:r w:rsidRPr="00810132">
              <w:rPr>
                <w:rFonts w:ascii="Times New Roman" w:hAnsi="Times New Roman" w:cs="Times New Roman"/>
              </w:rPr>
              <w:t>в соответствии с требов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ниями действующего законодательства</w:t>
            </w:r>
          </w:p>
        </w:tc>
        <w:tc>
          <w:tcPr>
            <w:tcW w:w="1701" w:type="dxa"/>
          </w:tcPr>
          <w:p w:rsidR="006828B5" w:rsidRPr="00810132" w:rsidRDefault="006828B5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28B5" w:rsidRPr="00810132" w:rsidRDefault="006828B5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6828B5" w:rsidRPr="00810132" w:rsidTr="00810132">
        <w:tc>
          <w:tcPr>
            <w:tcW w:w="454" w:type="dxa"/>
          </w:tcPr>
          <w:p w:rsidR="006828B5" w:rsidRPr="00810132" w:rsidRDefault="00994F39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214" w:type="dxa"/>
          </w:tcPr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ты, обо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новыва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щие пл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щадь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мельного участка</w:t>
            </w:r>
          </w:p>
        </w:tc>
        <w:tc>
          <w:tcPr>
            <w:tcW w:w="1938" w:type="dxa"/>
          </w:tcPr>
          <w:p w:rsidR="006828B5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828B5" w:rsidRPr="00810132">
              <w:rPr>
                <w:rFonts w:ascii="Times New Roman" w:hAnsi="Times New Roman" w:cs="Times New Roman"/>
              </w:rPr>
              <w:t>окументы, обо</w:t>
            </w:r>
            <w:r w:rsidR="006828B5" w:rsidRPr="00810132">
              <w:rPr>
                <w:rFonts w:ascii="Times New Roman" w:hAnsi="Times New Roman" w:cs="Times New Roman"/>
              </w:rPr>
              <w:t>с</w:t>
            </w:r>
            <w:r w:rsidR="006828B5" w:rsidRPr="00810132">
              <w:rPr>
                <w:rFonts w:ascii="Times New Roman" w:hAnsi="Times New Roman" w:cs="Times New Roman"/>
              </w:rPr>
              <w:t>новывающие пл</w:t>
            </w:r>
            <w:r w:rsidR="006828B5" w:rsidRPr="00810132">
              <w:rPr>
                <w:rFonts w:ascii="Times New Roman" w:hAnsi="Times New Roman" w:cs="Times New Roman"/>
              </w:rPr>
              <w:t>о</w:t>
            </w:r>
            <w:r w:rsidR="006828B5" w:rsidRPr="00810132">
              <w:rPr>
                <w:rFonts w:ascii="Times New Roman" w:hAnsi="Times New Roman" w:cs="Times New Roman"/>
              </w:rPr>
              <w:t>щадь земельного участка, необх</w:t>
            </w:r>
            <w:r w:rsidR="006828B5" w:rsidRPr="00810132">
              <w:rPr>
                <w:rFonts w:ascii="Times New Roman" w:hAnsi="Times New Roman" w:cs="Times New Roman"/>
              </w:rPr>
              <w:t>о</w:t>
            </w:r>
            <w:r w:rsidR="006828B5" w:rsidRPr="00810132">
              <w:rPr>
                <w:rFonts w:ascii="Times New Roman" w:hAnsi="Times New Roman" w:cs="Times New Roman"/>
              </w:rPr>
              <w:t>димую для испол</w:t>
            </w:r>
            <w:r w:rsidR="006828B5" w:rsidRPr="00810132">
              <w:rPr>
                <w:rFonts w:ascii="Times New Roman" w:hAnsi="Times New Roman" w:cs="Times New Roman"/>
              </w:rPr>
              <w:t>ь</w:t>
            </w:r>
            <w:r w:rsidR="006828B5" w:rsidRPr="00810132">
              <w:rPr>
                <w:rFonts w:ascii="Times New Roman" w:hAnsi="Times New Roman" w:cs="Times New Roman"/>
              </w:rPr>
              <w:t>зования зданий, сооружений, ра</w:t>
            </w:r>
            <w:r w:rsidR="006828B5" w:rsidRPr="00810132">
              <w:rPr>
                <w:rFonts w:ascii="Times New Roman" w:hAnsi="Times New Roman" w:cs="Times New Roman"/>
              </w:rPr>
              <w:t>с</w:t>
            </w:r>
            <w:r w:rsidR="006828B5" w:rsidRPr="00810132">
              <w:rPr>
                <w:rFonts w:ascii="Times New Roman" w:hAnsi="Times New Roman" w:cs="Times New Roman"/>
              </w:rPr>
              <w:t>положенных на испрашиваемом земельном участке</w:t>
            </w:r>
          </w:p>
        </w:tc>
        <w:tc>
          <w:tcPr>
            <w:tcW w:w="1701" w:type="dxa"/>
          </w:tcPr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1/0</w:t>
            </w:r>
          </w:p>
          <w:p w:rsidR="00994F39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формируется </w:t>
            </w:r>
          </w:p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6828B5" w:rsidRPr="00810132" w:rsidRDefault="006828B5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6828B5" w:rsidRPr="00810132" w:rsidRDefault="006828B5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828B5" w:rsidRPr="00810132" w:rsidRDefault="006828B5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828B5" w:rsidRPr="00810132" w:rsidRDefault="006828B5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6828B5" w:rsidRPr="00810132" w:rsidTr="00810132">
        <w:trPr>
          <w:trHeight w:val="373"/>
        </w:trPr>
        <w:tc>
          <w:tcPr>
            <w:tcW w:w="14946" w:type="dxa"/>
            <w:gridSpan w:val="8"/>
          </w:tcPr>
          <w:p w:rsidR="006828B5" w:rsidRPr="00810132" w:rsidRDefault="006828B5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Обращение Заявителя с целью предварительного согласования предоставления гражданину земельного участка, на котором расположен жилой дом,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1017C8" w:rsidRPr="00810132">
              <w:rPr>
                <w:rFonts w:ascii="Times New Roman" w:hAnsi="Times New Roman" w:cs="Times New Roman"/>
              </w:rPr>
              <w:t>до 14 мая 1998 года, на основании пункта 2 статьи 3.8 Федерального закона № 137-ФЗ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994F39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59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4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938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заявление о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варительном с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гласовании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ставления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1/0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формируется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36" w:type="dxa"/>
          </w:tcPr>
          <w:p w:rsidR="00E1249B" w:rsidRPr="00810132" w:rsidRDefault="007F59E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1249B" w:rsidRPr="00810132">
              <w:rPr>
                <w:rFonts w:ascii="Times New Roman" w:hAnsi="Times New Roman" w:cs="Times New Roman"/>
              </w:rPr>
              <w:t xml:space="preserve"> Заявлении указываются: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1) фамилия, имя и отчество (последнее – при наличии), место жительства Заявителя, рекв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зиты документа, удостоверяющего личность Заявителя;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2) наименование и местонахождение Заявит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ля (для юридического лица), а также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ственный регистрационный номер записи о государственной регистрации юридического лица в Едином государственном реестре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дических лиц и идентификационный номер налогоплательщика, за исключением случаев, если Заявителем является иностранное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дическое лицо;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3) кадастровый номер земельног</w:t>
            </w:r>
            <w:r w:rsidR="00994F39">
              <w:rPr>
                <w:rFonts w:ascii="Times New Roman" w:hAnsi="Times New Roman" w:cs="Times New Roman"/>
              </w:rPr>
              <w:t xml:space="preserve">о участка, </w:t>
            </w:r>
            <w:proofErr w:type="gramStart"/>
            <w:r w:rsidR="00994F39">
              <w:rPr>
                <w:rFonts w:ascii="Times New Roman" w:hAnsi="Times New Roman" w:cs="Times New Roman"/>
              </w:rPr>
              <w:t>Заявление</w:t>
            </w:r>
            <w:proofErr w:type="gramEnd"/>
            <w:r w:rsidR="00994F39">
              <w:rPr>
                <w:rFonts w:ascii="Times New Roman" w:hAnsi="Times New Roman" w:cs="Times New Roman"/>
              </w:rPr>
              <w:t xml:space="preserve"> о предвари</w:t>
            </w:r>
            <w:r w:rsidRPr="00810132">
              <w:rPr>
                <w:rFonts w:ascii="Times New Roman" w:hAnsi="Times New Roman" w:cs="Times New Roman"/>
              </w:rPr>
              <w:t xml:space="preserve">тельном согласовании предоставления которого подано,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границы такого земельного участка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лежат уточнению в соответствии с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ным законом от 13.07.2015 № 218-ФЗ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госу</w:t>
            </w:r>
            <w:proofErr w:type="spellEnd"/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дарственной регистрации недвижимости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  <w:r w:rsidRPr="00810132">
              <w:rPr>
                <w:rFonts w:ascii="Times New Roman" w:hAnsi="Times New Roman" w:cs="Times New Roman"/>
              </w:rPr>
              <w:t>;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4) реквизиты решения об утверждении прое</w:t>
            </w:r>
            <w:r w:rsidRPr="00810132">
              <w:rPr>
                <w:rFonts w:ascii="Times New Roman" w:hAnsi="Times New Roman" w:cs="Times New Roman"/>
              </w:rPr>
              <w:t>к</w:t>
            </w:r>
            <w:r w:rsidRPr="00810132">
              <w:rPr>
                <w:rFonts w:ascii="Times New Roman" w:hAnsi="Times New Roman" w:cs="Times New Roman"/>
              </w:rPr>
              <w:t>та межевания территории, если образование испрашиваемого земельного участка пред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смотрено указанным проектом;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5) кадастровый номер земельного участка или кадастровые номера земельных участков, </w:t>
            </w:r>
          </w:p>
          <w:p w:rsidR="007F59EE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из которых в соответствии с проектом меж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вания территории, со схемой КПТ или с пр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ектной документацией лесных участков предусмотрено образование испрашиваемого земельного участка,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 xml:space="preserve">сведения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о таких земельных участках внесены в Единый </w:t>
            </w:r>
            <w:r w:rsidRPr="00810132">
              <w:rPr>
                <w:rFonts w:ascii="Times New Roman" w:hAnsi="Times New Roman" w:cs="Times New Roman"/>
              </w:rPr>
              <w:lastRenderedPageBreak/>
              <w:t>государственный реестр недвижимости;</w:t>
            </w:r>
          </w:p>
          <w:p w:rsidR="007F59EE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6) основание предоставления земельного участка без проведения торгов, из числа предусмотренных пунктом 2 статьи 39.3,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тьей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39.5, пунктом 2 статьи 39.6, пунктом 2 статьи 39.9, пунктом 2 статьи 39.10 Земельн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кодекса Российской Федерации, пунктом 2 статьи 3.7 или пунктом 2 статьи 3.8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ного закона № 137-ФЗ (в том числе ин-формация о том, что гараж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введения в действие Градостроительного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к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декса Российской Федерации или информация о том, что жилой дом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14 мая 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1998 года);</w:t>
            </w:r>
            <w:proofErr w:type="gramEnd"/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7) вид права, на котором Заявитель желает приобрести земельный участок, если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ставление земельного участка возможно на нескольких видах прав;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8) цель использования земельного участка;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9) реквизиты решения об изъятии земельного участка для государственных или муниц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пальных </w:t>
            </w:r>
            <w:proofErr w:type="gramStart"/>
            <w:r w:rsidRPr="00810132">
              <w:rPr>
                <w:rFonts w:ascii="Times New Roman" w:hAnsi="Times New Roman" w:cs="Times New Roman"/>
              </w:rPr>
              <w:t>нужд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земельный уч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сток предоставляется взамен земельного участка, изымаемого для государственных или муниципальных нужд;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10) реквизиты решения об утверждении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 xml:space="preserve">мента территориального планирования и (или) проекта планировки </w:t>
            </w:r>
            <w:proofErr w:type="gramStart"/>
            <w:r w:rsidRPr="00810132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земельный участок предоставляется для ра</w:t>
            </w:r>
            <w:r w:rsidRPr="00810132">
              <w:rPr>
                <w:rFonts w:ascii="Times New Roman" w:hAnsi="Times New Roman" w:cs="Times New Roman"/>
              </w:rPr>
              <w:t>з</w:t>
            </w:r>
            <w:r w:rsidRPr="00810132">
              <w:rPr>
                <w:rFonts w:ascii="Times New Roman" w:hAnsi="Times New Roman" w:cs="Times New Roman"/>
              </w:rPr>
              <w:t>мещения объектов, предусмотренных указа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ными документом и (или) проектом;</w:t>
            </w:r>
          </w:p>
          <w:p w:rsidR="00994F39" w:rsidRDefault="00322A6C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11) почтовый адрес и (или) адрес электронн</w:t>
            </w:r>
            <w:r w:rsidR="00994F39">
              <w:rPr>
                <w:rFonts w:ascii="Times New Roman" w:hAnsi="Times New Roman" w:cs="Times New Roman"/>
              </w:rPr>
              <w:t>ой почты для связи с Заявителем</w:t>
            </w:r>
          </w:p>
          <w:p w:rsidR="00994F39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  <w:p w:rsidR="00994F39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приложение 1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 Регламенту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14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удостов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ряющий личность заявителя (предст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вителя 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явителя)</w:t>
            </w:r>
          </w:p>
        </w:tc>
        <w:tc>
          <w:tcPr>
            <w:tcW w:w="1938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сверка копии 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оригиналом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телю подлинн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действующий на момент обращения</w:t>
            </w:r>
            <w:proofErr w:type="gramEnd"/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4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полном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чия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ставителя юридич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ского или физическ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лица</w:t>
            </w:r>
          </w:p>
        </w:tc>
        <w:tc>
          <w:tcPr>
            <w:tcW w:w="1938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сверка копии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оригиналом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телю подлинн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случае если 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заявлением о</w:t>
            </w:r>
            <w:r w:rsidRPr="00810132">
              <w:rPr>
                <w:rFonts w:ascii="Times New Roman" w:hAnsi="Times New Roman" w:cs="Times New Roman"/>
              </w:rPr>
              <w:t>б</w:t>
            </w:r>
            <w:r w:rsidRPr="00810132">
              <w:rPr>
                <w:rFonts w:ascii="Times New Roman" w:hAnsi="Times New Roman" w:cs="Times New Roman"/>
              </w:rPr>
              <w:t>ращается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ставитель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соответствии с требованиями Гражданского кодекса Российской Федерации (часть первая) от 30.11.1994 № 51-ФЗ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4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ный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вод на ру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 xml:space="preserve">ский язык документов 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ственной регистр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ции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="00994F39">
              <w:rPr>
                <w:rFonts w:ascii="Times New Roman" w:hAnsi="Times New Roman" w:cs="Times New Roman"/>
              </w:rPr>
              <w:t xml:space="preserve">дического лица </w:t>
            </w:r>
            <w:r w:rsidRPr="00810132">
              <w:rPr>
                <w:rFonts w:ascii="Times New Roman" w:hAnsi="Times New Roman" w:cs="Times New Roman"/>
              </w:rPr>
              <w:t>в с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ответствии с законод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тельством иностра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ного гос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дарства</w:t>
            </w:r>
          </w:p>
        </w:tc>
        <w:tc>
          <w:tcPr>
            <w:tcW w:w="1938" w:type="dxa"/>
          </w:tcPr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заверенный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вод на русский язык документов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государственной регистрации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дического лица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законодател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ством иностранн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государства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 сверка копии с оригиналом и возврат заявит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лю подлинника</w:t>
            </w:r>
          </w:p>
        </w:tc>
        <w:tc>
          <w:tcPr>
            <w:tcW w:w="1843" w:type="dxa"/>
          </w:tcPr>
          <w:p w:rsidR="00994F39" w:rsidRDefault="00810132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E1249B" w:rsidRPr="00810132">
              <w:rPr>
                <w:rFonts w:ascii="Times New Roman" w:hAnsi="Times New Roman" w:cs="Times New Roman"/>
              </w:rPr>
              <w:t>з</w:t>
            </w:r>
            <w:r w:rsidR="00E1249B" w:rsidRPr="00810132">
              <w:rPr>
                <w:rFonts w:ascii="Times New Roman" w:hAnsi="Times New Roman" w:cs="Times New Roman"/>
              </w:rPr>
              <w:t>а</w:t>
            </w:r>
            <w:r w:rsidR="00E1249B" w:rsidRPr="00810132">
              <w:rPr>
                <w:rFonts w:ascii="Times New Roman" w:hAnsi="Times New Roman" w:cs="Times New Roman"/>
              </w:rPr>
              <w:t xml:space="preserve">явителем является </w:t>
            </w:r>
            <w:proofErr w:type="gramStart"/>
            <w:r w:rsidR="00E1249B" w:rsidRPr="00810132">
              <w:rPr>
                <w:rFonts w:ascii="Times New Roman" w:hAnsi="Times New Roman" w:cs="Times New Roman"/>
              </w:rPr>
              <w:t>иностранное</w:t>
            </w:r>
            <w:proofErr w:type="gramEnd"/>
            <w:r w:rsidR="00E1249B" w:rsidRPr="00810132">
              <w:rPr>
                <w:rFonts w:ascii="Times New Roman" w:hAnsi="Times New Roman" w:cs="Times New Roman"/>
              </w:rPr>
              <w:t xml:space="preserve"> юридическое 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с требованиями Гражданского кодекса Российской Федерации (часть первая)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30.11.1994 № 51-ФЗ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14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ты,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щие право Заявителя на прио</w:t>
            </w:r>
            <w:r w:rsidRPr="00810132">
              <w:rPr>
                <w:rFonts w:ascii="Times New Roman" w:hAnsi="Times New Roman" w:cs="Times New Roman"/>
              </w:rPr>
              <w:t>б</w:t>
            </w:r>
            <w:r w:rsidRPr="00810132">
              <w:rPr>
                <w:rFonts w:ascii="Times New Roman" w:hAnsi="Times New Roman" w:cs="Times New Roman"/>
              </w:rPr>
              <w:t>ретение земельного участка без проведения торгов</w:t>
            </w:r>
          </w:p>
        </w:tc>
        <w:tc>
          <w:tcPr>
            <w:tcW w:w="1938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постановление (решение)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и (или) распределении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государстве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 xml:space="preserve">ный акт на право пользования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зе</w:t>
            </w:r>
            <w:r w:rsidRPr="00810132">
              <w:rPr>
                <w:rFonts w:ascii="Times New Roman" w:hAnsi="Times New Roman" w:cs="Times New Roman"/>
              </w:rPr>
              <w:t>м</w:t>
            </w:r>
            <w:r w:rsidRPr="00810132">
              <w:rPr>
                <w:rFonts w:ascii="Times New Roman" w:hAnsi="Times New Roman" w:cs="Times New Roman"/>
              </w:rPr>
              <w:t>лей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 сверка копии с оригиналом и возврат заявит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лю подлинника</w:t>
            </w:r>
          </w:p>
        </w:tc>
        <w:tc>
          <w:tcPr>
            <w:tcW w:w="1843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предусмотренные перечнем,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приказом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от 02.09.2020 №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/0321, и обозначенные в нем символом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*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14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Схема КПТ</w:t>
            </w:r>
          </w:p>
        </w:tc>
        <w:tc>
          <w:tcPr>
            <w:tcW w:w="1938" w:type="dxa"/>
          </w:tcPr>
          <w:p w:rsidR="00BB5121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схема располож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земельного участка или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мельных участков на кадастровом плане территории, которые предлаг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ется образовать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(или) изменить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1/0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формируется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E1249B" w:rsidRPr="00810132" w:rsidRDefault="00E1249B" w:rsidP="00BB5121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если и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прашиваемый земельный уч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сток предстоит образовать и о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сутствует проект межевания терр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тории, в границах которой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пред-стоит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образовать такой земельный участок</w:t>
            </w:r>
          </w:p>
        </w:tc>
        <w:tc>
          <w:tcPr>
            <w:tcW w:w="4536" w:type="dxa"/>
          </w:tcPr>
          <w:p w:rsidR="00BB5121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с требованиями статьи 11.10 Земельного кодекса Российской Федерации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требованиями, установленными Приказом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от 19.04.2022 №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>/0148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7F59EE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4" w:type="dxa"/>
          </w:tcPr>
          <w:p w:rsidR="007F59EE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Проектная документ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ция лесных участков</w:t>
            </w:r>
          </w:p>
          <w:p w:rsidR="00E1249B" w:rsidRPr="00810132" w:rsidRDefault="00810132" w:rsidP="007F59EE">
            <w:pPr>
              <w:pStyle w:val="ConsPlusNormal0"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случае если 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>подано заявление о предвар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>тельном согласов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>нии пред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t xml:space="preserve">ставления </w:t>
            </w:r>
            <w:r w:rsidR="00E1249B"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лесного участка</w:t>
            </w:r>
          </w:p>
        </w:tc>
        <w:tc>
          <w:tcPr>
            <w:tcW w:w="1938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проектная док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ментация лесного участка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1/0 формируется в дело</w:t>
            </w:r>
          </w:p>
        </w:tc>
        <w:tc>
          <w:tcPr>
            <w:tcW w:w="1843" w:type="dxa"/>
          </w:tcPr>
          <w:p w:rsidR="00BB5121" w:rsidRDefault="00E1249B" w:rsidP="00BB5121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если п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дано заявление </w:t>
            </w:r>
          </w:p>
          <w:p w:rsidR="00E1249B" w:rsidRPr="00810132" w:rsidRDefault="00E1249B" w:rsidP="00BB5121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лесного участка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приказ Министерства природных ресурсов и экологии Российской Федерации от 03.02.2017 № 54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Об утверждении Требований к составу и к содержанию проектной документации ле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 xml:space="preserve">ного участка, порядка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ее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подготовки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14" w:type="dxa"/>
          </w:tcPr>
          <w:p w:rsidR="00FD5F68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подключ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ние (техн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логическое присоед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нение) ж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лого дома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 сетям инженерно-технич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ского обе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 xml:space="preserve">печения и (или)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щий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ос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ществление оплаты комм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нальных услуг</w:t>
            </w:r>
          </w:p>
        </w:tc>
        <w:tc>
          <w:tcPr>
            <w:tcW w:w="1938" w:type="dxa"/>
          </w:tcPr>
          <w:p w:rsidR="00E1249B" w:rsidRPr="00810132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1249B" w:rsidRPr="00810132">
              <w:rPr>
                <w:rFonts w:ascii="Times New Roman" w:hAnsi="Times New Roman" w:cs="Times New Roman"/>
              </w:rPr>
              <w:t>оговор о подкл</w:t>
            </w:r>
            <w:r w:rsidR="00E1249B" w:rsidRPr="00810132">
              <w:rPr>
                <w:rFonts w:ascii="Times New Roman" w:hAnsi="Times New Roman" w:cs="Times New Roman"/>
              </w:rPr>
              <w:t>ю</w:t>
            </w:r>
            <w:r w:rsidR="00E1249B" w:rsidRPr="00810132">
              <w:rPr>
                <w:rFonts w:ascii="Times New Roman" w:hAnsi="Times New Roman" w:cs="Times New Roman"/>
              </w:rPr>
              <w:t>чении (технолог</w:t>
            </w:r>
            <w:r w:rsidR="00E1249B" w:rsidRPr="00810132">
              <w:rPr>
                <w:rFonts w:ascii="Times New Roman" w:hAnsi="Times New Roman" w:cs="Times New Roman"/>
              </w:rPr>
              <w:t>и</w:t>
            </w:r>
            <w:r w:rsidR="00E1249B" w:rsidRPr="00810132">
              <w:rPr>
                <w:rFonts w:ascii="Times New Roman" w:hAnsi="Times New Roman" w:cs="Times New Roman"/>
              </w:rPr>
              <w:t>ческом присоед</w:t>
            </w:r>
            <w:r w:rsidR="00E1249B" w:rsidRPr="00810132">
              <w:rPr>
                <w:rFonts w:ascii="Times New Roman" w:hAnsi="Times New Roman" w:cs="Times New Roman"/>
              </w:rPr>
              <w:t>и</w:t>
            </w:r>
            <w:r w:rsidR="00E1249B" w:rsidRPr="00810132">
              <w:rPr>
                <w:rFonts w:ascii="Times New Roman" w:hAnsi="Times New Roman" w:cs="Times New Roman"/>
              </w:rPr>
              <w:t>нении) к электр</w:t>
            </w:r>
            <w:r w:rsidR="00E1249B" w:rsidRPr="00810132">
              <w:rPr>
                <w:rFonts w:ascii="Times New Roman" w:hAnsi="Times New Roman" w:cs="Times New Roman"/>
              </w:rPr>
              <w:t>и</w:t>
            </w:r>
            <w:r w:rsidR="00E1249B" w:rsidRPr="00810132">
              <w:rPr>
                <w:rFonts w:ascii="Times New Roman" w:hAnsi="Times New Roman" w:cs="Times New Roman"/>
              </w:rPr>
              <w:t>ческим сетям, кв</w:t>
            </w:r>
            <w:r w:rsidR="00E1249B" w:rsidRPr="00810132">
              <w:rPr>
                <w:rFonts w:ascii="Times New Roman" w:hAnsi="Times New Roman" w:cs="Times New Roman"/>
              </w:rPr>
              <w:t>и</w:t>
            </w:r>
            <w:r w:rsidR="00BB5121">
              <w:rPr>
                <w:rFonts w:ascii="Times New Roman" w:hAnsi="Times New Roman" w:cs="Times New Roman"/>
              </w:rPr>
              <w:t>танции об оплате за электро</w:t>
            </w:r>
            <w:r w:rsidR="00E1249B" w:rsidRPr="00810132">
              <w:rPr>
                <w:rFonts w:ascii="Times New Roman" w:hAnsi="Times New Roman" w:cs="Times New Roman"/>
              </w:rPr>
              <w:t>энергию и т.п.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10132">
              <w:rPr>
                <w:rFonts w:ascii="Times New Roman" w:hAnsi="Times New Roman" w:cs="Times New Roman"/>
              </w:rPr>
              <w:t>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сверка копии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оригиналом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</w:rPr>
              <w:t>и возврат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</w:rPr>
              <w:t>подлин</w:t>
            </w:r>
            <w:r w:rsidR="00BB5121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 обращении 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Заявлением </w:t>
            </w:r>
          </w:p>
          <w:p w:rsidR="00BB5121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на котором расположен ж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лой дом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 14.05.1998</w:t>
            </w:r>
          </w:p>
        </w:tc>
        <w:tc>
          <w:tcPr>
            <w:tcW w:w="4536" w:type="dxa"/>
          </w:tcPr>
          <w:p w:rsidR="00E1249B" w:rsidRPr="00810132" w:rsidRDefault="00E1249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4" w:type="dxa"/>
          </w:tcPr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который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ждает пр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ведение </w:t>
            </w:r>
            <w:proofErr w:type="gramStart"/>
            <w:r w:rsidRPr="00810132">
              <w:rPr>
                <w:rFonts w:ascii="Times New Roman" w:hAnsi="Times New Roman" w:cs="Times New Roman"/>
              </w:rPr>
              <w:t>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ственного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технич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ского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10132">
              <w:rPr>
                <w:rFonts w:ascii="Times New Roman" w:hAnsi="Times New Roman" w:cs="Times New Roman"/>
              </w:rPr>
              <w:t>учета</w:t>
            </w:r>
            <w:proofErr w:type="spellEnd"/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(или) </w:t>
            </w:r>
            <w:r w:rsidRPr="00810132">
              <w:rPr>
                <w:rFonts w:ascii="Times New Roman" w:hAnsi="Times New Roman" w:cs="Times New Roman"/>
              </w:rPr>
              <w:lastRenderedPageBreak/>
              <w:t>технич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ской и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вентариз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ции жилого дома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до 1 января 2013 года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из кот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рого след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ет, что 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явитель является правообл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дателем жилого дома либо заказчиком изготовл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занного документа и жилой дом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10132">
              <w:rPr>
                <w:rFonts w:ascii="Times New Roman" w:hAnsi="Times New Roman" w:cs="Times New Roman"/>
              </w:rPr>
              <w:t>до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14 мая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1998 года</w:t>
            </w:r>
          </w:p>
        </w:tc>
        <w:tc>
          <w:tcPr>
            <w:tcW w:w="1938" w:type="dxa"/>
          </w:tcPr>
          <w:p w:rsidR="00994F39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="00E1249B" w:rsidRPr="00810132">
              <w:rPr>
                <w:rFonts w:ascii="Times New Roman" w:hAnsi="Times New Roman" w:cs="Times New Roman"/>
              </w:rPr>
              <w:t xml:space="preserve">ехнический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сверка копии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 оригиналом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и возврат заяв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  <w:color w:val="000000" w:themeColor="text1"/>
              </w:rPr>
              <w:t>подлин</w:t>
            </w:r>
            <w:r w:rsidR="00BB512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 обращении 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Заявлением 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на котором расположен ж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лой </w:t>
            </w:r>
            <w:proofErr w:type="gramStart"/>
            <w:r w:rsidRPr="00810132">
              <w:rPr>
                <w:rFonts w:ascii="Times New Roman" w:hAnsi="Times New Roman" w:cs="Times New Roman"/>
              </w:rPr>
              <w:t>дом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14.05.1998</w:t>
            </w:r>
          </w:p>
        </w:tc>
        <w:tc>
          <w:tcPr>
            <w:tcW w:w="4536" w:type="dxa"/>
          </w:tcPr>
          <w:p w:rsidR="00E1249B" w:rsidRPr="00810132" w:rsidRDefault="00E1249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1F3FD4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1</w:t>
            </w:r>
            <w:r w:rsidR="00FD5F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4" w:type="dxa"/>
          </w:tcPr>
          <w:p w:rsidR="00BB5121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предоста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ление либо передачу иным л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цом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мельного </w:t>
            </w:r>
            <w:r w:rsidRPr="00810132">
              <w:rPr>
                <w:rFonts w:ascii="Times New Roman" w:hAnsi="Times New Roman" w:cs="Times New Roman"/>
              </w:rPr>
              <w:lastRenderedPageBreak/>
              <w:t>участка,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том </w:t>
            </w:r>
            <w:proofErr w:type="gramStart"/>
            <w:r w:rsidRPr="00810132">
              <w:rPr>
                <w:rFonts w:ascii="Times New Roman" w:hAnsi="Times New Roman" w:cs="Times New Roman"/>
              </w:rPr>
              <w:t>числе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из которого образован испраш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ваемый земельный участок, Заявителю</w:t>
            </w:r>
          </w:p>
        </w:tc>
        <w:tc>
          <w:tcPr>
            <w:tcW w:w="1938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постановление (решение)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участка, гос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дарственный акт на право пользов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землей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сверка копии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 оригиналом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и возврат заяв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телю </w:t>
            </w:r>
            <w:proofErr w:type="spellStart"/>
            <w:proofErr w:type="gramStart"/>
            <w:r w:rsidRPr="00810132">
              <w:rPr>
                <w:rFonts w:ascii="Times New Roman" w:hAnsi="Times New Roman" w:cs="Times New Roman"/>
                <w:color w:val="000000" w:themeColor="text1"/>
              </w:rPr>
              <w:t>подлин</w:t>
            </w:r>
            <w:r w:rsidR="00BB512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 обращении 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Заявлением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согласова</w:t>
            </w:r>
            <w:r w:rsidR="00994F39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нии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предоставл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земельного участка, на кот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ром расположен жилой дом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lastRenderedPageBreak/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 14.05.1998</w:t>
            </w:r>
          </w:p>
        </w:tc>
        <w:tc>
          <w:tcPr>
            <w:tcW w:w="4536" w:type="dxa"/>
          </w:tcPr>
          <w:p w:rsidR="00E1249B" w:rsidRPr="00810132" w:rsidRDefault="00E1249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214" w:type="dxa"/>
          </w:tcPr>
          <w:p w:rsidR="00BB5121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регистр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цию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теля по месту ж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тельства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жилом доме </w:t>
            </w:r>
            <w:proofErr w:type="gramStart"/>
            <w:r w:rsidRPr="00810132">
              <w:rPr>
                <w:rFonts w:ascii="Times New Roman" w:hAnsi="Times New Roman" w:cs="Times New Roman"/>
              </w:rPr>
              <w:t>до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14 мая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1998 года</w:t>
            </w:r>
          </w:p>
        </w:tc>
        <w:tc>
          <w:tcPr>
            <w:tcW w:w="1938" w:type="dxa"/>
          </w:tcPr>
          <w:p w:rsidR="00E1249B" w:rsidRPr="00810132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свидетельство по месту жительства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сверка копии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 оригиналом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и возврат заяв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 обращении 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 Заявлением 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на котором расположен ж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лой </w:t>
            </w:r>
            <w:proofErr w:type="gramStart"/>
            <w:r w:rsidRPr="00810132">
              <w:rPr>
                <w:rFonts w:ascii="Times New Roman" w:hAnsi="Times New Roman" w:cs="Times New Roman"/>
              </w:rPr>
              <w:t>дом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14.05.1998</w:t>
            </w:r>
          </w:p>
        </w:tc>
        <w:tc>
          <w:tcPr>
            <w:tcW w:w="4536" w:type="dxa"/>
          </w:tcPr>
          <w:p w:rsidR="00E1249B" w:rsidRPr="00810132" w:rsidRDefault="00E1249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4" w:type="dxa"/>
          </w:tcPr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Выписка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похозя</w:t>
            </w:r>
            <w:r w:rsidRPr="00810132">
              <w:rPr>
                <w:rFonts w:ascii="Times New Roman" w:hAnsi="Times New Roman" w:cs="Times New Roman"/>
              </w:rPr>
              <w:t>й</w:t>
            </w:r>
            <w:r w:rsidRPr="00810132">
              <w:rPr>
                <w:rFonts w:ascii="Times New Roman" w:hAnsi="Times New Roman" w:cs="Times New Roman"/>
              </w:rPr>
              <w:t>ственной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книги или иного 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кумента,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810132">
              <w:rPr>
                <w:rFonts w:ascii="Times New Roman" w:hAnsi="Times New Roman" w:cs="Times New Roman"/>
              </w:rPr>
              <w:t>которой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содержит</w:t>
            </w:r>
            <w:r w:rsidR="00994F39">
              <w:rPr>
                <w:rFonts w:ascii="Times New Roman" w:hAnsi="Times New Roman" w:cs="Times New Roman"/>
              </w:rPr>
              <w:t>-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ся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инфо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мация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о жилом доме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его пр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надлежн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lastRenderedPageBreak/>
              <w:t>сти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телю</w:t>
            </w:r>
          </w:p>
        </w:tc>
        <w:tc>
          <w:tcPr>
            <w:tcW w:w="1938" w:type="dxa"/>
          </w:tcPr>
          <w:p w:rsidR="00E1249B" w:rsidRPr="00810132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выписка из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пох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зяйственной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сверка копии </w:t>
            </w:r>
          </w:p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с оригиналом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и возврат заяв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 обращении </w:t>
            </w:r>
          </w:p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Заявлением</w:t>
            </w:r>
          </w:p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на котором расположен ж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лой </w:t>
            </w:r>
            <w:proofErr w:type="gramStart"/>
            <w:r w:rsidRPr="00810132">
              <w:rPr>
                <w:rFonts w:ascii="Times New Roman" w:hAnsi="Times New Roman" w:cs="Times New Roman"/>
              </w:rPr>
              <w:t>дом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14.05.1998</w:t>
            </w:r>
          </w:p>
        </w:tc>
        <w:tc>
          <w:tcPr>
            <w:tcW w:w="4536" w:type="dxa"/>
          </w:tcPr>
          <w:p w:rsidR="00E1249B" w:rsidRPr="00810132" w:rsidRDefault="00E1249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c>
          <w:tcPr>
            <w:tcW w:w="454" w:type="dxa"/>
          </w:tcPr>
          <w:p w:rsidR="00E1249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214" w:type="dxa"/>
          </w:tcPr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Документ, выданный Заявителю нотариусом до 14 мая 1998 года </w:t>
            </w:r>
          </w:p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в отнош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нии жилого дома,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щий права Заявителя на него</w:t>
            </w:r>
            <w:proofErr w:type="gramEnd"/>
          </w:p>
        </w:tc>
        <w:tc>
          <w:tcPr>
            <w:tcW w:w="1938" w:type="dxa"/>
          </w:tcPr>
          <w:p w:rsidR="00E1249B" w:rsidRPr="00810132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договор дарение, договор купли-продажи, договор мены и т.п.</w:t>
            </w:r>
          </w:p>
        </w:tc>
        <w:tc>
          <w:tcPr>
            <w:tcW w:w="1701" w:type="dxa"/>
          </w:tcPr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E1249B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E1249B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E1249B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E1249B" w:rsidRPr="00810132">
              <w:rPr>
                <w:rFonts w:ascii="Times New Roman" w:hAnsi="Times New Roman" w:cs="Times New Roman"/>
              </w:rPr>
              <w:t>т</w:t>
            </w:r>
            <w:r w:rsidR="00E1249B" w:rsidRPr="00810132">
              <w:rPr>
                <w:rFonts w:ascii="Times New Roman" w:hAnsi="Times New Roman" w:cs="Times New Roman"/>
              </w:rPr>
              <w:t>ка, на котором расположен ж</w:t>
            </w:r>
            <w:r w:rsidR="00E1249B" w:rsidRPr="00810132">
              <w:rPr>
                <w:rFonts w:ascii="Times New Roman" w:hAnsi="Times New Roman" w:cs="Times New Roman"/>
              </w:rPr>
              <w:t>и</w:t>
            </w:r>
            <w:r w:rsidR="00E1249B" w:rsidRPr="00810132">
              <w:rPr>
                <w:rFonts w:ascii="Times New Roman" w:hAnsi="Times New Roman" w:cs="Times New Roman"/>
              </w:rPr>
              <w:t xml:space="preserve">лой </w:t>
            </w:r>
            <w:proofErr w:type="gramStart"/>
            <w:r w:rsidR="00E1249B" w:rsidRPr="00810132">
              <w:rPr>
                <w:rFonts w:ascii="Times New Roman" w:hAnsi="Times New Roman" w:cs="Times New Roman"/>
              </w:rPr>
              <w:t>дом</w:t>
            </w:r>
            <w:proofErr w:type="gramEnd"/>
            <w:r w:rsidR="00E1249B" w:rsidRPr="0081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49B" w:rsidRPr="00810132">
              <w:rPr>
                <w:rFonts w:ascii="Times New Roman" w:hAnsi="Times New Roman" w:cs="Times New Roman"/>
              </w:rPr>
              <w:t>возв</w:t>
            </w:r>
            <w:r w:rsidR="00E1249B" w:rsidRPr="00810132">
              <w:rPr>
                <w:rFonts w:ascii="Times New Roman" w:hAnsi="Times New Roman" w:cs="Times New Roman"/>
              </w:rPr>
              <w:t>е</w:t>
            </w:r>
            <w:r w:rsidR="00E1249B"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="00E1249B" w:rsidRPr="00810132">
              <w:rPr>
                <w:rFonts w:ascii="Times New Roman" w:hAnsi="Times New Roman" w:cs="Times New Roman"/>
              </w:rPr>
              <w:t xml:space="preserve"> до 14.05.1998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994F39">
        <w:trPr>
          <w:trHeight w:val="454"/>
        </w:trPr>
        <w:tc>
          <w:tcPr>
            <w:tcW w:w="454" w:type="dxa"/>
          </w:tcPr>
          <w:p w:rsidR="00E1249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</w:tcPr>
          <w:p w:rsidR="00994F39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Свидетел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 о пр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ве на </w:t>
            </w:r>
            <w:proofErr w:type="gramStart"/>
            <w:r w:rsidRPr="00810132">
              <w:rPr>
                <w:rFonts w:ascii="Times New Roman" w:hAnsi="Times New Roman" w:cs="Times New Roman"/>
              </w:rPr>
              <w:t>нас</w:t>
            </w:r>
            <w:r w:rsidR="00BB5121">
              <w:rPr>
                <w:rFonts w:ascii="Times New Roman" w:hAnsi="Times New Roman" w:cs="Times New Roman"/>
              </w:rPr>
              <w:t>-</w:t>
            </w:r>
            <w:proofErr w:type="spellStart"/>
            <w:r w:rsidRPr="00810132">
              <w:rPr>
                <w:rFonts w:ascii="Times New Roman" w:hAnsi="Times New Roman" w:cs="Times New Roman"/>
              </w:rPr>
              <w:t>ледство</w:t>
            </w:r>
            <w:proofErr w:type="spellEnd"/>
            <w:proofErr w:type="gramEnd"/>
            <w:r w:rsidRPr="00810132">
              <w:rPr>
                <w:rFonts w:ascii="Times New Roman" w:hAnsi="Times New Roman" w:cs="Times New Roman"/>
              </w:rPr>
              <w:t>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ждающее, что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тель явл</w:t>
            </w:r>
            <w:r w:rsidRPr="00810132">
              <w:rPr>
                <w:rFonts w:ascii="Times New Roman" w:hAnsi="Times New Roman" w:cs="Times New Roman"/>
              </w:rPr>
              <w:t>я</w:t>
            </w:r>
            <w:r w:rsidRPr="00810132">
              <w:rPr>
                <w:rFonts w:ascii="Times New Roman" w:hAnsi="Times New Roman" w:cs="Times New Roman"/>
              </w:rPr>
              <w:t>ется наследн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ком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данина, указанного в пункте 2 статьи 3.8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ного </w:t>
            </w:r>
          </w:p>
          <w:p w:rsidR="00E1249B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закона от 25.10.2001 № 137-ФЗ</w:t>
            </w:r>
          </w:p>
        </w:tc>
        <w:tc>
          <w:tcPr>
            <w:tcW w:w="1938" w:type="dxa"/>
          </w:tcPr>
          <w:p w:rsidR="00994F39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E1249B" w:rsidRPr="00810132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праве на насле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701" w:type="dxa"/>
          </w:tcPr>
          <w:p w:rsidR="00E1249B" w:rsidRPr="00810132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E1249B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E1249B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E1249B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E1249B" w:rsidRPr="00810132">
              <w:rPr>
                <w:rFonts w:ascii="Times New Roman" w:hAnsi="Times New Roman" w:cs="Times New Roman"/>
              </w:rPr>
              <w:t>т</w:t>
            </w:r>
            <w:r w:rsidR="00E1249B" w:rsidRPr="00810132">
              <w:rPr>
                <w:rFonts w:ascii="Times New Roman" w:hAnsi="Times New Roman" w:cs="Times New Roman"/>
              </w:rPr>
              <w:t>ка, на котором расположен ж</w:t>
            </w:r>
            <w:r w:rsidR="00E1249B" w:rsidRPr="00810132">
              <w:rPr>
                <w:rFonts w:ascii="Times New Roman" w:hAnsi="Times New Roman" w:cs="Times New Roman"/>
              </w:rPr>
              <w:t>и</w:t>
            </w:r>
            <w:r w:rsidR="00E1249B" w:rsidRPr="00810132">
              <w:rPr>
                <w:rFonts w:ascii="Times New Roman" w:hAnsi="Times New Roman" w:cs="Times New Roman"/>
              </w:rPr>
              <w:t xml:space="preserve">лой </w:t>
            </w:r>
            <w:proofErr w:type="gramStart"/>
            <w:r w:rsidR="00E1249B" w:rsidRPr="00810132">
              <w:rPr>
                <w:rFonts w:ascii="Times New Roman" w:hAnsi="Times New Roman" w:cs="Times New Roman"/>
              </w:rPr>
              <w:t>дом</w:t>
            </w:r>
            <w:proofErr w:type="gramEnd"/>
            <w:r w:rsidR="00E1249B" w:rsidRPr="0081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49B" w:rsidRPr="00810132">
              <w:rPr>
                <w:rFonts w:ascii="Times New Roman" w:hAnsi="Times New Roman" w:cs="Times New Roman"/>
              </w:rPr>
              <w:t>возв</w:t>
            </w:r>
            <w:r w:rsidR="00E1249B" w:rsidRPr="00810132">
              <w:rPr>
                <w:rFonts w:ascii="Times New Roman" w:hAnsi="Times New Roman" w:cs="Times New Roman"/>
              </w:rPr>
              <w:t>е</w:t>
            </w:r>
            <w:r w:rsidR="00E1249B"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="00E1249B" w:rsidRPr="00810132">
              <w:rPr>
                <w:rFonts w:ascii="Times New Roman" w:hAnsi="Times New Roman" w:cs="Times New Roman"/>
              </w:rPr>
              <w:t xml:space="preserve"> до 14.05.1998</w:t>
            </w:r>
          </w:p>
        </w:tc>
        <w:tc>
          <w:tcPr>
            <w:tcW w:w="4536" w:type="dxa"/>
          </w:tcPr>
          <w:p w:rsidR="00E1249B" w:rsidRPr="00810132" w:rsidRDefault="00E1249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1249B" w:rsidRPr="00810132" w:rsidRDefault="00E1249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E1249B" w:rsidRPr="00810132" w:rsidTr="00810132">
        <w:tc>
          <w:tcPr>
            <w:tcW w:w="14946" w:type="dxa"/>
            <w:gridSpan w:val="8"/>
          </w:tcPr>
          <w:p w:rsidR="00994F39" w:rsidRDefault="00E1249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Обращение Заявителя с целью предварительного согласования предоставления земельного участка, на котором расположен гараж, являющийся объектом капитального строительства и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возведенный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введения в действие Градостроительного кодекса Российской Федерации</w:t>
            </w:r>
            <w:r w:rsidR="001017C8" w:rsidRPr="00810132">
              <w:rPr>
                <w:rFonts w:ascii="Times New Roman" w:hAnsi="Times New Roman" w:cs="Times New Roman"/>
              </w:rPr>
              <w:t xml:space="preserve">, на основании пункта 2 </w:t>
            </w:r>
          </w:p>
          <w:p w:rsidR="00E1249B" w:rsidRPr="00810132" w:rsidRDefault="001017C8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статьи 3.7 Федерального закона № 137-ФЗ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4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938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заявление о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варительном с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гласовании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ставления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1/0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формируется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36" w:type="dxa"/>
          </w:tcPr>
          <w:p w:rsidR="00284B53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84B53" w:rsidRPr="00810132">
              <w:rPr>
                <w:rFonts w:ascii="Times New Roman" w:hAnsi="Times New Roman" w:cs="Times New Roman"/>
              </w:rPr>
              <w:t xml:space="preserve"> Заявлении указываются: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1) фамилия, имя и отчество (последнее – при наличии), место жительства Заявителя, рекв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зиты документа, удостоверяющего личность Заявителя;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2) наименование и местонахождение Заявит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ля (для юридического лица), а также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ственный регистрационный номер записи о государственной регистрации юридического лица в Едином государственном реестре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дических лиц и идентификационный номер налогоплательщика, за исключением случаев, если Заявителем является иностранное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дическое лицо;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3) кадастровый номер земельного участка, Заявление о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предвари-тельном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согласовании предоставления которого подано,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границы такого земельного участка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лежат уточнению в соответствии с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ным законом от 13.07.2015 № 218-ФЗ </w:t>
            </w:r>
          </w:p>
          <w:p w:rsidR="00284B53" w:rsidRPr="00810132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«</w:t>
            </w:r>
            <w:r w:rsidR="00284B53" w:rsidRPr="00810132">
              <w:rPr>
                <w:rFonts w:ascii="Times New Roman" w:hAnsi="Times New Roman" w:cs="Times New Roman"/>
              </w:rPr>
              <w:t>О государственной регистрации недвижим</w:t>
            </w:r>
            <w:r w:rsidR="00284B53" w:rsidRPr="00810132">
              <w:rPr>
                <w:rFonts w:ascii="Times New Roman" w:hAnsi="Times New Roman" w:cs="Times New Roman"/>
              </w:rPr>
              <w:t>о</w:t>
            </w:r>
            <w:r w:rsidR="00284B53" w:rsidRPr="00810132">
              <w:rPr>
                <w:rFonts w:ascii="Times New Roman" w:hAnsi="Times New Roman" w:cs="Times New Roman"/>
              </w:rPr>
              <w:t>сти</w:t>
            </w:r>
            <w:r w:rsidRPr="00810132">
              <w:rPr>
                <w:rFonts w:ascii="Times New Roman" w:hAnsi="Times New Roman" w:cs="Times New Roman"/>
              </w:rPr>
              <w:t>»</w:t>
            </w:r>
            <w:r w:rsidR="00284B53" w:rsidRPr="00810132">
              <w:rPr>
                <w:rFonts w:ascii="Times New Roman" w:hAnsi="Times New Roman" w:cs="Times New Roman"/>
              </w:rPr>
              <w:t>;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4) реквизиты решения об утверждении прое</w:t>
            </w:r>
            <w:r w:rsidRPr="00810132">
              <w:rPr>
                <w:rFonts w:ascii="Times New Roman" w:hAnsi="Times New Roman" w:cs="Times New Roman"/>
              </w:rPr>
              <w:t>к</w:t>
            </w:r>
            <w:r w:rsidRPr="00810132">
              <w:rPr>
                <w:rFonts w:ascii="Times New Roman" w:hAnsi="Times New Roman" w:cs="Times New Roman"/>
              </w:rPr>
              <w:t>та межевания территории, если образование испрашиваемого земельного участка пред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смотрено указанным проектом;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КПТ или с проектной документацией лесных участков предусмотр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но образование испрашиваемого земельного </w:t>
            </w:r>
            <w:r w:rsidRPr="00810132">
              <w:rPr>
                <w:rFonts w:ascii="Times New Roman" w:hAnsi="Times New Roman" w:cs="Times New Roman"/>
              </w:rPr>
              <w:lastRenderedPageBreak/>
              <w:t xml:space="preserve">участка,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сведения о таких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мельных участках внесены в Единый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ственный реестр недвижимости;</w:t>
            </w:r>
          </w:p>
          <w:p w:rsidR="00994F39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6) основание предоставления земельного участка без проведения торгов, из числа предусмотренных пунктом 2 статьи 39.3,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ст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тьей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39.5, пунктом 2 статьи 39.6, пунктом 2 статьи 39.9, пунктом 2 статьи 39.10 Земельн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кодекса Российской Федерации, пунктом 2 статьи 3.7 или пунктом 2 статьи 3.8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ного закона № 137-ФЗ (в том числе ин-формация о том, что гараж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введения в действие Градостроительного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к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декса Российской Федерации или информация о том, что жилой дом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возведен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14 мая 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1998 года);</w:t>
            </w:r>
            <w:proofErr w:type="gramEnd"/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7) вид права, на котором Заявитель желает приобрести земельный участок, если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ставление земельного участка возможно на нескольких видах прав;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8) цель использования земельного участка;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9) реквизиты решения об изъятии земельного участка для государственных или муниц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пальных </w:t>
            </w:r>
            <w:proofErr w:type="gramStart"/>
            <w:r w:rsidRPr="00810132">
              <w:rPr>
                <w:rFonts w:ascii="Times New Roman" w:hAnsi="Times New Roman" w:cs="Times New Roman"/>
              </w:rPr>
              <w:t>нужд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земельный уч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сток предоставляется взамен земельного участка, изымаемого для государственных или муниципальных нужд;</w:t>
            </w:r>
          </w:p>
          <w:p w:rsidR="00322A6C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10) реквизиты решения об утверждении док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 xml:space="preserve">мента территориального планирования и (или) проекта планировки </w:t>
            </w:r>
            <w:proofErr w:type="gramStart"/>
            <w:r w:rsidRPr="00810132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r w:rsidR="00810132">
              <w:rPr>
                <w:rFonts w:ascii="Times New Roman" w:hAnsi="Times New Roman" w:cs="Times New Roman"/>
              </w:rPr>
              <w:t xml:space="preserve">в случае если </w:t>
            </w:r>
            <w:r w:rsidRPr="00810132">
              <w:rPr>
                <w:rFonts w:ascii="Times New Roman" w:hAnsi="Times New Roman" w:cs="Times New Roman"/>
              </w:rPr>
              <w:t>земельный участок предоставляется для ра</w:t>
            </w:r>
            <w:r w:rsidRPr="00810132">
              <w:rPr>
                <w:rFonts w:ascii="Times New Roman" w:hAnsi="Times New Roman" w:cs="Times New Roman"/>
              </w:rPr>
              <w:t>з</w:t>
            </w:r>
            <w:r w:rsidRPr="00810132">
              <w:rPr>
                <w:rFonts w:ascii="Times New Roman" w:hAnsi="Times New Roman" w:cs="Times New Roman"/>
              </w:rPr>
              <w:t>мещения объектов, предусмотренных указа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ными документом и (или) проектом;</w:t>
            </w:r>
          </w:p>
          <w:p w:rsidR="00284B53" w:rsidRPr="00810132" w:rsidRDefault="00322A6C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11) почтовый адрес и (или) адрес электронной почты для связи с Заявителем.</w:t>
            </w:r>
          </w:p>
        </w:tc>
        <w:tc>
          <w:tcPr>
            <w:tcW w:w="1701" w:type="dxa"/>
          </w:tcPr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приложение 1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 Регламенту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994F39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FD5F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4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удостов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ряющий личность заявителя (предст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вителя 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явителя)</w:t>
            </w:r>
          </w:p>
        </w:tc>
        <w:tc>
          <w:tcPr>
            <w:tcW w:w="1938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</w:t>
            </w:r>
          </w:p>
          <w:p w:rsidR="00284B53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телю подлинн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536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действующий на момент обращения</w:t>
            </w:r>
            <w:proofErr w:type="gramEnd"/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4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полном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чия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ставителя юридич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ского или физическ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лица</w:t>
            </w:r>
          </w:p>
        </w:tc>
        <w:tc>
          <w:tcPr>
            <w:tcW w:w="1938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1/1</w:t>
            </w:r>
          </w:p>
          <w:p w:rsidR="00284B53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телю подлинн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994F39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случае если </w:t>
            </w:r>
          </w:p>
          <w:p w:rsidR="00284B53" w:rsidRPr="00810132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заявлением о</w:t>
            </w:r>
            <w:r w:rsidRPr="00810132">
              <w:rPr>
                <w:rFonts w:ascii="Times New Roman" w:hAnsi="Times New Roman" w:cs="Times New Roman"/>
              </w:rPr>
              <w:t>б</w:t>
            </w:r>
            <w:r w:rsidRPr="00810132">
              <w:rPr>
                <w:rFonts w:ascii="Times New Roman" w:hAnsi="Times New Roman" w:cs="Times New Roman"/>
              </w:rPr>
              <w:t>ращается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ставитель заяв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4536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соответствии с требованиями Гражданского кодекса Российской Федерации (часть первая) от 30.11.1994 № 51-ФЗ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4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Завере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ный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вод на ру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 xml:space="preserve">ский язык документов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ственной регистр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ции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дического лица 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соотве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 xml:space="preserve">ствии 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законод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тельством </w:t>
            </w:r>
            <w:proofErr w:type="gramStart"/>
            <w:r w:rsidRPr="00810132">
              <w:rPr>
                <w:rFonts w:ascii="Times New Roman" w:hAnsi="Times New Roman" w:cs="Times New Roman"/>
              </w:rPr>
              <w:t>иностра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ного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938" w:type="dxa"/>
          </w:tcPr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заверенный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вод на русский язык документов 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государственной регистрации юр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дического лица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законодател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ством иностранн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государства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1/1 </w:t>
            </w:r>
            <w:r w:rsidR="00994F39">
              <w:rPr>
                <w:rFonts w:ascii="Times New Roman" w:hAnsi="Times New Roman" w:cs="Times New Roman"/>
              </w:rPr>
              <w:t>сверка копии                  с оригиналом                              и возврат заяв</w:t>
            </w:r>
            <w:r w:rsidR="00994F39">
              <w:rPr>
                <w:rFonts w:ascii="Times New Roman" w:hAnsi="Times New Roman" w:cs="Times New Roman"/>
              </w:rPr>
              <w:t>и</w:t>
            </w:r>
            <w:r w:rsidR="00994F39">
              <w:rPr>
                <w:rFonts w:ascii="Times New Roman" w:hAnsi="Times New Roman" w:cs="Times New Roman"/>
              </w:rPr>
              <w:t xml:space="preserve">телю </w:t>
            </w:r>
            <w:proofErr w:type="spellStart"/>
            <w:proofErr w:type="gramStart"/>
            <w:r w:rsidR="00994F39">
              <w:rPr>
                <w:rFonts w:ascii="Times New Roman" w:hAnsi="Times New Roman" w:cs="Times New Roman"/>
              </w:rPr>
              <w:t>подлин-ника</w:t>
            </w:r>
            <w:proofErr w:type="spellEnd"/>
            <w:proofErr w:type="gramEnd"/>
          </w:p>
        </w:tc>
        <w:tc>
          <w:tcPr>
            <w:tcW w:w="1843" w:type="dxa"/>
          </w:tcPr>
          <w:p w:rsidR="00994F39" w:rsidRDefault="00810132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</w:p>
          <w:p w:rsidR="00994F39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заявителем явл</w:t>
            </w:r>
            <w:r w:rsidRPr="00810132">
              <w:rPr>
                <w:rFonts w:ascii="Times New Roman" w:hAnsi="Times New Roman" w:cs="Times New Roman"/>
              </w:rPr>
              <w:t>я</w:t>
            </w:r>
            <w:r w:rsidRPr="00810132">
              <w:rPr>
                <w:rFonts w:ascii="Times New Roman" w:hAnsi="Times New Roman" w:cs="Times New Roman"/>
              </w:rPr>
              <w:t xml:space="preserve">ется </w:t>
            </w:r>
            <w:proofErr w:type="gramStart"/>
            <w:r w:rsidRPr="00810132">
              <w:rPr>
                <w:rFonts w:ascii="Times New Roman" w:hAnsi="Times New Roman" w:cs="Times New Roman"/>
              </w:rPr>
              <w:t>иностранное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юридическое </w:t>
            </w:r>
          </w:p>
          <w:p w:rsidR="00284B53" w:rsidRPr="00810132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4536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с требованиями Гражданского кодекса Российской Федерации (часть первая)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30.11.1994 № 51-ФЗ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214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ты,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щие право Заявителя на прио</w:t>
            </w:r>
            <w:r w:rsidRPr="00810132">
              <w:rPr>
                <w:rFonts w:ascii="Times New Roman" w:hAnsi="Times New Roman" w:cs="Times New Roman"/>
              </w:rPr>
              <w:t>б</w:t>
            </w:r>
            <w:r w:rsidRPr="00810132">
              <w:rPr>
                <w:rFonts w:ascii="Times New Roman" w:hAnsi="Times New Roman" w:cs="Times New Roman"/>
              </w:rPr>
              <w:t>ретение земельного участка без проведения торгов</w:t>
            </w:r>
          </w:p>
        </w:tc>
        <w:tc>
          <w:tcPr>
            <w:tcW w:w="1938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постановление (решение)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и (или) распределении земельного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ка, государстве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 xml:space="preserve">ный акт на право пользования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зе</w:t>
            </w:r>
            <w:r w:rsidRPr="00810132">
              <w:rPr>
                <w:rFonts w:ascii="Times New Roman" w:hAnsi="Times New Roman" w:cs="Times New Roman"/>
              </w:rPr>
              <w:t>м</w:t>
            </w:r>
            <w:r w:rsidRPr="00810132">
              <w:rPr>
                <w:rFonts w:ascii="Times New Roman" w:hAnsi="Times New Roman" w:cs="Times New Roman"/>
              </w:rPr>
              <w:t>лей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1/1 </w:t>
            </w:r>
            <w:r w:rsidR="00994F39">
              <w:rPr>
                <w:rFonts w:ascii="Times New Roman" w:hAnsi="Times New Roman" w:cs="Times New Roman"/>
              </w:rPr>
              <w:t>сверка копии                  с оригиналом                              и возврат заяв</w:t>
            </w:r>
            <w:r w:rsidR="00994F39">
              <w:rPr>
                <w:rFonts w:ascii="Times New Roman" w:hAnsi="Times New Roman" w:cs="Times New Roman"/>
              </w:rPr>
              <w:t>и</w:t>
            </w:r>
            <w:r w:rsidR="00994F39">
              <w:rPr>
                <w:rFonts w:ascii="Times New Roman" w:hAnsi="Times New Roman" w:cs="Times New Roman"/>
              </w:rPr>
              <w:t>телю подлинн</w:t>
            </w:r>
            <w:r w:rsidR="00994F39">
              <w:rPr>
                <w:rFonts w:ascii="Times New Roman" w:hAnsi="Times New Roman" w:cs="Times New Roman"/>
              </w:rPr>
              <w:t>и</w:t>
            </w:r>
            <w:r w:rsidR="00994F39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предусмотренные перечнем,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утвержденным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приказом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от 02.09.2020 №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/0321, и обозначенные в нем символом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*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4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Схема КПТ</w:t>
            </w:r>
          </w:p>
        </w:tc>
        <w:tc>
          <w:tcPr>
            <w:tcW w:w="1938" w:type="dxa"/>
          </w:tcPr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схема располож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земельного участка или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мельных участков на кадастровом плане территории, которые предлаг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ется образовать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(или) изменить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1/0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формируется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дело</w:t>
            </w:r>
          </w:p>
        </w:tc>
        <w:tc>
          <w:tcPr>
            <w:tcW w:w="1843" w:type="dxa"/>
          </w:tcPr>
          <w:p w:rsidR="00284B53" w:rsidRPr="00810132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если и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прашиваемый земельный уч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сток предстоит образовать и о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сутствует проект межевания терр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тории, в границах которой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пред-стоит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образовать такой земельный участок</w:t>
            </w:r>
          </w:p>
        </w:tc>
        <w:tc>
          <w:tcPr>
            <w:tcW w:w="4536" w:type="dxa"/>
          </w:tcPr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соответствии с требованиями статьи 11.10 Земельного кодекса Российской Федерации </w:t>
            </w:r>
          </w:p>
          <w:p w:rsidR="00284B53" w:rsidRPr="00810132" w:rsidRDefault="00284B53" w:rsidP="00FD5F6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требованиями, установленными </w:t>
            </w:r>
            <w:r w:rsidR="00FD5F68">
              <w:rPr>
                <w:rFonts w:ascii="Times New Roman" w:hAnsi="Times New Roman" w:cs="Times New Roman"/>
              </w:rPr>
              <w:t>п</w:t>
            </w:r>
            <w:r w:rsidRPr="00810132">
              <w:rPr>
                <w:rFonts w:ascii="Times New Roman" w:hAnsi="Times New Roman" w:cs="Times New Roman"/>
              </w:rPr>
              <w:t xml:space="preserve">риказом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от 19.04.2022 № </w:t>
            </w:r>
            <w:proofErr w:type="gramStart"/>
            <w:r w:rsidRPr="00810132">
              <w:rPr>
                <w:rFonts w:ascii="Times New Roman" w:hAnsi="Times New Roman" w:cs="Times New Roman"/>
              </w:rPr>
              <w:t>П</w:t>
            </w:r>
            <w:proofErr w:type="gramEnd"/>
            <w:r w:rsidRPr="00810132">
              <w:rPr>
                <w:rFonts w:ascii="Times New Roman" w:hAnsi="Times New Roman" w:cs="Times New Roman"/>
              </w:rPr>
              <w:t>/0148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284B53" w:rsidRPr="00810132" w:rsidTr="00994F39">
        <w:tc>
          <w:tcPr>
            <w:tcW w:w="454" w:type="dxa"/>
          </w:tcPr>
          <w:p w:rsidR="00284B53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4" w:type="dxa"/>
          </w:tcPr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Проектная документ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 xml:space="preserve">ция лесных участков </w:t>
            </w:r>
          </w:p>
          <w:p w:rsidR="00994F39" w:rsidRDefault="00810132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случае если 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под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но заявл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ние о пре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варител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ном согл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совании предоста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284B53" w:rsidRPr="00810132">
              <w:rPr>
                <w:rFonts w:ascii="Times New Roman" w:hAnsi="Times New Roman" w:cs="Times New Roman"/>
                <w:color w:val="000000" w:themeColor="text1"/>
              </w:rPr>
              <w:t xml:space="preserve">ления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лесного участка</w:t>
            </w:r>
          </w:p>
        </w:tc>
        <w:tc>
          <w:tcPr>
            <w:tcW w:w="1938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проектная док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810132">
              <w:rPr>
                <w:rFonts w:ascii="Times New Roman" w:hAnsi="Times New Roman" w:cs="Times New Roman"/>
                <w:color w:val="000000" w:themeColor="text1"/>
              </w:rPr>
              <w:t>ментация лесного участка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1/0 формируется в дело</w:t>
            </w:r>
          </w:p>
        </w:tc>
        <w:tc>
          <w:tcPr>
            <w:tcW w:w="1843" w:type="dxa"/>
          </w:tcPr>
          <w:p w:rsidR="00994F39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случае если </w:t>
            </w:r>
          </w:p>
          <w:p w:rsidR="00284B53" w:rsidRPr="00810132" w:rsidRDefault="00284B53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подано заявление о предварител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ном согласовании предоставления лесного участка</w:t>
            </w:r>
          </w:p>
        </w:tc>
        <w:tc>
          <w:tcPr>
            <w:tcW w:w="4536" w:type="dxa"/>
          </w:tcPr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приказ Министерства природных ресурсов 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экологии Российской Федерации </w:t>
            </w:r>
          </w:p>
          <w:p w:rsidR="00994F39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от 03.02.2017 № 54 </w:t>
            </w:r>
            <w:r w:rsidR="00810132" w:rsidRPr="00810132">
              <w:rPr>
                <w:rFonts w:ascii="Times New Roman" w:hAnsi="Times New Roman" w:cs="Times New Roman"/>
              </w:rPr>
              <w:t>«</w:t>
            </w:r>
            <w:r w:rsidRPr="00810132">
              <w:rPr>
                <w:rFonts w:ascii="Times New Roman" w:hAnsi="Times New Roman" w:cs="Times New Roman"/>
              </w:rPr>
              <w:t>Об утверждении Треб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ваний к составу и к содержанию проектной документации лесного участка, порядка </w:t>
            </w:r>
          </w:p>
          <w:p w:rsidR="00284B53" w:rsidRPr="00810132" w:rsidRDefault="00284B53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10132">
              <w:rPr>
                <w:rFonts w:ascii="Times New Roman" w:hAnsi="Times New Roman" w:cs="Times New Roman"/>
              </w:rPr>
              <w:t>ее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подготовки</w:t>
            </w:r>
            <w:r w:rsidR="00810132" w:rsidRP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284B53" w:rsidRPr="00810132" w:rsidRDefault="00284B53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065ABB" w:rsidRPr="00810132" w:rsidTr="00994F39">
        <w:tc>
          <w:tcPr>
            <w:tcW w:w="454" w:type="dxa"/>
          </w:tcPr>
          <w:p w:rsidR="00065AB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214" w:type="dxa"/>
          </w:tcPr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Документ </w:t>
            </w:r>
          </w:p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или ином выделении граждан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ну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 xml:space="preserve">ка либо </w:t>
            </w:r>
          </w:p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 возни</w:t>
            </w:r>
            <w:r w:rsidRPr="00810132">
              <w:rPr>
                <w:rFonts w:ascii="Times New Roman" w:hAnsi="Times New Roman" w:cs="Times New Roman"/>
              </w:rPr>
              <w:t>к</w:t>
            </w:r>
            <w:r w:rsidRPr="00810132">
              <w:rPr>
                <w:rFonts w:ascii="Times New Roman" w:hAnsi="Times New Roman" w:cs="Times New Roman"/>
              </w:rPr>
              <w:t xml:space="preserve">новении </w:t>
            </w:r>
          </w:p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 гражд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нина права на испол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зование такого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мельного </w:t>
            </w:r>
          </w:p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1938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постановление (решение)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участка, гос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дарственный акт на право пользов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землей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810132">
              <w:rPr>
                <w:rFonts w:ascii="Times New Roman" w:hAnsi="Times New Roman" w:cs="Times New Roman"/>
              </w:rPr>
              <w:t>/1</w:t>
            </w:r>
          </w:p>
          <w:p w:rsidR="00065ABB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телю подлинн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843" w:type="dxa"/>
          </w:tcPr>
          <w:p w:rsidR="00994F39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065ABB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065ABB" w:rsidRPr="00810132">
              <w:rPr>
                <w:rFonts w:ascii="Times New Roman" w:hAnsi="Times New Roman" w:cs="Times New Roman"/>
              </w:rPr>
              <w:t>т</w:t>
            </w:r>
            <w:r w:rsidR="00065ABB" w:rsidRPr="00810132">
              <w:rPr>
                <w:rFonts w:ascii="Times New Roman" w:hAnsi="Times New Roman" w:cs="Times New Roman"/>
              </w:rPr>
              <w:t>ка, на котором расположен г</w:t>
            </w:r>
            <w:r w:rsidR="00065ABB" w:rsidRPr="00810132">
              <w:rPr>
                <w:rFonts w:ascii="Times New Roman" w:hAnsi="Times New Roman" w:cs="Times New Roman"/>
              </w:rPr>
              <w:t>а</w:t>
            </w:r>
            <w:r w:rsidR="00065ABB" w:rsidRPr="00810132">
              <w:rPr>
                <w:rFonts w:ascii="Times New Roman" w:hAnsi="Times New Roman" w:cs="Times New Roman"/>
              </w:rPr>
              <w:t>раж, являющийся объектом кап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>тального стро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 xml:space="preserve">тельства и </w:t>
            </w:r>
            <w:proofErr w:type="spellStart"/>
            <w:r w:rsidR="00065ABB" w:rsidRPr="00810132">
              <w:rPr>
                <w:rFonts w:ascii="Times New Roman" w:hAnsi="Times New Roman" w:cs="Times New Roman"/>
              </w:rPr>
              <w:t>возв</w:t>
            </w:r>
            <w:r w:rsidR="00065ABB" w:rsidRPr="00810132">
              <w:rPr>
                <w:rFonts w:ascii="Times New Roman" w:hAnsi="Times New Roman" w:cs="Times New Roman"/>
              </w:rPr>
              <w:t>е</w:t>
            </w:r>
            <w:r w:rsidR="00065ABB" w:rsidRPr="00810132">
              <w:rPr>
                <w:rFonts w:ascii="Times New Roman" w:hAnsi="Times New Roman" w:cs="Times New Roman"/>
              </w:rPr>
              <w:t>денный</w:t>
            </w:r>
            <w:proofErr w:type="spellEnd"/>
            <w:r w:rsidR="00065ABB" w:rsidRPr="00810132">
              <w:rPr>
                <w:rFonts w:ascii="Times New Roman" w:hAnsi="Times New Roman" w:cs="Times New Roman"/>
              </w:rPr>
              <w:t xml:space="preserve"> до дня введения в де</w:t>
            </w:r>
            <w:r w:rsidR="00065ABB" w:rsidRPr="00810132">
              <w:rPr>
                <w:rFonts w:ascii="Times New Roman" w:hAnsi="Times New Roman" w:cs="Times New Roman"/>
              </w:rPr>
              <w:t>й</w:t>
            </w:r>
            <w:r w:rsidR="00065ABB" w:rsidRPr="00810132">
              <w:rPr>
                <w:rFonts w:ascii="Times New Roman" w:hAnsi="Times New Roman" w:cs="Times New Roman"/>
              </w:rPr>
              <w:t>ствие Градостр</w:t>
            </w:r>
            <w:r w:rsidR="00065ABB" w:rsidRPr="00810132">
              <w:rPr>
                <w:rFonts w:ascii="Times New Roman" w:hAnsi="Times New Roman" w:cs="Times New Roman"/>
              </w:rPr>
              <w:t>о</w:t>
            </w:r>
            <w:r w:rsidR="00065ABB" w:rsidRPr="00810132">
              <w:rPr>
                <w:rFonts w:ascii="Times New Roman" w:hAnsi="Times New Roman" w:cs="Times New Roman"/>
              </w:rPr>
              <w:t xml:space="preserve">ительного кодекса Российской </w:t>
            </w:r>
          </w:p>
          <w:p w:rsidR="00065ABB" w:rsidRPr="00810132" w:rsidRDefault="00065AB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4536" w:type="dxa"/>
          </w:tcPr>
          <w:p w:rsidR="00065ABB" w:rsidRPr="00810132" w:rsidRDefault="00065AB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065ABB" w:rsidRPr="00810132" w:rsidTr="00994F39">
        <w:tc>
          <w:tcPr>
            <w:tcW w:w="454" w:type="dxa"/>
          </w:tcPr>
          <w:p w:rsidR="00065ABB" w:rsidRPr="00810132" w:rsidRDefault="00FD5F68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14" w:type="dxa"/>
          </w:tcPr>
          <w:p w:rsidR="00BB5121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ты,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щие пер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дачу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 xml:space="preserve">данину гаража </w:t>
            </w:r>
          </w:p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 согл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шению </w:t>
            </w:r>
          </w:p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от лица, которому такой г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lastRenderedPageBreak/>
              <w:t>раж был предоста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</w:t>
            </w:r>
          </w:p>
        </w:tc>
        <w:tc>
          <w:tcPr>
            <w:tcW w:w="1938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 xml:space="preserve">договор купли-продажи, дарения, договор обмена и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т</w:t>
            </w:r>
            <w:proofErr w:type="gramStart"/>
            <w:r w:rsidRPr="00810132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</w:p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065ABB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994F39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065ABB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065ABB" w:rsidRPr="00810132">
              <w:rPr>
                <w:rFonts w:ascii="Times New Roman" w:hAnsi="Times New Roman" w:cs="Times New Roman"/>
              </w:rPr>
              <w:t>т</w:t>
            </w:r>
            <w:r w:rsidR="00065ABB" w:rsidRPr="00810132">
              <w:rPr>
                <w:rFonts w:ascii="Times New Roman" w:hAnsi="Times New Roman" w:cs="Times New Roman"/>
              </w:rPr>
              <w:t>ка, на котором расположен г</w:t>
            </w:r>
            <w:r w:rsidR="00065ABB" w:rsidRPr="00810132">
              <w:rPr>
                <w:rFonts w:ascii="Times New Roman" w:hAnsi="Times New Roman" w:cs="Times New Roman"/>
              </w:rPr>
              <w:t>а</w:t>
            </w:r>
            <w:r w:rsidR="00065ABB" w:rsidRPr="00810132">
              <w:rPr>
                <w:rFonts w:ascii="Times New Roman" w:hAnsi="Times New Roman" w:cs="Times New Roman"/>
              </w:rPr>
              <w:t>раж, являющийся объектом кап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>тального стро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 xml:space="preserve">тельства и </w:t>
            </w:r>
            <w:proofErr w:type="gramStart"/>
            <w:r w:rsidR="00065ABB" w:rsidRPr="00810132">
              <w:rPr>
                <w:rFonts w:ascii="Times New Roman" w:hAnsi="Times New Roman" w:cs="Times New Roman"/>
              </w:rPr>
              <w:t>воз-</w:t>
            </w:r>
            <w:proofErr w:type="spellStart"/>
            <w:r w:rsidR="00065ABB" w:rsidRPr="00810132">
              <w:rPr>
                <w:rFonts w:ascii="Times New Roman" w:hAnsi="Times New Roman" w:cs="Times New Roman"/>
              </w:rPr>
              <w:lastRenderedPageBreak/>
              <w:t>веденный</w:t>
            </w:r>
            <w:proofErr w:type="spellEnd"/>
            <w:proofErr w:type="gramEnd"/>
            <w:r w:rsidR="00065ABB" w:rsidRPr="00810132">
              <w:rPr>
                <w:rFonts w:ascii="Times New Roman" w:hAnsi="Times New Roman" w:cs="Times New Roman"/>
              </w:rPr>
              <w:t xml:space="preserve"> до дня введения в де</w:t>
            </w:r>
            <w:r w:rsidR="00065ABB" w:rsidRPr="00810132">
              <w:rPr>
                <w:rFonts w:ascii="Times New Roman" w:hAnsi="Times New Roman" w:cs="Times New Roman"/>
              </w:rPr>
              <w:t>й</w:t>
            </w:r>
            <w:r w:rsidR="00065ABB" w:rsidRPr="00810132">
              <w:rPr>
                <w:rFonts w:ascii="Times New Roman" w:hAnsi="Times New Roman" w:cs="Times New Roman"/>
              </w:rPr>
              <w:t>ствие Градостр</w:t>
            </w:r>
            <w:r w:rsidR="00065ABB" w:rsidRPr="00810132">
              <w:rPr>
                <w:rFonts w:ascii="Times New Roman" w:hAnsi="Times New Roman" w:cs="Times New Roman"/>
              </w:rPr>
              <w:t>о</w:t>
            </w:r>
            <w:r w:rsidR="00065ABB" w:rsidRPr="00810132">
              <w:rPr>
                <w:rFonts w:ascii="Times New Roman" w:hAnsi="Times New Roman" w:cs="Times New Roman"/>
              </w:rPr>
              <w:t>ительного кодекса Российской</w:t>
            </w:r>
          </w:p>
          <w:p w:rsidR="00065ABB" w:rsidRPr="00810132" w:rsidRDefault="00065AB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 Федерации</w:t>
            </w:r>
          </w:p>
        </w:tc>
        <w:tc>
          <w:tcPr>
            <w:tcW w:w="4536" w:type="dxa"/>
          </w:tcPr>
          <w:p w:rsidR="00065ABB" w:rsidRPr="00810132" w:rsidRDefault="00065AB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065ABB" w:rsidRPr="00810132" w:rsidTr="00994F39">
        <w:tc>
          <w:tcPr>
            <w:tcW w:w="454" w:type="dxa"/>
          </w:tcPr>
          <w:p w:rsidR="00065AB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214" w:type="dxa"/>
          </w:tcPr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предоста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ление или иное выд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ление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мельного участка, из которого образован или должен быть обр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зован и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прашива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мый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мельный участок, гаражному кооперат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ву либо иной орг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низации, при кот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рой был организ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ван гара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ный кооп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ратив, для </w:t>
            </w:r>
            <w:r w:rsidRPr="00810132">
              <w:rPr>
                <w:rFonts w:ascii="Times New Roman" w:hAnsi="Times New Roman" w:cs="Times New Roman"/>
              </w:rPr>
              <w:lastRenderedPageBreak/>
              <w:t>гаражного строител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 xml:space="preserve">ства </w:t>
            </w:r>
          </w:p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(или) размещ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гар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жей, или 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приобрет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ние </w:t>
            </w:r>
            <w:proofErr w:type="gramStart"/>
            <w:r w:rsidRPr="00810132">
              <w:rPr>
                <w:rFonts w:ascii="Times New Roman" w:hAnsi="Times New Roman" w:cs="Times New Roman"/>
              </w:rPr>
              <w:t>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занными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кооперат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вом либо организ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цией права на испол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зование такого з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мельного участка по иным о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нованиям</w:t>
            </w:r>
          </w:p>
        </w:tc>
        <w:tc>
          <w:tcPr>
            <w:tcW w:w="1938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постановление (решение) 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земел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ного участка, гос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дарственный акт на право пользов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ния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землей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065ABB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994F39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065ABB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065ABB" w:rsidRPr="00810132">
              <w:rPr>
                <w:rFonts w:ascii="Times New Roman" w:hAnsi="Times New Roman" w:cs="Times New Roman"/>
              </w:rPr>
              <w:t>т</w:t>
            </w:r>
            <w:r w:rsidR="00065ABB" w:rsidRPr="00810132">
              <w:rPr>
                <w:rFonts w:ascii="Times New Roman" w:hAnsi="Times New Roman" w:cs="Times New Roman"/>
              </w:rPr>
              <w:t>ка, на котором расположен г</w:t>
            </w:r>
            <w:r w:rsidR="00065ABB" w:rsidRPr="00810132">
              <w:rPr>
                <w:rFonts w:ascii="Times New Roman" w:hAnsi="Times New Roman" w:cs="Times New Roman"/>
              </w:rPr>
              <w:t>а</w:t>
            </w:r>
            <w:r w:rsidR="00065ABB" w:rsidRPr="00810132">
              <w:rPr>
                <w:rFonts w:ascii="Times New Roman" w:hAnsi="Times New Roman" w:cs="Times New Roman"/>
              </w:rPr>
              <w:t>раж, являющийся объектом кап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>тального стро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 xml:space="preserve">тельства и </w:t>
            </w:r>
            <w:proofErr w:type="gramStart"/>
            <w:r w:rsidR="00065ABB" w:rsidRPr="00810132">
              <w:rPr>
                <w:rFonts w:ascii="Times New Roman" w:hAnsi="Times New Roman" w:cs="Times New Roman"/>
              </w:rPr>
              <w:t>воз-</w:t>
            </w:r>
            <w:proofErr w:type="spellStart"/>
            <w:r w:rsidR="00065ABB" w:rsidRPr="00810132">
              <w:rPr>
                <w:rFonts w:ascii="Times New Roman" w:hAnsi="Times New Roman" w:cs="Times New Roman"/>
              </w:rPr>
              <w:t>веденный</w:t>
            </w:r>
            <w:proofErr w:type="spellEnd"/>
            <w:proofErr w:type="gramEnd"/>
            <w:r w:rsidR="00065ABB" w:rsidRPr="00810132">
              <w:rPr>
                <w:rFonts w:ascii="Times New Roman" w:hAnsi="Times New Roman" w:cs="Times New Roman"/>
              </w:rPr>
              <w:t xml:space="preserve"> до дня введения в де</w:t>
            </w:r>
            <w:r w:rsidR="00065ABB" w:rsidRPr="00810132">
              <w:rPr>
                <w:rFonts w:ascii="Times New Roman" w:hAnsi="Times New Roman" w:cs="Times New Roman"/>
              </w:rPr>
              <w:t>й</w:t>
            </w:r>
            <w:r w:rsidR="00065ABB" w:rsidRPr="00810132">
              <w:rPr>
                <w:rFonts w:ascii="Times New Roman" w:hAnsi="Times New Roman" w:cs="Times New Roman"/>
              </w:rPr>
              <w:t>ствие Градостр</w:t>
            </w:r>
            <w:r w:rsidR="00065ABB" w:rsidRPr="00810132">
              <w:rPr>
                <w:rFonts w:ascii="Times New Roman" w:hAnsi="Times New Roman" w:cs="Times New Roman"/>
              </w:rPr>
              <w:t>о</w:t>
            </w:r>
            <w:r w:rsidR="00065ABB" w:rsidRPr="00810132">
              <w:rPr>
                <w:rFonts w:ascii="Times New Roman" w:hAnsi="Times New Roman" w:cs="Times New Roman"/>
              </w:rPr>
              <w:t xml:space="preserve">ительного кодекса Российской </w:t>
            </w:r>
          </w:p>
          <w:p w:rsidR="00065ABB" w:rsidRPr="00810132" w:rsidRDefault="00065ABB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4536" w:type="dxa"/>
          </w:tcPr>
          <w:p w:rsidR="00065ABB" w:rsidRPr="00810132" w:rsidRDefault="00065ABB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065ABB" w:rsidRPr="00810132" w:rsidTr="00994F39">
        <w:tc>
          <w:tcPr>
            <w:tcW w:w="454" w:type="dxa"/>
          </w:tcPr>
          <w:p w:rsidR="00065ABB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214" w:type="dxa"/>
          </w:tcPr>
          <w:p w:rsidR="00994F39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устанавл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вающий распред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ление граждан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 xml:space="preserve">ну гаража </w:t>
            </w:r>
          </w:p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 xml:space="preserve">и (или) указанного земельного участка и </w:t>
            </w:r>
            <w:r w:rsidRPr="00810132">
              <w:rPr>
                <w:rFonts w:ascii="Times New Roman" w:hAnsi="Times New Roman" w:cs="Times New Roman"/>
              </w:rPr>
              <w:lastRenderedPageBreak/>
              <w:t>(или) 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кумент, выданный гаражным кооперат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вом,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щий в</w:t>
            </w:r>
            <w:r w:rsidRPr="00810132">
              <w:rPr>
                <w:rFonts w:ascii="Times New Roman" w:hAnsi="Times New Roman" w:cs="Times New Roman"/>
              </w:rPr>
              <w:t>ы</w:t>
            </w:r>
            <w:r w:rsidRPr="00810132">
              <w:rPr>
                <w:rFonts w:ascii="Times New Roman" w:hAnsi="Times New Roman" w:cs="Times New Roman"/>
              </w:rPr>
              <w:t>плату т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ким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>данином пая (паев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взноса), в том числе без указ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ния на то, что выпл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та такого пая (паев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го взноса) является полной, и (или)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щий факт осущест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ления строител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Pr="00810132">
              <w:rPr>
                <w:rFonts w:ascii="Times New Roman" w:hAnsi="Times New Roman" w:cs="Times New Roman"/>
              </w:rPr>
              <w:t>ства гаража данным кооперат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вом или указанным граждан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ном;</w:t>
            </w:r>
            <w:proofErr w:type="gramEnd"/>
          </w:p>
        </w:tc>
        <w:tc>
          <w:tcPr>
            <w:tcW w:w="1938" w:type="dxa"/>
          </w:tcPr>
          <w:p w:rsidR="00065ABB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065ABB" w:rsidRPr="00810132">
              <w:rPr>
                <w:rFonts w:ascii="Times New Roman" w:hAnsi="Times New Roman" w:cs="Times New Roman"/>
              </w:rPr>
              <w:t>ротокол решения общего собрания членов гаражного кооператива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065ABB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065ABB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065ABB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065ABB" w:rsidRPr="00810132">
              <w:rPr>
                <w:rFonts w:ascii="Times New Roman" w:hAnsi="Times New Roman" w:cs="Times New Roman"/>
              </w:rPr>
              <w:t>т</w:t>
            </w:r>
            <w:r w:rsidR="00065ABB" w:rsidRPr="00810132">
              <w:rPr>
                <w:rFonts w:ascii="Times New Roman" w:hAnsi="Times New Roman" w:cs="Times New Roman"/>
              </w:rPr>
              <w:t>ка, на котором расположен г</w:t>
            </w:r>
            <w:r w:rsidR="00065ABB" w:rsidRPr="00810132">
              <w:rPr>
                <w:rFonts w:ascii="Times New Roman" w:hAnsi="Times New Roman" w:cs="Times New Roman"/>
              </w:rPr>
              <w:t>а</w:t>
            </w:r>
            <w:r w:rsidR="00065ABB" w:rsidRPr="00810132">
              <w:rPr>
                <w:rFonts w:ascii="Times New Roman" w:hAnsi="Times New Roman" w:cs="Times New Roman"/>
              </w:rPr>
              <w:t>раж, являющийся объектом кап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t>тального стро</w:t>
            </w:r>
            <w:r w:rsidR="00065ABB" w:rsidRPr="00810132">
              <w:rPr>
                <w:rFonts w:ascii="Times New Roman" w:hAnsi="Times New Roman" w:cs="Times New Roman"/>
              </w:rPr>
              <w:t>и</w:t>
            </w:r>
            <w:r w:rsidR="00065ABB" w:rsidRPr="00810132">
              <w:rPr>
                <w:rFonts w:ascii="Times New Roman" w:hAnsi="Times New Roman" w:cs="Times New Roman"/>
              </w:rPr>
              <w:lastRenderedPageBreak/>
              <w:t xml:space="preserve">тельства и </w:t>
            </w:r>
            <w:proofErr w:type="gramStart"/>
            <w:r w:rsidR="00065ABB" w:rsidRPr="00810132">
              <w:rPr>
                <w:rFonts w:ascii="Times New Roman" w:hAnsi="Times New Roman" w:cs="Times New Roman"/>
              </w:rPr>
              <w:t>воз-</w:t>
            </w:r>
            <w:proofErr w:type="spellStart"/>
            <w:r w:rsidR="00065ABB" w:rsidRPr="00810132">
              <w:rPr>
                <w:rFonts w:ascii="Times New Roman" w:hAnsi="Times New Roman" w:cs="Times New Roman"/>
              </w:rPr>
              <w:t>веденный</w:t>
            </w:r>
            <w:proofErr w:type="spellEnd"/>
            <w:proofErr w:type="gramEnd"/>
            <w:r w:rsidR="00065ABB" w:rsidRPr="00810132">
              <w:rPr>
                <w:rFonts w:ascii="Times New Roman" w:hAnsi="Times New Roman" w:cs="Times New Roman"/>
              </w:rPr>
              <w:t xml:space="preserve"> до дня введения в де</w:t>
            </w:r>
            <w:r w:rsidR="00065ABB" w:rsidRPr="00810132">
              <w:rPr>
                <w:rFonts w:ascii="Times New Roman" w:hAnsi="Times New Roman" w:cs="Times New Roman"/>
              </w:rPr>
              <w:t>й</w:t>
            </w:r>
            <w:r w:rsidR="00065ABB" w:rsidRPr="00810132">
              <w:rPr>
                <w:rFonts w:ascii="Times New Roman" w:hAnsi="Times New Roman" w:cs="Times New Roman"/>
              </w:rPr>
              <w:t>ствие Градостр</w:t>
            </w:r>
            <w:r w:rsidR="00065ABB" w:rsidRPr="00810132">
              <w:rPr>
                <w:rFonts w:ascii="Times New Roman" w:hAnsi="Times New Roman" w:cs="Times New Roman"/>
              </w:rPr>
              <w:t>о</w:t>
            </w:r>
            <w:r w:rsidR="00065ABB" w:rsidRPr="00810132">
              <w:rPr>
                <w:rFonts w:ascii="Times New Roman" w:hAnsi="Times New Roman" w:cs="Times New Roman"/>
              </w:rPr>
              <w:t>ительного кодекса Российской Феде-рации</w:t>
            </w:r>
          </w:p>
        </w:tc>
        <w:tc>
          <w:tcPr>
            <w:tcW w:w="4536" w:type="dxa"/>
          </w:tcPr>
          <w:p w:rsidR="00065ABB" w:rsidRPr="00810132" w:rsidRDefault="00065ABB" w:rsidP="00BB5121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5ABB" w:rsidRPr="00810132" w:rsidRDefault="00065ABB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FB2164" w:rsidRPr="00810132" w:rsidTr="00994F39">
        <w:tc>
          <w:tcPr>
            <w:tcW w:w="454" w:type="dxa"/>
          </w:tcPr>
          <w:p w:rsidR="00FB2164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14" w:type="dxa"/>
          </w:tcPr>
          <w:p w:rsidR="00FB2164" w:rsidRPr="00810132" w:rsidRDefault="00FB2164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документы,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ждающие передачу граждан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ну гаража по согл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шению от лица, кот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рому такой гараж был предоста</w:t>
            </w:r>
            <w:r w:rsidRPr="00810132">
              <w:rPr>
                <w:rFonts w:ascii="Times New Roman" w:hAnsi="Times New Roman" w:cs="Times New Roman"/>
              </w:rPr>
              <w:t>в</w:t>
            </w:r>
            <w:r w:rsidRPr="00810132">
              <w:rPr>
                <w:rFonts w:ascii="Times New Roman" w:hAnsi="Times New Roman" w:cs="Times New Roman"/>
              </w:rPr>
              <w:t>лен по о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>нованиям, предусмо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ренным пунктом 2 статьи 3.7 Федерал</w:t>
            </w:r>
            <w:r w:rsidRPr="00810132">
              <w:rPr>
                <w:rFonts w:ascii="Times New Roman" w:hAnsi="Times New Roman" w:cs="Times New Roman"/>
              </w:rPr>
              <w:t>ь</w:t>
            </w:r>
            <w:r w:rsidR="00994F39">
              <w:rPr>
                <w:rFonts w:ascii="Times New Roman" w:hAnsi="Times New Roman" w:cs="Times New Roman"/>
              </w:rPr>
              <w:t>ного закона № 137-ФЗ</w:t>
            </w:r>
          </w:p>
        </w:tc>
        <w:tc>
          <w:tcPr>
            <w:tcW w:w="1938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FB2164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телю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подлин</w:t>
            </w:r>
            <w:r w:rsidR="00BB5121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ника</w:t>
            </w:r>
            <w:proofErr w:type="spellEnd"/>
            <w:proofErr w:type="gramEnd"/>
          </w:p>
        </w:tc>
        <w:tc>
          <w:tcPr>
            <w:tcW w:w="1843" w:type="dxa"/>
          </w:tcPr>
          <w:p w:rsidR="00FB2164" w:rsidRPr="00810132" w:rsidRDefault="00994F39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обращении                                 с Заявлением                                о предварител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ном согласовании </w:t>
            </w:r>
            <w:r w:rsidR="00FB2164" w:rsidRPr="00810132">
              <w:rPr>
                <w:rFonts w:ascii="Times New Roman" w:hAnsi="Times New Roman" w:cs="Times New Roman"/>
              </w:rPr>
              <w:t>предоставления земельного учас</w:t>
            </w:r>
            <w:r w:rsidR="00FB2164" w:rsidRPr="00810132">
              <w:rPr>
                <w:rFonts w:ascii="Times New Roman" w:hAnsi="Times New Roman" w:cs="Times New Roman"/>
              </w:rPr>
              <w:t>т</w:t>
            </w:r>
            <w:r w:rsidR="00FB2164" w:rsidRPr="00810132">
              <w:rPr>
                <w:rFonts w:ascii="Times New Roman" w:hAnsi="Times New Roman" w:cs="Times New Roman"/>
              </w:rPr>
              <w:t>ка, на котором расположен г</w:t>
            </w:r>
            <w:r w:rsidR="00FB2164" w:rsidRPr="00810132">
              <w:rPr>
                <w:rFonts w:ascii="Times New Roman" w:hAnsi="Times New Roman" w:cs="Times New Roman"/>
              </w:rPr>
              <w:t>а</w:t>
            </w:r>
            <w:r w:rsidR="00FB2164" w:rsidRPr="00810132">
              <w:rPr>
                <w:rFonts w:ascii="Times New Roman" w:hAnsi="Times New Roman" w:cs="Times New Roman"/>
              </w:rPr>
              <w:t>раж, являющийся объектом кап</w:t>
            </w:r>
            <w:r w:rsidR="00FB2164" w:rsidRPr="00810132">
              <w:rPr>
                <w:rFonts w:ascii="Times New Roman" w:hAnsi="Times New Roman" w:cs="Times New Roman"/>
              </w:rPr>
              <w:t>и</w:t>
            </w:r>
            <w:r w:rsidR="00FB2164" w:rsidRPr="00810132">
              <w:rPr>
                <w:rFonts w:ascii="Times New Roman" w:hAnsi="Times New Roman" w:cs="Times New Roman"/>
              </w:rPr>
              <w:t>тального стро</w:t>
            </w:r>
            <w:r w:rsidR="00FB2164" w:rsidRPr="00810132">
              <w:rPr>
                <w:rFonts w:ascii="Times New Roman" w:hAnsi="Times New Roman" w:cs="Times New Roman"/>
              </w:rPr>
              <w:t>и</w:t>
            </w:r>
            <w:r w:rsidR="00FB2164" w:rsidRPr="00810132">
              <w:rPr>
                <w:rFonts w:ascii="Times New Roman" w:hAnsi="Times New Roman" w:cs="Times New Roman"/>
              </w:rPr>
              <w:t xml:space="preserve">тельства и </w:t>
            </w:r>
            <w:proofErr w:type="gramStart"/>
            <w:r w:rsidR="00FB2164" w:rsidRPr="00810132">
              <w:rPr>
                <w:rFonts w:ascii="Times New Roman" w:hAnsi="Times New Roman" w:cs="Times New Roman"/>
              </w:rPr>
              <w:t>воз-</w:t>
            </w:r>
            <w:proofErr w:type="spellStart"/>
            <w:r w:rsidR="00FB2164" w:rsidRPr="00810132">
              <w:rPr>
                <w:rFonts w:ascii="Times New Roman" w:hAnsi="Times New Roman" w:cs="Times New Roman"/>
              </w:rPr>
              <w:t>веденный</w:t>
            </w:r>
            <w:proofErr w:type="spellEnd"/>
            <w:proofErr w:type="gramEnd"/>
            <w:r w:rsidR="00FB2164" w:rsidRPr="00810132">
              <w:rPr>
                <w:rFonts w:ascii="Times New Roman" w:hAnsi="Times New Roman" w:cs="Times New Roman"/>
              </w:rPr>
              <w:t xml:space="preserve"> до дня введения в де</w:t>
            </w:r>
            <w:r w:rsidR="00FB2164" w:rsidRPr="00810132">
              <w:rPr>
                <w:rFonts w:ascii="Times New Roman" w:hAnsi="Times New Roman" w:cs="Times New Roman"/>
              </w:rPr>
              <w:t>й</w:t>
            </w:r>
            <w:r w:rsidR="00FB2164" w:rsidRPr="00810132">
              <w:rPr>
                <w:rFonts w:ascii="Times New Roman" w:hAnsi="Times New Roman" w:cs="Times New Roman"/>
              </w:rPr>
              <w:t>ствие Градостр</w:t>
            </w:r>
            <w:r w:rsidR="00FB2164" w:rsidRPr="00810132">
              <w:rPr>
                <w:rFonts w:ascii="Times New Roman" w:hAnsi="Times New Roman" w:cs="Times New Roman"/>
              </w:rPr>
              <w:t>о</w:t>
            </w:r>
            <w:r w:rsidR="00FB2164" w:rsidRPr="00810132">
              <w:rPr>
                <w:rFonts w:ascii="Times New Roman" w:hAnsi="Times New Roman" w:cs="Times New Roman"/>
              </w:rPr>
              <w:t>ительного кодекса Российской Феде-рации</w:t>
            </w:r>
          </w:p>
        </w:tc>
        <w:tc>
          <w:tcPr>
            <w:tcW w:w="4536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4" w:rsidRPr="00810132" w:rsidTr="00994F39">
        <w:tc>
          <w:tcPr>
            <w:tcW w:w="454" w:type="dxa"/>
          </w:tcPr>
          <w:p w:rsidR="00FB2164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4" w:type="dxa"/>
          </w:tcPr>
          <w:p w:rsidR="00994F39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Договор о подключ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нии (те</w:t>
            </w:r>
            <w:r w:rsidRPr="00810132">
              <w:rPr>
                <w:rFonts w:ascii="Times New Roman" w:hAnsi="Times New Roman" w:cs="Times New Roman"/>
              </w:rPr>
              <w:t>х</w:t>
            </w:r>
            <w:r w:rsidRPr="00810132">
              <w:rPr>
                <w:rFonts w:ascii="Times New Roman" w:hAnsi="Times New Roman" w:cs="Times New Roman"/>
              </w:rPr>
              <w:t>нологич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ском пр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соедин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нии) гар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жа к сетям инженерно-технич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ского обе</w:t>
            </w:r>
            <w:r w:rsidRPr="00810132">
              <w:rPr>
                <w:rFonts w:ascii="Times New Roman" w:hAnsi="Times New Roman" w:cs="Times New Roman"/>
              </w:rPr>
              <w:t>с</w:t>
            </w:r>
            <w:r w:rsidRPr="00810132">
              <w:rPr>
                <w:rFonts w:ascii="Times New Roman" w:hAnsi="Times New Roman" w:cs="Times New Roman"/>
              </w:rPr>
              <w:t xml:space="preserve">печения, </w:t>
            </w:r>
          </w:p>
          <w:p w:rsidR="00994F39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и (или) договор </w:t>
            </w:r>
          </w:p>
          <w:p w:rsidR="00893F8E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о пред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ставлении комм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нальных услуг</w:t>
            </w:r>
          </w:p>
          <w:p w:rsidR="00893F8E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 xml:space="preserve">в связи </w:t>
            </w:r>
          </w:p>
          <w:p w:rsidR="00893F8E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 использ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ванием гаража,</w:t>
            </w:r>
          </w:p>
          <w:p w:rsidR="00893F8E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(или) документы,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ждающие исполнение со стороны гражданина обяз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тельств </w:t>
            </w:r>
          </w:p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по оплате комм</w:t>
            </w:r>
            <w:r w:rsidRPr="00810132">
              <w:rPr>
                <w:rFonts w:ascii="Times New Roman" w:hAnsi="Times New Roman" w:cs="Times New Roman"/>
              </w:rPr>
              <w:t>у</w:t>
            </w:r>
            <w:r w:rsidRPr="00810132">
              <w:rPr>
                <w:rFonts w:ascii="Times New Roman" w:hAnsi="Times New Roman" w:cs="Times New Roman"/>
              </w:rPr>
              <w:t>нальных услуг.</w:t>
            </w:r>
          </w:p>
        </w:tc>
        <w:tc>
          <w:tcPr>
            <w:tcW w:w="1938" w:type="dxa"/>
          </w:tcPr>
          <w:p w:rsidR="00FB2164" w:rsidRPr="00810132" w:rsidRDefault="00FD5F68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="00FB2164" w:rsidRPr="00810132">
              <w:rPr>
                <w:rFonts w:ascii="Times New Roman" w:hAnsi="Times New Roman" w:cs="Times New Roman"/>
              </w:rPr>
              <w:t>оговор о подкл</w:t>
            </w:r>
            <w:r w:rsidR="00FB2164" w:rsidRPr="00810132">
              <w:rPr>
                <w:rFonts w:ascii="Times New Roman" w:hAnsi="Times New Roman" w:cs="Times New Roman"/>
              </w:rPr>
              <w:t>ю</w:t>
            </w:r>
            <w:r w:rsidR="00FB2164" w:rsidRPr="00810132">
              <w:rPr>
                <w:rFonts w:ascii="Times New Roman" w:hAnsi="Times New Roman" w:cs="Times New Roman"/>
              </w:rPr>
              <w:t>чении (технолог</w:t>
            </w:r>
            <w:r w:rsidR="00FB2164" w:rsidRPr="00810132">
              <w:rPr>
                <w:rFonts w:ascii="Times New Roman" w:hAnsi="Times New Roman" w:cs="Times New Roman"/>
              </w:rPr>
              <w:t>и</w:t>
            </w:r>
            <w:r w:rsidR="00FB2164" w:rsidRPr="00810132">
              <w:rPr>
                <w:rFonts w:ascii="Times New Roman" w:hAnsi="Times New Roman" w:cs="Times New Roman"/>
              </w:rPr>
              <w:t>ческом присоед</w:t>
            </w:r>
            <w:r w:rsidR="00FB2164" w:rsidRPr="00810132">
              <w:rPr>
                <w:rFonts w:ascii="Times New Roman" w:hAnsi="Times New Roman" w:cs="Times New Roman"/>
              </w:rPr>
              <w:t>и</w:t>
            </w:r>
            <w:r w:rsidR="00FB2164" w:rsidRPr="00810132">
              <w:rPr>
                <w:rFonts w:ascii="Times New Roman" w:hAnsi="Times New Roman" w:cs="Times New Roman"/>
              </w:rPr>
              <w:t>нении) к электр</w:t>
            </w:r>
            <w:r w:rsidR="00FB2164" w:rsidRPr="00810132">
              <w:rPr>
                <w:rFonts w:ascii="Times New Roman" w:hAnsi="Times New Roman" w:cs="Times New Roman"/>
              </w:rPr>
              <w:t>и</w:t>
            </w:r>
            <w:r w:rsidR="00FB2164" w:rsidRPr="00810132">
              <w:rPr>
                <w:rFonts w:ascii="Times New Roman" w:hAnsi="Times New Roman" w:cs="Times New Roman"/>
              </w:rPr>
              <w:t>ческим сетям, кв</w:t>
            </w:r>
            <w:r w:rsidR="00FB2164" w:rsidRPr="00810132">
              <w:rPr>
                <w:rFonts w:ascii="Times New Roman" w:hAnsi="Times New Roman" w:cs="Times New Roman"/>
              </w:rPr>
              <w:t>и</w:t>
            </w:r>
            <w:r w:rsidR="00FB2164" w:rsidRPr="00810132">
              <w:rPr>
                <w:rFonts w:ascii="Times New Roman" w:hAnsi="Times New Roman" w:cs="Times New Roman"/>
              </w:rPr>
              <w:t>танции об оплате за электроэнергию и т.п.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FB2164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сверка копии                  с оригиналом                              и возврат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зая</w:t>
            </w:r>
            <w:r w:rsidR="00893F8E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вителю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подли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ника</w:t>
            </w:r>
          </w:p>
        </w:tc>
        <w:tc>
          <w:tcPr>
            <w:tcW w:w="1843" w:type="dxa"/>
          </w:tcPr>
          <w:p w:rsidR="00FB2164" w:rsidRPr="00810132" w:rsidRDefault="00FB2164" w:rsidP="00994F39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отсу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ствия у Заявителя документов,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занных в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пунктах 10, 13, 14 пункта 12 Регл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4536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810132">
              <w:rPr>
                <w:rFonts w:ascii="Times New Roman" w:hAnsi="Times New Roman" w:cs="Times New Roman"/>
              </w:rPr>
              <w:t>заключенные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введения в действие Гр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достроительного кодекса Российской Федер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164" w:rsidRPr="00810132" w:rsidTr="00994F39">
        <w:tc>
          <w:tcPr>
            <w:tcW w:w="454" w:type="dxa"/>
          </w:tcPr>
          <w:p w:rsidR="00FB2164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214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проведение госуда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ственного технич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ского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учета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(или) технич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ской и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вентариз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ции гаража </w:t>
            </w:r>
          </w:p>
        </w:tc>
        <w:tc>
          <w:tcPr>
            <w:tcW w:w="1938" w:type="dxa"/>
          </w:tcPr>
          <w:p w:rsidR="00FB2164" w:rsidRPr="00810132" w:rsidRDefault="00893F8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B2164" w:rsidRPr="00810132">
              <w:rPr>
                <w:rFonts w:ascii="Times New Roman" w:hAnsi="Times New Roman" w:cs="Times New Roman"/>
              </w:rPr>
              <w:t>ехнический па</w:t>
            </w:r>
            <w:r w:rsidR="00FB2164" w:rsidRPr="00810132">
              <w:rPr>
                <w:rFonts w:ascii="Times New Roman" w:hAnsi="Times New Roman" w:cs="Times New Roman"/>
              </w:rPr>
              <w:t>с</w:t>
            </w:r>
            <w:r w:rsidR="00FB2164" w:rsidRPr="00810132">
              <w:rPr>
                <w:rFonts w:ascii="Times New Roman" w:hAnsi="Times New Roman" w:cs="Times New Roman"/>
              </w:rPr>
              <w:t>порт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FB2164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FB2164" w:rsidRPr="00810132" w:rsidRDefault="00FB2164" w:rsidP="00893F8E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отсу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ствия у Заявителя документов,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занных в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пунктах 10, 13, 14 пункта 12 Регл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4536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810132">
              <w:rPr>
                <w:rFonts w:ascii="Times New Roman" w:hAnsi="Times New Roman" w:cs="Times New Roman"/>
              </w:rPr>
              <w:t>подготовленный до 01.01.2013 в соответствии с требованиями законодательства, действ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вавшими на момент такого </w:t>
            </w:r>
            <w:proofErr w:type="spellStart"/>
            <w:r w:rsidRPr="00810132">
              <w:rPr>
                <w:rFonts w:ascii="Times New Roman" w:hAnsi="Times New Roman" w:cs="Times New Roman"/>
              </w:rPr>
              <w:t>учета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 (или) и</w:t>
            </w:r>
            <w:r w:rsidRPr="00810132">
              <w:rPr>
                <w:rFonts w:ascii="Times New Roman" w:hAnsi="Times New Roman" w:cs="Times New Roman"/>
              </w:rPr>
              <w:t>н</w:t>
            </w:r>
            <w:r w:rsidRPr="00810132">
              <w:rPr>
                <w:rFonts w:ascii="Times New Roman" w:hAnsi="Times New Roman" w:cs="Times New Roman"/>
              </w:rPr>
              <w:t>вентаризации, в котором имеются указания на Заявителя в качестве правообладателя гаража либо заказчика изготовления указанного д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кумента и на год его постройки, указывающий на возведение гаража до дня введения в де</w:t>
            </w:r>
            <w:r w:rsidRPr="00810132">
              <w:rPr>
                <w:rFonts w:ascii="Times New Roman" w:hAnsi="Times New Roman" w:cs="Times New Roman"/>
              </w:rPr>
              <w:t>й</w:t>
            </w:r>
            <w:r w:rsidRPr="00810132">
              <w:rPr>
                <w:rFonts w:ascii="Times New Roman" w:hAnsi="Times New Roman" w:cs="Times New Roman"/>
              </w:rPr>
              <w:t>ствие Градостроительного кодекса Российской Федерации, и (или) документ</w:t>
            </w:r>
            <w:proofErr w:type="gramEnd"/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FB2164" w:rsidRPr="00810132" w:rsidTr="00994F39">
        <w:tc>
          <w:tcPr>
            <w:tcW w:w="454" w:type="dxa"/>
          </w:tcPr>
          <w:p w:rsidR="00FB2164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214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Документ,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>ждающий оплату граждан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ном до 30.12.2004 налога в отношении испраш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ваемого земельного участка или гаража за налог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вый пер</w:t>
            </w:r>
            <w:r w:rsidRPr="00810132">
              <w:rPr>
                <w:rFonts w:ascii="Times New Roman" w:hAnsi="Times New Roman" w:cs="Times New Roman"/>
              </w:rPr>
              <w:t>и</w:t>
            </w:r>
            <w:r w:rsidRPr="00810132">
              <w:rPr>
                <w:rFonts w:ascii="Times New Roman" w:hAnsi="Times New Roman" w:cs="Times New Roman"/>
              </w:rPr>
              <w:t>од, пре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шеству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щий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занной дате</w:t>
            </w:r>
          </w:p>
        </w:tc>
        <w:tc>
          <w:tcPr>
            <w:tcW w:w="1938" w:type="dxa"/>
          </w:tcPr>
          <w:p w:rsidR="00FB2164" w:rsidRPr="00810132" w:rsidRDefault="00893F8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квитанция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FB2164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FB2164" w:rsidRPr="00810132" w:rsidRDefault="00FB2164" w:rsidP="00893F8E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отсу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ствия у Заявителя документов,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занных в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пунктах 10, 13, 14 пункта 12 Регл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4536" w:type="dxa"/>
          </w:tcPr>
          <w:p w:rsidR="00FB2164" w:rsidRPr="00810132" w:rsidRDefault="00FB2164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FB2164" w:rsidRPr="00810132" w:rsidTr="00994F39">
        <w:tc>
          <w:tcPr>
            <w:tcW w:w="454" w:type="dxa"/>
          </w:tcPr>
          <w:p w:rsidR="00FB2164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14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Членская книжка, подтве</w:t>
            </w:r>
            <w:r w:rsidRPr="00810132">
              <w:rPr>
                <w:rFonts w:ascii="Times New Roman" w:hAnsi="Times New Roman" w:cs="Times New Roman"/>
              </w:rPr>
              <w:t>р</w:t>
            </w:r>
            <w:r w:rsidRPr="00810132">
              <w:rPr>
                <w:rFonts w:ascii="Times New Roman" w:hAnsi="Times New Roman" w:cs="Times New Roman"/>
              </w:rPr>
              <w:t xml:space="preserve">ждающая членство гражданина в </w:t>
            </w:r>
            <w:proofErr w:type="gramStart"/>
            <w:r w:rsidRPr="00810132">
              <w:rPr>
                <w:rFonts w:ascii="Times New Roman" w:hAnsi="Times New Roman" w:cs="Times New Roman"/>
              </w:rPr>
              <w:t>гаражном</w:t>
            </w:r>
            <w:proofErr w:type="gramEnd"/>
            <w:r w:rsidRPr="008101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коопера</w:t>
            </w:r>
            <w:r w:rsidR="003C5308">
              <w:rPr>
                <w:rFonts w:ascii="Times New Roman" w:hAnsi="Times New Roman" w:cs="Times New Roman"/>
              </w:rPr>
              <w:t>-</w:t>
            </w:r>
            <w:r w:rsidRPr="00810132">
              <w:rPr>
                <w:rFonts w:ascii="Times New Roman" w:hAnsi="Times New Roman" w:cs="Times New Roman"/>
              </w:rPr>
              <w:t>тиве</w:t>
            </w:r>
            <w:proofErr w:type="spellEnd"/>
          </w:p>
        </w:tc>
        <w:tc>
          <w:tcPr>
            <w:tcW w:w="1938" w:type="dxa"/>
          </w:tcPr>
          <w:p w:rsidR="00FB2164" w:rsidRPr="00810132" w:rsidRDefault="00893F8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членская книжка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FB2164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FB2164" w:rsidRPr="00810132" w:rsidRDefault="00FB2164" w:rsidP="00893F8E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если на момент обращ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ния гражданина гаражный кооп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ратив ликвидир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 xml:space="preserve">ван или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исключен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из ЕГРЮЛ в связи с прекращением деятельности юридического лица;</w:t>
            </w:r>
          </w:p>
          <w:p w:rsidR="00FB2164" w:rsidRPr="00810132" w:rsidRDefault="00FB2164" w:rsidP="00893F8E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отсу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ствия у Заявителя документов,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занных в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lastRenderedPageBreak/>
              <w:t>пунктах 10, 13, 14 пункта 12 Регл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4536" w:type="dxa"/>
          </w:tcPr>
          <w:p w:rsidR="00FB2164" w:rsidRPr="00810132" w:rsidRDefault="00FB2164" w:rsidP="00FD5F6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  <w:tr w:rsidR="00FB2164" w:rsidRPr="00810132" w:rsidTr="00994F39">
        <w:tc>
          <w:tcPr>
            <w:tcW w:w="454" w:type="dxa"/>
          </w:tcPr>
          <w:p w:rsidR="00FB2164" w:rsidRPr="00810132" w:rsidRDefault="00FD5F68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214" w:type="dxa"/>
          </w:tcPr>
          <w:p w:rsidR="003C5308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Судебный акт,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твержда</w:t>
            </w:r>
            <w:r w:rsidRPr="00810132">
              <w:rPr>
                <w:rFonts w:ascii="Times New Roman" w:hAnsi="Times New Roman" w:cs="Times New Roman"/>
              </w:rPr>
              <w:t>ю</w:t>
            </w:r>
            <w:r w:rsidRPr="00810132">
              <w:rPr>
                <w:rFonts w:ascii="Times New Roman" w:hAnsi="Times New Roman" w:cs="Times New Roman"/>
              </w:rPr>
              <w:t>щий факт пользов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ния гра</w:t>
            </w:r>
            <w:r w:rsidRPr="00810132">
              <w:rPr>
                <w:rFonts w:ascii="Times New Roman" w:hAnsi="Times New Roman" w:cs="Times New Roman"/>
              </w:rPr>
              <w:t>ж</w:t>
            </w:r>
            <w:r w:rsidRPr="00810132">
              <w:rPr>
                <w:rFonts w:ascii="Times New Roman" w:hAnsi="Times New Roman" w:cs="Times New Roman"/>
              </w:rPr>
              <w:t xml:space="preserve">данином земельным участком </w:t>
            </w:r>
          </w:p>
          <w:p w:rsidR="00DE53BC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и распол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женным на нем гар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 xml:space="preserve">жом, </w:t>
            </w:r>
            <w:proofErr w:type="spellStart"/>
            <w:r w:rsidRPr="00810132">
              <w:rPr>
                <w:rFonts w:ascii="Times New Roman" w:hAnsi="Times New Roman" w:cs="Times New Roman"/>
              </w:rPr>
              <w:t>во</w:t>
            </w:r>
            <w:r w:rsidRPr="00810132">
              <w:rPr>
                <w:rFonts w:ascii="Times New Roman" w:hAnsi="Times New Roman" w:cs="Times New Roman"/>
              </w:rPr>
              <w:t>з</w:t>
            </w:r>
            <w:r w:rsidRPr="00810132">
              <w:rPr>
                <w:rFonts w:ascii="Times New Roman" w:hAnsi="Times New Roman" w:cs="Times New Roman"/>
              </w:rPr>
              <w:t>веденным</w:t>
            </w:r>
            <w:proofErr w:type="spellEnd"/>
            <w:r w:rsidRPr="00810132">
              <w:rPr>
                <w:rFonts w:ascii="Times New Roman" w:hAnsi="Times New Roman" w:cs="Times New Roman"/>
              </w:rPr>
              <w:t xml:space="preserve"> до дня вв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 xml:space="preserve">дения </w:t>
            </w:r>
          </w:p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действие Градостр</w:t>
            </w:r>
            <w:r w:rsidRPr="00810132">
              <w:rPr>
                <w:rFonts w:ascii="Times New Roman" w:hAnsi="Times New Roman" w:cs="Times New Roman"/>
              </w:rPr>
              <w:t>о</w:t>
            </w:r>
            <w:r w:rsidRPr="00810132">
              <w:rPr>
                <w:rFonts w:ascii="Times New Roman" w:hAnsi="Times New Roman" w:cs="Times New Roman"/>
              </w:rPr>
              <w:t>ительно</w:t>
            </w:r>
            <w:r w:rsidR="00FD5F68">
              <w:rPr>
                <w:rFonts w:ascii="Times New Roman" w:hAnsi="Times New Roman" w:cs="Times New Roman"/>
              </w:rPr>
              <w:t>го кодекса Российской Федерации</w:t>
            </w:r>
          </w:p>
        </w:tc>
        <w:tc>
          <w:tcPr>
            <w:tcW w:w="1938" w:type="dxa"/>
          </w:tcPr>
          <w:p w:rsidR="00FB2164" w:rsidRPr="00810132" w:rsidRDefault="00893F8E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решение, опред</w:t>
            </w:r>
            <w:r w:rsidRPr="00810132">
              <w:rPr>
                <w:rFonts w:ascii="Times New Roman" w:hAnsi="Times New Roman" w:cs="Times New Roman"/>
              </w:rPr>
              <w:t>е</w:t>
            </w:r>
            <w:r w:rsidRPr="00810132">
              <w:rPr>
                <w:rFonts w:ascii="Times New Roman" w:hAnsi="Times New Roman" w:cs="Times New Roman"/>
              </w:rPr>
              <w:t>ление суда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10132">
              <w:rPr>
                <w:rFonts w:ascii="Times New Roman" w:hAnsi="Times New Roman" w:cs="Times New Roman"/>
                <w:color w:val="000000" w:themeColor="text1"/>
              </w:rPr>
              <w:t>1/1</w:t>
            </w:r>
          </w:p>
          <w:p w:rsidR="00FB2164" w:rsidRPr="00810132" w:rsidRDefault="00994F39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сверка копии                  с оригиналом                              и возврат заяв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телю подлинн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ка</w:t>
            </w:r>
          </w:p>
        </w:tc>
        <w:tc>
          <w:tcPr>
            <w:tcW w:w="1843" w:type="dxa"/>
          </w:tcPr>
          <w:p w:rsidR="00FB2164" w:rsidRPr="00810132" w:rsidRDefault="00FB2164" w:rsidP="00893F8E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случае отсу</w:t>
            </w:r>
            <w:r w:rsidRPr="00810132">
              <w:rPr>
                <w:rFonts w:ascii="Times New Roman" w:hAnsi="Times New Roman" w:cs="Times New Roman"/>
              </w:rPr>
              <w:t>т</w:t>
            </w:r>
            <w:r w:rsidRPr="00810132">
              <w:rPr>
                <w:rFonts w:ascii="Times New Roman" w:hAnsi="Times New Roman" w:cs="Times New Roman"/>
              </w:rPr>
              <w:t>ствия у Заявителя документов, ук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занных в по</w:t>
            </w:r>
            <w:r w:rsidRPr="00810132">
              <w:rPr>
                <w:rFonts w:ascii="Times New Roman" w:hAnsi="Times New Roman" w:cs="Times New Roman"/>
              </w:rPr>
              <w:t>д</w:t>
            </w:r>
            <w:r w:rsidRPr="00810132">
              <w:rPr>
                <w:rFonts w:ascii="Times New Roman" w:hAnsi="Times New Roman" w:cs="Times New Roman"/>
              </w:rPr>
              <w:t>пунктах 10, 13, 14 пункта 12 Регл</w:t>
            </w:r>
            <w:r w:rsidRPr="00810132">
              <w:rPr>
                <w:rFonts w:ascii="Times New Roman" w:hAnsi="Times New Roman" w:cs="Times New Roman"/>
              </w:rPr>
              <w:t>а</w:t>
            </w:r>
            <w:r w:rsidRPr="00810132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4536" w:type="dxa"/>
          </w:tcPr>
          <w:p w:rsidR="00FB2164" w:rsidRPr="00810132" w:rsidRDefault="00FB2164" w:rsidP="00810132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в соответствии с требованиями действующего законодательства</w:t>
            </w:r>
          </w:p>
        </w:tc>
        <w:tc>
          <w:tcPr>
            <w:tcW w:w="1701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B2164" w:rsidRPr="00810132" w:rsidRDefault="00FB2164" w:rsidP="008101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10132">
              <w:rPr>
                <w:rFonts w:ascii="Times New Roman" w:hAnsi="Times New Roman" w:cs="Times New Roman"/>
              </w:rPr>
              <w:t>-</w:t>
            </w:r>
          </w:p>
        </w:tc>
      </w:tr>
    </w:tbl>
    <w:p w:rsidR="00D047E2" w:rsidRPr="009D1DFB" w:rsidRDefault="00D047E2" w:rsidP="006B5F42">
      <w:pPr>
        <w:pStyle w:val="ConsPlusNormal0"/>
        <w:jc w:val="center"/>
        <w:rPr>
          <w:rFonts w:ascii="Times New Roman" w:hAnsi="Times New Roman" w:cs="Times New Roman"/>
        </w:rPr>
      </w:pPr>
    </w:p>
    <w:p w:rsidR="00893F8E" w:rsidRDefault="00893F8E">
      <w:pPr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FD5F68" w:rsidRDefault="00D047E2" w:rsidP="00FD5F68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FD5F68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Раздел 5. </w:t>
      </w:r>
      <w:proofErr w:type="gramStart"/>
      <w:r w:rsidRPr="00FD5F68">
        <w:rPr>
          <w:rFonts w:ascii="Times New Roman" w:hAnsi="Times New Roman" w:cs="Times New Roman"/>
          <w:b w:val="0"/>
          <w:sz w:val="30"/>
          <w:szCs w:val="30"/>
        </w:rPr>
        <w:t>Д</w:t>
      </w:r>
      <w:r w:rsidR="002066C5" w:rsidRPr="00FD5F68">
        <w:rPr>
          <w:rFonts w:ascii="Times New Roman" w:hAnsi="Times New Roman" w:cs="Times New Roman"/>
          <w:b w:val="0"/>
          <w:sz w:val="30"/>
          <w:szCs w:val="30"/>
        </w:rPr>
        <w:t xml:space="preserve">окументы и сведения, получаемые посредством межведомственного информационного </w:t>
      </w:r>
      <w:proofErr w:type="gramEnd"/>
    </w:p>
    <w:p w:rsidR="00D047E2" w:rsidRPr="00FD5F68" w:rsidRDefault="002066C5" w:rsidP="00FD5F68">
      <w:pPr>
        <w:pStyle w:val="ConsPlusTitle"/>
        <w:spacing w:line="192" w:lineRule="auto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FD5F68">
        <w:rPr>
          <w:rFonts w:ascii="Times New Roman" w:hAnsi="Times New Roman" w:cs="Times New Roman"/>
          <w:b w:val="0"/>
          <w:sz w:val="30"/>
          <w:szCs w:val="30"/>
        </w:rPr>
        <w:t>взаимодействия</w:t>
      </w:r>
    </w:p>
    <w:p w:rsidR="00D047E2" w:rsidRPr="00FD5F68" w:rsidRDefault="00D047E2">
      <w:pPr>
        <w:pStyle w:val="ConsPlusNormal0"/>
        <w:jc w:val="both"/>
        <w:rPr>
          <w:sz w:val="30"/>
          <w:szCs w:val="30"/>
        </w:rPr>
      </w:pPr>
    </w:p>
    <w:tbl>
      <w:tblPr>
        <w:tblStyle w:val="10"/>
        <w:tblW w:w="5000" w:type="pct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701"/>
        <w:gridCol w:w="1701"/>
        <w:gridCol w:w="1701"/>
        <w:gridCol w:w="1276"/>
        <w:gridCol w:w="1842"/>
        <w:gridCol w:w="1701"/>
        <w:gridCol w:w="1637"/>
      </w:tblGrid>
      <w:tr w:rsidR="002066C5" w:rsidRPr="00DE53BC" w:rsidTr="002066C5">
        <w:trPr>
          <w:trHeight w:val="2308"/>
        </w:trPr>
        <w:tc>
          <w:tcPr>
            <w:tcW w:w="1384" w:type="dxa"/>
          </w:tcPr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Реквизиты </w:t>
            </w:r>
          </w:p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актуальной </w:t>
            </w:r>
          </w:p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технологич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ской карты межведо</w:t>
            </w:r>
            <w:r w:rsidRPr="00DE53BC">
              <w:rPr>
                <w:rFonts w:ascii="Times New Roman" w:hAnsi="Times New Roman" w:cs="Times New Roman"/>
              </w:rPr>
              <w:t>м</w:t>
            </w:r>
            <w:r w:rsidRPr="00DE53BC">
              <w:rPr>
                <w:rFonts w:ascii="Times New Roman" w:hAnsi="Times New Roman" w:cs="Times New Roman"/>
              </w:rPr>
              <w:t>ственного взаимоде</w:t>
            </w:r>
            <w:r w:rsidRPr="00DE53BC">
              <w:rPr>
                <w:rFonts w:ascii="Times New Roman" w:hAnsi="Times New Roman" w:cs="Times New Roman"/>
              </w:rPr>
              <w:t>й</w:t>
            </w:r>
            <w:r w:rsidRPr="00DE53BC">
              <w:rPr>
                <w:rFonts w:ascii="Times New Roman" w:hAnsi="Times New Roman" w:cs="Times New Roman"/>
              </w:rPr>
              <w:t>ствия</w:t>
            </w:r>
          </w:p>
        </w:tc>
        <w:tc>
          <w:tcPr>
            <w:tcW w:w="1843" w:type="dxa"/>
          </w:tcPr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Наименование запрашиваемого документа </w:t>
            </w:r>
          </w:p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(сведения)</w:t>
            </w:r>
          </w:p>
        </w:tc>
        <w:tc>
          <w:tcPr>
            <w:tcW w:w="1701" w:type="dxa"/>
          </w:tcPr>
          <w:p w:rsidR="003C5308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Перечень </w:t>
            </w:r>
          </w:p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 состав свед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ний, запрашив</w:t>
            </w:r>
            <w:r w:rsidRPr="00DE53BC">
              <w:rPr>
                <w:rFonts w:ascii="Times New Roman" w:hAnsi="Times New Roman" w:cs="Times New Roman"/>
              </w:rPr>
              <w:t>а</w:t>
            </w:r>
            <w:r w:rsidRPr="00DE53BC">
              <w:rPr>
                <w:rFonts w:ascii="Times New Roman" w:hAnsi="Times New Roman" w:cs="Times New Roman"/>
              </w:rPr>
              <w:t>емых в рамках межведомстве</w:t>
            </w:r>
            <w:r w:rsidRPr="00DE53BC">
              <w:rPr>
                <w:rFonts w:ascii="Times New Roman" w:hAnsi="Times New Roman" w:cs="Times New Roman"/>
              </w:rPr>
              <w:t>н</w:t>
            </w:r>
            <w:r w:rsidRPr="00DE53BC">
              <w:rPr>
                <w:rFonts w:ascii="Times New Roman" w:hAnsi="Times New Roman" w:cs="Times New Roman"/>
              </w:rPr>
              <w:t>ного информ</w:t>
            </w:r>
            <w:r w:rsidRPr="00DE53BC">
              <w:rPr>
                <w:rFonts w:ascii="Times New Roman" w:hAnsi="Times New Roman" w:cs="Times New Roman"/>
              </w:rPr>
              <w:t>а</w:t>
            </w:r>
            <w:r w:rsidRPr="00DE53BC">
              <w:rPr>
                <w:rFonts w:ascii="Times New Roman" w:hAnsi="Times New Roman" w:cs="Times New Roman"/>
              </w:rPr>
              <w:t>ционного вза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модействия</w:t>
            </w:r>
          </w:p>
        </w:tc>
        <w:tc>
          <w:tcPr>
            <w:tcW w:w="1701" w:type="dxa"/>
          </w:tcPr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Наименование органа госуда</w:t>
            </w:r>
            <w:r w:rsidRPr="00DE53BC">
              <w:rPr>
                <w:rFonts w:ascii="Times New Roman" w:hAnsi="Times New Roman" w:cs="Times New Roman"/>
              </w:rPr>
              <w:t>р</w:t>
            </w:r>
            <w:r w:rsidRPr="00DE53BC">
              <w:rPr>
                <w:rFonts w:ascii="Times New Roman" w:hAnsi="Times New Roman" w:cs="Times New Roman"/>
              </w:rPr>
              <w:t>ственной власти (местного сам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управления), направляющего межведомстве</w:t>
            </w:r>
            <w:r w:rsidRPr="00DE53BC">
              <w:rPr>
                <w:rFonts w:ascii="Times New Roman" w:hAnsi="Times New Roman" w:cs="Times New Roman"/>
              </w:rPr>
              <w:t>н</w:t>
            </w:r>
            <w:r w:rsidRPr="00DE53BC">
              <w:rPr>
                <w:rFonts w:ascii="Times New Roman" w:hAnsi="Times New Roman" w:cs="Times New Roman"/>
              </w:rPr>
              <w:t>ный запрос</w:t>
            </w:r>
          </w:p>
        </w:tc>
        <w:tc>
          <w:tcPr>
            <w:tcW w:w="1701" w:type="dxa"/>
          </w:tcPr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Наименование органа госуда</w:t>
            </w:r>
            <w:r w:rsidRPr="00DE53BC">
              <w:rPr>
                <w:rFonts w:ascii="Times New Roman" w:hAnsi="Times New Roman" w:cs="Times New Roman"/>
              </w:rPr>
              <w:t>р</w:t>
            </w:r>
            <w:r w:rsidRPr="00DE53BC">
              <w:rPr>
                <w:rFonts w:ascii="Times New Roman" w:hAnsi="Times New Roman" w:cs="Times New Roman"/>
              </w:rPr>
              <w:t>ственной власти (местного сам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 xml:space="preserve">управления) </w:t>
            </w:r>
          </w:p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или организ</w:t>
            </w:r>
            <w:r w:rsidRPr="00DE53BC">
              <w:rPr>
                <w:rFonts w:ascii="Times New Roman" w:hAnsi="Times New Roman" w:cs="Times New Roman"/>
              </w:rPr>
              <w:t>а</w:t>
            </w:r>
            <w:r w:rsidRPr="00DE53BC">
              <w:rPr>
                <w:rFonts w:ascii="Times New Roman" w:hAnsi="Times New Roman" w:cs="Times New Roman"/>
              </w:rPr>
              <w:t>ции, в ад</w:t>
            </w:r>
            <w:r w:rsidR="002066C5">
              <w:rPr>
                <w:rFonts w:ascii="Times New Roman" w:hAnsi="Times New Roman" w:cs="Times New Roman"/>
              </w:rPr>
              <w:t>рес которог</w:t>
            </w:r>
            <w:proofErr w:type="gramStart"/>
            <w:r w:rsidR="002066C5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(</w:t>
            </w:r>
            <w:proofErr w:type="gramEnd"/>
            <w:r w:rsidRPr="00DE53BC">
              <w:rPr>
                <w:rFonts w:ascii="Times New Roman" w:hAnsi="Times New Roman" w:cs="Times New Roman"/>
              </w:rPr>
              <w:t>ой) направляется межведомстве</w:t>
            </w:r>
            <w:r w:rsidRPr="00DE53BC">
              <w:rPr>
                <w:rFonts w:ascii="Times New Roman" w:hAnsi="Times New Roman" w:cs="Times New Roman"/>
              </w:rPr>
              <w:t>н</w:t>
            </w:r>
            <w:r w:rsidRPr="00DE53BC">
              <w:rPr>
                <w:rFonts w:ascii="Times New Roman" w:hAnsi="Times New Roman" w:cs="Times New Roman"/>
              </w:rPr>
              <w:t>ный запрос</w:t>
            </w:r>
          </w:p>
        </w:tc>
        <w:tc>
          <w:tcPr>
            <w:tcW w:w="1276" w:type="dxa"/>
          </w:tcPr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SID эле</w:t>
            </w:r>
            <w:r w:rsidRPr="00DE53BC">
              <w:rPr>
                <w:rFonts w:ascii="Times New Roman" w:hAnsi="Times New Roman" w:cs="Times New Roman"/>
              </w:rPr>
              <w:t>к</w:t>
            </w:r>
            <w:r w:rsidRPr="00DE53BC">
              <w:rPr>
                <w:rFonts w:ascii="Times New Roman" w:hAnsi="Times New Roman" w:cs="Times New Roman"/>
              </w:rPr>
              <w:t>тронного сервиса (наимен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вание вида сведений)</w:t>
            </w:r>
          </w:p>
        </w:tc>
        <w:tc>
          <w:tcPr>
            <w:tcW w:w="1842" w:type="dxa"/>
          </w:tcPr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Срок осуществл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ния межведо</w:t>
            </w:r>
            <w:r w:rsidRPr="00DE53BC">
              <w:rPr>
                <w:rFonts w:ascii="Times New Roman" w:hAnsi="Times New Roman" w:cs="Times New Roman"/>
              </w:rPr>
              <w:t>м</w:t>
            </w:r>
            <w:r w:rsidRPr="00DE53BC">
              <w:rPr>
                <w:rFonts w:ascii="Times New Roman" w:hAnsi="Times New Roman" w:cs="Times New Roman"/>
              </w:rPr>
              <w:t>ственного инфо</w:t>
            </w:r>
            <w:r w:rsidRPr="00DE53BC">
              <w:rPr>
                <w:rFonts w:ascii="Times New Roman" w:hAnsi="Times New Roman" w:cs="Times New Roman"/>
              </w:rPr>
              <w:t>р</w:t>
            </w:r>
            <w:r w:rsidRPr="00DE53BC">
              <w:rPr>
                <w:rFonts w:ascii="Times New Roman" w:hAnsi="Times New Roman" w:cs="Times New Roman"/>
              </w:rPr>
              <w:t>мационного вза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модействия</w:t>
            </w:r>
          </w:p>
        </w:tc>
        <w:tc>
          <w:tcPr>
            <w:tcW w:w="1701" w:type="dxa"/>
          </w:tcPr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Формы </w:t>
            </w:r>
          </w:p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(шаблоны) </w:t>
            </w:r>
            <w:proofErr w:type="gramStart"/>
            <w:r w:rsidRPr="00DE53BC">
              <w:rPr>
                <w:rFonts w:ascii="Times New Roman" w:hAnsi="Times New Roman" w:cs="Times New Roman"/>
              </w:rPr>
              <w:t>ме</w:t>
            </w:r>
            <w:r w:rsidRPr="00DE53BC">
              <w:rPr>
                <w:rFonts w:ascii="Times New Roman" w:hAnsi="Times New Roman" w:cs="Times New Roman"/>
              </w:rPr>
              <w:t>ж</w:t>
            </w:r>
            <w:r w:rsidRPr="00DE53BC">
              <w:rPr>
                <w:rFonts w:ascii="Times New Roman" w:hAnsi="Times New Roman" w:cs="Times New Roman"/>
              </w:rPr>
              <w:t>ведомственного</w:t>
            </w:r>
            <w:proofErr w:type="gramEnd"/>
            <w:r w:rsidRPr="00DE53BC">
              <w:rPr>
                <w:rFonts w:ascii="Times New Roman" w:hAnsi="Times New Roman" w:cs="Times New Roman"/>
              </w:rPr>
              <w:t xml:space="preserve"> </w:t>
            </w:r>
          </w:p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запроса и ответа на межведо</w:t>
            </w:r>
            <w:r w:rsidRPr="00DE53BC">
              <w:rPr>
                <w:rFonts w:ascii="Times New Roman" w:hAnsi="Times New Roman" w:cs="Times New Roman"/>
              </w:rPr>
              <w:t>м</w:t>
            </w:r>
            <w:r w:rsidRPr="00DE53BC">
              <w:rPr>
                <w:rFonts w:ascii="Times New Roman" w:hAnsi="Times New Roman" w:cs="Times New Roman"/>
              </w:rPr>
              <w:t>ственный запрос</w:t>
            </w:r>
          </w:p>
        </w:tc>
        <w:tc>
          <w:tcPr>
            <w:tcW w:w="1637" w:type="dxa"/>
          </w:tcPr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Образцы запо</w:t>
            </w:r>
            <w:r w:rsidRPr="00DE53BC">
              <w:rPr>
                <w:rFonts w:ascii="Times New Roman" w:hAnsi="Times New Roman" w:cs="Times New Roman"/>
              </w:rPr>
              <w:t>л</w:t>
            </w:r>
            <w:r w:rsidRPr="00DE53BC">
              <w:rPr>
                <w:rFonts w:ascii="Times New Roman" w:hAnsi="Times New Roman" w:cs="Times New Roman"/>
              </w:rPr>
              <w:t>нения форм межведо</w:t>
            </w:r>
            <w:r w:rsidRPr="00DE53BC">
              <w:rPr>
                <w:rFonts w:ascii="Times New Roman" w:hAnsi="Times New Roman" w:cs="Times New Roman"/>
              </w:rPr>
              <w:t>м</w:t>
            </w:r>
            <w:r w:rsidRPr="00DE53BC">
              <w:rPr>
                <w:rFonts w:ascii="Times New Roman" w:hAnsi="Times New Roman" w:cs="Times New Roman"/>
              </w:rPr>
              <w:t xml:space="preserve">ственного </w:t>
            </w:r>
          </w:p>
          <w:p w:rsidR="002066C5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запроса и отв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 xml:space="preserve">та на </w:t>
            </w:r>
            <w:proofErr w:type="gramStart"/>
            <w:r w:rsidRPr="00DE53BC">
              <w:rPr>
                <w:rFonts w:ascii="Times New Roman" w:hAnsi="Times New Roman" w:cs="Times New Roman"/>
              </w:rPr>
              <w:t>межв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домственный</w:t>
            </w:r>
            <w:proofErr w:type="gramEnd"/>
            <w:r w:rsidRPr="00DE53BC">
              <w:rPr>
                <w:rFonts w:ascii="Times New Roman" w:hAnsi="Times New Roman" w:cs="Times New Roman"/>
              </w:rPr>
              <w:t xml:space="preserve"> </w:t>
            </w:r>
          </w:p>
          <w:p w:rsidR="003F434B" w:rsidRPr="00DE53BC" w:rsidRDefault="003F434B" w:rsidP="00DE53BC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запрос</w:t>
            </w:r>
          </w:p>
        </w:tc>
      </w:tr>
    </w:tbl>
    <w:p w:rsidR="002066C5" w:rsidRPr="002066C5" w:rsidRDefault="002066C5" w:rsidP="002066C5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5000" w:type="pct"/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1701"/>
        <w:gridCol w:w="1701"/>
        <w:gridCol w:w="1701"/>
        <w:gridCol w:w="1276"/>
        <w:gridCol w:w="1842"/>
        <w:gridCol w:w="1701"/>
        <w:gridCol w:w="1637"/>
      </w:tblGrid>
      <w:tr w:rsidR="002066C5" w:rsidRPr="00DE53BC" w:rsidTr="002066C5">
        <w:trPr>
          <w:tblHeader/>
        </w:trPr>
        <w:tc>
          <w:tcPr>
            <w:tcW w:w="1384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7" w:type="dxa"/>
          </w:tcPr>
          <w:p w:rsidR="003F434B" w:rsidRPr="00DE53BC" w:rsidRDefault="003F434B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9</w:t>
            </w:r>
          </w:p>
        </w:tc>
      </w:tr>
      <w:tr w:rsidR="003F434B" w:rsidRPr="00DE53BC" w:rsidTr="002066C5">
        <w:tc>
          <w:tcPr>
            <w:tcW w:w="14786" w:type="dxa"/>
            <w:gridSpan w:val="9"/>
          </w:tcPr>
          <w:p w:rsidR="003F434B" w:rsidRPr="00DE53BC" w:rsidRDefault="003F434B" w:rsidP="00FD5F6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</w:t>
            </w:r>
            <w:r w:rsidRPr="00DE53BC">
              <w:rPr>
                <w:rFonts w:ascii="Times New Roman" w:hAnsi="Times New Roman" w:cs="Times New Roman"/>
              </w:rPr>
              <w:t>з</w:t>
            </w:r>
            <w:r w:rsidRPr="00DE53BC">
              <w:rPr>
                <w:rFonts w:ascii="Times New Roman" w:hAnsi="Times New Roman" w:cs="Times New Roman"/>
              </w:rPr>
              <w:t xml:space="preserve">мездное пользование земельного участка </w:t>
            </w:r>
            <w:r w:rsidR="003E0C3A" w:rsidRPr="00DE53BC">
              <w:rPr>
                <w:rFonts w:ascii="Times New Roman" w:hAnsi="Times New Roman" w:cs="Times New Roman"/>
              </w:rPr>
              <w:t xml:space="preserve">на основании </w:t>
            </w:r>
            <w:r w:rsidRPr="00DE53BC">
              <w:rPr>
                <w:rFonts w:ascii="Times New Roman" w:hAnsi="Times New Roman" w:cs="Times New Roman"/>
              </w:rPr>
              <w:t xml:space="preserve">из числа </w:t>
            </w:r>
            <w:proofErr w:type="gramStart"/>
            <w:r w:rsidRPr="00DE53BC">
              <w:rPr>
                <w:rFonts w:ascii="Times New Roman" w:hAnsi="Times New Roman" w:cs="Times New Roman"/>
              </w:rPr>
              <w:t>предусмотренных</w:t>
            </w:r>
            <w:proofErr w:type="gramEnd"/>
            <w:r w:rsidRPr="00DE53BC">
              <w:rPr>
                <w:rFonts w:ascii="Times New Roman" w:hAnsi="Times New Roman" w:cs="Times New Roman"/>
              </w:rPr>
              <w:t xml:space="preserve"> пунктом 2 статьи 39.3, </w:t>
            </w:r>
            <w:proofErr w:type="spellStart"/>
            <w:r w:rsidRPr="00DE53BC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E53BC">
              <w:rPr>
                <w:rFonts w:ascii="Times New Roman" w:hAnsi="Times New Roman" w:cs="Times New Roman"/>
              </w:rPr>
              <w:t xml:space="preserve"> 39.5, пунктом 2 статьи 39.6, пунктом 2 статьи 39.9, пунктом 2 статьи 39.10 Земельного кодекса Российской Федерации</w:t>
            </w:r>
          </w:p>
        </w:tc>
      </w:tr>
      <w:tr w:rsidR="002066C5" w:rsidRPr="00DE53BC" w:rsidTr="002066C5">
        <w:tc>
          <w:tcPr>
            <w:tcW w:w="1384" w:type="dxa"/>
          </w:tcPr>
          <w:p w:rsidR="00850F6A" w:rsidRPr="00DE53BC" w:rsidRDefault="00850F6A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66C5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Выписка 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из Единого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t>дарственного р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естра недвижим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 xml:space="preserve">сти об объекте недвижимости </w:t>
            </w:r>
          </w:p>
        </w:tc>
        <w:tc>
          <w:tcPr>
            <w:tcW w:w="1701" w:type="dxa"/>
          </w:tcPr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1. Кадастровый номер.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2. Адрес.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3. Площадь.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4. Наименование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объекта.</w:t>
            </w:r>
          </w:p>
          <w:p w:rsidR="00FD5F68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5. Сведения 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 собственнике.</w:t>
            </w:r>
          </w:p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6. Иные свед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</w:tcPr>
          <w:p w:rsidR="00850F6A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E53BC"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276" w:type="dxa"/>
          </w:tcPr>
          <w:p w:rsidR="00850F6A" w:rsidRPr="00DE53BC" w:rsidRDefault="00850F6A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850F6A" w:rsidRPr="00DE53BC" w:rsidRDefault="00850F6A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850F6A" w:rsidRPr="00DE53BC" w:rsidRDefault="00850F6A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850F6A" w:rsidRPr="00DE53BC" w:rsidRDefault="00850F6A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66C5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Выписка </w:t>
            </w:r>
          </w:p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из Единого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t>дарственного р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естра юридич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 xml:space="preserve">ских лиц </w:t>
            </w:r>
          </w:p>
        </w:tc>
        <w:tc>
          <w:tcPr>
            <w:tcW w:w="1701" w:type="dxa"/>
          </w:tcPr>
          <w:p w:rsidR="002066C5" w:rsidRDefault="002066C5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67E19" w:rsidRPr="00DE53BC">
              <w:rPr>
                <w:rFonts w:ascii="Times New Roman" w:hAnsi="Times New Roman" w:cs="Times New Roman"/>
              </w:rPr>
              <w:t>ведения, с</w:t>
            </w:r>
            <w:r w:rsidR="00967E19" w:rsidRPr="00DE53BC">
              <w:rPr>
                <w:rFonts w:ascii="Times New Roman" w:hAnsi="Times New Roman" w:cs="Times New Roman"/>
              </w:rPr>
              <w:t>о</w:t>
            </w:r>
            <w:r w:rsidR="00967E19" w:rsidRPr="00DE53BC">
              <w:rPr>
                <w:rFonts w:ascii="Times New Roman" w:hAnsi="Times New Roman" w:cs="Times New Roman"/>
              </w:rPr>
              <w:t xml:space="preserve">держащиеся </w:t>
            </w:r>
          </w:p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 Едином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t>дарственном реестре юрид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ческих лиц</w:t>
            </w:r>
          </w:p>
        </w:tc>
        <w:tc>
          <w:tcPr>
            <w:tcW w:w="1701" w:type="dxa"/>
          </w:tcPr>
          <w:p w:rsidR="00967E19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1276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66C5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Выписка </w:t>
            </w:r>
          </w:p>
          <w:p w:rsidR="002066C5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из Единого </w:t>
            </w:r>
          </w:p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53BC">
              <w:rPr>
                <w:rFonts w:ascii="Times New Roman" w:hAnsi="Times New Roman" w:cs="Times New Roman"/>
              </w:rPr>
              <w:t>государствен</w:t>
            </w:r>
            <w:r w:rsidR="002066C5">
              <w:rPr>
                <w:rFonts w:ascii="Times New Roman" w:hAnsi="Times New Roman" w:cs="Times New Roman"/>
              </w:rPr>
              <w:t>-</w:t>
            </w:r>
            <w:r w:rsidRPr="00DE53BC">
              <w:rPr>
                <w:rFonts w:ascii="Times New Roman" w:hAnsi="Times New Roman" w:cs="Times New Roman"/>
              </w:rPr>
              <w:lastRenderedPageBreak/>
              <w:t>ного</w:t>
            </w:r>
            <w:proofErr w:type="spellEnd"/>
            <w:proofErr w:type="gramEnd"/>
            <w:r w:rsidRPr="00DE53BC">
              <w:rPr>
                <w:rFonts w:ascii="Times New Roman" w:hAnsi="Times New Roman" w:cs="Times New Roman"/>
              </w:rPr>
              <w:t xml:space="preserve"> реестра и</w:t>
            </w:r>
            <w:r w:rsidRPr="00DE53BC">
              <w:rPr>
                <w:rFonts w:ascii="Times New Roman" w:hAnsi="Times New Roman" w:cs="Times New Roman"/>
              </w:rPr>
              <w:t>н</w:t>
            </w:r>
            <w:r w:rsidRPr="00DE53BC">
              <w:rPr>
                <w:rFonts w:ascii="Times New Roman" w:hAnsi="Times New Roman" w:cs="Times New Roman"/>
              </w:rPr>
              <w:t>дивидуальных предпринимат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 xml:space="preserve">лей </w:t>
            </w:r>
          </w:p>
        </w:tc>
        <w:tc>
          <w:tcPr>
            <w:tcW w:w="1701" w:type="dxa"/>
          </w:tcPr>
          <w:p w:rsidR="002066C5" w:rsidRDefault="002066C5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967E19" w:rsidRPr="00DE53BC">
              <w:rPr>
                <w:rFonts w:ascii="Times New Roman" w:hAnsi="Times New Roman" w:cs="Times New Roman"/>
              </w:rPr>
              <w:t>ведения, с</w:t>
            </w:r>
            <w:r w:rsidR="00967E19" w:rsidRPr="00DE53BC">
              <w:rPr>
                <w:rFonts w:ascii="Times New Roman" w:hAnsi="Times New Roman" w:cs="Times New Roman"/>
              </w:rPr>
              <w:t>о</w:t>
            </w:r>
            <w:r w:rsidR="00967E19" w:rsidRPr="00DE53BC">
              <w:rPr>
                <w:rFonts w:ascii="Times New Roman" w:hAnsi="Times New Roman" w:cs="Times New Roman"/>
              </w:rPr>
              <w:t xml:space="preserve">держащиеся </w:t>
            </w:r>
          </w:p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 Едином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lastRenderedPageBreak/>
              <w:t>дарственном реестре индив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дуальных пре</w:t>
            </w:r>
            <w:r w:rsidRPr="00DE53BC">
              <w:rPr>
                <w:rFonts w:ascii="Times New Roman" w:hAnsi="Times New Roman" w:cs="Times New Roman"/>
              </w:rPr>
              <w:t>д</w:t>
            </w:r>
            <w:r w:rsidRPr="00DE53BC">
              <w:rPr>
                <w:rFonts w:ascii="Times New Roman" w:hAnsi="Times New Roman" w:cs="Times New Roman"/>
              </w:rPr>
              <w:t>принимателей</w:t>
            </w:r>
          </w:p>
        </w:tc>
        <w:tc>
          <w:tcPr>
            <w:tcW w:w="1701" w:type="dxa"/>
          </w:tcPr>
          <w:p w:rsidR="00967E19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DE53BC">
              <w:rPr>
                <w:rFonts w:ascii="Times New Roman" w:hAnsi="Times New Roman" w:cs="Times New Roman"/>
              </w:rPr>
              <w:lastRenderedPageBreak/>
              <w:t>департамент</w:t>
            </w:r>
          </w:p>
        </w:tc>
        <w:tc>
          <w:tcPr>
            <w:tcW w:w="1701" w:type="dxa"/>
          </w:tcPr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DE53BC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1276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2066C5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DE53BC">
              <w:rPr>
                <w:rFonts w:ascii="Times New Roman" w:hAnsi="Times New Roman" w:cs="Times New Roman"/>
              </w:rPr>
              <w:t>из</w:t>
            </w:r>
            <w:proofErr w:type="gramEnd"/>
            <w:r w:rsidRPr="00DE53BC">
              <w:rPr>
                <w:rFonts w:ascii="Times New Roman" w:hAnsi="Times New Roman" w:cs="Times New Roman"/>
              </w:rPr>
              <w:t xml:space="preserve"> </w:t>
            </w:r>
          </w:p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Государственной информационной системы обесп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чения градостр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ительной де</w:t>
            </w:r>
            <w:r w:rsidRPr="00DE53BC">
              <w:rPr>
                <w:rFonts w:ascii="Times New Roman" w:hAnsi="Times New Roman" w:cs="Times New Roman"/>
              </w:rPr>
              <w:t>я</w:t>
            </w:r>
            <w:r w:rsidRPr="00DE53BC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1701" w:type="dxa"/>
          </w:tcPr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1. Градостро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тельное зонир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вание.</w:t>
            </w:r>
          </w:p>
          <w:p w:rsidR="00967E19" w:rsidRPr="00DE53BC" w:rsidRDefault="00967E19" w:rsidP="00FD5F6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2. Планировка территории</w:t>
            </w:r>
          </w:p>
        </w:tc>
        <w:tc>
          <w:tcPr>
            <w:tcW w:w="1701" w:type="dxa"/>
          </w:tcPr>
          <w:p w:rsidR="00967E19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67E19" w:rsidRPr="00DE53BC">
              <w:rPr>
                <w:rFonts w:ascii="Times New Roman" w:hAnsi="Times New Roman" w:cs="Times New Roman"/>
              </w:rPr>
              <w:t>епартамент</w:t>
            </w:r>
          </w:p>
        </w:tc>
        <w:tc>
          <w:tcPr>
            <w:tcW w:w="1701" w:type="dxa"/>
          </w:tcPr>
          <w:p w:rsidR="00967E19" w:rsidRPr="00DE53BC" w:rsidRDefault="00FD5F6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67E19" w:rsidRPr="00DE53BC">
              <w:rPr>
                <w:rFonts w:ascii="Times New Roman" w:hAnsi="Times New Roman" w:cs="Times New Roman"/>
              </w:rPr>
              <w:t>епартамент градостроител</w:t>
            </w:r>
            <w:r w:rsidR="00967E19" w:rsidRPr="00DE53BC">
              <w:rPr>
                <w:rFonts w:ascii="Times New Roman" w:hAnsi="Times New Roman" w:cs="Times New Roman"/>
              </w:rPr>
              <w:t>ь</w:t>
            </w:r>
            <w:r w:rsidR="00967E19" w:rsidRPr="00DE53BC">
              <w:rPr>
                <w:rFonts w:ascii="Times New Roman" w:hAnsi="Times New Roman" w:cs="Times New Roman"/>
              </w:rPr>
              <w:t>ства админ</w:t>
            </w:r>
            <w:r w:rsidR="00967E19" w:rsidRPr="00DE53BC">
              <w:rPr>
                <w:rFonts w:ascii="Times New Roman" w:hAnsi="Times New Roman" w:cs="Times New Roman"/>
              </w:rPr>
              <w:t>и</w:t>
            </w:r>
            <w:r w:rsidR="00967E19" w:rsidRPr="00DE53BC">
              <w:rPr>
                <w:rFonts w:ascii="Times New Roman" w:hAnsi="Times New Roman" w:cs="Times New Roman"/>
              </w:rPr>
              <w:t>страции города Красноярска</w:t>
            </w:r>
          </w:p>
        </w:tc>
        <w:tc>
          <w:tcPr>
            <w:tcW w:w="1276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967E19" w:rsidRPr="00DE53BC" w:rsidRDefault="00967E19" w:rsidP="00FD5F6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 рабочи</w:t>
            </w:r>
            <w:r w:rsidR="00FD5F68">
              <w:rPr>
                <w:rFonts w:ascii="Times New Roman" w:hAnsi="Times New Roman" w:cs="Times New Roman"/>
              </w:rPr>
              <w:t>х</w:t>
            </w:r>
            <w:r w:rsidRPr="00DE53BC">
              <w:rPr>
                <w:rFonts w:ascii="Times New Roman" w:hAnsi="Times New Roman" w:cs="Times New Roman"/>
              </w:rPr>
              <w:t xml:space="preserve"> дня</w:t>
            </w:r>
          </w:p>
        </w:tc>
        <w:tc>
          <w:tcPr>
            <w:tcW w:w="1701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967E19" w:rsidRPr="00DE53BC" w:rsidRDefault="00967E19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967E19" w:rsidRPr="00DE53BC" w:rsidTr="002066C5">
        <w:tc>
          <w:tcPr>
            <w:tcW w:w="14786" w:type="dxa"/>
            <w:gridSpan w:val="9"/>
          </w:tcPr>
          <w:p w:rsidR="00967E19" w:rsidRPr="00DE53BC" w:rsidRDefault="00967E19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Обращение Заявителя с целью предварительного согласования предоставления гражданину земельного участка, на котором расположен жилой дом, </w:t>
            </w:r>
            <w:proofErr w:type="spellStart"/>
            <w:r w:rsidRPr="00DE53BC">
              <w:rPr>
                <w:rFonts w:ascii="Times New Roman" w:hAnsi="Times New Roman" w:cs="Times New Roman"/>
              </w:rPr>
              <w:t>возв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DE53BC">
              <w:rPr>
                <w:rFonts w:ascii="Times New Roman" w:hAnsi="Times New Roman" w:cs="Times New Roman"/>
              </w:rPr>
              <w:t xml:space="preserve"> </w:t>
            </w:r>
            <w:r w:rsidR="001017C8" w:rsidRPr="00DE53BC">
              <w:rPr>
                <w:rFonts w:ascii="Times New Roman" w:hAnsi="Times New Roman" w:cs="Times New Roman"/>
              </w:rPr>
              <w:t>до 14 мая 1998 года, на основании пункта 2 статьи 3.8 Федерального закона № 137-ФЗ</w:t>
            </w:r>
          </w:p>
        </w:tc>
      </w:tr>
      <w:tr w:rsidR="002066C5" w:rsidRPr="00DE53BC" w:rsidTr="002066C5">
        <w:tc>
          <w:tcPr>
            <w:tcW w:w="1384" w:type="dxa"/>
          </w:tcPr>
          <w:p w:rsidR="00CA46D8" w:rsidRPr="00DE53BC" w:rsidRDefault="00CA46D8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66C5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Выписка 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из Единого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t>дарственного р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естра недвижим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 xml:space="preserve">сти об объекте недвижимости </w:t>
            </w:r>
          </w:p>
        </w:tc>
        <w:tc>
          <w:tcPr>
            <w:tcW w:w="1701" w:type="dxa"/>
          </w:tcPr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1. Кадастровый номер.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2. Адрес.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3. Площадь.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4. Наименование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объекта.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5. Сведения о собственнике.</w:t>
            </w:r>
          </w:p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6. Иные свед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</w:tcPr>
          <w:p w:rsidR="00CA46D8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E53BC"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276" w:type="dxa"/>
          </w:tcPr>
          <w:p w:rsidR="00CA46D8" w:rsidRPr="00DE53BC" w:rsidRDefault="00CA46D8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CA46D8" w:rsidRPr="00DE53BC" w:rsidRDefault="00CA46D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CA46D8" w:rsidRPr="00DE53BC" w:rsidRDefault="00CA46D8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CA46D8" w:rsidRPr="00DE53BC" w:rsidRDefault="00CA46D8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Выписка из Ед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ного госуда</w:t>
            </w:r>
            <w:r w:rsidRPr="00DE53BC">
              <w:rPr>
                <w:rFonts w:ascii="Times New Roman" w:hAnsi="Times New Roman" w:cs="Times New Roman"/>
              </w:rPr>
              <w:t>р</w:t>
            </w:r>
            <w:r w:rsidRPr="00DE53BC">
              <w:rPr>
                <w:rFonts w:ascii="Times New Roman" w:hAnsi="Times New Roman" w:cs="Times New Roman"/>
              </w:rPr>
              <w:t xml:space="preserve">ственного реестра юридических лиц </w:t>
            </w:r>
          </w:p>
        </w:tc>
        <w:tc>
          <w:tcPr>
            <w:tcW w:w="1701" w:type="dxa"/>
          </w:tcPr>
          <w:p w:rsidR="002066C5" w:rsidRDefault="002066C5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54D2D" w:rsidRPr="00DE53BC">
              <w:rPr>
                <w:rFonts w:ascii="Times New Roman" w:hAnsi="Times New Roman" w:cs="Times New Roman"/>
              </w:rPr>
              <w:t>ведения, с</w:t>
            </w:r>
            <w:r w:rsidR="00754D2D" w:rsidRPr="00DE53BC">
              <w:rPr>
                <w:rFonts w:ascii="Times New Roman" w:hAnsi="Times New Roman" w:cs="Times New Roman"/>
              </w:rPr>
              <w:t>о</w:t>
            </w:r>
            <w:r w:rsidR="00754D2D" w:rsidRPr="00DE53BC">
              <w:rPr>
                <w:rFonts w:ascii="Times New Roman" w:hAnsi="Times New Roman" w:cs="Times New Roman"/>
              </w:rPr>
              <w:t xml:space="preserve">держащиеся 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 Едином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t>дарственном реестре юрид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ческих лиц</w:t>
            </w:r>
          </w:p>
        </w:tc>
        <w:tc>
          <w:tcPr>
            <w:tcW w:w="1701" w:type="dxa"/>
          </w:tcPr>
          <w:p w:rsidR="00754D2D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1276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066C5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Сведения </w:t>
            </w:r>
          </w:p>
          <w:p w:rsidR="00754D2D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из Государстве</w:t>
            </w:r>
            <w:r w:rsidRPr="00DE53BC">
              <w:rPr>
                <w:rFonts w:ascii="Times New Roman" w:hAnsi="Times New Roman" w:cs="Times New Roman"/>
              </w:rPr>
              <w:t>н</w:t>
            </w:r>
            <w:r w:rsidRPr="00DE53BC">
              <w:rPr>
                <w:rFonts w:ascii="Times New Roman" w:hAnsi="Times New Roman" w:cs="Times New Roman"/>
              </w:rPr>
              <w:t>ной информац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онной системы обеспечения гр</w:t>
            </w:r>
            <w:r w:rsidRPr="00DE53BC">
              <w:rPr>
                <w:rFonts w:ascii="Times New Roman" w:hAnsi="Times New Roman" w:cs="Times New Roman"/>
              </w:rPr>
              <w:t>а</w:t>
            </w:r>
            <w:r w:rsidRPr="00DE53BC">
              <w:rPr>
                <w:rFonts w:ascii="Times New Roman" w:hAnsi="Times New Roman" w:cs="Times New Roman"/>
              </w:rPr>
              <w:t xml:space="preserve">достроительной </w:t>
            </w:r>
            <w:r w:rsidRPr="00DE53B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  <w:p w:rsidR="002066C5" w:rsidRPr="00DE53BC" w:rsidRDefault="002066C5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lastRenderedPageBreak/>
              <w:t>1. Градостро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тельное зонир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вание.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2. Планировка территории.</w:t>
            </w:r>
          </w:p>
        </w:tc>
        <w:tc>
          <w:tcPr>
            <w:tcW w:w="1701" w:type="dxa"/>
          </w:tcPr>
          <w:p w:rsidR="00754D2D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754D2D" w:rsidRPr="00DE53BC" w:rsidRDefault="00FD5F6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4D2D" w:rsidRPr="00DE53BC">
              <w:rPr>
                <w:rFonts w:ascii="Times New Roman" w:hAnsi="Times New Roman" w:cs="Times New Roman"/>
              </w:rPr>
              <w:t>епартамент градостроител</w:t>
            </w:r>
            <w:r w:rsidR="00754D2D" w:rsidRPr="00DE53BC">
              <w:rPr>
                <w:rFonts w:ascii="Times New Roman" w:hAnsi="Times New Roman" w:cs="Times New Roman"/>
              </w:rPr>
              <w:t>ь</w:t>
            </w:r>
            <w:r w:rsidR="00754D2D" w:rsidRPr="00DE53BC">
              <w:rPr>
                <w:rFonts w:ascii="Times New Roman" w:hAnsi="Times New Roman" w:cs="Times New Roman"/>
              </w:rPr>
              <w:t>ства админ</w:t>
            </w:r>
            <w:r w:rsidR="00754D2D" w:rsidRPr="00DE53BC">
              <w:rPr>
                <w:rFonts w:ascii="Times New Roman" w:hAnsi="Times New Roman" w:cs="Times New Roman"/>
              </w:rPr>
              <w:t>и</w:t>
            </w:r>
            <w:r w:rsidR="00754D2D" w:rsidRPr="00DE53BC">
              <w:rPr>
                <w:rFonts w:ascii="Times New Roman" w:hAnsi="Times New Roman" w:cs="Times New Roman"/>
              </w:rPr>
              <w:t>страции города Красноярска</w:t>
            </w:r>
          </w:p>
        </w:tc>
        <w:tc>
          <w:tcPr>
            <w:tcW w:w="1276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54D2D" w:rsidRPr="00DE53BC" w:rsidRDefault="00754D2D" w:rsidP="00FD5F6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 рабочи</w:t>
            </w:r>
            <w:r w:rsidR="00FD5F68">
              <w:rPr>
                <w:rFonts w:ascii="Times New Roman" w:hAnsi="Times New Roman" w:cs="Times New Roman"/>
              </w:rPr>
              <w:t>х</w:t>
            </w:r>
            <w:r w:rsidRPr="00DE53BC">
              <w:rPr>
                <w:rFonts w:ascii="Times New Roman" w:hAnsi="Times New Roman" w:cs="Times New Roman"/>
              </w:rPr>
              <w:t xml:space="preserve"> дня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754D2D" w:rsidRPr="00DE53BC" w:rsidTr="002066C5">
        <w:tc>
          <w:tcPr>
            <w:tcW w:w="14786" w:type="dxa"/>
            <w:gridSpan w:val="9"/>
          </w:tcPr>
          <w:p w:rsidR="002066C5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lastRenderedPageBreak/>
              <w:t xml:space="preserve">Обращение Заявителя с целью предварительного согласования предоставления земельного участка, на котором расположен гараж, являющийся объектом капитального строительства и </w:t>
            </w:r>
            <w:proofErr w:type="spellStart"/>
            <w:r w:rsidRPr="00DE53BC">
              <w:rPr>
                <w:rFonts w:ascii="Times New Roman" w:hAnsi="Times New Roman" w:cs="Times New Roman"/>
              </w:rPr>
              <w:t>возведенный</w:t>
            </w:r>
            <w:proofErr w:type="spellEnd"/>
            <w:r w:rsidRPr="00DE53BC">
              <w:rPr>
                <w:rFonts w:ascii="Times New Roman" w:hAnsi="Times New Roman" w:cs="Times New Roman"/>
              </w:rPr>
              <w:t xml:space="preserve"> до дня введения в действие Градостроительного кодекса Российской Федерации</w:t>
            </w:r>
            <w:r w:rsidR="001017C8" w:rsidRPr="00DE53BC">
              <w:rPr>
                <w:rFonts w:ascii="Times New Roman" w:hAnsi="Times New Roman" w:cs="Times New Roman"/>
              </w:rPr>
              <w:t xml:space="preserve">, на основании пункта 2 </w:t>
            </w:r>
          </w:p>
          <w:p w:rsidR="00754D2D" w:rsidRPr="00DE53BC" w:rsidRDefault="001017C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статьи 3.7 Федерального закона № 137-ФЗ</w:t>
            </w:r>
          </w:p>
        </w:tc>
      </w:tr>
      <w:tr w:rsidR="002066C5" w:rsidRPr="00DE53BC" w:rsidTr="002066C5">
        <w:tc>
          <w:tcPr>
            <w:tcW w:w="1384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Выписка из Ед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ного госуда</w:t>
            </w:r>
            <w:r w:rsidRPr="00DE53BC">
              <w:rPr>
                <w:rFonts w:ascii="Times New Roman" w:hAnsi="Times New Roman" w:cs="Times New Roman"/>
              </w:rPr>
              <w:t>р</w:t>
            </w:r>
            <w:r w:rsidRPr="00DE53BC">
              <w:rPr>
                <w:rFonts w:ascii="Times New Roman" w:hAnsi="Times New Roman" w:cs="Times New Roman"/>
              </w:rPr>
              <w:t>ственного реестра недвижимости об объекте недв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1. Кадастровый номер.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2. Адрес.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3. Площадь.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4. Наименование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объекта.</w:t>
            </w:r>
          </w:p>
          <w:p w:rsidR="00FD5F68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5. Сведения 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о собственнике.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6. Иные свед</w:t>
            </w:r>
            <w:r w:rsidRPr="00DE53BC">
              <w:rPr>
                <w:rFonts w:ascii="Times New Roman" w:hAnsi="Times New Roman" w:cs="Times New Roman"/>
              </w:rPr>
              <w:t>е</w:t>
            </w:r>
            <w:r w:rsidRPr="00DE53BC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</w:tcPr>
          <w:p w:rsidR="00754D2D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E53BC">
              <w:rPr>
                <w:rFonts w:ascii="Times New Roman" w:hAnsi="Times New Roman" w:cs="Times New Roman"/>
              </w:rPr>
              <w:t>Росреестр</w:t>
            </w:r>
            <w:proofErr w:type="spellEnd"/>
          </w:p>
        </w:tc>
        <w:tc>
          <w:tcPr>
            <w:tcW w:w="1276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Выписка из Ед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ного госуда</w:t>
            </w:r>
            <w:r w:rsidRPr="00DE53BC">
              <w:rPr>
                <w:rFonts w:ascii="Times New Roman" w:hAnsi="Times New Roman" w:cs="Times New Roman"/>
              </w:rPr>
              <w:t>р</w:t>
            </w:r>
            <w:r w:rsidRPr="00DE53BC">
              <w:rPr>
                <w:rFonts w:ascii="Times New Roman" w:hAnsi="Times New Roman" w:cs="Times New Roman"/>
              </w:rPr>
              <w:t xml:space="preserve">ственного реестра юридических лиц </w:t>
            </w:r>
          </w:p>
        </w:tc>
        <w:tc>
          <w:tcPr>
            <w:tcW w:w="1701" w:type="dxa"/>
          </w:tcPr>
          <w:p w:rsidR="003C5308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Сведения, с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держащиеся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в Едином гос</w:t>
            </w:r>
            <w:r w:rsidRPr="00DE53BC">
              <w:rPr>
                <w:rFonts w:ascii="Times New Roman" w:hAnsi="Times New Roman" w:cs="Times New Roman"/>
              </w:rPr>
              <w:t>у</w:t>
            </w:r>
            <w:r w:rsidRPr="00DE53BC">
              <w:rPr>
                <w:rFonts w:ascii="Times New Roman" w:hAnsi="Times New Roman" w:cs="Times New Roman"/>
              </w:rPr>
              <w:t>дарственном реестре юрид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ческих лиц</w:t>
            </w:r>
          </w:p>
        </w:tc>
        <w:tc>
          <w:tcPr>
            <w:tcW w:w="1701" w:type="dxa"/>
          </w:tcPr>
          <w:p w:rsidR="00754D2D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1276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  <w:tr w:rsidR="002066C5" w:rsidRPr="00DE53BC" w:rsidTr="002066C5">
        <w:tc>
          <w:tcPr>
            <w:tcW w:w="1384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C5308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 xml:space="preserve">Сведения </w:t>
            </w:r>
          </w:p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из Государстве</w:t>
            </w:r>
            <w:r w:rsidRPr="00DE53BC">
              <w:rPr>
                <w:rFonts w:ascii="Times New Roman" w:hAnsi="Times New Roman" w:cs="Times New Roman"/>
              </w:rPr>
              <w:t>н</w:t>
            </w:r>
            <w:r w:rsidRPr="00DE53BC">
              <w:rPr>
                <w:rFonts w:ascii="Times New Roman" w:hAnsi="Times New Roman" w:cs="Times New Roman"/>
              </w:rPr>
              <w:t>ной информац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онной системы обеспечения гр</w:t>
            </w:r>
            <w:r w:rsidRPr="00DE53BC">
              <w:rPr>
                <w:rFonts w:ascii="Times New Roman" w:hAnsi="Times New Roman" w:cs="Times New Roman"/>
              </w:rPr>
              <w:t>а</w:t>
            </w:r>
            <w:r w:rsidRPr="00DE53BC">
              <w:rPr>
                <w:rFonts w:ascii="Times New Roman" w:hAnsi="Times New Roman" w:cs="Times New Roman"/>
              </w:rPr>
              <w:t>достроительной деятельности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1. Градостро</w:t>
            </w:r>
            <w:r w:rsidRPr="00DE53BC">
              <w:rPr>
                <w:rFonts w:ascii="Times New Roman" w:hAnsi="Times New Roman" w:cs="Times New Roman"/>
              </w:rPr>
              <w:t>и</w:t>
            </w:r>
            <w:r w:rsidRPr="00DE53BC">
              <w:rPr>
                <w:rFonts w:ascii="Times New Roman" w:hAnsi="Times New Roman" w:cs="Times New Roman"/>
              </w:rPr>
              <w:t>тельное зонир</w:t>
            </w:r>
            <w:r w:rsidRPr="00DE53BC">
              <w:rPr>
                <w:rFonts w:ascii="Times New Roman" w:hAnsi="Times New Roman" w:cs="Times New Roman"/>
              </w:rPr>
              <w:t>о</w:t>
            </w:r>
            <w:r w:rsidRPr="00DE53BC">
              <w:rPr>
                <w:rFonts w:ascii="Times New Roman" w:hAnsi="Times New Roman" w:cs="Times New Roman"/>
              </w:rPr>
              <w:t>вание.</w:t>
            </w:r>
          </w:p>
          <w:p w:rsidR="00754D2D" w:rsidRPr="00DE53BC" w:rsidRDefault="00FD5F6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Планировка территории</w:t>
            </w:r>
          </w:p>
        </w:tc>
        <w:tc>
          <w:tcPr>
            <w:tcW w:w="1701" w:type="dxa"/>
          </w:tcPr>
          <w:p w:rsidR="00754D2D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департамент</w:t>
            </w:r>
          </w:p>
        </w:tc>
        <w:tc>
          <w:tcPr>
            <w:tcW w:w="1701" w:type="dxa"/>
          </w:tcPr>
          <w:p w:rsidR="00754D2D" w:rsidRPr="00DE53BC" w:rsidRDefault="003C5308" w:rsidP="00DE53BC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4D2D" w:rsidRPr="00DE53BC">
              <w:rPr>
                <w:rFonts w:ascii="Times New Roman" w:hAnsi="Times New Roman" w:cs="Times New Roman"/>
              </w:rPr>
              <w:t>епартамент градостроител</w:t>
            </w:r>
            <w:r w:rsidR="00754D2D" w:rsidRPr="00DE53BC">
              <w:rPr>
                <w:rFonts w:ascii="Times New Roman" w:hAnsi="Times New Roman" w:cs="Times New Roman"/>
              </w:rPr>
              <w:t>ь</w:t>
            </w:r>
            <w:r w:rsidR="00754D2D" w:rsidRPr="00DE53BC">
              <w:rPr>
                <w:rFonts w:ascii="Times New Roman" w:hAnsi="Times New Roman" w:cs="Times New Roman"/>
              </w:rPr>
              <w:t>ства админ</w:t>
            </w:r>
            <w:r w:rsidR="00754D2D" w:rsidRPr="00DE53BC">
              <w:rPr>
                <w:rFonts w:ascii="Times New Roman" w:hAnsi="Times New Roman" w:cs="Times New Roman"/>
              </w:rPr>
              <w:t>и</w:t>
            </w:r>
            <w:r w:rsidR="00754D2D" w:rsidRPr="00DE53BC">
              <w:rPr>
                <w:rFonts w:ascii="Times New Roman" w:hAnsi="Times New Roman" w:cs="Times New Roman"/>
              </w:rPr>
              <w:t>страции города Красноярска</w:t>
            </w:r>
          </w:p>
        </w:tc>
        <w:tc>
          <w:tcPr>
            <w:tcW w:w="1276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54D2D" w:rsidRPr="00DE53BC" w:rsidRDefault="00754D2D" w:rsidP="00FD5F6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3 рабочи</w:t>
            </w:r>
            <w:r w:rsidR="00FD5F68">
              <w:rPr>
                <w:rFonts w:ascii="Times New Roman" w:hAnsi="Times New Roman" w:cs="Times New Roman"/>
              </w:rPr>
              <w:t>х</w:t>
            </w:r>
            <w:r w:rsidRPr="00DE53BC">
              <w:rPr>
                <w:rFonts w:ascii="Times New Roman" w:hAnsi="Times New Roman" w:cs="Times New Roman"/>
              </w:rPr>
              <w:t xml:space="preserve"> дня</w:t>
            </w:r>
          </w:p>
        </w:tc>
        <w:tc>
          <w:tcPr>
            <w:tcW w:w="1701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7" w:type="dxa"/>
          </w:tcPr>
          <w:p w:rsidR="00754D2D" w:rsidRPr="00DE53BC" w:rsidRDefault="00754D2D" w:rsidP="00DE53BC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E53BC">
              <w:rPr>
                <w:rFonts w:ascii="Times New Roman" w:hAnsi="Times New Roman" w:cs="Times New Roman"/>
              </w:rPr>
              <w:t>-</w:t>
            </w:r>
          </w:p>
        </w:tc>
      </w:tr>
    </w:tbl>
    <w:p w:rsidR="003C5308" w:rsidRDefault="003C530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3C5308" w:rsidRDefault="003C5308">
      <w:pPr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D047E2" w:rsidRPr="00385FB7" w:rsidRDefault="00D047E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385FB7">
        <w:rPr>
          <w:rFonts w:ascii="Times New Roman" w:hAnsi="Times New Roman" w:cs="Times New Roman"/>
          <w:b w:val="0"/>
          <w:sz w:val="30"/>
          <w:szCs w:val="30"/>
        </w:rPr>
        <w:lastRenderedPageBreak/>
        <w:t>Раздел 6. Р</w:t>
      </w:r>
      <w:r w:rsidR="003C5308" w:rsidRPr="00385FB7">
        <w:rPr>
          <w:rFonts w:ascii="Times New Roman" w:hAnsi="Times New Roman" w:cs="Times New Roman"/>
          <w:b w:val="0"/>
          <w:sz w:val="30"/>
          <w:szCs w:val="30"/>
        </w:rPr>
        <w:t>езультат</w:t>
      </w:r>
      <w:r w:rsidR="00385FB7">
        <w:rPr>
          <w:rFonts w:ascii="Times New Roman" w:hAnsi="Times New Roman" w:cs="Times New Roman"/>
          <w:b w:val="0"/>
          <w:sz w:val="30"/>
          <w:szCs w:val="30"/>
        </w:rPr>
        <w:t xml:space="preserve"> предоставления</w:t>
      </w:r>
      <w:r w:rsidR="003C5308" w:rsidRPr="00385FB7">
        <w:rPr>
          <w:rFonts w:ascii="Times New Roman" w:hAnsi="Times New Roman" w:cs="Times New Roman"/>
          <w:b w:val="0"/>
          <w:sz w:val="30"/>
          <w:szCs w:val="30"/>
        </w:rPr>
        <w:t xml:space="preserve"> муниципальной услуги</w:t>
      </w:r>
    </w:p>
    <w:p w:rsidR="00D047E2" w:rsidRPr="009D1DFB" w:rsidRDefault="00D047E2">
      <w:pPr>
        <w:pStyle w:val="ConsPlusNormal0"/>
        <w:jc w:val="both"/>
      </w:pPr>
    </w:p>
    <w:tbl>
      <w:tblPr>
        <w:tblStyle w:val="10"/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0"/>
        <w:gridCol w:w="1789"/>
        <w:gridCol w:w="1729"/>
        <w:gridCol w:w="1924"/>
        <w:gridCol w:w="1984"/>
        <w:gridCol w:w="1519"/>
        <w:gridCol w:w="1834"/>
        <w:gridCol w:w="1984"/>
        <w:gridCol w:w="1444"/>
      </w:tblGrid>
      <w:tr w:rsidR="00D047E2" w:rsidRPr="009D1DFB" w:rsidTr="003C5308">
        <w:trPr>
          <w:trHeight w:val="466"/>
        </w:trPr>
        <w:tc>
          <w:tcPr>
            <w:tcW w:w="630" w:type="dxa"/>
            <w:vMerge w:val="restart"/>
            <w:tcBorders>
              <w:bottom w:val="nil"/>
            </w:tcBorders>
          </w:tcPr>
          <w:p w:rsidR="00D047E2" w:rsidRPr="009D1DFB" w:rsidRDefault="003A69AF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№</w:t>
            </w:r>
            <w:r w:rsidR="00D047E2" w:rsidRPr="009D1D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47E2" w:rsidRPr="009D1DFB">
              <w:rPr>
                <w:rFonts w:ascii="Times New Roman" w:hAnsi="Times New Roman" w:cs="Times New Roman"/>
              </w:rPr>
              <w:t>п</w:t>
            </w:r>
            <w:proofErr w:type="gramEnd"/>
            <w:r w:rsidR="00D047E2" w:rsidRPr="009D1D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89" w:type="dxa"/>
            <w:vMerge w:val="restart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Документ </w:t>
            </w:r>
          </w:p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(документы), </w:t>
            </w:r>
            <w:proofErr w:type="gramStart"/>
            <w:r w:rsidRPr="009D1DFB">
              <w:rPr>
                <w:rFonts w:ascii="Times New Roman" w:hAnsi="Times New Roman" w:cs="Times New Roman"/>
              </w:rPr>
              <w:t>являющий</w:t>
            </w:r>
            <w:proofErr w:type="gramEnd"/>
            <w:r w:rsidR="003C5308">
              <w:rPr>
                <w:rFonts w:ascii="Times New Roman" w:hAnsi="Times New Roman" w:cs="Times New Roman"/>
              </w:rPr>
              <w:t>-</w:t>
            </w:r>
          </w:p>
          <w:p w:rsidR="00D047E2" w:rsidRPr="009D1DFB" w:rsidRDefault="003C5308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="00D047E2" w:rsidRPr="009D1DF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D047E2" w:rsidRPr="009D1DFB">
              <w:rPr>
                <w:rFonts w:ascii="Times New Roman" w:hAnsi="Times New Roman" w:cs="Times New Roman"/>
              </w:rPr>
              <w:t>еся</w:t>
            </w:r>
            <w:proofErr w:type="spellEnd"/>
            <w:r w:rsidR="00D047E2" w:rsidRPr="009D1DFB">
              <w:rPr>
                <w:rFonts w:ascii="Times New Roman" w:hAnsi="Times New Roman" w:cs="Times New Roman"/>
              </w:rPr>
              <w:t>) результ</w:t>
            </w:r>
            <w:r w:rsidR="00D047E2" w:rsidRPr="009D1DFB">
              <w:rPr>
                <w:rFonts w:ascii="Times New Roman" w:hAnsi="Times New Roman" w:cs="Times New Roman"/>
              </w:rPr>
              <w:t>а</w:t>
            </w:r>
            <w:r w:rsidR="00D047E2" w:rsidRPr="009D1DFB">
              <w:rPr>
                <w:rFonts w:ascii="Times New Roman" w:hAnsi="Times New Roman" w:cs="Times New Roman"/>
              </w:rPr>
              <w:t>том услуги</w:t>
            </w:r>
          </w:p>
        </w:tc>
        <w:tc>
          <w:tcPr>
            <w:tcW w:w="1729" w:type="dxa"/>
            <w:vMerge w:val="restart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Требования </w:t>
            </w:r>
          </w:p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к документу (документам), являющему</w:t>
            </w:r>
            <w:r w:rsidR="003C5308">
              <w:rPr>
                <w:rFonts w:ascii="Times New Roman" w:hAnsi="Times New Roman" w:cs="Times New Roman"/>
              </w:rPr>
              <w:t>-</w:t>
            </w:r>
          </w:p>
          <w:p w:rsidR="00D047E2" w:rsidRPr="009D1DFB" w:rsidRDefault="003C5308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="00D047E2" w:rsidRPr="009D1DF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D047E2" w:rsidRPr="009D1DFB">
              <w:rPr>
                <w:rFonts w:ascii="Times New Roman" w:hAnsi="Times New Roman" w:cs="Times New Roman"/>
              </w:rPr>
              <w:t>имся</w:t>
            </w:r>
            <w:proofErr w:type="spellEnd"/>
            <w:r w:rsidR="00D047E2" w:rsidRPr="009D1DFB">
              <w:rPr>
                <w:rFonts w:ascii="Times New Roman" w:hAnsi="Times New Roman" w:cs="Times New Roman"/>
              </w:rPr>
              <w:t>) резул</w:t>
            </w:r>
            <w:r w:rsidR="00D047E2" w:rsidRPr="009D1DFB">
              <w:rPr>
                <w:rFonts w:ascii="Times New Roman" w:hAnsi="Times New Roman" w:cs="Times New Roman"/>
              </w:rPr>
              <w:t>ь</w:t>
            </w:r>
            <w:r w:rsidR="00D047E2" w:rsidRPr="009D1DFB">
              <w:rPr>
                <w:rFonts w:ascii="Times New Roman" w:hAnsi="Times New Roman" w:cs="Times New Roman"/>
              </w:rPr>
              <w:t>татом услуги</w:t>
            </w:r>
          </w:p>
        </w:tc>
        <w:tc>
          <w:tcPr>
            <w:tcW w:w="1924" w:type="dxa"/>
            <w:vMerge w:val="restart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1DFB">
              <w:rPr>
                <w:rFonts w:ascii="Times New Roman" w:hAnsi="Times New Roman" w:cs="Times New Roman"/>
              </w:rPr>
              <w:t>Характеристика результата услуги (положител</w:t>
            </w:r>
            <w:r w:rsidRPr="009D1DFB">
              <w:rPr>
                <w:rFonts w:ascii="Times New Roman" w:hAnsi="Times New Roman" w:cs="Times New Roman"/>
              </w:rPr>
              <w:t>ь</w:t>
            </w:r>
            <w:r w:rsidRPr="009D1DFB">
              <w:rPr>
                <w:rFonts w:ascii="Times New Roman" w:hAnsi="Times New Roman" w:cs="Times New Roman"/>
              </w:rPr>
              <w:t>ный/отрицатель</w:t>
            </w:r>
            <w:r w:rsidR="003C5308"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D1DFB">
              <w:rPr>
                <w:rFonts w:ascii="Times New Roman" w:hAnsi="Times New Roman" w:cs="Times New Roman"/>
              </w:rPr>
              <w:t>ный</w:t>
            </w:r>
            <w:proofErr w:type="spellEnd"/>
            <w:r w:rsidRPr="009D1DFB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Форма документа (документов),</w:t>
            </w:r>
          </w:p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являющего</w:t>
            </w:r>
            <w:r w:rsidR="003C5308">
              <w:rPr>
                <w:rFonts w:ascii="Times New Roman" w:hAnsi="Times New Roman" w:cs="Times New Roman"/>
              </w:rPr>
              <w:t>-</w:t>
            </w:r>
          </w:p>
          <w:p w:rsidR="00D047E2" w:rsidRPr="009D1DFB" w:rsidRDefault="003C5308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spellEnd"/>
            <w:r w:rsidR="00D047E2" w:rsidRPr="009D1DF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D047E2" w:rsidRPr="009D1DFB">
              <w:rPr>
                <w:rFonts w:ascii="Times New Roman" w:hAnsi="Times New Roman" w:cs="Times New Roman"/>
              </w:rPr>
              <w:t>ихся</w:t>
            </w:r>
            <w:proofErr w:type="spellEnd"/>
            <w:r w:rsidR="00D047E2" w:rsidRPr="009D1DFB">
              <w:rPr>
                <w:rFonts w:ascii="Times New Roman" w:hAnsi="Times New Roman" w:cs="Times New Roman"/>
              </w:rPr>
              <w:t>) результ</w:t>
            </w:r>
            <w:r w:rsidR="00D047E2" w:rsidRPr="009D1DFB">
              <w:rPr>
                <w:rFonts w:ascii="Times New Roman" w:hAnsi="Times New Roman" w:cs="Times New Roman"/>
              </w:rPr>
              <w:t>а</w:t>
            </w:r>
            <w:r w:rsidR="00D047E2" w:rsidRPr="009D1DFB">
              <w:rPr>
                <w:rFonts w:ascii="Times New Roman" w:hAnsi="Times New Roman" w:cs="Times New Roman"/>
              </w:rPr>
              <w:t>том услуги</w:t>
            </w:r>
          </w:p>
        </w:tc>
        <w:tc>
          <w:tcPr>
            <w:tcW w:w="1519" w:type="dxa"/>
            <w:vMerge w:val="restart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Образец док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 xml:space="preserve">мента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(документов), являю</w:t>
            </w:r>
            <w:r w:rsidR="003C5308">
              <w:rPr>
                <w:rFonts w:ascii="Times New Roman" w:hAnsi="Times New Roman" w:cs="Times New Roman"/>
              </w:rPr>
              <w:t>щег</w:t>
            </w:r>
            <w:r w:rsidR="003C5308">
              <w:rPr>
                <w:rFonts w:ascii="Times New Roman" w:hAnsi="Times New Roman" w:cs="Times New Roman"/>
              </w:rPr>
              <w:t>о</w:t>
            </w:r>
            <w:r w:rsidR="003C5308">
              <w:rPr>
                <w:rFonts w:ascii="Times New Roman" w:hAnsi="Times New Roman" w:cs="Times New Roman"/>
              </w:rPr>
              <w:t>с</w:t>
            </w:r>
            <w:proofErr w:type="gramStart"/>
            <w:r w:rsidR="003C5308">
              <w:rPr>
                <w:rFonts w:ascii="Times New Roman" w:hAnsi="Times New Roman" w:cs="Times New Roman"/>
              </w:rPr>
              <w:t>я</w:t>
            </w:r>
            <w:r w:rsidRPr="009D1DF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Pr="009D1DFB">
              <w:rPr>
                <w:rFonts w:ascii="Times New Roman" w:hAnsi="Times New Roman" w:cs="Times New Roman"/>
              </w:rPr>
              <w:t>ихся</w:t>
            </w:r>
            <w:proofErr w:type="spellEnd"/>
            <w:r w:rsidRPr="009D1DFB">
              <w:rPr>
                <w:rFonts w:ascii="Times New Roman" w:hAnsi="Times New Roman" w:cs="Times New Roman"/>
              </w:rPr>
              <w:t>) р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>зультатом услуги</w:t>
            </w:r>
          </w:p>
        </w:tc>
        <w:tc>
          <w:tcPr>
            <w:tcW w:w="1834" w:type="dxa"/>
            <w:vMerge w:val="restart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Способы </w:t>
            </w:r>
          </w:p>
          <w:p w:rsidR="00385FB7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получения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результата услуги</w:t>
            </w:r>
          </w:p>
        </w:tc>
        <w:tc>
          <w:tcPr>
            <w:tcW w:w="3428" w:type="dxa"/>
            <w:gridSpan w:val="2"/>
            <w:tcBorders>
              <w:bottom w:val="single" w:sz="4" w:space="0" w:color="auto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Срок хранения невостребованных заявителем результатов услуги</w:t>
            </w:r>
          </w:p>
        </w:tc>
      </w:tr>
      <w:tr w:rsidR="00D047E2" w:rsidRPr="009D1DFB" w:rsidTr="003C5308">
        <w:trPr>
          <w:trHeight w:val="1039"/>
        </w:trPr>
        <w:tc>
          <w:tcPr>
            <w:tcW w:w="630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в органе,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D1DFB">
              <w:rPr>
                <w:rFonts w:ascii="Times New Roman" w:hAnsi="Times New Roman" w:cs="Times New Roman"/>
              </w:rPr>
              <w:t>предоставляющем</w:t>
            </w:r>
            <w:proofErr w:type="gramEnd"/>
            <w:r w:rsidRPr="009D1DFB">
              <w:rPr>
                <w:rFonts w:ascii="Times New Roman" w:hAnsi="Times New Roman" w:cs="Times New Roman"/>
              </w:rPr>
              <w:t xml:space="preserve"> услугу</w:t>
            </w:r>
          </w:p>
        </w:tc>
        <w:tc>
          <w:tcPr>
            <w:tcW w:w="1444" w:type="dxa"/>
            <w:tcBorders>
              <w:bottom w:val="nil"/>
            </w:tcBorders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</w:t>
            </w:r>
          </w:p>
        </w:tc>
      </w:tr>
    </w:tbl>
    <w:p w:rsidR="003C5308" w:rsidRPr="003C5308" w:rsidRDefault="003C5308" w:rsidP="003C5308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630"/>
        <w:gridCol w:w="1789"/>
        <w:gridCol w:w="1729"/>
        <w:gridCol w:w="1924"/>
        <w:gridCol w:w="1984"/>
        <w:gridCol w:w="1519"/>
        <w:gridCol w:w="1834"/>
        <w:gridCol w:w="1984"/>
        <w:gridCol w:w="1444"/>
      </w:tblGrid>
      <w:tr w:rsidR="00D047E2" w:rsidRPr="009D1DFB" w:rsidTr="003C5308">
        <w:trPr>
          <w:trHeight w:val="310"/>
          <w:tblHeader/>
        </w:trPr>
        <w:tc>
          <w:tcPr>
            <w:tcW w:w="630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9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9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4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9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4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4" w:type="dxa"/>
          </w:tcPr>
          <w:p w:rsidR="00D047E2" w:rsidRPr="009D1DFB" w:rsidRDefault="00D047E2" w:rsidP="00385FB7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9</w:t>
            </w:r>
          </w:p>
        </w:tc>
      </w:tr>
      <w:tr w:rsidR="00D6433E" w:rsidRPr="009D1DFB" w:rsidTr="003C5308">
        <w:trPr>
          <w:trHeight w:val="310"/>
        </w:trPr>
        <w:tc>
          <w:tcPr>
            <w:tcW w:w="14837" w:type="dxa"/>
            <w:gridSpan w:val="9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6433E">
              <w:rPr>
                <w:rFonts w:ascii="Times New Roman" w:hAnsi="Times New Roman" w:cs="Times New Roman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безвозмез</w:t>
            </w:r>
            <w:r w:rsidRPr="00D6433E">
              <w:rPr>
                <w:rFonts w:ascii="Times New Roman" w:hAnsi="Times New Roman" w:cs="Times New Roman"/>
              </w:rPr>
              <w:t>д</w:t>
            </w:r>
            <w:r w:rsidRPr="00D6433E">
              <w:rPr>
                <w:rFonts w:ascii="Times New Roman" w:hAnsi="Times New Roman" w:cs="Times New Roman"/>
              </w:rPr>
              <w:t xml:space="preserve">ное пользование земельного участка </w:t>
            </w:r>
            <w:r w:rsidR="003E0C3A" w:rsidRPr="005278AF">
              <w:rPr>
                <w:rFonts w:ascii="Times New Roman" w:hAnsi="Times New Roman" w:cs="Times New Roman"/>
              </w:rPr>
              <w:t xml:space="preserve">на основании </w:t>
            </w:r>
            <w:r w:rsidRPr="00D6433E">
              <w:rPr>
                <w:rFonts w:ascii="Times New Roman" w:hAnsi="Times New Roman" w:cs="Times New Roman"/>
              </w:rPr>
              <w:t xml:space="preserve">из числа </w:t>
            </w:r>
            <w:proofErr w:type="gramStart"/>
            <w:r w:rsidRPr="00D6433E">
              <w:rPr>
                <w:rFonts w:ascii="Times New Roman" w:hAnsi="Times New Roman" w:cs="Times New Roman"/>
              </w:rPr>
              <w:t>предусмотренных</w:t>
            </w:r>
            <w:proofErr w:type="gramEnd"/>
            <w:r w:rsidRPr="00D6433E">
              <w:rPr>
                <w:rFonts w:ascii="Times New Roman" w:hAnsi="Times New Roman" w:cs="Times New Roman"/>
              </w:rPr>
              <w:t xml:space="preserve"> пунктом 2 статьи 39.3, </w:t>
            </w:r>
            <w:proofErr w:type="spellStart"/>
            <w:r w:rsidRPr="00D6433E">
              <w:rPr>
                <w:rFonts w:ascii="Times New Roman" w:hAnsi="Times New Roman" w:cs="Times New Roman"/>
              </w:rPr>
              <w:t>статьей</w:t>
            </w:r>
            <w:proofErr w:type="spellEnd"/>
            <w:r w:rsidRPr="00D6433E">
              <w:rPr>
                <w:rFonts w:ascii="Times New Roman" w:hAnsi="Times New Roman" w:cs="Times New Roman"/>
              </w:rPr>
              <w:t xml:space="preserve"> 39.5, пунктом 2 статьи 39.6, пунктом 2</w:t>
            </w:r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6433E">
              <w:rPr>
                <w:rFonts w:ascii="Times New Roman" w:hAnsi="Times New Roman" w:cs="Times New Roman"/>
              </w:rPr>
              <w:t>статьи 39.9, пунктом 2 статьи 39.10 Земельного кодекса Российской Федерации</w:t>
            </w:r>
          </w:p>
        </w:tc>
      </w:tr>
      <w:tr w:rsidR="00D047E2" w:rsidRPr="009D1DFB" w:rsidTr="003C5308">
        <w:tc>
          <w:tcPr>
            <w:tcW w:w="630" w:type="dxa"/>
          </w:tcPr>
          <w:p w:rsidR="00D047E2" w:rsidRPr="009D1DFB" w:rsidRDefault="00C614E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9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Расп</w:t>
            </w:r>
            <w:r w:rsidR="00CD61BE">
              <w:rPr>
                <w:rFonts w:ascii="Times New Roman" w:hAnsi="Times New Roman" w:cs="Times New Roman"/>
              </w:rPr>
              <w:t xml:space="preserve">оряжение администрации города о </w:t>
            </w:r>
            <w:r w:rsidR="00246BDF">
              <w:rPr>
                <w:rFonts w:ascii="Times New Roman" w:hAnsi="Times New Roman" w:cs="Times New Roman"/>
              </w:rPr>
              <w:t>предв</w:t>
            </w:r>
            <w:r w:rsidR="00246BDF">
              <w:rPr>
                <w:rFonts w:ascii="Times New Roman" w:hAnsi="Times New Roman" w:cs="Times New Roman"/>
              </w:rPr>
              <w:t>а</w:t>
            </w:r>
            <w:r w:rsidR="00246BDF">
              <w:rPr>
                <w:rFonts w:ascii="Times New Roman" w:hAnsi="Times New Roman" w:cs="Times New Roman"/>
              </w:rPr>
              <w:t>рительном согл</w:t>
            </w:r>
            <w:r w:rsidR="00246BDF">
              <w:rPr>
                <w:rFonts w:ascii="Times New Roman" w:hAnsi="Times New Roman" w:cs="Times New Roman"/>
              </w:rPr>
              <w:t>а</w:t>
            </w:r>
            <w:r w:rsidR="00246BDF">
              <w:rPr>
                <w:rFonts w:ascii="Times New Roman" w:hAnsi="Times New Roman" w:cs="Times New Roman"/>
              </w:rPr>
              <w:t>совании пред</w:t>
            </w:r>
            <w:r w:rsidR="00246BDF">
              <w:rPr>
                <w:rFonts w:ascii="Times New Roman" w:hAnsi="Times New Roman" w:cs="Times New Roman"/>
              </w:rPr>
              <w:t>о</w:t>
            </w:r>
            <w:r w:rsidR="00246BDF">
              <w:rPr>
                <w:rFonts w:ascii="Times New Roman" w:hAnsi="Times New Roman" w:cs="Times New Roman"/>
              </w:rPr>
              <w:t>ставления</w:t>
            </w:r>
            <w:r w:rsidR="00CD61BE">
              <w:rPr>
                <w:rFonts w:ascii="Times New Roman" w:hAnsi="Times New Roman" w:cs="Times New Roman"/>
              </w:rPr>
              <w:t xml:space="preserve"> з</w:t>
            </w:r>
            <w:r w:rsidR="00CD61BE">
              <w:rPr>
                <w:rFonts w:ascii="Times New Roman" w:hAnsi="Times New Roman" w:cs="Times New Roman"/>
              </w:rPr>
              <w:t>е</w:t>
            </w:r>
            <w:r w:rsidR="00CD61BE">
              <w:rPr>
                <w:rFonts w:ascii="Times New Roman" w:hAnsi="Times New Roman" w:cs="Times New Roman"/>
              </w:rPr>
              <w:t>мельного участка</w:t>
            </w:r>
          </w:p>
        </w:tc>
        <w:tc>
          <w:tcPr>
            <w:tcW w:w="1729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соответствие требованиям, установленным Земельным </w:t>
            </w:r>
          </w:p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кодексом </w:t>
            </w:r>
          </w:p>
          <w:p w:rsidR="003C5308" w:rsidRDefault="003C530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6433E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D047E2" w:rsidRPr="009D1DFB" w:rsidRDefault="003C530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6433E">
              <w:rPr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1924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положительный</w:t>
            </w:r>
          </w:p>
        </w:tc>
        <w:tc>
          <w:tcPr>
            <w:tcW w:w="1984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в Департаменте </w:t>
            </w:r>
            <w:proofErr w:type="gramStart"/>
            <w:r w:rsidRPr="009D1DFB">
              <w:rPr>
                <w:rFonts w:ascii="Times New Roman" w:hAnsi="Times New Roman" w:cs="Times New Roman"/>
              </w:rPr>
              <w:t>на</w:t>
            </w:r>
            <w:proofErr w:type="gramEnd"/>
            <w:r w:rsidRPr="009D1DFB">
              <w:rPr>
                <w:rFonts w:ascii="Times New Roman" w:hAnsi="Times New Roman" w:cs="Times New Roman"/>
              </w:rPr>
              <w:t xml:space="preserve"> бумажном </w:t>
            </w:r>
          </w:p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9D1DFB">
              <w:rPr>
                <w:rFonts w:ascii="Times New Roman" w:hAnsi="Times New Roman" w:cs="Times New Roman"/>
              </w:rPr>
              <w:t>носителе</w:t>
            </w:r>
            <w:proofErr w:type="gramEnd"/>
            <w:r w:rsidRPr="009D1DFB">
              <w:rPr>
                <w:rFonts w:ascii="Times New Roman" w:hAnsi="Times New Roman" w:cs="Times New Roman"/>
              </w:rPr>
              <w:t>;</w:t>
            </w:r>
          </w:p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на б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 xml:space="preserve">мажном носителе, полученном </w:t>
            </w:r>
          </w:p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из Департамента;</w:t>
            </w:r>
          </w:p>
          <w:p w:rsidR="003C5308" w:rsidRDefault="002D7AB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 xml:space="preserve">через личный кабинет </w:t>
            </w:r>
          </w:p>
          <w:p w:rsidR="002D7AB7" w:rsidRDefault="002D7AB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на</w:t>
            </w:r>
            <w:r w:rsidR="001D754A">
              <w:rPr>
                <w:rFonts w:ascii="Times New Roman" w:hAnsi="Times New Roman" w:cs="Times New Roman"/>
              </w:rPr>
              <w:t xml:space="preserve"> Портале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2471D" w:rsidRPr="009D1DFB" w:rsidRDefault="002D7AB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почтов</w:t>
            </w:r>
            <w:r w:rsidR="00FC0148">
              <w:rPr>
                <w:rFonts w:ascii="Times New Roman" w:hAnsi="Times New Roman" w:cs="Times New Roman"/>
              </w:rPr>
              <w:t>ая</w:t>
            </w:r>
            <w:r w:rsidRPr="002D7AB7">
              <w:rPr>
                <w:rFonts w:ascii="Times New Roman" w:hAnsi="Times New Roman" w:cs="Times New Roman"/>
              </w:rPr>
              <w:t xml:space="preserve"> связ</w:t>
            </w:r>
            <w:r w:rsidR="00FC0148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984" w:type="dxa"/>
          </w:tcPr>
          <w:p w:rsidR="00D047E2" w:rsidRPr="00CD61BE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6E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44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 xml:space="preserve">в течение </w:t>
            </w:r>
          </w:p>
          <w:p w:rsidR="00D047E2" w:rsidRPr="005F7F53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>30 календа</w:t>
            </w:r>
            <w:r w:rsidRPr="005F7F53">
              <w:rPr>
                <w:rFonts w:ascii="Times New Roman" w:hAnsi="Times New Roman" w:cs="Times New Roman"/>
              </w:rPr>
              <w:t>р</w:t>
            </w:r>
            <w:r w:rsidRPr="005F7F53">
              <w:rPr>
                <w:rFonts w:ascii="Times New Roman" w:hAnsi="Times New Roman" w:cs="Times New Roman"/>
              </w:rPr>
              <w:t>ных дней</w:t>
            </w:r>
          </w:p>
        </w:tc>
      </w:tr>
      <w:tr w:rsidR="00D047E2" w:rsidRPr="009D1DFB" w:rsidTr="003C5308">
        <w:tc>
          <w:tcPr>
            <w:tcW w:w="630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9" w:type="dxa"/>
          </w:tcPr>
          <w:p w:rsidR="00D047E2" w:rsidRPr="009D1DFB" w:rsidRDefault="002C48D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9D1DFB">
              <w:rPr>
                <w:rFonts w:ascii="Times New Roman" w:hAnsi="Times New Roman" w:cs="Times New Roman"/>
              </w:rPr>
              <w:t xml:space="preserve"> </w:t>
            </w:r>
            <w:r w:rsidR="00D047E2" w:rsidRPr="009D1DFB">
              <w:rPr>
                <w:rFonts w:ascii="Times New Roman" w:hAnsi="Times New Roman" w:cs="Times New Roman"/>
              </w:rPr>
              <w:t>об отк</w:t>
            </w:r>
            <w:r w:rsidR="00D047E2" w:rsidRPr="009D1DFB">
              <w:rPr>
                <w:rFonts w:ascii="Times New Roman" w:hAnsi="Times New Roman" w:cs="Times New Roman"/>
              </w:rPr>
              <w:t>а</w:t>
            </w:r>
            <w:r w:rsidR="00D047E2" w:rsidRPr="009D1DFB">
              <w:rPr>
                <w:rFonts w:ascii="Times New Roman" w:hAnsi="Times New Roman" w:cs="Times New Roman"/>
              </w:rPr>
              <w:t>зе в предоставл</w:t>
            </w:r>
            <w:r w:rsidR="00D047E2" w:rsidRPr="009D1DFB">
              <w:rPr>
                <w:rFonts w:ascii="Times New Roman" w:hAnsi="Times New Roman" w:cs="Times New Roman"/>
              </w:rPr>
              <w:t>е</w:t>
            </w:r>
            <w:r w:rsidR="00D047E2" w:rsidRPr="009D1DFB">
              <w:rPr>
                <w:rFonts w:ascii="Times New Roman" w:hAnsi="Times New Roman" w:cs="Times New Roman"/>
              </w:rPr>
              <w:t>нии муниципал</w:t>
            </w:r>
            <w:r w:rsidR="00D047E2" w:rsidRPr="009D1DFB">
              <w:rPr>
                <w:rFonts w:ascii="Times New Roman" w:hAnsi="Times New Roman" w:cs="Times New Roman"/>
              </w:rPr>
              <w:t>ь</w:t>
            </w:r>
            <w:r w:rsidR="00D047E2" w:rsidRPr="009D1DFB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729" w:type="dxa"/>
          </w:tcPr>
          <w:p w:rsidR="00D047E2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письмо на оф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циальном бланке Департамента с указанием осн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ваний для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за, подписывае</w:t>
            </w:r>
            <w:r w:rsidRPr="009D1DFB">
              <w:rPr>
                <w:rFonts w:ascii="Times New Roman" w:hAnsi="Times New Roman" w:cs="Times New Roman"/>
              </w:rPr>
              <w:t>т</w:t>
            </w:r>
            <w:r w:rsidRPr="009D1DFB">
              <w:rPr>
                <w:rFonts w:ascii="Times New Roman" w:hAnsi="Times New Roman" w:cs="Times New Roman"/>
              </w:rPr>
              <w:t xml:space="preserve">ся </w:t>
            </w:r>
            <w:r w:rsidR="00CD61BE">
              <w:rPr>
                <w:rFonts w:ascii="Times New Roman" w:hAnsi="Times New Roman" w:cs="Times New Roman"/>
              </w:rPr>
              <w:t>начальником отдела земл</w:t>
            </w:r>
            <w:r w:rsidR="00CD61BE">
              <w:rPr>
                <w:rFonts w:ascii="Times New Roman" w:hAnsi="Times New Roman" w:cs="Times New Roman"/>
              </w:rPr>
              <w:t>е</w:t>
            </w:r>
            <w:r w:rsidR="00CD61BE">
              <w:rPr>
                <w:rFonts w:ascii="Times New Roman" w:hAnsi="Times New Roman" w:cs="Times New Roman"/>
              </w:rPr>
              <w:t>устройства или землепользов</w:t>
            </w:r>
            <w:r w:rsidR="00CD61BE">
              <w:rPr>
                <w:rFonts w:ascii="Times New Roman" w:hAnsi="Times New Roman" w:cs="Times New Roman"/>
              </w:rPr>
              <w:t>а</w:t>
            </w:r>
            <w:r w:rsidR="00CD61BE">
              <w:rPr>
                <w:rFonts w:ascii="Times New Roman" w:hAnsi="Times New Roman" w:cs="Times New Roman"/>
              </w:rPr>
              <w:t>ния</w:t>
            </w:r>
            <w:r w:rsidRPr="009D1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D1DFB">
              <w:rPr>
                <w:rFonts w:ascii="Times New Roman" w:hAnsi="Times New Roman" w:cs="Times New Roman"/>
              </w:rPr>
              <w:t>Департа</w:t>
            </w:r>
            <w:proofErr w:type="spellEnd"/>
            <w:r w:rsidR="003C5308">
              <w:rPr>
                <w:rFonts w:ascii="Times New Roman" w:hAnsi="Times New Roman" w:cs="Times New Roman"/>
              </w:rPr>
              <w:t>-</w:t>
            </w:r>
            <w:r w:rsidRPr="009D1DFB">
              <w:rPr>
                <w:rFonts w:ascii="Times New Roman" w:hAnsi="Times New Roman" w:cs="Times New Roman"/>
              </w:rPr>
              <w:t>мента</w:t>
            </w:r>
            <w:proofErr w:type="gramEnd"/>
          </w:p>
          <w:p w:rsidR="003C5308" w:rsidRPr="009D1DFB" w:rsidRDefault="003C530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984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BB5121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с </w:t>
            </w:r>
            <w:r w:rsidR="003C5308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аспоряжением администрации города </w:t>
            </w:r>
          </w:p>
          <w:p w:rsidR="00BB5121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от 07.05.2014 </w:t>
            </w:r>
          </w:p>
          <w:p w:rsidR="00BB5121" w:rsidRDefault="003A69AF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№</w:t>
            </w:r>
            <w:r w:rsidR="00D047E2" w:rsidRPr="009D1DFB">
              <w:rPr>
                <w:rFonts w:ascii="Times New Roman" w:hAnsi="Times New Roman" w:cs="Times New Roman"/>
              </w:rPr>
              <w:t xml:space="preserve"> 150-р </w:t>
            </w:r>
          </w:p>
          <w:p w:rsidR="00BB5121" w:rsidRDefault="0081013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047E2" w:rsidRPr="009D1DFB">
              <w:rPr>
                <w:rFonts w:ascii="Times New Roman" w:hAnsi="Times New Roman" w:cs="Times New Roman"/>
              </w:rPr>
              <w:t xml:space="preserve">Об утверждении </w:t>
            </w:r>
          </w:p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Инструкции </w:t>
            </w:r>
          </w:p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 делопроизво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ству в администр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ции города Красн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ярска</w:t>
            </w:r>
            <w:r w:rsid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9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на б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мажном носителе, полученном из Департамента;</w:t>
            </w:r>
          </w:p>
          <w:p w:rsidR="002C48D2" w:rsidRDefault="002D7AB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</w:t>
            </w:r>
            <w:r w:rsidR="00FC0148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связ</w:t>
            </w:r>
            <w:r w:rsidR="00FC0148">
              <w:rPr>
                <w:rFonts w:ascii="Times New Roman" w:hAnsi="Times New Roman" w:cs="Times New Roman"/>
              </w:rPr>
              <w:t>ь</w:t>
            </w:r>
            <w:r w:rsidR="00D047E2" w:rsidRPr="009D1DFB">
              <w:rPr>
                <w:rFonts w:ascii="Times New Roman" w:hAnsi="Times New Roman" w:cs="Times New Roman"/>
              </w:rPr>
              <w:t xml:space="preserve">; </w:t>
            </w:r>
          </w:p>
          <w:p w:rsidR="00D047E2" w:rsidRPr="009D1DFB" w:rsidRDefault="002C48D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через</w:t>
            </w:r>
            <w:r w:rsidRPr="002D7AB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E86AB3" w:rsidRPr="002D7AB7">
              <w:rPr>
                <w:rFonts w:ascii="Times New Roman" w:hAnsi="Times New Roman" w:cs="Times New Roman"/>
              </w:rPr>
              <w:t>л</w:t>
            </w:r>
            <w:r w:rsidR="00D047E2" w:rsidRPr="002D7AB7">
              <w:rPr>
                <w:rFonts w:ascii="Times New Roman" w:hAnsi="Times New Roman" w:cs="Times New Roman"/>
              </w:rPr>
              <w:t xml:space="preserve">ичный кабинет </w:t>
            </w:r>
            <w:r w:rsidR="001D754A">
              <w:rPr>
                <w:rFonts w:ascii="Times New Roman" w:hAnsi="Times New Roman" w:cs="Times New Roman"/>
              </w:rPr>
              <w:t>на По</w:t>
            </w:r>
            <w:r w:rsidR="001D754A">
              <w:rPr>
                <w:rFonts w:ascii="Times New Roman" w:hAnsi="Times New Roman" w:cs="Times New Roman"/>
              </w:rPr>
              <w:t>р</w:t>
            </w:r>
            <w:r w:rsidR="001D754A">
              <w:rPr>
                <w:rFonts w:ascii="Times New Roman" w:hAnsi="Times New Roman" w:cs="Times New Roman"/>
              </w:rPr>
              <w:t>тале</w:t>
            </w:r>
          </w:p>
        </w:tc>
        <w:tc>
          <w:tcPr>
            <w:tcW w:w="1984" w:type="dxa"/>
          </w:tcPr>
          <w:p w:rsidR="00D047E2" w:rsidRPr="00CD61BE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6E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44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 xml:space="preserve">в течение </w:t>
            </w:r>
          </w:p>
          <w:p w:rsidR="00D047E2" w:rsidRPr="005F7F53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>30 календа</w:t>
            </w:r>
            <w:r w:rsidRPr="005F7F53">
              <w:rPr>
                <w:rFonts w:ascii="Times New Roman" w:hAnsi="Times New Roman" w:cs="Times New Roman"/>
              </w:rPr>
              <w:t>р</w:t>
            </w:r>
            <w:r w:rsidRPr="005F7F53">
              <w:rPr>
                <w:rFonts w:ascii="Times New Roman" w:hAnsi="Times New Roman" w:cs="Times New Roman"/>
              </w:rPr>
              <w:t>ных дней</w:t>
            </w:r>
          </w:p>
        </w:tc>
      </w:tr>
      <w:tr w:rsidR="00D6433E" w:rsidRPr="009D1DFB" w:rsidTr="003C5308">
        <w:tc>
          <w:tcPr>
            <w:tcW w:w="14837" w:type="dxa"/>
            <w:gridSpan w:val="9"/>
          </w:tcPr>
          <w:p w:rsidR="00D6433E" w:rsidRPr="005F7F53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6433E">
              <w:rPr>
                <w:rFonts w:ascii="Times New Roman" w:hAnsi="Times New Roman" w:cs="Times New Roman"/>
              </w:rPr>
              <w:lastRenderedPageBreak/>
              <w:t xml:space="preserve">Обращение Заявителя с целью предварительного согласования предоставления гражданину земельного участка, на котором расположен жилой дом, </w:t>
            </w:r>
            <w:proofErr w:type="spellStart"/>
            <w:r w:rsidRPr="005278AF">
              <w:rPr>
                <w:rFonts w:ascii="Times New Roman" w:hAnsi="Times New Roman" w:cs="Times New Roman"/>
              </w:rPr>
              <w:t>возв</w:t>
            </w:r>
            <w:r w:rsidRPr="005278AF">
              <w:rPr>
                <w:rFonts w:ascii="Times New Roman" w:hAnsi="Times New Roman" w:cs="Times New Roman"/>
              </w:rPr>
              <w:t>е</w:t>
            </w:r>
            <w:r w:rsidRPr="005278AF">
              <w:rPr>
                <w:rFonts w:ascii="Times New Roman" w:hAnsi="Times New Roman" w:cs="Times New Roman"/>
              </w:rPr>
              <w:t>денный</w:t>
            </w:r>
            <w:proofErr w:type="spellEnd"/>
            <w:r w:rsidRPr="005278AF">
              <w:rPr>
                <w:rFonts w:ascii="Times New Roman" w:hAnsi="Times New Roman" w:cs="Times New Roman"/>
              </w:rPr>
              <w:t xml:space="preserve"> </w:t>
            </w:r>
            <w:r w:rsidR="001017C8" w:rsidRPr="005278AF">
              <w:rPr>
                <w:rFonts w:ascii="Times New Roman" w:hAnsi="Times New Roman" w:cs="Times New Roman"/>
              </w:rPr>
              <w:t>до 14 мая 1998 года, на основании пункта 2 статьи 3.8 Федерального закона № 137-ФЗ</w:t>
            </w:r>
          </w:p>
        </w:tc>
      </w:tr>
      <w:tr w:rsidR="00D6433E" w:rsidRPr="009D1DFB" w:rsidTr="003C5308">
        <w:tc>
          <w:tcPr>
            <w:tcW w:w="630" w:type="dxa"/>
          </w:tcPr>
          <w:p w:rsidR="00D6433E" w:rsidRPr="009D1DFB" w:rsidRDefault="00385FB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Расп</w:t>
            </w:r>
            <w:r>
              <w:rPr>
                <w:rFonts w:ascii="Times New Roman" w:hAnsi="Times New Roman" w:cs="Times New Roman"/>
              </w:rPr>
              <w:t>оряжение администрации города о предв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рительном согл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совании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мельного участка</w:t>
            </w:r>
          </w:p>
        </w:tc>
        <w:tc>
          <w:tcPr>
            <w:tcW w:w="172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соответствие требованиям, установленным Земельным к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дексом</w:t>
            </w:r>
            <w:r w:rsidR="003C5308" w:rsidRPr="00D6433E">
              <w:rPr>
                <w:rFonts w:ascii="Times New Roman" w:hAnsi="Times New Roman" w:cs="Times New Roman"/>
              </w:rPr>
              <w:t xml:space="preserve"> Росси</w:t>
            </w:r>
            <w:r w:rsidR="003C5308" w:rsidRPr="00D6433E">
              <w:rPr>
                <w:rFonts w:ascii="Times New Roman" w:hAnsi="Times New Roman" w:cs="Times New Roman"/>
              </w:rPr>
              <w:t>й</w:t>
            </w:r>
            <w:r w:rsidR="003C5308" w:rsidRPr="00D6433E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1924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положительный</w:t>
            </w:r>
          </w:p>
        </w:tc>
        <w:tc>
          <w:tcPr>
            <w:tcW w:w="1984" w:type="dxa"/>
          </w:tcPr>
          <w:p w:rsidR="00D6433E" w:rsidRPr="009D1DFB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</w:tcPr>
          <w:p w:rsidR="00D6433E" w:rsidRPr="009D1DFB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Департаменте на бумажном н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сителе;</w:t>
            </w:r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на б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мажном носителе, полученном из Департамента;</w:t>
            </w:r>
          </w:p>
          <w:p w:rsidR="00D6433E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через личный ка</w:t>
            </w:r>
            <w:r w:rsidR="001D754A">
              <w:rPr>
                <w:rFonts w:ascii="Times New Roman" w:hAnsi="Times New Roman" w:cs="Times New Roman"/>
              </w:rPr>
              <w:t xml:space="preserve">бинет на </w:t>
            </w:r>
            <w:proofErr w:type="spellStart"/>
            <w:r w:rsidR="001D754A">
              <w:rPr>
                <w:rFonts w:ascii="Times New Roman" w:hAnsi="Times New Roman" w:cs="Times New Roman"/>
              </w:rPr>
              <w:t>По</w:t>
            </w:r>
            <w:r w:rsidR="001D754A">
              <w:rPr>
                <w:rFonts w:ascii="Times New Roman" w:hAnsi="Times New Roman" w:cs="Times New Roman"/>
              </w:rPr>
              <w:t>р</w:t>
            </w:r>
            <w:r w:rsidR="001D754A">
              <w:rPr>
                <w:rFonts w:ascii="Times New Roman" w:hAnsi="Times New Roman" w:cs="Times New Roman"/>
              </w:rPr>
              <w:t>тале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B0774F">
              <w:rPr>
                <w:rFonts w:ascii="Times New Roman" w:hAnsi="Times New Roman" w:cs="Times New Roman"/>
              </w:rPr>
              <w:t>С</w:t>
            </w:r>
            <w:proofErr w:type="gramEnd"/>
            <w:r w:rsidR="00B0774F">
              <w:rPr>
                <w:rFonts w:ascii="Times New Roman" w:hAnsi="Times New Roman" w:cs="Times New Roman"/>
              </w:rPr>
              <w:t>айт</w:t>
            </w:r>
            <w:r w:rsidR="001D754A">
              <w:rPr>
                <w:rFonts w:ascii="Times New Roman" w:hAnsi="Times New Roman" w:cs="Times New Roman"/>
              </w:rPr>
              <w:t>е</w:t>
            </w:r>
            <w:proofErr w:type="spellEnd"/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почтов</w:t>
            </w:r>
            <w:r>
              <w:rPr>
                <w:rFonts w:ascii="Times New Roman" w:hAnsi="Times New Roman" w:cs="Times New Roman"/>
              </w:rPr>
              <w:t>ая</w:t>
            </w:r>
            <w:r w:rsidRPr="002D7AB7">
              <w:rPr>
                <w:rFonts w:ascii="Times New Roman" w:hAnsi="Times New Roman" w:cs="Times New Roman"/>
              </w:rPr>
              <w:t xml:space="preserve"> связ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984" w:type="dxa"/>
          </w:tcPr>
          <w:p w:rsidR="00D6433E" w:rsidRPr="00CD61BE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6E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44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 xml:space="preserve">в течение </w:t>
            </w:r>
          </w:p>
          <w:p w:rsidR="00D6433E" w:rsidRPr="005F7F53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>30 календа</w:t>
            </w:r>
            <w:r w:rsidRPr="005F7F53">
              <w:rPr>
                <w:rFonts w:ascii="Times New Roman" w:hAnsi="Times New Roman" w:cs="Times New Roman"/>
              </w:rPr>
              <w:t>р</w:t>
            </w:r>
            <w:r w:rsidRPr="005F7F53">
              <w:rPr>
                <w:rFonts w:ascii="Times New Roman" w:hAnsi="Times New Roman" w:cs="Times New Roman"/>
              </w:rPr>
              <w:t>ных дней</w:t>
            </w:r>
          </w:p>
        </w:tc>
      </w:tr>
      <w:tr w:rsidR="00D6433E" w:rsidRPr="009D1DFB" w:rsidTr="003C5308">
        <w:tc>
          <w:tcPr>
            <w:tcW w:w="630" w:type="dxa"/>
          </w:tcPr>
          <w:p w:rsidR="00D6433E" w:rsidRPr="009D1DFB" w:rsidRDefault="00385FB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9D1DFB">
              <w:rPr>
                <w:rFonts w:ascii="Times New Roman" w:hAnsi="Times New Roman" w:cs="Times New Roman"/>
              </w:rPr>
              <w:t xml:space="preserve"> об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зе в предоставл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>нии муниципал</w:t>
            </w:r>
            <w:r w:rsidRPr="009D1DFB">
              <w:rPr>
                <w:rFonts w:ascii="Times New Roman" w:hAnsi="Times New Roman" w:cs="Times New Roman"/>
              </w:rPr>
              <w:t>ь</w:t>
            </w:r>
            <w:r w:rsidRPr="009D1DFB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72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письмо на оф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циальном бланке Департамента с указанием осн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ваний для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за, подписывае</w:t>
            </w:r>
            <w:r w:rsidRPr="009D1DFB">
              <w:rPr>
                <w:rFonts w:ascii="Times New Roman" w:hAnsi="Times New Roman" w:cs="Times New Roman"/>
              </w:rPr>
              <w:t>т</w:t>
            </w:r>
            <w:r w:rsidRPr="009D1DFB">
              <w:rPr>
                <w:rFonts w:ascii="Times New Roman" w:hAnsi="Times New Roman" w:cs="Times New Roman"/>
              </w:rPr>
              <w:t xml:space="preserve">ся </w:t>
            </w:r>
            <w:r>
              <w:rPr>
                <w:rFonts w:ascii="Times New Roman" w:hAnsi="Times New Roman" w:cs="Times New Roman"/>
              </w:rPr>
              <w:t>начальником отдела земл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устройства или землепользов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  <w:r w:rsidRPr="009D1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D1DFB">
              <w:rPr>
                <w:rFonts w:ascii="Times New Roman" w:hAnsi="Times New Roman" w:cs="Times New Roman"/>
              </w:rPr>
              <w:t>Департа</w:t>
            </w:r>
            <w:proofErr w:type="spellEnd"/>
            <w:r w:rsidR="003C5308">
              <w:rPr>
                <w:rFonts w:ascii="Times New Roman" w:hAnsi="Times New Roman" w:cs="Times New Roman"/>
              </w:rPr>
              <w:t>-</w:t>
            </w:r>
            <w:r w:rsidRPr="009D1DFB">
              <w:rPr>
                <w:rFonts w:ascii="Times New Roman" w:hAnsi="Times New Roman" w:cs="Times New Roman"/>
              </w:rPr>
              <w:t>мента</w:t>
            </w:r>
            <w:proofErr w:type="gramEnd"/>
          </w:p>
        </w:tc>
        <w:tc>
          <w:tcPr>
            <w:tcW w:w="1924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984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с </w:t>
            </w:r>
            <w:r w:rsidR="003C5308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аспоряжением администрации города </w:t>
            </w:r>
          </w:p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от 07.05.2014 </w:t>
            </w:r>
          </w:p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№ 150-р </w:t>
            </w:r>
          </w:p>
          <w:p w:rsidR="003C5308" w:rsidRDefault="0081013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6433E" w:rsidRPr="009D1DFB">
              <w:rPr>
                <w:rFonts w:ascii="Times New Roman" w:hAnsi="Times New Roman" w:cs="Times New Roman"/>
              </w:rPr>
              <w:t xml:space="preserve">Об утверждении Инструкции </w:t>
            </w:r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 делопроизво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ству в администр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ции города Красн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ярска</w:t>
            </w:r>
            <w:r w:rsid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9" w:type="dxa"/>
          </w:tcPr>
          <w:p w:rsidR="00D6433E" w:rsidRPr="009D1DFB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на б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мажном носителе, полученном из Департамента;</w:t>
            </w:r>
          </w:p>
          <w:p w:rsidR="00D6433E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почтовая связь</w:t>
            </w:r>
            <w:r w:rsidRPr="009D1DFB">
              <w:rPr>
                <w:rFonts w:ascii="Times New Roman" w:hAnsi="Times New Roman" w:cs="Times New Roman"/>
              </w:rPr>
              <w:t xml:space="preserve">; </w:t>
            </w:r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через</w:t>
            </w:r>
            <w:r w:rsidRPr="002D7AB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D7AB7">
              <w:rPr>
                <w:rFonts w:ascii="Times New Roman" w:hAnsi="Times New Roman" w:cs="Times New Roman"/>
              </w:rPr>
              <w:t xml:space="preserve">личный кабинет на </w:t>
            </w:r>
            <w:r w:rsidR="001D754A">
              <w:rPr>
                <w:rFonts w:ascii="Times New Roman" w:hAnsi="Times New Roman" w:cs="Times New Roman"/>
              </w:rPr>
              <w:t>По</w:t>
            </w:r>
            <w:r w:rsidR="001D754A">
              <w:rPr>
                <w:rFonts w:ascii="Times New Roman" w:hAnsi="Times New Roman" w:cs="Times New Roman"/>
              </w:rPr>
              <w:t>р</w:t>
            </w:r>
            <w:r w:rsidR="001D754A">
              <w:rPr>
                <w:rFonts w:ascii="Times New Roman" w:hAnsi="Times New Roman" w:cs="Times New Roman"/>
              </w:rPr>
              <w:t>тале</w:t>
            </w:r>
            <w:r w:rsidR="00B0774F">
              <w:rPr>
                <w:rFonts w:ascii="Times New Roman" w:hAnsi="Times New Roman" w:cs="Times New Roman"/>
              </w:rPr>
              <w:t>, Сайт</w:t>
            </w:r>
            <w:r w:rsidR="001D754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D6433E" w:rsidRPr="00CD61BE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6E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44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 xml:space="preserve">в течение </w:t>
            </w:r>
          </w:p>
          <w:p w:rsidR="00D6433E" w:rsidRPr="005F7F53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>30 календа</w:t>
            </w:r>
            <w:r w:rsidRPr="005F7F53">
              <w:rPr>
                <w:rFonts w:ascii="Times New Roman" w:hAnsi="Times New Roman" w:cs="Times New Roman"/>
              </w:rPr>
              <w:t>р</w:t>
            </w:r>
            <w:r w:rsidRPr="005F7F53">
              <w:rPr>
                <w:rFonts w:ascii="Times New Roman" w:hAnsi="Times New Roman" w:cs="Times New Roman"/>
              </w:rPr>
              <w:t>ных дней</w:t>
            </w:r>
          </w:p>
        </w:tc>
      </w:tr>
      <w:tr w:rsidR="00D6433E" w:rsidRPr="009D1DFB" w:rsidTr="003C5308">
        <w:tc>
          <w:tcPr>
            <w:tcW w:w="14837" w:type="dxa"/>
            <w:gridSpan w:val="9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6433E">
              <w:rPr>
                <w:rFonts w:ascii="Times New Roman" w:hAnsi="Times New Roman" w:cs="Times New Roman"/>
              </w:rPr>
              <w:t xml:space="preserve">Обращение Заявителя с целью предварительного согласования предоставления земельного участка, на котором расположен гараж, являющийся объектом капитального строительства и </w:t>
            </w:r>
            <w:proofErr w:type="spellStart"/>
            <w:r w:rsidRPr="00D6433E">
              <w:rPr>
                <w:rFonts w:ascii="Times New Roman" w:hAnsi="Times New Roman" w:cs="Times New Roman"/>
              </w:rPr>
              <w:t>возведенный</w:t>
            </w:r>
            <w:proofErr w:type="spellEnd"/>
            <w:r w:rsidRPr="00D6433E">
              <w:rPr>
                <w:rFonts w:ascii="Times New Roman" w:hAnsi="Times New Roman" w:cs="Times New Roman"/>
              </w:rPr>
              <w:t xml:space="preserve"> до дня введения в действие Градостроительного кодекса Российской Федерации</w:t>
            </w:r>
            <w:r w:rsidR="001017C8">
              <w:rPr>
                <w:rFonts w:ascii="Times New Roman" w:hAnsi="Times New Roman" w:cs="Times New Roman"/>
              </w:rPr>
              <w:t>,</w:t>
            </w:r>
            <w:r w:rsidR="001017C8" w:rsidRPr="005278AF">
              <w:rPr>
                <w:rFonts w:ascii="Times New Roman" w:hAnsi="Times New Roman" w:cs="Times New Roman"/>
              </w:rPr>
              <w:t xml:space="preserve"> на основании пункта 2 </w:t>
            </w:r>
          </w:p>
          <w:p w:rsidR="00D6433E" w:rsidRPr="00D6433E" w:rsidRDefault="001017C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278AF">
              <w:rPr>
                <w:rFonts w:ascii="Times New Roman" w:hAnsi="Times New Roman" w:cs="Times New Roman"/>
              </w:rPr>
              <w:t>статьи 3.7 Федерального закона № 137-ФЗ</w:t>
            </w:r>
          </w:p>
        </w:tc>
      </w:tr>
      <w:tr w:rsidR="00D6433E" w:rsidRPr="009D1DFB" w:rsidTr="003C5308">
        <w:tc>
          <w:tcPr>
            <w:tcW w:w="630" w:type="dxa"/>
          </w:tcPr>
          <w:p w:rsidR="00D6433E" w:rsidRPr="009D1DFB" w:rsidRDefault="00385FB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Расп</w:t>
            </w:r>
            <w:r>
              <w:rPr>
                <w:rFonts w:ascii="Times New Roman" w:hAnsi="Times New Roman" w:cs="Times New Roman"/>
              </w:rPr>
              <w:t>оряжение администрации города о предв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рительном согл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совании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з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мельного участка</w:t>
            </w:r>
          </w:p>
        </w:tc>
        <w:tc>
          <w:tcPr>
            <w:tcW w:w="172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соответствие требованиям, установленным Земельным к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 xml:space="preserve">дексом </w:t>
            </w:r>
            <w:r w:rsidR="003C5308" w:rsidRPr="00D6433E">
              <w:rPr>
                <w:rFonts w:ascii="Times New Roman" w:hAnsi="Times New Roman" w:cs="Times New Roman"/>
              </w:rPr>
              <w:t>Росси</w:t>
            </w:r>
            <w:r w:rsidR="003C5308" w:rsidRPr="00D6433E">
              <w:rPr>
                <w:rFonts w:ascii="Times New Roman" w:hAnsi="Times New Roman" w:cs="Times New Roman"/>
              </w:rPr>
              <w:t>й</w:t>
            </w:r>
            <w:r w:rsidR="003C5308" w:rsidRPr="00D6433E">
              <w:rPr>
                <w:rFonts w:ascii="Times New Roman" w:hAnsi="Times New Roman" w:cs="Times New Roman"/>
              </w:rPr>
              <w:t>ской Федерации</w:t>
            </w:r>
          </w:p>
        </w:tc>
        <w:tc>
          <w:tcPr>
            <w:tcW w:w="1924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положительный</w:t>
            </w:r>
          </w:p>
        </w:tc>
        <w:tc>
          <w:tcPr>
            <w:tcW w:w="1984" w:type="dxa"/>
          </w:tcPr>
          <w:p w:rsidR="00D6433E" w:rsidRPr="009D1DFB" w:rsidRDefault="00D6433E" w:rsidP="00BB5121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9" w:type="dxa"/>
          </w:tcPr>
          <w:p w:rsidR="00D6433E" w:rsidRPr="009D1DFB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</w:tcPr>
          <w:p w:rsidR="00990AD8" w:rsidRPr="009D1DFB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Департаменте на бумажном н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сителе;</w:t>
            </w:r>
          </w:p>
          <w:p w:rsidR="00990AD8" w:rsidRPr="009D1DFB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на б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мажном носителе, полученном из Департамента;</w:t>
            </w:r>
          </w:p>
          <w:p w:rsidR="00990AD8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lastRenderedPageBreak/>
              <w:t xml:space="preserve">через личный кабинет на </w:t>
            </w:r>
            <w:r w:rsidR="001D754A">
              <w:rPr>
                <w:rFonts w:ascii="Times New Roman" w:hAnsi="Times New Roman" w:cs="Times New Roman"/>
              </w:rPr>
              <w:t>По</w:t>
            </w:r>
            <w:r w:rsidR="001D754A">
              <w:rPr>
                <w:rFonts w:ascii="Times New Roman" w:hAnsi="Times New Roman" w:cs="Times New Roman"/>
              </w:rPr>
              <w:t>р</w:t>
            </w:r>
            <w:r w:rsidR="001D754A">
              <w:rPr>
                <w:rFonts w:ascii="Times New Roman" w:hAnsi="Times New Roman" w:cs="Times New Roman"/>
              </w:rPr>
              <w:t>тале</w:t>
            </w:r>
            <w:r>
              <w:rPr>
                <w:rFonts w:ascii="Times New Roman" w:hAnsi="Times New Roman" w:cs="Times New Roman"/>
              </w:rPr>
              <w:t>,</w:t>
            </w:r>
            <w:r w:rsidR="001D7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Сайт</w:t>
            </w:r>
            <w:r w:rsidR="001D754A">
              <w:rPr>
                <w:rFonts w:ascii="Times New Roman" w:hAnsi="Times New Roman" w:cs="Times New Roman"/>
              </w:rPr>
              <w:t>е</w:t>
            </w:r>
          </w:p>
          <w:p w:rsidR="00D6433E" w:rsidRPr="009D1DFB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почтов</w:t>
            </w:r>
            <w:r>
              <w:rPr>
                <w:rFonts w:ascii="Times New Roman" w:hAnsi="Times New Roman" w:cs="Times New Roman"/>
              </w:rPr>
              <w:t>ая</w:t>
            </w:r>
            <w:r w:rsidRPr="002D7AB7">
              <w:rPr>
                <w:rFonts w:ascii="Times New Roman" w:hAnsi="Times New Roman" w:cs="Times New Roman"/>
              </w:rPr>
              <w:t xml:space="preserve"> связ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984" w:type="dxa"/>
          </w:tcPr>
          <w:p w:rsidR="00D6433E" w:rsidRPr="00CD61BE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6E4">
              <w:rPr>
                <w:rFonts w:ascii="Times New Roman" w:hAnsi="Times New Roman" w:cs="Times New Roman"/>
              </w:rPr>
              <w:lastRenderedPageBreak/>
              <w:t>5 лет</w:t>
            </w:r>
          </w:p>
        </w:tc>
        <w:tc>
          <w:tcPr>
            <w:tcW w:w="1444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 xml:space="preserve">в течение </w:t>
            </w:r>
          </w:p>
          <w:p w:rsidR="00D6433E" w:rsidRPr="005F7F53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>30 календа</w:t>
            </w:r>
            <w:r w:rsidRPr="005F7F53">
              <w:rPr>
                <w:rFonts w:ascii="Times New Roman" w:hAnsi="Times New Roman" w:cs="Times New Roman"/>
              </w:rPr>
              <w:t>р</w:t>
            </w:r>
            <w:r w:rsidRPr="005F7F53">
              <w:rPr>
                <w:rFonts w:ascii="Times New Roman" w:hAnsi="Times New Roman" w:cs="Times New Roman"/>
              </w:rPr>
              <w:t>ных дней</w:t>
            </w:r>
          </w:p>
        </w:tc>
      </w:tr>
      <w:tr w:rsidR="00D6433E" w:rsidRPr="009D1DFB" w:rsidTr="003C5308">
        <w:tc>
          <w:tcPr>
            <w:tcW w:w="630" w:type="dxa"/>
          </w:tcPr>
          <w:p w:rsidR="00D6433E" w:rsidRPr="009D1DFB" w:rsidRDefault="00385FB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89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9D1DFB">
              <w:rPr>
                <w:rFonts w:ascii="Times New Roman" w:hAnsi="Times New Roman" w:cs="Times New Roman"/>
              </w:rPr>
              <w:t xml:space="preserve"> об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зе в предоставл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>нии муниципал</w:t>
            </w:r>
            <w:r w:rsidRPr="009D1DFB">
              <w:rPr>
                <w:rFonts w:ascii="Times New Roman" w:hAnsi="Times New Roman" w:cs="Times New Roman"/>
              </w:rPr>
              <w:t>ь</w:t>
            </w:r>
            <w:r w:rsidRPr="009D1DFB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1729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письмо на оф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 xml:space="preserve">циальном бланке Департамента </w:t>
            </w:r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 указанием о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 xml:space="preserve">нований для отказа, </w:t>
            </w:r>
            <w:proofErr w:type="spellStart"/>
            <w:proofErr w:type="gramStart"/>
            <w:r w:rsidRPr="009D1DFB">
              <w:rPr>
                <w:rFonts w:ascii="Times New Roman" w:hAnsi="Times New Roman" w:cs="Times New Roman"/>
              </w:rPr>
              <w:t>подписы</w:t>
            </w:r>
            <w:r w:rsidR="00385FB7">
              <w:rPr>
                <w:rFonts w:ascii="Times New Roman" w:hAnsi="Times New Roman" w:cs="Times New Roman"/>
              </w:rPr>
              <w:t>-</w:t>
            </w:r>
            <w:r w:rsidRPr="009D1DFB">
              <w:rPr>
                <w:rFonts w:ascii="Times New Roman" w:hAnsi="Times New Roman" w:cs="Times New Roman"/>
              </w:rPr>
              <w:t>вается</w:t>
            </w:r>
            <w:proofErr w:type="spellEnd"/>
            <w:proofErr w:type="gramEnd"/>
            <w:r w:rsidRPr="009D1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ком отдела зе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леустройства или землепол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зования</w:t>
            </w:r>
            <w:r w:rsidRPr="009D1DFB">
              <w:rPr>
                <w:rFonts w:ascii="Times New Roman" w:hAnsi="Times New Roman" w:cs="Times New Roman"/>
              </w:rPr>
              <w:t xml:space="preserve">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1924" w:type="dxa"/>
          </w:tcPr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отрицательный</w:t>
            </w:r>
          </w:p>
        </w:tc>
        <w:tc>
          <w:tcPr>
            <w:tcW w:w="1984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с </w:t>
            </w:r>
            <w:r w:rsidR="003C5308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аспоряжением администрации города </w:t>
            </w:r>
          </w:p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от 07.05.2014 </w:t>
            </w:r>
          </w:p>
          <w:p w:rsidR="00D6433E" w:rsidRPr="009D1DFB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№ 150-р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9D1DFB">
              <w:rPr>
                <w:rFonts w:ascii="Times New Roman" w:hAnsi="Times New Roman" w:cs="Times New Roman"/>
              </w:rPr>
              <w:t>Об утверждении И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>струкции по дел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производству в администрации города Красноя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ска</w:t>
            </w:r>
            <w:r w:rsid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9" w:type="dxa"/>
          </w:tcPr>
          <w:p w:rsidR="00D6433E" w:rsidRPr="009D1DFB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4" w:type="dxa"/>
          </w:tcPr>
          <w:p w:rsidR="00990AD8" w:rsidRPr="009D1DFB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на б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мажном носителе, полученном из Департамента;</w:t>
            </w:r>
          </w:p>
          <w:p w:rsidR="00990AD8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почтовая связь</w:t>
            </w:r>
            <w:r w:rsidRPr="009D1DFB">
              <w:rPr>
                <w:rFonts w:ascii="Times New Roman" w:hAnsi="Times New Roman" w:cs="Times New Roman"/>
              </w:rPr>
              <w:t xml:space="preserve">; </w:t>
            </w:r>
          </w:p>
          <w:p w:rsidR="00D6433E" w:rsidRPr="009D1DFB" w:rsidRDefault="00990AD8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D7AB7">
              <w:rPr>
                <w:rFonts w:ascii="Times New Roman" w:hAnsi="Times New Roman" w:cs="Times New Roman"/>
              </w:rPr>
              <w:t>через</w:t>
            </w:r>
            <w:r w:rsidRPr="002D7AB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D7AB7">
              <w:rPr>
                <w:rFonts w:ascii="Times New Roman" w:hAnsi="Times New Roman" w:cs="Times New Roman"/>
              </w:rPr>
              <w:t xml:space="preserve">личный кабинет на </w:t>
            </w:r>
            <w:r w:rsidR="001D754A">
              <w:rPr>
                <w:rFonts w:ascii="Times New Roman" w:hAnsi="Times New Roman" w:cs="Times New Roman"/>
              </w:rPr>
              <w:t>По</w:t>
            </w:r>
            <w:r w:rsidR="001D754A">
              <w:rPr>
                <w:rFonts w:ascii="Times New Roman" w:hAnsi="Times New Roman" w:cs="Times New Roman"/>
              </w:rPr>
              <w:t>р</w:t>
            </w:r>
            <w:r w:rsidR="001D754A">
              <w:rPr>
                <w:rFonts w:ascii="Times New Roman" w:hAnsi="Times New Roman" w:cs="Times New Roman"/>
              </w:rPr>
              <w:t>тале</w:t>
            </w:r>
            <w:r>
              <w:rPr>
                <w:rFonts w:ascii="Times New Roman" w:hAnsi="Times New Roman" w:cs="Times New Roman"/>
              </w:rPr>
              <w:t>, Сайт</w:t>
            </w:r>
            <w:r w:rsidR="001D754A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D6433E" w:rsidRPr="00CD61BE" w:rsidRDefault="00D6433E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6E4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444" w:type="dxa"/>
          </w:tcPr>
          <w:p w:rsidR="003C5308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 xml:space="preserve">в течение </w:t>
            </w:r>
          </w:p>
          <w:p w:rsidR="00D6433E" w:rsidRPr="005F7F53" w:rsidRDefault="00D6433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5F7F53">
              <w:rPr>
                <w:rFonts w:ascii="Times New Roman" w:hAnsi="Times New Roman" w:cs="Times New Roman"/>
              </w:rPr>
              <w:t>30 календа</w:t>
            </w:r>
            <w:r w:rsidRPr="005F7F53">
              <w:rPr>
                <w:rFonts w:ascii="Times New Roman" w:hAnsi="Times New Roman" w:cs="Times New Roman"/>
              </w:rPr>
              <w:t>р</w:t>
            </w:r>
            <w:r w:rsidRPr="005F7F53">
              <w:rPr>
                <w:rFonts w:ascii="Times New Roman" w:hAnsi="Times New Roman" w:cs="Times New Roman"/>
              </w:rPr>
              <w:t>ных дней</w:t>
            </w:r>
          </w:p>
        </w:tc>
      </w:tr>
    </w:tbl>
    <w:p w:rsidR="00D047E2" w:rsidRPr="009D1DFB" w:rsidRDefault="00D047E2">
      <w:pPr>
        <w:pStyle w:val="ConsPlusNormal0"/>
        <w:jc w:val="both"/>
      </w:pPr>
    </w:p>
    <w:p w:rsidR="00D047E2" w:rsidRPr="00385FB7" w:rsidRDefault="00D047E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385FB7">
        <w:rPr>
          <w:rFonts w:ascii="Times New Roman" w:hAnsi="Times New Roman" w:cs="Times New Roman"/>
          <w:b w:val="0"/>
          <w:sz w:val="30"/>
          <w:szCs w:val="30"/>
        </w:rPr>
        <w:t>Раздел 7. Т</w:t>
      </w:r>
      <w:r w:rsidR="003C5308" w:rsidRPr="00385FB7">
        <w:rPr>
          <w:rFonts w:ascii="Times New Roman" w:hAnsi="Times New Roman" w:cs="Times New Roman"/>
          <w:b w:val="0"/>
          <w:sz w:val="30"/>
          <w:szCs w:val="30"/>
        </w:rPr>
        <w:t>ехнологические процессы предоставления</w:t>
      </w:r>
      <w:r w:rsidR="00385FB7">
        <w:rPr>
          <w:rFonts w:ascii="Times New Roman" w:hAnsi="Times New Roman" w:cs="Times New Roman"/>
          <w:b w:val="0"/>
          <w:sz w:val="30"/>
          <w:szCs w:val="30"/>
        </w:rPr>
        <w:t xml:space="preserve"> муниципальной услуги</w:t>
      </w:r>
    </w:p>
    <w:p w:rsidR="00D047E2" w:rsidRPr="009D1DFB" w:rsidRDefault="00D047E2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Style w:val="10"/>
        <w:tblW w:w="14842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2584"/>
        <w:gridCol w:w="3259"/>
        <w:gridCol w:w="2054"/>
        <w:gridCol w:w="2057"/>
        <w:gridCol w:w="2381"/>
        <w:gridCol w:w="2054"/>
      </w:tblGrid>
      <w:tr w:rsidR="00D047E2" w:rsidRPr="009D1DFB" w:rsidTr="003C5308">
        <w:trPr>
          <w:trHeight w:val="1513"/>
          <w:jc w:val="center"/>
        </w:trPr>
        <w:tc>
          <w:tcPr>
            <w:tcW w:w="453" w:type="dxa"/>
          </w:tcPr>
          <w:p w:rsidR="00D047E2" w:rsidRPr="009D1DFB" w:rsidRDefault="003A69AF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№</w:t>
            </w:r>
            <w:r w:rsidR="00D047E2" w:rsidRPr="009D1DF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047E2" w:rsidRPr="009D1DFB">
              <w:rPr>
                <w:rFonts w:ascii="Times New Roman" w:hAnsi="Times New Roman" w:cs="Times New Roman"/>
              </w:rPr>
              <w:t>п</w:t>
            </w:r>
            <w:proofErr w:type="gramEnd"/>
            <w:r w:rsidR="00D047E2" w:rsidRPr="009D1DF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84" w:type="dxa"/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Наименование процедуры процесса исполнения </w:t>
            </w:r>
          </w:p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административной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процедуры</w:t>
            </w:r>
          </w:p>
        </w:tc>
        <w:tc>
          <w:tcPr>
            <w:tcW w:w="3259" w:type="dxa"/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Особенности исполнения проц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дуры процесса исполнения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административной процедуры</w:t>
            </w:r>
          </w:p>
        </w:tc>
        <w:tc>
          <w:tcPr>
            <w:tcW w:w="2054" w:type="dxa"/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Сроки исполнения процедуры процесса исполнения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административной процедуры</w:t>
            </w:r>
          </w:p>
        </w:tc>
        <w:tc>
          <w:tcPr>
            <w:tcW w:w="2057" w:type="dxa"/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Исполнитель проц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дуры процесса </w:t>
            </w:r>
          </w:p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исполнения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административной процедуры</w:t>
            </w:r>
          </w:p>
        </w:tc>
        <w:tc>
          <w:tcPr>
            <w:tcW w:w="2381" w:type="dxa"/>
          </w:tcPr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Ресурсы, необходимые для выполнения проц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>дуры процесса испо</w:t>
            </w:r>
            <w:r w:rsidRPr="009D1DFB">
              <w:rPr>
                <w:rFonts w:ascii="Times New Roman" w:hAnsi="Times New Roman" w:cs="Times New Roman"/>
              </w:rPr>
              <w:t>л</w:t>
            </w:r>
            <w:r w:rsidRPr="009D1DFB">
              <w:rPr>
                <w:rFonts w:ascii="Times New Roman" w:hAnsi="Times New Roman" w:cs="Times New Roman"/>
              </w:rPr>
              <w:t>нения администрати</w:t>
            </w:r>
            <w:r w:rsidRPr="009D1DFB">
              <w:rPr>
                <w:rFonts w:ascii="Times New Roman" w:hAnsi="Times New Roman" w:cs="Times New Roman"/>
              </w:rPr>
              <w:t>в</w:t>
            </w:r>
            <w:r w:rsidRPr="009D1DFB">
              <w:rPr>
                <w:rFonts w:ascii="Times New Roman" w:hAnsi="Times New Roman" w:cs="Times New Roman"/>
              </w:rPr>
              <w:t>ной процедуры</w:t>
            </w:r>
          </w:p>
        </w:tc>
        <w:tc>
          <w:tcPr>
            <w:tcW w:w="2054" w:type="dxa"/>
          </w:tcPr>
          <w:p w:rsidR="003C5308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Формы документов, необходимые для выполнения проц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дуры процесса </w:t>
            </w:r>
          </w:p>
          <w:p w:rsidR="00D047E2" w:rsidRPr="009D1DFB" w:rsidRDefault="00D047E2" w:rsidP="003C5308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исполнения адм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нистративной пр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цедуры</w:t>
            </w:r>
          </w:p>
        </w:tc>
      </w:tr>
    </w:tbl>
    <w:p w:rsidR="003C5308" w:rsidRPr="003C5308" w:rsidRDefault="003C5308" w:rsidP="003C5308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10"/>
        <w:tblW w:w="14842" w:type="dxa"/>
        <w:jc w:val="center"/>
        <w:tblLayout w:type="fixed"/>
        <w:tblLook w:val="0000" w:firstRow="0" w:lastRow="0" w:firstColumn="0" w:lastColumn="0" w:noHBand="0" w:noVBand="0"/>
      </w:tblPr>
      <w:tblGrid>
        <w:gridCol w:w="453"/>
        <w:gridCol w:w="2584"/>
        <w:gridCol w:w="3259"/>
        <w:gridCol w:w="2054"/>
        <w:gridCol w:w="2057"/>
        <w:gridCol w:w="2381"/>
        <w:gridCol w:w="2054"/>
      </w:tblGrid>
      <w:tr w:rsidR="00D047E2" w:rsidRPr="009D1DFB" w:rsidTr="003C5308">
        <w:trPr>
          <w:tblHeader/>
          <w:jc w:val="center"/>
        </w:trPr>
        <w:tc>
          <w:tcPr>
            <w:tcW w:w="453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4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9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4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7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7</w:t>
            </w:r>
          </w:p>
        </w:tc>
      </w:tr>
      <w:tr w:rsidR="00CB3DCC" w:rsidRPr="009D1DFB" w:rsidTr="003C5308">
        <w:trPr>
          <w:jc w:val="center"/>
        </w:trPr>
        <w:tc>
          <w:tcPr>
            <w:tcW w:w="14842" w:type="dxa"/>
            <w:gridSpan w:val="7"/>
          </w:tcPr>
          <w:p w:rsidR="003C5308" w:rsidRDefault="00385FB7" w:rsidP="003C5308">
            <w:pPr>
              <w:pStyle w:val="ConsPlusTitle"/>
              <w:ind w:left="-57" w:right="-57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I</w:t>
            </w:r>
            <w:r w:rsidRPr="00385FB7">
              <w:rPr>
                <w:rFonts w:ascii="Times New Roman" w:hAnsi="Times New Roman" w:cs="Times New Roman"/>
                <w:b w:val="0"/>
              </w:rPr>
              <w:t>.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CB3DCC" w:rsidRPr="00CB3DCC">
              <w:rPr>
                <w:rFonts w:ascii="Times New Roman" w:hAnsi="Times New Roman" w:cs="Times New Roman"/>
                <w:b w:val="0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</w:t>
            </w:r>
            <w:r w:rsidR="00CB3DCC" w:rsidRPr="00CB3DCC">
              <w:rPr>
                <w:rFonts w:ascii="Times New Roman" w:hAnsi="Times New Roman" w:cs="Times New Roman"/>
                <w:b w:val="0"/>
              </w:rPr>
              <w:t>з</w:t>
            </w:r>
            <w:r w:rsidR="00CB3DCC" w:rsidRPr="00CB3DCC">
              <w:rPr>
                <w:rFonts w:ascii="Times New Roman" w:hAnsi="Times New Roman" w:cs="Times New Roman"/>
                <w:b w:val="0"/>
              </w:rPr>
              <w:t xml:space="preserve">мездное пользование земельного участка </w:t>
            </w:r>
            <w:r w:rsidR="003E0C3A" w:rsidRPr="005278AF">
              <w:rPr>
                <w:rFonts w:ascii="Times New Roman" w:hAnsi="Times New Roman" w:cs="Times New Roman"/>
                <w:b w:val="0"/>
              </w:rPr>
              <w:t xml:space="preserve">на основании </w:t>
            </w:r>
            <w:r w:rsidR="00CB3DCC" w:rsidRPr="00CB3DCC">
              <w:rPr>
                <w:rFonts w:ascii="Times New Roman" w:hAnsi="Times New Roman" w:cs="Times New Roman"/>
                <w:b w:val="0"/>
              </w:rPr>
              <w:t xml:space="preserve">из числа предусмотренных пунктом 2 статьи 39.3, </w:t>
            </w:r>
            <w:proofErr w:type="spellStart"/>
            <w:r w:rsidR="00CB3DCC" w:rsidRPr="00CB3DCC">
              <w:rPr>
                <w:rFonts w:ascii="Times New Roman" w:hAnsi="Times New Roman" w:cs="Times New Roman"/>
                <w:b w:val="0"/>
              </w:rPr>
              <w:t>статьей</w:t>
            </w:r>
            <w:proofErr w:type="spellEnd"/>
            <w:r w:rsidR="00CB3DCC" w:rsidRPr="00CB3DCC">
              <w:rPr>
                <w:rFonts w:ascii="Times New Roman" w:hAnsi="Times New Roman" w:cs="Times New Roman"/>
                <w:b w:val="0"/>
              </w:rPr>
              <w:t xml:space="preserve"> 39.5, пунктом 2 статьи 39.6, пунктом 2 </w:t>
            </w:r>
          </w:p>
          <w:p w:rsidR="00CB3DCC" w:rsidRPr="009D1DFB" w:rsidRDefault="00CB3DCC" w:rsidP="003C5308">
            <w:pPr>
              <w:pStyle w:val="ConsPlusTitle"/>
              <w:ind w:left="-57" w:right="-57"/>
              <w:rPr>
                <w:rFonts w:ascii="Times New Roman" w:hAnsi="Times New Roman" w:cs="Times New Roman"/>
              </w:rPr>
            </w:pPr>
            <w:r w:rsidRPr="00CB3DCC">
              <w:rPr>
                <w:rFonts w:ascii="Times New Roman" w:hAnsi="Times New Roman" w:cs="Times New Roman"/>
                <w:b w:val="0"/>
              </w:rPr>
              <w:t>статьи 39.9, пунктом 2 статьи 39.10 Земельного кодекса Российской Федерации</w:t>
            </w:r>
          </w:p>
        </w:tc>
      </w:tr>
      <w:tr w:rsidR="00D047E2" w:rsidRPr="009D1DFB" w:rsidTr="003C5308">
        <w:trPr>
          <w:jc w:val="center"/>
        </w:trPr>
        <w:tc>
          <w:tcPr>
            <w:tcW w:w="14842" w:type="dxa"/>
            <w:gridSpan w:val="7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и регистрация заявления</w:t>
            </w:r>
          </w:p>
        </w:tc>
      </w:tr>
      <w:tr w:rsidR="00D047E2" w:rsidRPr="009D1DFB" w:rsidTr="003C5308">
        <w:trPr>
          <w:jc w:val="center"/>
        </w:trPr>
        <w:tc>
          <w:tcPr>
            <w:tcW w:w="453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84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D1DFB">
              <w:rPr>
                <w:rFonts w:ascii="Times New Roman" w:hAnsi="Times New Roman" w:cs="Times New Roman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заявления с пр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ложенными документами</w:t>
            </w:r>
          </w:p>
        </w:tc>
        <w:tc>
          <w:tcPr>
            <w:tcW w:w="3259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в случае обращения заявителя </w:t>
            </w:r>
          </w:p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заявление с приложе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 xml:space="preserve">ными к нему документами направляется в Департамент </w:t>
            </w:r>
          </w:p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>в срок не позднее одного рабоч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го дня, следующего за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днем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пр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ема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документов</w:t>
            </w:r>
          </w:p>
        </w:tc>
        <w:tc>
          <w:tcPr>
            <w:tcW w:w="2054" w:type="dxa"/>
            <w:vMerge w:val="restart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 xml:space="preserve">1 </w:t>
            </w:r>
            <w:r w:rsidR="00E81DEA">
              <w:rPr>
                <w:rFonts w:ascii="Times New Roman" w:hAnsi="Times New Roman" w:cs="Times New Roman"/>
              </w:rPr>
              <w:t xml:space="preserve">рабочий </w:t>
            </w:r>
            <w:r w:rsidRPr="009D1DFB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2057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тамента, специалист МФЦ</w:t>
            </w:r>
          </w:p>
        </w:tc>
        <w:tc>
          <w:tcPr>
            <w:tcW w:w="2381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бланки заявления, 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бочее место, компь</w:t>
            </w:r>
            <w:r w:rsidRPr="009D1DFB">
              <w:rPr>
                <w:rFonts w:ascii="Times New Roman" w:hAnsi="Times New Roman" w:cs="Times New Roman"/>
              </w:rPr>
              <w:t>ю</w:t>
            </w:r>
            <w:r w:rsidRPr="009D1DFB">
              <w:rPr>
                <w:rFonts w:ascii="Times New Roman" w:hAnsi="Times New Roman" w:cs="Times New Roman"/>
              </w:rPr>
              <w:t>тер, принтер, сканер</w:t>
            </w:r>
          </w:p>
        </w:tc>
        <w:tc>
          <w:tcPr>
            <w:tcW w:w="2054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форма </w:t>
            </w:r>
            <w:r w:rsidRPr="00704774">
              <w:rPr>
                <w:rFonts w:ascii="Times New Roman" w:hAnsi="Times New Roman" w:cs="Times New Roman"/>
              </w:rPr>
              <w:t xml:space="preserve">заявления </w:t>
            </w:r>
            <w:r w:rsidRPr="009D1DFB">
              <w:rPr>
                <w:rFonts w:ascii="Times New Roman" w:hAnsi="Times New Roman" w:cs="Times New Roman"/>
              </w:rPr>
              <w:t>утверждена прил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жением 1 к Регл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менту</w:t>
            </w:r>
          </w:p>
        </w:tc>
      </w:tr>
      <w:tr w:rsidR="00D047E2" w:rsidRPr="009D1DFB" w:rsidTr="003C5308">
        <w:trPr>
          <w:jc w:val="center"/>
        </w:trPr>
        <w:tc>
          <w:tcPr>
            <w:tcW w:w="453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584" w:type="dxa"/>
          </w:tcPr>
          <w:p w:rsidR="003C5308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Регистрация заявления </w:t>
            </w:r>
          </w:p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 приложенными док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ментами</w:t>
            </w:r>
          </w:p>
        </w:tc>
        <w:tc>
          <w:tcPr>
            <w:tcW w:w="3259" w:type="dxa"/>
          </w:tcPr>
          <w:p w:rsidR="003C5308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заявление с приложенными 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кументами регистрируется </w:t>
            </w:r>
          </w:p>
          <w:p w:rsidR="003C5308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системе электронного док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ментооборота администрации</w:t>
            </w:r>
          </w:p>
          <w:p w:rsidR="0078416E" w:rsidRPr="009D1DFB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города.</w:t>
            </w:r>
          </w:p>
          <w:p w:rsidR="003C5308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случае подачи заявления</w:t>
            </w:r>
          </w:p>
          <w:p w:rsidR="003C5308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электронной форме информ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r w:rsidR="0039128C">
              <w:t xml:space="preserve"> </w:t>
            </w:r>
            <w:r w:rsidR="0039128C" w:rsidRPr="0039128C">
              <w:rPr>
                <w:rFonts w:ascii="Times New Roman" w:hAnsi="Times New Roman" w:cs="Times New Roman"/>
                <w:color w:val="000000" w:themeColor="text1"/>
              </w:rPr>
              <w:t xml:space="preserve">о факте принятия Заявления </w:t>
            </w:r>
            <w:r w:rsidR="0039128C">
              <w:rPr>
                <w:rFonts w:ascii="Times New Roman" w:hAnsi="Times New Roman" w:cs="Times New Roman"/>
                <w:color w:val="000000" w:themeColor="text1"/>
              </w:rPr>
              <w:t>Департаментом</w:t>
            </w:r>
            <w:r w:rsidR="0039128C" w:rsidRPr="0039128C">
              <w:rPr>
                <w:rFonts w:ascii="Times New Roman" w:hAnsi="Times New Roman" w:cs="Times New Roman"/>
                <w:color w:val="000000" w:themeColor="text1"/>
              </w:rPr>
              <w:t xml:space="preserve"> направляется </w:t>
            </w:r>
          </w:p>
          <w:p w:rsidR="003C5308" w:rsidRDefault="0039128C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>ичный кабинет</w:t>
            </w:r>
            <w:r w:rsidR="006C21BC"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</w:p>
          <w:p w:rsidR="0078416E" w:rsidRPr="009D1DFB" w:rsidRDefault="006C21BC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Портале</w:t>
            </w:r>
            <w:r w:rsidR="0078416E" w:rsidRPr="009D1DF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C5308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В случае подачи документов лично (через уполномоченного представителя) заявителю </w:t>
            </w: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выд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ется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копия зарегистрированного заявления, заверенная подписью ответственного исполнителя, </w:t>
            </w:r>
          </w:p>
          <w:p w:rsidR="00D047E2" w:rsidRPr="009D1DFB" w:rsidRDefault="0078416E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и оригинал документа, подтве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ждающего полномочия предст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вителя заявителя (если такой документ представлен заявит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лем в подлиннике)</w:t>
            </w:r>
          </w:p>
        </w:tc>
        <w:tc>
          <w:tcPr>
            <w:tcW w:w="2054" w:type="dxa"/>
            <w:vMerge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D047E2" w:rsidRPr="009D1DFB" w:rsidRDefault="00D047E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с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стему электронного документооборота а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министрации города, книга регистрации з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явлений, рабочее место, компьютер, принтер, сканер</w:t>
            </w:r>
          </w:p>
        </w:tc>
        <w:tc>
          <w:tcPr>
            <w:tcW w:w="2054" w:type="dxa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D047E2" w:rsidRPr="009D1DFB" w:rsidTr="003C5308">
        <w:trPr>
          <w:jc w:val="center"/>
        </w:trPr>
        <w:tc>
          <w:tcPr>
            <w:tcW w:w="14842" w:type="dxa"/>
            <w:gridSpan w:val="7"/>
          </w:tcPr>
          <w:p w:rsidR="00D047E2" w:rsidRPr="009D1DFB" w:rsidRDefault="00D047E2" w:rsidP="003C5308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2. </w:t>
            </w:r>
            <w:r w:rsidR="0078416E" w:rsidRPr="009D1DFB">
              <w:rPr>
                <w:rFonts w:ascii="Times New Roman" w:hAnsi="Times New Roman" w:cs="Times New Roman"/>
                <w:color w:val="000000" w:themeColor="text1"/>
              </w:rPr>
              <w:t xml:space="preserve">Рассмотрение заявления </w:t>
            </w:r>
            <w:r w:rsidR="0039128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78416E" w:rsidRPr="009D1DFB">
              <w:rPr>
                <w:rFonts w:ascii="Times New Roman" w:hAnsi="Times New Roman" w:cs="Times New Roman"/>
                <w:color w:val="000000" w:themeColor="text1"/>
              </w:rPr>
              <w:t xml:space="preserve"> приложенны</w:t>
            </w:r>
            <w:r w:rsidR="0039128C"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="0078416E" w:rsidRPr="009D1DFB">
              <w:rPr>
                <w:rFonts w:ascii="Times New Roman" w:hAnsi="Times New Roman" w:cs="Times New Roman"/>
                <w:color w:val="000000" w:themeColor="text1"/>
              </w:rPr>
              <w:t xml:space="preserve"> к нему документ</w:t>
            </w:r>
            <w:r w:rsidR="0039128C">
              <w:rPr>
                <w:rFonts w:ascii="Times New Roman" w:hAnsi="Times New Roman" w:cs="Times New Roman"/>
                <w:color w:val="000000" w:themeColor="text1"/>
              </w:rPr>
              <w:t>ами</w:t>
            </w:r>
          </w:p>
        </w:tc>
      </w:tr>
      <w:tr w:rsidR="00BF755D" w:rsidRPr="009D1DFB" w:rsidTr="003C5308">
        <w:trPr>
          <w:jc w:val="center"/>
        </w:trPr>
        <w:tc>
          <w:tcPr>
            <w:tcW w:w="453" w:type="dxa"/>
          </w:tcPr>
          <w:p w:rsidR="00BF755D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84" w:type="dxa"/>
          </w:tcPr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F755D">
              <w:rPr>
                <w:rFonts w:ascii="Times New Roman" w:hAnsi="Times New Roman" w:cs="Times New Roman"/>
              </w:rPr>
              <w:t xml:space="preserve">олучение Заявления </w:t>
            </w:r>
          </w:p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BF755D">
              <w:rPr>
                <w:rFonts w:ascii="Times New Roman" w:hAnsi="Times New Roman" w:cs="Times New Roman"/>
              </w:rPr>
              <w:t xml:space="preserve">и приложенных к нему документов </w:t>
            </w:r>
          </w:p>
        </w:tc>
        <w:tc>
          <w:tcPr>
            <w:tcW w:w="3259" w:type="dxa"/>
          </w:tcPr>
          <w:p w:rsidR="00BF755D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выне</w:t>
            </w:r>
            <w:r w:rsidRPr="00BF755D">
              <w:rPr>
                <w:rFonts w:ascii="Times New Roman" w:hAnsi="Times New Roman" w:cs="Times New Roman"/>
              </w:rPr>
              <w:t>сение</w:t>
            </w:r>
            <w:r>
              <w:rPr>
                <w:rFonts w:ascii="Times New Roman" w:hAnsi="Times New Roman" w:cs="Times New Roman"/>
              </w:rPr>
              <w:t xml:space="preserve"> начальником </w:t>
            </w:r>
            <w:r w:rsidRPr="00BF755D">
              <w:rPr>
                <w:rFonts w:ascii="Times New Roman" w:hAnsi="Times New Roman" w:cs="Times New Roman"/>
              </w:rPr>
              <w:t>соотве</w:t>
            </w:r>
            <w:r w:rsidRPr="00BF755D">
              <w:rPr>
                <w:rFonts w:ascii="Times New Roman" w:hAnsi="Times New Roman" w:cs="Times New Roman"/>
              </w:rPr>
              <w:t>т</w:t>
            </w:r>
            <w:r w:rsidRPr="00BF755D">
              <w:rPr>
                <w:rFonts w:ascii="Times New Roman" w:hAnsi="Times New Roman" w:cs="Times New Roman"/>
              </w:rPr>
              <w:t>ствующего отдела Департамента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55D">
              <w:rPr>
                <w:rFonts w:ascii="Times New Roman" w:hAnsi="Times New Roman" w:cs="Times New Roman"/>
              </w:rPr>
              <w:t>в течение 1 рабочего дня пор</w:t>
            </w:r>
            <w:r w:rsidRPr="00BF755D">
              <w:rPr>
                <w:rFonts w:ascii="Times New Roman" w:hAnsi="Times New Roman" w:cs="Times New Roman"/>
              </w:rPr>
              <w:t>у</w:t>
            </w:r>
            <w:r w:rsidRPr="00BF755D">
              <w:rPr>
                <w:rFonts w:ascii="Times New Roman" w:hAnsi="Times New Roman" w:cs="Times New Roman"/>
              </w:rPr>
              <w:t>чения ответственному исполн</w:t>
            </w:r>
            <w:r w:rsidRPr="00BF755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</w:t>
            </w:r>
            <w:r w:rsidRPr="00BF755D">
              <w:rPr>
                <w:rFonts w:ascii="Times New Roman" w:hAnsi="Times New Roman" w:cs="Times New Roman"/>
              </w:rPr>
              <w:t>лю</w:t>
            </w:r>
          </w:p>
        </w:tc>
        <w:tc>
          <w:tcPr>
            <w:tcW w:w="2054" w:type="dxa"/>
            <w:vMerge w:val="restart"/>
          </w:tcPr>
          <w:p w:rsidR="00BF755D" w:rsidRPr="003250FC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250FC">
              <w:rPr>
                <w:rFonts w:ascii="Times New Roman" w:hAnsi="Times New Roman" w:cs="Times New Roman"/>
              </w:rPr>
              <w:t xml:space="preserve"> рабочих дня </w:t>
            </w:r>
          </w:p>
        </w:tc>
        <w:tc>
          <w:tcPr>
            <w:tcW w:w="2057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Департамента</w:t>
            </w:r>
          </w:p>
        </w:tc>
        <w:tc>
          <w:tcPr>
            <w:tcW w:w="2381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D1DFB">
              <w:rPr>
                <w:rFonts w:ascii="Times New Roman" w:hAnsi="Times New Roman" w:cs="Times New Roman"/>
              </w:rPr>
              <w:t>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5D" w:rsidRPr="009D1DFB" w:rsidTr="003C5308">
        <w:trPr>
          <w:jc w:val="center"/>
        </w:trPr>
        <w:tc>
          <w:tcPr>
            <w:tcW w:w="453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584" w:type="dxa"/>
          </w:tcPr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Проверка заявления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>наличие оснований</w:t>
            </w:r>
            <w:r w:rsidRPr="00B43BD5">
              <w:rPr>
                <w:rFonts w:ascii="Times New Roman" w:hAnsi="Times New Roman" w:cs="Times New Roman"/>
              </w:rPr>
              <w:t xml:space="preserve"> для приостановления ра</w:t>
            </w:r>
            <w:r w:rsidRPr="00B43BD5">
              <w:rPr>
                <w:rFonts w:ascii="Times New Roman" w:hAnsi="Times New Roman" w:cs="Times New Roman"/>
              </w:rPr>
              <w:t>с</w:t>
            </w:r>
            <w:r w:rsidRPr="00B43BD5">
              <w:rPr>
                <w:rFonts w:ascii="Times New Roman" w:hAnsi="Times New Roman" w:cs="Times New Roman"/>
              </w:rPr>
              <w:t>смотрения Заявления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 w:rsidRPr="00294F6F">
              <w:rPr>
                <w:rFonts w:ascii="Times New Roman" w:hAnsi="Times New Roman" w:cs="Times New Roman"/>
              </w:rPr>
              <w:t xml:space="preserve"> </w:t>
            </w:r>
            <w:r w:rsidRPr="00A53BA2">
              <w:rPr>
                <w:rFonts w:ascii="Times New Roman" w:hAnsi="Times New Roman" w:cs="Times New Roman"/>
              </w:rPr>
              <w:t>уведомления о приост</w:t>
            </w:r>
            <w:r w:rsidRPr="00A53BA2">
              <w:rPr>
                <w:rFonts w:ascii="Times New Roman" w:hAnsi="Times New Roman" w:cs="Times New Roman"/>
              </w:rPr>
              <w:t>а</w:t>
            </w:r>
            <w:r w:rsidRPr="00A53BA2">
              <w:rPr>
                <w:rFonts w:ascii="Times New Roman" w:hAnsi="Times New Roman" w:cs="Times New Roman"/>
              </w:rPr>
              <w:t>новлении рассмотрения</w:t>
            </w:r>
            <w:r w:rsidRPr="00B43BD5">
              <w:rPr>
                <w:rFonts w:ascii="Times New Roman" w:hAnsi="Times New Roman" w:cs="Times New Roman"/>
              </w:rPr>
              <w:t xml:space="preserve"> Заявления</w:t>
            </w:r>
          </w:p>
        </w:tc>
        <w:tc>
          <w:tcPr>
            <w:tcW w:w="3259" w:type="dxa"/>
          </w:tcPr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43BD5">
              <w:rPr>
                <w:rFonts w:ascii="Times New Roman" w:hAnsi="Times New Roman" w:cs="Times New Roman"/>
              </w:rPr>
              <w:t>тветственный исполнитель</w:t>
            </w:r>
          </w:p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B43BD5">
              <w:rPr>
                <w:rFonts w:ascii="Times New Roman" w:hAnsi="Times New Roman" w:cs="Times New Roman"/>
              </w:rPr>
              <w:t xml:space="preserve">в течение 4 рабочих дней </w:t>
            </w:r>
            <w:r w:rsidR="003665F6" w:rsidRPr="003665F6">
              <w:rPr>
                <w:rFonts w:ascii="Times New Roman" w:hAnsi="Times New Roman" w:cs="Times New Roman"/>
              </w:rPr>
              <w:t xml:space="preserve">со дня поручения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устанавливает нал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чие оснований для</w:t>
            </w:r>
            <w:r w:rsidRPr="00B43BD5">
              <w:rPr>
                <w:rFonts w:ascii="Times New Roman" w:hAnsi="Times New Roman" w:cs="Times New Roman"/>
              </w:rPr>
              <w:t xml:space="preserve"> приостано</w:t>
            </w:r>
            <w:r w:rsidRPr="00B43BD5">
              <w:rPr>
                <w:rFonts w:ascii="Times New Roman" w:hAnsi="Times New Roman" w:cs="Times New Roman"/>
              </w:rPr>
              <w:t>в</w:t>
            </w:r>
            <w:r w:rsidRPr="00B43BD5">
              <w:rPr>
                <w:rFonts w:ascii="Times New Roman" w:hAnsi="Times New Roman" w:cs="Times New Roman"/>
              </w:rPr>
              <w:t>ления рассмотрения Заявления</w:t>
            </w:r>
            <w:r>
              <w:rPr>
                <w:rFonts w:ascii="Times New Roman" w:hAnsi="Times New Roman" w:cs="Times New Roman"/>
              </w:rPr>
              <w:t>,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 xml:space="preserve"> предусмотренных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пунктом 16</w:t>
            </w:r>
            <w:r w:rsidRPr="004743A7">
              <w:rPr>
                <w:rFonts w:ascii="Times New Roman" w:hAnsi="Times New Roman" w:cs="Times New Roman"/>
                <w:color w:val="000000" w:themeColor="text1"/>
              </w:rPr>
              <w:t xml:space="preserve"> Регламента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53BA2">
              <w:rPr>
                <w:rFonts w:ascii="Times New Roman" w:hAnsi="Times New Roman" w:cs="Times New Roman"/>
                <w:color w:val="000000" w:themeColor="text1"/>
              </w:rPr>
              <w:t xml:space="preserve">подготавливает </w:t>
            </w:r>
          </w:p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уведомление</w:t>
            </w:r>
            <w:r w:rsidRPr="00A53BA2">
              <w:rPr>
                <w:rFonts w:ascii="Times New Roman" w:hAnsi="Times New Roman" w:cs="Times New Roman"/>
                <w:color w:val="000000" w:themeColor="text1"/>
              </w:rPr>
              <w:t xml:space="preserve"> о приостановлении рассмотрения Заявления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направляет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начальнику соотве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ствующего отдела Департамента для подпи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сания и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в отдел орг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низационной работы Департ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 xml:space="preserve">мента для регистрации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день поступления и направления </w:t>
            </w:r>
          </w:p>
          <w:p w:rsidR="00BF755D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3C5308">
              <w:rPr>
                <w:rFonts w:ascii="Times New Roman" w:hAnsi="Times New Roman" w:cs="Times New Roman"/>
                <w:color w:val="000000" w:themeColor="text1"/>
              </w:rPr>
              <w:t>явителю</w:t>
            </w:r>
          </w:p>
        </w:tc>
        <w:tc>
          <w:tcPr>
            <w:tcW w:w="2054" w:type="dxa"/>
            <w:vMerge/>
          </w:tcPr>
          <w:p w:rsidR="00BF755D" w:rsidRPr="003250FC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5D" w:rsidRPr="009D1DFB" w:rsidTr="003C5308">
        <w:trPr>
          <w:jc w:val="center"/>
        </w:trPr>
        <w:tc>
          <w:tcPr>
            <w:tcW w:w="453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84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Проверка заявления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 xml:space="preserve">наличие оснований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для возврата Заявления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 w:rsidRPr="00294F6F">
              <w:rPr>
                <w:rFonts w:ascii="Times New Roman" w:hAnsi="Times New Roman" w:cs="Times New Roman"/>
              </w:rPr>
              <w:t xml:space="preserve"> письма о возврате</w:t>
            </w:r>
          </w:p>
        </w:tc>
        <w:tc>
          <w:tcPr>
            <w:tcW w:w="3259" w:type="dxa"/>
          </w:tcPr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 xml:space="preserve">в течение 4 рабочих дней </w:t>
            </w:r>
            <w:r w:rsidR="003665F6" w:rsidRPr="003665F6">
              <w:rPr>
                <w:rFonts w:ascii="Times New Roman" w:hAnsi="Times New Roman" w:cs="Times New Roman"/>
              </w:rPr>
              <w:t xml:space="preserve">со дня поручения </w:t>
            </w:r>
            <w:r w:rsidRPr="00A53BA2">
              <w:rPr>
                <w:rFonts w:ascii="Times New Roman" w:hAnsi="Times New Roman" w:cs="Times New Roman"/>
              </w:rPr>
              <w:t>устанавливает нал</w:t>
            </w:r>
            <w:r w:rsidRPr="00A53BA2">
              <w:rPr>
                <w:rFonts w:ascii="Times New Roman" w:hAnsi="Times New Roman" w:cs="Times New Roman"/>
              </w:rPr>
              <w:t>и</w:t>
            </w:r>
            <w:r w:rsidRPr="00A53BA2">
              <w:rPr>
                <w:rFonts w:ascii="Times New Roman" w:hAnsi="Times New Roman" w:cs="Times New Roman"/>
              </w:rPr>
              <w:t xml:space="preserve">чие оснований для </w:t>
            </w:r>
            <w:r>
              <w:rPr>
                <w:rFonts w:ascii="Times New Roman" w:hAnsi="Times New Roman" w:cs="Times New Roman"/>
              </w:rPr>
              <w:t xml:space="preserve">возврата </w:t>
            </w:r>
          </w:p>
          <w:p w:rsidR="00BF755D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  <w:r w:rsidRPr="00A53BA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53BA2">
              <w:rPr>
                <w:rFonts w:ascii="Times New Roman" w:hAnsi="Times New Roman" w:cs="Times New Roman"/>
              </w:rPr>
              <w:t>предусмот</w:t>
            </w:r>
            <w:r>
              <w:rPr>
                <w:rFonts w:ascii="Times New Roman" w:hAnsi="Times New Roman" w:cs="Times New Roman"/>
              </w:rPr>
              <w:t>ренных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пунктом 15</w:t>
            </w:r>
            <w:r w:rsidRPr="00A53BA2">
              <w:rPr>
                <w:rFonts w:ascii="Times New Roman" w:hAnsi="Times New Roman" w:cs="Times New Roman"/>
              </w:rPr>
              <w:t xml:space="preserve"> Регламента,</w:t>
            </w:r>
          </w:p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>подготавливает письмо о возвр</w:t>
            </w:r>
            <w:r w:rsidRPr="00294F6F">
              <w:rPr>
                <w:rFonts w:ascii="Times New Roman" w:hAnsi="Times New Roman" w:cs="Times New Roman"/>
              </w:rPr>
              <w:t>а</w:t>
            </w:r>
            <w:r w:rsidRPr="00294F6F">
              <w:rPr>
                <w:rFonts w:ascii="Times New Roman" w:hAnsi="Times New Roman" w:cs="Times New Roman"/>
              </w:rPr>
              <w:t>те Заявления с указанием осн</w:t>
            </w:r>
            <w:r w:rsidRPr="00294F6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ваний для возврата,</w:t>
            </w:r>
            <w:r w:rsidRPr="00294F6F">
              <w:rPr>
                <w:rFonts w:ascii="Times New Roman" w:hAnsi="Times New Roman" w:cs="Times New Roman"/>
              </w:rPr>
              <w:t xml:space="preserve"> направ</w:t>
            </w:r>
            <w:r>
              <w:rPr>
                <w:rFonts w:ascii="Times New Roman" w:hAnsi="Times New Roman" w:cs="Times New Roman"/>
              </w:rPr>
              <w:t xml:space="preserve">ляет </w:t>
            </w:r>
            <w:r w:rsidRPr="00294F6F">
              <w:rPr>
                <w:rFonts w:ascii="Times New Roman" w:hAnsi="Times New Roman" w:cs="Times New Roman"/>
              </w:rPr>
              <w:t>начальнику соответствующего отдела Департамента для подп</w:t>
            </w:r>
            <w:r w:rsidRPr="00294F6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сания и </w:t>
            </w:r>
            <w:r w:rsidRPr="00294F6F">
              <w:rPr>
                <w:rFonts w:ascii="Times New Roman" w:hAnsi="Times New Roman" w:cs="Times New Roman"/>
              </w:rPr>
              <w:t>в отдел организационной работы Департамента для рег</w:t>
            </w:r>
            <w:r w:rsidRPr="00294F6F">
              <w:rPr>
                <w:rFonts w:ascii="Times New Roman" w:hAnsi="Times New Roman" w:cs="Times New Roman"/>
              </w:rPr>
              <w:t>и</w:t>
            </w:r>
            <w:r w:rsidRPr="00294F6F">
              <w:rPr>
                <w:rFonts w:ascii="Times New Roman" w:hAnsi="Times New Roman" w:cs="Times New Roman"/>
              </w:rPr>
              <w:t xml:space="preserve">страции </w:t>
            </w:r>
            <w:r>
              <w:rPr>
                <w:rFonts w:ascii="Times New Roman" w:hAnsi="Times New Roman" w:cs="Times New Roman"/>
              </w:rPr>
              <w:t xml:space="preserve">в день поступления письма </w:t>
            </w:r>
            <w:r w:rsidRPr="00294F6F">
              <w:rPr>
                <w:rFonts w:ascii="Times New Roman" w:hAnsi="Times New Roman" w:cs="Times New Roman"/>
              </w:rPr>
              <w:t xml:space="preserve">и направления </w:t>
            </w:r>
          </w:p>
          <w:p w:rsidR="00BF755D" w:rsidRPr="004743A7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294F6F">
              <w:rPr>
                <w:rFonts w:ascii="Times New Roman" w:hAnsi="Times New Roman" w:cs="Times New Roman"/>
              </w:rPr>
              <w:t>Заявите</w:t>
            </w:r>
            <w:r w:rsidR="003C5308">
              <w:rPr>
                <w:rFonts w:ascii="Times New Roman" w:hAnsi="Times New Roman" w:cs="Times New Roman"/>
              </w:rPr>
              <w:t>лю</w:t>
            </w:r>
          </w:p>
        </w:tc>
        <w:tc>
          <w:tcPr>
            <w:tcW w:w="2054" w:type="dxa"/>
            <w:vMerge/>
          </w:tcPr>
          <w:p w:rsidR="00BF755D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5D" w:rsidRPr="009D1DFB" w:rsidTr="003C5308">
        <w:trPr>
          <w:jc w:val="center"/>
        </w:trPr>
        <w:tc>
          <w:tcPr>
            <w:tcW w:w="453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4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Направление запросов</w:t>
            </w:r>
          </w:p>
        </w:tc>
        <w:tc>
          <w:tcPr>
            <w:tcW w:w="3259" w:type="dxa"/>
          </w:tcPr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 xml:space="preserve">ответственный исполнитель осуществляет формирование </w:t>
            </w:r>
          </w:p>
          <w:p w:rsidR="00BF755D" w:rsidRPr="003250FC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>и направление межведомстве</w:t>
            </w:r>
            <w:r w:rsidRPr="003250FC">
              <w:rPr>
                <w:rFonts w:ascii="Times New Roman" w:hAnsi="Times New Roman" w:cs="Times New Roman"/>
              </w:rPr>
              <w:t>н</w:t>
            </w:r>
            <w:r w:rsidRPr="003250FC">
              <w:rPr>
                <w:rFonts w:ascii="Times New Roman" w:hAnsi="Times New Roman" w:cs="Times New Roman"/>
              </w:rPr>
              <w:lastRenderedPageBreak/>
              <w:t>ных запросов:</w:t>
            </w:r>
          </w:p>
          <w:p w:rsidR="00BF755D" w:rsidRPr="003250FC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>в Управление Федеральной службы государственной рег</w:t>
            </w:r>
            <w:r w:rsidRPr="003250FC">
              <w:rPr>
                <w:rFonts w:ascii="Times New Roman" w:hAnsi="Times New Roman" w:cs="Times New Roman"/>
              </w:rPr>
              <w:t>и</w:t>
            </w:r>
            <w:r w:rsidRPr="003250FC">
              <w:rPr>
                <w:rFonts w:ascii="Times New Roman" w:hAnsi="Times New Roman" w:cs="Times New Roman"/>
              </w:rPr>
              <w:t>страции, кадастра и кар</w:t>
            </w:r>
            <w:r>
              <w:rPr>
                <w:rFonts w:ascii="Times New Roman" w:hAnsi="Times New Roman" w:cs="Times New Roman"/>
              </w:rPr>
              <w:t>тографии по Красноярскому краю</w:t>
            </w:r>
            <w:r w:rsidRPr="003250FC">
              <w:rPr>
                <w:rFonts w:ascii="Times New Roman" w:hAnsi="Times New Roman" w:cs="Times New Roman"/>
              </w:rPr>
              <w:t>;</w:t>
            </w:r>
          </w:p>
          <w:p w:rsidR="003C5308" w:rsidRDefault="002528E9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Федеральную налоговую </w:t>
            </w:r>
          </w:p>
          <w:p w:rsidR="00BF755D" w:rsidRPr="003250FC" w:rsidRDefault="002528E9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службу</w:t>
            </w:r>
            <w:r w:rsidR="00BF755D" w:rsidRPr="003250FC">
              <w:rPr>
                <w:rFonts w:ascii="Times New Roman" w:hAnsi="Times New Roman" w:cs="Times New Roman"/>
              </w:rPr>
              <w:t>;</w:t>
            </w:r>
          </w:p>
          <w:p w:rsidR="00BB5121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>в департамент градостроител</w:t>
            </w:r>
            <w:r w:rsidRPr="003250FC">
              <w:rPr>
                <w:rFonts w:ascii="Times New Roman" w:hAnsi="Times New Roman" w:cs="Times New Roman"/>
              </w:rPr>
              <w:t>ь</w:t>
            </w:r>
            <w:r w:rsidRPr="003250FC">
              <w:rPr>
                <w:rFonts w:ascii="Times New Roman" w:hAnsi="Times New Roman" w:cs="Times New Roman"/>
              </w:rPr>
              <w:t>ства администрации города, к</w:t>
            </w:r>
            <w:r w:rsidRPr="003250FC">
              <w:rPr>
                <w:rFonts w:ascii="Times New Roman" w:hAnsi="Times New Roman" w:cs="Times New Roman"/>
              </w:rPr>
              <w:t>о</w:t>
            </w:r>
            <w:r w:rsidRPr="003250FC">
              <w:rPr>
                <w:rFonts w:ascii="Times New Roman" w:hAnsi="Times New Roman" w:cs="Times New Roman"/>
              </w:rPr>
              <w:t xml:space="preserve">торый предоставляет сведения </w:t>
            </w:r>
          </w:p>
          <w:p w:rsidR="00BF755D" w:rsidRPr="003250FC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>из ГИСОГД в течение 3 рабочих дней;</w:t>
            </w:r>
          </w:p>
          <w:p w:rsidR="003C5308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>в порядке внутреннего взаим</w:t>
            </w:r>
            <w:r w:rsidRPr="003250FC">
              <w:rPr>
                <w:rFonts w:ascii="Times New Roman" w:hAnsi="Times New Roman" w:cs="Times New Roman"/>
              </w:rPr>
              <w:t>о</w:t>
            </w:r>
            <w:r w:rsidRPr="003250FC">
              <w:rPr>
                <w:rFonts w:ascii="Times New Roman" w:hAnsi="Times New Roman" w:cs="Times New Roman"/>
              </w:rPr>
              <w:t>действия получает заключение по состоянию земельного учас</w:t>
            </w:r>
            <w:r w:rsidRPr="003250FC">
              <w:rPr>
                <w:rFonts w:ascii="Times New Roman" w:hAnsi="Times New Roman" w:cs="Times New Roman"/>
              </w:rPr>
              <w:t>т</w:t>
            </w:r>
            <w:r w:rsidRPr="003250FC">
              <w:rPr>
                <w:rFonts w:ascii="Times New Roman" w:hAnsi="Times New Roman" w:cs="Times New Roman"/>
              </w:rPr>
              <w:t>ка в земельном отделе муниц</w:t>
            </w:r>
            <w:r w:rsidRPr="003250FC">
              <w:rPr>
                <w:rFonts w:ascii="Times New Roman" w:hAnsi="Times New Roman" w:cs="Times New Roman"/>
              </w:rPr>
              <w:t>и</w:t>
            </w:r>
            <w:r w:rsidRPr="003250FC">
              <w:rPr>
                <w:rFonts w:ascii="Times New Roman" w:hAnsi="Times New Roman" w:cs="Times New Roman"/>
              </w:rPr>
              <w:t>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325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0FC">
              <w:rPr>
                <w:rFonts w:ascii="Times New Roman" w:hAnsi="Times New Roman" w:cs="Times New Roman"/>
              </w:rPr>
              <w:t>казенно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Pr="003250FC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3250FC">
              <w:rPr>
                <w:rFonts w:ascii="Times New Roman" w:hAnsi="Times New Roman" w:cs="Times New Roman"/>
              </w:rPr>
              <w:t xml:space="preserve"> города Красноярска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3250FC">
              <w:rPr>
                <w:rFonts w:ascii="Times New Roman" w:hAnsi="Times New Roman" w:cs="Times New Roman"/>
              </w:rPr>
              <w:t>Центр н</w:t>
            </w:r>
            <w:r w:rsidRPr="003250FC">
              <w:rPr>
                <w:rFonts w:ascii="Times New Roman" w:hAnsi="Times New Roman" w:cs="Times New Roman"/>
              </w:rPr>
              <w:t>е</w:t>
            </w:r>
            <w:r w:rsidRPr="003250FC">
              <w:rPr>
                <w:rFonts w:ascii="Times New Roman" w:hAnsi="Times New Roman" w:cs="Times New Roman"/>
              </w:rPr>
              <w:t>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  <w:r w:rsidRPr="003250FC">
              <w:rPr>
                <w:rFonts w:ascii="Times New Roman" w:hAnsi="Times New Roman" w:cs="Times New Roman"/>
              </w:rPr>
              <w:t>, которое подгота</w:t>
            </w:r>
            <w:r w:rsidRPr="003250FC">
              <w:rPr>
                <w:rFonts w:ascii="Times New Roman" w:hAnsi="Times New Roman" w:cs="Times New Roman"/>
              </w:rPr>
              <w:t>в</w:t>
            </w:r>
            <w:r w:rsidRPr="003250FC">
              <w:rPr>
                <w:rFonts w:ascii="Times New Roman" w:hAnsi="Times New Roman" w:cs="Times New Roman"/>
              </w:rPr>
              <w:t>ливает заключение в тече</w:t>
            </w:r>
            <w:r>
              <w:rPr>
                <w:rFonts w:ascii="Times New Roman" w:hAnsi="Times New Roman" w:cs="Times New Roman"/>
              </w:rPr>
              <w:t xml:space="preserve">ние </w:t>
            </w:r>
          </w:p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рабочих дней </w:t>
            </w:r>
            <w:proofErr w:type="gramStart"/>
            <w:r w:rsidRPr="003250FC">
              <w:rPr>
                <w:rFonts w:ascii="Times New Roman" w:hAnsi="Times New Roman" w:cs="Times New Roman"/>
              </w:rPr>
              <w:t>с даты регистр</w:t>
            </w:r>
            <w:r w:rsidRPr="003250FC">
              <w:rPr>
                <w:rFonts w:ascii="Times New Roman" w:hAnsi="Times New Roman" w:cs="Times New Roman"/>
              </w:rPr>
              <w:t>а</w:t>
            </w:r>
            <w:r w:rsidRPr="003250FC">
              <w:rPr>
                <w:rFonts w:ascii="Times New Roman" w:hAnsi="Times New Roman" w:cs="Times New Roman"/>
              </w:rPr>
              <w:t>ции</w:t>
            </w:r>
            <w:proofErr w:type="gramEnd"/>
            <w:r w:rsidRPr="003250FC">
              <w:rPr>
                <w:rFonts w:ascii="Times New Roman" w:hAnsi="Times New Roman" w:cs="Times New Roman"/>
              </w:rPr>
              <w:t xml:space="preserve"> Заяв</w:t>
            </w:r>
            <w:r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2054" w:type="dxa"/>
            <w:vMerge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BF755D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  <w:r>
              <w:rPr>
                <w:rFonts w:ascii="Times New Roman" w:hAnsi="Times New Roman" w:cs="Times New Roman"/>
              </w:rPr>
              <w:t>, специалист</w:t>
            </w:r>
          </w:p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3250FC">
              <w:rPr>
                <w:rFonts w:ascii="Times New Roman" w:hAnsi="Times New Roman" w:cs="Times New Roman"/>
              </w:rPr>
              <w:t>муниципально</w:t>
            </w:r>
            <w:r>
              <w:rPr>
                <w:rFonts w:ascii="Times New Roman" w:hAnsi="Times New Roman" w:cs="Times New Roman"/>
              </w:rPr>
              <w:t>го</w:t>
            </w:r>
            <w:r w:rsidRPr="00325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0FC">
              <w:rPr>
                <w:rFonts w:ascii="Times New Roman" w:hAnsi="Times New Roman" w:cs="Times New Roman"/>
              </w:rPr>
              <w:lastRenderedPageBreak/>
              <w:t>казенно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Pr="003250FC">
              <w:rPr>
                <w:rFonts w:ascii="Times New Roman" w:hAnsi="Times New Roman" w:cs="Times New Roman"/>
              </w:rPr>
              <w:t xml:space="preserve"> учрежд</w:t>
            </w:r>
            <w:r w:rsidRPr="003250FC">
              <w:rPr>
                <w:rFonts w:ascii="Times New Roman" w:hAnsi="Times New Roman" w:cs="Times New Roman"/>
              </w:rPr>
              <w:t>е</w:t>
            </w:r>
            <w:r w:rsidRPr="003250FC">
              <w:rPr>
                <w:rFonts w:ascii="Times New Roman" w:hAnsi="Times New Roman" w:cs="Times New Roman"/>
              </w:rPr>
              <w:t>ни</w:t>
            </w:r>
            <w:r>
              <w:rPr>
                <w:rFonts w:ascii="Times New Roman" w:hAnsi="Times New Roman" w:cs="Times New Roman"/>
              </w:rPr>
              <w:t>я</w:t>
            </w:r>
            <w:r w:rsidRPr="003250FC">
              <w:rPr>
                <w:rFonts w:ascii="Times New Roman" w:hAnsi="Times New Roman" w:cs="Times New Roman"/>
              </w:rPr>
              <w:t xml:space="preserve"> города Красн</w:t>
            </w:r>
            <w:r w:rsidRPr="003250FC">
              <w:rPr>
                <w:rFonts w:ascii="Times New Roman" w:hAnsi="Times New Roman" w:cs="Times New Roman"/>
              </w:rPr>
              <w:t>о</w:t>
            </w:r>
            <w:r w:rsidRPr="003250FC">
              <w:rPr>
                <w:rFonts w:ascii="Times New Roman" w:hAnsi="Times New Roman" w:cs="Times New Roman"/>
              </w:rPr>
              <w:t xml:space="preserve">ярска </w:t>
            </w:r>
            <w:r w:rsidR="00810132">
              <w:rPr>
                <w:rFonts w:ascii="Times New Roman" w:hAnsi="Times New Roman" w:cs="Times New Roman"/>
              </w:rPr>
              <w:t>«</w:t>
            </w:r>
            <w:r w:rsidRPr="003250FC">
              <w:rPr>
                <w:rFonts w:ascii="Times New Roman" w:hAnsi="Times New Roman" w:cs="Times New Roman"/>
              </w:rPr>
              <w:t>Центр н</w:t>
            </w:r>
            <w:r w:rsidRPr="003250FC">
              <w:rPr>
                <w:rFonts w:ascii="Times New Roman" w:hAnsi="Times New Roman" w:cs="Times New Roman"/>
              </w:rPr>
              <w:t>е</w:t>
            </w:r>
            <w:r w:rsidRPr="003250FC">
              <w:rPr>
                <w:rFonts w:ascii="Times New Roman" w:hAnsi="Times New Roman" w:cs="Times New Roman"/>
              </w:rPr>
              <w:t>движимости</w:t>
            </w:r>
            <w:r w:rsidR="008101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1" w:type="dxa"/>
          </w:tcPr>
          <w:p w:rsidR="00BF755D" w:rsidRPr="009D1DFB" w:rsidRDefault="00BF755D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>наличие доступа в р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гиональную систему межведомственного </w:t>
            </w:r>
            <w:r w:rsidRPr="009D1DFB">
              <w:rPr>
                <w:rFonts w:ascii="Times New Roman" w:hAnsi="Times New Roman" w:cs="Times New Roman"/>
              </w:rPr>
              <w:lastRenderedPageBreak/>
              <w:t>электронного взаим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действия, в систему электронного докуме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>тооборота администр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2054" w:type="dxa"/>
          </w:tcPr>
          <w:p w:rsidR="00BF755D" w:rsidRPr="009D1DFB" w:rsidRDefault="00BF755D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7B64EB" w:rsidRPr="009D1DFB" w:rsidTr="008C4C35">
        <w:trPr>
          <w:trHeight w:val="526"/>
          <w:jc w:val="center"/>
        </w:trPr>
        <w:tc>
          <w:tcPr>
            <w:tcW w:w="14842" w:type="dxa"/>
            <w:gridSpan w:val="7"/>
            <w:vAlign w:val="center"/>
          </w:tcPr>
          <w:p w:rsidR="007B64EB" w:rsidRPr="009D1DFB" w:rsidRDefault="007B64EB" w:rsidP="008C4C35">
            <w:pPr>
              <w:pStyle w:val="ConsPlusNormal0"/>
              <w:spacing w:line="192" w:lineRule="auto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7B64EB">
              <w:rPr>
                <w:rFonts w:ascii="Times New Roman" w:hAnsi="Times New Roman" w:cs="Times New Roman"/>
                <w:color w:val="000000" w:themeColor="text1"/>
              </w:rPr>
              <w:t>Подготовка и подписание проекта распоряжения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предварительном согласовании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B64EB">
              <w:rPr>
                <w:rFonts w:ascii="Times New Roman" w:hAnsi="Times New Roman" w:cs="Times New Roman"/>
                <w:color w:val="000000" w:themeColor="text1"/>
              </w:rPr>
              <w:t>предоставления земельного участка или решения об отказе в пред</w:t>
            </w:r>
            <w:r>
              <w:rPr>
                <w:rFonts w:ascii="Times New Roman" w:hAnsi="Times New Roman" w:cs="Times New Roman"/>
                <w:color w:val="000000" w:themeColor="text1"/>
              </w:rPr>
              <w:t>оставлении Муниципальной услуги</w:t>
            </w:r>
          </w:p>
        </w:tc>
      </w:tr>
      <w:tr w:rsidR="00A56A37" w:rsidRPr="009D1DFB" w:rsidTr="003C5308">
        <w:trPr>
          <w:jc w:val="center"/>
        </w:trPr>
        <w:tc>
          <w:tcPr>
            <w:tcW w:w="453" w:type="dxa"/>
          </w:tcPr>
          <w:p w:rsidR="00A56A37" w:rsidRPr="009D1DFB" w:rsidRDefault="00EA08A3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84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Подготовка распоряжения администрации </w:t>
            </w:r>
            <w:r w:rsidR="006D3E56">
              <w:rPr>
                <w:rFonts w:ascii="Times New Roman" w:hAnsi="Times New Roman" w:cs="Times New Roman"/>
              </w:rPr>
              <w:t>о предв</w:t>
            </w:r>
            <w:r w:rsidR="006D3E56">
              <w:rPr>
                <w:rFonts w:ascii="Times New Roman" w:hAnsi="Times New Roman" w:cs="Times New Roman"/>
              </w:rPr>
              <w:t>а</w:t>
            </w:r>
            <w:r w:rsidR="006D3E56">
              <w:rPr>
                <w:rFonts w:ascii="Times New Roman" w:hAnsi="Times New Roman" w:cs="Times New Roman"/>
              </w:rPr>
              <w:t>рительном согласовании предоставления земел</w:t>
            </w:r>
            <w:r w:rsidR="006D3E56">
              <w:rPr>
                <w:rFonts w:ascii="Times New Roman" w:hAnsi="Times New Roman" w:cs="Times New Roman"/>
              </w:rPr>
              <w:t>ь</w:t>
            </w:r>
            <w:r w:rsidR="006D3E56"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3259" w:type="dxa"/>
          </w:tcPr>
          <w:p w:rsidR="00C927A2" w:rsidRPr="00C927A2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>в предоставлении Муниципал</w:t>
            </w:r>
            <w:r w:rsidRPr="00C927A2">
              <w:rPr>
                <w:rFonts w:ascii="Times New Roman" w:hAnsi="Times New Roman" w:cs="Times New Roman"/>
              </w:rPr>
              <w:t>ь</w:t>
            </w:r>
            <w:r w:rsidRPr="00C927A2">
              <w:rPr>
                <w:rFonts w:ascii="Times New Roman" w:hAnsi="Times New Roman" w:cs="Times New Roman"/>
              </w:rPr>
              <w:t xml:space="preserve">ной услуги, предусмотренных </w:t>
            </w:r>
            <w:hyperlink w:anchor="P170">
              <w:r w:rsidRPr="00857CF7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пунктом 1</w:t>
              </w:r>
            </w:hyperlink>
            <w:r w:rsidRPr="00857CF7">
              <w:rPr>
                <w:rFonts w:ascii="Times New Roman" w:hAnsi="Times New Roman" w:cs="Times New Roman"/>
              </w:rPr>
              <w:t>7</w:t>
            </w:r>
            <w:r w:rsidRPr="00C927A2">
              <w:rPr>
                <w:rFonts w:ascii="Times New Roman" w:hAnsi="Times New Roman" w:cs="Times New Roman"/>
              </w:rPr>
              <w:t xml:space="preserve"> Регламента, в теч</w:t>
            </w:r>
            <w:r w:rsidRPr="00C927A2">
              <w:rPr>
                <w:rFonts w:ascii="Times New Roman" w:hAnsi="Times New Roman" w:cs="Times New Roman"/>
              </w:rPr>
              <w:t>е</w:t>
            </w:r>
            <w:r w:rsidRPr="00C927A2">
              <w:rPr>
                <w:rFonts w:ascii="Times New Roman" w:hAnsi="Times New Roman" w:cs="Times New Roman"/>
              </w:rPr>
              <w:t>ние 2 рабочих дней осуществл</w:t>
            </w:r>
            <w:r w:rsidRPr="00C927A2">
              <w:rPr>
                <w:rFonts w:ascii="Times New Roman" w:hAnsi="Times New Roman" w:cs="Times New Roman"/>
              </w:rPr>
              <w:t>я</w:t>
            </w:r>
            <w:r w:rsidRPr="00C927A2">
              <w:rPr>
                <w:rFonts w:ascii="Times New Roman" w:hAnsi="Times New Roman" w:cs="Times New Roman"/>
              </w:rPr>
              <w:t>ет подготовку проекта распор</w:t>
            </w:r>
            <w:r w:rsidRPr="00C927A2">
              <w:rPr>
                <w:rFonts w:ascii="Times New Roman" w:hAnsi="Times New Roman" w:cs="Times New Roman"/>
              </w:rPr>
              <w:t>я</w:t>
            </w:r>
            <w:r w:rsidRPr="00C927A2">
              <w:rPr>
                <w:rFonts w:ascii="Times New Roman" w:hAnsi="Times New Roman" w:cs="Times New Roman"/>
              </w:rPr>
              <w:t xml:space="preserve">жения администрации города о предварительном согласовании предоставления земельного участка и в последовательном порядке </w:t>
            </w:r>
            <w:proofErr w:type="spellStart"/>
            <w:r w:rsidRPr="00C927A2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C927A2">
              <w:rPr>
                <w:rFonts w:ascii="Times New Roman" w:hAnsi="Times New Roman" w:cs="Times New Roman"/>
              </w:rPr>
              <w:t>:</w:t>
            </w:r>
          </w:p>
          <w:p w:rsidR="00C927A2" w:rsidRPr="00C927A2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 xml:space="preserve">начальнику соответствующего </w:t>
            </w:r>
            <w:r w:rsidRPr="00C927A2">
              <w:rPr>
                <w:rFonts w:ascii="Times New Roman" w:hAnsi="Times New Roman" w:cs="Times New Roman"/>
              </w:rPr>
              <w:lastRenderedPageBreak/>
              <w:t>отдела Департамента для согл</w:t>
            </w:r>
            <w:r w:rsidRPr="00C927A2">
              <w:rPr>
                <w:rFonts w:ascii="Times New Roman" w:hAnsi="Times New Roman" w:cs="Times New Roman"/>
              </w:rPr>
              <w:t>а</w:t>
            </w:r>
            <w:r w:rsidRPr="00C927A2">
              <w:rPr>
                <w:rFonts w:ascii="Times New Roman" w:hAnsi="Times New Roman" w:cs="Times New Roman"/>
              </w:rPr>
              <w:t>сования проекта распоряжения администрации города о предв</w:t>
            </w:r>
            <w:r w:rsidRPr="00C927A2">
              <w:rPr>
                <w:rFonts w:ascii="Times New Roman" w:hAnsi="Times New Roman" w:cs="Times New Roman"/>
              </w:rPr>
              <w:t>а</w:t>
            </w:r>
            <w:r w:rsidRPr="00C927A2">
              <w:rPr>
                <w:rFonts w:ascii="Times New Roman" w:hAnsi="Times New Roman" w:cs="Times New Roman"/>
              </w:rPr>
              <w:t>рительном согласовании пред</w:t>
            </w:r>
            <w:r w:rsidRPr="00C927A2">
              <w:rPr>
                <w:rFonts w:ascii="Times New Roman" w:hAnsi="Times New Roman" w:cs="Times New Roman"/>
              </w:rPr>
              <w:t>о</w:t>
            </w:r>
            <w:r w:rsidRPr="00C927A2">
              <w:rPr>
                <w:rFonts w:ascii="Times New Roman" w:hAnsi="Times New Roman" w:cs="Times New Roman"/>
              </w:rPr>
              <w:t xml:space="preserve">ставления земельного участка </w:t>
            </w:r>
            <w:proofErr w:type="spellStart"/>
            <w:r w:rsidRPr="00C927A2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C927A2">
              <w:rPr>
                <w:rFonts w:ascii="Times New Roman" w:hAnsi="Times New Roman" w:cs="Times New Roman"/>
              </w:rPr>
              <w:t xml:space="preserve"> проставления визы на каждом листе проекта в течение 1 рабочего дня;</w:t>
            </w:r>
          </w:p>
          <w:p w:rsidR="008C4C35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31363">
              <w:rPr>
                <w:rFonts w:ascii="Times New Roman" w:hAnsi="Times New Roman" w:cs="Times New Roman"/>
              </w:rPr>
              <w:t>заместителю руководителя Д</w:t>
            </w:r>
            <w:r w:rsidRPr="00931363">
              <w:rPr>
                <w:rFonts w:ascii="Times New Roman" w:hAnsi="Times New Roman" w:cs="Times New Roman"/>
              </w:rPr>
              <w:t>е</w:t>
            </w:r>
            <w:r w:rsidRPr="00931363">
              <w:rPr>
                <w:rFonts w:ascii="Times New Roman" w:hAnsi="Times New Roman" w:cs="Times New Roman"/>
              </w:rPr>
              <w:t>партамента для согласования проекта распоряжения админ</w:t>
            </w:r>
            <w:r w:rsidRPr="00931363">
              <w:rPr>
                <w:rFonts w:ascii="Times New Roman" w:hAnsi="Times New Roman" w:cs="Times New Roman"/>
              </w:rPr>
              <w:t>и</w:t>
            </w:r>
            <w:r w:rsidRPr="00931363">
              <w:rPr>
                <w:rFonts w:ascii="Times New Roman" w:hAnsi="Times New Roman" w:cs="Times New Roman"/>
              </w:rPr>
              <w:t>страции города о предварител</w:t>
            </w:r>
            <w:r w:rsidRPr="00931363">
              <w:rPr>
                <w:rFonts w:ascii="Times New Roman" w:hAnsi="Times New Roman" w:cs="Times New Roman"/>
              </w:rPr>
              <w:t>ь</w:t>
            </w:r>
            <w:r w:rsidRPr="00931363">
              <w:rPr>
                <w:rFonts w:ascii="Times New Roman" w:hAnsi="Times New Roman" w:cs="Times New Roman"/>
              </w:rPr>
              <w:t>ном согласовании предоставл</w:t>
            </w:r>
            <w:r w:rsidRPr="00931363">
              <w:rPr>
                <w:rFonts w:ascii="Times New Roman" w:hAnsi="Times New Roman" w:cs="Times New Roman"/>
              </w:rPr>
              <w:t>е</w:t>
            </w:r>
            <w:r w:rsidRPr="00931363">
              <w:rPr>
                <w:rFonts w:ascii="Times New Roman" w:hAnsi="Times New Roman" w:cs="Times New Roman"/>
              </w:rPr>
              <w:t xml:space="preserve">ния земельного участка </w:t>
            </w:r>
            <w:proofErr w:type="spellStart"/>
            <w:r w:rsidRPr="00931363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931363">
              <w:rPr>
                <w:rFonts w:ascii="Times New Roman" w:hAnsi="Times New Roman" w:cs="Times New Roman"/>
              </w:rPr>
              <w:t xml:space="preserve"> проставления визы согласования в листе согласования в течение </w:t>
            </w:r>
          </w:p>
          <w:p w:rsidR="00C927A2" w:rsidRPr="00C927A2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31363">
              <w:rPr>
                <w:rFonts w:ascii="Times New Roman" w:hAnsi="Times New Roman" w:cs="Times New Roman"/>
              </w:rPr>
              <w:t>1 рабочего дня</w:t>
            </w:r>
            <w:r w:rsidR="00931363">
              <w:rPr>
                <w:rFonts w:ascii="Times New Roman" w:hAnsi="Times New Roman" w:cs="Times New Roman"/>
              </w:rPr>
              <w:t xml:space="preserve"> </w:t>
            </w:r>
            <w:r w:rsidR="00931363" w:rsidRPr="00931363">
              <w:rPr>
                <w:rFonts w:ascii="Times New Roman" w:hAnsi="Times New Roman" w:cs="Times New Roman"/>
              </w:rPr>
              <w:t>(за исключением земельного участка, занимаемого гаражным боксом)</w:t>
            </w:r>
            <w:r w:rsidRPr="00931363">
              <w:rPr>
                <w:rFonts w:ascii="Times New Roman" w:hAnsi="Times New Roman" w:cs="Times New Roman"/>
              </w:rPr>
              <w:t>;</w:t>
            </w:r>
          </w:p>
          <w:p w:rsidR="008C4C35" w:rsidRDefault="00C6008C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C6008C">
              <w:rPr>
                <w:rFonts w:ascii="Times New Roman" w:hAnsi="Times New Roman" w:cs="Times New Roman"/>
              </w:rPr>
              <w:t>специалисту отдела правовой и кадровой работы Департамента, в случае подготовки проекта распоряжения администрации города о предварительном согл</w:t>
            </w:r>
            <w:r w:rsidRPr="00C6008C">
              <w:rPr>
                <w:rFonts w:ascii="Times New Roman" w:hAnsi="Times New Roman" w:cs="Times New Roman"/>
              </w:rPr>
              <w:t>а</w:t>
            </w:r>
            <w:r w:rsidRPr="00C6008C">
              <w:rPr>
                <w:rFonts w:ascii="Times New Roman" w:hAnsi="Times New Roman" w:cs="Times New Roman"/>
              </w:rPr>
              <w:t>совании предоставления зе</w:t>
            </w:r>
            <w:r>
              <w:rPr>
                <w:rFonts w:ascii="Times New Roman" w:hAnsi="Times New Roman" w:cs="Times New Roman"/>
              </w:rPr>
              <w:t>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участка, за</w:t>
            </w:r>
            <w:r w:rsidRPr="00C6008C">
              <w:rPr>
                <w:rFonts w:ascii="Times New Roman" w:hAnsi="Times New Roman" w:cs="Times New Roman"/>
              </w:rPr>
              <w:t>нимаемого г</w:t>
            </w:r>
            <w:r w:rsidRPr="00C6008C">
              <w:rPr>
                <w:rFonts w:ascii="Times New Roman" w:hAnsi="Times New Roman" w:cs="Times New Roman"/>
              </w:rPr>
              <w:t>а</w:t>
            </w:r>
            <w:r w:rsidRPr="00C6008C">
              <w:rPr>
                <w:rFonts w:ascii="Times New Roman" w:hAnsi="Times New Roman" w:cs="Times New Roman"/>
              </w:rPr>
              <w:t>ражным боксом, начальнику отдела правовой и кадровой р</w:t>
            </w:r>
            <w:r w:rsidRPr="00C6008C">
              <w:rPr>
                <w:rFonts w:ascii="Times New Roman" w:hAnsi="Times New Roman" w:cs="Times New Roman"/>
              </w:rPr>
              <w:t>а</w:t>
            </w:r>
            <w:r w:rsidRPr="00C6008C">
              <w:rPr>
                <w:rFonts w:ascii="Times New Roman" w:hAnsi="Times New Roman" w:cs="Times New Roman"/>
              </w:rPr>
              <w:t>боты Департамента в иных сл</w:t>
            </w:r>
            <w:r w:rsidRPr="00C6008C">
              <w:rPr>
                <w:rFonts w:ascii="Times New Roman" w:hAnsi="Times New Roman" w:cs="Times New Roman"/>
              </w:rPr>
              <w:t>у</w:t>
            </w:r>
            <w:r w:rsidRPr="00C6008C">
              <w:rPr>
                <w:rFonts w:ascii="Times New Roman" w:hAnsi="Times New Roman" w:cs="Times New Roman"/>
              </w:rPr>
              <w:t>чаях для осуществления прав</w:t>
            </w:r>
            <w:r w:rsidRPr="00C6008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экс</w:t>
            </w:r>
            <w:r w:rsidRPr="00C6008C">
              <w:rPr>
                <w:rFonts w:ascii="Times New Roman" w:hAnsi="Times New Roman" w:cs="Times New Roman"/>
              </w:rPr>
              <w:t>пертизы проекта расп</w:t>
            </w:r>
            <w:r w:rsidRPr="00C6008C">
              <w:rPr>
                <w:rFonts w:ascii="Times New Roman" w:hAnsi="Times New Roman" w:cs="Times New Roman"/>
              </w:rPr>
              <w:t>о</w:t>
            </w:r>
            <w:r w:rsidRPr="00C6008C">
              <w:rPr>
                <w:rFonts w:ascii="Times New Roman" w:hAnsi="Times New Roman" w:cs="Times New Roman"/>
              </w:rPr>
              <w:t>ряжения адми</w:t>
            </w:r>
            <w:r>
              <w:rPr>
                <w:rFonts w:ascii="Times New Roman" w:hAnsi="Times New Roman" w:cs="Times New Roman"/>
              </w:rPr>
              <w:t>нистрации города о предваритель</w:t>
            </w:r>
            <w:r w:rsidRPr="00C6008C">
              <w:rPr>
                <w:rFonts w:ascii="Times New Roman" w:hAnsi="Times New Roman" w:cs="Times New Roman"/>
              </w:rPr>
              <w:t>ном согласовании предоставления зем</w:t>
            </w:r>
            <w:r>
              <w:rPr>
                <w:rFonts w:ascii="Times New Roman" w:hAnsi="Times New Roman" w:cs="Times New Roman"/>
              </w:rPr>
              <w:t xml:space="preserve">ельного участка </w:t>
            </w:r>
            <w:proofErr w:type="spellStart"/>
            <w:r>
              <w:rPr>
                <w:rFonts w:ascii="Times New Roman" w:hAnsi="Times New Roman" w:cs="Times New Roman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проставле</w:t>
            </w:r>
            <w:r w:rsidRPr="00C6008C">
              <w:rPr>
                <w:rFonts w:ascii="Times New Roman" w:hAnsi="Times New Roman" w:cs="Times New Roman"/>
              </w:rPr>
              <w:t>ния в</w:t>
            </w:r>
            <w:r w:rsidRPr="00C6008C">
              <w:rPr>
                <w:rFonts w:ascii="Times New Roman" w:hAnsi="Times New Roman" w:cs="Times New Roman"/>
              </w:rPr>
              <w:t>и</w:t>
            </w:r>
            <w:r w:rsidRPr="00C6008C">
              <w:rPr>
                <w:rFonts w:ascii="Times New Roman" w:hAnsi="Times New Roman" w:cs="Times New Roman"/>
              </w:rPr>
              <w:lastRenderedPageBreak/>
              <w:t>зы в листе согласования, а также на каждом листе проекта в</w:t>
            </w:r>
            <w:proofErr w:type="gramEnd"/>
            <w:r w:rsidRPr="00C6008C">
              <w:rPr>
                <w:rFonts w:ascii="Times New Roman" w:hAnsi="Times New Roman" w:cs="Times New Roman"/>
              </w:rPr>
              <w:t xml:space="preserve"> теч</w:t>
            </w:r>
            <w:r w:rsidRPr="00C6008C">
              <w:rPr>
                <w:rFonts w:ascii="Times New Roman" w:hAnsi="Times New Roman" w:cs="Times New Roman"/>
              </w:rPr>
              <w:t>е</w:t>
            </w:r>
            <w:r w:rsidRPr="00C6008C">
              <w:rPr>
                <w:rFonts w:ascii="Times New Roman" w:hAnsi="Times New Roman" w:cs="Times New Roman"/>
              </w:rPr>
              <w:t xml:space="preserve">ние 1 рабочего дня. При наличии замечаний начальника отдела </w:t>
            </w:r>
            <w:proofErr w:type="gramStart"/>
            <w:r w:rsidRPr="00C6008C">
              <w:rPr>
                <w:rFonts w:ascii="Times New Roman" w:hAnsi="Times New Roman" w:cs="Times New Roman"/>
              </w:rPr>
              <w:t>право-вой</w:t>
            </w:r>
            <w:proofErr w:type="gramEnd"/>
            <w:r w:rsidRPr="00C6008C">
              <w:rPr>
                <w:rFonts w:ascii="Times New Roman" w:hAnsi="Times New Roman" w:cs="Times New Roman"/>
              </w:rPr>
              <w:t xml:space="preserve"> и кадровой работы Департамента или специалиста отдела правовой и кадровой р</w:t>
            </w:r>
            <w:r w:rsidRPr="00C6008C">
              <w:rPr>
                <w:rFonts w:ascii="Times New Roman" w:hAnsi="Times New Roman" w:cs="Times New Roman"/>
              </w:rPr>
              <w:t>а</w:t>
            </w:r>
            <w:r w:rsidRPr="00C6008C">
              <w:rPr>
                <w:rFonts w:ascii="Times New Roman" w:hAnsi="Times New Roman" w:cs="Times New Roman"/>
              </w:rPr>
              <w:t>боты проект распоряжения а</w:t>
            </w:r>
            <w:r w:rsidRPr="00C6008C">
              <w:rPr>
                <w:rFonts w:ascii="Times New Roman" w:hAnsi="Times New Roman" w:cs="Times New Roman"/>
              </w:rPr>
              <w:t>д</w:t>
            </w:r>
            <w:r w:rsidRPr="00C6008C">
              <w:rPr>
                <w:rFonts w:ascii="Times New Roman" w:hAnsi="Times New Roman" w:cs="Times New Roman"/>
              </w:rPr>
              <w:t>министрации города о предвар</w:t>
            </w:r>
            <w:r w:rsidRPr="00C6008C">
              <w:rPr>
                <w:rFonts w:ascii="Times New Roman" w:hAnsi="Times New Roman" w:cs="Times New Roman"/>
              </w:rPr>
              <w:t>и</w:t>
            </w:r>
            <w:r w:rsidRPr="00C6008C">
              <w:rPr>
                <w:rFonts w:ascii="Times New Roman" w:hAnsi="Times New Roman" w:cs="Times New Roman"/>
              </w:rPr>
              <w:t>тельном согласовании пред</w:t>
            </w:r>
            <w:r w:rsidRPr="00C6008C">
              <w:rPr>
                <w:rFonts w:ascii="Times New Roman" w:hAnsi="Times New Roman" w:cs="Times New Roman"/>
              </w:rPr>
              <w:t>о</w:t>
            </w:r>
            <w:r w:rsidRPr="00C6008C">
              <w:rPr>
                <w:rFonts w:ascii="Times New Roman" w:hAnsi="Times New Roman" w:cs="Times New Roman"/>
              </w:rPr>
              <w:t>ста</w:t>
            </w:r>
            <w:r>
              <w:rPr>
                <w:rFonts w:ascii="Times New Roman" w:hAnsi="Times New Roman" w:cs="Times New Roman"/>
              </w:rPr>
              <w:t>вления земельного участка с при</w:t>
            </w:r>
            <w:r w:rsidRPr="00C6008C">
              <w:rPr>
                <w:rFonts w:ascii="Times New Roman" w:hAnsi="Times New Roman" w:cs="Times New Roman"/>
              </w:rPr>
              <w:t>ложенными замечаниями направляется в соответствую</w:t>
            </w:r>
            <w:r>
              <w:rPr>
                <w:rFonts w:ascii="Times New Roman" w:hAnsi="Times New Roman" w:cs="Times New Roman"/>
              </w:rPr>
              <w:t>щий отдел Де</w:t>
            </w:r>
            <w:r w:rsidRPr="00C6008C">
              <w:rPr>
                <w:rFonts w:ascii="Times New Roman" w:hAnsi="Times New Roman" w:cs="Times New Roman"/>
              </w:rPr>
              <w:t>партамента для их устранения либо подготовки решения об отказе в предоста</w:t>
            </w:r>
            <w:r w:rsidRPr="00C6008C">
              <w:rPr>
                <w:rFonts w:ascii="Times New Roman" w:hAnsi="Times New Roman" w:cs="Times New Roman"/>
              </w:rPr>
              <w:t>в</w:t>
            </w:r>
            <w:r w:rsidRPr="00C6008C">
              <w:rPr>
                <w:rFonts w:ascii="Times New Roman" w:hAnsi="Times New Roman" w:cs="Times New Roman"/>
              </w:rPr>
              <w:t xml:space="preserve">лении Муниципальной услуги </w:t>
            </w:r>
          </w:p>
          <w:p w:rsidR="008C4C35" w:rsidRDefault="0081013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="00C6008C" w:rsidRPr="00C6008C">
              <w:rPr>
                <w:rFonts w:ascii="Times New Roman" w:hAnsi="Times New Roman" w:cs="Times New Roman"/>
              </w:rPr>
              <w:t>вынесенные по проекту распоряжения админ</w:t>
            </w:r>
            <w:r w:rsidR="00C6008C" w:rsidRPr="00C6008C">
              <w:rPr>
                <w:rFonts w:ascii="Times New Roman" w:hAnsi="Times New Roman" w:cs="Times New Roman"/>
              </w:rPr>
              <w:t>и</w:t>
            </w:r>
            <w:r w:rsidR="00C6008C" w:rsidRPr="00C6008C">
              <w:rPr>
                <w:rFonts w:ascii="Times New Roman" w:hAnsi="Times New Roman" w:cs="Times New Roman"/>
              </w:rPr>
              <w:t>страции города о предварител</w:t>
            </w:r>
            <w:r w:rsidR="00C6008C" w:rsidRPr="00C6008C">
              <w:rPr>
                <w:rFonts w:ascii="Times New Roman" w:hAnsi="Times New Roman" w:cs="Times New Roman"/>
              </w:rPr>
              <w:t>ь</w:t>
            </w:r>
            <w:r w:rsidR="00C6008C" w:rsidRPr="00C6008C">
              <w:rPr>
                <w:rFonts w:ascii="Times New Roman" w:hAnsi="Times New Roman" w:cs="Times New Roman"/>
              </w:rPr>
              <w:t>ном согласовании предоставл</w:t>
            </w:r>
            <w:r w:rsidR="00C6008C" w:rsidRPr="00C6008C">
              <w:rPr>
                <w:rFonts w:ascii="Times New Roman" w:hAnsi="Times New Roman" w:cs="Times New Roman"/>
              </w:rPr>
              <w:t>е</w:t>
            </w:r>
            <w:r w:rsidR="00C6008C" w:rsidRPr="00C6008C">
              <w:rPr>
                <w:rFonts w:ascii="Times New Roman" w:hAnsi="Times New Roman" w:cs="Times New Roman"/>
              </w:rPr>
              <w:t>ния земельного участка замеч</w:t>
            </w:r>
            <w:r w:rsidR="00C6008C" w:rsidRPr="00C6008C">
              <w:rPr>
                <w:rFonts w:ascii="Times New Roman" w:hAnsi="Times New Roman" w:cs="Times New Roman"/>
              </w:rPr>
              <w:t>а</w:t>
            </w:r>
            <w:r w:rsidR="00C6008C" w:rsidRPr="00C6008C">
              <w:rPr>
                <w:rFonts w:ascii="Times New Roman" w:hAnsi="Times New Roman" w:cs="Times New Roman"/>
              </w:rPr>
              <w:t>ния являются основаниями для отказа в предоставлении Мун</w:t>
            </w:r>
            <w:r w:rsidR="00C6008C" w:rsidRPr="00C6008C">
              <w:rPr>
                <w:rFonts w:ascii="Times New Roman" w:hAnsi="Times New Roman" w:cs="Times New Roman"/>
              </w:rPr>
              <w:t>и</w:t>
            </w:r>
            <w:r w:rsidR="00C6008C" w:rsidRPr="00C6008C">
              <w:rPr>
                <w:rFonts w:ascii="Times New Roman" w:hAnsi="Times New Roman" w:cs="Times New Roman"/>
              </w:rPr>
              <w:t xml:space="preserve">ципальной услуги, </w:t>
            </w:r>
            <w:r w:rsidR="00C6008C" w:rsidRPr="00CB3DCC">
              <w:rPr>
                <w:rFonts w:ascii="Times New Roman" w:hAnsi="Times New Roman" w:cs="Times New Roman"/>
              </w:rPr>
              <w:t xml:space="preserve">указанными </w:t>
            </w:r>
          </w:p>
          <w:p w:rsidR="008C4C35" w:rsidRDefault="00C6008C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B3DCC">
              <w:rPr>
                <w:rFonts w:ascii="Times New Roman" w:hAnsi="Times New Roman" w:cs="Times New Roman"/>
              </w:rPr>
              <w:t xml:space="preserve">в пункте 17 </w:t>
            </w:r>
            <w:r w:rsidR="00C927A2" w:rsidRPr="00CB3DCC">
              <w:rPr>
                <w:rFonts w:ascii="Times New Roman" w:hAnsi="Times New Roman" w:cs="Times New Roman"/>
              </w:rPr>
              <w:t xml:space="preserve">Регламента. В случае подготовки решения об отказе в предоставлении Муниципальной услуги </w:t>
            </w:r>
            <w:r w:rsidRPr="00CB3DCC">
              <w:rPr>
                <w:rFonts w:ascii="Times New Roman" w:hAnsi="Times New Roman" w:cs="Times New Roman"/>
              </w:rPr>
              <w:t>на основании замечаний начальника отдела правовой</w:t>
            </w:r>
          </w:p>
          <w:p w:rsidR="008C4C35" w:rsidRDefault="00C6008C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B3DCC">
              <w:rPr>
                <w:rFonts w:ascii="Times New Roman" w:hAnsi="Times New Roman" w:cs="Times New Roman"/>
              </w:rPr>
              <w:t>и кадровой работы Департамента или специалиста отдела прав</w:t>
            </w:r>
            <w:r w:rsidRPr="00CB3DCC">
              <w:rPr>
                <w:rFonts w:ascii="Times New Roman" w:hAnsi="Times New Roman" w:cs="Times New Roman"/>
              </w:rPr>
              <w:t>о</w:t>
            </w:r>
            <w:r w:rsidRPr="00CB3DCC">
              <w:rPr>
                <w:rFonts w:ascii="Times New Roman" w:hAnsi="Times New Roman" w:cs="Times New Roman"/>
              </w:rPr>
              <w:t>вой и кадровой работы Департ</w:t>
            </w:r>
            <w:r w:rsidRPr="00CB3DCC">
              <w:rPr>
                <w:rFonts w:ascii="Times New Roman" w:hAnsi="Times New Roman" w:cs="Times New Roman"/>
              </w:rPr>
              <w:t>а</w:t>
            </w:r>
            <w:r w:rsidRPr="00CB3DCC">
              <w:rPr>
                <w:rFonts w:ascii="Times New Roman" w:hAnsi="Times New Roman" w:cs="Times New Roman"/>
              </w:rPr>
              <w:t>мента</w:t>
            </w:r>
            <w:r w:rsidR="00C927A2" w:rsidRPr="00CB3DCC">
              <w:rPr>
                <w:rFonts w:ascii="Times New Roman" w:hAnsi="Times New Roman" w:cs="Times New Roman"/>
              </w:rPr>
              <w:t xml:space="preserve"> в нем отражаются</w:t>
            </w:r>
            <w:r w:rsidR="00C927A2" w:rsidRPr="00C927A2">
              <w:rPr>
                <w:rFonts w:ascii="Times New Roman" w:hAnsi="Times New Roman" w:cs="Times New Roman"/>
              </w:rPr>
              <w:t xml:space="preserve"> основ</w:t>
            </w:r>
            <w:r w:rsidR="00C927A2" w:rsidRPr="00C927A2">
              <w:rPr>
                <w:rFonts w:ascii="Times New Roman" w:hAnsi="Times New Roman" w:cs="Times New Roman"/>
              </w:rPr>
              <w:t>а</w:t>
            </w:r>
            <w:r w:rsidR="00C927A2" w:rsidRPr="00C927A2">
              <w:rPr>
                <w:rFonts w:ascii="Times New Roman" w:hAnsi="Times New Roman" w:cs="Times New Roman"/>
              </w:rPr>
              <w:t xml:space="preserve">ния для отказа в предоставлении </w:t>
            </w:r>
            <w:r w:rsidR="00C927A2" w:rsidRPr="00C927A2">
              <w:rPr>
                <w:rFonts w:ascii="Times New Roman" w:hAnsi="Times New Roman" w:cs="Times New Roman"/>
              </w:rPr>
              <w:lastRenderedPageBreak/>
              <w:t>Муниципальной услуги, соде</w:t>
            </w:r>
            <w:r w:rsidR="00C927A2" w:rsidRPr="00C927A2">
              <w:rPr>
                <w:rFonts w:ascii="Times New Roman" w:hAnsi="Times New Roman" w:cs="Times New Roman"/>
              </w:rPr>
              <w:t>р</w:t>
            </w:r>
            <w:r w:rsidR="00C927A2" w:rsidRPr="00C927A2">
              <w:rPr>
                <w:rFonts w:ascii="Times New Roman" w:hAnsi="Times New Roman" w:cs="Times New Roman"/>
              </w:rPr>
              <w:t>жащиеся в данных замечаниях, при этом проект решения об о</w:t>
            </w:r>
            <w:r w:rsidR="00C927A2" w:rsidRPr="00C927A2">
              <w:rPr>
                <w:rFonts w:ascii="Times New Roman" w:hAnsi="Times New Roman" w:cs="Times New Roman"/>
              </w:rPr>
              <w:t>т</w:t>
            </w:r>
            <w:r w:rsidR="00C927A2" w:rsidRPr="00C927A2">
              <w:rPr>
                <w:rFonts w:ascii="Times New Roman" w:hAnsi="Times New Roman" w:cs="Times New Roman"/>
              </w:rPr>
              <w:t>казе в предоставлении Муниц</w:t>
            </w:r>
            <w:r w:rsidR="00C927A2" w:rsidRPr="00C927A2">
              <w:rPr>
                <w:rFonts w:ascii="Times New Roman" w:hAnsi="Times New Roman" w:cs="Times New Roman"/>
              </w:rPr>
              <w:t>и</w:t>
            </w:r>
            <w:r w:rsidR="00C927A2" w:rsidRPr="00C927A2">
              <w:rPr>
                <w:rFonts w:ascii="Times New Roman" w:hAnsi="Times New Roman" w:cs="Times New Roman"/>
              </w:rPr>
              <w:t>пальной услуги направляется</w:t>
            </w:r>
          </w:p>
          <w:p w:rsidR="00C927A2" w:rsidRPr="00C927A2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>на согласование в отдел прав</w:t>
            </w:r>
            <w:r w:rsidRPr="00C927A2">
              <w:rPr>
                <w:rFonts w:ascii="Times New Roman" w:hAnsi="Times New Roman" w:cs="Times New Roman"/>
              </w:rPr>
              <w:t>о</w:t>
            </w:r>
            <w:r w:rsidRPr="00C927A2">
              <w:rPr>
                <w:rFonts w:ascii="Times New Roman" w:hAnsi="Times New Roman" w:cs="Times New Roman"/>
              </w:rPr>
              <w:t>вой и кадровой работы Департ</w:t>
            </w:r>
            <w:r w:rsidRPr="00C927A2">
              <w:rPr>
                <w:rFonts w:ascii="Times New Roman" w:hAnsi="Times New Roman" w:cs="Times New Roman"/>
              </w:rPr>
              <w:t>а</w:t>
            </w:r>
            <w:r w:rsidRPr="00C927A2">
              <w:rPr>
                <w:rFonts w:ascii="Times New Roman" w:hAnsi="Times New Roman" w:cs="Times New Roman"/>
              </w:rPr>
              <w:t>мента в соответствии с подпун</w:t>
            </w:r>
            <w:r w:rsidRPr="00C927A2">
              <w:rPr>
                <w:rFonts w:ascii="Times New Roman" w:hAnsi="Times New Roman" w:cs="Times New Roman"/>
              </w:rPr>
              <w:t>к</w:t>
            </w:r>
            <w:r w:rsidRPr="00C927A2">
              <w:rPr>
                <w:rFonts w:ascii="Times New Roman" w:hAnsi="Times New Roman" w:cs="Times New Roman"/>
              </w:rPr>
              <w:t xml:space="preserve">том 5 пункта </w:t>
            </w:r>
            <w:r w:rsidR="00857CF7">
              <w:rPr>
                <w:rFonts w:ascii="Times New Roman" w:hAnsi="Times New Roman" w:cs="Times New Roman"/>
              </w:rPr>
              <w:t xml:space="preserve">26.4 </w:t>
            </w:r>
            <w:r w:rsidRPr="00C927A2">
              <w:rPr>
                <w:rFonts w:ascii="Times New Roman" w:hAnsi="Times New Roman" w:cs="Times New Roman"/>
              </w:rPr>
              <w:t>Регламента;</w:t>
            </w:r>
          </w:p>
          <w:p w:rsidR="008C4C35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>согласованный проект распор</w:t>
            </w:r>
            <w:r w:rsidRPr="00C927A2">
              <w:rPr>
                <w:rFonts w:ascii="Times New Roman" w:hAnsi="Times New Roman" w:cs="Times New Roman"/>
              </w:rPr>
              <w:t>я</w:t>
            </w:r>
            <w:r w:rsidRPr="00C927A2">
              <w:rPr>
                <w:rFonts w:ascii="Times New Roman" w:hAnsi="Times New Roman" w:cs="Times New Roman"/>
              </w:rPr>
              <w:t xml:space="preserve">жения администрации города </w:t>
            </w:r>
            <w:r w:rsidRPr="00C927A2">
              <w:rPr>
                <w:rFonts w:ascii="Times New Roman" w:hAnsi="Times New Roman" w:cs="Times New Roman"/>
              </w:rPr>
              <w:br/>
              <w:t xml:space="preserve">о предварительном согласовании предоставления земельного участка </w:t>
            </w:r>
            <w:proofErr w:type="spellStart"/>
            <w:r w:rsidRPr="00C927A2">
              <w:rPr>
                <w:rFonts w:ascii="Times New Roman" w:hAnsi="Times New Roman" w:cs="Times New Roman"/>
              </w:rPr>
              <w:t>передается</w:t>
            </w:r>
            <w:proofErr w:type="spellEnd"/>
            <w:r w:rsidRPr="00C927A2">
              <w:rPr>
                <w:rFonts w:ascii="Times New Roman" w:hAnsi="Times New Roman" w:cs="Times New Roman"/>
              </w:rPr>
              <w:t xml:space="preserve"> ответстве</w:t>
            </w:r>
            <w:r w:rsidRPr="00C927A2">
              <w:rPr>
                <w:rFonts w:ascii="Times New Roman" w:hAnsi="Times New Roman" w:cs="Times New Roman"/>
              </w:rPr>
              <w:t>н</w:t>
            </w:r>
            <w:r w:rsidRPr="00C927A2">
              <w:rPr>
                <w:rFonts w:ascii="Times New Roman" w:hAnsi="Times New Roman" w:cs="Times New Roman"/>
              </w:rPr>
              <w:t>ным исполнителем в управление делами администрации города для технической доработки, по</w:t>
            </w:r>
            <w:r w:rsidRPr="00C927A2">
              <w:rPr>
                <w:rFonts w:ascii="Times New Roman" w:hAnsi="Times New Roman" w:cs="Times New Roman"/>
              </w:rPr>
              <w:t>д</w:t>
            </w:r>
            <w:r w:rsidRPr="00C927A2">
              <w:rPr>
                <w:rFonts w:ascii="Times New Roman" w:hAnsi="Times New Roman" w:cs="Times New Roman"/>
              </w:rPr>
              <w:t>писания и регистрации. Техн</w:t>
            </w:r>
            <w:r w:rsidRPr="00C927A2">
              <w:rPr>
                <w:rFonts w:ascii="Times New Roman" w:hAnsi="Times New Roman" w:cs="Times New Roman"/>
              </w:rPr>
              <w:t>и</w:t>
            </w:r>
            <w:r w:rsidRPr="00C927A2">
              <w:rPr>
                <w:rFonts w:ascii="Times New Roman" w:hAnsi="Times New Roman" w:cs="Times New Roman"/>
              </w:rPr>
              <w:t xml:space="preserve">ческая доработка и передача </w:t>
            </w:r>
          </w:p>
          <w:p w:rsidR="008C4C35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>на подписание проекта распор</w:t>
            </w:r>
            <w:r w:rsidRPr="00C927A2">
              <w:rPr>
                <w:rFonts w:ascii="Times New Roman" w:hAnsi="Times New Roman" w:cs="Times New Roman"/>
              </w:rPr>
              <w:t>я</w:t>
            </w:r>
            <w:r w:rsidRPr="00C927A2">
              <w:rPr>
                <w:rFonts w:ascii="Times New Roman" w:hAnsi="Times New Roman" w:cs="Times New Roman"/>
              </w:rPr>
              <w:t xml:space="preserve">жения администрации города </w:t>
            </w:r>
          </w:p>
          <w:p w:rsidR="008C4C35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C927A2">
              <w:rPr>
                <w:rFonts w:ascii="Times New Roman" w:hAnsi="Times New Roman" w:cs="Times New Roman"/>
              </w:rPr>
              <w:t>о предварительном согласовании предоставления земельного участка осуществляется не более 2 рабочих дней со дня его п</w:t>
            </w:r>
            <w:r w:rsidRPr="00C927A2">
              <w:rPr>
                <w:rFonts w:ascii="Times New Roman" w:hAnsi="Times New Roman" w:cs="Times New Roman"/>
              </w:rPr>
              <w:t>о</w:t>
            </w:r>
            <w:r w:rsidRPr="00C927A2">
              <w:rPr>
                <w:rFonts w:ascii="Times New Roman" w:hAnsi="Times New Roman" w:cs="Times New Roman"/>
              </w:rPr>
              <w:t xml:space="preserve">ступления в управление делами администрации города </w:t>
            </w:r>
            <w:r w:rsidRPr="00C927A2">
              <w:rPr>
                <w:rFonts w:ascii="Times New Roman" w:hAnsi="Times New Roman" w:cs="Times New Roman"/>
              </w:rPr>
              <w:br/>
              <w:t>(в случае поступления проекта распоряжения администрации города о предварительном согл</w:t>
            </w:r>
            <w:r w:rsidRPr="00C927A2">
              <w:rPr>
                <w:rFonts w:ascii="Times New Roman" w:hAnsi="Times New Roman" w:cs="Times New Roman"/>
              </w:rPr>
              <w:t>а</w:t>
            </w:r>
            <w:r w:rsidRPr="00C927A2">
              <w:rPr>
                <w:rFonts w:ascii="Times New Roman" w:hAnsi="Times New Roman" w:cs="Times New Roman"/>
              </w:rPr>
              <w:t>совании предоставления земел</w:t>
            </w:r>
            <w:r w:rsidRPr="00C927A2">
              <w:rPr>
                <w:rFonts w:ascii="Times New Roman" w:hAnsi="Times New Roman" w:cs="Times New Roman"/>
              </w:rPr>
              <w:t>ь</w:t>
            </w:r>
            <w:r w:rsidRPr="00C927A2">
              <w:rPr>
                <w:rFonts w:ascii="Times New Roman" w:hAnsi="Times New Roman" w:cs="Times New Roman"/>
              </w:rPr>
              <w:t>ного участка в последний раб</w:t>
            </w:r>
            <w:r w:rsidRPr="00C927A2">
              <w:rPr>
                <w:rFonts w:ascii="Times New Roman" w:hAnsi="Times New Roman" w:cs="Times New Roman"/>
              </w:rPr>
              <w:t>о</w:t>
            </w:r>
            <w:r w:rsidRPr="00C927A2">
              <w:rPr>
                <w:rFonts w:ascii="Times New Roman" w:hAnsi="Times New Roman" w:cs="Times New Roman"/>
              </w:rPr>
              <w:t xml:space="preserve">чий день недели – в течение </w:t>
            </w:r>
            <w:proofErr w:type="gramEnd"/>
          </w:p>
          <w:p w:rsidR="008C4C35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 xml:space="preserve">1 рабочего дня, следующего </w:t>
            </w:r>
          </w:p>
          <w:p w:rsidR="008C4C35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Pr="00C927A2">
              <w:rPr>
                <w:rFonts w:ascii="Times New Roman" w:hAnsi="Times New Roman" w:cs="Times New Roman"/>
              </w:rPr>
              <w:t>днем</w:t>
            </w:r>
            <w:proofErr w:type="spellEnd"/>
            <w:r w:rsidRPr="00C927A2">
              <w:rPr>
                <w:rFonts w:ascii="Times New Roman" w:hAnsi="Times New Roman" w:cs="Times New Roman"/>
              </w:rPr>
              <w:t xml:space="preserve"> его поступления </w:t>
            </w:r>
          </w:p>
          <w:p w:rsidR="00A56A37" w:rsidRPr="0082471D" w:rsidRDefault="00C927A2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C927A2">
              <w:rPr>
                <w:rFonts w:ascii="Times New Roman" w:hAnsi="Times New Roman" w:cs="Times New Roman"/>
              </w:rPr>
              <w:lastRenderedPageBreak/>
              <w:t>в управление делами админ</w:t>
            </w:r>
            <w:r w:rsidRPr="00C927A2">
              <w:rPr>
                <w:rFonts w:ascii="Times New Roman" w:hAnsi="Times New Roman" w:cs="Times New Roman"/>
              </w:rPr>
              <w:t>и</w:t>
            </w:r>
            <w:r w:rsidRPr="00C927A2">
              <w:rPr>
                <w:rFonts w:ascii="Times New Roman" w:hAnsi="Times New Roman" w:cs="Times New Roman"/>
              </w:rPr>
              <w:t>страции города)</w:t>
            </w:r>
          </w:p>
        </w:tc>
        <w:tc>
          <w:tcPr>
            <w:tcW w:w="2054" w:type="dxa"/>
            <w:vMerge w:val="restart"/>
          </w:tcPr>
          <w:p w:rsidR="00A56A37" w:rsidRPr="009D1DFB" w:rsidRDefault="00C568FC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7B64EB">
              <w:rPr>
                <w:rFonts w:ascii="Times New Roman" w:hAnsi="Times New Roman" w:cs="Times New Roman"/>
              </w:rPr>
              <w:t xml:space="preserve"> </w:t>
            </w:r>
            <w:r w:rsidR="007B64EB" w:rsidRPr="007B64EB">
              <w:rPr>
                <w:rFonts w:ascii="Times New Roman" w:hAnsi="Times New Roman" w:cs="Times New Roman"/>
              </w:rPr>
              <w:t xml:space="preserve">рабочих дней </w:t>
            </w:r>
          </w:p>
        </w:tc>
        <w:tc>
          <w:tcPr>
            <w:tcW w:w="2057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A56A37" w:rsidRPr="009D1DFB" w:rsidRDefault="00A56A3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A56A37" w:rsidRPr="009D1DFB" w:rsidTr="003C5308">
        <w:trPr>
          <w:jc w:val="center"/>
        </w:trPr>
        <w:tc>
          <w:tcPr>
            <w:tcW w:w="453" w:type="dxa"/>
          </w:tcPr>
          <w:p w:rsidR="00A56A37" w:rsidRPr="009D1DFB" w:rsidRDefault="00EA08A3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584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Подготовка мотивир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ванного решения об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зе в предоставлении м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3259" w:type="dxa"/>
          </w:tcPr>
          <w:p w:rsidR="008C4C35" w:rsidRDefault="00DB58D1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B58D1">
              <w:rPr>
                <w:rFonts w:ascii="Times New Roman" w:hAnsi="Times New Roman" w:cs="Times New Roman"/>
              </w:rPr>
              <w:t xml:space="preserve">в течение 3 рабочих дней со дня формирования необходимого пакета документов готовит и </w:t>
            </w:r>
            <w:proofErr w:type="spellStart"/>
            <w:r w:rsidRPr="00DB58D1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DB58D1">
              <w:rPr>
                <w:rFonts w:ascii="Times New Roman" w:hAnsi="Times New Roman" w:cs="Times New Roman"/>
              </w:rPr>
              <w:t xml:space="preserve"> проект решения об о</w:t>
            </w:r>
            <w:r w:rsidRPr="00DB58D1">
              <w:rPr>
                <w:rFonts w:ascii="Times New Roman" w:hAnsi="Times New Roman" w:cs="Times New Roman"/>
              </w:rPr>
              <w:t>т</w:t>
            </w:r>
            <w:r w:rsidRPr="00DB58D1">
              <w:rPr>
                <w:rFonts w:ascii="Times New Roman" w:hAnsi="Times New Roman" w:cs="Times New Roman"/>
              </w:rPr>
              <w:t>казе в предоставлении Муниц</w:t>
            </w:r>
            <w:r w:rsidRPr="00DB58D1">
              <w:rPr>
                <w:rFonts w:ascii="Times New Roman" w:hAnsi="Times New Roman" w:cs="Times New Roman"/>
              </w:rPr>
              <w:t>и</w:t>
            </w:r>
            <w:r w:rsidRPr="00DB58D1">
              <w:rPr>
                <w:rFonts w:ascii="Times New Roman" w:hAnsi="Times New Roman" w:cs="Times New Roman"/>
              </w:rPr>
              <w:t>пальной услуги специалисту отдела правовой и кадровой р</w:t>
            </w:r>
            <w:r w:rsidRPr="00DB58D1">
              <w:rPr>
                <w:rFonts w:ascii="Times New Roman" w:hAnsi="Times New Roman" w:cs="Times New Roman"/>
              </w:rPr>
              <w:t>а</w:t>
            </w:r>
            <w:r w:rsidRPr="00DB58D1">
              <w:rPr>
                <w:rFonts w:ascii="Times New Roman" w:hAnsi="Times New Roman" w:cs="Times New Roman"/>
              </w:rPr>
              <w:t>боты Департамента. Специалист отдела правовой и кадровой р</w:t>
            </w:r>
            <w:r w:rsidRPr="00DB58D1">
              <w:rPr>
                <w:rFonts w:ascii="Times New Roman" w:hAnsi="Times New Roman" w:cs="Times New Roman"/>
              </w:rPr>
              <w:t>а</w:t>
            </w:r>
            <w:r w:rsidRPr="00DB58D1">
              <w:rPr>
                <w:rFonts w:ascii="Times New Roman" w:hAnsi="Times New Roman" w:cs="Times New Roman"/>
              </w:rPr>
              <w:t xml:space="preserve">боты Департамента в течение </w:t>
            </w:r>
          </w:p>
          <w:p w:rsidR="008C4C35" w:rsidRDefault="00DB58D1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B58D1">
              <w:rPr>
                <w:rFonts w:ascii="Times New Roman" w:hAnsi="Times New Roman" w:cs="Times New Roman"/>
              </w:rPr>
              <w:t>2 рабочих дней со дня поступл</w:t>
            </w:r>
            <w:r w:rsidRPr="00DB58D1">
              <w:rPr>
                <w:rFonts w:ascii="Times New Roman" w:hAnsi="Times New Roman" w:cs="Times New Roman"/>
              </w:rPr>
              <w:t>е</w:t>
            </w:r>
            <w:r w:rsidRPr="00DB58D1">
              <w:rPr>
                <w:rFonts w:ascii="Times New Roman" w:hAnsi="Times New Roman" w:cs="Times New Roman"/>
              </w:rPr>
              <w:t xml:space="preserve">ния проекта решения об отказе </w:t>
            </w:r>
          </w:p>
          <w:p w:rsidR="008C4C35" w:rsidRDefault="00DB58D1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B58D1">
              <w:rPr>
                <w:rFonts w:ascii="Times New Roman" w:hAnsi="Times New Roman" w:cs="Times New Roman"/>
              </w:rPr>
              <w:t>в предоставлении Муниципал</w:t>
            </w:r>
            <w:r w:rsidRPr="00DB58D1">
              <w:rPr>
                <w:rFonts w:ascii="Times New Roman" w:hAnsi="Times New Roman" w:cs="Times New Roman"/>
              </w:rPr>
              <w:t>ь</w:t>
            </w:r>
            <w:r w:rsidRPr="00DB58D1">
              <w:rPr>
                <w:rFonts w:ascii="Times New Roman" w:hAnsi="Times New Roman" w:cs="Times New Roman"/>
              </w:rPr>
              <w:t>ной услуги осуществляет его правовую экспертизу и соглас</w:t>
            </w:r>
            <w:r w:rsidRPr="00DB58D1">
              <w:rPr>
                <w:rFonts w:ascii="Times New Roman" w:hAnsi="Times New Roman" w:cs="Times New Roman"/>
              </w:rPr>
              <w:t>о</w:t>
            </w:r>
            <w:r w:rsidRPr="00DB58D1">
              <w:rPr>
                <w:rFonts w:ascii="Times New Roman" w:hAnsi="Times New Roman" w:cs="Times New Roman"/>
              </w:rPr>
              <w:t xml:space="preserve">вывает </w:t>
            </w:r>
            <w:proofErr w:type="spellStart"/>
            <w:r w:rsidRPr="00DB58D1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DB58D1">
              <w:rPr>
                <w:rFonts w:ascii="Times New Roman" w:hAnsi="Times New Roman" w:cs="Times New Roman"/>
              </w:rPr>
              <w:t xml:space="preserve"> проставления в</w:t>
            </w:r>
            <w:r w:rsidRPr="00DB58D1">
              <w:rPr>
                <w:rFonts w:ascii="Times New Roman" w:hAnsi="Times New Roman" w:cs="Times New Roman"/>
              </w:rPr>
              <w:t>и</w:t>
            </w:r>
            <w:r w:rsidRPr="00DB58D1">
              <w:rPr>
                <w:rFonts w:ascii="Times New Roman" w:hAnsi="Times New Roman" w:cs="Times New Roman"/>
              </w:rPr>
              <w:t xml:space="preserve">зы. </w:t>
            </w:r>
            <w:proofErr w:type="gramStart"/>
            <w:r w:rsidRPr="00DB58D1">
              <w:rPr>
                <w:rFonts w:ascii="Times New Roman" w:hAnsi="Times New Roman" w:cs="Times New Roman"/>
              </w:rPr>
              <w:t>При наличии замечаний пр</w:t>
            </w:r>
            <w:r w:rsidRPr="00DB58D1">
              <w:rPr>
                <w:rFonts w:ascii="Times New Roman" w:hAnsi="Times New Roman" w:cs="Times New Roman"/>
              </w:rPr>
              <w:t>о</w:t>
            </w:r>
            <w:r w:rsidRPr="00DB58D1">
              <w:rPr>
                <w:rFonts w:ascii="Times New Roman" w:hAnsi="Times New Roman" w:cs="Times New Roman"/>
              </w:rPr>
              <w:t>ект решения об отказе в пред</w:t>
            </w:r>
            <w:r w:rsidRPr="00DB58D1">
              <w:rPr>
                <w:rFonts w:ascii="Times New Roman" w:hAnsi="Times New Roman" w:cs="Times New Roman"/>
              </w:rPr>
              <w:t>о</w:t>
            </w:r>
            <w:r w:rsidRPr="00DB58D1">
              <w:rPr>
                <w:rFonts w:ascii="Times New Roman" w:hAnsi="Times New Roman" w:cs="Times New Roman"/>
              </w:rPr>
              <w:t>ставлении Муниципальной усл</w:t>
            </w:r>
            <w:r w:rsidRPr="00DB58D1">
              <w:rPr>
                <w:rFonts w:ascii="Times New Roman" w:hAnsi="Times New Roman" w:cs="Times New Roman"/>
              </w:rPr>
              <w:t>у</w:t>
            </w:r>
            <w:r w:rsidRPr="00DB58D1">
              <w:rPr>
                <w:rFonts w:ascii="Times New Roman" w:hAnsi="Times New Roman" w:cs="Times New Roman"/>
              </w:rPr>
              <w:t>ги направляется в соответств</w:t>
            </w:r>
            <w:r w:rsidRPr="00DB58D1">
              <w:rPr>
                <w:rFonts w:ascii="Times New Roman" w:hAnsi="Times New Roman" w:cs="Times New Roman"/>
              </w:rPr>
              <w:t>у</w:t>
            </w:r>
            <w:r w:rsidRPr="00DB58D1">
              <w:rPr>
                <w:rFonts w:ascii="Times New Roman" w:hAnsi="Times New Roman" w:cs="Times New Roman"/>
              </w:rPr>
              <w:t>ющий отдел Департамента для их устранения либо подготовки проекта распоряжения админ</w:t>
            </w:r>
            <w:r w:rsidRPr="00DB58D1">
              <w:rPr>
                <w:rFonts w:ascii="Times New Roman" w:hAnsi="Times New Roman" w:cs="Times New Roman"/>
              </w:rPr>
              <w:t>и</w:t>
            </w:r>
            <w:r w:rsidRPr="00DB58D1">
              <w:rPr>
                <w:rFonts w:ascii="Times New Roman" w:hAnsi="Times New Roman" w:cs="Times New Roman"/>
              </w:rPr>
              <w:t>страции города о предварител</w:t>
            </w:r>
            <w:r w:rsidRPr="00DB58D1">
              <w:rPr>
                <w:rFonts w:ascii="Times New Roman" w:hAnsi="Times New Roman" w:cs="Times New Roman"/>
              </w:rPr>
              <w:t>ь</w:t>
            </w:r>
            <w:r w:rsidRPr="00DB58D1">
              <w:rPr>
                <w:rFonts w:ascii="Times New Roman" w:hAnsi="Times New Roman" w:cs="Times New Roman"/>
              </w:rPr>
              <w:t>ном согласовании предоставл</w:t>
            </w:r>
            <w:r w:rsidRPr="00DB58D1">
              <w:rPr>
                <w:rFonts w:ascii="Times New Roman" w:hAnsi="Times New Roman" w:cs="Times New Roman"/>
              </w:rPr>
              <w:t>е</w:t>
            </w:r>
            <w:r w:rsidRPr="00DB58D1">
              <w:rPr>
                <w:rFonts w:ascii="Times New Roman" w:hAnsi="Times New Roman" w:cs="Times New Roman"/>
              </w:rPr>
              <w:t>ния земельного участка в теч</w:t>
            </w:r>
            <w:r w:rsidRPr="00DB58D1">
              <w:rPr>
                <w:rFonts w:ascii="Times New Roman" w:hAnsi="Times New Roman" w:cs="Times New Roman"/>
              </w:rPr>
              <w:t>е</w:t>
            </w:r>
            <w:r w:rsidRPr="00DB58D1">
              <w:rPr>
                <w:rFonts w:ascii="Times New Roman" w:hAnsi="Times New Roman" w:cs="Times New Roman"/>
              </w:rPr>
              <w:t>ние 1 рабочего дня со дня пол</w:t>
            </w:r>
            <w:r w:rsidRPr="00DB58D1">
              <w:rPr>
                <w:rFonts w:ascii="Times New Roman" w:hAnsi="Times New Roman" w:cs="Times New Roman"/>
              </w:rPr>
              <w:t>у</w:t>
            </w:r>
            <w:r w:rsidRPr="00DB58D1">
              <w:rPr>
                <w:rFonts w:ascii="Times New Roman" w:hAnsi="Times New Roman" w:cs="Times New Roman"/>
              </w:rPr>
              <w:t>чения ответственным исполн</w:t>
            </w:r>
            <w:r w:rsidRPr="00DB58D1">
              <w:rPr>
                <w:rFonts w:ascii="Times New Roman" w:hAnsi="Times New Roman" w:cs="Times New Roman"/>
              </w:rPr>
              <w:t>и</w:t>
            </w:r>
            <w:r w:rsidRPr="00DB58D1">
              <w:rPr>
                <w:rFonts w:ascii="Times New Roman" w:hAnsi="Times New Roman" w:cs="Times New Roman"/>
              </w:rPr>
              <w:t>телем соответствующего отдела Департамента замечаний спец</w:t>
            </w:r>
            <w:r w:rsidRPr="00DB58D1">
              <w:rPr>
                <w:rFonts w:ascii="Times New Roman" w:hAnsi="Times New Roman" w:cs="Times New Roman"/>
              </w:rPr>
              <w:t>и</w:t>
            </w:r>
            <w:r w:rsidRPr="00DB58D1">
              <w:rPr>
                <w:rFonts w:ascii="Times New Roman" w:hAnsi="Times New Roman" w:cs="Times New Roman"/>
              </w:rPr>
              <w:t>алиста отдела правовой и кадр</w:t>
            </w:r>
            <w:r w:rsidRPr="00DB58D1">
              <w:rPr>
                <w:rFonts w:ascii="Times New Roman" w:hAnsi="Times New Roman" w:cs="Times New Roman"/>
              </w:rPr>
              <w:t>о</w:t>
            </w:r>
            <w:r w:rsidRPr="00DB58D1">
              <w:rPr>
                <w:rFonts w:ascii="Times New Roman" w:hAnsi="Times New Roman" w:cs="Times New Roman"/>
              </w:rPr>
              <w:t>вой работы Департамента, при этом проект распоряжения а</w:t>
            </w:r>
            <w:r w:rsidRPr="00DB58D1">
              <w:rPr>
                <w:rFonts w:ascii="Times New Roman" w:hAnsi="Times New Roman" w:cs="Times New Roman"/>
              </w:rPr>
              <w:t>д</w:t>
            </w:r>
            <w:r w:rsidRPr="00DB58D1">
              <w:rPr>
                <w:rFonts w:ascii="Times New Roman" w:hAnsi="Times New Roman" w:cs="Times New Roman"/>
              </w:rPr>
              <w:lastRenderedPageBreak/>
              <w:t>министрации города о предвар</w:t>
            </w:r>
            <w:r w:rsidRPr="00DB58D1">
              <w:rPr>
                <w:rFonts w:ascii="Times New Roman" w:hAnsi="Times New Roman" w:cs="Times New Roman"/>
              </w:rPr>
              <w:t>и</w:t>
            </w:r>
            <w:r w:rsidRPr="00DB58D1">
              <w:rPr>
                <w:rFonts w:ascii="Times New Roman" w:hAnsi="Times New Roman" w:cs="Times New Roman"/>
              </w:rPr>
              <w:t>тельном</w:t>
            </w:r>
            <w:proofErr w:type="gramEnd"/>
            <w:r w:rsidRPr="00DB58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58D1">
              <w:rPr>
                <w:rFonts w:ascii="Times New Roman" w:hAnsi="Times New Roman" w:cs="Times New Roman"/>
              </w:rPr>
              <w:t>согласовании</w:t>
            </w:r>
            <w:proofErr w:type="gramEnd"/>
            <w:r w:rsidRPr="00DB58D1">
              <w:rPr>
                <w:rFonts w:ascii="Times New Roman" w:hAnsi="Times New Roman" w:cs="Times New Roman"/>
              </w:rPr>
              <w:t xml:space="preserve"> пред</w:t>
            </w:r>
            <w:r w:rsidRPr="00DB58D1">
              <w:rPr>
                <w:rFonts w:ascii="Times New Roman" w:hAnsi="Times New Roman" w:cs="Times New Roman"/>
              </w:rPr>
              <w:t>о</w:t>
            </w:r>
            <w:r w:rsidRPr="00DB58D1">
              <w:rPr>
                <w:rFonts w:ascii="Times New Roman" w:hAnsi="Times New Roman" w:cs="Times New Roman"/>
              </w:rPr>
              <w:t xml:space="preserve">ставления земельного участка направляется на согласование </w:t>
            </w:r>
          </w:p>
          <w:p w:rsidR="008C4C35" w:rsidRDefault="00DB58D1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B58D1">
              <w:rPr>
                <w:rFonts w:ascii="Times New Roman" w:hAnsi="Times New Roman" w:cs="Times New Roman"/>
              </w:rPr>
              <w:t xml:space="preserve">в отдел правовой и кадровой работы Департамента в </w:t>
            </w:r>
            <w:proofErr w:type="spellStart"/>
            <w:proofErr w:type="gramStart"/>
            <w:r w:rsidRPr="00DB58D1">
              <w:rPr>
                <w:rFonts w:ascii="Times New Roman" w:hAnsi="Times New Roman" w:cs="Times New Roman"/>
              </w:rPr>
              <w:t>соот</w:t>
            </w:r>
            <w:r w:rsidR="008C4C35">
              <w:rPr>
                <w:rFonts w:ascii="Times New Roman" w:hAnsi="Times New Roman" w:cs="Times New Roman"/>
              </w:rPr>
              <w:t>-</w:t>
            </w:r>
            <w:r w:rsidRPr="00DB58D1">
              <w:rPr>
                <w:rFonts w:ascii="Times New Roman" w:hAnsi="Times New Roman" w:cs="Times New Roman"/>
              </w:rPr>
              <w:t>ветствии</w:t>
            </w:r>
            <w:proofErr w:type="spellEnd"/>
            <w:proofErr w:type="gramEnd"/>
            <w:r w:rsidRPr="00DB58D1">
              <w:rPr>
                <w:rFonts w:ascii="Times New Roman" w:hAnsi="Times New Roman" w:cs="Times New Roman"/>
              </w:rPr>
              <w:t xml:space="preserve"> с подпунктом 3 </w:t>
            </w:r>
          </w:p>
          <w:p w:rsidR="00DB58D1" w:rsidRPr="00DB58D1" w:rsidRDefault="00DB58D1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B58D1">
              <w:rPr>
                <w:rFonts w:ascii="Times New Roman" w:hAnsi="Times New Roman" w:cs="Times New Roman"/>
              </w:rPr>
              <w:t>пункта</w:t>
            </w:r>
            <w:r w:rsidR="00FC2939">
              <w:rPr>
                <w:rFonts w:ascii="Times New Roman" w:hAnsi="Times New Roman" w:cs="Times New Roman"/>
              </w:rPr>
              <w:t xml:space="preserve"> 26.4</w:t>
            </w:r>
            <w:r w:rsidRPr="00DB58D1">
              <w:rPr>
                <w:rFonts w:ascii="Times New Roman" w:hAnsi="Times New Roman" w:cs="Times New Roman"/>
              </w:rPr>
              <w:t xml:space="preserve"> Регламента;</w:t>
            </w:r>
          </w:p>
          <w:p w:rsidR="008C4C35" w:rsidRDefault="00DB58D1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DB58D1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DB58D1">
              <w:rPr>
                <w:rFonts w:ascii="Times New Roman" w:hAnsi="Times New Roman" w:cs="Times New Roman"/>
              </w:rPr>
              <w:t xml:space="preserve"> на подпись начальнику соответствующего отдела Депа</w:t>
            </w:r>
            <w:r w:rsidRPr="00DB58D1">
              <w:rPr>
                <w:rFonts w:ascii="Times New Roman" w:hAnsi="Times New Roman" w:cs="Times New Roman"/>
              </w:rPr>
              <w:t>р</w:t>
            </w:r>
            <w:r w:rsidRPr="00DB58D1">
              <w:rPr>
                <w:rFonts w:ascii="Times New Roman" w:hAnsi="Times New Roman" w:cs="Times New Roman"/>
              </w:rPr>
              <w:t xml:space="preserve">тамента, который подписывает </w:t>
            </w:r>
          </w:p>
          <w:p w:rsidR="008C4C35" w:rsidRPr="0082471D" w:rsidRDefault="00DB58D1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DB58D1">
              <w:rPr>
                <w:rFonts w:ascii="Times New Roman" w:hAnsi="Times New Roman" w:cs="Times New Roman"/>
              </w:rPr>
              <w:t>в течение 1 рабочего дня реш</w:t>
            </w:r>
            <w:r w:rsidRPr="00DB58D1">
              <w:rPr>
                <w:rFonts w:ascii="Times New Roman" w:hAnsi="Times New Roman" w:cs="Times New Roman"/>
              </w:rPr>
              <w:t>е</w:t>
            </w:r>
            <w:r w:rsidRPr="00DB58D1">
              <w:rPr>
                <w:rFonts w:ascii="Times New Roman" w:hAnsi="Times New Roman" w:cs="Times New Roman"/>
              </w:rPr>
              <w:t>ние об отказе в предостав</w:t>
            </w:r>
            <w:r>
              <w:rPr>
                <w:rFonts w:ascii="Times New Roman" w:hAnsi="Times New Roman" w:cs="Times New Roman"/>
              </w:rPr>
              <w:t>лении Муниципальной услуги</w:t>
            </w:r>
          </w:p>
        </w:tc>
        <w:tc>
          <w:tcPr>
            <w:tcW w:w="2054" w:type="dxa"/>
            <w:vMerge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A56A37" w:rsidRPr="009D1DFB" w:rsidRDefault="00A56A3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A56A37" w:rsidRPr="009D1DFB" w:rsidTr="008C4C35">
        <w:trPr>
          <w:trHeight w:val="569"/>
          <w:jc w:val="center"/>
        </w:trPr>
        <w:tc>
          <w:tcPr>
            <w:tcW w:w="14842" w:type="dxa"/>
            <w:gridSpan w:val="7"/>
            <w:vAlign w:val="center"/>
          </w:tcPr>
          <w:p w:rsidR="00A56A37" w:rsidRPr="009D1DFB" w:rsidRDefault="00EA08A3" w:rsidP="008C4C35">
            <w:pPr>
              <w:pStyle w:val="ConsPlusNormal0"/>
              <w:spacing w:line="192" w:lineRule="auto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A56A37" w:rsidRPr="009D1DFB">
              <w:rPr>
                <w:rFonts w:ascii="Times New Roman" w:hAnsi="Times New Roman" w:cs="Times New Roman"/>
              </w:rPr>
              <w:t xml:space="preserve">. </w:t>
            </w:r>
            <w:r w:rsidRPr="00EA08A3">
              <w:rPr>
                <w:rFonts w:ascii="Times New Roman" w:hAnsi="Times New Roman" w:cs="Times New Roman"/>
              </w:rPr>
              <w:t>Выдача (направление) Заявителю распоряжения администрации города</w:t>
            </w:r>
            <w:r>
              <w:rPr>
                <w:rFonts w:ascii="Times New Roman" w:hAnsi="Times New Roman" w:cs="Times New Roman"/>
              </w:rPr>
              <w:t xml:space="preserve"> о предварительном согласовании</w:t>
            </w:r>
            <w:r>
              <w:rPr>
                <w:rFonts w:ascii="Times New Roman" w:hAnsi="Times New Roman" w:cs="Times New Roman"/>
              </w:rPr>
              <w:br/>
            </w:r>
            <w:r w:rsidRPr="00EA08A3">
              <w:rPr>
                <w:rFonts w:ascii="Times New Roman" w:hAnsi="Times New Roman" w:cs="Times New Roman"/>
              </w:rPr>
              <w:t>предоставления земельного участка или решения об отказе в предоставлении Муниципальной услуги</w:t>
            </w:r>
          </w:p>
        </w:tc>
      </w:tr>
      <w:tr w:rsidR="00A56A37" w:rsidRPr="009D1DFB" w:rsidTr="008C4C35">
        <w:trPr>
          <w:jc w:val="center"/>
        </w:trPr>
        <w:tc>
          <w:tcPr>
            <w:tcW w:w="453" w:type="dxa"/>
          </w:tcPr>
          <w:p w:rsidR="00A56A37" w:rsidRPr="009D1DFB" w:rsidRDefault="00EA08A3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56A37" w:rsidRPr="009D1DF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84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егистрация письма о получении копии расп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 xml:space="preserve">ряжения администрации города или </w:t>
            </w:r>
            <w:r>
              <w:rPr>
                <w:rFonts w:ascii="Times New Roman" w:hAnsi="Times New Roman" w:cs="Times New Roman"/>
              </w:rPr>
              <w:t xml:space="preserve">решения </w:t>
            </w:r>
            <w:r w:rsidRPr="009D1DFB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</w:tc>
        <w:tc>
          <w:tcPr>
            <w:tcW w:w="3259" w:type="dxa"/>
          </w:tcPr>
          <w:p w:rsidR="008C4C35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отдела организац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онной работы Департамента осуществляет регистрацию</w:t>
            </w:r>
          </w:p>
          <w:p w:rsidR="008C4C35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системе электронного док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ментооборота администрации города с присвоением регистр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ционного номера письма о пол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чении копии расп</w:t>
            </w:r>
            <w:r>
              <w:rPr>
                <w:rFonts w:ascii="Times New Roman" w:hAnsi="Times New Roman" w:cs="Times New Roman"/>
              </w:rPr>
              <w:t>оряжения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города об утве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ждении схемы расположения земельного участка </w:t>
            </w:r>
            <w:r w:rsidRPr="009D1DFB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решения об отказе в предоставлении </w:t>
            </w:r>
          </w:p>
          <w:p w:rsidR="008C4C35" w:rsidRPr="009D1DFB" w:rsidRDefault="00A56A37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D1DFB">
              <w:rPr>
                <w:rFonts w:ascii="Times New Roman" w:hAnsi="Times New Roman" w:cs="Times New Roman"/>
              </w:rPr>
              <w:t>униципальной услуги</w:t>
            </w:r>
          </w:p>
        </w:tc>
        <w:tc>
          <w:tcPr>
            <w:tcW w:w="2054" w:type="dxa"/>
            <w:tcBorders>
              <w:bottom w:val="nil"/>
            </w:tcBorders>
          </w:tcPr>
          <w:p w:rsidR="00A56A37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</w:t>
            </w:r>
            <w:r w:rsidRPr="009D1DFB">
              <w:rPr>
                <w:rFonts w:ascii="Times New Roman" w:hAnsi="Times New Roman" w:cs="Times New Roman"/>
              </w:rPr>
              <w:t xml:space="preserve"> </w:t>
            </w:r>
            <w:r w:rsidRPr="00335ED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A56A37" w:rsidRPr="009D1DFB" w:rsidRDefault="00A56A3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с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стему электронного документооборота а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министрации города, наличие оборудования: принтера, сканера, МФУ</w:t>
            </w:r>
          </w:p>
        </w:tc>
        <w:tc>
          <w:tcPr>
            <w:tcW w:w="2054" w:type="dxa"/>
          </w:tcPr>
          <w:p w:rsidR="00A56A37" w:rsidRPr="009D1DFB" w:rsidRDefault="00A56A37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8C4C35">
        <w:trPr>
          <w:jc w:val="center"/>
        </w:trPr>
        <w:tc>
          <w:tcPr>
            <w:tcW w:w="453" w:type="dxa"/>
          </w:tcPr>
          <w:p w:rsidR="008C4C35" w:rsidRPr="009D1DFB" w:rsidRDefault="008C4C35" w:rsidP="008C4C35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D1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584" w:type="dxa"/>
          </w:tcPr>
          <w:p w:rsidR="008C4C35" w:rsidRPr="009D1DFB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Направление (выдача) </w:t>
            </w:r>
            <w:r>
              <w:rPr>
                <w:rFonts w:ascii="Times New Roman" w:hAnsi="Times New Roman" w:cs="Times New Roman"/>
              </w:rPr>
              <w:t>результата предоставл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Муниципальной услуги</w:t>
            </w:r>
          </w:p>
        </w:tc>
        <w:tc>
          <w:tcPr>
            <w:tcW w:w="3259" w:type="dxa"/>
          </w:tcPr>
          <w:p w:rsidR="008C4C35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соответствии со способом п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лучения документов, указанным в заявлении, результат пред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ставления </w:t>
            </w:r>
            <w:proofErr w:type="gramStart"/>
            <w:r w:rsidRPr="009D1DFB"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  <w:proofErr w:type="gramEnd"/>
          </w:p>
          <w:p w:rsidR="008C4C35" w:rsidRPr="009D1DFB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услуги:</w:t>
            </w:r>
          </w:p>
          <w:p w:rsidR="008C4C35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выдается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лично заявителю, его 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представителю; </w:t>
            </w:r>
          </w:p>
          <w:p w:rsidR="008C4C35" w:rsidRPr="00942017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направляется заявителю в раздел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Личный кабинет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Портале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8C4C35" w:rsidRPr="009D1DFB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>направляется заявителю сре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ствами почтовой связи; </w:t>
            </w:r>
            <w:proofErr w:type="spellStart"/>
            <w:r w:rsidRPr="00942017">
              <w:rPr>
                <w:rFonts w:ascii="Times New Roman" w:hAnsi="Times New Roman" w:cs="Times New Roman"/>
                <w:color w:val="000000" w:themeColor="text1"/>
              </w:rPr>
              <w:t>перед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ется</w:t>
            </w:r>
            <w:proofErr w:type="spellEnd"/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в МФЦ для выдачи заявит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лю, его представителю</w:t>
            </w:r>
          </w:p>
        </w:tc>
        <w:tc>
          <w:tcPr>
            <w:tcW w:w="2054" w:type="dxa"/>
            <w:tcBorders>
              <w:top w:val="nil"/>
            </w:tcBorders>
          </w:tcPr>
          <w:p w:rsidR="008C4C35" w:rsidRPr="009D1DFB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8C4C35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тамента, специалист МФЦ</w:t>
            </w:r>
          </w:p>
        </w:tc>
        <w:tc>
          <w:tcPr>
            <w:tcW w:w="2381" w:type="dxa"/>
          </w:tcPr>
          <w:p w:rsidR="008C4C35" w:rsidRPr="009D1DFB" w:rsidRDefault="008C4C35" w:rsidP="008C4C35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4" w:type="dxa"/>
          </w:tcPr>
          <w:p w:rsidR="008C4C35" w:rsidRPr="009D1DFB" w:rsidRDefault="008C4C35" w:rsidP="008C4C35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85FB7">
        <w:trPr>
          <w:trHeight w:val="501"/>
          <w:jc w:val="center"/>
        </w:trPr>
        <w:tc>
          <w:tcPr>
            <w:tcW w:w="14842" w:type="dxa"/>
            <w:gridSpan w:val="7"/>
            <w:vAlign w:val="center"/>
          </w:tcPr>
          <w:p w:rsidR="008C4C35" w:rsidRPr="00CB3DCC" w:rsidRDefault="00385FB7" w:rsidP="00385FB7">
            <w:pPr>
              <w:pStyle w:val="ConsPlusTitle"/>
              <w:ind w:left="-57" w:right="-57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lastRenderedPageBreak/>
              <w:t>II</w:t>
            </w:r>
            <w:r w:rsidRPr="00385FB7">
              <w:rPr>
                <w:rFonts w:ascii="Times New Roman" w:hAnsi="Times New Roman" w:cs="Times New Roman"/>
                <w:b w:val="0"/>
              </w:rPr>
              <w:t xml:space="preserve">. </w:t>
            </w:r>
            <w:r w:rsidR="008C4C35" w:rsidRPr="00CB3DCC">
              <w:rPr>
                <w:rFonts w:ascii="Times New Roman" w:hAnsi="Times New Roman" w:cs="Times New Roman"/>
                <w:b w:val="0"/>
              </w:rPr>
              <w:t>Обращение Заявителя с целью предварительного согласования предоставления гражданину</w:t>
            </w:r>
            <w:r w:rsidR="008C4C35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C4C35" w:rsidRPr="00CB3DCC">
              <w:rPr>
                <w:rFonts w:ascii="Times New Roman" w:hAnsi="Times New Roman" w:cs="Times New Roman"/>
                <w:b w:val="0"/>
              </w:rPr>
              <w:t>земельного участка, на котором расположен жилой дом,</w:t>
            </w:r>
            <w:r w:rsidR="00E66664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385FB7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="008C4C35" w:rsidRPr="00CB3DCC">
              <w:rPr>
                <w:rFonts w:ascii="Times New Roman" w:hAnsi="Times New Roman" w:cs="Times New Roman"/>
                <w:b w:val="0"/>
              </w:rPr>
              <w:t>возведенный</w:t>
            </w:r>
            <w:proofErr w:type="spellEnd"/>
            <w:r w:rsidR="008C4C35" w:rsidRPr="00CB3DCC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C4C35" w:rsidRPr="005278AF">
              <w:rPr>
                <w:rFonts w:ascii="Times New Roman" w:hAnsi="Times New Roman" w:cs="Times New Roman"/>
                <w:b w:val="0"/>
              </w:rPr>
              <w:t>до 14 мая 1998 года, на основании пункта 2 статьи 3.8 Федерального закона № 137-ФЗ</w:t>
            </w:r>
          </w:p>
        </w:tc>
      </w:tr>
      <w:tr w:rsidR="008C4C35" w:rsidRPr="009D1DFB" w:rsidTr="00E66664">
        <w:trPr>
          <w:trHeight w:val="409"/>
          <w:jc w:val="center"/>
        </w:trPr>
        <w:tc>
          <w:tcPr>
            <w:tcW w:w="14842" w:type="dxa"/>
            <w:gridSpan w:val="7"/>
            <w:vAlign w:val="center"/>
          </w:tcPr>
          <w:p w:rsidR="008C4C35" w:rsidRPr="009D1DFB" w:rsidRDefault="008C4C35" w:rsidP="00E66664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и регистрация заявления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D1DFB">
              <w:rPr>
                <w:rFonts w:ascii="Times New Roman" w:hAnsi="Times New Roman" w:cs="Times New Roman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заявления с пр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ложенными документами</w:t>
            </w:r>
          </w:p>
        </w:tc>
        <w:tc>
          <w:tcPr>
            <w:tcW w:w="3259" w:type="dxa"/>
          </w:tcPr>
          <w:p w:rsidR="00385FB7" w:rsidRPr="00350B2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случае обращения заявителя</w:t>
            </w:r>
          </w:p>
          <w:p w:rsidR="00385FB7" w:rsidRPr="00385FB7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МФЦ заявление с приложе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 xml:space="preserve">ными к нему документами направляется в Департамент </w:t>
            </w:r>
          </w:p>
          <w:p w:rsidR="00385FB7" w:rsidRPr="00350B2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срок не позднее одного рабоч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го дня, следующего за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днем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D1DFB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документов</w:t>
            </w:r>
          </w:p>
        </w:tc>
        <w:tc>
          <w:tcPr>
            <w:tcW w:w="2054" w:type="dxa"/>
            <w:vMerge w:val="restart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рабочий </w:t>
            </w:r>
            <w:r w:rsidRPr="009D1DFB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тамента, специалист МФЦ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бланки заявления, 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бочее место, компь</w:t>
            </w:r>
            <w:r w:rsidRPr="009D1DFB">
              <w:rPr>
                <w:rFonts w:ascii="Times New Roman" w:hAnsi="Times New Roman" w:cs="Times New Roman"/>
              </w:rPr>
              <w:t>ю</w:t>
            </w:r>
            <w:r w:rsidRPr="009D1DFB">
              <w:rPr>
                <w:rFonts w:ascii="Times New Roman" w:hAnsi="Times New Roman" w:cs="Times New Roman"/>
              </w:rPr>
              <w:t>тер, принтер, сканер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форма </w:t>
            </w:r>
            <w:r w:rsidRPr="00704774">
              <w:rPr>
                <w:rFonts w:ascii="Times New Roman" w:hAnsi="Times New Roman" w:cs="Times New Roman"/>
              </w:rPr>
              <w:t xml:space="preserve">заявления </w:t>
            </w:r>
            <w:r w:rsidRPr="009D1DFB">
              <w:rPr>
                <w:rFonts w:ascii="Times New Roman" w:hAnsi="Times New Roman" w:cs="Times New Roman"/>
              </w:rPr>
              <w:t>утверждена прил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жением 1 к Регл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менту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Регистрация заявления с приложенными докуме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>тами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заявление с </w:t>
            </w:r>
            <w:proofErr w:type="gramStart"/>
            <w:r w:rsidRPr="009D1DFB">
              <w:rPr>
                <w:rFonts w:ascii="Times New Roman" w:hAnsi="Times New Roman" w:cs="Times New Roman"/>
                <w:color w:val="000000" w:themeColor="text1"/>
              </w:rPr>
              <w:t>приложенными</w:t>
            </w:r>
            <w:proofErr w:type="gram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документами регистрируется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системе электронного док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ментооборота администрации города.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В случае подачи заявления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электронной форме информ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r>
              <w:t xml:space="preserve"> 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о факте принятия Заявления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Департаментом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 направляется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>ичный кабинет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Заявителя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Портале, Сайте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В случае подачи документов лично (через уполномоченного представителя) заявителю </w:t>
            </w: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выд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ется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копия зарегистрированного заявления, заверенная подписью ответственного исполнителя,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и оригинал документа, подтве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lastRenderedPageBreak/>
              <w:t>ждающего полномочия предст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вителя заявителя (если такой документ представлен заявит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лем в подлиннике)</w:t>
            </w: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с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стему электронного документооборота а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министрации города, книга регистрации з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явлений, рабочее место, компьютер, принтер, сканер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85FB7">
        <w:trPr>
          <w:trHeight w:val="406"/>
          <w:jc w:val="center"/>
        </w:trPr>
        <w:tc>
          <w:tcPr>
            <w:tcW w:w="14842" w:type="dxa"/>
            <w:gridSpan w:val="7"/>
            <w:vAlign w:val="center"/>
          </w:tcPr>
          <w:p w:rsidR="008C4C35" w:rsidRPr="009D1DFB" w:rsidRDefault="008C4C35" w:rsidP="00385FB7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ED4BF1">
              <w:rPr>
                <w:rFonts w:ascii="Times New Roman" w:hAnsi="Times New Roman" w:cs="Times New Roman"/>
                <w:color w:val="000000" w:themeColor="text1"/>
              </w:rPr>
              <w:t>роведение осмотра жилого дома в целях подтверждения его наличия на испрашиваемом земельном участке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 w:rsidRPr="009E33E6">
              <w:rPr>
                <w:rFonts w:ascii="Times New Roman" w:hAnsi="Times New Roman" w:cs="Times New Roman"/>
              </w:rPr>
              <w:t>акта осмотра жилого дома с прилож</w:t>
            </w:r>
            <w:r w:rsidRPr="009E33E6">
              <w:rPr>
                <w:rFonts w:ascii="Times New Roman" w:hAnsi="Times New Roman" w:cs="Times New Roman"/>
              </w:rPr>
              <w:t>е</w:t>
            </w:r>
            <w:r w:rsidRPr="009E33E6">
              <w:rPr>
                <w:rFonts w:ascii="Times New Roman" w:hAnsi="Times New Roman" w:cs="Times New Roman"/>
              </w:rPr>
              <w:t xml:space="preserve">нием материалов </w:t>
            </w:r>
            <w:proofErr w:type="spellStart"/>
            <w:r w:rsidRPr="009E33E6">
              <w:rPr>
                <w:rFonts w:ascii="Times New Roman" w:hAnsi="Times New Roman" w:cs="Times New Roman"/>
              </w:rPr>
              <w:t>фот</w:t>
            </w:r>
            <w:r w:rsidRPr="009E33E6">
              <w:rPr>
                <w:rFonts w:ascii="Times New Roman" w:hAnsi="Times New Roman" w:cs="Times New Roman"/>
              </w:rPr>
              <w:t>о</w:t>
            </w:r>
            <w:r w:rsidRPr="009E33E6">
              <w:rPr>
                <w:rFonts w:ascii="Times New Roman" w:hAnsi="Times New Roman" w:cs="Times New Roman"/>
              </w:rPr>
              <w:t>фиксации</w:t>
            </w:r>
            <w:proofErr w:type="spellEnd"/>
          </w:p>
        </w:tc>
        <w:tc>
          <w:tcPr>
            <w:tcW w:w="3259" w:type="dxa"/>
          </w:tcPr>
          <w:p w:rsidR="008C4C35" w:rsidRPr="008F5817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F5817">
              <w:rPr>
                <w:rFonts w:ascii="Times New Roman" w:hAnsi="Times New Roman" w:cs="Times New Roman"/>
                <w:color w:val="000000" w:themeColor="text1"/>
              </w:rPr>
              <w:t>ответственный исполнитель осуществляет осмотр жилого дома в целях подтверждения его наличия на испрашиваемом з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>мельном участке. Результаты осмотра жилого дома фиксир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 xml:space="preserve">ются актом осмотра. Порядок проведения осмотра, форма акта осмотра устанавливаются </w:t>
            </w:r>
          </w:p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F5817">
              <w:rPr>
                <w:rFonts w:ascii="Times New Roman" w:hAnsi="Times New Roman" w:cs="Times New Roman"/>
                <w:color w:val="000000" w:themeColor="text1"/>
              </w:rPr>
              <w:t>органом нормативно-правового регулирования в сфере ведения ЕГРН, осуществления госуда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 xml:space="preserve">ственного кадастрового </w:t>
            </w:r>
            <w:proofErr w:type="spellStart"/>
            <w:r w:rsidRPr="008F5817">
              <w:rPr>
                <w:rFonts w:ascii="Times New Roman" w:hAnsi="Times New Roman" w:cs="Times New Roman"/>
                <w:color w:val="000000" w:themeColor="text1"/>
              </w:rPr>
              <w:t>учета</w:t>
            </w:r>
            <w:proofErr w:type="spellEnd"/>
            <w:r w:rsidRPr="008F5817">
              <w:rPr>
                <w:rFonts w:ascii="Times New Roman" w:hAnsi="Times New Roman" w:cs="Times New Roman"/>
                <w:color w:val="000000" w:themeColor="text1"/>
              </w:rPr>
              <w:t xml:space="preserve"> недвижимого имущества, гос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>дарственной регистрац</w:t>
            </w:r>
            <w:r>
              <w:rPr>
                <w:rFonts w:ascii="Times New Roman" w:hAnsi="Times New Roman" w:cs="Times New Roman"/>
                <w:color w:val="000000" w:themeColor="text1"/>
              </w:rPr>
              <w:t>ии прав на недвижимое имуще</w:t>
            </w:r>
            <w:r w:rsidRPr="008F5817">
              <w:rPr>
                <w:rFonts w:ascii="Times New Roman" w:hAnsi="Times New Roman" w:cs="Times New Roman"/>
                <w:color w:val="000000" w:themeColor="text1"/>
              </w:rPr>
              <w:t xml:space="preserve">ство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8F5817">
              <w:rPr>
                <w:rFonts w:ascii="Times New Roman" w:hAnsi="Times New Roman" w:cs="Times New Roman"/>
                <w:color w:val="000000" w:themeColor="text1"/>
              </w:rPr>
              <w:t>и сделок с ним, предоставлени</w:t>
            </w:r>
            <w:r>
              <w:rPr>
                <w:rFonts w:ascii="Times New Roman" w:hAnsi="Times New Roman" w:cs="Times New Roman"/>
                <w:color w:val="000000" w:themeColor="text1"/>
              </w:rPr>
              <w:t>я сведений, содержащихся в ЕГРН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5817">
              <w:rPr>
                <w:rFonts w:ascii="Times New Roman" w:hAnsi="Times New Roman" w:cs="Times New Roman"/>
              </w:rPr>
              <w:t xml:space="preserve"> рабочих дня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C35" w:rsidRPr="009D1DFB" w:rsidTr="00385FB7">
        <w:trPr>
          <w:trHeight w:val="391"/>
          <w:jc w:val="center"/>
        </w:trPr>
        <w:tc>
          <w:tcPr>
            <w:tcW w:w="14842" w:type="dxa"/>
            <w:gridSpan w:val="7"/>
            <w:vAlign w:val="center"/>
          </w:tcPr>
          <w:p w:rsidR="008C4C35" w:rsidRPr="009D1DFB" w:rsidRDefault="008C4C35" w:rsidP="00385FB7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Рассмотрение заявления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приложенны</w:t>
            </w:r>
            <w:r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к нему документ</w:t>
            </w:r>
            <w:r>
              <w:rPr>
                <w:rFonts w:ascii="Times New Roman" w:hAnsi="Times New Roman" w:cs="Times New Roman"/>
                <w:color w:val="000000" w:themeColor="text1"/>
              </w:rPr>
              <w:t>ами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84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F755D">
              <w:rPr>
                <w:rFonts w:ascii="Times New Roman" w:hAnsi="Times New Roman" w:cs="Times New Roman"/>
              </w:rPr>
              <w:t xml:space="preserve">олучение Заявления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BF755D">
              <w:rPr>
                <w:rFonts w:ascii="Times New Roman" w:hAnsi="Times New Roman" w:cs="Times New Roman"/>
              </w:rPr>
              <w:t xml:space="preserve">и приложенных к нему документов </w:t>
            </w:r>
          </w:p>
        </w:tc>
        <w:tc>
          <w:tcPr>
            <w:tcW w:w="3259" w:type="dxa"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выне</w:t>
            </w:r>
            <w:r w:rsidRPr="00BF755D">
              <w:rPr>
                <w:rFonts w:ascii="Times New Roman" w:hAnsi="Times New Roman" w:cs="Times New Roman"/>
              </w:rPr>
              <w:t>сение</w:t>
            </w:r>
            <w:r>
              <w:rPr>
                <w:rFonts w:ascii="Times New Roman" w:hAnsi="Times New Roman" w:cs="Times New Roman"/>
              </w:rPr>
              <w:t xml:space="preserve"> начальником </w:t>
            </w:r>
            <w:r w:rsidRPr="00BF755D">
              <w:rPr>
                <w:rFonts w:ascii="Times New Roman" w:hAnsi="Times New Roman" w:cs="Times New Roman"/>
              </w:rPr>
              <w:t>соотве</w:t>
            </w:r>
            <w:r w:rsidRPr="00BF755D">
              <w:rPr>
                <w:rFonts w:ascii="Times New Roman" w:hAnsi="Times New Roman" w:cs="Times New Roman"/>
              </w:rPr>
              <w:t>т</w:t>
            </w:r>
            <w:r w:rsidRPr="00BF755D">
              <w:rPr>
                <w:rFonts w:ascii="Times New Roman" w:hAnsi="Times New Roman" w:cs="Times New Roman"/>
              </w:rPr>
              <w:t>ствующего отдела Департамента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55D">
              <w:rPr>
                <w:rFonts w:ascii="Times New Roman" w:hAnsi="Times New Roman" w:cs="Times New Roman"/>
              </w:rPr>
              <w:t>в течение 1 рабочего дня пор</w:t>
            </w:r>
            <w:r w:rsidRPr="00BF755D">
              <w:rPr>
                <w:rFonts w:ascii="Times New Roman" w:hAnsi="Times New Roman" w:cs="Times New Roman"/>
              </w:rPr>
              <w:t>у</w:t>
            </w:r>
            <w:r w:rsidRPr="00BF755D">
              <w:rPr>
                <w:rFonts w:ascii="Times New Roman" w:hAnsi="Times New Roman" w:cs="Times New Roman"/>
              </w:rPr>
              <w:t>чения ответственному исполн</w:t>
            </w:r>
            <w:r w:rsidRPr="00BF755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</w:t>
            </w:r>
            <w:r w:rsidRPr="00BF755D">
              <w:rPr>
                <w:rFonts w:ascii="Times New Roman" w:hAnsi="Times New Roman" w:cs="Times New Roman"/>
              </w:rPr>
              <w:t>лю</w:t>
            </w:r>
          </w:p>
        </w:tc>
        <w:tc>
          <w:tcPr>
            <w:tcW w:w="2054" w:type="dxa"/>
            <w:vMerge w:val="restart"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250FC">
              <w:rPr>
                <w:rFonts w:ascii="Times New Roman" w:hAnsi="Times New Roman" w:cs="Times New Roman"/>
              </w:rPr>
              <w:t xml:space="preserve"> рабочих дня 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Департамента</w:t>
            </w:r>
          </w:p>
        </w:tc>
        <w:tc>
          <w:tcPr>
            <w:tcW w:w="2381" w:type="dxa"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D1DFB">
              <w:rPr>
                <w:rFonts w:ascii="Times New Roman" w:hAnsi="Times New Roman" w:cs="Times New Roman"/>
              </w:rPr>
              <w:t>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  <w:p w:rsidR="00385FB7" w:rsidRPr="00350B23" w:rsidRDefault="00385FB7" w:rsidP="00385FB7">
            <w:pPr>
              <w:pStyle w:val="ConsPlusNormal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584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Проверка заявления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>наличие оснований</w:t>
            </w:r>
            <w:r w:rsidRPr="00B43BD5">
              <w:rPr>
                <w:rFonts w:ascii="Times New Roman" w:hAnsi="Times New Roman" w:cs="Times New Roman"/>
              </w:rPr>
              <w:t xml:space="preserve"> для приостановления ра</w:t>
            </w:r>
            <w:r w:rsidRPr="00B43BD5">
              <w:rPr>
                <w:rFonts w:ascii="Times New Roman" w:hAnsi="Times New Roman" w:cs="Times New Roman"/>
              </w:rPr>
              <w:t>с</w:t>
            </w:r>
            <w:r w:rsidRPr="00B43BD5">
              <w:rPr>
                <w:rFonts w:ascii="Times New Roman" w:hAnsi="Times New Roman" w:cs="Times New Roman"/>
              </w:rPr>
              <w:t>смотрения Заявления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 w:rsidRPr="00294F6F">
              <w:rPr>
                <w:rFonts w:ascii="Times New Roman" w:hAnsi="Times New Roman" w:cs="Times New Roman"/>
              </w:rPr>
              <w:t xml:space="preserve"> </w:t>
            </w:r>
            <w:r w:rsidRPr="00A53BA2">
              <w:rPr>
                <w:rFonts w:ascii="Times New Roman" w:hAnsi="Times New Roman" w:cs="Times New Roman"/>
              </w:rPr>
              <w:t>уведомления о приост</w:t>
            </w:r>
            <w:r w:rsidRPr="00A53BA2">
              <w:rPr>
                <w:rFonts w:ascii="Times New Roman" w:hAnsi="Times New Roman" w:cs="Times New Roman"/>
              </w:rPr>
              <w:t>а</w:t>
            </w:r>
            <w:r w:rsidRPr="00A53BA2">
              <w:rPr>
                <w:rFonts w:ascii="Times New Roman" w:hAnsi="Times New Roman" w:cs="Times New Roman"/>
              </w:rPr>
              <w:t>новлении рассмотрения</w:t>
            </w:r>
            <w:r w:rsidRPr="00B43BD5">
              <w:rPr>
                <w:rFonts w:ascii="Times New Roman" w:hAnsi="Times New Roman" w:cs="Times New Roman"/>
              </w:rPr>
              <w:t xml:space="preserve"> Заявления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43BD5">
              <w:rPr>
                <w:rFonts w:ascii="Times New Roman" w:hAnsi="Times New Roman" w:cs="Times New Roman"/>
              </w:rPr>
              <w:t>тветственный исполнитель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B43BD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</w:t>
            </w:r>
            <w:r w:rsidRPr="00B43BD5">
              <w:rPr>
                <w:rFonts w:ascii="Times New Roman" w:hAnsi="Times New Roman" w:cs="Times New Roman"/>
              </w:rPr>
              <w:t xml:space="preserve"> рабо</w:t>
            </w:r>
            <w:r>
              <w:rPr>
                <w:rFonts w:ascii="Times New Roman" w:hAnsi="Times New Roman" w:cs="Times New Roman"/>
              </w:rPr>
              <w:t>чих дней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7D8C">
              <w:rPr>
                <w:rFonts w:ascii="Times New Roman" w:hAnsi="Times New Roman" w:cs="Times New Roman"/>
                <w:color w:val="000000" w:themeColor="text1"/>
              </w:rPr>
              <w:t xml:space="preserve">со дня поручения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устанавливает нал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чие оснований для</w:t>
            </w:r>
            <w:r w:rsidRPr="00B43BD5">
              <w:rPr>
                <w:rFonts w:ascii="Times New Roman" w:hAnsi="Times New Roman" w:cs="Times New Roman"/>
              </w:rPr>
              <w:t xml:space="preserve"> приостано</w:t>
            </w:r>
            <w:r w:rsidRPr="00B43BD5">
              <w:rPr>
                <w:rFonts w:ascii="Times New Roman" w:hAnsi="Times New Roman" w:cs="Times New Roman"/>
              </w:rPr>
              <w:t>в</w:t>
            </w:r>
            <w:r w:rsidRPr="00B43BD5">
              <w:rPr>
                <w:rFonts w:ascii="Times New Roman" w:hAnsi="Times New Roman" w:cs="Times New Roman"/>
              </w:rPr>
              <w:t>ления рассмотрения Заявления</w:t>
            </w:r>
            <w:r>
              <w:rPr>
                <w:rFonts w:ascii="Times New Roman" w:hAnsi="Times New Roman" w:cs="Times New Roman"/>
              </w:rPr>
              <w:t>,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 xml:space="preserve"> предусмотренных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пунктом 16</w:t>
            </w:r>
            <w:r w:rsidRPr="004743A7">
              <w:rPr>
                <w:rFonts w:ascii="Times New Roman" w:hAnsi="Times New Roman" w:cs="Times New Roman"/>
                <w:color w:val="000000" w:themeColor="text1"/>
              </w:rPr>
              <w:t xml:space="preserve"> Регламента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53BA2">
              <w:rPr>
                <w:rFonts w:ascii="Times New Roman" w:hAnsi="Times New Roman" w:cs="Times New Roman"/>
                <w:color w:val="000000" w:themeColor="text1"/>
              </w:rPr>
              <w:t xml:space="preserve">подготавливает </w:t>
            </w:r>
            <w:r>
              <w:rPr>
                <w:rFonts w:ascii="Times New Roman" w:hAnsi="Times New Roman" w:cs="Times New Roman"/>
                <w:color w:val="000000" w:themeColor="text1"/>
              </w:rPr>
              <w:t>ув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домление</w:t>
            </w:r>
            <w:r w:rsidRPr="00A53BA2">
              <w:rPr>
                <w:rFonts w:ascii="Times New Roman" w:hAnsi="Times New Roman" w:cs="Times New Roman"/>
                <w:color w:val="000000" w:themeColor="text1"/>
              </w:rPr>
              <w:t xml:space="preserve"> о приостановлении рассмотрения Заявления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направляет начальнику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землеустройства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Департамента для подпи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сания и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в отдел орг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низационной работы Департ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 xml:space="preserve">мента для регистрации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в день поступления и направления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E66664">
              <w:rPr>
                <w:rFonts w:ascii="Times New Roman" w:hAnsi="Times New Roman" w:cs="Times New Roman"/>
                <w:color w:val="000000" w:themeColor="text1"/>
              </w:rPr>
              <w:t>явителю</w:t>
            </w:r>
          </w:p>
          <w:p w:rsidR="00E66664" w:rsidRPr="00294F6F" w:rsidRDefault="00E66664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Проверка заявления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 xml:space="preserve">наличие оснований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для возврата Заявления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 w:rsidRPr="00294F6F">
              <w:rPr>
                <w:rFonts w:ascii="Times New Roman" w:hAnsi="Times New Roman" w:cs="Times New Roman"/>
              </w:rPr>
              <w:t xml:space="preserve"> письма о возврате</w:t>
            </w:r>
          </w:p>
        </w:tc>
        <w:tc>
          <w:tcPr>
            <w:tcW w:w="3259" w:type="dxa"/>
          </w:tcPr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2</w:t>
            </w:r>
            <w:r w:rsidRPr="00294F6F">
              <w:rPr>
                <w:rFonts w:ascii="Times New Roman" w:hAnsi="Times New Roman" w:cs="Times New Roman"/>
              </w:rPr>
              <w:t xml:space="preserve"> рабочих дней </w:t>
            </w:r>
            <w:r w:rsidRPr="00ED7D8C">
              <w:rPr>
                <w:rFonts w:ascii="Times New Roman" w:hAnsi="Times New Roman" w:cs="Times New Roman"/>
              </w:rPr>
              <w:t xml:space="preserve">со дня поручения </w:t>
            </w:r>
            <w:r w:rsidRPr="00A53BA2">
              <w:rPr>
                <w:rFonts w:ascii="Times New Roman" w:hAnsi="Times New Roman" w:cs="Times New Roman"/>
              </w:rPr>
              <w:t>устанавливает нал</w:t>
            </w:r>
            <w:r w:rsidRPr="00A53BA2">
              <w:rPr>
                <w:rFonts w:ascii="Times New Roman" w:hAnsi="Times New Roman" w:cs="Times New Roman"/>
              </w:rPr>
              <w:t>и</w:t>
            </w:r>
            <w:r w:rsidRPr="00A53BA2">
              <w:rPr>
                <w:rFonts w:ascii="Times New Roman" w:hAnsi="Times New Roman" w:cs="Times New Roman"/>
              </w:rPr>
              <w:t xml:space="preserve">чие оснований для </w:t>
            </w:r>
            <w:r>
              <w:rPr>
                <w:rFonts w:ascii="Times New Roman" w:hAnsi="Times New Roman" w:cs="Times New Roman"/>
              </w:rPr>
              <w:t xml:space="preserve">возврата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  <w:r w:rsidRPr="00A53BA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53BA2">
              <w:rPr>
                <w:rFonts w:ascii="Times New Roman" w:hAnsi="Times New Roman" w:cs="Times New Roman"/>
              </w:rPr>
              <w:t>предусмот</w:t>
            </w:r>
            <w:r>
              <w:rPr>
                <w:rFonts w:ascii="Times New Roman" w:hAnsi="Times New Roman" w:cs="Times New Roman"/>
              </w:rPr>
              <w:t>ренных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пунктом 15</w:t>
            </w:r>
            <w:r w:rsidRPr="00A53BA2">
              <w:rPr>
                <w:rFonts w:ascii="Times New Roman" w:hAnsi="Times New Roman" w:cs="Times New Roman"/>
              </w:rPr>
              <w:t xml:space="preserve"> Регламента,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>подготавливает письмо о возвр</w:t>
            </w:r>
            <w:r w:rsidRPr="00294F6F">
              <w:rPr>
                <w:rFonts w:ascii="Times New Roman" w:hAnsi="Times New Roman" w:cs="Times New Roman"/>
              </w:rPr>
              <w:t>а</w:t>
            </w:r>
            <w:r w:rsidRPr="00294F6F">
              <w:rPr>
                <w:rFonts w:ascii="Times New Roman" w:hAnsi="Times New Roman" w:cs="Times New Roman"/>
              </w:rPr>
              <w:t>те Заявления с указанием осн</w:t>
            </w:r>
            <w:r w:rsidRPr="00294F6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ваний для возврата,</w:t>
            </w:r>
            <w:r w:rsidRPr="00294F6F">
              <w:rPr>
                <w:rFonts w:ascii="Times New Roman" w:hAnsi="Times New Roman" w:cs="Times New Roman"/>
              </w:rPr>
              <w:t xml:space="preserve"> направ</w:t>
            </w:r>
            <w:r>
              <w:rPr>
                <w:rFonts w:ascii="Times New Roman" w:hAnsi="Times New Roman" w:cs="Times New Roman"/>
              </w:rPr>
              <w:t xml:space="preserve">ляет </w:t>
            </w:r>
            <w:r w:rsidRPr="00294F6F">
              <w:rPr>
                <w:rFonts w:ascii="Times New Roman" w:hAnsi="Times New Roman" w:cs="Times New Roman"/>
              </w:rPr>
              <w:t xml:space="preserve">начальнику отдела </w:t>
            </w:r>
            <w:r>
              <w:rPr>
                <w:rFonts w:ascii="Times New Roman" w:hAnsi="Times New Roman" w:cs="Times New Roman"/>
              </w:rPr>
              <w:t>землеустро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ства </w:t>
            </w:r>
            <w:r w:rsidRPr="00294F6F">
              <w:rPr>
                <w:rFonts w:ascii="Times New Roman" w:hAnsi="Times New Roman" w:cs="Times New Roman"/>
              </w:rPr>
              <w:t>Департамента для подпи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и </w:t>
            </w:r>
            <w:r w:rsidRPr="00294F6F">
              <w:rPr>
                <w:rFonts w:ascii="Times New Roman" w:hAnsi="Times New Roman" w:cs="Times New Roman"/>
              </w:rPr>
              <w:t>в отдел организационной работы Департамента для рег</w:t>
            </w:r>
            <w:r w:rsidRPr="00294F6F">
              <w:rPr>
                <w:rFonts w:ascii="Times New Roman" w:hAnsi="Times New Roman" w:cs="Times New Roman"/>
              </w:rPr>
              <w:t>и</w:t>
            </w:r>
            <w:r w:rsidRPr="00294F6F">
              <w:rPr>
                <w:rFonts w:ascii="Times New Roman" w:hAnsi="Times New Roman" w:cs="Times New Roman"/>
              </w:rPr>
              <w:t xml:space="preserve">страции </w:t>
            </w:r>
            <w:r>
              <w:rPr>
                <w:rFonts w:ascii="Times New Roman" w:hAnsi="Times New Roman" w:cs="Times New Roman"/>
              </w:rPr>
              <w:t xml:space="preserve">в день поступления письма </w:t>
            </w:r>
            <w:r w:rsidRPr="00294F6F">
              <w:rPr>
                <w:rFonts w:ascii="Times New Roman" w:hAnsi="Times New Roman" w:cs="Times New Roman"/>
              </w:rPr>
              <w:t xml:space="preserve">и направления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>Заявите</w:t>
            </w:r>
            <w:r w:rsidR="00E66664">
              <w:rPr>
                <w:rFonts w:ascii="Times New Roman" w:hAnsi="Times New Roman" w:cs="Times New Roman"/>
              </w:rPr>
              <w:t>лю</w:t>
            </w:r>
          </w:p>
          <w:p w:rsidR="00E66664" w:rsidRDefault="00E66664" w:rsidP="00E66664">
            <w:pPr>
              <w:pStyle w:val="ConsPlusNormal0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66664" w:rsidRPr="004743A7" w:rsidRDefault="00E66664" w:rsidP="00E66664">
            <w:pPr>
              <w:pStyle w:val="ConsPlusNormal0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054" w:type="dxa"/>
            <w:vMerge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C35" w:rsidRPr="009D1DFB" w:rsidTr="00E66664">
        <w:trPr>
          <w:trHeight w:val="575"/>
          <w:jc w:val="center"/>
        </w:trPr>
        <w:tc>
          <w:tcPr>
            <w:tcW w:w="14842" w:type="dxa"/>
            <w:gridSpan w:val="7"/>
            <w:vAlign w:val="center"/>
          </w:tcPr>
          <w:p w:rsidR="008C4C35" w:rsidRPr="009D1DFB" w:rsidRDefault="008C4C35" w:rsidP="00E66664">
            <w:pPr>
              <w:pStyle w:val="ConsPlusNormal0"/>
              <w:spacing w:line="192" w:lineRule="auto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7B64EB">
              <w:rPr>
                <w:rFonts w:ascii="Times New Roman" w:hAnsi="Times New Roman" w:cs="Times New Roman"/>
                <w:color w:val="000000" w:themeColor="text1"/>
              </w:rPr>
              <w:t>Подготовка и подписание проекта распоряжения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предварительном согласовании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B64EB">
              <w:rPr>
                <w:rFonts w:ascii="Times New Roman" w:hAnsi="Times New Roman" w:cs="Times New Roman"/>
                <w:color w:val="000000" w:themeColor="text1"/>
              </w:rPr>
              <w:t>предоставления земельного участка или решения об отказе в пред</w:t>
            </w:r>
            <w:r>
              <w:rPr>
                <w:rFonts w:ascii="Times New Roman" w:hAnsi="Times New Roman" w:cs="Times New Roman"/>
                <w:color w:val="000000" w:themeColor="text1"/>
              </w:rPr>
              <w:t>оставлении Муниципальной услуги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Подготовка распоряжения администрации </w:t>
            </w:r>
            <w:r>
              <w:rPr>
                <w:rFonts w:ascii="Times New Roman" w:hAnsi="Times New Roman" w:cs="Times New Roman"/>
              </w:rPr>
              <w:t>о предв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рительном согласовании предоставления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3259" w:type="dxa"/>
          </w:tcPr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в течение 1 рабочего дня</w:t>
            </w:r>
          </w:p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осуществляет подготовку прое</w:t>
            </w:r>
            <w:r w:rsidRPr="008D6A2B">
              <w:rPr>
                <w:rFonts w:ascii="Times New Roman" w:hAnsi="Times New Roman" w:cs="Times New Roman"/>
              </w:rPr>
              <w:t>к</w:t>
            </w:r>
            <w:r w:rsidRPr="008D6A2B">
              <w:rPr>
                <w:rFonts w:ascii="Times New Roman" w:hAnsi="Times New Roman" w:cs="Times New Roman"/>
              </w:rPr>
              <w:t>та распоряжения администрации города о предварительном согл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совании предоставления земел</w:t>
            </w:r>
            <w:r w:rsidRPr="008D6A2B">
              <w:rPr>
                <w:rFonts w:ascii="Times New Roman" w:hAnsi="Times New Roman" w:cs="Times New Roman"/>
              </w:rPr>
              <w:t>ь</w:t>
            </w:r>
            <w:r w:rsidRPr="008D6A2B">
              <w:rPr>
                <w:rFonts w:ascii="Times New Roman" w:hAnsi="Times New Roman" w:cs="Times New Roman"/>
              </w:rPr>
              <w:t xml:space="preserve">ного участка </w:t>
            </w:r>
          </w:p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 xml:space="preserve">и в последовательном порядке </w:t>
            </w:r>
            <w:proofErr w:type="spellStart"/>
            <w:r w:rsidRPr="008D6A2B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8D6A2B">
              <w:rPr>
                <w:rFonts w:ascii="Times New Roman" w:hAnsi="Times New Roman" w:cs="Times New Roman"/>
              </w:rPr>
              <w:t>: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начальнику отдела землеустро</w:t>
            </w:r>
            <w:r w:rsidRPr="008D6A2B">
              <w:rPr>
                <w:rFonts w:ascii="Times New Roman" w:hAnsi="Times New Roman" w:cs="Times New Roman"/>
              </w:rPr>
              <w:t>й</w:t>
            </w:r>
            <w:r w:rsidRPr="008D6A2B">
              <w:rPr>
                <w:rFonts w:ascii="Times New Roman" w:hAnsi="Times New Roman" w:cs="Times New Roman"/>
              </w:rPr>
              <w:t>ства Департамента для соглас</w:t>
            </w:r>
            <w:r w:rsidRPr="008D6A2B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</w:t>
            </w:r>
            <w:r w:rsidRPr="008D6A2B">
              <w:rPr>
                <w:rFonts w:ascii="Times New Roman" w:hAnsi="Times New Roman" w:cs="Times New Roman"/>
              </w:rPr>
              <w:t>ния проекта распоряжения администрации города о предв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рительном согласовании пред</w:t>
            </w:r>
            <w:r w:rsidRPr="008D6A2B">
              <w:rPr>
                <w:rFonts w:ascii="Times New Roman" w:hAnsi="Times New Roman" w:cs="Times New Roman"/>
              </w:rPr>
              <w:t>о</w:t>
            </w:r>
            <w:r w:rsidRPr="008D6A2B">
              <w:rPr>
                <w:rFonts w:ascii="Times New Roman" w:hAnsi="Times New Roman" w:cs="Times New Roman"/>
              </w:rPr>
              <w:t xml:space="preserve">ставления земельного участка </w:t>
            </w:r>
            <w:proofErr w:type="spellStart"/>
            <w:r w:rsidRPr="008D6A2B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8D6A2B">
              <w:rPr>
                <w:rFonts w:ascii="Times New Roman" w:hAnsi="Times New Roman" w:cs="Times New Roman"/>
              </w:rPr>
              <w:t xml:space="preserve"> проставления визы </w:t>
            </w:r>
          </w:p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на каждом листе проекта в теч</w:t>
            </w:r>
            <w:r w:rsidRPr="008D6A2B">
              <w:rPr>
                <w:rFonts w:ascii="Times New Roman" w:hAnsi="Times New Roman" w:cs="Times New Roman"/>
              </w:rPr>
              <w:t>е</w:t>
            </w:r>
            <w:r w:rsidRPr="008D6A2B">
              <w:rPr>
                <w:rFonts w:ascii="Times New Roman" w:hAnsi="Times New Roman" w:cs="Times New Roman"/>
              </w:rPr>
              <w:t>ние 1 рабочего дня;</w:t>
            </w:r>
          </w:p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заместителю руководителя Д</w:t>
            </w:r>
            <w:r w:rsidRPr="008D6A2B">
              <w:rPr>
                <w:rFonts w:ascii="Times New Roman" w:hAnsi="Times New Roman" w:cs="Times New Roman"/>
              </w:rPr>
              <w:t>е</w:t>
            </w:r>
            <w:r w:rsidRPr="008D6A2B">
              <w:rPr>
                <w:rFonts w:ascii="Times New Roman" w:hAnsi="Times New Roman" w:cs="Times New Roman"/>
              </w:rPr>
              <w:t>па</w:t>
            </w:r>
            <w:r>
              <w:rPr>
                <w:rFonts w:ascii="Times New Roman" w:hAnsi="Times New Roman" w:cs="Times New Roman"/>
              </w:rPr>
              <w:t>ртамента для согласования проек</w:t>
            </w:r>
            <w:r w:rsidRPr="008D6A2B">
              <w:rPr>
                <w:rFonts w:ascii="Times New Roman" w:hAnsi="Times New Roman" w:cs="Times New Roman"/>
              </w:rPr>
              <w:t>та распоряжения админ</w:t>
            </w:r>
            <w:r w:rsidRPr="008D6A2B"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>страции города о предварител</w:t>
            </w:r>
            <w:r w:rsidRPr="008D6A2B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 согласова</w:t>
            </w:r>
            <w:r w:rsidRPr="008D6A2B">
              <w:rPr>
                <w:rFonts w:ascii="Times New Roman" w:hAnsi="Times New Roman" w:cs="Times New Roman"/>
              </w:rPr>
              <w:t>нии предоставл</w:t>
            </w:r>
            <w:r w:rsidRPr="008D6A2B">
              <w:rPr>
                <w:rFonts w:ascii="Times New Roman" w:hAnsi="Times New Roman" w:cs="Times New Roman"/>
              </w:rPr>
              <w:t>е</w:t>
            </w:r>
            <w:r w:rsidRPr="008D6A2B">
              <w:rPr>
                <w:rFonts w:ascii="Times New Roman" w:hAnsi="Times New Roman" w:cs="Times New Roman"/>
              </w:rPr>
              <w:t xml:space="preserve">ния земельного участка </w:t>
            </w:r>
            <w:proofErr w:type="spellStart"/>
            <w:r w:rsidRPr="008D6A2B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8D6A2B">
              <w:rPr>
                <w:rFonts w:ascii="Times New Roman" w:hAnsi="Times New Roman" w:cs="Times New Roman"/>
              </w:rPr>
              <w:t xml:space="preserve"> проставления визы </w:t>
            </w:r>
          </w:p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согласования в листе согласов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ния в течение 1 рабочего дня;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 xml:space="preserve">специалисту отдела правовой и кадровой работы Департамента для осуществления правовой </w:t>
            </w:r>
            <w:proofErr w:type="gramStart"/>
            <w:r w:rsidRPr="008D6A2B">
              <w:rPr>
                <w:rFonts w:ascii="Times New Roman" w:hAnsi="Times New Roman" w:cs="Times New Roman"/>
              </w:rPr>
              <w:t>экспертизы проекта распоряж</w:t>
            </w:r>
            <w:r w:rsidRPr="008D6A2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адми</w:t>
            </w:r>
            <w:r w:rsidRPr="008D6A2B">
              <w:rPr>
                <w:rFonts w:ascii="Times New Roman" w:hAnsi="Times New Roman" w:cs="Times New Roman"/>
              </w:rPr>
              <w:t>нистрации города</w:t>
            </w:r>
            <w:proofErr w:type="gramEnd"/>
            <w:r w:rsidRPr="008D6A2B">
              <w:rPr>
                <w:rFonts w:ascii="Times New Roman" w:hAnsi="Times New Roman" w:cs="Times New Roman"/>
              </w:rPr>
              <w:t xml:space="preserve"> </w:t>
            </w:r>
          </w:p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о предварительном</w:t>
            </w:r>
            <w:r>
              <w:rPr>
                <w:rFonts w:ascii="Times New Roman" w:hAnsi="Times New Roman" w:cs="Times New Roman"/>
              </w:rPr>
              <w:t xml:space="preserve"> согласовании предоставления зе</w:t>
            </w:r>
            <w:r w:rsidRPr="008D6A2B">
              <w:rPr>
                <w:rFonts w:ascii="Times New Roman" w:hAnsi="Times New Roman" w:cs="Times New Roman"/>
              </w:rPr>
              <w:t xml:space="preserve">мельного </w:t>
            </w:r>
            <w:r w:rsidRPr="008D6A2B">
              <w:rPr>
                <w:rFonts w:ascii="Times New Roman" w:hAnsi="Times New Roman" w:cs="Times New Roman"/>
              </w:rPr>
              <w:lastRenderedPageBreak/>
              <w:t xml:space="preserve">участка </w:t>
            </w:r>
            <w:proofErr w:type="spellStart"/>
            <w:r w:rsidRPr="008D6A2B">
              <w:rPr>
                <w:rFonts w:ascii="Times New Roman" w:hAnsi="Times New Roman" w:cs="Times New Roman"/>
              </w:rPr>
              <w:t>путем</w:t>
            </w:r>
            <w:proofErr w:type="spellEnd"/>
            <w:r w:rsidRPr="008D6A2B">
              <w:rPr>
                <w:rFonts w:ascii="Times New Roman" w:hAnsi="Times New Roman" w:cs="Times New Roman"/>
              </w:rPr>
              <w:t xml:space="preserve"> проставления в</w:t>
            </w:r>
            <w:r w:rsidRPr="008D6A2B"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 xml:space="preserve">зы в листе согласования, а </w:t>
            </w:r>
            <w:proofErr w:type="gramStart"/>
            <w:r w:rsidRPr="008D6A2B">
              <w:rPr>
                <w:rFonts w:ascii="Times New Roman" w:hAnsi="Times New Roman" w:cs="Times New Roman"/>
              </w:rPr>
              <w:t>так-же</w:t>
            </w:r>
            <w:proofErr w:type="gramEnd"/>
            <w:r w:rsidRPr="008D6A2B">
              <w:rPr>
                <w:rFonts w:ascii="Times New Roman" w:hAnsi="Times New Roman" w:cs="Times New Roman"/>
              </w:rPr>
              <w:t xml:space="preserve"> на каждом листе проекта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1 рабочего дня. При наличии за</w:t>
            </w:r>
            <w:r w:rsidRPr="008D6A2B">
              <w:rPr>
                <w:rFonts w:ascii="Times New Roman" w:hAnsi="Times New Roman" w:cs="Times New Roman"/>
              </w:rPr>
              <w:t>мечаний специалиста отдела правовой и кадровой р</w:t>
            </w:r>
            <w:r w:rsidRPr="008D6A2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 проект распо</w:t>
            </w:r>
            <w:r w:rsidRPr="008D6A2B">
              <w:rPr>
                <w:rFonts w:ascii="Times New Roman" w:hAnsi="Times New Roman" w:cs="Times New Roman"/>
              </w:rPr>
              <w:t>ряжения а</w:t>
            </w:r>
            <w:r w:rsidRPr="008D6A2B">
              <w:rPr>
                <w:rFonts w:ascii="Times New Roman" w:hAnsi="Times New Roman" w:cs="Times New Roman"/>
              </w:rPr>
              <w:t>д</w:t>
            </w:r>
            <w:r w:rsidRPr="008D6A2B">
              <w:rPr>
                <w:rFonts w:ascii="Times New Roman" w:hAnsi="Times New Roman" w:cs="Times New Roman"/>
              </w:rPr>
              <w:t>министрации города о предвар</w:t>
            </w:r>
            <w:r w:rsidRPr="008D6A2B"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>тельном согласовании пред</w:t>
            </w:r>
            <w:r w:rsidRPr="008D6A2B">
              <w:rPr>
                <w:rFonts w:ascii="Times New Roman" w:hAnsi="Times New Roman" w:cs="Times New Roman"/>
              </w:rPr>
              <w:t>о</w:t>
            </w:r>
            <w:r w:rsidRPr="008D6A2B">
              <w:rPr>
                <w:rFonts w:ascii="Times New Roman" w:hAnsi="Times New Roman" w:cs="Times New Roman"/>
              </w:rPr>
              <w:t xml:space="preserve">ставления земельного участка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с приложенными замечаниями направляется в отдел земл</w:t>
            </w:r>
            <w:r w:rsidRPr="008D6A2B">
              <w:rPr>
                <w:rFonts w:ascii="Times New Roman" w:hAnsi="Times New Roman" w:cs="Times New Roman"/>
              </w:rPr>
              <w:t>е</w:t>
            </w:r>
            <w:r w:rsidRPr="008D6A2B">
              <w:rPr>
                <w:rFonts w:ascii="Times New Roman" w:hAnsi="Times New Roman" w:cs="Times New Roman"/>
              </w:rPr>
              <w:t>устройства Департамента для их устранения либо подготовки решения об отказе в предоста</w:t>
            </w:r>
            <w:r w:rsidRPr="008D6A2B">
              <w:rPr>
                <w:rFonts w:ascii="Times New Roman" w:hAnsi="Times New Roman" w:cs="Times New Roman"/>
              </w:rPr>
              <w:t>в</w:t>
            </w:r>
            <w:r w:rsidRPr="008D6A2B">
              <w:rPr>
                <w:rFonts w:ascii="Times New Roman" w:hAnsi="Times New Roman" w:cs="Times New Roman"/>
              </w:rPr>
              <w:t xml:space="preserve">лении Муниципальной услуги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если </w:t>
            </w:r>
            <w:r w:rsidRPr="008D6A2B">
              <w:rPr>
                <w:rFonts w:ascii="Times New Roman" w:hAnsi="Times New Roman" w:cs="Times New Roman"/>
              </w:rPr>
              <w:t>вынесенные по про</w:t>
            </w:r>
            <w:r>
              <w:rPr>
                <w:rFonts w:ascii="Times New Roman" w:hAnsi="Times New Roman" w:cs="Times New Roman"/>
              </w:rPr>
              <w:t>екту распоряжения админ</w:t>
            </w:r>
            <w:r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>страции города о предварител</w:t>
            </w:r>
            <w:r w:rsidRPr="008D6A2B">
              <w:rPr>
                <w:rFonts w:ascii="Times New Roman" w:hAnsi="Times New Roman" w:cs="Times New Roman"/>
              </w:rPr>
              <w:t>ь</w:t>
            </w:r>
            <w:r w:rsidRPr="008D6A2B">
              <w:rPr>
                <w:rFonts w:ascii="Times New Roman" w:hAnsi="Times New Roman" w:cs="Times New Roman"/>
              </w:rPr>
              <w:t>ном согласовании предоставл</w:t>
            </w:r>
            <w:r w:rsidRPr="008D6A2B">
              <w:rPr>
                <w:rFonts w:ascii="Times New Roman" w:hAnsi="Times New Roman" w:cs="Times New Roman"/>
              </w:rPr>
              <w:t>е</w:t>
            </w:r>
            <w:r w:rsidRPr="008D6A2B">
              <w:rPr>
                <w:rFonts w:ascii="Times New Roman" w:hAnsi="Times New Roman" w:cs="Times New Roman"/>
              </w:rPr>
              <w:t>ния земельного участка замеч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ния являются основаниями для отка</w:t>
            </w:r>
            <w:r>
              <w:rPr>
                <w:rFonts w:ascii="Times New Roman" w:hAnsi="Times New Roman" w:cs="Times New Roman"/>
              </w:rPr>
              <w:t>за в предо</w:t>
            </w:r>
            <w:r w:rsidRPr="008D6A2B">
              <w:rPr>
                <w:rFonts w:ascii="Times New Roman" w:hAnsi="Times New Roman" w:cs="Times New Roman"/>
              </w:rPr>
              <w:t>ставлении Мун</w:t>
            </w:r>
            <w:r w:rsidRPr="008D6A2B"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 xml:space="preserve">ципальной услуги, указанными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 xml:space="preserve">в пункте 17 Регламента. В случае подготовки решения об отказе </w:t>
            </w:r>
          </w:p>
          <w:p w:rsidR="00BB5121" w:rsidRDefault="008C4C35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в предоставлении Муниципал</w:t>
            </w:r>
            <w:r w:rsidRPr="008D6A2B">
              <w:rPr>
                <w:rFonts w:ascii="Times New Roman" w:hAnsi="Times New Roman" w:cs="Times New Roman"/>
              </w:rPr>
              <w:t>ь</w:t>
            </w:r>
            <w:r w:rsidRPr="008D6A2B">
              <w:rPr>
                <w:rFonts w:ascii="Times New Roman" w:hAnsi="Times New Roman" w:cs="Times New Roman"/>
              </w:rPr>
              <w:t>ной услуги на основании замеч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ний специалиста отдела прав</w:t>
            </w:r>
            <w:r w:rsidRPr="008D6A2B">
              <w:rPr>
                <w:rFonts w:ascii="Times New Roman" w:hAnsi="Times New Roman" w:cs="Times New Roman"/>
              </w:rPr>
              <w:t>о</w:t>
            </w:r>
            <w:r w:rsidRPr="008D6A2B">
              <w:rPr>
                <w:rFonts w:ascii="Times New Roman" w:hAnsi="Times New Roman" w:cs="Times New Roman"/>
              </w:rPr>
              <w:t>вой и кадровой работы Департ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мента</w:t>
            </w:r>
            <w:r w:rsidR="00E66664">
              <w:rPr>
                <w:rFonts w:ascii="Times New Roman" w:hAnsi="Times New Roman" w:cs="Times New Roman"/>
              </w:rPr>
              <w:t xml:space="preserve"> </w:t>
            </w:r>
            <w:r w:rsidRPr="008D6A2B">
              <w:rPr>
                <w:rFonts w:ascii="Times New Roman" w:hAnsi="Times New Roman" w:cs="Times New Roman"/>
              </w:rPr>
              <w:t>в нем отражаются основ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ния для отказа в предоставлении Муниципальной услуги, соде</w:t>
            </w:r>
            <w:r w:rsidRPr="008D6A2B">
              <w:rPr>
                <w:rFonts w:ascii="Times New Roman" w:hAnsi="Times New Roman" w:cs="Times New Roman"/>
              </w:rPr>
              <w:t>р</w:t>
            </w:r>
            <w:r w:rsidRPr="008D6A2B">
              <w:rPr>
                <w:rFonts w:ascii="Times New Roman" w:hAnsi="Times New Roman" w:cs="Times New Roman"/>
              </w:rPr>
              <w:t>жащиеся в данных замечаниях, при этом проект решения об о</w:t>
            </w:r>
            <w:r w:rsidRPr="008D6A2B">
              <w:rPr>
                <w:rFonts w:ascii="Times New Roman" w:hAnsi="Times New Roman" w:cs="Times New Roman"/>
              </w:rPr>
              <w:t>т</w:t>
            </w:r>
            <w:r w:rsidRPr="008D6A2B">
              <w:rPr>
                <w:rFonts w:ascii="Times New Roman" w:hAnsi="Times New Roman" w:cs="Times New Roman"/>
              </w:rPr>
              <w:lastRenderedPageBreak/>
              <w:t>казе в предоставлении Муниц</w:t>
            </w:r>
            <w:r w:rsidRPr="008D6A2B"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 xml:space="preserve">пальной услуги направляется </w:t>
            </w:r>
          </w:p>
          <w:p w:rsidR="008C4C35" w:rsidRPr="008D6A2B" w:rsidRDefault="008C4C35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на согласование в отдел прав</w:t>
            </w:r>
            <w:r w:rsidRPr="008D6A2B">
              <w:rPr>
                <w:rFonts w:ascii="Times New Roman" w:hAnsi="Times New Roman" w:cs="Times New Roman"/>
              </w:rPr>
              <w:t>о</w:t>
            </w:r>
            <w:r w:rsidRPr="008D6A2B">
              <w:rPr>
                <w:rFonts w:ascii="Times New Roman" w:hAnsi="Times New Roman" w:cs="Times New Roman"/>
              </w:rPr>
              <w:t>вой и кадровой работы Департ</w:t>
            </w:r>
            <w:r w:rsidRPr="008D6A2B">
              <w:rPr>
                <w:rFonts w:ascii="Times New Roman" w:hAnsi="Times New Roman" w:cs="Times New Roman"/>
              </w:rPr>
              <w:t>а</w:t>
            </w:r>
            <w:r w:rsidRPr="008D6A2B">
              <w:rPr>
                <w:rFonts w:ascii="Times New Roman" w:hAnsi="Times New Roman" w:cs="Times New Roman"/>
              </w:rPr>
              <w:t>мента в соответствии с подпун</w:t>
            </w:r>
            <w:r w:rsidRPr="008D6A2B">
              <w:rPr>
                <w:rFonts w:ascii="Times New Roman" w:hAnsi="Times New Roman" w:cs="Times New Roman"/>
              </w:rPr>
              <w:t>к</w:t>
            </w:r>
            <w:r w:rsidRPr="008D6A2B">
              <w:rPr>
                <w:rFonts w:ascii="Times New Roman" w:hAnsi="Times New Roman" w:cs="Times New Roman"/>
              </w:rPr>
              <w:t>том 5 пункта</w:t>
            </w:r>
            <w:r>
              <w:rPr>
                <w:rFonts w:ascii="Times New Roman" w:hAnsi="Times New Roman" w:cs="Times New Roman"/>
              </w:rPr>
              <w:t xml:space="preserve"> 27.5 Регламента</w:t>
            </w:r>
            <w:r w:rsidRPr="008D6A2B">
              <w:rPr>
                <w:rFonts w:ascii="Times New Roman" w:hAnsi="Times New Roman" w:cs="Times New Roman"/>
              </w:rPr>
              <w:t>;</w:t>
            </w:r>
          </w:p>
          <w:p w:rsidR="008C4C35" w:rsidRPr="008D6A2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>согласованный проект распор</w:t>
            </w:r>
            <w:r w:rsidRPr="008D6A2B">
              <w:rPr>
                <w:rFonts w:ascii="Times New Roman" w:hAnsi="Times New Roman" w:cs="Times New Roman"/>
              </w:rPr>
              <w:t>я</w:t>
            </w:r>
            <w:r w:rsidRPr="008D6A2B">
              <w:rPr>
                <w:rFonts w:ascii="Times New Roman" w:hAnsi="Times New Roman" w:cs="Times New Roman"/>
              </w:rPr>
              <w:t xml:space="preserve">жения администрации города </w:t>
            </w:r>
          </w:p>
          <w:p w:rsidR="008C4C35" w:rsidRPr="0082471D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8D6A2B">
              <w:rPr>
                <w:rFonts w:ascii="Times New Roman" w:hAnsi="Times New Roman" w:cs="Times New Roman"/>
              </w:rPr>
              <w:t xml:space="preserve">о предварительном согласовании предоставления земельного участка </w:t>
            </w:r>
            <w:proofErr w:type="spellStart"/>
            <w:r w:rsidRPr="008D6A2B">
              <w:rPr>
                <w:rFonts w:ascii="Times New Roman" w:hAnsi="Times New Roman" w:cs="Times New Roman"/>
              </w:rPr>
              <w:t>передается</w:t>
            </w:r>
            <w:proofErr w:type="spellEnd"/>
            <w:r w:rsidRPr="008D6A2B">
              <w:rPr>
                <w:rFonts w:ascii="Times New Roman" w:hAnsi="Times New Roman" w:cs="Times New Roman"/>
              </w:rPr>
              <w:t xml:space="preserve"> ответстве</w:t>
            </w:r>
            <w:r w:rsidRPr="008D6A2B">
              <w:rPr>
                <w:rFonts w:ascii="Times New Roman" w:hAnsi="Times New Roman" w:cs="Times New Roman"/>
              </w:rPr>
              <w:t>н</w:t>
            </w:r>
            <w:r w:rsidRPr="008D6A2B">
              <w:rPr>
                <w:rFonts w:ascii="Times New Roman" w:hAnsi="Times New Roman" w:cs="Times New Roman"/>
              </w:rPr>
              <w:t>ным исполнителем в уп</w:t>
            </w:r>
            <w:r>
              <w:rPr>
                <w:rFonts w:ascii="Times New Roman" w:hAnsi="Times New Roman" w:cs="Times New Roman"/>
              </w:rPr>
              <w:t>равление делами админи</w:t>
            </w:r>
            <w:r w:rsidRPr="008D6A2B">
              <w:rPr>
                <w:rFonts w:ascii="Times New Roman" w:hAnsi="Times New Roman" w:cs="Times New Roman"/>
              </w:rPr>
              <w:t>страции города для технической доработки, по</w:t>
            </w:r>
            <w:r w:rsidRPr="008D6A2B">
              <w:rPr>
                <w:rFonts w:ascii="Times New Roman" w:hAnsi="Times New Roman" w:cs="Times New Roman"/>
              </w:rPr>
              <w:t>д</w:t>
            </w:r>
            <w:r w:rsidRPr="008D6A2B">
              <w:rPr>
                <w:rFonts w:ascii="Times New Roman" w:hAnsi="Times New Roman" w:cs="Times New Roman"/>
              </w:rPr>
              <w:t>писания и регистрации. Техн</w:t>
            </w:r>
            <w:r w:rsidRPr="008D6A2B">
              <w:rPr>
                <w:rFonts w:ascii="Times New Roman" w:hAnsi="Times New Roman" w:cs="Times New Roman"/>
              </w:rPr>
              <w:t>и</w:t>
            </w:r>
            <w:r w:rsidRPr="008D6A2B">
              <w:rPr>
                <w:rFonts w:ascii="Times New Roman" w:hAnsi="Times New Roman" w:cs="Times New Roman"/>
              </w:rPr>
              <w:t>ческая доработка и передача на подписание проекта распор</w:t>
            </w:r>
            <w:r>
              <w:rPr>
                <w:rFonts w:ascii="Times New Roman" w:hAnsi="Times New Roman" w:cs="Times New Roman"/>
              </w:rPr>
              <w:t>яж</w:t>
            </w:r>
            <w:r>
              <w:rPr>
                <w:rFonts w:ascii="Times New Roman" w:hAnsi="Times New Roman" w:cs="Times New Roman"/>
              </w:rPr>
              <w:t>е</w:t>
            </w:r>
            <w:r w:rsidRPr="008D6A2B">
              <w:rPr>
                <w:rFonts w:ascii="Times New Roman" w:hAnsi="Times New Roman" w:cs="Times New Roman"/>
              </w:rPr>
              <w:t>ния администрации города о предвар</w:t>
            </w:r>
            <w:r>
              <w:rPr>
                <w:rFonts w:ascii="Times New Roman" w:hAnsi="Times New Roman" w:cs="Times New Roman"/>
              </w:rPr>
              <w:t>ительном согласовании предостав</w:t>
            </w:r>
            <w:r w:rsidRPr="008D6A2B">
              <w:rPr>
                <w:rFonts w:ascii="Times New Roman" w:hAnsi="Times New Roman" w:cs="Times New Roman"/>
              </w:rPr>
              <w:t>ления земельного участка осуществляется не более 2 рабочих дней со дня его п</w:t>
            </w:r>
            <w:r w:rsidRPr="008D6A2B">
              <w:rPr>
                <w:rFonts w:ascii="Times New Roman" w:hAnsi="Times New Roman" w:cs="Times New Roman"/>
              </w:rPr>
              <w:t>о</w:t>
            </w:r>
            <w:r w:rsidRPr="008D6A2B">
              <w:rPr>
                <w:rFonts w:ascii="Times New Roman" w:hAnsi="Times New Roman" w:cs="Times New Roman"/>
              </w:rPr>
              <w:t>ступления в управление делами администрации города</w:t>
            </w:r>
          </w:p>
        </w:tc>
        <w:tc>
          <w:tcPr>
            <w:tcW w:w="2054" w:type="dxa"/>
            <w:vMerge w:val="restart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E56EE7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Подготовка мотивир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ванного решения об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зе в предоставлении м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3259" w:type="dxa"/>
          </w:tcPr>
          <w:p w:rsidR="008C4C35" w:rsidRPr="007D4ACF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>ответственный исполнитель:</w:t>
            </w:r>
          </w:p>
          <w:p w:rsidR="008C4C35" w:rsidRPr="007D4ACF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 xml:space="preserve">в течение 3 рабочих дней со дня формирования необходимого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 xml:space="preserve">пакета документов готовит </w:t>
            </w:r>
          </w:p>
          <w:p w:rsidR="00385FB7" w:rsidRPr="00350B2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7D4ACF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7D4ACF">
              <w:rPr>
                <w:rFonts w:ascii="Times New Roman" w:hAnsi="Times New Roman" w:cs="Times New Roman"/>
              </w:rPr>
              <w:t xml:space="preserve"> проект решения об отказе в предоставлении Мун</w:t>
            </w:r>
            <w:r w:rsidRPr="007D4ACF">
              <w:rPr>
                <w:rFonts w:ascii="Times New Roman" w:hAnsi="Times New Roman" w:cs="Times New Roman"/>
              </w:rPr>
              <w:t>и</w:t>
            </w:r>
            <w:r w:rsidRPr="007D4ACF">
              <w:rPr>
                <w:rFonts w:ascii="Times New Roman" w:hAnsi="Times New Roman" w:cs="Times New Roman"/>
              </w:rPr>
              <w:t>ципальной услуги специалисту отдела правовой и кадровой р</w:t>
            </w:r>
            <w:r w:rsidRPr="007D4ACF">
              <w:rPr>
                <w:rFonts w:ascii="Times New Roman" w:hAnsi="Times New Roman" w:cs="Times New Roman"/>
              </w:rPr>
              <w:t>а</w:t>
            </w:r>
            <w:r w:rsidRPr="007D4ACF">
              <w:rPr>
                <w:rFonts w:ascii="Times New Roman" w:hAnsi="Times New Roman" w:cs="Times New Roman"/>
              </w:rPr>
              <w:t>боты Департамента. Спе</w:t>
            </w:r>
            <w:r>
              <w:rPr>
                <w:rFonts w:ascii="Times New Roman" w:hAnsi="Times New Roman" w:cs="Times New Roman"/>
              </w:rPr>
              <w:t>циалист отдела правовой и кадро</w:t>
            </w:r>
            <w:r w:rsidRPr="007D4ACF">
              <w:rPr>
                <w:rFonts w:ascii="Times New Roman" w:hAnsi="Times New Roman" w:cs="Times New Roman"/>
              </w:rPr>
              <w:t>вой р</w:t>
            </w:r>
            <w:r w:rsidRPr="007D4ACF">
              <w:rPr>
                <w:rFonts w:ascii="Times New Roman" w:hAnsi="Times New Roman" w:cs="Times New Roman"/>
              </w:rPr>
              <w:t>а</w:t>
            </w:r>
            <w:r w:rsidRPr="007D4ACF">
              <w:rPr>
                <w:rFonts w:ascii="Times New Roman" w:hAnsi="Times New Roman" w:cs="Times New Roman"/>
              </w:rPr>
              <w:t xml:space="preserve">боты Департамента в течение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lastRenderedPageBreak/>
              <w:t>2 рабочих дней со дня поступл</w:t>
            </w:r>
            <w:r w:rsidRPr="007D4ACF">
              <w:rPr>
                <w:rFonts w:ascii="Times New Roman" w:hAnsi="Times New Roman" w:cs="Times New Roman"/>
              </w:rPr>
              <w:t>е</w:t>
            </w:r>
            <w:r w:rsidRPr="007D4ACF">
              <w:rPr>
                <w:rFonts w:ascii="Times New Roman" w:hAnsi="Times New Roman" w:cs="Times New Roman"/>
              </w:rPr>
              <w:t xml:space="preserve">ния проекта решения об отказе </w:t>
            </w:r>
          </w:p>
          <w:p w:rsidR="008C4C35" w:rsidRPr="007D4ACF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>в предоставлении Муниципал</w:t>
            </w:r>
            <w:r w:rsidRPr="007D4ACF">
              <w:rPr>
                <w:rFonts w:ascii="Times New Roman" w:hAnsi="Times New Roman" w:cs="Times New Roman"/>
              </w:rPr>
              <w:t>ь</w:t>
            </w:r>
            <w:r w:rsidRPr="007D4ACF">
              <w:rPr>
                <w:rFonts w:ascii="Times New Roman" w:hAnsi="Times New Roman" w:cs="Times New Roman"/>
              </w:rPr>
              <w:t>ной услуги осуществляет его правовую экспертиз</w:t>
            </w:r>
            <w:r>
              <w:rPr>
                <w:rFonts w:ascii="Times New Roman" w:hAnsi="Times New Roman" w:cs="Times New Roman"/>
              </w:rPr>
              <w:t>у и соглас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вывает </w:t>
            </w:r>
            <w:proofErr w:type="spellStart"/>
            <w:r>
              <w:rPr>
                <w:rFonts w:ascii="Times New Roman" w:hAnsi="Times New Roman" w:cs="Times New Roman"/>
              </w:rPr>
              <w:t>путем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простав</w:t>
            </w:r>
            <w:r w:rsidRPr="007D4ACF">
              <w:rPr>
                <w:rFonts w:ascii="Times New Roman" w:hAnsi="Times New Roman" w:cs="Times New Roman"/>
              </w:rPr>
              <w:t>ления в</w:t>
            </w:r>
            <w:r w:rsidRPr="007D4ACF">
              <w:rPr>
                <w:rFonts w:ascii="Times New Roman" w:hAnsi="Times New Roman" w:cs="Times New Roman"/>
              </w:rPr>
              <w:t>и</w:t>
            </w:r>
            <w:r w:rsidRPr="007D4ACF">
              <w:rPr>
                <w:rFonts w:ascii="Times New Roman" w:hAnsi="Times New Roman" w:cs="Times New Roman"/>
              </w:rPr>
              <w:t xml:space="preserve">зы. </w:t>
            </w:r>
            <w:proofErr w:type="gramStart"/>
            <w:r w:rsidRPr="007D4ACF">
              <w:rPr>
                <w:rFonts w:ascii="Times New Roman" w:hAnsi="Times New Roman" w:cs="Times New Roman"/>
              </w:rPr>
              <w:t>При наличии замечаний пр</w:t>
            </w:r>
            <w:r w:rsidRPr="007D4ACF">
              <w:rPr>
                <w:rFonts w:ascii="Times New Roman" w:hAnsi="Times New Roman" w:cs="Times New Roman"/>
              </w:rPr>
              <w:t>о</w:t>
            </w:r>
            <w:r w:rsidRPr="007D4ACF">
              <w:rPr>
                <w:rFonts w:ascii="Times New Roman" w:hAnsi="Times New Roman" w:cs="Times New Roman"/>
              </w:rPr>
              <w:t>ект ре</w:t>
            </w:r>
            <w:r>
              <w:rPr>
                <w:rFonts w:ascii="Times New Roman" w:hAnsi="Times New Roman" w:cs="Times New Roman"/>
              </w:rPr>
              <w:t>шения об отказе в пред</w:t>
            </w:r>
            <w:r>
              <w:rPr>
                <w:rFonts w:ascii="Times New Roman" w:hAnsi="Times New Roman" w:cs="Times New Roman"/>
              </w:rPr>
              <w:t>о</w:t>
            </w:r>
            <w:r w:rsidRPr="007D4ACF">
              <w:rPr>
                <w:rFonts w:ascii="Times New Roman" w:hAnsi="Times New Roman" w:cs="Times New Roman"/>
              </w:rPr>
              <w:t>ставлении Муниципальной усл</w:t>
            </w:r>
            <w:r w:rsidRPr="007D4ACF">
              <w:rPr>
                <w:rFonts w:ascii="Times New Roman" w:hAnsi="Times New Roman" w:cs="Times New Roman"/>
              </w:rPr>
              <w:t>у</w:t>
            </w:r>
            <w:r w:rsidRPr="007D4ACF">
              <w:rPr>
                <w:rFonts w:ascii="Times New Roman" w:hAnsi="Times New Roman" w:cs="Times New Roman"/>
              </w:rPr>
              <w:t>ги направляется в отдел земл</w:t>
            </w:r>
            <w:r w:rsidRPr="007D4AC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устрой</w:t>
            </w:r>
            <w:r w:rsidRPr="007D4ACF">
              <w:rPr>
                <w:rFonts w:ascii="Times New Roman" w:hAnsi="Times New Roman" w:cs="Times New Roman"/>
              </w:rPr>
              <w:t>ства Департамента для их устранения либо подго</w:t>
            </w:r>
            <w:r>
              <w:rPr>
                <w:rFonts w:ascii="Times New Roman" w:hAnsi="Times New Roman" w:cs="Times New Roman"/>
              </w:rPr>
              <w:t>товки проекта распо</w:t>
            </w:r>
            <w:r w:rsidRPr="007D4ACF">
              <w:rPr>
                <w:rFonts w:ascii="Times New Roman" w:hAnsi="Times New Roman" w:cs="Times New Roman"/>
              </w:rPr>
              <w:t>ряжения админ</w:t>
            </w:r>
            <w:r w:rsidRPr="007D4ACF">
              <w:rPr>
                <w:rFonts w:ascii="Times New Roman" w:hAnsi="Times New Roman" w:cs="Times New Roman"/>
              </w:rPr>
              <w:t>и</w:t>
            </w:r>
            <w:r w:rsidRPr="007D4ACF">
              <w:rPr>
                <w:rFonts w:ascii="Times New Roman" w:hAnsi="Times New Roman" w:cs="Times New Roman"/>
              </w:rPr>
              <w:t>страции города о предварител</w:t>
            </w:r>
            <w:r w:rsidRPr="007D4ACF">
              <w:rPr>
                <w:rFonts w:ascii="Times New Roman" w:hAnsi="Times New Roman" w:cs="Times New Roman"/>
              </w:rPr>
              <w:t>ь</w:t>
            </w:r>
            <w:r w:rsidRPr="007D4ACF">
              <w:rPr>
                <w:rFonts w:ascii="Times New Roman" w:hAnsi="Times New Roman" w:cs="Times New Roman"/>
              </w:rPr>
              <w:t>ном согласовании предоставл</w:t>
            </w:r>
            <w:r w:rsidRPr="007D4ACF">
              <w:rPr>
                <w:rFonts w:ascii="Times New Roman" w:hAnsi="Times New Roman" w:cs="Times New Roman"/>
              </w:rPr>
              <w:t>е</w:t>
            </w:r>
            <w:r w:rsidRPr="007D4ACF">
              <w:rPr>
                <w:rFonts w:ascii="Times New Roman" w:hAnsi="Times New Roman" w:cs="Times New Roman"/>
              </w:rPr>
              <w:t>ния земельного участка в теч</w:t>
            </w:r>
            <w:r w:rsidRPr="007D4ACF">
              <w:rPr>
                <w:rFonts w:ascii="Times New Roman" w:hAnsi="Times New Roman" w:cs="Times New Roman"/>
              </w:rPr>
              <w:t>е</w:t>
            </w:r>
            <w:r w:rsidRPr="007D4ACF">
              <w:rPr>
                <w:rFonts w:ascii="Times New Roman" w:hAnsi="Times New Roman" w:cs="Times New Roman"/>
              </w:rPr>
              <w:t>ние 1 рабочего дня со дня пол</w:t>
            </w:r>
            <w:r w:rsidRPr="007D4ACF">
              <w:rPr>
                <w:rFonts w:ascii="Times New Roman" w:hAnsi="Times New Roman" w:cs="Times New Roman"/>
              </w:rPr>
              <w:t>у</w:t>
            </w:r>
            <w:r w:rsidRPr="007D4ACF">
              <w:rPr>
                <w:rFonts w:ascii="Times New Roman" w:hAnsi="Times New Roman" w:cs="Times New Roman"/>
              </w:rPr>
              <w:t>чения ответственным исполн</w:t>
            </w:r>
            <w:r w:rsidRPr="007D4ACF">
              <w:rPr>
                <w:rFonts w:ascii="Times New Roman" w:hAnsi="Times New Roman" w:cs="Times New Roman"/>
              </w:rPr>
              <w:t>и</w:t>
            </w:r>
            <w:r w:rsidRPr="007D4ACF">
              <w:rPr>
                <w:rFonts w:ascii="Times New Roman" w:hAnsi="Times New Roman" w:cs="Times New Roman"/>
              </w:rPr>
              <w:t>телем отдела землеустрой</w:t>
            </w:r>
            <w:r>
              <w:rPr>
                <w:rFonts w:ascii="Times New Roman" w:hAnsi="Times New Roman" w:cs="Times New Roman"/>
              </w:rPr>
              <w:t>ства Депар</w:t>
            </w:r>
            <w:r w:rsidRPr="007D4ACF">
              <w:rPr>
                <w:rFonts w:ascii="Times New Roman" w:hAnsi="Times New Roman" w:cs="Times New Roman"/>
              </w:rPr>
              <w:t>тамента замечаний спец</w:t>
            </w:r>
            <w:r w:rsidRPr="007D4ACF">
              <w:rPr>
                <w:rFonts w:ascii="Times New Roman" w:hAnsi="Times New Roman" w:cs="Times New Roman"/>
              </w:rPr>
              <w:t>и</w:t>
            </w:r>
            <w:r w:rsidRPr="007D4ACF">
              <w:rPr>
                <w:rFonts w:ascii="Times New Roman" w:hAnsi="Times New Roman" w:cs="Times New Roman"/>
              </w:rPr>
              <w:t>алиста отдела правовой и кадр</w:t>
            </w:r>
            <w:r w:rsidRPr="007D4ACF">
              <w:rPr>
                <w:rFonts w:ascii="Times New Roman" w:hAnsi="Times New Roman" w:cs="Times New Roman"/>
              </w:rPr>
              <w:t>о</w:t>
            </w:r>
            <w:r w:rsidRPr="007D4ACF">
              <w:rPr>
                <w:rFonts w:ascii="Times New Roman" w:hAnsi="Times New Roman" w:cs="Times New Roman"/>
              </w:rPr>
              <w:t>вой работы Департамента, при этом проект распоряжения а</w:t>
            </w:r>
            <w:r w:rsidRPr="007D4ACF">
              <w:rPr>
                <w:rFonts w:ascii="Times New Roman" w:hAnsi="Times New Roman" w:cs="Times New Roman"/>
              </w:rPr>
              <w:t>д</w:t>
            </w:r>
            <w:r w:rsidRPr="007D4ACF">
              <w:rPr>
                <w:rFonts w:ascii="Times New Roman" w:hAnsi="Times New Roman" w:cs="Times New Roman"/>
              </w:rPr>
              <w:t xml:space="preserve">министрации города </w:t>
            </w:r>
            <w:proofErr w:type="gramEnd"/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>о предварительном согласовании предоставления земельного участка направляется на согл</w:t>
            </w:r>
            <w:r w:rsidRPr="007D4ACF">
              <w:rPr>
                <w:rFonts w:ascii="Times New Roman" w:hAnsi="Times New Roman" w:cs="Times New Roman"/>
              </w:rPr>
              <w:t>а</w:t>
            </w:r>
            <w:r w:rsidRPr="007D4ACF">
              <w:rPr>
                <w:rFonts w:ascii="Times New Roman" w:hAnsi="Times New Roman" w:cs="Times New Roman"/>
              </w:rPr>
              <w:t>сование в отдел правовой и ка</w:t>
            </w:r>
            <w:r w:rsidRPr="007D4ACF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ровой работы Де</w:t>
            </w:r>
            <w:r w:rsidRPr="007D4ACF">
              <w:rPr>
                <w:rFonts w:ascii="Times New Roman" w:hAnsi="Times New Roman" w:cs="Times New Roman"/>
              </w:rPr>
              <w:t xml:space="preserve">партамента </w:t>
            </w:r>
          </w:p>
          <w:p w:rsidR="008C4C35" w:rsidRPr="007D4ACF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>в соответствии с подпунктом 3 пункта</w:t>
            </w:r>
            <w:r>
              <w:rPr>
                <w:rFonts w:ascii="Times New Roman" w:hAnsi="Times New Roman" w:cs="Times New Roman"/>
              </w:rPr>
              <w:t xml:space="preserve"> 27.5 Регламента</w:t>
            </w:r>
            <w:r w:rsidRPr="007D4ACF">
              <w:rPr>
                <w:rFonts w:ascii="Times New Roman" w:hAnsi="Times New Roman" w:cs="Times New Roman"/>
              </w:rPr>
              <w:t>;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7D4ACF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7D4ACF">
              <w:rPr>
                <w:rFonts w:ascii="Times New Roman" w:hAnsi="Times New Roman" w:cs="Times New Roman"/>
              </w:rPr>
              <w:t xml:space="preserve"> на подпись начальнику отдела землеустройства Депа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та</w:t>
            </w:r>
            <w:r w:rsidRPr="007D4ACF">
              <w:rPr>
                <w:rFonts w:ascii="Times New Roman" w:hAnsi="Times New Roman" w:cs="Times New Roman"/>
              </w:rPr>
              <w:t xml:space="preserve">мента, который подписывает </w:t>
            </w:r>
          </w:p>
          <w:p w:rsidR="008C4C35" w:rsidRPr="0082471D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7D4ACF">
              <w:rPr>
                <w:rFonts w:ascii="Times New Roman" w:hAnsi="Times New Roman" w:cs="Times New Roman"/>
              </w:rPr>
              <w:t>в течение 1 рабочего дня реш</w:t>
            </w:r>
            <w:r w:rsidRPr="007D4AC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ние об отка</w:t>
            </w:r>
            <w:r w:rsidRPr="007D4ACF">
              <w:rPr>
                <w:rFonts w:ascii="Times New Roman" w:hAnsi="Times New Roman" w:cs="Times New Roman"/>
              </w:rPr>
              <w:t>зе в предоставлении Муниципальной ус</w:t>
            </w:r>
            <w:r>
              <w:rPr>
                <w:rFonts w:ascii="Times New Roman" w:hAnsi="Times New Roman" w:cs="Times New Roman"/>
              </w:rPr>
              <w:t>луги</w:t>
            </w: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E66664">
        <w:trPr>
          <w:trHeight w:val="483"/>
          <w:jc w:val="center"/>
        </w:trPr>
        <w:tc>
          <w:tcPr>
            <w:tcW w:w="14842" w:type="dxa"/>
            <w:gridSpan w:val="7"/>
            <w:vAlign w:val="center"/>
          </w:tcPr>
          <w:p w:rsidR="008C4C35" w:rsidRPr="009D1DFB" w:rsidRDefault="008C4C35" w:rsidP="00E66664">
            <w:pPr>
              <w:pStyle w:val="ConsPlusNormal0"/>
              <w:tabs>
                <w:tab w:val="left" w:pos="1778"/>
                <w:tab w:val="center" w:pos="7313"/>
              </w:tabs>
              <w:spacing w:line="192" w:lineRule="auto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EA08A3">
              <w:rPr>
                <w:rFonts w:ascii="Times New Roman" w:hAnsi="Times New Roman" w:cs="Times New Roman"/>
              </w:rPr>
              <w:t>Выдача (направление) Заявителю распоряжения администрации города</w:t>
            </w:r>
            <w:r>
              <w:rPr>
                <w:rFonts w:ascii="Times New Roman" w:hAnsi="Times New Roman" w:cs="Times New Roman"/>
              </w:rPr>
              <w:t xml:space="preserve"> о предварительном согласовании</w:t>
            </w:r>
            <w:r>
              <w:rPr>
                <w:rFonts w:ascii="Times New Roman" w:hAnsi="Times New Roman" w:cs="Times New Roman"/>
              </w:rPr>
              <w:br/>
            </w:r>
            <w:r w:rsidRPr="00EA08A3">
              <w:rPr>
                <w:rFonts w:ascii="Times New Roman" w:hAnsi="Times New Roman" w:cs="Times New Roman"/>
              </w:rPr>
              <w:t>предоставления земельного участка или решения об отказе в предоставлении Муниципальной услуги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D1DF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84" w:type="dxa"/>
          </w:tcPr>
          <w:p w:rsidR="00385FB7" w:rsidRPr="00350B2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егистрация письма </w:t>
            </w:r>
          </w:p>
          <w:p w:rsidR="00385FB7" w:rsidRPr="00350B2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 получении копии ра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поряжения администр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 xml:space="preserve">ции города или </w:t>
            </w:r>
            <w:r>
              <w:rPr>
                <w:rFonts w:ascii="Times New Roman" w:hAnsi="Times New Roman" w:cs="Times New Roman"/>
              </w:rPr>
              <w:t xml:space="preserve">решения </w:t>
            </w:r>
            <w:r w:rsidRPr="009D1DFB">
              <w:rPr>
                <w:rFonts w:ascii="Times New Roman" w:hAnsi="Times New Roman" w:cs="Times New Roman"/>
              </w:rPr>
              <w:t>об отказе в предоставл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 xml:space="preserve">нии муниципальной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отдела организац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онной работы Департамента осуществляет регистрацию в системе электронного докуме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>тооборота администрации города с присвоением регистрационного номера письма о получении к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пии расп</w:t>
            </w:r>
            <w:r>
              <w:rPr>
                <w:rFonts w:ascii="Times New Roman" w:hAnsi="Times New Roman" w:cs="Times New Roman"/>
              </w:rPr>
              <w:t>оряжения администр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города об утверждении сх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мы расположения земельного участка </w:t>
            </w:r>
            <w:r w:rsidRPr="009D1DFB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решения об отказе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предоставлении М</w:t>
            </w:r>
            <w:r w:rsidRPr="009D1DFB">
              <w:rPr>
                <w:rFonts w:ascii="Times New Roman" w:hAnsi="Times New Roman" w:cs="Times New Roman"/>
              </w:rPr>
              <w:t>униципал</w:t>
            </w:r>
            <w:r w:rsidRPr="009D1DFB">
              <w:rPr>
                <w:rFonts w:ascii="Times New Roman" w:hAnsi="Times New Roman" w:cs="Times New Roman"/>
              </w:rPr>
              <w:t>ь</w:t>
            </w:r>
            <w:r w:rsidRPr="009D1DFB">
              <w:rPr>
                <w:rFonts w:ascii="Times New Roman" w:hAnsi="Times New Roman" w:cs="Times New Roman"/>
              </w:rPr>
              <w:t>ной услуги</w:t>
            </w:r>
          </w:p>
          <w:p w:rsidR="00E66664" w:rsidRDefault="00E66664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  <w:p w:rsidR="00E66664" w:rsidRPr="009D1DFB" w:rsidRDefault="00E66664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</w:t>
            </w:r>
            <w:r w:rsidRPr="009D1DFB">
              <w:rPr>
                <w:rFonts w:ascii="Times New Roman" w:hAnsi="Times New Roman" w:cs="Times New Roman"/>
              </w:rPr>
              <w:t xml:space="preserve"> </w:t>
            </w:r>
            <w:r w:rsidRPr="00335ED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с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стему электронного документооборота а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министрации города, наличие оборудования: принтера, сканера, МФУ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D1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Направление (выдача) </w:t>
            </w:r>
            <w:r>
              <w:rPr>
                <w:rFonts w:ascii="Times New Roman" w:hAnsi="Times New Roman" w:cs="Times New Roman"/>
              </w:rPr>
              <w:t>результата предоставл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Муниципальной услуги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соответствии со способом п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лучения документов, указанным в заявлении, результат пред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ставления </w:t>
            </w:r>
            <w:proofErr w:type="gramStart"/>
            <w:r w:rsidRPr="009D1DFB"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  <w:proofErr w:type="gram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услуги: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выдается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лично заявителю, его представителю; </w:t>
            </w:r>
          </w:p>
          <w:p w:rsidR="008C4C35" w:rsidRPr="00942017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направляется заявителю в раздел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Личный кабинет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Портал, Сайт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>направляется заявителю сре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ствами почтовой связи; </w:t>
            </w:r>
            <w:proofErr w:type="spellStart"/>
            <w:r w:rsidRPr="00942017">
              <w:rPr>
                <w:rFonts w:ascii="Times New Roman" w:hAnsi="Times New Roman" w:cs="Times New Roman"/>
                <w:color w:val="000000" w:themeColor="text1"/>
              </w:rPr>
              <w:t>перед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ется</w:t>
            </w:r>
            <w:proofErr w:type="spellEnd"/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в МФЦ для выдачи заявит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лю, его представителю</w:t>
            </w:r>
          </w:p>
          <w:p w:rsidR="00E66664" w:rsidRDefault="00E66664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6664" w:rsidRPr="009D1DFB" w:rsidRDefault="00E66664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тамента, специалист МФЦ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E66664">
        <w:trPr>
          <w:trHeight w:val="717"/>
          <w:jc w:val="center"/>
        </w:trPr>
        <w:tc>
          <w:tcPr>
            <w:tcW w:w="14842" w:type="dxa"/>
            <w:gridSpan w:val="7"/>
            <w:vAlign w:val="center"/>
          </w:tcPr>
          <w:p w:rsidR="00E66664" w:rsidRDefault="00385FB7" w:rsidP="00385FB7">
            <w:pPr>
              <w:pStyle w:val="ConsPlusNormal0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385FB7">
              <w:rPr>
                <w:rFonts w:ascii="Times New Roman" w:hAnsi="Times New Roman" w:cs="Times New Roman"/>
              </w:rPr>
              <w:t xml:space="preserve">. </w:t>
            </w:r>
            <w:r w:rsidR="008C4C35">
              <w:rPr>
                <w:rFonts w:ascii="Times New Roman" w:hAnsi="Times New Roman" w:cs="Times New Roman"/>
              </w:rPr>
              <w:t>О</w:t>
            </w:r>
            <w:r w:rsidR="008C4C35" w:rsidRPr="00132851">
              <w:rPr>
                <w:rFonts w:ascii="Times New Roman" w:hAnsi="Times New Roman" w:cs="Times New Roman"/>
              </w:rPr>
              <w:t>бращени</w:t>
            </w:r>
            <w:r w:rsidR="008C4C35">
              <w:rPr>
                <w:rFonts w:ascii="Times New Roman" w:hAnsi="Times New Roman" w:cs="Times New Roman"/>
              </w:rPr>
              <w:t>е</w:t>
            </w:r>
            <w:r w:rsidR="008C4C35" w:rsidRPr="00132851">
              <w:rPr>
                <w:rFonts w:ascii="Times New Roman" w:hAnsi="Times New Roman" w:cs="Times New Roman"/>
              </w:rPr>
              <w:t xml:space="preserve"> Заявителя с целью предварительного согласования предоставления земельного участка,</w:t>
            </w:r>
            <w:r w:rsidR="008C4C35">
              <w:rPr>
                <w:rFonts w:ascii="Times New Roman" w:hAnsi="Times New Roman" w:cs="Times New Roman"/>
              </w:rPr>
              <w:t xml:space="preserve"> </w:t>
            </w:r>
            <w:r w:rsidR="008C4C35" w:rsidRPr="00132851">
              <w:rPr>
                <w:rFonts w:ascii="Times New Roman" w:hAnsi="Times New Roman" w:cs="Times New Roman"/>
              </w:rPr>
              <w:t xml:space="preserve">на котором расположен гараж, являющийся </w:t>
            </w:r>
          </w:p>
          <w:p w:rsidR="00E66664" w:rsidRDefault="008C4C35" w:rsidP="00385FB7">
            <w:pPr>
              <w:pStyle w:val="ConsPlusNormal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32851">
              <w:rPr>
                <w:rFonts w:ascii="Times New Roman" w:hAnsi="Times New Roman" w:cs="Times New Roman"/>
              </w:rPr>
              <w:t xml:space="preserve">объектом капитального строительства и </w:t>
            </w:r>
            <w:proofErr w:type="spellStart"/>
            <w:proofErr w:type="gramStart"/>
            <w:r w:rsidRPr="00132851">
              <w:rPr>
                <w:rFonts w:ascii="Times New Roman" w:hAnsi="Times New Roman" w:cs="Times New Roman"/>
              </w:rPr>
              <w:t>возведе</w:t>
            </w:r>
            <w:r>
              <w:rPr>
                <w:rFonts w:ascii="Times New Roman" w:hAnsi="Times New Roman" w:cs="Times New Roman"/>
              </w:rPr>
              <w:t>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до дня введения в действие </w:t>
            </w:r>
            <w:r w:rsidRPr="00132851">
              <w:rPr>
                <w:rFonts w:ascii="Times New Roman" w:hAnsi="Times New Roman" w:cs="Times New Roman"/>
              </w:rPr>
              <w:t>Градостроительного кодекса Российской Федерации</w:t>
            </w:r>
            <w:r w:rsidRPr="005278AF">
              <w:rPr>
                <w:rFonts w:ascii="Times New Roman" w:hAnsi="Times New Roman" w:cs="Times New Roman"/>
              </w:rPr>
              <w:t>,</w:t>
            </w:r>
            <w:r w:rsidRPr="005278AF">
              <w:t xml:space="preserve"> </w:t>
            </w:r>
            <w:r w:rsidRPr="005278AF">
              <w:rPr>
                <w:rFonts w:ascii="Times New Roman" w:hAnsi="Times New Roman" w:cs="Times New Roman"/>
              </w:rPr>
              <w:t xml:space="preserve">на основании </w:t>
            </w:r>
          </w:p>
          <w:p w:rsidR="008C4C35" w:rsidRPr="009D1DFB" w:rsidRDefault="008C4C35" w:rsidP="00385FB7">
            <w:pPr>
              <w:pStyle w:val="ConsPlusNormal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5278AF">
              <w:rPr>
                <w:rFonts w:ascii="Times New Roman" w:hAnsi="Times New Roman" w:cs="Times New Roman"/>
              </w:rPr>
              <w:t>пункта 2 статьи 3.7 Федерального закона № 137-ФЗ</w:t>
            </w:r>
          </w:p>
        </w:tc>
      </w:tr>
      <w:tr w:rsidR="008C4C35" w:rsidRPr="009D1DFB" w:rsidTr="003C5308">
        <w:trPr>
          <w:jc w:val="center"/>
        </w:trPr>
        <w:tc>
          <w:tcPr>
            <w:tcW w:w="14842" w:type="dxa"/>
            <w:gridSpan w:val="7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и регистрация заявления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D1DFB">
              <w:rPr>
                <w:rFonts w:ascii="Times New Roman" w:hAnsi="Times New Roman" w:cs="Times New Roman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заявления с пр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ложенными документами</w:t>
            </w:r>
          </w:p>
        </w:tc>
        <w:tc>
          <w:tcPr>
            <w:tcW w:w="3259" w:type="dxa"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случае обращения заявителя в МФЦ заявление с приложенн</w:t>
            </w:r>
            <w:r w:rsidRPr="009D1DFB">
              <w:rPr>
                <w:rFonts w:ascii="Times New Roman" w:hAnsi="Times New Roman" w:cs="Times New Roman"/>
              </w:rPr>
              <w:t>ы</w:t>
            </w:r>
            <w:r w:rsidRPr="009D1DFB">
              <w:rPr>
                <w:rFonts w:ascii="Times New Roman" w:hAnsi="Times New Roman" w:cs="Times New Roman"/>
              </w:rPr>
              <w:t>ми к нему документами напра</w:t>
            </w:r>
            <w:r w:rsidRPr="009D1DFB">
              <w:rPr>
                <w:rFonts w:ascii="Times New Roman" w:hAnsi="Times New Roman" w:cs="Times New Roman"/>
              </w:rPr>
              <w:t>в</w:t>
            </w:r>
            <w:r w:rsidRPr="009D1DFB">
              <w:rPr>
                <w:rFonts w:ascii="Times New Roman" w:hAnsi="Times New Roman" w:cs="Times New Roman"/>
              </w:rPr>
              <w:t xml:space="preserve">ляется в Департамент в срок не позднее одного рабочего дня, следующего за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днем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приема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кументов</w:t>
            </w:r>
          </w:p>
          <w:p w:rsidR="00E66664" w:rsidRPr="009D1DFB" w:rsidRDefault="00E66664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рабочий </w:t>
            </w:r>
            <w:r w:rsidRPr="009D1DFB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тамента, специалист МФЦ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бланки заявления, 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бочее место, компь</w:t>
            </w:r>
            <w:r w:rsidRPr="009D1DFB">
              <w:rPr>
                <w:rFonts w:ascii="Times New Roman" w:hAnsi="Times New Roman" w:cs="Times New Roman"/>
              </w:rPr>
              <w:t>ю</w:t>
            </w:r>
            <w:r w:rsidRPr="009D1DFB">
              <w:rPr>
                <w:rFonts w:ascii="Times New Roman" w:hAnsi="Times New Roman" w:cs="Times New Roman"/>
              </w:rPr>
              <w:t>тер, принтер, сканер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форма </w:t>
            </w:r>
            <w:r w:rsidRPr="00704774">
              <w:rPr>
                <w:rFonts w:ascii="Times New Roman" w:hAnsi="Times New Roman" w:cs="Times New Roman"/>
              </w:rPr>
              <w:t xml:space="preserve">заявления </w:t>
            </w:r>
            <w:r w:rsidRPr="009D1DFB">
              <w:rPr>
                <w:rFonts w:ascii="Times New Roman" w:hAnsi="Times New Roman" w:cs="Times New Roman"/>
              </w:rPr>
              <w:t>утверждена прил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жением 1 к Регл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менту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84" w:type="dxa"/>
          </w:tcPr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Регистрация заявления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 приложенными док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ментами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заявление с приложенными 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кументами регистрируется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системе электронного док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ментооборота администрации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города.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В случае подачи заявления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электронной форме информ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ция</w:t>
            </w:r>
            <w:r>
              <w:t xml:space="preserve"> 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о факте принятия Заявления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Департаментом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 направляется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39128C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39128C">
              <w:rPr>
                <w:rFonts w:ascii="Times New Roman" w:hAnsi="Times New Roman" w:cs="Times New Roman"/>
                <w:color w:val="000000" w:themeColor="text1"/>
              </w:rPr>
              <w:t>ичный кабинет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Заявителя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Портале, Сайте.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В случае подачи документов лично (через уполномоченного представителя) заявителю </w:t>
            </w: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выд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ется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копия зарегистрированного заявления, заверенная подписью ответственного исполнителя,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и оригинал документа, подтве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ждающего полномочия предст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вителя заявителя (если такой документ представлен заявит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лем в подлиннике)</w:t>
            </w:r>
          </w:p>
          <w:p w:rsidR="00E66664" w:rsidRPr="009D1DFB" w:rsidRDefault="00E66664" w:rsidP="00E66664">
            <w:pPr>
              <w:pStyle w:val="ConsPlusNormal0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с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стему электронного документооборота а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министрации города, книга регистрации з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явлений, рабочее место, компьютер, принтер, сканер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14842" w:type="dxa"/>
            <w:gridSpan w:val="7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Рассмотрение заявления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приложенны</w:t>
            </w:r>
            <w:r>
              <w:rPr>
                <w:rFonts w:ascii="Times New Roman" w:hAnsi="Times New Roman" w:cs="Times New Roman"/>
                <w:color w:val="000000" w:themeColor="text1"/>
              </w:rPr>
              <w:t>ми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к нему документ</w:t>
            </w:r>
            <w:r>
              <w:rPr>
                <w:rFonts w:ascii="Times New Roman" w:hAnsi="Times New Roman" w:cs="Times New Roman"/>
                <w:color w:val="000000" w:themeColor="text1"/>
              </w:rPr>
              <w:t>ами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84" w:type="dxa"/>
          </w:tcPr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F755D">
              <w:rPr>
                <w:rFonts w:ascii="Times New Roman" w:hAnsi="Times New Roman" w:cs="Times New Roman"/>
              </w:rPr>
              <w:t xml:space="preserve">олучение Заявления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BF755D">
              <w:rPr>
                <w:rFonts w:ascii="Times New Roman" w:hAnsi="Times New Roman" w:cs="Times New Roman"/>
              </w:rPr>
              <w:t xml:space="preserve">и приложенных к нему документов </w:t>
            </w:r>
          </w:p>
        </w:tc>
        <w:tc>
          <w:tcPr>
            <w:tcW w:w="3259" w:type="dxa"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выне</w:t>
            </w:r>
            <w:r w:rsidRPr="00BF755D">
              <w:rPr>
                <w:rFonts w:ascii="Times New Roman" w:hAnsi="Times New Roman" w:cs="Times New Roman"/>
              </w:rPr>
              <w:t>сение</w:t>
            </w:r>
            <w:r>
              <w:rPr>
                <w:rFonts w:ascii="Times New Roman" w:hAnsi="Times New Roman" w:cs="Times New Roman"/>
              </w:rPr>
              <w:t xml:space="preserve"> начальником </w:t>
            </w:r>
            <w:r w:rsidRPr="00BF755D">
              <w:rPr>
                <w:rFonts w:ascii="Times New Roman" w:hAnsi="Times New Roman" w:cs="Times New Roman"/>
              </w:rPr>
              <w:t>соотве</w:t>
            </w:r>
            <w:r w:rsidRPr="00BF755D">
              <w:rPr>
                <w:rFonts w:ascii="Times New Roman" w:hAnsi="Times New Roman" w:cs="Times New Roman"/>
              </w:rPr>
              <w:t>т</w:t>
            </w:r>
            <w:r w:rsidRPr="00BF755D">
              <w:rPr>
                <w:rFonts w:ascii="Times New Roman" w:hAnsi="Times New Roman" w:cs="Times New Roman"/>
              </w:rPr>
              <w:t>ствующего отдела Департамента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755D">
              <w:rPr>
                <w:rFonts w:ascii="Times New Roman" w:hAnsi="Times New Roman" w:cs="Times New Roman"/>
              </w:rPr>
              <w:t>в течение 1 рабочего дня пор</w:t>
            </w:r>
            <w:r w:rsidRPr="00BF755D">
              <w:rPr>
                <w:rFonts w:ascii="Times New Roman" w:hAnsi="Times New Roman" w:cs="Times New Roman"/>
              </w:rPr>
              <w:t>у</w:t>
            </w:r>
            <w:r w:rsidRPr="00BF755D">
              <w:rPr>
                <w:rFonts w:ascii="Times New Roman" w:hAnsi="Times New Roman" w:cs="Times New Roman"/>
              </w:rPr>
              <w:t>чения ответственному исполн</w:t>
            </w:r>
            <w:r w:rsidRPr="00BF755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</w:t>
            </w:r>
            <w:r w:rsidRPr="00BF755D">
              <w:rPr>
                <w:rFonts w:ascii="Times New Roman" w:hAnsi="Times New Roman" w:cs="Times New Roman"/>
              </w:rPr>
              <w:t>лю</w:t>
            </w:r>
          </w:p>
        </w:tc>
        <w:tc>
          <w:tcPr>
            <w:tcW w:w="2054" w:type="dxa"/>
            <w:vMerge w:val="restart"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250FC">
              <w:rPr>
                <w:rFonts w:ascii="Times New Roman" w:hAnsi="Times New Roman" w:cs="Times New Roman"/>
              </w:rPr>
              <w:t xml:space="preserve"> рабочих дня 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  <w:r w:rsidRPr="009D1DFB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84" w:type="dxa"/>
          </w:tcPr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Проверка заявления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>наличие оснований</w:t>
            </w:r>
            <w:r w:rsidRPr="00B43BD5">
              <w:rPr>
                <w:rFonts w:ascii="Times New Roman" w:hAnsi="Times New Roman" w:cs="Times New Roman"/>
              </w:rPr>
              <w:t xml:space="preserve"> для приостановления ра</w:t>
            </w:r>
            <w:r w:rsidRPr="00B43BD5">
              <w:rPr>
                <w:rFonts w:ascii="Times New Roman" w:hAnsi="Times New Roman" w:cs="Times New Roman"/>
              </w:rPr>
              <w:t>с</w:t>
            </w:r>
            <w:r w:rsidRPr="00B43BD5">
              <w:rPr>
                <w:rFonts w:ascii="Times New Roman" w:hAnsi="Times New Roman" w:cs="Times New Roman"/>
              </w:rPr>
              <w:t>смотрения Заявления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направление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 w:rsidRPr="00294F6F">
              <w:rPr>
                <w:rFonts w:ascii="Times New Roman" w:hAnsi="Times New Roman" w:cs="Times New Roman"/>
              </w:rPr>
              <w:t xml:space="preserve"> </w:t>
            </w:r>
            <w:r w:rsidRPr="00A53BA2">
              <w:rPr>
                <w:rFonts w:ascii="Times New Roman" w:hAnsi="Times New Roman" w:cs="Times New Roman"/>
              </w:rPr>
              <w:t>уведомления о приост</w:t>
            </w:r>
            <w:r w:rsidRPr="00A53BA2">
              <w:rPr>
                <w:rFonts w:ascii="Times New Roman" w:hAnsi="Times New Roman" w:cs="Times New Roman"/>
              </w:rPr>
              <w:t>а</w:t>
            </w:r>
            <w:r w:rsidRPr="00A53BA2">
              <w:rPr>
                <w:rFonts w:ascii="Times New Roman" w:hAnsi="Times New Roman" w:cs="Times New Roman"/>
              </w:rPr>
              <w:t>новлении рассмотрения</w:t>
            </w:r>
            <w:r w:rsidRPr="00B43BD5">
              <w:rPr>
                <w:rFonts w:ascii="Times New Roman" w:hAnsi="Times New Roman" w:cs="Times New Roman"/>
              </w:rPr>
              <w:t xml:space="preserve"> Заявления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43BD5">
              <w:rPr>
                <w:rFonts w:ascii="Times New Roman" w:hAnsi="Times New Roman" w:cs="Times New Roman"/>
              </w:rPr>
              <w:t xml:space="preserve">тветственный исполнитель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B43BD5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4</w:t>
            </w:r>
            <w:r w:rsidRPr="00B43BD5">
              <w:rPr>
                <w:rFonts w:ascii="Times New Roman" w:hAnsi="Times New Roman" w:cs="Times New Roman"/>
              </w:rPr>
              <w:t xml:space="preserve"> рабо</w:t>
            </w:r>
            <w:r>
              <w:rPr>
                <w:rFonts w:ascii="Times New Roman" w:hAnsi="Times New Roman" w:cs="Times New Roman"/>
              </w:rPr>
              <w:t>чих дней</w:t>
            </w:r>
            <w:r>
              <w:t xml:space="preserve"> </w:t>
            </w:r>
            <w:r w:rsidRPr="00ED7D8C">
              <w:rPr>
                <w:rFonts w:ascii="Times New Roman" w:hAnsi="Times New Roman" w:cs="Times New Roman"/>
              </w:rPr>
              <w:t>со дня поручения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устанавливает нал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чие оснований для</w:t>
            </w:r>
            <w:r w:rsidRPr="00B43BD5">
              <w:rPr>
                <w:rFonts w:ascii="Times New Roman" w:hAnsi="Times New Roman" w:cs="Times New Roman"/>
              </w:rPr>
              <w:t xml:space="preserve"> приостано</w:t>
            </w:r>
            <w:r w:rsidRPr="00B43BD5">
              <w:rPr>
                <w:rFonts w:ascii="Times New Roman" w:hAnsi="Times New Roman" w:cs="Times New Roman"/>
              </w:rPr>
              <w:t>в</w:t>
            </w:r>
            <w:r w:rsidRPr="00B43BD5">
              <w:rPr>
                <w:rFonts w:ascii="Times New Roman" w:hAnsi="Times New Roman" w:cs="Times New Roman"/>
              </w:rPr>
              <w:t>ления рассмотрения Заявления</w:t>
            </w:r>
            <w:r>
              <w:rPr>
                <w:rFonts w:ascii="Times New Roman" w:hAnsi="Times New Roman" w:cs="Times New Roman"/>
              </w:rPr>
              <w:t>,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 xml:space="preserve"> предусмотренных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пунктом 16</w:t>
            </w:r>
            <w:r w:rsidRPr="004743A7">
              <w:rPr>
                <w:rFonts w:ascii="Times New Roman" w:hAnsi="Times New Roman" w:cs="Times New Roman"/>
                <w:color w:val="000000" w:themeColor="text1"/>
              </w:rPr>
              <w:t xml:space="preserve"> Регламента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53BA2">
              <w:rPr>
                <w:rFonts w:ascii="Times New Roman" w:hAnsi="Times New Roman" w:cs="Times New Roman"/>
                <w:color w:val="000000" w:themeColor="text1"/>
              </w:rPr>
              <w:t xml:space="preserve">подготавливает </w:t>
            </w:r>
            <w:r>
              <w:rPr>
                <w:rFonts w:ascii="Times New Roman" w:hAnsi="Times New Roman" w:cs="Times New Roman"/>
                <w:color w:val="000000" w:themeColor="text1"/>
              </w:rPr>
              <w:t>ув</w:t>
            </w:r>
            <w:r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домление</w:t>
            </w:r>
            <w:r w:rsidRPr="00A53BA2">
              <w:rPr>
                <w:rFonts w:ascii="Times New Roman" w:hAnsi="Times New Roman" w:cs="Times New Roman"/>
                <w:color w:val="000000" w:themeColor="text1"/>
              </w:rPr>
              <w:t xml:space="preserve"> о приостановлении рассмотрения Заявления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направляет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 xml:space="preserve">начальнику отдела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землеустройства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Департамента для подпи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сания и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в отдел орг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низационной работы Департ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 xml:space="preserve">мента для регистрации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день поступления и направления </w:t>
            </w:r>
          </w:p>
          <w:p w:rsidR="008C4C35" w:rsidRPr="00385FB7" w:rsidRDefault="00385FB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584" w:type="dxa"/>
          </w:tcPr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Проверка заявления </w:t>
            </w:r>
          </w:p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Pr="0082471D">
              <w:rPr>
                <w:rFonts w:ascii="Times New Roman" w:hAnsi="Times New Roman" w:cs="Times New Roman"/>
                <w:color w:val="000000" w:themeColor="text1"/>
              </w:rPr>
              <w:t xml:space="preserve">наличие оснований </w:t>
            </w:r>
            <w:r w:rsidRPr="00294F6F">
              <w:rPr>
                <w:rFonts w:ascii="Times New Roman" w:hAnsi="Times New Roman" w:cs="Times New Roman"/>
                <w:color w:val="000000" w:themeColor="text1"/>
              </w:rPr>
              <w:t>для возврата Заявления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направление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Заявителю</w:t>
            </w:r>
            <w:r w:rsidRPr="00294F6F">
              <w:rPr>
                <w:rFonts w:ascii="Times New Roman" w:hAnsi="Times New Roman" w:cs="Times New Roman"/>
              </w:rPr>
              <w:t xml:space="preserve"> письма о возврате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4</w:t>
            </w:r>
            <w:r w:rsidRPr="00294F6F">
              <w:rPr>
                <w:rFonts w:ascii="Times New Roman" w:hAnsi="Times New Roman" w:cs="Times New Roman"/>
              </w:rPr>
              <w:t xml:space="preserve"> рабочих дней </w:t>
            </w:r>
            <w:r w:rsidRPr="00ED7D8C">
              <w:rPr>
                <w:rFonts w:ascii="Times New Roman" w:hAnsi="Times New Roman" w:cs="Times New Roman"/>
              </w:rPr>
              <w:t xml:space="preserve">со дня поручения </w:t>
            </w:r>
            <w:r w:rsidRPr="00A53BA2">
              <w:rPr>
                <w:rFonts w:ascii="Times New Roman" w:hAnsi="Times New Roman" w:cs="Times New Roman"/>
              </w:rPr>
              <w:t>устанавливает нал</w:t>
            </w:r>
            <w:r w:rsidRPr="00A53BA2">
              <w:rPr>
                <w:rFonts w:ascii="Times New Roman" w:hAnsi="Times New Roman" w:cs="Times New Roman"/>
              </w:rPr>
              <w:t>и</w:t>
            </w:r>
            <w:r w:rsidRPr="00A53BA2">
              <w:rPr>
                <w:rFonts w:ascii="Times New Roman" w:hAnsi="Times New Roman" w:cs="Times New Roman"/>
              </w:rPr>
              <w:t xml:space="preserve">чие оснований для </w:t>
            </w:r>
            <w:r>
              <w:rPr>
                <w:rFonts w:ascii="Times New Roman" w:hAnsi="Times New Roman" w:cs="Times New Roman"/>
              </w:rPr>
              <w:t xml:space="preserve">возврата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Заявления</w:t>
            </w:r>
            <w:r w:rsidRPr="00A53BA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53BA2">
              <w:rPr>
                <w:rFonts w:ascii="Times New Roman" w:hAnsi="Times New Roman" w:cs="Times New Roman"/>
              </w:rPr>
              <w:t>предусмот</w:t>
            </w:r>
            <w:r>
              <w:rPr>
                <w:rFonts w:ascii="Times New Roman" w:hAnsi="Times New Roman" w:cs="Times New Roman"/>
              </w:rPr>
              <w:t>ренных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пунктом 15</w:t>
            </w:r>
            <w:r w:rsidRPr="00A53BA2">
              <w:rPr>
                <w:rFonts w:ascii="Times New Roman" w:hAnsi="Times New Roman" w:cs="Times New Roman"/>
              </w:rPr>
              <w:t xml:space="preserve"> Регламента,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294F6F">
              <w:rPr>
                <w:rFonts w:ascii="Times New Roman" w:hAnsi="Times New Roman" w:cs="Times New Roman"/>
              </w:rPr>
              <w:t>подготавливает письмо о возвр</w:t>
            </w:r>
            <w:r w:rsidRPr="00294F6F">
              <w:rPr>
                <w:rFonts w:ascii="Times New Roman" w:hAnsi="Times New Roman" w:cs="Times New Roman"/>
              </w:rPr>
              <w:t>а</w:t>
            </w:r>
            <w:r w:rsidRPr="00294F6F">
              <w:rPr>
                <w:rFonts w:ascii="Times New Roman" w:hAnsi="Times New Roman" w:cs="Times New Roman"/>
              </w:rPr>
              <w:t>те Заявления с указанием осн</w:t>
            </w:r>
            <w:r w:rsidRPr="00294F6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ваний для возврата,</w:t>
            </w:r>
            <w:r w:rsidRPr="00294F6F">
              <w:rPr>
                <w:rFonts w:ascii="Times New Roman" w:hAnsi="Times New Roman" w:cs="Times New Roman"/>
              </w:rPr>
              <w:t xml:space="preserve"> направ</w:t>
            </w:r>
            <w:r>
              <w:rPr>
                <w:rFonts w:ascii="Times New Roman" w:hAnsi="Times New Roman" w:cs="Times New Roman"/>
              </w:rPr>
              <w:t xml:space="preserve">ляет </w:t>
            </w:r>
            <w:r w:rsidRPr="00294F6F">
              <w:rPr>
                <w:rFonts w:ascii="Times New Roman" w:hAnsi="Times New Roman" w:cs="Times New Roman"/>
              </w:rPr>
              <w:lastRenderedPageBreak/>
              <w:t xml:space="preserve">начальнику отдела </w:t>
            </w:r>
            <w:r>
              <w:rPr>
                <w:rFonts w:ascii="Times New Roman" w:hAnsi="Times New Roman" w:cs="Times New Roman"/>
              </w:rPr>
              <w:t>землеустро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ства </w:t>
            </w:r>
            <w:r w:rsidRPr="00294F6F">
              <w:rPr>
                <w:rFonts w:ascii="Times New Roman" w:hAnsi="Times New Roman" w:cs="Times New Roman"/>
              </w:rPr>
              <w:t>Департамента для подпи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и </w:t>
            </w:r>
            <w:r w:rsidRPr="00294F6F">
              <w:rPr>
                <w:rFonts w:ascii="Times New Roman" w:hAnsi="Times New Roman" w:cs="Times New Roman"/>
              </w:rPr>
              <w:t>в отдел организационной работы Департамента для рег</w:t>
            </w:r>
            <w:r w:rsidRPr="00294F6F">
              <w:rPr>
                <w:rFonts w:ascii="Times New Roman" w:hAnsi="Times New Roman" w:cs="Times New Roman"/>
              </w:rPr>
              <w:t>и</w:t>
            </w:r>
            <w:r w:rsidRPr="00294F6F">
              <w:rPr>
                <w:rFonts w:ascii="Times New Roman" w:hAnsi="Times New Roman" w:cs="Times New Roman"/>
              </w:rPr>
              <w:t xml:space="preserve">страции </w:t>
            </w:r>
            <w:r>
              <w:rPr>
                <w:rFonts w:ascii="Times New Roman" w:hAnsi="Times New Roman" w:cs="Times New Roman"/>
              </w:rPr>
              <w:t xml:space="preserve">в день поступления письма </w:t>
            </w:r>
            <w:r w:rsidRPr="00294F6F">
              <w:rPr>
                <w:rFonts w:ascii="Times New Roman" w:hAnsi="Times New Roman" w:cs="Times New Roman"/>
              </w:rPr>
              <w:t xml:space="preserve">и направления </w:t>
            </w:r>
          </w:p>
          <w:p w:rsidR="008C4C35" w:rsidRPr="004743A7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294F6F">
              <w:rPr>
                <w:rFonts w:ascii="Times New Roman" w:hAnsi="Times New Roman" w:cs="Times New Roman"/>
              </w:rPr>
              <w:t>Заявите</w:t>
            </w:r>
            <w:r w:rsidR="00E66664">
              <w:rPr>
                <w:rFonts w:ascii="Times New Roman" w:hAnsi="Times New Roman" w:cs="Times New Roman"/>
              </w:rPr>
              <w:t>лю</w:t>
            </w:r>
          </w:p>
        </w:tc>
        <w:tc>
          <w:tcPr>
            <w:tcW w:w="2054" w:type="dxa"/>
            <w:vMerge/>
          </w:tcPr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Направление запросов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  <w:r w:rsidRPr="00FC3643">
              <w:rPr>
                <w:rFonts w:ascii="Times New Roman" w:hAnsi="Times New Roman" w:cs="Times New Roman"/>
              </w:rPr>
              <w:t xml:space="preserve"> </w:t>
            </w:r>
          </w:p>
          <w:p w:rsidR="008C4C35" w:rsidRPr="009D1DFB" w:rsidRDefault="008C4C35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FC3643">
              <w:rPr>
                <w:rFonts w:ascii="Times New Roman" w:hAnsi="Times New Roman" w:cs="Times New Roman"/>
              </w:rPr>
              <w:t>запрашивает с</w:t>
            </w:r>
            <w:r w:rsidR="00E66664">
              <w:rPr>
                <w:rFonts w:ascii="Times New Roman" w:hAnsi="Times New Roman" w:cs="Times New Roman"/>
              </w:rPr>
              <w:t xml:space="preserve">ведения </w:t>
            </w:r>
            <w:r>
              <w:rPr>
                <w:rFonts w:ascii="Times New Roman" w:hAnsi="Times New Roman" w:cs="Times New Roman"/>
              </w:rPr>
              <w:t>в Фед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ральной налоговой службе</w:t>
            </w: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р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>гиональную систему межведомственного электронного взаим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действия, в систему электронного докуме</w:t>
            </w:r>
            <w:r w:rsidRPr="009D1DFB">
              <w:rPr>
                <w:rFonts w:ascii="Times New Roman" w:hAnsi="Times New Roman" w:cs="Times New Roman"/>
              </w:rPr>
              <w:t>н</w:t>
            </w:r>
            <w:r w:rsidRPr="009D1DFB">
              <w:rPr>
                <w:rFonts w:ascii="Times New Roman" w:hAnsi="Times New Roman" w:cs="Times New Roman"/>
              </w:rPr>
              <w:t>тооборота администр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ции города</w:t>
            </w:r>
          </w:p>
        </w:tc>
        <w:tc>
          <w:tcPr>
            <w:tcW w:w="2054" w:type="dxa"/>
          </w:tcPr>
          <w:p w:rsidR="008C4C35" w:rsidRPr="009D1DFB" w:rsidRDefault="00385FB7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C4C35" w:rsidRPr="009D1DFB">
              <w:rPr>
                <w:rFonts w:ascii="Times New Roman" w:hAnsi="Times New Roman" w:cs="Times New Roman"/>
              </w:rPr>
              <w:t>аправление запр</w:t>
            </w:r>
            <w:r w:rsidR="008C4C35" w:rsidRPr="009D1DFB">
              <w:rPr>
                <w:rFonts w:ascii="Times New Roman" w:hAnsi="Times New Roman" w:cs="Times New Roman"/>
              </w:rPr>
              <w:t>о</w:t>
            </w:r>
            <w:r w:rsidR="008C4C35" w:rsidRPr="009D1DFB">
              <w:rPr>
                <w:rFonts w:ascii="Times New Roman" w:hAnsi="Times New Roman" w:cs="Times New Roman"/>
              </w:rPr>
              <w:t>сов</w:t>
            </w:r>
          </w:p>
        </w:tc>
      </w:tr>
      <w:tr w:rsidR="008C4C35" w:rsidRPr="009D1DFB" w:rsidTr="00E66664">
        <w:trPr>
          <w:trHeight w:val="444"/>
          <w:jc w:val="center"/>
        </w:trPr>
        <w:tc>
          <w:tcPr>
            <w:tcW w:w="14842" w:type="dxa"/>
            <w:gridSpan w:val="7"/>
            <w:vAlign w:val="center"/>
          </w:tcPr>
          <w:p w:rsidR="008C4C35" w:rsidRPr="009D1DFB" w:rsidRDefault="008C4C35" w:rsidP="00E66664">
            <w:pPr>
              <w:pStyle w:val="ConsPlusNormal0"/>
              <w:spacing w:line="192" w:lineRule="auto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7B64EB">
              <w:rPr>
                <w:rFonts w:ascii="Times New Roman" w:hAnsi="Times New Roman" w:cs="Times New Roman"/>
                <w:color w:val="000000" w:themeColor="text1"/>
              </w:rPr>
              <w:t>Подготовка и подписание проекта распоряжения администрации города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предварительном согласовании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7B64EB">
              <w:rPr>
                <w:rFonts w:ascii="Times New Roman" w:hAnsi="Times New Roman" w:cs="Times New Roman"/>
                <w:color w:val="000000" w:themeColor="text1"/>
              </w:rPr>
              <w:t>предоставления земельного участка или решения об отказе в пред</w:t>
            </w:r>
            <w:r>
              <w:rPr>
                <w:rFonts w:ascii="Times New Roman" w:hAnsi="Times New Roman" w:cs="Times New Roman"/>
                <w:color w:val="000000" w:themeColor="text1"/>
              </w:rPr>
              <w:t>оставлении Муниципальной услуги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Подготовка распоряжения администрации </w:t>
            </w:r>
            <w:r>
              <w:rPr>
                <w:rFonts w:ascii="Times New Roman" w:hAnsi="Times New Roman" w:cs="Times New Roman"/>
              </w:rPr>
              <w:t>о предв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рительном согласовании предоставления 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ного участка</w:t>
            </w:r>
          </w:p>
        </w:tc>
        <w:tc>
          <w:tcPr>
            <w:tcW w:w="3259" w:type="dxa"/>
          </w:tcPr>
          <w:p w:rsidR="008C4C35" w:rsidRPr="00E56EE7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3</w:t>
            </w:r>
            <w:r w:rsidRPr="00EC41E3">
              <w:rPr>
                <w:rFonts w:ascii="Times New Roman" w:hAnsi="Times New Roman" w:cs="Times New Roman"/>
              </w:rPr>
              <w:t xml:space="preserve"> рабочих дней </w:t>
            </w:r>
            <w:r w:rsidRPr="00ED7D8C">
              <w:rPr>
                <w:rFonts w:ascii="Times New Roman" w:hAnsi="Times New Roman" w:cs="Times New Roman"/>
              </w:rPr>
              <w:t xml:space="preserve">со дня формирования необходимого пакета документов </w:t>
            </w:r>
            <w:r w:rsidRPr="00EC41E3">
              <w:rPr>
                <w:rFonts w:ascii="Times New Roman" w:hAnsi="Times New Roman" w:cs="Times New Roman"/>
              </w:rPr>
              <w:t>осуществляет подготовку проекта распоряж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 xml:space="preserve">ния администрации города </w:t>
            </w:r>
          </w:p>
          <w:p w:rsidR="008C4C35" w:rsidRPr="00EC41E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 xml:space="preserve">о предварительном согласовании предоставления земельного участка и </w:t>
            </w:r>
            <w:proofErr w:type="spellStart"/>
            <w:r w:rsidRPr="00EC41E3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EC41E3">
              <w:rPr>
                <w:rFonts w:ascii="Times New Roman" w:hAnsi="Times New Roman" w:cs="Times New Roman"/>
              </w:rPr>
              <w:t>:</w:t>
            </w:r>
          </w:p>
          <w:p w:rsidR="008C4C35" w:rsidRPr="00EC41E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начальнику отдела землеустро</w:t>
            </w:r>
            <w:r w:rsidRPr="00EC41E3">
              <w:rPr>
                <w:rFonts w:ascii="Times New Roman" w:hAnsi="Times New Roman" w:cs="Times New Roman"/>
              </w:rPr>
              <w:t>й</w:t>
            </w:r>
            <w:r w:rsidRPr="00EC41E3">
              <w:rPr>
                <w:rFonts w:ascii="Times New Roman" w:hAnsi="Times New Roman" w:cs="Times New Roman"/>
              </w:rPr>
              <w:t>ства Департамента, который с</w:t>
            </w:r>
            <w:r w:rsidRPr="00EC41E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гла</w:t>
            </w:r>
            <w:r w:rsidRPr="00EC41E3">
              <w:rPr>
                <w:rFonts w:ascii="Times New Roman" w:hAnsi="Times New Roman" w:cs="Times New Roman"/>
              </w:rPr>
              <w:t>совывает проект распоряж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>ния адми</w:t>
            </w:r>
            <w:r>
              <w:rPr>
                <w:rFonts w:ascii="Times New Roman" w:hAnsi="Times New Roman" w:cs="Times New Roman"/>
              </w:rPr>
              <w:t>нистрации города о предваритель</w:t>
            </w:r>
            <w:r w:rsidRPr="00EC41E3">
              <w:rPr>
                <w:rFonts w:ascii="Times New Roman" w:hAnsi="Times New Roman" w:cs="Times New Roman"/>
              </w:rPr>
              <w:t>ном согласовании предоставления земе</w:t>
            </w:r>
            <w:r>
              <w:rPr>
                <w:rFonts w:ascii="Times New Roman" w:hAnsi="Times New Roman" w:cs="Times New Roman"/>
              </w:rPr>
              <w:t>льного участка в течение 1 рабо</w:t>
            </w:r>
            <w:r w:rsidRPr="00EC41E3">
              <w:rPr>
                <w:rFonts w:ascii="Times New Roman" w:hAnsi="Times New Roman" w:cs="Times New Roman"/>
              </w:rPr>
              <w:t>чего дня;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 xml:space="preserve">специалисту отдела </w:t>
            </w:r>
            <w:proofErr w:type="gramStart"/>
            <w:r w:rsidRPr="00EC41E3">
              <w:rPr>
                <w:rFonts w:ascii="Times New Roman" w:hAnsi="Times New Roman" w:cs="Times New Roman"/>
              </w:rPr>
              <w:t>правовой</w:t>
            </w:r>
            <w:proofErr w:type="gramEnd"/>
            <w:r w:rsidRPr="00EC41E3">
              <w:rPr>
                <w:rFonts w:ascii="Times New Roman" w:hAnsi="Times New Roman" w:cs="Times New Roman"/>
              </w:rPr>
              <w:t xml:space="preserve">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lastRenderedPageBreak/>
              <w:t>и кадровой работы Департаме</w:t>
            </w:r>
            <w:r w:rsidRPr="00EC41E3">
              <w:rPr>
                <w:rFonts w:ascii="Times New Roman" w:hAnsi="Times New Roman" w:cs="Times New Roman"/>
              </w:rPr>
              <w:t>н</w:t>
            </w:r>
            <w:r w:rsidRPr="00EC41E3">
              <w:rPr>
                <w:rFonts w:ascii="Times New Roman" w:hAnsi="Times New Roman" w:cs="Times New Roman"/>
              </w:rPr>
              <w:t>та, который согласовывает пр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ект распоряжения админ</w:t>
            </w:r>
            <w:r>
              <w:rPr>
                <w:rFonts w:ascii="Times New Roman" w:hAnsi="Times New Roman" w:cs="Times New Roman"/>
              </w:rPr>
              <w:t>истр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города</w:t>
            </w:r>
            <w:r w:rsidRPr="00EC41E3">
              <w:rPr>
                <w:rFonts w:ascii="Times New Roman" w:hAnsi="Times New Roman" w:cs="Times New Roman"/>
              </w:rPr>
              <w:t xml:space="preserve"> о предварительном согласовании предоставления зе</w:t>
            </w:r>
            <w:r>
              <w:rPr>
                <w:rFonts w:ascii="Times New Roman" w:hAnsi="Times New Roman" w:cs="Times New Roman"/>
              </w:rPr>
              <w:t>мельного участка</w:t>
            </w:r>
            <w:r w:rsidRPr="00EC41E3">
              <w:rPr>
                <w:rFonts w:ascii="Times New Roman" w:hAnsi="Times New Roman" w:cs="Times New Roman"/>
              </w:rPr>
              <w:t xml:space="preserve"> в течение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C41E3">
              <w:rPr>
                <w:rFonts w:ascii="Times New Roman" w:hAnsi="Times New Roman" w:cs="Times New Roman"/>
              </w:rPr>
              <w:t xml:space="preserve"> рабоч</w:t>
            </w:r>
            <w:r>
              <w:rPr>
                <w:rFonts w:ascii="Times New Roman" w:hAnsi="Times New Roman" w:cs="Times New Roman"/>
              </w:rPr>
              <w:t>его</w:t>
            </w:r>
            <w:r w:rsidRPr="00EC41E3">
              <w:rPr>
                <w:rFonts w:ascii="Times New Roman" w:hAnsi="Times New Roman" w:cs="Times New Roman"/>
              </w:rPr>
              <w:t xml:space="preserve"> дн</w:t>
            </w:r>
            <w:r>
              <w:rPr>
                <w:rFonts w:ascii="Times New Roman" w:hAnsi="Times New Roman" w:cs="Times New Roman"/>
              </w:rPr>
              <w:t>я</w:t>
            </w:r>
            <w:r w:rsidRPr="00EC41E3">
              <w:rPr>
                <w:rFonts w:ascii="Times New Roman" w:hAnsi="Times New Roman" w:cs="Times New Roman"/>
              </w:rPr>
              <w:t>. При наличии замечаний специалиста отдела правовой и кадровой работы проект распоряжения админ</w:t>
            </w:r>
            <w:r w:rsidRPr="00EC41E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города о пред</w:t>
            </w:r>
            <w:r w:rsidRPr="00EC41E3">
              <w:rPr>
                <w:rFonts w:ascii="Times New Roman" w:hAnsi="Times New Roman" w:cs="Times New Roman"/>
              </w:rPr>
              <w:t>варител</w:t>
            </w:r>
            <w:r w:rsidRPr="00EC41E3">
              <w:rPr>
                <w:rFonts w:ascii="Times New Roman" w:hAnsi="Times New Roman" w:cs="Times New Roman"/>
              </w:rPr>
              <w:t>ь</w:t>
            </w:r>
            <w:r w:rsidRPr="00EC41E3">
              <w:rPr>
                <w:rFonts w:ascii="Times New Roman" w:hAnsi="Times New Roman" w:cs="Times New Roman"/>
              </w:rPr>
              <w:t>ном согласовании предоставл</w:t>
            </w:r>
            <w:r w:rsidRPr="00EC41E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земельного участка с при</w:t>
            </w:r>
            <w:r w:rsidRPr="00EC41E3">
              <w:rPr>
                <w:rFonts w:ascii="Times New Roman" w:hAnsi="Times New Roman" w:cs="Times New Roman"/>
              </w:rPr>
              <w:t>л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женными замечаниями напра</w:t>
            </w:r>
            <w:r w:rsidRPr="00EC41E3">
              <w:rPr>
                <w:rFonts w:ascii="Times New Roman" w:hAnsi="Times New Roman" w:cs="Times New Roman"/>
              </w:rPr>
              <w:t>в</w:t>
            </w:r>
            <w:r w:rsidRPr="00EC41E3">
              <w:rPr>
                <w:rFonts w:ascii="Times New Roman" w:hAnsi="Times New Roman" w:cs="Times New Roman"/>
              </w:rPr>
              <w:t>ляется в отдел земле</w:t>
            </w:r>
            <w:r>
              <w:rPr>
                <w:rFonts w:ascii="Times New Roman" w:hAnsi="Times New Roman" w:cs="Times New Roman"/>
              </w:rPr>
              <w:t>устройства Депар</w:t>
            </w:r>
            <w:r w:rsidRPr="00EC41E3">
              <w:rPr>
                <w:rFonts w:ascii="Times New Roman" w:hAnsi="Times New Roman" w:cs="Times New Roman"/>
              </w:rPr>
              <w:t>тамента для их устранения либо подготовки мотивирова</w:t>
            </w:r>
            <w:r w:rsidRPr="00EC41E3">
              <w:rPr>
                <w:rFonts w:ascii="Times New Roman" w:hAnsi="Times New Roman" w:cs="Times New Roman"/>
              </w:rPr>
              <w:t>н</w:t>
            </w:r>
            <w:r w:rsidRPr="00EC41E3">
              <w:rPr>
                <w:rFonts w:ascii="Times New Roman" w:hAnsi="Times New Roman" w:cs="Times New Roman"/>
              </w:rPr>
              <w:t>ного решения об отказе в пред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ставлении Муницип</w:t>
            </w:r>
            <w:r>
              <w:rPr>
                <w:rFonts w:ascii="Times New Roman" w:hAnsi="Times New Roman" w:cs="Times New Roman"/>
              </w:rPr>
              <w:t xml:space="preserve">альной </w:t>
            </w:r>
            <w:proofErr w:type="gramStart"/>
            <w:r>
              <w:rPr>
                <w:rFonts w:ascii="Times New Roman" w:hAnsi="Times New Roman" w:cs="Times New Roman"/>
              </w:rPr>
              <w:t>усл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случае если вы</w:t>
            </w:r>
            <w:r w:rsidRPr="00EC41E3">
              <w:rPr>
                <w:rFonts w:ascii="Times New Roman" w:hAnsi="Times New Roman" w:cs="Times New Roman"/>
              </w:rPr>
              <w:t>несенные по проекту распоряжения админ</w:t>
            </w:r>
            <w:r w:rsidRPr="00EC41E3">
              <w:rPr>
                <w:rFonts w:ascii="Times New Roman" w:hAnsi="Times New Roman" w:cs="Times New Roman"/>
              </w:rPr>
              <w:t>и</w:t>
            </w:r>
            <w:r w:rsidRPr="00EC41E3">
              <w:rPr>
                <w:rFonts w:ascii="Times New Roman" w:hAnsi="Times New Roman" w:cs="Times New Roman"/>
              </w:rPr>
              <w:t>страции города о предвари-тельном согласовании пред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ставления земельного участка замечания являются основани</w:t>
            </w:r>
            <w:r w:rsidRPr="00EC41E3">
              <w:rPr>
                <w:rFonts w:ascii="Times New Roman" w:hAnsi="Times New Roman" w:cs="Times New Roman"/>
              </w:rPr>
              <w:t>я</w:t>
            </w:r>
            <w:r w:rsidRPr="00EC41E3">
              <w:rPr>
                <w:rFonts w:ascii="Times New Roman" w:hAnsi="Times New Roman" w:cs="Times New Roman"/>
              </w:rPr>
              <w:t xml:space="preserve">ми для отказа в предоставлении Муниципальной услуги, </w:t>
            </w:r>
            <w:proofErr w:type="gramStart"/>
            <w:r w:rsidRPr="00EC41E3">
              <w:rPr>
                <w:rFonts w:ascii="Times New Roman" w:hAnsi="Times New Roman" w:cs="Times New Roman"/>
              </w:rPr>
              <w:t>указа</w:t>
            </w:r>
            <w:r w:rsidRPr="00EC41E3">
              <w:rPr>
                <w:rFonts w:ascii="Times New Roman" w:hAnsi="Times New Roman" w:cs="Times New Roman"/>
              </w:rPr>
              <w:t>н</w:t>
            </w:r>
            <w:r w:rsidRPr="00EC41E3">
              <w:rPr>
                <w:rFonts w:ascii="Times New Roman" w:hAnsi="Times New Roman" w:cs="Times New Roman"/>
              </w:rPr>
              <w:t>ными</w:t>
            </w:r>
            <w:proofErr w:type="gramEnd"/>
            <w:r w:rsidRPr="00EC41E3">
              <w:rPr>
                <w:rFonts w:ascii="Times New Roman" w:hAnsi="Times New Roman" w:cs="Times New Roman"/>
              </w:rPr>
              <w:t xml:space="preserve"> в пункте 17 Ре</w:t>
            </w:r>
            <w:r>
              <w:rPr>
                <w:rFonts w:ascii="Times New Roman" w:hAnsi="Times New Roman" w:cs="Times New Roman"/>
              </w:rPr>
              <w:t xml:space="preserve">гламента.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</w:t>
            </w:r>
            <w:r w:rsidRPr="00EC41E3">
              <w:rPr>
                <w:rFonts w:ascii="Times New Roman" w:hAnsi="Times New Roman" w:cs="Times New Roman"/>
              </w:rPr>
              <w:t>готовки мотивир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ванного решения об отказе в предва</w:t>
            </w:r>
            <w:r>
              <w:rPr>
                <w:rFonts w:ascii="Times New Roman" w:hAnsi="Times New Roman" w:cs="Times New Roman"/>
              </w:rPr>
              <w:t>рительном согла</w:t>
            </w:r>
            <w:r w:rsidRPr="00EC41E3">
              <w:rPr>
                <w:rFonts w:ascii="Times New Roman" w:hAnsi="Times New Roman" w:cs="Times New Roman"/>
              </w:rPr>
              <w:t xml:space="preserve">совании предоставления земельного участка на основании замечаний специалиста отдела правовой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 w:rsidRPr="00EC41E3">
              <w:rPr>
                <w:rFonts w:ascii="Times New Roman" w:hAnsi="Times New Roman" w:cs="Times New Roman"/>
              </w:rPr>
              <w:t xml:space="preserve">и кадровой работы Департамента </w:t>
            </w:r>
            <w:r w:rsidRPr="00EC41E3">
              <w:rPr>
                <w:rFonts w:ascii="Times New Roman" w:hAnsi="Times New Roman" w:cs="Times New Roman"/>
              </w:rPr>
              <w:lastRenderedPageBreak/>
              <w:t>в нем отражаются основания для отказа в предоставлении Мун</w:t>
            </w:r>
            <w:r w:rsidRPr="00EC41E3">
              <w:rPr>
                <w:rFonts w:ascii="Times New Roman" w:hAnsi="Times New Roman" w:cs="Times New Roman"/>
              </w:rPr>
              <w:t>и</w:t>
            </w:r>
            <w:r w:rsidRPr="00EC41E3">
              <w:rPr>
                <w:rFonts w:ascii="Times New Roman" w:hAnsi="Times New Roman" w:cs="Times New Roman"/>
              </w:rPr>
              <w:t>ципальной услуги, содержащи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>ся в данных замечани</w:t>
            </w:r>
            <w:r>
              <w:rPr>
                <w:rFonts w:ascii="Times New Roman" w:hAnsi="Times New Roman" w:cs="Times New Roman"/>
              </w:rPr>
              <w:t>ях, при этом проект мотиви</w:t>
            </w:r>
            <w:r w:rsidRPr="00EC41E3">
              <w:rPr>
                <w:rFonts w:ascii="Times New Roman" w:hAnsi="Times New Roman" w:cs="Times New Roman"/>
              </w:rPr>
              <w:t>рованного решения об отказе в предвар</w:t>
            </w:r>
            <w:r w:rsidRPr="00EC41E3">
              <w:rPr>
                <w:rFonts w:ascii="Times New Roman" w:hAnsi="Times New Roman" w:cs="Times New Roman"/>
              </w:rPr>
              <w:t>и</w:t>
            </w:r>
            <w:r w:rsidRPr="00EC41E3">
              <w:rPr>
                <w:rFonts w:ascii="Times New Roman" w:hAnsi="Times New Roman" w:cs="Times New Roman"/>
              </w:rPr>
              <w:t>тельном согла</w:t>
            </w:r>
            <w:r>
              <w:rPr>
                <w:rFonts w:ascii="Times New Roman" w:hAnsi="Times New Roman" w:cs="Times New Roman"/>
              </w:rPr>
              <w:t>совании пред</w:t>
            </w:r>
            <w:r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ставления земельного участка направляется на согласование в отдел правовой и кадровой раб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ты Департа</w:t>
            </w:r>
            <w:r>
              <w:rPr>
                <w:rFonts w:ascii="Times New Roman" w:hAnsi="Times New Roman" w:cs="Times New Roman"/>
              </w:rPr>
              <w:t>мента в соответствии с подпунк</w:t>
            </w:r>
            <w:r w:rsidRPr="00EC41E3">
              <w:rPr>
                <w:rFonts w:ascii="Times New Roman" w:hAnsi="Times New Roman" w:cs="Times New Roman"/>
              </w:rPr>
              <w:t>том 5 пункта</w:t>
            </w:r>
            <w:r>
              <w:rPr>
                <w:rFonts w:ascii="Times New Roman" w:hAnsi="Times New Roman" w:cs="Times New Roman"/>
              </w:rPr>
              <w:t xml:space="preserve"> 28.4 </w:t>
            </w:r>
            <w:proofErr w:type="gramEnd"/>
          </w:p>
          <w:p w:rsidR="008C4C35" w:rsidRPr="00EC41E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Регламента</w:t>
            </w:r>
            <w:r w:rsidRPr="00EC41E3">
              <w:rPr>
                <w:rFonts w:ascii="Times New Roman" w:hAnsi="Times New Roman" w:cs="Times New Roman"/>
              </w:rPr>
              <w:t>;</w:t>
            </w:r>
          </w:p>
          <w:p w:rsidR="008C4C35" w:rsidRPr="0082471D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согласованный проект распор</w:t>
            </w:r>
            <w:r w:rsidRPr="00EC41E3">
              <w:rPr>
                <w:rFonts w:ascii="Times New Roman" w:hAnsi="Times New Roman" w:cs="Times New Roman"/>
              </w:rPr>
              <w:t>я</w:t>
            </w:r>
            <w:r w:rsidRPr="00EC41E3">
              <w:rPr>
                <w:rFonts w:ascii="Times New Roman" w:hAnsi="Times New Roman" w:cs="Times New Roman"/>
              </w:rPr>
              <w:t>жения администрации города о предварительном согласовании предо</w:t>
            </w:r>
            <w:r>
              <w:rPr>
                <w:rFonts w:ascii="Times New Roman" w:hAnsi="Times New Roman" w:cs="Times New Roman"/>
              </w:rPr>
              <w:t xml:space="preserve">ставления земельного участка </w:t>
            </w:r>
            <w:proofErr w:type="spellStart"/>
            <w:r>
              <w:rPr>
                <w:rFonts w:ascii="Times New Roman" w:hAnsi="Times New Roman" w:cs="Times New Roman"/>
              </w:rPr>
              <w:t>пе</w:t>
            </w:r>
            <w:r w:rsidRPr="00EC41E3">
              <w:rPr>
                <w:rFonts w:ascii="Times New Roman" w:hAnsi="Times New Roman" w:cs="Times New Roman"/>
              </w:rPr>
              <w:t>редается</w:t>
            </w:r>
            <w:proofErr w:type="spellEnd"/>
            <w:r w:rsidRPr="00EC41E3">
              <w:rPr>
                <w:rFonts w:ascii="Times New Roman" w:hAnsi="Times New Roman" w:cs="Times New Roman"/>
              </w:rPr>
              <w:t xml:space="preserve"> ответстве</w:t>
            </w:r>
            <w:r w:rsidRPr="00EC41E3">
              <w:rPr>
                <w:rFonts w:ascii="Times New Roman" w:hAnsi="Times New Roman" w:cs="Times New Roman"/>
              </w:rPr>
              <w:t>н</w:t>
            </w:r>
            <w:r w:rsidRPr="00EC41E3">
              <w:rPr>
                <w:rFonts w:ascii="Times New Roman" w:hAnsi="Times New Roman" w:cs="Times New Roman"/>
              </w:rPr>
              <w:t xml:space="preserve">ным исполнителем в управление </w:t>
            </w:r>
            <w:r>
              <w:rPr>
                <w:rFonts w:ascii="Times New Roman" w:hAnsi="Times New Roman" w:cs="Times New Roman"/>
              </w:rPr>
              <w:t>делами админи</w:t>
            </w:r>
            <w:r w:rsidRPr="00EC41E3">
              <w:rPr>
                <w:rFonts w:ascii="Times New Roman" w:hAnsi="Times New Roman" w:cs="Times New Roman"/>
              </w:rPr>
              <w:t>страции города для технической доработки, по</w:t>
            </w:r>
            <w:r w:rsidRPr="00EC41E3">
              <w:rPr>
                <w:rFonts w:ascii="Times New Roman" w:hAnsi="Times New Roman" w:cs="Times New Roman"/>
              </w:rPr>
              <w:t>д</w:t>
            </w:r>
            <w:r w:rsidRPr="00EC41E3">
              <w:rPr>
                <w:rFonts w:ascii="Times New Roman" w:hAnsi="Times New Roman" w:cs="Times New Roman"/>
              </w:rPr>
              <w:t>писания и регистрации. Техн</w:t>
            </w:r>
            <w:r w:rsidRPr="00EC41E3">
              <w:rPr>
                <w:rFonts w:ascii="Times New Roman" w:hAnsi="Times New Roman" w:cs="Times New Roman"/>
              </w:rPr>
              <w:t>и</w:t>
            </w:r>
            <w:r w:rsidRPr="00EC41E3">
              <w:rPr>
                <w:rFonts w:ascii="Times New Roman" w:hAnsi="Times New Roman" w:cs="Times New Roman"/>
              </w:rPr>
              <w:t>ческая доработка и передача на подписание проекта распоряж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>ния администрации города о предвар</w:t>
            </w:r>
            <w:r>
              <w:rPr>
                <w:rFonts w:ascii="Times New Roman" w:hAnsi="Times New Roman" w:cs="Times New Roman"/>
              </w:rPr>
              <w:t>ительном согласовании предостав</w:t>
            </w:r>
            <w:r w:rsidRPr="00EC41E3">
              <w:rPr>
                <w:rFonts w:ascii="Times New Roman" w:hAnsi="Times New Roman" w:cs="Times New Roman"/>
              </w:rPr>
              <w:t>ления земельного участка осуществляется не более 2 рабочих дней со дня его п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ступления в управление делами администрации города</w:t>
            </w:r>
          </w:p>
        </w:tc>
        <w:tc>
          <w:tcPr>
            <w:tcW w:w="2054" w:type="dxa"/>
            <w:vMerge w:val="restart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E56EE7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Подготовка мотивир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ванного решения об отк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зе в предоставлении м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ниципальной услуги</w:t>
            </w:r>
          </w:p>
        </w:tc>
        <w:tc>
          <w:tcPr>
            <w:tcW w:w="3259" w:type="dxa"/>
          </w:tcPr>
          <w:p w:rsidR="008C4C35" w:rsidRPr="00EC41E3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 xml:space="preserve">в течение 3 рабочих дней со дня формирования необходимого </w:t>
            </w:r>
            <w:proofErr w:type="gramStart"/>
            <w:r w:rsidRPr="00EC41E3">
              <w:rPr>
                <w:rFonts w:ascii="Times New Roman" w:hAnsi="Times New Roman" w:cs="Times New Roman"/>
              </w:rPr>
              <w:t>па-кета</w:t>
            </w:r>
            <w:proofErr w:type="gramEnd"/>
            <w:r w:rsidRPr="00EC41E3">
              <w:rPr>
                <w:rFonts w:ascii="Times New Roman" w:hAnsi="Times New Roman" w:cs="Times New Roman"/>
              </w:rPr>
              <w:t xml:space="preserve"> документов готовит и </w:t>
            </w:r>
            <w:proofErr w:type="spellStart"/>
            <w:r w:rsidRPr="00EC41E3">
              <w:rPr>
                <w:rFonts w:ascii="Times New Roman" w:hAnsi="Times New Roman" w:cs="Times New Roman"/>
              </w:rPr>
              <w:t>пер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lastRenderedPageBreak/>
              <w:t>дает</w:t>
            </w:r>
            <w:proofErr w:type="spellEnd"/>
            <w:r w:rsidRPr="00EC41E3">
              <w:rPr>
                <w:rFonts w:ascii="Times New Roman" w:hAnsi="Times New Roman" w:cs="Times New Roman"/>
              </w:rPr>
              <w:t xml:space="preserve"> проект мотивированного решения об отказе в предвар</w:t>
            </w:r>
            <w:r w:rsidRPr="00EC41E3">
              <w:rPr>
                <w:rFonts w:ascii="Times New Roman" w:hAnsi="Times New Roman" w:cs="Times New Roman"/>
              </w:rPr>
              <w:t>и</w:t>
            </w:r>
            <w:r w:rsidRPr="00EC41E3">
              <w:rPr>
                <w:rFonts w:ascii="Times New Roman" w:hAnsi="Times New Roman" w:cs="Times New Roman"/>
              </w:rPr>
              <w:t>тельном согласовании пред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 xml:space="preserve">ставления земельного участка специалисту отдела правовой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и кадровой работы Департаме</w:t>
            </w:r>
            <w:r w:rsidRPr="00EC41E3">
              <w:rPr>
                <w:rFonts w:ascii="Times New Roman" w:hAnsi="Times New Roman" w:cs="Times New Roman"/>
              </w:rPr>
              <w:t>н</w:t>
            </w:r>
            <w:r w:rsidRPr="00EC41E3">
              <w:rPr>
                <w:rFonts w:ascii="Times New Roman" w:hAnsi="Times New Roman" w:cs="Times New Roman"/>
              </w:rPr>
              <w:t xml:space="preserve">та. Специалист отдела правовой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и кадро</w:t>
            </w:r>
            <w:r>
              <w:rPr>
                <w:rFonts w:ascii="Times New Roman" w:hAnsi="Times New Roman" w:cs="Times New Roman"/>
              </w:rPr>
              <w:t>вой работы Департамента в  тече</w:t>
            </w:r>
            <w:r w:rsidRPr="00EC41E3">
              <w:rPr>
                <w:rFonts w:ascii="Times New Roman" w:hAnsi="Times New Roman" w:cs="Times New Roman"/>
              </w:rPr>
              <w:t>ние 2 рабочих дней со дня поступления проекта мотивир</w:t>
            </w:r>
            <w:r w:rsidRPr="00EC41E3">
              <w:rPr>
                <w:rFonts w:ascii="Times New Roman" w:hAnsi="Times New Roman" w:cs="Times New Roman"/>
              </w:rPr>
              <w:t>о</w:t>
            </w:r>
            <w:r w:rsidRPr="00EC41E3">
              <w:rPr>
                <w:rFonts w:ascii="Times New Roman" w:hAnsi="Times New Roman" w:cs="Times New Roman"/>
              </w:rPr>
              <w:t>ванного</w:t>
            </w:r>
            <w:r>
              <w:rPr>
                <w:rFonts w:ascii="Times New Roman" w:hAnsi="Times New Roman" w:cs="Times New Roman"/>
              </w:rPr>
              <w:t xml:space="preserve"> ре</w:t>
            </w:r>
            <w:r w:rsidRPr="00EC41E3">
              <w:rPr>
                <w:rFonts w:ascii="Times New Roman" w:hAnsi="Times New Roman" w:cs="Times New Roman"/>
              </w:rPr>
              <w:t xml:space="preserve">шения об отказе </w:t>
            </w:r>
          </w:p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в предварительном</w:t>
            </w:r>
            <w:r>
              <w:rPr>
                <w:rFonts w:ascii="Times New Roman" w:hAnsi="Times New Roman" w:cs="Times New Roman"/>
              </w:rPr>
              <w:t xml:space="preserve"> согласовании предоставления зе</w:t>
            </w:r>
            <w:r w:rsidRPr="00EC41E3">
              <w:rPr>
                <w:rFonts w:ascii="Times New Roman" w:hAnsi="Times New Roman" w:cs="Times New Roman"/>
              </w:rPr>
              <w:t>мельного участка осуществляет его согл</w:t>
            </w:r>
            <w:r w:rsidRPr="00EC41E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сование. При наличии замеча</w:t>
            </w:r>
            <w:r w:rsidRPr="00EC41E3">
              <w:rPr>
                <w:rFonts w:ascii="Times New Roman" w:hAnsi="Times New Roman" w:cs="Times New Roman"/>
              </w:rPr>
              <w:t>ний проект мотивированного реш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>ния об отказе в предвари</w:t>
            </w:r>
            <w:r>
              <w:rPr>
                <w:rFonts w:ascii="Times New Roman" w:hAnsi="Times New Roman" w:cs="Times New Roman"/>
              </w:rPr>
              <w:t>тельном со</w:t>
            </w:r>
            <w:r w:rsidRPr="00EC41E3">
              <w:rPr>
                <w:rFonts w:ascii="Times New Roman" w:hAnsi="Times New Roman" w:cs="Times New Roman"/>
              </w:rPr>
              <w:t>гласовании предоставления земельного участка направляе</w:t>
            </w:r>
            <w:r>
              <w:rPr>
                <w:rFonts w:ascii="Times New Roman" w:hAnsi="Times New Roman" w:cs="Times New Roman"/>
              </w:rPr>
              <w:t>тся в соответ</w:t>
            </w:r>
            <w:r w:rsidRPr="00EC41E3">
              <w:rPr>
                <w:rFonts w:ascii="Times New Roman" w:hAnsi="Times New Roman" w:cs="Times New Roman"/>
              </w:rPr>
              <w:t>ствующий отдел Депа</w:t>
            </w:r>
            <w:r w:rsidRPr="00EC41E3">
              <w:rPr>
                <w:rFonts w:ascii="Times New Roman" w:hAnsi="Times New Roman" w:cs="Times New Roman"/>
              </w:rPr>
              <w:t>р</w:t>
            </w:r>
            <w:r w:rsidRPr="00EC41E3">
              <w:rPr>
                <w:rFonts w:ascii="Times New Roman" w:hAnsi="Times New Roman" w:cs="Times New Roman"/>
              </w:rPr>
              <w:t>тамента для их устранения либо подго</w:t>
            </w:r>
            <w:r>
              <w:rPr>
                <w:rFonts w:ascii="Times New Roman" w:hAnsi="Times New Roman" w:cs="Times New Roman"/>
              </w:rPr>
              <w:t>товки про</w:t>
            </w:r>
            <w:r w:rsidRPr="00EC41E3">
              <w:rPr>
                <w:rFonts w:ascii="Times New Roman" w:hAnsi="Times New Roman" w:cs="Times New Roman"/>
              </w:rPr>
              <w:t>екта распоряж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>ния администрации города о предва</w:t>
            </w:r>
            <w:r>
              <w:rPr>
                <w:rFonts w:ascii="Times New Roman" w:hAnsi="Times New Roman" w:cs="Times New Roman"/>
              </w:rPr>
              <w:t>рительном согласо</w:t>
            </w:r>
            <w:r w:rsidRPr="00EC41E3">
              <w:rPr>
                <w:rFonts w:ascii="Times New Roman" w:hAnsi="Times New Roman" w:cs="Times New Roman"/>
              </w:rPr>
              <w:t xml:space="preserve">вании предоставления земельного участка в течение одного дня со дня получения ответственным исполнителем соответствующего </w:t>
            </w:r>
            <w:proofErr w:type="gramStart"/>
            <w:r>
              <w:rPr>
                <w:rFonts w:ascii="Times New Roman" w:hAnsi="Times New Roman" w:cs="Times New Roman"/>
              </w:rPr>
              <w:t>отдела Де</w:t>
            </w:r>
            <w:r w:rsidRPr="00EC41E3">
              <w:rPr>
                <w:rFonts w:ascii="Times New Roman" w:hAnsi="Times New Roman" w:cs="Times New Roman"/>
              </w:rPr>
              <w:t>партамента замечаний специалиста отдела правовой</w:t>
            </w:r>
            <w:proofErr w:type="gramEnd"/>
            <w:r w:rsidRPr="00EC41E3">
              <w:rPr>
                <w:rFonts w:ascii="Times New Roman" w:hAnsi="Times New Roman" w:cs="Times New Roman"/>
              </w:rPr>
              <w:t xml:space="preserve"> </w:t>
            </w:r>
          </w:p>
          <w:p w:rsidR="008C4C35" w:rsidRPr="00EC41E3" w:rsidRDefault="008C4C35" w:rsidP="00BB5121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и кадровой работы Департаме</w:t>
            </w:r>
            <w:r w:rsidRPr="00EC41E3">
              <w:rPr>
                <w:rFonts w:ascii="Times New Roman" w:hAnsi="Times New Roman" w:cs="Times New Roman"/>
              </w:rPr>
              <w:t>н</w:t>
            </w:r>
            <w:r w:rsidRPr="00EC41E3">
              <w:rPr>
                <w:rFonts w:ascii="Times New Roman" w:hAnsi="Times New Roman" w:cs="Times New Roman"/>
              </w:rPr>
              <w:t>та, при этом проект распоряж</w:t>
            </w:r>
            <w:r w:rsidRPr="00EC41E3">
              <w:rPr>
                <w:rFonts w:ascii="Times New Roman" w:hAnsi="Times New Roman" w:cs="Times New Roman"/>
              </w:rPr>
              <w:t>е</w:t>
            </w:r>
            <w:r w:rsidRPr="00EC41E3">
              <w:rPr>
                <w:rFonts w:ascii="Times New Roman" w:hAnsi="Times New Roman" w:cs="Times New Roman"/>
              </w:rPr>
              <w:t xml:space="preserve">ния администрации города о предварительном согласовании предоставления земельного </w:t>
            </w:r>
            <w:r w:rsidRPr="00EC41E3">
              <w:rPr>
                <w:rFonts w:ascii="Times New Roman" w:hAnsi="Times New Roman" w:cs="Times New Roman"/>
              </w:rPr>
              <w:lastRenderedPageBreak/>
              <w:t>участка направляется на согл</w:t>
            </w:r>
            <w:r w:rsidRPr="00EC41E3">
              <w:rPr>
                <w:rFonts w:ascii="Times New Roman" w:hAnsi="Times New Roman" w:cs="Times New Roman"/>
              </w:rPr>
              <w:t>а</w:t>
            </w:r>
            <w:r w:rsidRPr="00EC41E3">
              <w:rPr>
                <w:rFonts w:ascii="Times New Roman" w:hAnsi="Times New Roman" w:cs="Times New Roman"/>
              </w:rPr>
              <w:t>сование в отдел правовой и ка</w:t>
            </w:r>
            <w:r w:rsidRPr="00EC41E3">
              <w:rPr>
                <w:rFonts w:ascii="Times New Roman" w:hAnsi="Times New Roman" w:cs="Times New Roman"/>
              </w:rPr>
              <w:t>д</w:t>
            </w:r>
            <w:r w:rsidRPr="00EC41E3">
              <w:rPr>
                <w:rFonts w:ascii="Times New Roman" w:hAnsi="Times New Roman" w:cs="Times New Roman"/>
              </w:rPr>
              <w:t>ровой рабо</w:t>
            </w:r>
            <w:r>
              <w:rPr>
                <w:rFonts w:ascii="Times New Roman" w:hAnsi="Times New Roman" w:cs="Times New Roman"/>
              </w:rPr>
              <w:t>ты Де</w:t>
            </w:r>
            <w:r w:rsidRPr="00EC41E3">
              <w:rPr>
                <w:rFonts w:ascii="Times New Roman" w:hAnsi="Times New Roman" w:cs="Times New Roman"/>
              </w:rPr>
              <w:t>партамента в соответствии с подпунктом 3 пункта</w:t>
            </w:r>
            <w:r>
              <w:rPr>
                <w:rFonts w:ascii="Times New Roman" w:hAnsi="Times New Roman" w:cs="Times New Roman"/>
              </w:rPr>
              <w:t xml:space="preserve"> 28.4 Регламента</w:t>
            </w:r>
            <w:r w:rsidRPr="00EC41E3">
              <w:rPr>
                <w:rFonts w:ascii="Times New Roman" w:hAnsi="Times New Roman" w:cs="Times New Roman"/>
              </w:rPr>
              <w:t>;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EC41E3">
              <w:rPr>
                <w:rFonts w:ascii="Times New Roman" w:hAnsi="Times New Roman" w:cs="Times New Roman"/>
              </w:rPr>
              <w:t>передает</w:t>
            </w:r>
            <w:proofErr w:type="spellEnd"/>
            <w:r w:rsidRPr="00EC41E3">
              <w:rPr>
                <w:rFonts w:ascii="Times New Roman" w:hAnsi="Times New Roman" w:cs="Times New Roman"/>
              </w:rPr>
              <w:t xml:space="preserve"> на подпись начальнику отдела землеустройства Депа</w:t>
            </w:r>
            <w:r w:rsidRPr="00EC41E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та</w:t>
            </w:r>
            <w:r w:rsidRPr="00EC41E3">
              <w:rPr>
                <w:rFonts w:ascii="Times New Roman" w:hAnsi="Times New Roman" w:cs="Times New Roman"/>
              </w:rPr>
              <w:t xml:space="preserve">мента, который подписывает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в течение 1 рабочего дня мот</w:t>
            </w:r>
            <w:r w:rsidRPr="00EC41E3">
              <w:rPr>
                <w:rFonts w:ascii="Times New Roman" w:hAnsi="Times New Roman" w:cs="Times New Roman"/>
              </w:rPr>
              <w:t>и</w:t>
            </w:r>
            <w:r w:rsidRPr="00EC41E3">
              <w:rPr>
                <w:rFonts w:ascii="Times New Roman" w:hAnsi="Times New Roman" w:cs="Times New Roman"/>
              </w:rPr>
              <w:t xml:space="preserve">вированное решение об отказе </w:t>
            </w:r>
          </w:p>
          <w:p w:rsidR="008C4C35" w:rsidRPr="0082471D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EC41E3">
              <w:rPr>
                <w:rFonts w:ascii="Times New Roman" w:hAnsi="Times New Roman" w:cs="Times New Roman"/>
              </w:rPr>
              <w:t>в предварительном сог</w:t>
            </w:r>
            <w:r>
              <w:rPr>
                <w:rFonts w:ascii="Times New Roman" w:hAnsi="Times New Roman" w:cs="Times New Roman"/>
              </w:rPr>
              <w:t>ласовании предоставления земельного участка.</w:t>
            </w: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технологическое обе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печение (наличие д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ступа к автоматизир</w:t>
            </w:r>
            <w:r w:rsidRPr="009D1DFB">
              <w:rPr>
                <w:rFonts w:ascii="Times New Roman" w:hAnsi="Times New Roman" w:cs="Times New Roman"/>
              </w:rPr>
              <w:t>о</w:t>
            </w:r>
            <w:r w:rsidRPr="009D1DFB">
              <w:rPr>
                <w:rFonts w:ascii="Times New Roman" w:hAnsi="Times New Roman" w:cs="Times New Roman"/>
              </w:rPr>
              <w:t>ванным системам, се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lastRenderedPageBreak/>
              <w:t xml:space="preserve">висам, </w:t>
            </w:r>
            <w:proofErr w:type="spellStart"/>
            <w:r w:rsidRPr="009D1DFB">
              <w:rPr>
                <w:rFonts w:ascii="Times New Roman" w:hAnsi="Times New Roman" w:cs="Times New Roman"/>
              </w:rPr>
              <w:t>защищенным</w:t>
            </w:r>
            <w:proofErr w:type="spellEnd"/>
            <w:r w:rsidRPr="009D1DFB">
              <w:rPr>
                <w:rFonts w:ascii="Times New Roman" w:hAnsi="Times New Roman" w:cs="Times New Roman"/>
              </w:rPr>
              <w:t xml:space="preserve"> каналам связи, а также наличие оборудования: принтера, сканера, МФУ)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14842" w:type="dxa"/>
            <w:gridSpan w:val="7"/>
          </w:tcPr>
          <w:p w:rsidR="008C4C35" w:rsidRPr="009D1DFB" w:rsidRDefault="008C4C35" w:rsidP="00E66664">
            <w:pPr>
              <w:pStyle w:val="ConsPlusNormal0"/>
              <w:spacing w:line="192" w:lineRule="auto"/>
              <w:ind w:left="-57" w:right="-57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9D1DFB">
              <w:rPr>
                <w:rFonts w:ascii="Times New Roman" w:hAnsi="Times New Roman" w:cs="Times New Roman"/>
              </w:rPr>
              <w:t xml:space="preserve">. </w:t>
            </w:r>
            <w:r w:rsidRPr="00EA08A3">
              <w:rPr>
                <w:rFonts w:ascii="Times New Roman" w:hAnsi="Times New Roman" w:cs="Times New Roman"/>
              </w:rPr>
              <w:t>Выдача (направление) Заявителю распоряжения администрации города</w:t>
            </w:r>
            <w:r>
              <w:rPr>
                <w:rFonts w:ascii="Times New Roman" w:hAnsi="Times New Roman" w:cs="Times New Roman"/>
              </w:rPr>
              <w:t xml:space="preserve"> о предварительном согласовании</w:t>
            </w:r>
            <w:r>
              <w:rPr>
                <w:rFonts w:ascii="Times New Roman" w:hAnsi="Times New Roman" w:cs="Times New Roman"/>
              </w:rPr>
              <w:br/>
            </w:r>
            <w:r w:rsidRPr="00EA08A3">
              <w:rPr>
                <w:rFonts w:ascii="Times New Roman" w:hAnsi="Times New Roman" w:cs="Times New Roman"/>
              </w:rPr>
              <w:t>предоставления земельного участка или решения об отказе в предоставлении Муниципальной услуги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D1DF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584" w:type="dxa"/>
          </w:tcPr>
          <w:p w:rsidR="00BB5121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 xml:space="preserve">егистрация письма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о получении копии ра</w:t>
            </w:r>
            <w:r w:rsidRPr="009D1DFB">
              <w:rPr>
                <w:rFonts w:ascii="Times New Roman" w:hAnsi="Times New Roman" w:cs="Times New Roman"/>
              </w:rPr>
              <w:t>с</w:t>
            </w:r>
            <w:r w:rsidRPr="009D1DFB">
              <w:rPr>
                <w:rFonts w:ascii="Times New Roman" w:hAnsi="Times New Roman" w:cs="Times New Roman"/>
              </w:rPr>
              <w:t>поряжения администр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 xml:space="preserve">ции города или </w:t>
            </w:r>
            <w:r>
              <w:rPr>
                <w:rFonts w:ascii="Times New Roman" w:hAnsi="Times New Roman" w:cs="Times New Roman"/>
              </w:rPr>
              <w:t xml:space="preserve">решения </w:t>
            </w:r>
            <w:r w:rsidRPr="009D1DFB">
              <w:rPr>
                <w:rFonts w:ascii="Times New Roman" w:hAnsi="Times New Roman" w:cs="Times New Roman"/>
              </w:rPr>
              <w:t>об отказе в предоставл</w:t>
            </w:r>
            <w:r w:rsidRPr="009D1DFB">
              <w:rPr>
                <w:rFonts w:ascii="Times New Roman" w:hAnsi="Times New Roman" w:cs="Times New Roman"/>
              </w:rPr>
              <w:t>е</w:t>
            </w:r>
            <w:r w:rsidRPr="009D1DFB">
              <w:rPr>
                <w:rFonts w:ascii="Times New Roman" w:hAnsi="Times New Roman" w:cs="Times New Roman"/>
              </w:rPr>
              <w:t>нии муниципальной усл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ги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отдела организац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 xml:space="preserve">онной работы Департамента осуществляет регистрацию 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в системе электронного док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ментооборота администрации города с присвоением регистр</w:t>
            </w:r>
            <w:r w:rsidRPr="009D1DFB">
              <w:rPr>
                <w:rFonts w:ascii="Times New Roman" w:hAnsi="Times New Roman" w:cs="Times New Roman"/>
              </w:rPr>
              <w:t>а</w:t>
            </w:r>
            <w:r w:rsidRPr="009D1DFB">
              <w:rPr>
                <w:rFonts w:ascii="Times New Roman" w:hAnsi="Times New Roman" w:cs="Times New Roman"/>
              </w:rPr>
              <w:t>ционного номера письма о пол</w:t>
            </w:r>
            <w:r w:rsidRPr="009D1DFB">
              <w:rPr>
                <w:rFonts w:ascii="Times New Roman" w:hAnsi="Times New Roman" w:cs="Times New Roman"/>
              </w:rPr>
              <w:t>у</w:t>
            </w:r>
            <w:r w:rsidRPr="009D1DFB">
              <w:rPr>
                <w:rFonts w:ascii="Times New Roman" w:hAnsi="Times New Roman" w:cs="Times New Roman"/>
              </w:rPr>
              <w:t>чении копии расп</w:t>
            </w:r>
            <w:r>
              <w:rPr>
                <w:rFonts w:ascii="Times New Roman" w:hAnsi="Times New Roman" w:cs="Times New Roman"/>
              </w:rPr>
              <w:t>оряжения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города об утве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ждении схемы расположения земельного участка </w:t>
            </w:r>
            <w:r w:rsidRPr="009D1DFB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 xml:space="preserve">решения об отказе в предоставлении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9D1DFB">
              <w:rPr>
                <w:rFonts w:ascii="Times New Roman" w:hAnsi="Times New Roman" w:cs="Times New Roman"/>
              </w:rPr>
              <w:t>униципальной услуги</w:t>
            </w:r>
          </w:p>
        </w:tc>
        <w:tc>
          <w:tcPr>
            <w:tcW w:w="2054" w:type="dxa"/>
            <w:vMerge w:val="restart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</w:t>
            </w:r>
            <w:r w:rsidRPr="009D1DFB">
              <w:rPr>
                <w:rFonts w:ascii="Times New Roman" w:hAnsi="Times New Roman" w:cs="Times New Roman"/>
              </w:rPr>
              <w:t xml:space="preserve"> </w:t>
            </w:r>
            <w:r w:rsidRPr="00335ED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</w:t>
            </w: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наличие доступа в с</w:t>
            </w:r>
            <w:r w:rsidRPr="009D1DFB">
              <w:rPr>
                <w:rFonts w:ascii="Times New Roman" w:hAnsi="Times New Roman" w:cs="Times New Roman"/>
              </w:rPr>
              <w:t>и</w:t>
            </w:r>
            <w:r w:rsidRPr="009D1DFB">
              <w:rPr>
                <w:rFonts w:ascii="Times New Roman" w:hAnsi="Times New Roman" w:cs="Times New Roman"/>
              </w:rPr>
              <w:t>стему электронного документооборота а</w:t>
            </w:r>
            <w:r w:rsidRPr="009D1DFB">
              <w:rPr>
                <w:rFonts w:ascii="Times New Roman" w:hAnsi="Times New Roman" w:cs="Times New Roman"/>
              </w:rPr>
              <w:t>д</w:t>
            </w:r>
            <w:r w:rsidRPr="009D1DFB">
              <w:rPr>
                <w:rFonts w:ascii="Times New Roman" w:hAnsi="Times New Roman" w:cs="Times New Roman"/>
              </w:rPr>
              <w:t>министрации города, наличие оборудования: принтера, сканера, МФУ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  <w:tr w:rsidR="008C4C35" w:rsidRPr="009D1DFB" w:rsidTr="003C5308">
        <w:trPr>
          <w:jc w:val="center"/>
        </w:trPr>
        <w:tc>
          <w:tcPr>
            <w:tcW w:w="453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D1DFB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584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 xml:space="preserve">Направление (выдача) </w:t>
            </w:r>
            <w:r>
              <w:rPr>
                <w:rFonts w:ascii="Times New Roman" w:hAnsi="Times New Roman" w:cs="Times New Roman"/>
              </w:rPr>
              <w:t>результата предоставл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Муниципальной услуги</w:t>
            </w:r>
          </w:p>
        </w:tc>
        <w:tc>
          <w:tcPr>
            <w:tcW w:w="3259" w:type="dxa"/>
          </w:tcPr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в соответствии со способом п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лучения документов, указанным в заявлении, результат пред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ставления </w:t>
            </w:r>
            <w:proofErr w:type="gramStart"/>
            <w:r w:rsidRPr="009D1DFB">
              <w:rPr>
                <w:rFonts w:ascii="Times New Roman" w:hAnsi="Times New Roman" w:cs="Times New Roman"/>
                <w:color w:val="000000" w:themeColor="text1"/>
              </w:rPr>
              <w:t>муниципальной</w:t>
            </w:r>
            <w:proofErr w:type="gram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услуги:</w:t>
            </w:r>
          </w:p>
          <w:p w:rsidR="00E66664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выдается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лично заявителю, </w:t>
            </w:r>
          </w:p>
          <w:p w:rsidR="008C4C35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его представителю; </w:t>
            </w:r>
          </w:p>
          <w:p w:rsidR="008C4C35" w:rsidRPr="00942017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направляется заявителю в раздел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«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Личный кабинет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Портале, Сайте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>направляется заявителю сре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ствами почтовой связи; </w:t>
            </w:r>
            <w:proofErr w:type="spellStart"/>
            <w:r w:rsidRPr="00942017">
              <w:rPr>
                <w:rFonts w:ascii="Times New Roman" w:hAnsi="Times New Roman" w:cs="Times New Roman"/>
                <w:color w:val="000000" w:themeColor="text1"/>
              </w:rPr>
              <w:t>перед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ется</w:t>
            </w:r>
            <w:proofErr w:type="spellEnd"/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в МФЦ для выдачи заявит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лю, его представителю</w:t>
            </w:r>
          </w:p>
        </w:tc>
        <w:tc>
          <w:tcPr>
            <w:tcW w:w="2054" w:type="dxa"/>
            <w:vMerge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:rsidR="008C4C35" w:rsidRPr="009D1DFB" w:rsidRDefault="008C4C35" w:rsidP="003C5308">
            <w:pPr>
              <w:pStyle w:val="ConsPlusNormal0"/>
              <w:ind w:left="-57" w:right="-57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специалист Депа</w:t>
            </w:r>
            <w:r w:rsidRPr="009D1DFB">
              <w:rPr>
                <w:rFonts w:ascii="Times New Roman" w:hAnsi="Times New Roman" w:cs="Times New Roman"/>
              </w:rPr>
              <w:t>р</w:t>
            </w:r>
            <w:r w:rsidRPr="009D1DFB">
              <w:rPr>
                <w:rFonts w:ascii="Times New Roman" w:hAnsi="Times New Roman" w:cs="Times New Roman"/>
              </w:rPr>
              <w:t>тамента, специалист МФЦ</w:t>
            </w:r>
          </w:p>
        </w:tc>
        <w:tc>
          <w:tcPr>
            <w:tcW w:w="2381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4" w:type="dxa"/>
          </w:tcPr>
          <w:p w:rsidR="008C4C35" w:rsidRPr="009D1DFB" w:rsidRDefault="008C4C35" w:rsidP="003C5308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D1DFB">
              <w:rPr>
                <w:rFonts w:ascii="Times New Roman" w:hAnsi="Times New Roman" w:cs="Times New Roman"/>
              </w:rPr>
              <w:t>-</w:t>
            </w:r>
          </w:p>
        </w:tc>
      </w:tr>
    </w:tbl>
    <w:p w:rsidR="00132851" w:rsidRPr="00E66664" w:rsidRDefault="00132851">
      <w:pPr>
        <w:pStyle w:val="ConsPlusNormal0"/>
        <w:rPr>
          <w:rFonts w:ascii="Times New Roman" w:hAnsi="Times New Roman" w:cs="Times New Roman"/>
          <w:sz w:val="30"/>
          <w:szCs w:val="30"/>
        </w:rPr>
      </w:pPr>
    </w:p>
    <w:p w:rsidR="00D047E2" w:rsidRPr="00E66664" w:rsidRDefault="00D047E2" w:rsidP="00E6666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30"/>
          <w:szCs w:val="30"/>
        </w:rPr>
      </w:pPr>
      <w:r w:rsidRPr="00E66664">
        <w:rPr>
          <w:rFonts w:ascii="Times New Roman" w:hAnsi="Times New Roman" w:cs="Times New Roman"/>
          <w:b w:val="0"/>
          <w:sz w:val="30"/>
          <w:szCs w:val="30"/>
        </w:rPr>
        <w:t>Раздел 8. О</w:t>
      </w:r>
      <w:r w:rsidR="00E66664" w:rsidRPr="00E66664">
        <w:rPr>
          <w:rFonts w:ascii="Times New Roman" w:hAnsi="Times New Roman" w:cs="Times New Roman"/>
          <w:b w:val="0"/>
          <w:sz w:val="30"/>
          <w:szCs w:val="30"/>
        </w:rPr>
        <w:t>собенности предоставления муниципальной услуги</w:t>
      </w:r>
      <w:r w:rsidR="00E6666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66664" w:rsidRPr="00E66664">
        <w:rPr>
          <w:rFonts w:ascii="Times New Roman" w:hAnsi="Times New Roman" w:cs="Times New Roman"/>
          <w:b w:val="0"/>
          <w:sz w:val="30"/>
          <w:szCs w:val="30"/>
        </w:rPr>
        <w:t>в электронной форме</w:t>
      </w:r>
    </w:p>
    <w:p w:rsidR="00D047E2" w:rsidRPr="00E66664" w:rsidRDefault="00D047E2">
      <w:pPr>
        <w:pStyle w:val="ConsPlusNormal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9"/>
        <w:tblW w:w="15310" w:type="dxa"/>
        <w:jc w:val="center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1999"/>
        <w:gridCol w:w="1789"/>
        <w:gridCol w:w="4237"/>
        <w:gridCol w:w="1701"/>
        <w:gridCol w:w="1701"/>
        <w:gridCol w:w="2019"/>
      </w:tblGrid>
      <w:tr w:rsidR="0078416E" w:rsidRPr="009D1DFB" w:rsidTr="00E66664">
        <w:trPr>
          <w:trHeight w:val="2539"/>
          <w:jc w:val="center"/>
        </w:trPr>
        <w:tc>
          <w:tcPr>
            <w:tcW w:w="1864" w:type="dxa"/>
          </w:tcPr>
          <w:p w:rsidR="00E66664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Способ получения заявителем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информации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о сроках и поря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ке предоставления услуги</w:t>
            </w:r>
          </w:p>
        </w:tc>
        <w:tc>
          <w:tcPr>
            <w:tcW w:w="1999" w:type="dxa"/>
          </w:tcPr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Способ записи </w:t>
            </w:r>
          </w:p>
          <w:p w:rsidR="00E66664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на </w:t>
            </w: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прием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в орган, предоставляющий услугу, МФЦ для подачи заявления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о предоставлении услуги</w:t>
            </w:r>
          </w:p>
        </w:tc>
        <w:tc>
          <w:tcPr>
            <w:tcW w:w="1789" w:type="dxa"/>
          </w:tcPr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Способ форм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рования заявл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ния о предоста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66664">
              <w:rPr>
                <w:rFonts w:ascii="Times New Roman" w:hAnsi="Times New Roman" w:cs="Times New Roman"/>
                <w:color w:val="000000" w:themeColor="text1"/>
              </w:rPr>
              <w:t xml:space="preserve">лении 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услуги</w:t>
            </w:r>
          </w:p>
        </w:tc>
        <w:tc>
          <w:tcPr>
            <w:tcW w:w="4237" w:type="dxa"/>
          </w:tcPr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Способ </w:t>
            </w:r>
            <w:proofErr w:type="spellStart"/>
            <w:r w:rsidRPr="009D1DFB">
              <w:rPr>
                <w:rFonts w:ascii="Times New Roman" w:hAnsi="Times New Roman" w:cs="Times New Roman"/>
                <w:color w:val="000000" w:themeColor="text1"/>
              </w:rPr>
              <w:t>приема</w:t>
            </w:r>
            <w:proofErr w:type="spellEnd"/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 и регистрации </w:t>
            </w:r>
          </w:p>
          <w:p w:rsidR="00E66664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органом, предоставляющим услугу,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заявления о предоставлении услуги </w:t>
            </w:r>
          </w:p>
          <w:p w:rsidR="00E66664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и иных документов, необходимых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для предоставления услуги</w:t>
            </w:r>
          </w:p>
        </w:tc>
        <w:tc>
          <w:tcPr>
            <w:tcW w:w="1701" w:type="dxa"/>
          </w:tcPr>
          <w:p w:rsidR="00E66664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Способ оплаты государственной пошлины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за предоставл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ние услуги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и уплаты иных платежей, вз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маемых в соо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ветствии с зак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нодательством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Российской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Федерации</w:t>
            </w:r>
          </w:p>
        </w:tc>
        <w:tc>
          <w:tcPr>
            <w:tcW w:w="1701" w:type="dxa"/>
          </w:tcPr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Способ получ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ния сведений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о ходе выполн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 xml:space="preserve">ния заявления </w:t>
            </w:r>
          </w:p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о предоставл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нии услуги</w:t>
            </w:r>
          </w:p>
        </w:tc>
        <w:tc>
          <w:tcPr>
            <w:tcW w:w="2019" w:type="dxa"/>
          </w:tcPr>
          <w:p w:rsidR="0078416E" w:rsidRPr="009D1DFB" w:rsidRDefault="0078416E" w:rsidP="00E66664">
            <w:pPr>
              <w:pStyle w:val="ConsPlusNormal0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Способ подачи ж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лобы на нарушение порядка предоста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ления услуги и д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судебного (внес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дебного) обжалов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ния решений и де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ствий (бездействия) органа, предоста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E66664">
              <w:rPr>
                <w:rFonts w:ascii="Times New Roman" w:hAnsi="Times New Roman" w:cs="Times New Roman"/>
                <w:color w:val="000000" w:themeColor="text1"/>
              </w:rPr>
              <w:t xml:space="preserve">ляющего услугу, МФЦ,  </w:t>
            </w:r>
            <w:r w:rsidRPr="009D1DFB">
              <w:rPr>
                <w:rFonts w:ascii="Times New Roman" w:hAnsi="Times New Roman" w:cs="Times New Roman"/>
                <w:color w:val="000000" w:themeColor="text1"/>
              </w:rPr>
              <w:t>в процессе получения услуги</w:t>
            </w:r>
          </w:p>
        </w:tc>
      </w:tr>
    </w:tbl>
    <w:p w:rsidR="00E66664" w:rsidRPr="00E66664" w:rsidRDefault="00E66664" w:rsidP="00E66664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9"/>
        <w:tblW w:w="15310" w:type="dxa"/>
        <w:jc w:val="center"/>
        <w:tblLayout w:type="fixed"/>
        <w:tblLook w:val="0000" w:firstRow="0" w:lastRow="0" w:firstColumn="0" w:lastColumn="0" w:noHBand="0" w:noVBand="0"/>
      </w:tblPr>
      <w:tblGrid>
        <w:gridCol w:w="1864"/>
        <w:gridCol w:w="1999"/>
        <w:gridCol w:w="1789"/>
        <w:gridCol w:w="4237"/>
        <w:gridCol w:w="1701"/>
        <w:gridCol w:w="1701"/>
        <w:gridCol w:w="2019"/>
      </w:tblGrid>
      <w:tr w:rsidR="0078416E" w:rsidRPr="009D1DFB" w:rsidTr="00E66664">
        <w:trPr>
          <w:tblHeader/>
          <w:jc w:val="center"/>
        </w:trPr>
        <w:tc>
          <w:tcPr>
            <w:tcW w:w="1864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99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89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237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01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19" w:type="dxa"/>
          </w:tcPr>
          <w:p w:rsidR="0078416E" w:rsidRPr="009D1DFB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1DFB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241A22" w:rsidRPr="009D1DFB" w:rsidTr="00E66664">
        <w:trPr>
          <w:jc w:val="center"/>
        </w:trPr>
        <w:tc>
          <w:tcPr>
            <w:tcW w:w="15310" w:type="dxa"/>
            <w:gridSpan w:val="7"/>
          </w:tcPr>
          <w:p w:rsidR="00241A22" w:rsidRPr="009D1DFB" w:rsidRDefault="00241A22" w:rsidP="00385FB7">
            <w:pPr>
              <w:pStyle w:val="ConsPlusNormal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1A22">
              <w:rPr>
                <w:rFonts w:ascii="Times New Roman" w:hAnsi="Times New Roman" w:cs="Times New Roman"/>
                <w:color w:val="000000" w:themeColor="text1"/>
              </w:rPr>
              <w:t>Обращение Заявителя с целью предварительного согласования предоставления в собственность, аренду, постоянное (бессрочное) пользование, безвозмездное пользование земельного участка</w:t>
            </w:r>
            <w:r w:rsidRPr="005278AF">
              <w:rPr>
                <w:rFonts w:ascii="Times New Roman" w:hAnsi="Times New Roman" w:cs="Times New Roman"/>
              </w:rPr>
              <w:t xml:space="preserve"> </w:t>
            </w:r>
            <w:r w:rsidR="003E0C3A" w:rsidRPr="005278AF">
              <w:rPr>
                <w:rFonts w:ascii="Times New Roman" w:hAnsi="Times New Roman" w:cs="Times New Roman"/>
              </w:rPr>
              <w:t xml:space="preserve">на основании </w:t>
            </w:r>
            <w:r w:rsidRPr="00241A22">
              <w:rPr>
                <w:rFonts w:ascii="Times New Roman" w:hAnsi="Times New Roman" w:cs="Times New Roman"/>
                <w:color w:val="000000" w:themeColor="text1"/>
              </w:rPr>
              <w:t xml:space="preserve">из числа предусмотренных пунктом 2 статьи 39.3, </w:t>
            </w:r>
            <w:proofErr w:type="spellStart"/>
            <w:r w:rsidRPr="00241A22">
              <w:rPr>
                <w:rFonts w:ascii="Times New Roman" w:hAnsi="Times New Roman" w:cs="Times New Roman"/>
                <w:color w:val="000000" w:themeColor="text1"/>
              </w:rPr>
              <w:t>статьей</w:t>
            </w:r>
            <w:proofErr w:type="spellEnd"/>
            <w:r w:rsidRPr="00241A22">
              <w:rPr>
                <w:rFonts w:ascii="Times New Roman" w:hAnsi="Times New Roman" w:cs="Times New Roman"/>
                <w:color w:val="000000" w:themeColor="text1"/>
              </w:rPr>
              <w:t xml:space="preserve"> 39.5, пунктом 2 статьи 39.6, пунктом 2 статьи 39.9, пунктом 2 статьи 39.10 Земельного кодекса Российской Федерации</w:t>
            </w:r>
          </w:p>
        </w:tc>
      </w:tr>
      <w:tr w:rsidR="0078416E" w:rsidRPr="00F65629" w:rsidTr="00E66664">
        <w:trPr>
          <w:trHeight w:val="690"/>
          <w:jc w:val="center"/>
        </w:trPr>
        <w:tc>
          <w:tcPr>
            <w:tcW w:w="1864" w:type="dxa"/>
          </w:tcPr>
          <w:p w:rsidR="0078416E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Портал, Сайт</w:t>
            </w:r>
            <w:r w:rsidR="00696909" w:rsidRPr="007574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99" w:type="dxa"/>
          </w:tcPr>
          <w:p w:rsidR="0078416E" w:rsidRPr="00942017" w:rsidRDefault="0078416E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="00592ABC" w:rsidRPr="00942017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>ичн</w:t>
            </w:r>
            <w:r w:rsidR="00592ABC" w:rsidRPr="00942017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кабинет</w:t>
            </w:r>
            <w:r w:rsidR="00592ABC" w:rsidRPr="0094201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 на Сайте</w:t>
            </w:r>
          </w:p>
        </w:tc>
        <w:tc>
          <w:tcPr>
            <w:tcW w:w="1789" w:type="dxa"/>
          </w:tcPr>
          <w:p w:rsidR="0078416E" w:rsidRPr="00942017" w:rsidRDefault="0078416E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через экранную форму на </w:t>
            </w:r>
            <w:r w:rsidR="00F36B21">
              <w:rPr>
                <w:rFonts w:ascii="Times New Roman" w:hAnsi="Times New Roman" w:cs="Times New Roman"/>
                <w:color w:val="000000" w:themeColor="text1"/>
              </w:rPr>
              <w:t>Порт</w:t>
            </w:r>
            <w:r w:rsidR="00F36B2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F36B21">
              <w:rPr>
                <w:rFonts w:ascii="Times New Roman" w:hAnsi="Times New Roman" w:cs="Times New Roman"/>
                <w:color w:val="000000" w:themeColor="text1"/>
              </w:rPr>
              <w:t>ле</w:t>
            </w:r>
          </w:p>
        </w:tc>
        <w:tc>
          <w:tcPr>
            <w:tcW w:w="4237" w:type="dxa"/>
          </w:tcPr>
          <w:p w:rsidR="00D03E97" w:rsidRDefault="00D03E97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подача заявления в 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лектронной форме осуществляется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на странице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</w:t>
            </w:r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</w:rPr>
              <w:t>ной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услуги </w:t>
            </w:r>
            <w:r w:rsidR="00F36B21">
              <w:rPr>
                <w:rFonts w:ascii="Times New Roman" w:hAnsi="Times New Roman" w:cs="Times New Roman"/>
                <w:color w:val="000000" w:themeColor="text1"/>
              </w:rPr>
              <w:t xml:space="preserve">Портале </w:t>
            </w:r>
            <w:proofErr w:type="spellStart"/>
            <w:r w:rsidRPr="00D03E97">
              <w:rPr>
                <w:rFonts w:ascii="Times New Roman" w:hAnsi="Times New Roman" w:cs="Times New Roman"/>
                <w:color w:val="000000" w:themeColor="text1"/>
              </w:rPr>
              <w:t>путем</w:t>
            </w:r>
            <w:proofErr w:type="spellEnd"/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заполнения и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терактивных форм заявления с прикрепл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нием документов, необходимых для пред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ставления муниципальной услуги.</w:t>
            </w:r>
          </w:p>
          <w:p w:rsidR="0078416E" w:rsidRPr="0068558B" w:rsidRDefault="00D03E97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D03E97">
              <w:rPr>
                <w:rFonts w:ascii="Times New Roman" w:hAnsi="Times New Roman" w:cs="Times New Roman"/>
                <w:color w:val="000000" w:themeColor="text1"/>
              </w:rPr>
              <w:t>Прием</w:t>
            </w:r>
            <w:proofErr w:type="spellEnd"/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и регистрация заявления и иных документов, необходимых для предоста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ления муниципальной услуги, осуществл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ется в системе электронного документ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оборота администрации города</w:t>
            </w:r>
          </w:p>
        </w:tc>
        <w:tc>
          <w:tcPr>
            <w:tcW w:w="1701" w:type="dxa"/>
          </w:tcPr>
          <w:p w:rsidR="0078416E" w:rsidRPr="00D03E97" w:rsidRDefault="0078416E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78416E" w:rsidRPr="00D03E97" w:rsidRDefault="00D03E97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в личном каб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нете на </w:t>
            </w:r>
            <w:r w:rsidR="00F36B21">
              <w:rPr>
                <w:rFonts w:ascii="Times New Roman" w:hAnsi="Times New Roman" w:cs="Times New Roman"/>
                <w:color w:val="000000" w:themeColor="text1"/>
              </w:rPr>
              <w:t>Портале</w:t>
            </w:r>
          </w:p>
        </w:tc>
        <w:tc>
          <w:tcPr>
            <w:tcW w:w="2019" w:type="dxa"/>
          </w:tcPr>
          <w:p w:rsidR="0078416E" w:rsidRPr="00D03E9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Портал,</w:t>
            </w:r>
          </w:p>
          <w:p w:rsidR="0078416E" w:rsidRPr="0068558B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Сайт</w:t>
            </w:r>
          </w:p>
        </w:tc>
      </w:tr>
      <w:tr w:rsidR="00241A22" w:rsidRPr="00F65629" w:rsidTr="00E66664">
        <w:trPr>
          <w:trHeight w:val="291"/>
          <w:jc w:val="center"/>
        </w:trPr>
        <w:tc>
          <w:tcPr>
            <w:tcW w:w="15310" w:type="dxa"/>
            <w:gridSpan w:val="7"/>
          </w:tcPr>
          <w:p w:rsidR="00241A22" w:rsidRPr="00D03E97" w:rsidRDefault="00CD5143" w:rsidP="00E66664">
            <w:pPr>
              <w:pStyle w:val="ConsPlusNormal0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D514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Обращение Заявителя с целью предварительного согласования предоставления гражданину земельного участка, на котором расположен жилой дом, </w:t>
            </w:r>
            <w:proofErr w:type="spellStart"/>
            <w:r w:rsidRPr="00CD5143">
              <w:rPr>
                <w:rFonts w:ascii="Times New Roman" w:hAnsi="Times New Roman" w:cs="Times New Roman"/>
                <w:color w:val="000000" w:themeColor="text1"/>
              </w:rPr>
              <w:t>возведе</w:t>
            </w:r>
            <w:r w:rsidRPr="00CD5143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CD5143">
              <w:rPr>
                <w:rFonts w:ascii="Times New Roman" w:hAnsi="Times New Roman" w:cs="Times New Roman"/>
                <w:color w:val="000000" w:themeColor="text1"/>
              </w:rPr>
              <w:t>ный</w:t>
            </w:r>
            <w:proofErr w:type="spellEnd"/>
            <w:r w:rsidRPr="00CD514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017C8" w:rsidRPr="005278AF">
              <w:rPr>
                <w:rFonts w:ascii="Times New Roman" w:hAnsi="Times New Roman" w:cs="Times New Roman"/>
              </w:rPr>
              <w:t>до 14 мая 1998 года, на основании пункта 2 статьи 3.8 Федерального закона № 137-ФЗ</w:t>
            </w:r>
          </w:p>
        </w:tc>
      </w:tr>
      <w:tr w:rsidR="00F36B21" w:rsidRPr="00F65629" w:rsidTr="00E66664">
        <w:trPr>
          <w:trHeight w:val="690"/>
          <w:jc w:val="center"/>
        </w:trPr>
        <w:tc>
          <w:tcPr>
            <w:tcW w:w="1864" w:type="dxa"/>
          </w:tcPr>
          <w:p w:rsidR="00F36B21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Портал, Сайт</w:t>
            </w:r>
            <w:r w:rsidRPr="007574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99" w:type="dxa"/>
          </w:tcPr>
          <w:p w:rsidR="00F36B21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>в личном кабинете на Сайте</w:t>
            </w:r>
          </w:p>
        </w:tc>
        <w:tc>
          <w:tcPr>
            <w:tcW w:w="1789" w:type="dxa"/>
          </w:tcPr>
          <w:p w:rsidR="00F36B21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через экранную форму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ле, Сайте</w:t>
            </w:r>
          </w:p>
        </w:tc>
        <w:tc>
          <w:tcPr>
            <w:tcW w:w="4237" w:type="dxa"/>
          </w:tcPr>
          <w:p w:rsidR="00F36B21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подача заявления в 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лектронной форме осуществляется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на странице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</w:t>
            </w:r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</w:rPr>
              <w:t>ной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услуги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Портале, Сайте </w:t>
            </w:r>
            <w:proofErr w:type="spellStart"/>
            <w:r w:rsidRPr="00D03E97">
              <w:rPr>
                <w:rFonts w:ascii="Times New Roman" w:hAnsi="Times New Roman" w:cs="Times New Roman"/>
                <w:color w:val="000000" w:themeColor="text1"/>
              </w:rPr>
              <w:t>путем</w:t>
            </w:r>
            <w:proofErr w:type="spellEnd"/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заполн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ния интерактивных форм заявления с пр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креплением документов, необходимых для предоставления муниципальной услуги.</w:t>
            </w:r>
          </w:p>
          <w:p w:rsidR="00F36B21" w:rsidRPr="0068558B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D03E97">
              <w:rPr>
                <w:rFonts w:ascii="Times New Roman" w:hAnsi="Times New Roman" w:cs="Times New Roman"/>
                <w:color w:val="000000" w:themeColor="text1"/>
              </w:rPr>
              <w:t>Прием</w:t>
            </w:r>
            <w:proofErr w:type="spellEnd"/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и регистрация заявления и иных документов, необходимых для предоста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ления муниципальной услуги, осуществл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ется в системе электронного документ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оборота администрации города</w:t>
            </w:r>
          </w:p>
        </w:tc>
        <w:tc>
          <w:tcPr>
            <w:tcW w:w="1701" w:type="dxa"/>
          </w:tcPr>
          <w:p w:rsidR="00F36B21" w:rsidRPr="00D03E97" w:rsidRDefault="00F36B21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F36B21" w:rsidRPr="00D03E9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в личном каб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нете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Портале, Сайте</w:t>
            </w:r>
          </w:p>
        </w:tc>
        <w:tc>
          <w:tcPr>
            <w:tcW w:w="2019" w:type="dxa"/>
          </w:tcPr>
          <w:p w:rsidR="00F36B21" w:rsidRPr="00D03E9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Портал,</w:t>
            </w:r>
          </w:p>
          <w:p w:rsidR="00F36B21" w:rsidRPr="0068558B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Сайт</w:t>
            </w:r>
          </w:p>
        </w:tc>
      </w:tr>
      <w:tr w:rsidR="00E00022" w:rsidRPr="00F65629" w:rsidTr="00E66664">
        <w:trPr>
          <w:trHeight w:val="690"/>
          <w:jc w:val="center"/>
        </w:trPr>
        <w:tc>
          <w:tcPr>
            <w:tcW w:w="15310" w:type="dxa"/>
            <w:gridSpan w:val="7"/>
          </w:tcPr>
          <w:p w:rsidR="00E00022" w:rsidRPr="00D03E97" w:rsidRDefault="00E00022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241A22">
              <w:rPr>
                <w:rFonts w:ascii="Times New Roman" w:hAnsi="Times New Roman" w:cs="Times New Roman"/>
                <w:color w:val="000000" w:themeColor="text1"/>
              </w:rPr>
              <w:t>Обращение Заявителя с целью предварительного согласования предоставления земельного участка, на котором расположен гараж, являющийся объектом кап</w:t>
            </w:r>
            <w:r w:rsidRPr="00241A2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241A22">
              <w:rPr>
                <w:rFonts w:ascii="Times New Roman" w:hAnsi="Times New Roman" w:cs="Times New Roman"/>
                <w:color w:val="000000" w:themeColor="text1"/>
              </w:rPr>
              <w:t xml:space="preserve">тального строительства и </w:t>
            </w:r>
            <w:proofErr w:type="spellStart"/>
            <w:r w:rsidRPr="00241A22">
              <w:rPr>
                <w:rFonts w:ascii="Times New Roman" w:hAnsi="Times New Roman" w:cs="Times New Roman"/>
                <w:color w:val="000000" w:themeColor="text1"/>
              </w:rPr>
              <w:t>возведенный</w:t>
            </w:r>
            <w:proofErr w:type="spellEnd"/>
            <w:r w:rsidRPr="00241A22">
              <w:rPr>
                <w:rFonts w:ascii="Times New Roman" w:hAnsi="Times New Roman" w:cs="Times New Roman"/>
                <w:color w:val="000000" w:themeColor="text1"/>
              </w:rPr>
              <w:t xml:space="preserve"> до дня введения в действие Градостроительного кодекса Российской Федерации</w:t>
            </w:r>
            <w:r w:rsidR="00B13872" w:rsidRPr="005278AF">
              <w:rPr>
                <w:rFonts w:ascii="Times New Roman" w:hAnsi="Times New Roman" w:cs="Times New Roman"/>
              </w:rPr>
              <w:t>,</w:t>
            </w:r>
            <w:r w:rsidR="00B13872" w:rsidRPr="005278AF">
              <w:t xml:space="preserve"> </w:t>
            </w:r>
            <w:r w:rsidR="00B13872" w:rsidRPr="005278AF">
              <w:rPr>
                <w:rFonts w:ascii="Times New Roman" w:hAnsi="Times New Roman" w:cs="Times New Roman"/>
              </w:rPr>
              <w:t>на основании пункта 2 статьи 3.7 Фед</w:t>
            </w:r>
            <w:r w:rsidR="00B13872" w:rsidRPr="005278AF">
              <w:rPr>
                <w:rFonts w:ascii="Times New Roman" w:hAnsi="Times New Roman" w:cs="Times New Roman"/>
              </w:rPr>
              <w:t>е</w:t>
            </w:r>
            <w:r w:rsidR="00B13872" w:rsidRPr="005278AF">
              <w:rPr>
                <w:rFonts w:ascii="Times New Roman" w:hAnsi="Times New Roman" w:cs="Times New Roman"/>
              </w:rPr>
              <w:t xml:space="preserve">рального закона № 137-ФЗ </w:t>
            </w:r>
          </w:p>
        </w:tc>
      </w:tr>
      <w:tr w:rsidR="00F36B21" w:rsidRPr="00F65629" w:rsidTr="00E66664">
        <w:trPr>
          <w:trHeight w:val="690"/>
          <w:jc w:val="center"/>
        </w:trPr>
        <w:tc>
          <w:tcPr>
            <w:tcW w:w="1864" w:type="dxa"/>
          </w:tcPr>
          <w:p w:rsidR="00F36B21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Портал, Сайт</w:t>
            </w:r>
            <w:r w:rsidRPr="0075740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99" w:type="dxa"/>
          </w:tcPr>
          <w:p w:rsidR="00F36B21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>в личном кабинете на Сайте</w:t>
            </w:r>
          </w:p>
        </w:tc>
        <w:tc>
          <w:tcPr>
            <w:tcW w:w="1789" w:type="dxa"/>
          </w:tcPr>
          <w:p w:rsidR="00F36B21" w:rsidRPr="0094201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942017">
              <w:rPr>
                <w:rFonts w:ascii="Times New Roman" w:hAnsi="Times New Roman" w:cs="Times New Roman"/>
                <w:color w:val="000000" w:themeColor="text1"/>
              </w:rPr>
              <w:t xml:space="preserve">через экранную форму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ле, Сайте</w:t>
            </w:r>
          </w:p>
        </w:tc>
        <w:tc>
          <w:tcPr>
            <w:tcW w:w="4237" w:type="dxa"/>
          </w:tcPr>
          <w:p w:rsidR="00F36B21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подача заявления в 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лектронной форме осуществляется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на странице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</w:t>
            </w:r>
            <w:r>
              <w:rPr>
                <w:rFonts w:ascii="Times New Roman" w:hAnsi="Times New Roman" w:cs="Times New Roman"/>
                <w:color w:val="000000" w:themeColor="text1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</w:rPr>
              <w:t>ной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услуги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Портале, Сайте </w:t>
            </w:r>
            <w:proofErr w:type="spellStart"/>
            <w:r w:rsidRPr="00D03E97">
              <w:rPr>
                <w:rFonts w:ascii="Times New Roman" w:hAnsi="Times New Roman" w:cs="Times New Roman"/>
                <w:color w:val="000000" w:themeColor="text1"/>
              </w:rPr>
              <w:t>путем</w:t>
            </w:r>
            <w:proofErr w:type="spellEnd"/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заполн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ния интерактивных форм заявления с пр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креплением документов, необходимых для предоставления муниципальной услуги.</w:t>
            </w:r>
          </w:p>
          <w:p w:rsidR="00F36B21" w:rsidRPr="0068558B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r w:rsidRPr="00D03E97">
              <w:rPr>
                <w:rFonts w:ascii="Times New Roman" w:hAnsi="Times New Roman" w:cs="Times New Roman"/>
                <w:color w:val="000000" w:themeColor="text1"/>
              </w:rPr>
              <w:t>Прием</w:t>
            </w:r>
            <w:proofErr w:type="spellEnd"/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 и регистрация заявления и иных документов, необходимых для предоста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ления муниципальной услуги, осуществл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ется в системе электронного документ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оборота администрации города</w:t>
            </w:r>
          </w:p>
        </w:tc>
        <w:tc>
          <w:tcPr>
            <w:tcW w:w="1701" w:type="dxa"/>
          </w:tcPr>
          <w:p w:rsidR="00F36B21" w:rsidRPr="00D03E97" w:rsidRDefault="00F36B21" w:rsidP="00E66664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F36B21" w:rsidRPr="00D03E9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03E97">
              <w:rPr>
                <w:rFonts w:ascii="Times New Roman" w:hAnsi="Times New Roman" w:cs="Times New Roman"/>
                <w:color w:val="000000" w:themeColor="text1"/>
              </w:rPr>
              <w:t>в личном каб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D03E97">
              <w:rPr>
                <w:rFonts w:ascii="Times New Roman" w:hAnsi="Times New Roman" w:cs="Times New Roman"/>
                <w:color w:val="000000" w:themeColor="text1"/>
              </w:rPr>
              <w:t xml:space="preserve">нете на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Портале, Сайте</w:t>
            </w:r>
          </w:p>
        </w:tc>
        <w:tc>
          <w:tcPr>
            <w:tcW w:w="2019" w:type="dxa"/>
          </w:tcPr>
          <w:p w:rsidR="00F36B21" w:rsidRPr="00D03E97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Портал,</w:t>
            </w:r>
          </w:p>
          <w:p w:rsidR="00F36B21" w:rsidRPr="0068558B" w:rsidRDefault="00F36B21" w:rsidP="00E66664">
            <w:pPr>
              <w:pStyle w:val="ConsPlusNormal0"/>
              <w:ind w:left="-57" w:right="-57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Сайт</w:t>
            </w:r>
          </w:p>
        </w:tc>
      </w:tr>
    </w:tbl>
    <w:p w:rsidR="00705A94" w:rsidRDefault="00705A94"/>
    <w:sectPr w:rsidR="00705A94" w:rsidSect="0050161C">
      <w:headerReference w:type="first" r:id="rId12"/>
      <w:pgSz w:w="16838" w:h="11905" w:orient="landscape" w:code="9"/>
      <w:pgMar w:top="1985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C3" w:rsidRDefault="007957C3" w:rsidP="003A73CA">
      <w:pPr>
        <w:spacing w:after="0" w:line="240" w:lineRule="auto"/>
      </w:pPr>
      <w:r>
        <w:separator/>
      </w:r>
    </w:p>
  </w:endnote>
  <w:endnote w:type="continuationSeparator" w:id="0">
    <w:p w:rsidR="007957C3" w:rsidRDefault="007957C3" w:rsidP="003A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C3" w:rsidRDefault="007957C3" w:rsidP="003A73CA">
      <w:pPr>
        <w:spacing w:after="0" w:line="240" w:lineRule="auto"/>
      </w:pPr>
      <w:r>
        <w:separator/>
      </w:r>
    </w:p>
  </w:footnote>
  <w:footnote w:type="continuationSeparator" w:id="0">
    <w:p w:rsidR="007957C3" w:rsidRDefault="007957C3" w:rsidP="003A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673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29F7" w:rsidRPr="0050161C" w:rsidRDefault="00FC29F7" w:rsidP="0050161C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16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16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16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368">
          <w:rPr>
            <w:rFonts w:ascii="Times New Roman" w:hAnsi="Times New Roman" w:cs="Times New Roman"/>
            <w:noProof/>
            <w:sz w:val="24"/>
            <w:szCs w:val="24"/>
          </w:rPr>
          <w:t>115</w:t>
        </w:r>
        <w:r w:rsidRPr="005016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215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29F7" w:rsidRPr="00AC4447" w:rsidRDefault="00FC29F7" w:rsidP="00AC4447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4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368">
          <w:rPr>
            <w:rFonts w:ascii="Times New Roman" w:hAnsi="Times New Roman" w:cs="Times New Roman"/>
            <w:noProof/>
            <w:sz w:val="24"/>
            <w:szCs w:val="24"/>
          </w:rPr>
          <w:t>64</w:t>
        </w:r>
        <w:r w:rsidRPr="00AC44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442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29F7" w:rsidRPr="00AC4447" w:rsidRDefault="00FC29F7" w:rsidP="00AC4447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4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368">
          <w:rPr>
            <w:rFonts w:ascii="Times New Roman" w:hAnsi="Times New Roman" w:cs="Times New Roman"/>
            <w:noProof/>
            <w:sz w:val="24"/>
            <w:szCs w:val="24"/>
          </w:rPr>
          <w:t>66</w:t>
        </w:r>
        <w:r w:rsidRPr="00AC44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4401C"/>
    <w:multiLevelType w:val="hybridMultilevel"/>
    <w:tmpl w:val="8358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117DB"/>
    <w:multiLevelType w:val="hybridMultilevel"/>
    <w:tmpl w:val="DB62BF52"/>
    <w:lvl w:ilvl="0" w:tplc="1F7C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D6133"/>
    <w:multiLevelType w:val="multilevel"/>
    <w:tmpl w:val="7BC25D38"/>
    <w:lvl w:ilvl="0">
      <w:start w:val="1"/>
      <w:numFmt w:val="decimal"/>
      <w:pStyle w:val="2-"/>
      <w:lvlText w:val="%1."/>
      <w:lvlJc w:val="left"/>
      <w:pPr>
        <w:ind w:left="1353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i w:val="0"/>
        <w:sz w:val="24"/>
        <w:lang w:val="ru-RU"/>
      </w:rPr>
    </w:lvl>
    <w:lvl w:ilvl="2">
      <w:start w:val="1"/>
      <w:numFmt w:val="decimal"/>
      <w:pStyle w:val="111"/>
      <w:isLgl/>
      <w:lvlText w:val="%1.%2.%3."/>
      <w:lvlJc w:val="left"/>
      <w:pPr>
        <w:ind w:left="1855" w:hanging="720"/>
      </w:pPr>
      <w:rPr>
        <w:rFonts w:hint="default"/>
        <w:i w:val="0"/>
        <w:color w:val="auto"/>
        <w:sz w:val="24"/>
        <w:szCs w:val="28"/>
        <w:lang w:val="ru-RU"/>
      </w:rPr>
    </w:lvl>
    <w:lvl w:ilvl="3">
      <w:start w:val="1"/>
      <w:numFmt w:val="decimal"/>
      <w:isLgl/>
      <w:lvlText w:val="%1.%2.%3.%4."/>
      <w:lvlJc w:val="left"/>
      <w:pPr>
        <w:ind w:left="-4115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3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8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135" w:hanging="2160"/>
      </w:pPr>
      <w:rPr>
        <w:rFonts w:hint="default"/>
      </w:rPr>
    </w:lvl>
  </w:abstractNum>
  <w:abstractNum w:abstractNumId="3">
    <w:nsid w:val="62A51288"/>
    <w:multiLevelType w:val="hybridMultilevel"/>
    <w:tmpl w:val="575E30B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E2"/>
    <w:rsid w:val="00002217"/>
    <w:rsid w:val="00003078"/>
    <w:rsid w:val="000109F3"/>
    <w:rsid w:val="00011739"/>
    <w:rsid w:val="00017F8A"/>
    <w:rsid w:val="000259C1"/>
    <w:rsid w:val="0002665C"/>
    <w:rsid w:val="000310CA"/>
    <w:rsid w:val="00037926"/>
    <w:rsid w:val="000471A8"/>
    <w:rsid w:val="00047D00"/>
    <w:rsid w:val="0005373B"/>
    <w:rsid w:val="00055B76"/>
    <w:rsid w:val="000628C9"/>
    <w:rsid w:val="000644A3"/>
    <w:rsid w:val="00065ABB"/>
    <w:rsid w:val="00075705"/>
    <w:rsid w:val="00077ED2"/>
    <w:rsid w:val="00082568"/>
    <w:rsid w:val="00096FF1"/>
    <w:rsid w:val="000B211D"/>
    <w:rsid w:val="000B4F83"/>
    <w:rsid w:val="000B540F"/>
    <w:rsid w:val="000B6987"/>
    <w:rsid w:val="000C2E72"/>
    <w:rsid w:val="000C5ACB"/>
    <w:rsid w:val="000D1567"/>
    <w:rsid w:val="000D3048"/>
    <w:rsid w:val="000E2F15"/>
    <w:rsid w:val="001017C8"/>
    <w:rsid w:val="00105BEF"/>
    <w:rsid w:val="00106E1C"/>
    <w:rsid w:val="00112166"/>
    <w:rsid w:val="00113C9F"/>
    <w:rsid w:val="00116EC3"/>
    <w:rsid w:val="00121645"/>
    <w:rsid w:val="001220D5"/>
    <w:rsid w:val="00123AA3"/>
    <w:rsid w:val="00132851"/>
    <w:rsid w:val="00133657"/>
    <w:rsid w:val="001431EA"/>
    <w:rsid w:val="0014405E"/>
    <w:rsid w:val="001454E3"/>
    <w:rsid w:val="00152462"/>
    <w:rsid w:val="00155C46"/>
    <w:rsid w:val="00156D27"/>
    <w:rsid w:val="001605DD"/>
    <w:rsid w:val="00160829"/>
    <w:rsid w:val="00171A26"/>
    <w:rsid w:val="001722E7"/>
    <w:rsid w:val="00172664"/>
    <w:rsid w:val="00174179"/>
    <w:rsid w:val="00192B58"/>
    <w:rsid w:val="0019328A"/>
    <w:rsid w:val="001941CF"/>
    <w:rsid w:val="001A3CA4"/>
    <w:rsid w:val="001B0393"/>
    <w:rsid w:val="001B09A1"/>
    <w:rsid w:val="001B1015"/>
    <w:rsid w:val="001B207C"/>
    <w:rsid w:val="001B4E7A"/>
    <w:rsid w:val="001B664C"/>
    <w:rsid w:val="001B6D1F"/>
    <w:rsid w:val="001C3565"/>
    <w:rsid w:val="001D0B8B"/>
    <w:rsid w:val="001D754A"/>
    <w:rsid w:val="001E0F84"/>
    <w:rsid w:val="001E1149"/>
    <w:rsid w:val="001E41A0"/>
    <w:rsid w:val="001E6369"/>
    <w:rsid w:val="001F2ED0"/>
    <w:rsid w:val="001F35B6"/>
    <w:rsid w:val="001F3FD4"/>
    <w:rsid w:val="00200C8B"/>
    <w:rsid w:val="00205D86"/>
    <w:rsid w:val="002066C5"/>
    <w:rsid w:val="00211113"/>
    <w:rsid w:val="002216F1"/>
    <w:rsid w:val="00223C5B"/>
    <w:rsid w:val="00233386"/>
    <w:rsid w:val="00236D0C"/>
    <w:rsid w:val="00240A05"/>
    <w:rsid w:val="00241A22"/>
    <w:rsid w:val="00245516"/>
    <w:rsid w:val="00246BDF"/>
    <w:rsid w:val="00252107"/>
    <w:rsid w:val="002528E9"/>
    <w:rsid w:val="00253751"/>
    <w:rsid w:val="002620CA"/>
    <w:rsid w:val="00263951"/>
    <w:rsid w:val="00264C2D"/>
    <w:rsid w:val="00266368"/>
    <w:rsid w:val="002666C6"/>
    <w:rsid w:val="002733BE"/>
    <w:rsid w:val="00275835"/>
    <w:rsid w:val="00277DE2"/>
    <w:rsid w:val="00280404"/>
    <w:rsid w:val="00284B53"/>
    <w:rsid w:val="00294F6F"/>
    <w:rsid w:val="002A093B"/>
    <w:rsid w:val="002A0D56"/>
    <w:rsid w:val="002A5D9A"/>
    <w:rsid w:val="002B3774"/>
    <w:rsid w:val="002B37D1"/>
    <w:rsid w:val="002C4454"/>
    <w:rsid w:val="002C48D2"/>
    <w:rsid w:val="002C5D89"/>
    <w:rsid w:val="002D4C83"/>
    <w:rsid w:val="002D7AB7"/>
    <w:rsid w:val="002E5483"/>
    <w:rsid w:val="002E55C3"/>
    <w:rsid w:val="002F19F0"/>
    <w:rsid w:val="002F56E0"/>
    <w:rsid w:val="002F5C14"/>
    <w:rsid w:val="00304D54"/>
    <w:rsid w:val="003073A8"/>
    <w:rsid w:val="00313F26"/>
    <w:rsid w:val="003228CD"/>
    <w:rsid w:val="00322A6C"/>
    <w:rsid w:val="003250FC"/>
    <w:rsid w:val="00325D5F"/>
    <w:rsid w:val="00333A59"/>
    <w:rsid w:val="00335ED1"/>
    <w:rsid w:val="0034510A"/>
    <w:rsid w:val="00345770"/>
    <w:rsid w:val="00345D1B"/>
    <w:rsid w:val="00350B23"/>
    <w:rsid w:val="003621DC"/>
    <w:rsid w:val="003622E7"/>
    <w:rsid w:val="003665F6"/>
    <w:rsid w:val="00366EA8"/>
    <w:rsid w:val="00385FB7"/>
    <w:rsid w:val="00387C36"/>
    <w:rsid w:val="0039128C"/>
    <w:rsid w:val="00393D13"/>
    <w:rsid w:val="003942F9"/>
    <w:rsid w:val="00395232"/>
    <w:rsid w:val="0039604B"/>
    <w:rsid w:val="003A4539"/>
    <w:rsid w:val="003A69AF"/>
    <w:rsid w:val="003A73CA"/>
    <w:rsid w:val="003B1600"/>
    <w:rsid w:val="003C3D49"/>
    <w:rsid w:val="003C5308"/>
    <w:rsid w:val="003D16DB"/>
    <w:rsid w:val="003D4D1B"/>
    <w:rsid w:val="003D557E"/>
    <w:rsid w:val="003D7E6E"/>
    <w:rsid w:val="003E0C3A"/>
    <w:rsid w:val="003E5CEE"/>
    <w:rsid w:val="003F434B"/>
    <w:rsid w:val="003F4532"/>
    <w:rsid w:val="003F7FBC"/>
    <w:rsid w:val="0040478B"/>
    <w:rsid w:val="00410FAE"/>
    <w:rsid w:val="0041654C"/>
    <w:rsid w:val="004166FC"/>
    <w:rsid w:val="00421010"/>
    <w:rsid w:val="00422439"/>
    <w:rsid w:val="00423B0D"/>
    <w:rsid w:val="004250EB"/>
    <w:rsid w:val="00433A6B"/>
    <w:rsid w:val="00433BC4"/>
    <w:rsid w:val="00436650"/>
    <w:rsid w:val="00437600"/>
    <w:rsid w:val="004424B3"/>
    <w:rsid w:val="0044299C"/>
    <w:rsid w:val="004431F7"/>
    <w:rsid w:val="00447DC7"/>
    <w:rsid w:val="0045317A"/>
    <w:rsid w:val="00455B59"/>
    <w:rsid w:val="00464D74"/>
    <w:rsid w:val="00470978"/>
    <w:rsid w:val="004743A7"/>
    <w:rsid w:val="00477B5E"/>
    <w:rsid w:val="00480FCB"/>
    <w:rsid w:val="004842A7"/>
    <w:rsid w:val="00490D1D"/>
    <w:rsid w:val="00492D9F"/>
    <w:rsid w:val="00494C4E"/>
    <w:rsid w:val="00496C6C"/>
    <w:rsid w:val="004A0A19"/>
    <w:rsid w:val="004A4033"/>
    <w:rsid w:val="004A43E7"/>
    <w:rsid w:val="004A6074"/>
    <w:rsid w:val="004A618E"/>
    <w:rsid w:val="004B32E0"/>
    <w:rsid w:val="004C1306"/>
    <w:rsid w:val="004C326D"/>
    <w:rsid w:val="004D4375"/>
    <w:rsid w:val="004D6B73"/>
    <w:rsid w:val="004F30F0"/>
    <w:rsid w:val="004F40DF"/>
    <w:rsid w:val="0050161C"/>
    <w:rsid w:val="00511112"/>
    <w:rsid w:val="005140A6"/>
    <w:rsid w:val="005157F0"/>
    <w:rsid w:val="00526ADC"/>
    <w:rsid w:val="005278AF"/>
    <w:rsid w:val="00527B6B"/>
    <w:rsid w:val="00530A51"/>
    <w:rsid w:val="0053708B"/>
    <w:rsid w:val="00553683"/>
    <w:rsid w:val="005536E4"/>
    <w:rsid w:val="00557ABF"/>
    <w:rsid w:val="00562329"/>
    <w:rsid w:val="00562A40"/>
    <w:rsid w:val="0057169C"/>
    <w:rsid w:val="00571BB3"/>
    <w:rsid w:val="00572293"/>
    <w:rsid w:val="00586033"/>
    <w:rsid w:val="00592ABC"/>
    <w:rsid w:val="005947E0"/>
    <w:rsid w:val="005A1914"/>
    <w:rsid w:val="005B2051"/>
    <w:rsid w:val="005B5125"/>
    <w:rsid w:val="005C3B1F"/>
    <w:rsid w:val="005D1D2A"/>
    <w:rsid w:val="005D5980"/>
    <w:rsid w:val="005E0BFC"/>
    <w:rsid w:val="005E1B14"/>
    <w:rsid w:val="005F7F53"/>
    <w:rsid w:val="00604640"/>
    <w:rsid w:val="0061121E"/>
    <w:rsid w:val="00615088"/>
    <w:rsid w:val="00626C41"/>
    <w:rsid w:val="00632A50"/>
    <w:rsid w:val="00633BC1"/>
    <w:rsid w:val="00634384"/>
    <w:rsid w:val="00641836"/>
    <w:rsid w:val="00646C90"/>
    <w:rsid w:val="00652C0E"/>
    <w:rsid w:val="00656DFA"/>
    <w:rsid w:val="00657FFB"/>
    <w:rsid w:val="00661C46"/>
    <w:rsid w:val="00665027"/>
    <w:rsid w:val="006718C6"/>
    <w:rsid w:val="00681A49"/>
    <w:rsid w:val="006828B5"/>
    <w:rsid w:val="0068558B"/>
    <w:rsid w:val="00685861"/>
    <w:rsid w:val="006904DA"/>
    <w:rsid w:val="00690CE5"/>
    <w:rsid w:val="00691909"/>
    <w:rsid w:val="00696909"/>
    <w:rsid w:val="00697716"/>
    <w:rsid w:val="006A2DBC"/>
    <w:rsid w:val="006A3DEF"/>
    <w:rsid w:val="006B5F42"/>
    <w:rsid w:val="006C0FA8"/>
    <w:rsid w:val="006C21BC"/>
    <w:rsid w:val="006D3E56"/>
    <w:rsid w:val="006E1E41"/>
    <w:rsid w:val="006E6215"/>
    <w:rsid w:val="006E69CA"/>
    <w:rsid w:val="006F6D84"/>
    <w:rsid w:val="0070340C"/>
    <w:rsid w:val="00703686"/>
    <w:rsid w:val="00704774"/>
    <w:rsid w:val="007059C1"/>
    <w:rsid w:val="00705A94"/>
    <w:rsid w:val="007141D8"/>
    <w:rsid w:val="007227B1"/>
    <w:rsid w:val="00727173"/>
    <w:rsid w:val="00733134"/>
    <w:rsid w:val="007349B3"/>
    <w:rsid w:val="007526E7"/>
    <w:rsid w:val="0075394C"/>
    <w:rsid w:val="00754D2D"/>
    <w:rsid w:val="0075639C"/>
    <w:rsid w:val="00757409"/>
    <w:rsid w:val="00757A0C"/>
    <w:rsid w:val="00757E81"/>
    <w:rsid w:val="0076292D"/>
    <w:rsid w:val="0076302A"/>
    <w:rsid w:val="00773BC0"/>
    <w:rsid w:val="0078416E"/>
    <w:rsid w:val="0078555C"/>
    <w:rsid w:val="00792F8D"/>
    <w:rsid w:val="00793118"/>
    <w:rsid w:val="007957C3"/>
    <w:rsid w:val="0079640B"/>
    <w:rsid w:val="00797C1C"/>
    <w:rsid w:val="007A227C"/>
    <w:rsid w:val="007A515D"/>
    <w:rsid w:val="007A5F9D"/>
    <w:rsid w:val="007B6270"/>
    <w:rsid w:val="007B64EB"/>
    <w:rsid w:val="007B661B"/>
    <w:rsid w:val="007C0D56"/>
    <w:rsid w:val="007C3813"/>
    <w:rsid w:val="007D1997"/>
    <w:rsid w:val="007D4ACF"/>
    <w:rsid w:val="007D5E7A"/>
    <w:rsid w:val="007E24EE"/>
    <w:rsid w:val="007E30C3"/>
    <w:rsid w:val="007E75FA"/>
    <w:rsid w:val="007F59EE"/>
    <w:rsid w:val="008008B3"/>
    <w:rsid w:val="00803061"/>
    <w:rsid w:val="0080711A"/>
    <w:rsid w:val="00807802"/>
    <w:rsid w:val="00810132"/>
    <w:rsid w:val="00814947"/>
    <w:rsid w:val="008170C5"/>
    <w:rsid w:val="00823DB3"/>
    <w:rsid w:val="0082471D"/>
    <w:rsid w:val="008250A7"/>
    <w:rsid w:val="00826683"/>
    <w:rsid w:val="00831136"/>
    <w:rsid w:val="00841F16"/>
    <w:rsid w:val="00843F88"/>
    <w:rsid w:val="00850F6A"/>
    <w:rsid w:val="00852694"/>
    <w:rsid w:val="00857CF7"/>
    <w:rsid w:val="00860020"/>
    <w:rsid w:val="008626CB"/>
    <w:rsid w:val="008654B8"/>
    <w:rsid w:val="008726F0"/>
    <w:rsid w:val="00873C12"/>
    <w:rsid w:val="00875841"/>
    <w:rsid w:val="0087795F"/>
    <w:rsid w:val="00877C7A"/>
    <w:rsid w:val="00880138"/>
    <w:rsid w:val="00883A35"/>
    <w:rsid w:val="0088515A"/>
    <w:rsid w:val="00893F8E"/>
    <w:rsid w:val="008A1D2B"/>
    <w:rsid w:val="008B68A4"/>
    <w:rsid w:val="008B75EE"/>
    <w:rsid w:val="008C3D80"/>
    <w:rsid w:val="008C4C35"/>
    <w:rsid w:val="008D6A2B"/>
    <w:rsid w:val="008E307B"/>
    <w:rsid w:val="008E5588"/>
    <w:rsid w:val="008F04EC"/>
    <w:rsid w:val="008F17CF"/>
    <w:rsid w:val="008F43E4"/>
    <w:rsid w:val="008F5817"/>
    <w:rsid w:val="008F6D59"/>
    <w:rsid w:val="008F7365"/>
    <w:rsid w:val="009017E8"/>
    <w:rsid w:val="0090496C"/>
    <w:rsid w:val="00910B32"/>
    <w:rsid w:val="00911672"/>
    <w:rsid w:val="00912C94"/>
    <w:rsid w:val="00916083"/>
    <w:rsid w:val="00916AB1"/>
    <w:rsid w:val="00917E10"/>
    <w:rsid w:val="00920F99"/>
    <w:rsid w:val="009307D9"/>
    <w:rsid w:val="00931363"/>
    <w:rsid w:val="00932672"/>
    <w:rsid w:val="009351C0"/>
    <w:rsid w:val="00942017"/>
    <w:rsid w:val="009421A0"/>
    <w:rsid w:val="0094550A"/>
    <w:rsid w:val="009520D9"/>
    <w:rsid w:val="00961176"/>
    <w:rsid w:val="0096158F"/>
    <w:rsid w:val="00961740"/>
    <w:rsid w:val="00961991"/>
    <w:rsid w:val="0096226F"/>
    <w:rsid w:val="009652C7"/>
    <w:rsid w:val="00966064"/>
    <w:rsid w:val="00967E19"/>
    <w:rsid w:val="009813B2"/>
    <w:rsid w:val="009821DE"/>
    <w:rsid w:val="00985A2D"/>
    <w:rsid w:val="00987B78"/>
    <w:rsid w:val="00990AD8"/>
    <w:rsid w:val="00994F39"/>
    <w:rsid w:val="00996ACA"/>
    <w:rsid w:val="009A0483"/>
    <w:rsid w:val="009A3C9F"/>
    <w:rsid w:val="009A3D1F"/>
    <w:rsid w:val="009A7615"/>
    <w:rsid w:val="009B0DCF"/>
    <w:rsid w:val="009B173E"/>
    <w:rsid w:val="009B584C"/>
    <w:rsid w:val="009B6CC7"/>
    <w:rsid w:val="009D1DFB"/>
    <w:rsid w:val="009D23C4"/>
    <w:rsid w:val="009D590F"/>
    <w:rsid w:val="009E1C1E"/>
    <w:rsid w:val="009E31C1"/>
    <w:rsid w:val="009E33E6"/>
    <w:rsid w:val="009F4B6F"/>
    <w:rsid w:val="00A00421"/>
    <w:rsid w:val="00A030B1"/>
    <w:rsid w:val="00A03864"/>
    <w:rsid w:val="00A0405E"/>
    <w:rsid w:val="00A04C48"/>
    <w:rsid w:val="00A05D25"/>
    <w:rsid w:val="00A07CAC"/>
    <w:rsid w:val="00A07F23"/>
    <w:rsid w:val="00A11592"/>
    <w:rsid w:val="00A117B2"/>
    <w:rsid w:val="00A1410A"/>
    <w:rsid w:val="00A1702C"/>
    <w:rsid w:val="00A20B68"/>
    <w:rsid w:val="00A275AF"/>
    <w:rsid w:val="00A3405C"/>
    <w:rsid w:val="00A373D4"/>
    <w:rsid w:val="00A40268"/>
    <w:rsid w:val="00A42225"/>
    <w:rsid w:val="00A47EBC"/>
    <w:rsid w:val="00A503C9"/>
    <w:rsid w:val="00A53BA2"/>
    <w:rsid w:val="00A56A37"/>
    <w:rsid w:val="00A66028"/>
    <w:rsid w:val="00A819F8"/>
    <w:rsid w:val="00A81EC7"/>
    <w:rsid w:val="00A83B08"/>
    <w:rsid w:val="00A8596E"/>
    <w:rsid w:val="00AA1480"/>
    <w:rsid w:val="00AA7918"/>
    <w:rsid w:val="00AB1AA4"/>
    <w:rsid w:val="00AB6BE2"/>
    <w:rsid w:val="00AC4447"/>
    <w:rsid w:val="00AC6E8E"/>
    <w:rsid w:val="00AD62AB"/>
    <w:rsid w:val="00AD687A"/>
    <w:rsid w:val="00AD7593"/>
    <w:rsid w:val="00AE2440"/>
    <w:rsid w:val="00AE2D85"/>
    <w:rsid w:val="00AE3262"/>
    <w:rsid w:val="00AE5641"/>
    <w:rsid w:val="00AF3315"/>
    <w:rsid w:val="00AF7B39"/>
    <w:rsid w:val="00B0774F"/>
    <w:rsid w:val="00B13872"/>
    <w:rsid w:val="00B2633B"/>
    <w:rsid w:val="00B32E40"/>
    <w:rsid w:val="00B33D37"/>
    <w:rsid w:val="00B43BD5"/>
    <w:rsid w:val="00B50482"/>
    <w:rsid w:val="00B52267"/>
    <w:rsid w:val="00B54B6A"/>
    <w:rsid w:val="00B55066"/>
    <w:rsid w:val="00B5514F"/>
    <w:rsid w:val="00B6402B"/>
    <w:rsid w:val="00B6522B"/>
    <w:rsid w:val="00B704FD"/>
    <w:rsid w:val="00B73AA8"/>
    <w:rsid w:val="00B901DE"/>
    <w:rsid w:val="00B95891"/>
    <w:rsid w:val="00BA0BB4"/>
    <w:rsid w:val="00BA3FAE"/>
    <w:rsid w:val="00BB0744"/>
    <w:rsid w:val="00BB5121"/>
    <w:rsid w:val="00BD1CB7"/>
    <w:rsid w:val="00BD67BA"/>
    <w:rsid w:val="00BF47CF"/>
    <w:rsid w:val="00BF6DDB"/>
    <w:rsid w:val="00BF755D"/>
    <w:rsid w:val="00C00BDF"/>
    <w:rsid w:val="00C032FA"/>
    <w:rsid w:val="00C1039B"/>
    <w:rsid w:val="00C15EB4"/>
    <w:rsid w:val="00C17A45"/>
    <w:rsid w:val="00C26753"/>
    <w:rsid w:val="00C27A22"/>
    <w:rsid w:val="00C31086"/>
    <w:rsid w:val="00C32D1D"/>
    <w:rsid w:val="00C44BA7"/>
    <w:rsid w:val="00C52748"/>
    <w:rsid w:val="00C52ACE"/>
    <w:rsid w:val="00C568FC"/>
    <w:rsid w:val="00C6008C"/>
    <w:rsid w:val="00C614E7"/>
    <w:rsid w:val="00C70967"/>
    <w:rsid w:val="00C74D8E"/>
    <w:rsid w:val="00C758BF"/>
    <w:rsid w:val="00C766C1"/>
    <w:rsid w:val="00C927A2"/>
    <w:rsid w:val="00C95859"/>
    <w:rsid w:val="00CA46D8"/>
    <w:rsid w:val="00CB3DCC"/>
    <w:rsid w:val="00CB54F9"/>
    <w:rsid w:val="00CC5E13"/>
    <w:rsid w:val="00CC730F"/>
    <w:rsid w:val="00CD1A57"/>
    <w:rsid w:val="00CD476E"/>
    <w:rsid w:val="00CD5143"/>
    <w:rsid w:val="00CD61BE"/>
    <w:rsid w:val="00CE259E"/>
    <w:rsid w:val="00CE322E"/>
    <w:rsid w:val="00CE5CC7"/>
    <w:rsid w:val="00CE60BF"/>
    <w:rsid w:val="00CF0FD9"/>
    <w:rsid w:val="00D01F06"/>
    <w:rsid w:val="00D03E97"/>
    <w:rsid w:val="00D047E2"/>
    <w:rsid w:val="00D05787"/>
    <w:rsid w:val="00D10BB6"/>
    <w:rsid w:val="00D11936"/>
    <w:rsid w:val="00D127C8"/>
    <w:rsid w:val="00D17B5A"/>
    <w:rsid w:val="00D26F24"/>
    <w:rsid w:val="00D31CA2"/>
    <w:rsid w:val="00D4326A"/>
    <w:rsid w:val="00D478BD"/>
    <w:rsid w:val="00D525C3"/>
    <w:rsid w:val="00D56548"/>
    <w:rsid w:val="00D6433E"/>
    <w:rsid w:val="00D64F31"/>
    <w:rsid w:val="00D878E4"/>
    <w:rsid w:val="00DB099E"/>
    <w:rsid w:val="00DB0CD9"/>
    <w:rsid w:val="00DB183C"/>
    <w:rsid w:val="00DB48B5"/>
    <w:rsid w:val="00DB58D1"/>
    <w:rsid w:val="00DB70D8"/>
    <w:rsid w:val="00DC00FB"/>
    <w:rsid w:val="00DC0A84"/>
    <w:rsid w:val="00DC605A"/>
    <w:rsid w:val="00DC651A"/>
    <w:rsid w:val="00DD2CC4"/>
    <w:rsid w:val="00DE35DC"/>
    <w:rsid w:val="00DE480B"/>
    <w:rsid w:val="00DE53BC"/>
    <w:rsid w:val="00DF3F88"/>
    <w:rsid w:val="00DF5831"/>
    <w:rsid w:val="00E00022"/>
    <w:rsid w:val="00E0432E"/>
    <w:rsid w:val="00E119F8"/>
    <w:rsid w:val="00E1249B"/>
    <w:rsid w:val="00E14CA3"/>
    <w:rsid w:val="00E172B6"/>
    <w:rsid w:val="00E17CFE"/>
    <w:rsid w:val="00E20940"/>
    <w:rsid w:val="00E362F2"/>
    <w:rsid w:val="00E53536"/>
    <w:rsid w:val="00E5494D"/>
    <w:rsid w:val="00E56EE7"/>
    <w:rsid w:val="00E5758F"/>
    <w:rsid w:val="00E57E57"/>
    <w:rsid w:val="00E61E01"/>
    <w:rsid w:val="00E63D09"/>
    <w:rsid w:val="00E65FE9"/>
    <w:rsid w:val="00E66664"/>
    <w:rsid w:val="00E75336"/>
    <w:rsid w:val="00E80FD2"/>
    <w:rsid w:val="00E81DEA"/>
    <w:rsid w:val="00E82936"/>
    <w:rsid w:val="00E83A27"/>
    <w:rsid w:val="00E83EBE"/>
    <w:rsid w:val="00E86AB3"/>
    <w:rsid w:val="00E877B6"/>
    <w:rsid w:val="00E95094"/>
    <w:rsid w:val="00EA08A3"/>
    <w:rsid w:val="00EA1486"/>
    <w:rsid w:val="00EB4E52"/>
    <w:rsid w:val="00EC41E3"/>
    <w:rsid w:val="00EC7F26"/>
    <w:rsid w:val="00ED4BF1"/>
    <w:rsid w:val="00ED7D8C"/>
    <w:rsid w:val="00EE546B"/>
    <w:rsid w:val="00EE7701"/>
    <w:rsid w:val="00EF1666"/>
    <w:rsid w:val="00EF2C9E"/>
    <w:rsid w:val="00EF4936"/>
    <w:rsid w:val="00EF72BE"/>
    <w:rsid w:val="00F03677"/>
    <w:rsid w:val="00F13B43"/>
    <w:rsid w:val="00F14D7B"/>
    <w:rsid w:val="00F24A71"/>
    <w:rsid w:val="00F320BE"/>
    <w:rsid w:val="00F33E74"/>
    <w:rsid w:val="00F35F44"/>
    <w:rsid w:val="00F36B21"/>
    <w:rsid w:val="00F4650E"/>
    <w:rsid w:val="00F47B0E"/>
    <w:rsid w:val="00F47D74"/>
    <w:rsid w:val="00F50BD0"/>
    <w:rsid w:val="00F51C50"/>
    <w:rsid w:val="00F57D4B"/>
    <w:rsid w:val="00F65226"/>
    <w:rsid w:val="00F666DD"/>
    <w:rsid w:val="00F71FEE"/>
    <w:rsid w:val="00F75344"/>
    <w:rsid w:val="00F7675E"/>
    <w:rsid w:val="00F8139E"/>
    <w:rsid w:val="00F86813"/>
    <w:rsid w:val="00F9162C"/>
    <w:rsid w:val="00FB2164"/>
    <w:rsid w:val="00FB3B7F"/>
    <w:rsid w:val="00FB3BAC"/>
    <w:rsid w:val="00FC0148"/>
    <w:rsid w:val="00FC2939"/>
    <w:rsid w:val="00FC29F7"/>
    <w:rsid w:val="00FC3643"/>
    <w:rsid w:val="00FC5AC9"/>
    <w:rsid w:val="00FC6E65"/>
    <w:rsid w:val="00FD10D5"/>
    <w:rsid w:val="00FD3366"/>
    <w:rsid w:val="00FD57E2"/>
    <w:rsid w:val="00FD5F68"/>
    <w:rsid w:val="00FD788D"/>
    <w:rsid w:val="00FE62E5"/>
    <w:rsid w:val="00FF4624"/>
    <w:rsid w:val="00FF4689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9F0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2F19F0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qFormat/>
    <w:rsid w:val="00D047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1654C"/>
    <w:rPr>
      <w:color w:val="0000FF" w:themeColor="hyperlink"/>
      <w:u w:val="single"/>
    </w:rPr>
  </w:style>
  <w:style w:type="paragraph" w:customStyle="1" w:styleId="ConsPlusTitlePage">
    <w:name w:val="ConsPlusTitlePage"/>
    <w:rsid w:val="00D047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D047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047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">
    <w:name w:val="Без интервала1"/>
    <w:qFormat/>
    <w:rsid w:val="005B51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5B5125"/>
    <w:pPr>
      <w:widowControl/>
      <w:numPr>
        <w:numId w:val="2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B5125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link w:val="110"/>
    <w:qFormat/>
    <w:rsid w:val="005B5125"/>
    <w:pPr>
      <w:widowControl/>
      <w:numPr>
        <w:ilvl w:val="1"/>
        <w:numId w:val="2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val="x-none" w:eastAsia="en-US"/>
    </w:rPr>
  </w:style>
  <w:style w:type="character" w:customStyle="1" w:styleId="110">
    <w:name w:val="Рег. Основной текст уровнеь 1.1 (базовый) Знак"/>
    <w:link w:val="11"/>
    <w:rsid w:val="00EF1666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6">
    <w:name w:val="annotation text"/>
    <w:basedOn w:val="a"/>
    <w:link w:val="a7"/>
    <w:uiPriority w:val="99"/>
    <w:unhideWhenUsed/>
    <w:rsid w:val="006858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85861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003078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78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47E0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E0F84"/>
    <w:rPr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1E0F84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1E0F84"/>
    <w:rPr>
      <w:b/>
      <w:bCs/>
      <w:sz w:val="20"/>
      <w:szCs w:val="20"/>
    </w:rPr>
  </w:style>
  <w:style w:type="paragraph" w:styleId="ae">
    <w:name w:val="footer"/>
    <w:basedOn w:val="a"/>
    <w:link w:val="af"/>
    <w:rsid w:val="00592A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92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A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A73CA"/>
  </w:style>
  <w:style w:type="table" w:customStyle="1" w:styleId="10">
    <w:name w:val="Сетка таблицы1"/>
    <w:basedOn w:val="a1"/>
    <w:next w:val="a9"/>
    <w:uiPriority w:val="59"/>
    <w:rsid w:val="00EE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9F0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2F19F0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qFormat/>
    <w:rsid w:val="00D047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41654C"/>
    <w:rPr>
      <w:color w:val="0000FF" w:themeColor="hyperlink"/>
      <w:u w:val="single"/>
    </w:rPr>
  </w:style>
  <w:style w:type="paragraph" w:customStyle="1" w:styleId="ConsPlusTitlePage">
    <w:name w:val="ConsPlusTitlePage"/>
    <w:rsid w:val="00D047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itle">
    <w:name w:val="ConsPlusTitle"/>
    <w:rsid w:val="00D047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047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">
    <w:name w:val="Без интервала1"/>
    <w:qFormat/>
    <w:rsid w:val="005B51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5B5125"/>
    <w:pPr>
      <w:widowControl/>
      <w:numPr>
        <w:numId w:val="2"/>
      </w:numPr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5B5125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0"/>
    <w:link w:val="110"/>
    <w:qFormat/>
    <w:rsid w:val="005B5125"/>
    <w:pPr>
      <w:widowControl/>
      <w:numPr>
        <w:ilvl w:val="1"/>
        <w:numId w:val="2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val="x-none" w:eastAsia="en-US"/>
    </w:rPr>
  </w:style>
  <w:style w:type="character" w:customStyle="1" w:styleId="110">
    <w:name w:val="Рег. Основной текст уровнеь 1.1 (базовый) Знак"/>
    <w:link w:val="11"/>
    <w:rsid w:val="00EF1666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6">
    <w:name w:val="annotation text"/>
    <w:basedOn w:val="a"/>
    <w:link w:val="a7"/>
    <w:uiPriority w:val="99"/>
    <w:unhideWhenUsed/>
    <w:rsid w:val="006858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85861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003078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78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47E0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E0F84"/>
    <w:rPr>
      <w:sz w:val="16"/>
      <w:szCs w:val="16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1E0F84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1E0F84"/>
    <w:rPr>
      <w:b/>
      <w:bCs/>
      <w:sz w:val="20"/>
      <w:szCs w:val="20"/>
    </w:rPr>
  </w:style>
  <w:style w:type="paragraph" w:styleId="ae">
    <w:name w:val="footer"/>
    <w:basedOn w:val="a"/>
    <w:link w:val="af"/>
    <w:rsid w:val="00592A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92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A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A73CA"/>
  </w:style>
  <w:style w:type="table" w:customStyle="1" w:styleId="10">
    <w:name w:val="Сетка таблицы1"/>
    <w:basedOn w:val="a1"/>
    <w:next w:val="a9"/>
    <w:uiPriority w:val="59"/>
    <w:rsid w:val="00EE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krskstat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7689B094-9E33-445D-B13D-7F635249EB1E}"/>
</file>

<file path=customXml/itemProps2.xml><?xml version="1.0" encoding="utf-8"?>
<ds:datastoreItem xmlns:ds="http://schemas.openxmlformats.org/officeDocument/2006/customXml" ds:itemID="{F26DF690-0621-4CC9-A609-66FA0A671E4F}"/>
</file>

<file path=customXml/itemProps3.xml><?xml version="1.0" encoding="utf-8"?>
<ds:datastoreItem xmlns:ds="http://schemas.openxmlformats.org/officeDocument/2006/customXml" ds:itemID="{59B42CA8-E1E4-4CE5-8B09-97FF6725867C}"/>
</file>

<file path=customXml/itemProps4.xml><?xml version="1.0" encoding="utf-8"?>
<ds:datastoreItem xmlns:ds="http://schemas.openxmlformats.org/officeDocument/2006/customXml" ds:itemID="{9884F09D-C20A-4845-A9CF-5A80D28F85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108</Pages>
  <Words>18819</Words>
  <Characters>107273</Characters>
  <Application>Microsoft Office Word</Application>
  <DocSecurity>0</DocSecurity>
  <Lines>893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Мугако Анастасия Дмитриевна</dc:creator>
  <cp:lastModifiedBy>Филимоненко Светлана Игоревна</cp:lastModifiedBy>
  <cp:revision>6</cp:revision>
  <cp:lastPrinted>2026-04-22T10:09:00Z</cp:lastPrinted>
  <dcterms:created xsi:type="dcterms:W3CDTF">2026-04-20T08:11:00Z</dcterms:created>
  <dcterms:modified xsi:type="dcterms:W3CDTF">2026-04-22T10:09:00Z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