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0D" w:rsidRDefault="002D760D" w:rsidP="002D760D">
      <w:pPr>
        <w:jc w:val="center"/>
      </w:pPr>
      <w:r>
        <w:rPr>
          <w:noProof/>
        </w:rPr>
        <w:drawing>
          <wp:inline distT="0" distB="0" distL="0" distR="0" wp14:anchorId="4CE21D1C" wp14:editId="19839D41">
            <wp:extent cx="646981" cy="796284"/>
            <wp:effectExtent l="0" t="0" r="1270" b="444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64" cy="82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60D" w:rsidRDefault="002D760D" w:rsidP="002D760D">
      <w:pPr>
        <w:tabs>
          <w:tab w:val="left" w:pos="3366"/>
        </w:tabs>
        <w:jc w:val="center"/>
        <w:rPr>
          <w:sz w:val="28"/>
        </w:rPr>
      </w:pP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ДЕПАРТАМЕНТ ФИНАНСОВ</w:t>
      </w: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2D760D" w:rsidRPr="0041694F" w:rsidRDefault="002D760D" w:rsidP="002D760D"/>
    <w:p w:rsidR="002D760D" w:rsidRPr="00BA2E14" w:rsidRDefault="002D760D" w:rsidP="002D760D">
      <w:pPr>
        <w:pStyle w:val="3"/>
        <w:widowControl w:val="0"/>
        <w:spacing w:after="0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2D760D" w:rsidRPr="003D6E64" w:rsidRDefault="002D760D" w:rsidP="002D760D">
      <w:pPr>
        <w:pStyle w:val="3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2D760D" w:rsidRDefault="002D760D" w:rsidP="002D760D">
      <w:pPr>
        <w:pStyle w:val="3"/>
        <w:widowControl w:val="0"/>
        <w:spacing w:after="0"/>
        <w:ind w:left="0"/>
        <w:rPr>
          <w:sz w:val="12"/>
          <w:szCs w:val="30"/>
        </w:rPr>
      </w:pPr>
    </w:p>
    <w:p w:rsidR="002D760D" w:rsidRPr="00D266F1" w:rsidRDefault="00AD1182" w:rsidP="002D760D">
      <w:pPr>
        <w:pStyle w:val="3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softHyphen/>
        <w:t>12.03.2026</w:t>
      </w:r>
      <w:r w:rsidR="002D760D">
        <w:rPr>
          <w:sz w:val="30"/>
          <w:szCs w:val="30"/>
        </w:rPr>
        <w:t xml:space="preserve">                </w:t>
      </w:r>
      <w:r w:rsidR="00340626">
        <w:rPr>
          <w:sz w:val="30"/>
          <w:szCs w:val="30"/>
        </w:rPr>
        <w:t xml:space="preserve">                      </w:t>
      </w:r>
      <w:r w:rsidR="00011887">
        <w:rPr>
          <w:sz w:val="30"/>
          <w:szCs w:val="30"/>
        </w:rPr>
        <w:t xml:space="preserve"> </w:t>
      </w:r>
      <w:r w:rsidR="006E5087">
        <w:rPr>
          <w:sz w:val="30"/>
          <w:szCs w:val="30"/>
        </w:rPr>
        <w:t xml:space="preserve">                                   </w:t>
      </w:r>
      <w:r w:rsidR="0079511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</w:t>
      </w:r>
      <w:bookmarkStart w:id="0" w:name="_GoBack"/>
      <w:bookmarkEnd w:id="0"/>
      <w:r w:rsidR="002D760D" w:rsidRPr="00D266F1">
        <w:rPr>
          <w:sz w:val="30"/>
          <w:szCs w:val="30"/>
        </w:rPr>
        <w:t>№</w:t>
      </w:r>
      <w:r>
        <w:rPr>
          <w:sz w:val="30"/>
          <w:szCs w:val="30"/>
        </w:rPr>
        <w:t xml:space="preserve"> 57</w:t>
      </w: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 w:val="28"/>
          <w:szCs w:val="30"/>
        </w:rPr>
      </w:pP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О внесении изменени</w:t>
      </w:r>
      <w:r w:rsidR="0056239B">
        <w:rPr>
          <w:sz w:val="30"/>
          <w:szCs w:val="30"/>
        </w:rPr>
        <w:t>й</w:t>
      </w: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12.11.2025 № 264</w:t>
      </w:r>
    </w:p>
    <w:p w:rsidR="002D760D" w:rsidRPr="00D7128D" w:rsidRDefault="002D760D" w:rsidP="002D760D">
      <w:pPr>
        <w:pStyle w:val="3"/>
        <w:widowControl w:val="0"/>
        <w:spacing w:after="0" w:line="192" w:lineRule="auto"/>
        <w:ind w:left="0"/>
        <w:rPr>
          <w:sz w:val="8"/>
          <w:szCs w:val="30"/>
        </w:rPr>
      </w:pPr>
    </w:p>
    <w:p w:rsidR="002D760D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85715C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D266F1" w:rsidRDefault="00604EBF" w:rsidP="002D760D">
      <w:pPr>
        <w:pStyle w:val="a5"/>
        <w:tabs>
          <w:tab w:val="left" w:pos="425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2D760D"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 w:rsidR="00872886">
        <w:rPr>
          <w:sz w:val="30"/>
          <w:szCs w:val="30"/>
        </w:rPr>
        <w:t>ации  от 10.06.2025 № 70</w:t>
      </w:r>
      <w:r w:rsidR="002D760D"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(на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и плановый период 202</w:t>
      </w:r>
      <w:r w:rsidR="002D760D">
        <w:rPr>
          <w:sz w:val="30"/>
          <w:szCs w:val="30"/>
        </w:rPr>
        <w:t>7</w:t>
      </w:r>
      <w:r w:rsidR="002D760D" w:rsidRPr="00D266F1">
        <w:rPr>
          <w:sz w:val="30"/>
          <w:szCs w:val="30"/>
        </w:rPr>
        <w:t xml:space="preserve"> и 202</w:t>
      </w:r>
      <w:r w:rsidR="002D760D">
        <w:rPr>
          <w:sz w:val="30"/>
          <w:szCs w:val="30"/>
        </w:rPr>
        <w:t>8</w:t>
      </w:r>
      <w:r w:rsidR="002D760D"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</w:p>
    <w:p w:rsidR="002D760D" w:rsidRPr="00D266F1" w:rsidRDefault="002D760D" w:rsidP="002D760D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22074B" w:rsidRDefault="00D92AB2" w:rsidP="00EC1BB7">
      <w:pPr>
        <w:pStyle w:val="a5"/>
        <w:numPr>
          <w:ilvl w:val="0"/>
          <w:numId w:val="1"/>
        </w:numPr>
        <w:tabs>
          <w:tab w:val="left" w:pos="1134"/>
          <w:tab w:val="left" w:pos="425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Внести в приложение</w:t>
      </w:r>
      <w:r w:rsidR="002D760D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2D760D">
        <w:rPr>
          <w:sz w:val="30"/>
          <w:szCs w:val="30"/>
        </w:rPr>
        <w:t>12.11.2025</w:t>
      </w:r>
      <w:r w:rsidR="002D760D" w:rsidRPr="00D266F1">
        <w:rPr>
          <w:sz w:val="30"/>
          <w:szCs w:val="30"/>
        </w:rPr>
        <w:t xml:space="preserve"> </w:t>
      </w:r>
      <w:r w:rsidR="002D760D">
        <w:rPr>
          <w:sz w:val="30"/>
          <w:szCs w:val="30"/>
        </w:rPr>
        <w:t>№ 26</w:t>
      </w:r>
      <w:r w:rsidR="002D760D" w:rsidRPr="00D266F1">
        <w:rPr>
          <w:sz w:val="30"/>
          <w:szCs w:val="30"/>
        </w:rPr>
        <w:t>4 «Об утверждении перечня кодов</w:t>
      </w:r>
      <w:r w:rsidR="00840813">
        <w:rPr>
          <w:sz w:val="30"/>
          <w:szCs w:val="30"/>
        </w:rPr>
        <w:t xml:space="preserve"> подвидов по видам доходов бюджета городского округа город</w:t>
      </w:r>
      <w:r w:rsidR="00240F03">
        <w:rPr>
          <w:sz w:val="30"/>
          <w:szCs w:val="30"/>
        </w:rPr>
        <w:t xml:space="preserve"> Красноярск Красноярского края н</w:t>
      </w:r>
      <w:r w:rsidR="00EC1BB7">
        <w:rPr>
          <w:sz w:val="30"/>
          <w:szCs w:val="30"/>
        </w:rPr>
        <w:t xml:space="preserve">а 2026 год и плановый период </w:t>
      </w:r>
      <w:r w:rsidR="00840813">
        <w:rPr>
          <w:sz w:val="30"/>
          <w:szCs w:val="30"/>
        </w:rPr>
        <w:t>2027-2028 годов</w:t>
      </w:r>
      <w:r w:rsidR="002D760D" w:rsidRPr="00D266F1">
        <w:rPr>
          <w:sz w:val="30"/>
          <w:szCs w:val="30"/>
        </w:rPr>
        <w:t>»</w:t>
      </w:r>
      <w:r w:rsidR="00A1292F">
        <w:rPr>
          <w:sz w:val="30"/>
          <w:szCs w:val="30"/>
        </w:rPr>
        <w:t xml:space="preserve"> </w:t>
      </w:r>
      <w:r w:rsidR="0022074B">
        <w:rPr>
          <w:sz w:val="30"/>
          <w:szCs w:val="30"/>
        </w:rPr>
        <w:t>следующие изменения:</w:t>
      </w:r>
    </w:p>
    <w:p w:rsidR="00FE5198" w:rsidRPr="00EC1BB7" w:rsidRDefault="00D7645C" w:rsidP="0022074B">
      <w:pPr>
        <w:pStyle w:val="a5"/>
        <w:numPr>
          <w:ilvl w:val="0"/>
          <w:numId w:val="9"/>
        </w:numPr>
        <w:tabs>
          <w:tab w:val="left" w:pos="1134"/>
          <w:tab w:val="left" w:pos="4253"/>
        </w:tabs>
        <w:jc w:val="both"/>
        <w:rPr>
          <w:sz w:val="30"/>
          <w:szCs w:val="30"/>
        </w:rPr>
      </w:pPr>
      <w:r>
        <w:rPr>
          <w:sz w:val="30"/>
          <w:szCs w:val="30"/>
        </w:rPr>
        <w:t>пункт 16</w:t>
      </w:r>
      <w:r w:rsidR="00D92AB2">
        <w:rPr>
          <w:sz w:val="30"/>
          <w:szCs w:val="30"/>
        </w:rPr>
        <w:t xml:space="preserve"> </w:t>
      </w:r>
      <w:r w:rsidR="0022074B">
        <w:rPr>
          <w:sz w:val="30"/>
          <w:szCs w:val="30"/>
        </w:rPr>
        <w:t xml:space="preserve">дополнить </w:t>
      </w:r>
      <w:r w:rsidR="00D92AB2">
        <w:rPr>
          <w:sz w:val="30"/>
          <w:szCs w:val="30"/>
        </w:rPr>
        <w:t xml:space="preserve">абзацем следующего содержания: </w:t>
      </w:r>
    </w:p>
    <w:p w:rsidR="00C82FC0" w:rsidRDefault="00C82FC0" w:rsidP="00FE7CC9">
      <w:pPr>
        <w:pStyle w:val="a5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C82FC0">
        <w:rPr>
          <w:sz w:val="30"/>
          <w:szCs w:val="30"/>
        </w:rPr>
        <w:t>«</w:t>
      </w:r>
      <w:r w:rsidR="00D92AB2">
        <w:rPr>
          <w:sz w:val="30"/>
          <w:szCs w:val="30"/>
        </w:rPr>
        <w:t>2 02</w:t>
      </w:r>
      <w:r w:rsidR="00D7645C">
        <w:rPr>
          <w:sz w:val="30"/>
          <w:szCs w:val="30"/>
        </w:rPr>
        <w:t xml:space="preserve"> 49999 04 7555</w:t>
      </w:r>
      <w:r w:rsidR="000927B8" w:rsidRPr="00A940A1">
        <w:rPr>
          <w:sz w:val="30"/>
          <w:szCs w:val="30"/>
        </w:rPr>
        <w:t xml:space="preserve"> 150</w:t>
      </w:r>
      <w:r w:rsidR="00701896">
        <w:rPr>
          <w:sz w:val="30"/>
          <w:szCs w:val="30"/>
        </w:rPr>
        <w:t xml:space="preserve"> </w:t>
      </w:r>
      <w:r w:rsidR="00E45341">
        <w:rPr>
          <w:sz w:val="30"/>
          <w:szCs w:val="30"/>
        </w:rPr>
        <w:t xml:space="preserve">– </w:t>
      </w:r>
      <w:r w:rsidRPr="00C82FC0">
        <w:rPr>
          <w:sz w:val="30"/>
          <w:szCs w:val="30"/>
        </w:rPr>
        <w:t>«</w:t>
      </w:r>
      <w:r w:rsidR="00D7645C">
        <w:rPr>
          <w:sz w:val="30"/>
          <w:szCs w:val="30"/>
        </w:rPr>
        <w:t>Прочие межбюджетные трансферты, передаваемые бюджетам городских округов (на реализацию мероприятий по неспецифической профилактике инфекций, передающихся иксодовыми клещами</w:t>
      </w:r>
      <w:r w:rsidR="00A7461F">
        <w:rPr>
          <w:sz w:val="30"/>
          <w:szCs w:val="30"/>
        </w:rPr>
        <w:t>, путем организации и проведения акарицидных обработок наиболее посещаемых населением участков территории природных очагов клещевых инфекций)</w:t>
      </w:r>
      <w:r w:rsidR="002C393A">
        <w:rPr>
          <w:sz w:val="30"/>
          <w:szCs w:val="30"/>
        </w:rPr>
        <w:t>»;</w:t>
      </w:r>
      <w:r w:rsidR="0022074B">
        <w:rPr>
          <w:sz w:val="30"/>
          <w:szCs w:val="30"/>
        </w:rPr>
        <w:t>»;</w:t>
      </w:r>
    </w:p>
    <w:p w:rsidR="0022074B" w:rsidRDefault="0022074B" w:rsidP="0022074B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пункт 17.1 </w:t>
      </w:r>
      <w:r w:rsidR="00F02715">
        <w:rPr>
          <w:sz w:val="30"/>
          <w:szCs w:val="30"/>
        </w:rPr>
        <w:t>изложить в следующей редакции</w:t>
      </w:r>
      <w:r w:rsidR="008F3CCE">
        <w:rPr>
          <w:sz w:val="30"/>
          <w:szCs w:val="30"/>
        </w:rPr>
        <w:t>:</w:t>
      </w:r>
    </w:p>
    <w:p w:rsidR="00F02715" w:rsidRPr="00390788" w:rsidRDefault="0022074B" w:rsidP="00F02715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="00F02715">
        <w:rPr>
          <w:color w:val="000000"/>
          <w:sz w:val="30"/>
          <w:szCs w:val="30"/>
        </w:rPr>
        <w:t xml:space="preserve">17.1. </w:t>
      </w:r>
      <w:r w:rsidR="00F02715" w:rsidRPr="00390788">
        <w:rPr>
          <w:color w:val="000000"/>
          <w:sz w:val="30"/>
          <w:szCs w:val="30"/>
        </w:rPr>
        <w:t>Код 2 04 00000 00 0000 000 – «Безвозмездные поступления от негосударственных организаций»:</w:t>
      </w:r>
    </w:p>
    <w:p w:rsidR="00F02715" w:rsidRDefault="00F02715" w:rsidP="00F02715">
      <w:pPr>
        <w:ind w:firstLine="709"/>
        <w:jc w:val="both"/>
        <w:rPr>
          <w:color w:val="000000"/>
          <w:sz w:val="30"/>
          <w:szCs w:val="30"/>
        </w:rPr>
      </w:pPr>
      <w:r w:rsidRPr="00390788">
        <w:rPr>
          <w:color w:val="000000"/>
          <w:sz w:val="30"/>
          <w:szCs w:val="30"/>
        </w:rPr>
        <w:t>2 04 04099 04 0000 150 – «Прочие 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округов»:</w:t>
      </w:r>
    </w:p>
    <w:p w:rsidR="0022074B" w:rsidRPr="0022074B" w:rsidRDefault="0022074B" w:rsidP="008F3CCE">
      <w:pPr>
        <w:pStyle w:val="a5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2 04 04099 04 0101 150 – «Прочие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</w:t>
      </w:r>
      <w:r w:rsidR="00D04E47">
        <w:rPr>
          <w:color w:val="000000"/>
          <w:sz w:val="30"/>
          <w:szCs w:val="30"/>
        </w:rPr>
        <w:t xml:space="preserve"> (на </w:t>
      </w:r>
      <w:r>
        <w:rPr>
          <w:color w:val="000000"/>
          <w:sz w:val="30"/>
          <w:szCs w:val="30"/>
        </w:rPr>
        <w:t>благоустройство сквера «Серебряный» от Фонда развития Енисейской Сибири)».».</w:t>
      </w:r>
    </w:p>
    <w:p w:rsidR="002D760D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  <w:r w:rsidRPr="00D266F1">
        <w:rPr>
          <w:color w:val="000000"/>
          <w:sz w:val="30"/>
          <w:szCs w:val="30"/>
        </w:rPr>
        <w:tab/>
      </w:r>
      <w:r w:rsidRPr="00D266F1">
        <w:rPr>
          <w:sz w:val="30"/>
          <w:szCs w:val="30"/>
        </w:rPr>
        <w:t>2. Настоящий приказ разместить на официальном сайте администрации города.</w:t>
      </w:r>
    </w:p>
    <w:p w:rsidR="002D760D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</w:p>
    <w:p w:rsidR="002D760D" w:rsidRPr="00D266F1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</w:p>
    <w:p w:rsidR="002D760D" w:rsidRPr="00D266F1" w:rsidRDefault="002D760D" w:rsidP="002D760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D266F1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Главы города – </w:t>
      </w:r>
    </w:p>
    <w:p w:rsidR="003A50DF" w:rsidRPr="00567707" w:rsidRDefault="002D760D" w:rsidP="00567707">
      <w:pPr>
        <w:pStyle w:val="3"/>
        <w:widowControl w:val="0"/>
        <w:tabs>
          <w:tab w:val="left" w:pos="5660"/>
          <w:tab w:val="left" w:pos="7655"/>
        </w:tabs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департамента</w:t>
      </w:r>
      <w:r w:rsidRPr="00D266F1"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 xml:space="preserve">          </w:t>
      </w:r>
      <w:r w:rsidR="00797FB0">
        <w:rPr>
          <w:sz w:val="30"/>
          <w:szCs w:val="30"/>
        </w:rPr>
        <w:t xml:space="preserve">          </w:t>
      </w:r>
      <w:r w:rsidRPr="00D266F1">
        <w:rPr>
          <w:sz w:val="30"/>
          <w:szCs w:val="30"/>
        </w:rPr>
        <w:t xml:space="preserve">   </w:t>
      </w:r>
      <w:r>
        <w:rPr>
          <w:sz w:val="30"/>
          <w:szCs w:val="30"/>
        </w:rPr>
        <w:t>В.В. Бугаева</w:t>
      </w:r>
    </w:p>
    <w:sectPr w:rsidR="003A50DF" w:rsidRPr="00567707" w:rsidSect="00567707">
      <w:headerReference w:type="default" r:id="rId9"/>
      <w:pgSz w:w="11906" w:h="16838" w:code="9"/>
      <w:pgMar w:top="454" w:right="567" w:bottom="1134" w:left="1985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6E" w:rsidRDefault="00757D05">
      <w:r>
        <w:separator/>
      </w:r>
    </w:p>
  </w:endnote>
  <w:endnote w:type="continuationSeparator" w:id="0">
    <w:p w:rsidR="00BA5F6E" w:rsidRDefault="0075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6E" w:rsidRDefault="00757D05">
      <w:r>
        <w:separator/>
      </w:r>
    </w:p>
  </w:footnote>
  <w:footnote w:type="continuationSeparator" w:id="0">
    <w:p w:rsidR="00BA5F6E" w:rsidRDefault="0075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125693"/>
      <w:docPartObj>
        <w:docPartGallery w:val="Page Numbers (Top of Page)"/>
        <w:docPartUnique/>
      </w:docPartObj>
    </w:sdtPr>
    <w:sdtEndPr/>
    <w:sdtContent>
      <w:p w:rsidR="00C71C9A" w:rsidRDefault="002D76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182">
          <w:rPr>
            <w:noProof/>
          </w:rPr>
          <w:t>2</w:t>
        </w:r>
        <w:r>
          <w:fldChar w:fldCharType="end"/>
        </w:r>
      </w:p>
    </w:sdtContent>
  </w:sdt>
  <w:p w:rsidR="00C71C9A" w:rsidRDefault="00AD11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993"/>
    <w:multiLevelType w:val="hybridMultilevel"/>
    <w:tmpl w:val="BF3865D8"/>
    <w:lvl w:ilvl="0" w:tplc="0F767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04262"/>
    <w:multiLevelType w:val="hybridMultilevel"/>
    <w:tmpl w:val="02D4B6D0"/>
    <w:lvl w:ilvl="0" w:tplc="C6764E3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3B24F1F"/>
    <w:multiLevelType w:val="hybridMultilevel"/>
    <w:tmpl w:val="AECEBF00"/>
    <w:lvl w:ilvl="0" w:tplc="032E7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34F0D"/>
    <w:multiLevelType w:val="hybridMultilevel"/>
    <w:tmpl w:val="70BEB394"/>
    <w:lvl w:ilvl="0" w:tplc="5644C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D181A"/>
    <w:multiLevelType w:val="hybridMultilevel"/>
    <w:tmpl w:val="71C4F0CE"/>
    <w:lvl w:ilvl="0" w:tplc="1ABC2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EF3015"/>
    <w:multiLevelType w:val="hybridMultilevel"/>
    <w:tmpl w:val="10944AE8"/>
    <w:lvl w:ilvl="0" w:tplc="80C6C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834A02"/>
    <w:multiLevelType w:val="hybridMultilevel"/>
    <w:tmpl w:val="75026494"/>
    <w:lvl w:ilvl="0" w:tplc="CF6C06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A12FFD"/>
    <w:multiLevelType w:val="hybridMultilevel"/>
    <w:tmpl w:val="80DC0054"/>
    <w:lvl w:ilvl="0" w:tplc="893C69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0D"/>
    <w:rsid w:val="00011887"/>
    <w:rsid w:val="000326B6"/>
    <w:rsid w:val="00061537"/>
    <w:rsid w:val="000927B8"/>
    <w:rsid w:val="000F1FDC"/>
    <w:rsid w:val="001B11BB"/>
    <w:rsid w:val="00217FCA"/>
    <w:rsid w:val="0022074B"/>
    <w:rsid w:val="00240F03"/>
    <w:rsid w:val="002763B9"/>
    <w:rsid w:val="002C393A"/>
    <w:rsid w:val="002D760D"/>
    <w:rsid w:val="002F4B5F"/>
    <w:rsid w:val="00316611"/>
    <w:rsid w:val="00340626"/>
    <w:rsid w:val="00352882"/>
    <w:rsid w:val="003A50DF"/>
    <w:rsid w:val="003B0FF5"/>
    <w:rsid w:val="003E758A"/>
    <w:rsid w:val="00410F11"/>
    <w:rsid w:val="00414882"/>
    <w:rsid w:val="004673A4"/>
    <w:rsid w:val="00514A34"/>
    <w:rsid w:val="0053391E"/>
    <w:rsid w:val="0054585A"/>
    <w:rsid w:val="0056239B"/>
    <w:rsid w:val="00567707"/>
    <w:rsid w:val="0058296B"/>
    <w:rsid w:val="005F073E"/>
    <w:rsid w:val="00604EBF"/>
    <w:rsid w:val="006E5087"/>
    <w:rsid w:val="00701896"/>
    <w:rsid w:val="00757D05"/>
    <w:rsid w:val="00791EAF"/>
    <w:rsid w:val="0079511B"/>
    <w:rsid w:val="00797FB0"/>
    <w:rsid w:val="007E5DFC"/>
    <w:rsid w:val="00840813"/>
    <w:rsid w:val="00872886"/>
    <w:rsid w:val="008F3CCE"/>
    <w:rsid w:val="00992A8B"/>
    <w:rsid w:val="009A306E"/>
    <w:rsid w:val="009F278E"/>
    <w:rsid w:val="00A1292F"/>
    <w:rsid w:val="00A527A7"/>
    <w:rsid w:val="00A62D3D"/>
    <w:rsid w:val="00A7461F"/>
    <w:rsid w:val="00A75E01"/>
    <w:rsid w:val="00A86F8C"/>
    <w:rsid w:val="00AA09F2"/>
    <w:rsid w:val="00AD1182"/>
    <w:rsid w:val="00BA5F6E"/>
    <w:rsid w:val="00BA613E"/>
    <w:rsid w:val="00BB74E2"/>
    <w:rsid w:val="00C82FC0"/>
    <w:rsid w:val="00D04E47"/>
    <w:rsid w:val="00D7645C"/>
    <w:rsid w:val="00D92AB2"/>
    <w:rsid w:val="00DB69BB"/>
    <w:rsid w:val="00DD2D10"/>
    <w:rsid w:val="00DE5745"/>
    <w:rsid w:val="00E45341"/>
    <w:rsid w:val="00E80721"/>
    <w:rsid w:val="00EC1BB7"/>
    <w:rsid w:val="00F02715"/>
    <w:rsid w:val="00F05934"/>
    <w:rsid w:val="00FE5198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12.03.2026 № 57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47E6229-6D81-4283-AFF5-7243C0CBD6DF}"/>
</file>

<file path=customXml/itemProps2.xml><?xml version="1.0" encoding="utf-8"?>
<ds:datastoreItem xmlns:ds="http://schemas.openxmlformats.org/officeDocument/2006/customXml" ds:itemID="{6E5D47DD-BF2A-4742-9821-741582F9D3E5}"/>
</file>

<file path=customXml/itemProps3.xml><?xml version="1.0" encoding="utf-8"?>
<ds:datastoreItem xmlns:ds="http://schemas.openxmlformats.org/officeDocument/2006/customXml" ds:itemID="{B8C141D8-B69A-48EA-9325-222523F8A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12.03.2026 № 57</dc:title>
  <dc:creator>Кашавцева Алиса Юрьевна</dc:creator>
  <cp:lastModifiedBy>Кашавцева Алиса Юрьевна</cp:lastModifiedBy>
  <cp:revision>52</cp:revision>
  <cp:lastPrinted>2026-03-10T04:54:00Z</cp:lastPrinted>
  <dcterms:created xsi:type="dcterms:W3CDTF">2025-12-26T08:35:00Z</dcterms:created>
  <dcterms:modified xsi:type="dcterms:W3CDTF">2026-03-12T04:42:00Z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