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5218C6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16.02.2026</w:t>
      </w:r>
      <w:r w:rsidR="00BD07BF">
        <w:rPr>
          <w:sz w:val="30"/>
          <w:szCs w:val="30"/>
        </w:rPr>
        <w:t xml:space="preserve"> 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C12E25">
        <w:rPr>
          <w:sz w:val="30"/>
          <w:szCs w:val="30"/>
        </w:rPr>
        <w:t xml:space="preserve">                     </w:t>
      </w:r>
      <w:r w:rsidR="00796618">
        <w:rPr>
          <w:sz w:val="30"/>
          <w:szCs w:val="30"/>
        </w:rPr>
        <w:t xml:space="preserve"> </w:t>
      </w:r>
      <w:r w:rsidR="009344CA">
        <w:rPr>
          <w:sz w:val="30"/>
          <w:szCs w:val="30"/>
        </w:rPr>
        <w:t xml:space="preserve">     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39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68550A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291 дополнить строкой с номером 292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CF02DF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68550A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68550A" w:rsidP="00233CA0">
            <w:pPr>
              <w:rPr>
                <w:sz w:val="30"/>
                <w:szCs w:val="30"/>
              </w:rPr>
            </w:pPr>
            <w:r w:rsidRPr="0068550A">
              <w:rPr>
                <w:sz w:val="30"/>
                <w:szCs w:val="30"/>
              </w:rPr>
              <w:t>1040074630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CF02DF" w:rsidP="00CF02DF">
            <w:pPr>
              <w:jc w:val="both"/>
              <w:rPr>
                <w:sz w:val="30"/>
                <w:szCs w:val="30"/>
              </w:rPr>
            </w:pPr>
            <w:r w:rsidRPr="00CF02DF">
              <w:rPr>
                <w:sz w:val="30"/>
                <w:szCs w:val="30"/>
              </w:rPr>
              <w:t xml:space="preserve">Обустройство мест (площадок) накопления отходов потребления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</w:t>
            </w:r>
            <w:r w:rsidRPr="00CF02DF">
              <w:rPr>
                <w:sz w:val="30"/>
                <w:szCs w:val="30"/>
              </w:rPr>
              <w:lastRenderedPageBreak/>
              <w:t>дорожного комплекса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»;</w:t>
            </w:r>
          </w:p>
        </w:tc>
      </w:tr>
    </w:tbl>
    <w:p w:rsidR="0068550A" w:rsidRPr="001C70E3" w:rsidRDefault="00CF02DF" w:rsidP="00CF02DF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2) после строки с номером 292 дополнить строкой с номером 293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233CA0">
        <w:trPr>
          <w:trHeight w:val="1724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CF02DF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293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CF02DF" w:rsidP="00CF02DF">
            <w:pPr>
              <w:rPr>
                <w:sz w:val="30"/>
                <w:szCs w:val="30"/>
              </w:rPr>
            </w:pPr>
            <w:r w:rsidRPr="00CF02DF">
              <w:rPr>
                <w:sz w:val="30"/>
                <w:szCs w:val="30"/>
              </w:rPr>
              <w:t>1040076900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CF02DF" w:rsidP="00233CA0">
            <w:pPr>
              <w:jc w:val="both"/>
              <w:rPr>
                <w:sz w:val="30"/>
                <w:szCs w:val="30"/>
              </w:rPr>
            </w:pPr>
            <w:r w:rsidRPr="00CF02DF">
              <w:rPr>
                <w:sz w:val="30"/>
                <w:szCs w:val="30"/>
              </w:rPr>
              <w:t>Ликвидация несанкционированных свалок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CF02DF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68550A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p w:rsidR="00F4590B" w:rsidRPr="00422A63" w:rsidRDefault="00F4590B" w:rsidP="00F4590B">
      <w:pPr>
        <w:jc w:val="both"/>
      </w:pPr>
      <w:bookmarkStart w:id="0" w:name="_GoBack"/>
      <w:bookmarkEnd w:id="0"/>
    </w:p>
    <w:sectPr w:rsidR="00F4590B" w:rsidRPr="00422A63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84B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84B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39 от 16.02.2026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B0589FD-B037-455B-9CB5-4407A09F637F}"/>
</file>

<file path=customXml/itemProps2.xml><?xml version="1.0" encoding="utf-8"?>
<ds:datastoreItem xmlns:ds="http://schemas.openxmlformats.org/officeDocument/2006/customXml" ds:itemID="{A2AED6D2-35CF-4A55-B7D5-A9FC6261476A}"/>
</file>

<file path=customXml/itemProps3.xml><?xml version="1.0" encoding="utf-8"?>
<ds:datastoreItem xmlns:ds="http://schemas.openxmlformats.org/officeDocument/2006/customXml" ds:itemID="{234F8EA6-8B3C-402B-83C8-95ED1518106E}"/>
</file>

<file path=customXml/itemProps4.xml><?xml version="1.0" encoding="utf-8"?>
<ds:datastoreItem xmlns:ds="http://schemas.openxmlformats.org/officeDocument/2006/customXml" ds:itemID="{EDF51464-D009-45EA-8DE5-6BF1F850E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293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39 от 16.02.2026</dc:title>
  <dc:creator>DepFin</dc:creator>
  <cp:lastModifiedBy>Кашавцева Алиса Юрьевна</cp:lastModifiedBy>
  <cp:revision>71</cp:revision>
  <cp:lastPrinted>2026-02-11T08:22:00Z</cp:lastPrinted>
  <dcterms:created xsi:type="dcterms:W3CDTF">2025-02-25T10:33:00Z</dcterms:created>
  <dcterms:modified xsi:type="dcterms:W3CDTF">2026-02-16T05:42:00Z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