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60D" w:rsidRDefault="002D760D" w:rsidP="002D760D">
      <w:pPr>
        <w:jc w:val="center"/>
      </w:pPr>
      <w:r>
        <w:rPr>
          <w:noProof/>
        </w:rPr>
        <w:drawing>
          <wp:inline distT="0" distB="0" distL="0" distR="0" wp14:anchorId="4CE21D1C" wp14:editId="19839D41">
            <wp:extent cx="686879" cy="845389"/>
            <wp:effectExtent l="0" t="0" r="0" b="0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412" cy="871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60D" w:rsidRDefault="002D760D" w:rsidP="002D760D">
      <w:pPr>
        <w:tabs>
          <w:tab w:val="left" w:pos="3366"/>
        </w:tabs>
        <w:jc w:val="center"/>
        <w:rPr>
          <w:sz w:val="28"/>
        </w:rPr>
      </w:pPr>
    </w:p>
    <w:p w:rsidR="002D760D" w:rsidRDefault="002D760D" w:rsidP="002D760D">
      <w:pPr>
        <w:pStyle w:val="2"/>
        <w:rPr>
          <w:sz w:val="36"/>
        </w:rPr>
      </w:pPr>
      <w:r>
        <w:rPr>
          <w:sz w:val="36"/>
        </w:rPr>
        <w:t>ДЕПАРТАМЕНТ ФИНАНСОВ</w:t>
      </w:r>
    </w:p>
    <w:p w:rsidR="002D760D" w:rsidRDefault="002D760D" w:rsidP="002D760D">
      <w:pPr>
        <w:pStyle w:val="2"/>
        <w:rPr>
          <w:sz w:val="36"/>
        </w:rPr>
      </w:pPr>
      <w:r>
        <w:rPr>
          <w:sz w:val="36"/>
        </w:rPr>
        <w:t>АДМИНИСТРАЦИИ ГОРОДА КРАСНОЯРСКА</w:t>
      </w:r>
    </w:p>
    <w:p w:rsidR="002D760D" w:rsidRPr="0041694F" w:rsidRDefault="002D760D" w:rsidP="002D760D"/>
    <w:p w:rsidR="002D760D" w:rsidRPr="00BA2E14" w:rsidRDefault="002D760D" w:rsidP="002D760D">
      <w:pPr>
        <w:pStyle w:val="3"/>
        <w:widowControl w:val="0"/>
        <w:spacing w:after="0"/>
        <w:ind w:left="0"/>
        <w:jc w:val="center"/>
        <w:rPr>
          <w:sz w:val="36"/>
          <w:szCs w:val="44"/>
        </w:rPr>
      </w:pPr>
      <w:r w:rsidRPr="002A6670">
        <w:rPr>
          <w:sz w:val="44"/>
          <w:szCs w:val="44"/>
        </w:rPr>
        <w:t>ПРИКА</w:t>
      </w:r>
      <w:r w:rsidRPr="007C3313">
        <w:rPr>
          <w:sz w:val="44"/>
          <w:szCs w:val="44"/>
        </w:rPr>
        <w:t>З</w:t>
      </w:r>
    </w:p>
    <w:p w:rsidR="002D760D" w:rsidRPr="003D6E64" w:rsidRDefault="002D760D" w:rsidP="002D760D">
      <w:pPr>
        <w:pStyle w:val="3"/>
        <w:widowControl w:val="0"/>
        <w:spacing w:after="0"/>
        <w:ind w:left="0"/>
        <w:jc w:val="center"/>
        <w:rPr>
          <w:b/>
          <w:sz w:val="24"/>
          <w:szCs w:val="30"/>
        </w:rPr>
      </w:pPr>
    </w:p>
    <w:p w:rsidR="002D760D" w:rsidRDefault="002D760D" w:rsidP="002D760D">
      <w:pPr>
        <w:pStyle w:val="3"/>
        <w:widowControl w:val="0"/>
        <w:spacing w:after="0"/>
        <w:ind w:left="0"/>
        <w:rPr>
          <w:sz w:val="12"/>
          <w:szCs w:val="30"/>
        </w:rPr>
      </w:pPr>
    </w:p>
    <w:p w:rsidR="002D760D" w:rsidRPr="00D266F1" w:rsidRDefault="002763B9" w:rsidP="002D760D">
      <w:pPr>
        <w:pStyle w:val="3"/>
        <w:widowControl w:val="0"/>
        <w:tabs>
          <w:tab w:val="left" w:pos="8505"/>
        </w:tabs>
        <w:spacing w:after="0"/>
        <w:ind w:left="0"/>
        <w:rPr>
          <w:sz w:val="30"/>
          <w:szCs w:val="30"/>
        </w:rPr>
      </w:pPr>
      <w:r>
        <w:rPr>
          <w:sz w:val="30"/>
          <w:szCs w:val="30"/>
        </w:rPr>
        <w:softHyphen/>
        <w:t>12.02.2026</w:t>
      </w:r>
      <w:r w:rsidR="002D760D">
        <w:rPr>
          <w:sz w:val="30"/>
          <w:szCs w:val="30"/>
        </w:rPr>
        <w:t xml:space="preserve">                 </w:t>
      </w:r>
      <w:r w:rsidR="00340626">
        <w:rPr>
          <w:sz w:val="30"/>
          <w:szCs w:val="30"/>
        </w:rPr>
        <w:t xml:space="preserve">                      </w:t>
      </w:r>
      <w:r w:rsidR="00011887">
        <w:rPr>
          <w:sz w:val="30"/>
          <w:szCs w:val="30"/>
        </w:rPr>
        <w:t xml:space="preserve"> </w:t>
      </w:r>
      <w:r w:rsidR="000927B8">
        <w:rPr>
          <w:sz w:val="30"/>
          <w:szCs w:val="30"/>
        </w:rPr>
        <w:t xml:space="preserve">                             </w:t>
      </w:r>
      <w:r w:rsidR="0079511B">
        <w:rPr>
          <w:sz w:val="30"/>
          <w:szCs w:val="30"/>
        </w:rPr>
        <w:t xml:space="preserve">     </w:t>
      </w:r>
      <w:r>
        <w:rPr>
          <w:sz w:val="30"/>
          <w:szCs w:val="30"/>
        </w:rPr>
        <w:t xml:space="preserve">                    </w:t>
      </w:r>
      <w:bookmarkStart w:id="0" w:name="_GoBack"/>
      <w:bookmarkEnd w:id="0"/>
      <w:r w:rsidR="0079511B">
        <w:rPr>
          <w:sz w:val="30"/>
          <w:szCs w:val="30"/>
        </w:rPr>
        <w:t xml:space="preserve">  </w:t>
      </w:r>
      <w:r w:rsidR="002D760D" w:rsidRPr="00D266F1">
        <w:rPr>
          <w:sz w:val="30"/>
          <w:szCs w:val="30"/>
        </w:rPr>
        <w:t>№</w:t>
      </w:r>
      <w:r>
        <w:rPr>
          <w:sz w:val="30"/>
          <w:szCs w:val="30"/>
        </w:rPr>
        <w:t xml:space="preserve"> 37</w:t>
      </w:r>
    </w:p>
    <w:p w:rsidR="002D760D" w:rsidRPr="0085715C" w:rsidRDefault="002D760D" w:rsidP="002D760D">
      <w:pPr>
        <w:pStyle w:val="3"/>
        <w:widowControl w:val="0"/>
        <w:spacing w:after="0"/>
        <w:ind w:left="0"/>
        <w:rPr>
          <w:sz w:val="28"/>
          <w:szCs w:val="30"/>
        </w:rPr>
      </w:pPr>
    </w:p>
    <w:p w:rsidR="002D760D" w:rsidRPr="0085715C" w:rsidRDefault="002D760D" w:rsidP="002D760D">
      <w:pPr>
        <w:pStyle w:val="3"/>
        <w:widowControl w:val="0"/>
        <w:spacing w:after="0"/>
        <w:ind w:left="0"/>
        <w:rPr>
          <w:szCs w:val="30"/>
        </w:rPr>
      </w:pPr>
    </w:p>
    <w:p w:rsidR="002D760D" w:rsidRPr="00D266F1" w:rsidRDefault="002D760D" w:rsidP="002D760D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 w:rsidRPr="00D266F1">
        <w:rPr>
          <w:sz w:val="30"/>
          <w:szCs w:val="30"/>
        </w:rPr>
        <w:t>О внесении изменени</w:t>
      </w:r>
      <w:r w:rsidR="00AA09F2">
        <w:rPr>
          <w:sz w:val="30"/>
          <w:szCs w:val="30"/>
        </w:rPr>
        <w:t>я</w:t>
      </w:r>
    </w:p>
    <w:p w:rsidR="002D760D" w:rsidRPr="00D266F1" w:rsidRDefault="002D760D" w:rsidP="002D760D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 w:rsidRPr="00D266F1">
        <w:rPr>
          <w:sz w:val="30"/>
          <w:szCs w:val="30"/>
        </w:rPr>
        <w:t xml:space="preserve">в приказ от </w:t>
      </w:r>
      <w:r>
        <w:rPr>
          <w:sz w:val="30"/>
          <w:szCs w:val="30"/>
        </w:rPr>
        <w:t>12.11.2025 № 264</w:t>
      </w:r>
    </w:p>
    <w:p w:rsidR="002D760D" w:rsidRPr="00D7128D" w:rsidRDefault="002D760D" w:rsidP="002D760D">
      <w:pPr>
        <w:pStyle w:val="3"/>
        <w:widowControl w:val="0"/>
        <w:spacing w:after="0" w:line="192" w:lineRule="auto"/>
        <w:ind w:left="0"/>
        <w:rPr>
          <w:sz w:val="8"/>
          <w:szCs w:val="30"/>
        </w:rPr>
      </w:pPr>
    </w:p>
    <w:p w:rsidR="002D760D" w:rsidRDefault="002D760D" w:rsidP="002D760D">
      <w:pPr>
        <w:tabs>
          <w:tab w:val="left" w:pos="4253"/>
        </w:tabs>
        <w:jc w:val="both"/>
        <w:rPr>
          <w:sz w:val="28"/>
          <w:szCs w:val="30"/>
        </w:rPr>
      </w:pPr>
    </w:p>
    <w:p w:rsidR="002D760D" w:rsidRPr="0085715C" w:rsidRDefault="002D760D" w:rsidP="002D760D">
      <w:pPr>
        <w:tabs>
          <w:tab w:val="left" w:pos="4253"/>
        </w:tabs>
        <w:jc w:val="both"/>
        <w:rPr>
          <w:sz w:val="28"/>
          <w:szCs w:val="30"/>
        </w:rPr>
      </w:pPr>
    </w:p>
    <w:p w:rsidR="002D760D" w:rsidRPr="00D266F1" w:rsidRDefault="00604EBF" w:rsidP="002D760D">
      <w:pPr>
        <w:pStyle w:val="a5"/>
        <w:tabs>
          <w:tab w:val="left" w:pos="4253"/>
        </w:tabs>
        <w:ind w:left="0"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В</w:t>
      </w:r>
      <w:r w:rsidR="002D760D" w:rsidRPr="00D266F1">
        <w:rPr>
          <w:sz w:val="30"/>
          <w:szCs w:val="30"/>
        </w:rPr>
        <w:t xml:space="preserve"> соответствии с пунктом 9 статьи 20 Бюджетного кодекса Российской Федерации, руководствуясь приказом Министерства финансов Российской Федер</w:t>
      </w:r>
      <w:r w:rsidR="00872886">
        <w:rPr>
          <w:sz w:val="30"/>
          <w:szCs w:val="30"/>
        </w:rPr>
        <w:t>ации  от 10.06.2025 № 70</w:t>
      </w:r>
      <w:r w:rsidR="002D760D" w:rsidRPr="00D266F1">
        <w:rPr>
          <w:sz w:val="30"/>
          <w:szCs w:val="30"/>
        </w:rPr>
        <w:t>н «Об утверждении кодов (перечней кодов) бюджетной классификации Российской Федерации на 202</w:t>
      </w:r>
      <w:r w:rsidR="002D760D">
        <w:rPr>
          <w:sz w:val="30"/>
          <w:szCs w:val="30"/>
        </w:rPr>
        <w:t>6</w:t>
      </w:r>
      <w:r w:rsidR="002D760D" w:rsidRPr="00D266F1">
        <w:rPr>
          <w:sz w:val="30"/>
          <w:szCs w:val="30"/>
        </w:rPr>
        <w:t xml:space="preserve"> год (на 202</w:t>
      </w:r>
      <w:r w:rsidR="002D760D">
        <w:rPr>
          <w:sz w:val="30"/>
          <w:szCs w:val="30"/>
        </w:rPr>
        <w:t>6</w:t>
      </w:r>
      <w:r w:rsidR="002D760D" w:rsidRPr="00D266F1">
        <w:rPr>
          <w:sz w:val="30"/>
          <w:szCs w:val="30"/>
        </w:rPr>
        <w:t xml:space="preserve"> год и плановый период 202</w:t>
      </w:r>
      <w:r w:rsidR="002D760D">
        <w:rPr>
          <w:sz w:val="30"/>
          <w:szCs w:val="30"/>
        </w:rPr>
        <w:t>7</w:t>
      </w:r>
      <w:r w:rsidR="002D760D" w:rsidRPr="00D266F1">
        <w:rPr>
          <w:sz w:val="30"/>
          <w:szCs w:val="30"/>
        </w:rPr>
        <w:t xml:space="preserve"> и 202</w:t>
      </w:r>
      <w:r w:rsidR="002D760D">
        <w:rPr>
          <w:sz w:val="30"/>
          <w:szCs w:val="30"/>
        </w:rPr>
        <w:t>8</w:t>
      </w:r>
      <w:r w:rsidR="002D760D" w:rsidRPr="00D266F1">
        <w:rPr>
          <w:sz w:val="30"/>
          <w:szCs w:val="30"/>
        </w:rPr>
        <w:t xml:space="preserve"> годов)», Положением о департаменте финансов администрации города, утвержденным распоряжением Главы города от 15.04.2009 № 66-р,</w:t>
      </w:r>
      <w:proofErr w:type="gramEnd"/>
    </w:p>
    <w:p w:rsidR="002D760D" w:rsidRPr="00D266F1" w:rsidRDefault="002D760D" w:rsidP="002D760D">
      <w:pPr>
        <w:tabs>
          <w:tab w:val="left" w:pos="709"/>
          <w:tab w:val="left" w:pos="4253"/>
        </w:tabs>
        <w:jc w:val="both"/>
        <w:rPr>
          <w:sz w:val="30"/>
          <w:szCs w:val="30"/>
        </w:rPr>
      </w:pPr>
      <w:r w:rsidRPr="00D266F1">
        <w:rPr>
          <w:sz w:val="30"/>
          <w:szCs w:val="30"/>
        </w:rPr>
        <w:t>ПРИКАЗЫВАЮ:</w:t>
      </w:r>
    </w:p>
    <w:p w:rsidR="00FE5198" w:rsidRPr="00EC1BB7" w:rsidRDefault="00D92AB2" w:rsidP="00EC1BB7">
      <w:pPr>
        <w:pStyle w:val="a5"/>
        <w:numPr>
          <w:ilvl w:val="0"/>
          <w:numId w:val="1"/>
        </w:numPr>
        <w:tabs>
          <w:tab w:val="left" w:pos="1134"/>
          <w:tab w:val="left" w:pos="425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Внести в приложение</w:t>
      </w:r>
      <w:r w:rsidR="002D760D" w:rsidRPr="00D266F1">
        <w:rPr>
          <w:sz w:val="30"/>
          <w:szCs w:val="30"/>
        </w:rPr>
        <w:t xml:space="preserve"> к приказу департамента финансов администрации города от </w:t>
      </w:r>
      <w:r w:rsidR="002D760D">
        <w:rPr>
          <w:sz w:val="30"/>
          <w:szCs w:val="30"/>
        </w:rPr>
        <w:t>12.11.2025</w:t>
      </w:r>
      <w:r w:rsidR="002D760D" w:rsidRPr="00D266F1">
        <w:rPr>
          <w:sz w:val="30"/>
          <w:szCs w:val="30"/>
        </w:rPr>
        <w:t xml:space="preserve"> </w:t>
      </w:r>
      <w:r w:rsidR="002D760D">
        <w:rPr>
          <w:sz w:val="30"/>
          <w:szCs w:val="30"/>
        </w:rPr>
        <w:t>№ 26</w:t>
      </w:r>
      <w:r w:rsidR="002D760D" w:rsidRPr="00D266F1">
        <w:rPr>
          <w:sz w:val="30"/>
          <w:szCs w:val="30"/>
        </w:rPr>
        <w:t>4 «Об утверждении перечня кодов</w:t>
      </w:r>
      <w:r w:rsidR="00840813">
        <w:rPr>
          <w:sz w:val="30"/>
          <w:szCs w:val="30"/>
        </w:rPr>
        <w:t xml:space="preserve"> подвидов по видам доходов бюджета городского округа город</w:t>
      </w:r>
      <w:r w:rsidR="00240F03">
        <w:rPr>
          <w:sz w:val="30"/>
          <w:szCs w:val="30"/>
        </w:rPr>
        <w:t xml:space="preserve"> Красноя</w:t>
      </w:r>
      <w:proofErr w:type="gramStart"/>
      <w:r w:rsidR="00240F03">
        <w:rPr>
          <w:sz w:val="30"/>
          <w:szCs w:val="30"/>
        </w:rPr>
        <w:t>рск Кр</w:t>
      </w:r>
      <w:proofErr w:type="gramEnd"/>
      <w:r w:rsidR="00240F03">
        <w:rPr>
          <w:sz w:val="30"/>
          <w:szCs w:val="30"/>
        </w:rPr>
        <w:t>асноярского края н</w:t>
      </w:r>
      <w:r w:rsidR="00EC1BB7">
        <w:rPr>
          <w:sz w:val="30"/>
          <w:szCs w:val="30"/>
        </w:rPr>
        <w:t xml:space="preserve">а 2026 год и плановый период </w:t>
      </w:r>
      <w:r w:rsidR="00840813">
        <w:rPr>
          <w:sz w:val="30"/>
          <w:szCs w:val="30"/>
        </w:rPr>
        <w:t>2027-2028 годов</w:t>
      </w:r>
      <w:r w:rsidR="002D760D" w:rsidRPr="00D266F1">
        <w:rPr>
          <w:sz w:val="30"/>
          <w:szCs w:val="30"/>
        </w:rPr>
        <w:t>»</w:t>
      </w:r>
      <w:r w:rsidR="00A1292F">
        <w:rPr>
          <w:sz w:val="30"/>
          <w:szCs w:val="30"/>
        </w:rPr>
        <w:t xml:space="preserve"> </w:t>
      </w:r>
      <w:r w:rsidR="00AA09F2">
        <w:rPr>
          <w:sz w:val="30"/>
          <w:szCs w:val="30"/>
        </w:rPr>
        <w:t>изменение</w:t>
      </w:r>
      <w:r w:rsidR="00EC1BB7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дополнив пункт 14 абзацем следующего содержания: </w:t>
      </w:r>
    </w:p>
    <w:p w:rsidR="00C82FC0" w:rsidRPr="00C82FC0" w:rsidRDefault="00C82FC0" w:rsidP="00FE7CC9">
      <w:pPr>
        <w:pStyle w:val="a5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C82FC0">
        <w:rPr>
          <w:sz w:val="30"/>
          <w:szCs w:val="30"/>
        </w:rPr>
        <w:t>«</w:t>
      </w:r>
      <w:r w:rsidR="00D92AB2">
        <w:rPr>
          <w:sz w:val="30"/>
          <w:szCs w:val="30"/>
        </w:rPr>
        <w:t>2 02 25154 04 0000</w:t>
      </w:r>
      <w:r w:rsidR="000927B8" w:rsidRPr="00A940A1">
        <w:rPr>
          <w:sz w:val="30"/>
          <w:szCs w:val="30"/>
        </w:rPr>
        <w:t xml:space="preserve"> 150</w:t>
      </w:r>
      <w:r w:rsidR="00701896">
        <w:rPr>
          <w:sz w:val="30"/>
          <w:szCs w:val="30"/>
        </w:rPr>
        <w:t xml:space="preserve"> </w:t>
      </w:r>
      <w:r w:rsidR="00E45341">
        <w:rPr>
          <w:sz w:val="30"/>
          <w:szCs w:val="30"/>
        </w:rPr>
        <w:t xml:space="preserve">– </w:t>
      </w:r>
      <w:r w:rsidRPr="00C82FC0">
        <w:rPr>
          <w:sz w:val="30"/>
          <w:szCs w:val="30"/>
        </w:rPr>
        <w:t>«</w:t>
      </w:r>
      <w:r w:rsidR="00D92AB2">
        <w:rPr>
          <w:sz w:val="30"/>
          <w:szCs w:val="30"/>
        </w:rPr>
        <w:t>Субсидии бюджетам городских округов на реализацию мероприятий по модернизации коммунальной инфраструктуры</w:t>
      </w:r>
      <w:r w:rsidR="002C393A">
        <w:rPr>
          <w:sz w:val="30"/>
          <w:szCs w:val="30"/>
        </w:rPr>
        <w:t>»</w:t>
      </w:r>
      <w:proofErr w:type="gramStart"/>
      <w:r w:rsidR="002C393A">
        <w:rPr>
          <w:sz w:val="30"/>
          <w:szCs w:val="30"/>
        </w:rPr>
        <w:t>;</w:t>
      </w:r>
      <w:r w:rsidR="00797FB0">
        <w:rPr>
          <w:sz w:val="30"/>
          <w:szCs w:val="30"/>
        </w:rPr>
        <w:t>»</w:t>
      </w:r>
      <w:proofErr w:type="gramEnd"/>
      <w:r w:rsidR="00797FB0">
        <w:rPr>
          <w:sz w:val="30"/>
          <w:szCs w:val="30"/>
        </w:rPr>
        <w:t>.</w:t>
      </w:r>
    </w:p>
    <w:p w:rsidR="002D760D" w:rsidRDefault="002D760D" w:rsidP="002D760D">
      <w:pPr>
        <w:tabs>
          <w:tab w:val="left" w:pos="709"/>
        </w:tabs>
        <w:jc w:val="both"/>
        <w:rPr>
          <w:sz w:val="30"/>
          <w:szCs w:val="30"/>
        </w:rPr>
      </w:pPr>
      <w:r w:rsidRPr="00D266F1">
        <w:rPr>
          <w:color w:val="000000"/>
          <w:sz w:val="30"/>
          <w:szCs w:val="30"/>
        </w:rPr>
        <w:tab/>
      </w:r>
      <w:r w:rsidRPr="00D266F1">
        <w:rPr>
          <w:sz w:val="30"/>
          <w:szCs w:val="30"/>
        </w:rPr>
        <w:t>2. Настоящий приказ разместить на официальном сайте администрации города.</w:t>
      </w:r>
    </w:p>
    <w:p w:rsidR="002D760D" w:rsidRDefault="002D760D" w:rsidP="002D760D">
      <w:pPr>
        <w:tabs>
          <w:tab w:val="left" w:pos="709"/>
        </w:tabs>
        <w:jc w:val="both"/>
        <w:rPr>
          <w:sz w:val="30"/>
          <w:szCs w:val="30"/>
        </w:rPr>
      </w:pPr>
    </w:p>
    <w:p w:rsidR="002D760D" w:rsidRPr="00D266F1" w:rsidRDefault="002D760D" w:rsidP="002D760D">
      <w:pPr>
        <w:tabs>
          <w:tab w:val="left" w:pos="709"/>
        </w:tabs>
        <w:jc w:val="both"/>
        <w:rPr>
          <w:sz w:val="30"/>
          <w:szCs w:val="30"/>
        </w:rPr>
      </w:pPr>
    </w:p>
    <w:p w:rsidR="002D760D" w:rsidRPr="00D266F1" w:rsidRDefault="002D760D" w:rsidP="002D760D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2D760D" w:rsidRPr="00D266F1" w:rsidRDefault="002D760D" w:rsidP="002D760D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</w:t>
      </w:r>
      <w:r w:rsidRPr="00D266F1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Pr="00D266F1">
        <w:rPr>
          <w:sz w:val="30"/>
          <w:szCs w:val="30"/>
        </w:rPr>
        <w:t xml:space="preserve"> Главы города – </w:t>
      </w:r>
    </w:p>
    <w:p w:rsidR="002D760D" w:rsidRPr="00D266F1" w:rsidRDefault="002D760D" w:rsidP="002D760D">
      <w:pPr>
        <w:pStyle w:val="3"/>
        <w:widowControl w:val="0"/>
        <w:tabs>
          <w:tab w:val="left" w:pos="5660"/>
          <w:tab w:val="left" w:pos="7655"/>
        </w:tabs>
        <w:spacing w:after="0" w:line="192" w:lineRule="auto"/>
        <w:ind w:left="0"/>
        <w:rPr>
          <w:sz w:val="30"/>
          <w:szCs w:val="30"/>
        </w:rPr>
      </w:pPr>
      <w:r w:rsidRPr="00D266F1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D266F1">
        <w:rPr>
          <w:sz w:val="30"/>
          <w:szCs w:val="30"/>
        </w:rPr>
        <w:t xml:space="preserve"> департамента</w:t>
      </w:r>
      <w:r w:rsidRPr="00D266F1">
        <w:rPr>
          <w:sz w:val="30"/>
          <w:szCs w:val="30"/>
        </w:rPr>
        <w:tab/>
        <w:t xml:space="preserve">   </w:t>
      </w:r>
      <w:r>
        <w:rPr>
          <w:sz w:val="30"/>
          <w:szCs w:val="30"/>
        </w:rPr>
        <w:t xml:space="preserve">          </w:t>
      </w:r>
      <w:r w:rsidR="00797FB0">
        <w:rPr>
          <w:sz w:val="30"/>
          <w:szCs w:val="30"/>
        </w:rPr>
        <w:t xml:space="preserve">          </w:t>
      </w:r>
      <w:r w:rsidRPr="00D266F1">
        <w:rPr>
          <w:sz w:val="30"/>
          <w:szCs w:val="30"/>
        </w:rPr>
        <w:t xml:space="preserve">   </w:t>
      </w:r>
      <w:r>
        <w:rPr>
          <w:sz w:val="30"/>
          <w:szCs w:val="30"/>
        </w:rPr>
        <w:t>В.В. Бугаева</w:t>
      </w:r>
    </w:p>
    <w:p w:rsidR="003A50DF" w:rsidRDefault="003A50DF"/>
    <w:sectPr w:rsidR="003A50DF" w:rsidSect="00797FB0">
      <w:headerReference w:type="default" r:id="rId9"/>
      <w:pgSz w:w="11906" w:h="16838" w:code="9"/>
      <w:pgMar w:top="567" w:right="567" w:bottom="1191" w:left="2098" w:header="30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F6E" w:rsidRDefault="00757D05">
      <w:r>
        <w:separator/>
      </w:r>
    </w:p>
  </w:endnote>
  <w:endnote w:type="continuationSeparator" w:id="0">
    <w:p w:rsidR="00BA5F6E" w:rsidRDefault="0075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F6E" w:rsidRDefault="00757D05">
      <w:r>
        <w:separator/>
      </w:r>
    </w:p>
  </w:footnote>
  <w:footnote w:type="continuationSeparator" w:id="0">
    <w:p w:rsidR="00BA5F6E" w:rsidRDefault="00757D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3125693"/>
      <w:docPartObj>
        <w:docPartGallery w:val="Page Numbers (Top of Page)"/>
        <w:docPartUnique/>
      </w:docPartObj>
    </w:sdtPr>
    <w:sdtEndPr/>
    <w:sdtContent>
      <w:p w:rsidR="00C71C9A" w:rsidRDefault="002D760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2AB2">
          <w:rPr>
            <w:noProof/>
          </w:rPr>
          <w:t>2</w:t>
        </w:r>
        <w:r>
          <w:fldChar w:fldCharType="end"/>
        </w:r>
      </w:p>
    </w:sdtContent>
  </w:sdt>
  <w:p w:rsidR="00C71C9A" w:rsidRDefault="002763B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04262"/>
    <w:multiLevelType w:val="hybridMultilevel"/>
    <w:tmpl w:val="02D4B6D0"/>
    <w:lvl w:ilvl="0" w:tplc="C6764E3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13B24F1F"/>
    <w:multiLevelType w:val="hybridMultilevel"/>
    <w:tmpl w:val="AECEBF00"/>
    <w:lvl w:ilvl="0" w:tplc="032E7D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934F0D"/>
    <w:multiLevelType w:val="hybridMultilevel"/>
    <w:tmpl w:val="70BEB394"/>
    <w:lvl w:ilvl="0" w:tplc="5644C2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3C0851"/>
    <w:multiLevelType w:val="hybridMultilevel"/>
    <w:tmpl w:val="E1FADC2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DD181A"/>
    <w:multiLevelType w:val="hybridMultilevel"/>
    <w:tmpl w:val="71C4F0CE"/>
    <w:lvl w:ilvl="0" w:tplc="1ABC25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EF3015"/>
    <w:multiLevelType w:val="hybridMultilevel"/>
    <w:tmpl w:val="10944AE8"/>
    <w:lvl w:ilvl="0" w:tplc="80C6C9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B834A02"/>
    <w:multiLevelType w:val="hybridMultilevel"/>
    <w:tmpl w:val="75026494"/>
    <w:lvl w:ilvl="0" w:tplc="CF6C06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EA12FFD"/>
    <w:multiLevelType w:val="hybridMultilevel"/>
    <w:tmpl w:val="80DC0054"/>
    <w:lvl w:ilvl="0" w:tplc="893C69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60D"/>
    <w:rsid w:val="00011887"/>
    <w:rsid w:val="000326B6"/>
    <w:rsid w:val="00061537"/>
    <w:rsid w:val="000927B8"/>
    <w:rsid w:val="000F1FDC"/>
    <w:rsid w:val="001B11BB"/>
    <w:rsid w:val="00240F03"/>
    <w:rsid w:val="002763B9"/>
    <w:rsid w:val="002C393A"/>
    <w:rsid w:val="002D760D"/>
    <w:rsid w:val="002F4B5F"/>
    <w:rsid w:val="00316611"/>
    <w:rsid w:val="00340626"/>
    <w:rsid w:val="00352882"/>
    <w:rsid w:val="003A50DF"/>
    <w:rsid w:val="003B0FF5"/>
    <w:rsid w:val="003E758A"/>
    <w:rsid w:val="00410F11"/>
    <w:rsid w:val="00414882"/>
    <w:rsid w:val="004673A4"/>
    <w:rsid w:val="00514A34"/>
    <w:rsid w:val="0053391E"/>
    <w:rsid w:val="0054585A"/>
    <w:rsid w:val="0058296B"/>
    <w:rsid w:val="005F073E"/>
    <w:rsid w:val="00604EBF"/>
    <w:rsid w:val="00701896"/>
    <w:rsid w:val="00757D05"/>
    <w:rsid w:val="00791EAF"/>
    <w:rsid w:val="0079511B"/>
    <w:rsid w:val="00797FB0"/>
    <w:rsid w:val="007E5DFC"/>
    <w:rsid w:val="00840813"/>
    <w:rsid w:val="00872886"/>
    <w:rsid w:val="00992A8B"/>
    <w:rsid w:val="009F278E"/>
    <w:rsid w:val="00A1292F"/>
    <w:rsid w:val="00A527A7"/>
    <w:rsid w:val="00A62D3D"/>
    <w:rsid w:val="00A75E01"/>
    <w:rsid w:val="00A86F8C"/>
    <w:rsid w:val="00AA09F2"/>
    <w:rsid w:val="00BA5F6E"/>
    <w:rsid w:val="00BA613E"/>
    <w:rsid w:val="00C82FC0"/>
    <w:rsid w:val="00D92AB2"/>
    <w:rsid w:val="00DB69BB"/>
    <w:rsid w:val="00DD2D10"/>
    <w:rsid w:val="00DE5745"/>
    <w:rsid w:val="00E45341"/>
    <w:rsid w:val="00E80721"/>
    <w:rsid w:val="00EC1BB7"/>
    <w:rsid w:val="00F05934"/>
    <w:rsid w:val="00FE5198"/>
    <w:rsid w:val="00FE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6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D760D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D760D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paragraph" w:styleId="3">
    <w:name w:val="Body Text Indent 3"/>
    <w:basedOn w:val="a"/>
    <w:link w:val="30"/>
    <w:rsid w:val="002D760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D760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2D76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76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D760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D76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76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6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D760D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D760D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paragraph" w:styleId="3">
    <w:name w:val="Body Text Indent 3"/>
    <w:basedOn w:val="a"/>
    <w:link w:val="30"/>
    <w:rsid w:val="002D760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D760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2D76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76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D760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D76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76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от 12.02.2026 № 37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53AE4CC2-B337-428E-BEF1-31221424161B}"/>
</file>

<file path=customXml/itemProps2.xml><?xml version="1.0" encoding="utf-8"?>
<ds:datastoreItem xmlns:ds="http://schemas.openxmlformats.org/officeDocument/2006/customXml" ds:itemID="{2B8E3DAA-CB38-4328-8B29-F4625CF0DBA7}"/>
</file>

<file path=customXml/itemProps3.xml><?xml version="1.0" encoding="utf-8"?>
<ds:datastoreItem xmlns:ds="http://schemas.openxmlformats.org/officeDocument/2006/customXml" ds:itemID="{A6B2AC19-5DD6-4AF8-97B1-8892E1D831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12.02.2026 № 37</dc:title>
  <dc:creator>Кашавцева Алиса Юрьевна</dc:creator>
  <cp:lastModifiedBy>Кашавцева Алиса Юрьевна</cp:lastModifiedBy>
  <cp:revision>42</cp:revision>
  <cp:lastPrinted>2026-02-12T03:40:00Z</cp:lastPrinted>
  <dcterms:created xsi:type="dcterms:W3CDTF">2025-12-26T08:35:00Z</dcterms:created>
  <dcterms:modified xsi:type="dcterms:W3CDTF">2026-02-13T10:46:00Z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