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F76096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28.05.2026</w:t>
      </w:r>
      <w:r w:rsidR="00BD07BF">
        <w:rPr>
          <w:sz w:val="30"/>
          <w:szCs w:val="30"/>
        </w:rPr>
        <w:t xml:space="preserve">                     </w:t>
      </w:r>
      <w:r w:rsidR="009208B0">
        <w:rPr>
          <w:sz w:val="30"/>
          <w:szCs w:val="30"/>
        </w:rPr>
        <w:t xml:space="preserve">  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9D2AA1">
        <w:rPr>
          <w:sz w:val="30"/>
          <w:szCs w:val="30"/>
        </w:rPr>
        <w:t xml:space="preserve">      </w:t>
      </w:r>
      <w:r w:rsidR="00661914">
        <w:rPr>
          <w:sz w:val="30"/>
          <w:szCs w:val="30"/>
        </w:rPr>
        <w:t xml:space="preserve">                  </w:t>
      </w:r>
      <w:r w:rsidR="00FB22B7">
        <w:rPr>
          <w:sz w:val="30"/>
          <w:szCs w:val="30"/>
        </w:rPr>
        <w:t xml:space="preserve">              </w:t>
      </w:r>
      <w:r w:rsidR="000E0323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131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>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</w:t>
      </w:r>
      <w:proofErr w:type="gramStart"/>
      <w:r w:rsidRPr="00272D5D">
        <w:rPr>
          <w:sz w:val="30"/>
          <w:szCs w:val="30"/>
        </w:rPr>
        <w:t>рск Кр</w:t>
      </w:r>
      <w:proofErr w:type="gramEnd"/>
      <w:r w:rsidRPr="00272D5D">
        <w:rPr>
          <w:sz w:val="30"/>
          <w:szCs w:val="30"/>
        </w:rPr>
        <w:t>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 xml:space="preserve">следующие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11647D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номером </w:t>
      </w:r>
      <w:r w:rsidR="0056508A">
        <w:rPr>
          <w:sz w:val="30"/>
          <w:szCs w:val="30"/>
        </w:rPr>
        <w:t>316</w:t>
      </w:r>
      <w:r>
        <w:rPr>
          <w:sz w:val="30"/>
          <w:szCs w:val="30"/>
        </w:rPr>
        <w:t xml:space="preserve"> дополнить строкой с номером </w:t>
      </w:r>
      <w:r w:rsidR="0056508A">
        <w:rPr>
          <w:sz w:val="30"/>
          <w:szCs w:val="30"/>
        </w:rPr>
        <w:t>317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56508A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</w:t>
            </w:r>
            <w:r w:rsidR="00ED1618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56508A" w:rsidP="0048670E">
            <w:pPr>
              <w:rPr>
                <w:sz w:val="30"/>
                <w:szCs w:val="30"/>
              </w:rPr>
            </w:pPr>
            <w:r w:rsidRPr="0056508A">
              <w:rPr>
                <w:sz w:val="30"/>
                <w:szCs w:val="30"/>
              </w:rPr>
              <w:t>10200S5710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56508A" w:rsidP="00CF02DF">
            <w:pPr>
              <w:jc w:val="both"/>
              <w:rPr>
                <w:sz w:val="30"/>
                <w:szCs w:val="30"/>
              </w:rPr>
            </w:pPr>
            <w:proofErr w:type="gramStart"/>
            <w:r w:rsidRPr="0056508A">
              <w:rPr>
                <w:sz w:val="30"/>
                <w:szCs w:val="30"/>
              </w:rPr>
              <w:t xml:space="preserve">Капитальный ремонт, реконструкция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приобретение </w:t>
            </w:r>
            <w:r w:rsidRPr="0056508A">
              <w:rPr>
                <w:sz w:val="30"/>
                <w:szCs w:val="30"/>
              </w:rPr>
              <w:lastRenderedPageBreak/>
              <w:t>технологического оборудования, спецтехники для обеспечения функционирования систем теплоснабжения, электроснабжения, водоснабжения, водо</w:t>
            </w:r>
            <w:r w:rsidR="00D00917">
              <w:rPr>
                <w:sz w:val="30"/>
                <w:szCs w:val="30"/>
              </w:rPr>
              <w:t xml:space="preserve">отведения и очистки сточных вод </w:t>
            </w:r>
            <w:r w:rsidRPr="0056508A">
              <w:rPr>
                <w:sz w:val="30"/>
                <w:szCs w:val="30"/>
              </w:rPr>
              <w:t>в рамках подпрограммы "Обеспечение работы объектов коммунальной инфраструктуры" муниципальной программы "Развитие жилищно-коммунального хозяйства и дорожного комплекса города Красноярска"</w:t>
            </w:r>
            <w:proofErr w:type="gramEnd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56508A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>
        <w:rPr>
          <w:sz w:val="30"/>
          <w:szCs w:val="30"/>
        </w:rPr>
        <w:t xml:space="preserve"> изменением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A17CD5" w:rsidRDefault="0066199E" w:rsidP="00A17CD5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A17CD5" w:rsidSect="00936858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CD5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63B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32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47D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8F9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4A2F"/>
    <w:rsid w:val="0024530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5C56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392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7F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08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07C86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14"/>
    <w:rsid w:val="0066199E"/>
    <w:rsid w:val="00661A53"/>
    <w:rsid w:val="00662430"/>
    <w:rsid w:val="00662B9F"/>
    <w:rsid w:val="00662DE8"/>
    <w:rsid w:val="00663652"/>
    <w:rsid w:val="00664825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385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8BC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943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014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85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AA1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CD5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77E7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3B2"/>
    <w:rsid w:val="00AF76FB"/>
    <w:rsid w:val="00B00978"/>
    <w:rsid w:val="00B00FC0"/>
    <w:rsid w:val="00B011EB"/>
    <w:rsid w:val="00B014A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E4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080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953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917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6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168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33D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618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096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2B7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131 от 28.05.2026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2F09393-9962-4A81-B1CE-4C3C93E828EA}"/>
</file>

<file path=customXml/itemProps2.xml><?xml version="1.0" encoding="utf-8"?>
<ds:datastoreItem xmlns:ds="http://schemas.openxmlformats.org/officeDocument/2006/customXml" ds:itemID="{B7D99AD9-E8C9-4AB3-BD34-776CDC7B7965}"/>
</file>

<file path=customXml/itemProps3.xml><?xml version="1.0" encoding="utf-8"?>
<ds:datastoreItem xmlns:ds="http://schemas.openxmlformats.org/officeDocument/2006/customXml" ds:itemID="{0233008A-99CD-4312-878A-02D61FA3697B}"/>
</file>

<file path=customXml/itemProps4.xml><?xml version="1.0" encoding="utf-8"?>
<ds:datastoreItem xmlns:ds="http://schemas.openxmlformats.org/officeDocument/2006/customXml" ds:itemID="{CA519BD7-1830-4A19-8F76-AE01ACECF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2</Pages>
  <Words>272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131 от 28.05.2026</dc:title>
  <dc:creator>DepFin</dc:creator>
  <cp:lastModifiedBy>Кашавцева Алиса Юрьевна</cp:lastModifiedBy>
  <cp:revision>120</cp:revision>
  <cp:lastPrinted>2026-05-26T08:20:00Z</cp:lastPrinted>
  <dcterms:created xsi:type="dcterms:W3CDTF">2025-02-25T10:33:00Z</dcterms:created>
  <dcterms:modified xsi:type="dcterms:W3CDTF">2026-05-28T07:32:00Z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