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70106F" w:rsidRDefault="00EB671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2664BA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EB6714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2664BA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EB6714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2664BA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2664BA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EB6714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07.10.2026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EB6714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990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EB6714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65170" w:rsidR="009924C4" w:rsidRDefault="001A0906" w:rsidRPr="00665170">
      <w:pPr>
        <w:pStyle w:val="BlankForLegalActs"/>
        <w:suppressAutoHyphens/>
        <w:spacing w:after="0" w:line="192" w:lineRule="auto"/>
        <w:jc w:val="center"/>
        <w:rPr>
          <w:rFonts w:ascii="Times New Roman" w:cs="Times New Roman" w:hAnsi="Times New Roman"/>
          <w:b/>
          <w:sz w:val="30"/>
          <w:szCs w:val="30"/>
        </w:rPr>
      </w:pPr>
      <w:r w:rsidRPr="00665170">
        <w:rPr>
          <w:rFonts w:ascii="Times New Roman" w:cs="Times New Roman" w:hAnsi="Times New Roman"/>
          <w:sz w:val="30"/>
          <w:szCs w:val="30"/>
        </w:rPr>
        <w:lastRenderedPageBreak/>
        <w:t>Об утверждении проект</w:t>
      </w:r>
      <w:r w:rsidR="00D01641" w:rsidRPr="00665170">
        <w:rPr>
          <w:rFonts w:ascii="Times New Roman" w:cs="Times New Roman" w:hAnsi="Times New Roman"/>
          <w:sz w:val="30"/>
          <w:szCs w:val="30"/>
        </w:rPr>
        <w:t>а</w:t>
      </w:r>
      <w:r w:rsidRPr="00665170">
        <w:rPr>
          <w:rFonts w:ascii="Times New Roman" w:cs="Times New Roman" w:hAnsi="Times New Roman"/>
          <w:sz w:val="30"/>
          <w:szCs w:val="30"/>
        </w:rPr>
        <w:t xml:space="preserve"> </w:t>
      </w:r>
      <w:r w:rsidR="00665170" w:rsidRPr="00665170">
        <w:rPr>
          <w:rFonts w:ascii="Times New Roman" w:cs="Times New Roman" w:hAnsi="Times New Roman"/>
          <w:sz w:val="30"/>
          <w:szCs w:val="30"/>
        </w:rPr>
        <w:t xml:space="preserve">внесения изменений </w:t>
      </w:r>
      <w:r w:rsidR="00665170" w:rsidRPr="00665170">
        <w:rPr>
          <w:rFonts w:ascii="Times New Roman" w:cs="Times New Roman" w:hAnsi="Times New Roman"/>
          <w:spacing w:val="-2"/>
          <w:sz w:val="30"/>
          <w:szCs w:val="30"/>
          <w:lang w:eastAsia="ru-RU"/>
        </w:rPr>
        <w:t xml:space="preserve">в проект планировки </w:t>
      </w:r>
      <w:r w:rsidR="00665170">
        <w:rPr>
          <w:rFonts w:ascii="Times New Roman" w:cs="Times New Roman" w:hAnsi="Times New Roman"/>
          <w:spacing w:val="-2"/>
          <w:sz w:val="30"/>
          <w:szCs w:val="30"/>
          <w:lang w:eastAsia="ru-RU"/>
        </w:rPr>
        <w:br/>
      </w:r>
      <w:r w:rsidR="00665170" w:rsidRPr="00665170">
        <w:rPr>
          <w:rFonts w:ascii="Times New Roman" w:cs="Times New Roman" w:hAnsi="Times New Roman"/>
          <w:spacing w:val="-2"/>
          <w:sz w:val="30"/>
          <w:szCs w:val="30"/>
          <w:lang w:eastAsia="ru-RU"/>
        </w:rPr>
        <w:t xml:space="preserve">и проект межевания территории жилого района </w:t>
      </w:r>
      <w:proofErr w:type="spellStart"/>
      <w:r w:rsidR="00665170" w:rsidRPr="00665170">
        <w:rPr>
          <w:rFonts w:ascii="Times New Roman" w:cs="Times New Roman" w:hAnsi="Times New Roman"/>
          <w:spacing w:val="-2"/>
          <w:sz w:val="30"/>
          <w:szCs w:val="30"/>
          <w:lang w:eastAsia="ru-RU"/>
        </w:rPr>
        <w:t>Бугач</w:t>
      </w:r>
      <w:proofErr w:type="spellEnd"/>
      <w:r w:rsidR="00665170" w:rsidRPr="00665170">
        <w:rPr>
          <w:rFonts w:ascii="Times New Roman" w:cs="Times New Roman" w:hAnsi="Times New Roman"/>
          <w:spacing w:val="-2"/>
          <w:sz w:val="30"/>
          <w:szCs w:val="30"/>
          <w:lang w:eastAsia="ru-RU"/>
        </w:rPr>
        <w:t xml:space="preserve"> в части объекта «Автомобильная дорога по ул. </w:t>
      </w:r>
      <w:proofErr w:type="spellStart"/>
      <w:r w:rsidR="00665170" w:rsidRPr="00665170">
        <w:rPr>
          <w:rFonts w:ascii="Times New Roman" w:cs="Times New Roman" w:hAnsi="Times New Roman"/>
          <w:spacing w:val="-2"/>
          <w:sz w:val="30"/>
          <w:szCs w:val="30"/>
          <w:lang w:eastAsia="ru-RU"/>
        </w:rPr>
        <w:t>Гросовцев</w:t>
      </w:r>
      <w:proofErr w:type="spellEnd"/>
      <w:r w:rsidR="00665170" w:rsidRPr="00665170">
        <w:rPr>
          <w:rFonts w:ascii="Times New Roman" w:cs="Times New Roman" w:hAnsi="Times New Roman"/>
          <w:spacing w:val="-2"/>
          <w:sz w:val="30"/>
          <w:szCs w:val="30"/>
          <w:lang w:eastAsia="ru-RU"/>
        </w:rPr>
        <w:t xml:space="preserve"> от ул. Калинина </w:t>
      </w:r>
      <w:r w:rsidR="00665170">
        <w:rPr>
          <w:rFonts w:ascii="Times New Roman" w:cs="Times New Roman" w:hAnsi="Times New Roman"/>
          <w:spacing w:val="-2"/>
          <w:sz w:val="30"/>
          <w:szCs w:val="30"/>
          <w:lang w:eastAsia="ru-RU"/>
        </w:rPr>
        <w:br/>
      </w:r>
      <w:r w:rsidR="00665170" w:rsidRPr="00665170">
        <w:rPr>
          <w:rFonts w:ascii="Times New Roman" w:cs="Times New Roman" w:hAnsi="Times New Roman"/>
          <w:spacing w:val="-2"/>
          <w:sz w:val="30"/>
          <w:szCs w:val="30"/>
          <w:lang w:eastAsia="ru-RU"/>
        </w:rPr>
        <w:t>до ул. Норильской» и прилегающих образуемых земельных участков</w:t>
      </w:r>
    </w:p>
    <w:p w:rsidP="005F7899" w:rsidR="002A0626" w:rsidRDefault="002A0626">
      <w:pPr>
        <w:pStyle w:val="ConsPlusTitle"/>
        <w:widowControl/>
        <w:spacing w:line="216" w:lineRule="auto"/>
        <w:jc w:val="center"/>
        <w:rPr>
          <w:b w:val="false"/>
        </w:rPr>
      </w:pPr>
    </w:p>
    <w:p w:rsidP="005F7899" w:rsidR="00241AC2" w:rsidRDefault="00241AC2">
      <w:pPr>
        <w:pStyle w:val="ConsPlusTitle"/>
        <w:widowControl/>
        <w:spacing w:line="216" w:lineRule="auto"/>
        <w:jc w:val="center"/>
        <w:rPr>
          <w:b w:val="false"/>
        </w:rPr>
      </w:pPr>
    </w:p>
    <w:p w:rsidP="00CB10CB" w:rsidR="00AD2E2B" w:rsidRDefault="00725D85" w:rsidRPr="00F25E52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proofErr w:type="gramStart"/>
      <w:r w:rsidRPr="00F25E52">
        <w:rPr>
          <w:sz w:val="30"/>
          <w:szCs w:val="30"/>
        </w:rPr>
        <w:t>Рассмотрев</w:t>
      </w:r>
      <w:r w:rsidR="00153472">
        <w:rPr>
          <w:sz w:val="30"/>
          <w:szCs w:val="30"/>
        </w:rPr>
        <w:t xml:space="preserve"> доработанные</w:t>
      </w:r>
      <w:r w:rsidRPr="00F25E52">
        <w:rPr>
          <w:sz w:val="30"/>
          <w:szCs w:val="30"/>
        </w:rPr>
        <w:t xml:space="preserve"> материалы </w:t>
      </w:r>
      <w:r w:rsidR="00CC5251" w:rsidRPr="00F25E52">
        <w:rPr>
          <w:sz w:val="30"/>
          <w:szCs w:val="30"/>
        </w:rPr>
        <w:t xml:space="preserve">проекта </w:t>
      </w:r>
      <w:r w:rsidR="00153472" w:rsidRPr="00665170">
        <w:rPr>
          <w:sz w:val="30"/>
          <w:szCs w:val="30"/>
        </w:rPr>
        <w:t xml:space="preserve">внесения изменений </w:t>
      </w:r>
      <w:r w:rsidR="00153472" w:rsidRPr="00665170">
        <w:rPr>
          <w:spacing w:val="-2"/>
          <w:sz w:val="30"/>
          <w:szCs w:val="30"/>
        </w:rPr>
        <w:t>в проект планировки</w:t>
      </w:r>
      <w:r w:rsidR="00153472">
        <w:rPr>
          <w:spacing w:val="-2"/>
          <w:sz w:val="30"/>
          <w:szCs w:val="30"/>
        </w:rPr>
        <w:t xml:space="preserve"> </w:t>
      </w:r>
      <w:r w:rsidR="00153472" w:rsidRPr="00665170">
        <w:rPr>
          <w:spacing w:val="-2"/>
          <w:sz w:val="30"/>
          <w:szCs w:val="30"/>
        </w:rPr>
        <w:t xml:space="preserve">и проект межевания территории жилого района </w:t>
      </w:r>
      <w:proofErr w:type="spellStart"/>
      <w:r w:rsidR="00153472" w:rsidRPr="00665170">
        <w:rPr>
          <w:spacing w:val="-2"/>
          <w:sz w:val="30"/>
          <w:szCs w:val="30"/>
        </w:rPr>
        <w:t>Бугач</w:t>
      </w:r>
      <w:proofErr w:type="spellEnd"/>
      <w:r w:rsidR="00153472" w:rsidRPr="00665170">
        <w:rPr>
          <w:spacing w:val="-2"/>
          <w:sz w:val="30"/>
          <w:szCs w:val="30"/>
        </w:rPr>
        <w:t xml:space="preserve"> в части объекта «Автомобильная дорога по ул. </w:t>
      </w:r>
      <w:proofErr w:type="spellStart"/>
      <w:r w:rsidR="00153472" w:rsidRPr="00665170">
        <w:rPr>
          <w:spacing w:val="-2"/>
          <w:sz w:val="30"/>
          <w:szCs w:val="30"/>
        </w:rPr>
        <w:t>Гросовцев</w:t>
      </w:r>
      <w:proofErr w:type="spellEnd"/>
      <w:r w:rsidR="00153472" w:rsidRPr="00665170">
        <w:rPr>
          <w:spacing w:val="-2"/>
          <w:sz w:val="30"/>
          <w:szCs w:val="30"/>
        </w:rPr>
        <w:t xml:space="preserve"> </w:t>
      </w:r>
      <w:r w:rsidR="00241AC2">
        <w:rPr>
          <w:spacing w:val="-2"/>
          <w:sz w:val="30"/>
          <w:szCs w:val="30"/>
        </w:rPr>
        <w:t xml:space="preserve">                      </w:t>
      </w:r>
      <w:r w:rsidR="00153472" w:rsidRPr="00665170">
        <w:rPr>
          <w:spacing w:val="-2"/>
          <w:sz w:val="30"/>
          <w:szCs w:val="30"/>
        </w:rPr>
        <w:t>от ул. Калинина</w:t>
      </w:r>
      <w:r w:rsidR="00153472">
        <w:rPr>
          <w:spacing w:val="-2"/>
          <w:sz w:val="30"/>
          <w:szCs w:val="30"/>
        </w:rPr>
        <w:t xml:space="preserve"> </w:t>
      </w:r>
      <w:r w:rsidR="00153472" w:rsidRPr="00665170">
        <w:rPr>
          <w:spacing w:val="-2"/>
          <w:sz w:val="30"/>
          <w:szCs w:val="30"/>
        </w:rPr>
        <w:t>до ул. Норильской» и прилегающих образуемых земельных участков</w:t>
      </w:r>
      <w:r w:rsidR="00AD2E2B" w:rsidRPr="00F25E52">
        <w:rPr>
          <w:sz w:val="30"/>
          <w:szCs w:val="30"/>
        </w:rPr>
        <w:t xml:space="preserve">, </w:t>
      </w:r>
      <w:r w:rsidR="00153472">
        <w:rPr>
          <w:sz w:val="30"/>
          <w:szCs w:val="30"/>
        </w:rPr>
        <w:t>р</w:t>
      </w:r>
      <w:r w:rsidR="00AD2E2B" w:rsidRPr="00F25E52">
        <w:rPr>
          <w:sz w:val="30"/>
          <w:szCs w:val="30"/>
        </w:rPr>
        <w:t xml:space="preserve">уководствуясь статьями </w:t>
      </w:r>
      <w:r w:rsidR="003C2804" w:rsidRPr="00F25E52">
        <w:rPr>
          <w:sz w:val="30"/>
          <w:szCs w:val="30"/>
        </w:rPr>
        <w:t xml:space="preserve">42, 43, </w:t>
      </w:r>
      <w:r w:rsidR="00AD2E2B" w:rsidRPr="00F25E52">
        <w:rPr>
          <w:sz w:val="30"/>
          <w:szCs w:val="30"/>
        </w:rPr>
        <w:t>45, 46 Градостроительного кодекса Российской Федерации, статьей 16 Федерального закона от 06.10.2003 № 131</w:t>
      </w:r>
      <w:r w:rsidR="00CC5251" w:rsidRPr="00F25E52">
        <w:rPr>
          <w:sz w:val="30"/>
          <w:szCs w:val="30"/>
        </w:rPr>
        <w:t>-ФЗ</w:t>
      </w:r>
      <w:r w:rsidR="002A0626" w:rsidRPr="00F25E52">
        <w:rPr>
          <w:sz w:val="30"/>
          <w:szCs w:val="30"/>
        </w:rPr>
        <w:t xml:space="preserve"> </w:t>
      </w:r>
      <w:r w:rsidR="00AD2E2B" w:rsidRPr="00F25E52">
        <w:rPr>
          <w:sz w:val="30"/>
          <w:szCs w:val="30"/>
        </w:rPr>
        <w:t>«Об общих принципах организации местного самоуправления в Российской</w:t>
      </w:r>
      <w:proofErr w:type="gramEnd"/>
      <w:r w:rsidR="00AD2E2B" w:rsidRPr="00F25E52">
        <w:rPr>
          <w:sz w:val="30"/>
          <w:szCs w:val="30"/>
        </w:rPr>
        <w:t xml:space="preserve"> </w:t>
      </w:r>
      <w:proofErr w:type="gramStart"/>
      <w:r w:rsidR="00AD2E2B" w:rsidRPr="00F25E52">
        <w:rPr>
          <w:sz w:val="30"/>
          <w:szCs w:val="30"/>
        </w:rPr>
        <w:t>Федерации», статьей 8 Правил землепользования и застройки гор</w:t>
      </w:r>
      <w:r w:rsidR="002677F9">
        <w:rPr>
          <w:sz w:val="30"/>
          <w:szCs w:val="30"/>
        </w:rPr>
        <w:t>одского округа город Красноярск</w:t>
      </w:r>
      <w:bookmarkStart w:id="0" w:name="_GoBack"/>
      <w:bookmarkEnd w:id="0"/>
      <w:r w:rsidR="00AD2E2B" w:rsidRPr="00F25E52">
        <w:rPr>
          <w:sz w:val="30"/>
          <w:szCs w:val="30"/>
        </w:rPr>
        <w:t xml:space="preserve"> </w:t>
      </w:r>
      <w:r w:rsidR="00F3016B">
        <w:rPr>
          <w:sz w:val="30"/>
          <w:szCs w:val="30"/>
        </w:rPr>
        <w:t xml:space="preserve">Красноярского края, </w:t>
      </w:r>
      <w:r w:rsidR="00AD2E2B" w:rsidRPr="00F25E52">
        <w:rPr>
          <w:sz w:val="30"/>
          <w:szCs w:val="30"/>
        </w:rPr>
        <w:t>утвержденных решением Красноярского городского Совета депутатов от 07.07</w:t>
      </w:r>
      <w:r w:rsidR="00CC5251" w:rsidRPr="00F25E52">
        <w:rPr>
          <w:sz w:val="30"/>
          <w:szCs w:val="30"/>
        </w:rPr>
        <w:t>.2015 № В-122</w:t>
      </w:r>
      <w:r w:rsidR="00820BBE" w:rsidRPr="00F25E52">
        <w:rPr>
          <w:sz w:val="30"/>
          <w:szCs w:val="30"/>
        </w:rPr>
        <w:t>,</w:t>
      </w:r>
      <w:r w:rsidR="00153472">
        <w:rPr>
          <w:sz w:val="30"/>
          <w:szCs w:val="30"/>
        </w:rPr>
        <w:t xml:space="preserve"> </w:t>
      </w:r>
      <w:r w:rsidR="00153472" w:rsidRPr="007E24A6">
        <w:rPr>
          <w:sz w:val="30"/>
          <w:szCs w:val="30"/>
        </w:rPr>
        <w:t>постановлением администрации города Красноярска от</w:t>
      </w:r>
      <w:r w:rsidR="00153472">
        <w:rPr>
          <w:sz w:val="30"/>
          <w:szCs w:val="30"/>
        </w:rPr>
        <w:t xml:space="preserve"> 18</w:t>
      </w:r>
      <w:r w:rsidR="00153472" w:rsidRPr="007E24A6">
        <w:rPr>
          <w:sz w:val="30"/>
          <w:szCs w:val="30"/>
        </w:rPr>
        <w:t>.0</w:t>
      </w:r>
      <w:r w:rsidR="00153472">
        <w:rPr>
          <w:sz w:val="30"/>
          <w:szCs w:val="30"/>
        </w:rPr>
        <w:t>8</w:t>
      </w:r>
      <w:r w:rsidR="00153472" w:rsidRPr="007E24A6">
        <w:rPr>
          <w:sz w:val="30"/>
          <w:szCs w:val="30"/>
        </w:rPr>
        <w:t xml:space="preserve">.2026 </w:t>
      </w:r>
      <w:r w:rsidR="00F3016B">
        <w:rPr>
          <w:sz w:val="30"/>
          <w:szCs w:val="30"/>
        </w:rPr>
        <w:t xml:space="preserve">             </w:t>
      </w:r>
      <w:r w:rsidR="00153472" w:rsidRPr="007E24A6">
        <w:rPr>
          <w:sz w:val="30"/>
          <w:szCs w:val="30"/>
        </w:rPr>
        <w:t xml:space="preserve">№ </w:t>
      </w:r>
      <w:r w:rsidR="00153472">
        <w:rPr>
          <w:sz w:val="30"/>
          <w:szCs w:val="30"/>
        </w:rPr>
        <w:t>787</w:t>
      </w:r>
      <w:r w:rsidR="00241AC2">
        <w:rPr>
          <w:sz w:val="30"/>
          <w:szCs w:val="30"/>
        </w:rPr>
        <w:t xml:space="preserve"> </w:t>
      </w:r>
      <w:r w:rsidR="00153472" w:rsidRPr="007E24A6">
        <w:rPr>
          <w:sz w:val="30"/>
          <w:szCs w:val="30"/>
        </w:rPr>
        <w:t xml:space="preserve">«Об отклонении </w:t>
      </w:r>
      <w:r w:rsidR="00153472" w:rsidRPr="007E24A6">
        <w:rPr>
          <w:bCs/>
          <w:kern w:val="3"/>
          <w:sz w:val="30"/>
          <w:szCs w:val="30"/>
        </w:rPr>
        <w:t xml:space="preserve">проекта внесения изменений </w:t>
      </w:r>
      <w:r w:rsidR="00153472" w:rsidRPr="00665170">
        <w:rPr>
          <w:spacing w:val="-2"/>
          <w:sz w:val="30"/>
          <w:szCs w:val="30"/>
        </w:rPr>
        <w:t>в проект планировки</w:t>
      </w:r>
      <w:r w:rsidR="00153472">
        <w:rPr>
          <w:spacing w:val="-2"/>
          <w:sz w:val="30"/>
          <w:szCs w:val="30"/>
        </w:rPr>
        <w:t xml:space="preserve"> </w:t>
      </w:r>
      <w:r w:rsidR="00153472" w:rsidRPr="00665170">
        <w:rPr>
          <w:spacing w:val="-2"/>
          <w:sz w:val="30"/>
          <w:szCs w:val="30"/>
        </w:rPr>
        <w:t xml:space="preserve">и проект межевания территории жилого района </w:t>
      </w:r>
      <w:proofErr w:type="spellStart"/>
      <w:r w:rsidR="00153472" w:rsidRPr="00665170">
        <w:rPr>
          <w:spacing w:val="-2"/>
          <w:sz w:val="30"/>
          <w:szCs w:val="30"/>
        </w:rPr>
        <w:t>Бугач</w:t>
      </w:r>
      <w:proofErr w:type="spellEnd"/>
      <w:r w:rsidR="00F3016B">
        <w:rPr>
          <w:spacing w:val="-2"/>
          <w:sz w:val="30"/>
          <w:szCs w:val="30"/>
        </w:rPr>
        <w:t xml:space="preserve">             </w:t>
      </w:r>
      <w:r w:rsidR="00153472" w:rsidRPr="00665170">
        <w:rPr>
          <w:spacing w:val="-2"/>
          <w:sz w:val="30"/>
          <w:szCs w:val="30"/>
        </w:rPr>
        <w:t xml:space="preserve"> в части объекта «Автомобильная дорога по ул. </w:t>
      </w:r>
      <w:proofErr w:type="spellStart"/>
      <w:r w:rsidR="00153472" w:rsidRPr="00665170">
        <w:rPr>
          <w:spacing w:val="-2"/>
          <w:sz w:val="30"/>
          <w:szCs w:val="30"/>
        </w:rPr>
        <w:t>Гросовцев</w:t>
      </w:r>
      <w:proofErr w:type="spellEnd"/>
      <w:r w:rsidR="00153472" w:rsidRPr="00665170">
        <w:rPr>
          <w:spacing w:val="-2"/>
          <w:sz w:val="30"/>
          <w:szCs w:val="30"/>
        </w:rPr>
        <w:t xml:space="preserve"> </w:t>
      </w:r>
      <w:r w:rsidR="00F3016B">
        <w:rPr>
          <w:spacing w:val="-2"/>
          <w:sz w:val="30"/>
          <w:szCs w:val="30"/>
        </w:rPr>
        <w:t xml:space="preserve">                            </w:t>
      </w:r>
      <w:r w:rsidR="00153472" w:rsidRPr="00665170">
        <w:rPr>
          <w:spacing w:val="-2"/>
          <w:sz w:val="30"/>
          <w:szCs w:val="30"/>
        </w:rPr>
        <w:t>от ул. Калинина</w:t>
      </w:r>
      <w:r w:rsidR="00241AC2">
        <w:rPr>
          <w:spacing w:val="-2"/>
          <w:sz w:val="30"/>
          <w:szCs w:val="30"/>
        </w:rPr>
        <w:t xml:space="preserve"> </w:t>
      </w:r>
      <w:r w:rsidR="00153472" w:rsidRPr="00665170">
        <w:rPr>
          <w:spacing w:val="-2"/>
          <w:sz w:val="30"/>
          <w:szCs w:val="30"/>
        </w:rPr>
        <w:t>до ул. Норильской» и прилегающих</w:t>
      </w:r>
      <w:proofErr w:type="gramEnd"/>
      <w:r w:rsidR="00153472" w:rsidRPr="00665170">
        <w:rPr>
          <w:spacing w:val="-2"/>
          <w:sz w:val="30"/>
          <w:szCs w:val="30"/>
        </w:rPr>
        <w:t xml:space="preserve"> образуемых земельных участков</w:t>
      </w:r>
      <w:r w:rsidR="00F3016B">
        <w:rPr>
          <w:spacing w:val="-2"/>
          <w:sz w:val="30"/>
          <w:szCs w:val="30"/>
        </w:rPr>
        <w:t xml:space="preserve"> </w:t>
      </w:r>
      <w:r w:rsidR="00153472" w:rsidRPr="007E24A6">
        <w:rPr>
          <w:sz w:val="30"/>
          <w:szCs w:val="30"/>
        </w:rPr>
        <w:t xml:space="preserve">и </w:t>
      </w:r>
      <w:proofErr w:type="gramStart"/>
      <w:r w:rsidR="00153472" w:rsidRPr="007E24A6">
        <w:rPr>
          <w:sz w:val="30"/>
          <w:szCs w:val="30"/>
        </w:rPr>
        <w:t>направлении</w:t>
      </w:r>
      <w:proofErr w:type="gramEnd"/>
      <w:r w:rsidR="00153472" w:rsidRPr="007E24A6">
        <w:rPr>
          <w:sz w:val="30"/>
          <w:szCs w:val="30"/>
        </w:rPr>
        <w:t xml:space="preserve"> его на доработку»</w:t>
      </w:r>
      <w:r w:rsidR="00153472">
        <w:rPr>
          <w:sz w:val="30"/>
          <w:szCs w:val="30"/>
        </w:rPr>
        <w:t xml:space="preserve">, </w:t>
      </w:r>
      <w:r w:rsidR="00AD2E2B" w:rsidRPr="00F25E52">
        <w:rPr>
          <w:sz w:val="30"/>
          <w:szCs w:val="30"/>
        </w:rPr>
        <w:t>статьями 7, 41, 58, 59 Устава города Красноярска,</w:t>
      </w:r>
    </w:p>
    <w:p w:rsidP="00CB10CB" w:rsidR="00DE33F4" w:rsidRDefault="00DE33F4" w:rsidRPr="00F25E52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jc w:val="both"/>
        <w:rPr>
          <w:rFonts w:eastAsia="Calibri"/>
          <w:sz w:val="30"/>
          <w:szCs w:val="30"/>
          <w:lang w:eastAsia="en-US"/>
        </w:rPr>
      </w:pPr>
      <w:r w:rsidRPr="00F25E52">
        <w:rPr>
          <w:rFonts w:eastAsia="Calibri"/>
          <w:sz w:val="30"/>
          <w:szCs w:val="30"/>
          <w:lang w:eastAsia="en-US"/>
        </w:rPr>
        <w:t>ПОСТАНОВЛЯЮ:</w:t>
      </w:r>
    </w:p>
    <w:p w:rsidP="00CB10CB" w:rsidR="00725D85" w:rsidRDefault="00DE33F4" w:rsidRPr="00153472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rFonts w:eastAsia="Calibri"/>
          <w:bCs/>
          <w:sz w:val="30"/>
          <w:szCs w:val="30"/>
          <w:lang w:eastAsia="en-US"/>
        </w:rPr>
      </w:pPr>
      <w:r w:rsidRPr="00F25E52">
        <w:rPr>
          <w:rFonts w:eastAsia="Calibri"/>
          <w:sz w:val="30"/>
          <w:szCs w:val="30"/>
          <w:lang w:eastAsia="en-US"/>
        </w:rPr>
        <w:t xml:space="preserve">1. </w:t>
      </w:r>
      <w:r w:rsidR="00725D85" w:rsidRPr="00F25E52">
        <w:rPr>
          <w:rFonts w:eastAsia="Calibri"/>
          <w:sz w:val="30"/>
          <w:szCs w:val="30"/>
          <w:lang w:eastAsia="en-US"/>
        </w:rPr>
        <w:t xml:space="preserve">Утвердить </w:t>
      </w:r>
      <w:r w:rsidR="00CC5251" w:rsidRPr="00F25E52">
        <w:rPr>
          <w:bCs/>
          <w:sz w:val="30"/>
          <w:szCs w:val="30"/>
        </w:rPr>
        <w:t xml:space="preserve">проект </w:t>
      </w:r>
      <w:r w:rsidR="00CC5251" w:rsidRPr="00153472">
        <w:rPr>
          <w:bCs/>
          <w:sz w:val="30"/>
          <w:szCs w:val="30"/>
        </w:rPr>
        <w:t xml:space="preserve">внесения изменений </w:t>
      </w:r>
      <w:r w:rsidR="00694C75" w:rsidRPr="00153472">
        <w:rPr>
          <w:sz w:val="30"/>
          <w:szCs w:val="30"/>
        </w:rPr>
        <w:t xml:space="preserve">в проект планировки </w:t>
      </w:r>
      <w:r w:rsidR="00153472" w:rsidRPr="00153472">
        <w:rPr>
          <w:spacing w:val="-2"/>
          <w:sz w:val="30"/>
          <w:szCs w:val="30"/>
        </w:rPr>
        <w:t xml:space="preserve">территории жилого района </w:t>
      </w:r>
      <w:proofErr w:type="spellStart"/>
      <w:r w:rsidR="00153472" w:rsidRPr="00153472">
        <w:rPr>
          <w:spacing w:val="-2"/>
          <w:sz w:val="30"/>
          <w:szCs w:val="30"/>
        </w:rPr>
        <w:t>Бугач</w:t>
      </w:r>
      <w:proofErr w:type="spellEnd"/>
      <w:r w:rsidR="00694C75" w:rsidRPr="00153472">
        <w:rPr>
          <w:rFonts w:eastAsia="Calibri"/>
          <w:sz w:val="30"/>
          <w:szCs w:val="30"/>
          <w:lang w:eastAsia="en-US"/>
        </w:rPr>
        <w:t>, утвержденный постановлением администрации города</w:t>
      </w:r>
      <w:r w:rsidR="0095647E" w:rsidRPr="00153472">
        <w:rPr>
          <w:rFonts w:eastAsia="Calibri"/>
          <w:sz w:val="30"/>
          <w:szCs w:val="30"/>
          <w:lang w:eastAsia="en-US"/>
        </w:rPr>
        <w:t xml:space="preserve"> Красноярска</w:t>
      </w:r>
      <w:r w:rsidR="00153472">
        <w:rPr>
          <w:rFonts w:eastAsia="Calibri"/>
          <w:sz w:val="30"/>
          <w:szCs w:val="30"/>
          <w:lang w:eastAsia="en-US"/>
        </w:rPr>
        <w:t xml:space="preserve"> </w:t>
      </w:r>
      <w:r w:rsidR="00694C75" w:rsidRPr="00153472">
        <w:rPr>
          <w:rFonts w:eastAsia="Calibri"/>
          <w:sz w:val="30"/>
          <w:szCs w:val="30"/>
          <w:lang w:eastAsia="en-US"/>
        </w:rPr>
        <w:t xml:space="preserve">от </w:t>
      </w:r>
      <w:r w:rsidR="00153472" w:rsidRPr="00153472">
        <w:rPr>
          <w:sz w:val="30"/>
          <w:szCs w:val="30"/>
        </w:rPr>
        <w:t>23.12.2015 № 824</w:t>
      </w:r>
      <w:r w:rsidR="00694C75" w:rsidRPr="00153472">
        <w:rPr>
          <w:rFonts w:eastAsia="Calibri"/>
          <w:sz w:val="30"/>
          <w:szCs w:val="30"/>
          <w:lang w:eastAsia="en-US"/>
        </w:rPr>
        <w:t>,</w:t>
      </w:r>
      <w:r w:rsidR="00B70745" w:rsidRPr="00153472">
        <w:rPr>
          <w:bCs/>
          <w:sz w:val="30"/>
          <w:szCs w:val="30"/>
        </w:rPr>
        <w:t xml:space="preserve"> </w:t>
      </w:r>
      <w:r w:rsidR="00153472" w:rsidRPr="00665170">
        <w:rPr>
          <w:spacing w:val="-2"/>
          <w:sz w:val="30"/>
          <w:szCs w:val="30"/>
        </w:rPr>
        <w:t xml:space="preserve">в части объекта «Автомобильная дорога по ул. </w:t>
      </w:r>
      <w:proofErr w:type="spellStart"/>
      <w:r w:rsidR="00153472" w:rsidRPr="00665170">
        <w:rPr>
          <w:spacing w:val="-2"/>
          <w:sz w:val="30"/>
          <w:szCs w:val="30"/>
        </w:rPr>
        <w:t>Гросовцев</w:t>
      </w:r>
      <w:proofErr w:type="spellEnd"/>
      <w:r w:rsidR="00153472" w:rsidRPr="00665170">
        <w:rPr>
          <w:spacing w:val="-2"/>
          <w:sz w:val="30"/>
          <w:szCs w:val="30"/>
        </w:rPr>
        <w:t xml:space="preserve"> от ул. Калинина</w:t>
      </w:r>
      <w:r w:rsidR="00241AC2">
        <w:rPr>
          <w:spacing w:val="-2"/>
          <w:sz w:val="30"/>
          <w:szCs w:val="30"/>
        </w:rPr>
        <w:t xml:space="preserve">                     </w:t>
      </w:r>
      <w:r w:rsidR="00153472">
        <w:rPr>
          <w:spacing w:val="-2"/>
          <w:sz w:val="30"/>
          <w:szCs w:val="30"/>
        </w:rPr>
        <w:t xml:space="preserve"> </w:t>
      </w:r>
      <w:r w:rsidR="00153472" w:rsidRPr="00665170">
        <w:rPr>
          <w:spacing w:val="-2"/>
          <w:sz w:val="30"/>
          <w:szCs w:val="30"/>
        </w:rPr>
        <w:t>до ул. Норильской» и прилегающих образуемых земельных участков</w:t>
      </w:r>
      <w:r w:rsidR="001A0906" w:rsidRPr="00153472">
        <w:rPr>
          <w:bCs/>
          <w:sz w:val="30"/>
          <w:szCs w:val="30"/>
        </w:rPr>
        <w:t xml:space="preserve"> </w:t>
      </w:r>
      <w:r w:rsidR="00725D85" w:rsidRPr="00153472">
        <w:rPr>
          <w:rFonts w:eastAsia="Calibri"/>
          <w:bCs/>
          <w:sz w:val="30"/>
          <w:szCs w:val="30"/>
          <w:lang w:eastAsia="en-US"/>
        </w:rPr>
        <w:t>согласно приложениям 1–</w:t>
      </w:r>
      <w:r w:rsidR="00153472">
        <w:rPr>
          <w:rFonts w:eastAsia="Calibri"/>
          <w:bCs/>
          <w:sz w:val="30"/>
          <w:szCs w:val="30"/>
          <w:lang w:eastAsia="en-US"/>
        </w:rPr>
        <w:t>5</w:t>
      </w:r>
      <w:r w:rsidR="00B70745" w:rsidRPr="00153472">
        <w:rPr>
          <w:rFonts w:eastAsia="Calibri"/>
          <w:bCs/>
          <w:sz w:val="30"/>
          <w:szCs w:val="30"/>
          <w:lang w:eastAsia="en-US"/>
        </w:rPr>
        <w:t>.</w:t>
      </w:r>
    </w:p>
    <w:p w:rsidP="00CB10CB" w:rsidR="00694C75" w:rsidRDefault="00694C75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153472">
        <w:rPr>
          <w:rFonts w:eastAsia="Calibri"/>
          <w:bCs/>
          <w:sz w:val="30"/>
          <w:szCs w:val="30"/>
          <w:lang w:eastAsia="en-US"/>
        </w:rPr>
        <w:t xml:space="preserve">2. </w:t>
      </w:r>
      <w:r w:rsidR="00684A3F" w:rsidRPr="00F25E52">
        <w:rPr>
          <w:rFonts w:eastAsia="Calibri"/>
          <w:sz w:val="30"/>
          <w:szCs w:val="30"/>
          <w:lang w:eastAsia="en-US"/>
        </w:rPr>
        <w:t xml:space="preserve">Утвердить </w:t>
      </w:r>
      <w:r w:rsidR="00684A3F" w:rsidRPr="00F25E52">
        <w:rPr>
          <w:bCs/>
          <w:sz w:val="30"/>
          <w:szCs w:val="30"/>
        </w:rPr>
        <w:t xml:space="preserve">проект </w:t>
      </w:r>
      <w:r w:rsidR="00684A3F" w:rsidRPr="00153472">
        <w:rPr>
          <w:bCs/>
          <w:sz w:val="30"/>
          <w:szCs w:val="30"/>
        </w:rPr>
        <w:t xml:space="preserve">внесения изменений </w:t>
      </w:r>
      <w:r w:rsidR="00684A3F" w:rsidRPr="00153472">
        <w:rPr>
          <w:sz w:val="30"/>
          <w:szCs w:val="30"/>
        </w:rPr>
        <w:t xml:space="preserve">в проект </w:t>
      </w:r>
      <w:r w:rsidR="00684A3F">
        <w:rPr>
          <w:sz w:val="30"/>
          <w:szCs w:val="30"/>
        </w:rPr>
        <w:t>межевания</w:t>
      </w:r>
      <w:r w:rsidR="00684A3F" w:rsidRPr="00153472">
        <w:rPr>
          <w:sz w:val="30"/>
          <w:szCs w:val="30"/>
        </w:rPr>
        <w:t xml:space="preserve"> </w:t>
      </w:r>
      <w:r w:rsidR="00684A3F" w:rsidRPr="00153472">
        <w:rPr>
          <w:spacing w:val="-2"/>
          <w:sz w:val="30"/>
          <w:szCs w:val="30"/>
        </w:rPr>
        <w:t xml:space="preserve">территории жилого района </w:t>
      </w:r>
      <w:proofErr w:type="spellStart"/>
      <w:r w:rsidR="00684A3F" w:rsidRPr="00153472">
        <w:rPr>
          <w:spacing w:val="-2"/>
          <w:sz w:val="30"/>
          <w:szCs w:val="30"/>
        </w:rPr>
        <w:t>Бугач</w:t>
      </w:r>
      <w:proofErr w:type="spellEnd"/>
      <w:r w:rsidR="00684A3F" w:rsidRPr="00153472">
        <w:rPr>
          <w:rFonts w:eastAsia="Calibri"/>
          <w:sz w:val="30"/>
          <w:szCs w:val="30"/>
          <w:lang w:eastAsia="en-US"/>
        </w:rPr>
        <w:t xml:space="preserve">, утвержденный постановлением </w:t>
      </w:r>
      <w:r w:rsidR="00684A3F" w:rsidRPr="00153472">
        <w:rPr>
          <w:rFonts w:eastAsia="Calibri"/>
          <w:sz w:val="30"/>
          <w:szCs w:val="30"/>
          <w:lang w:eastAsia="en-US"/>
        </w:rPr>
        <w:lastRenderedPageBreak/>
        <w:t>администрации города Красноярска</w:t>
      </w:r>
      <w:r w:rsidR="00684A3F">
        <w:rPr>
          <w:rFonts w:eastAsia="Calibri"/>
          <w:sz w:val="30"/>
          <w:szCs w:val="30"/>
          <w:lang w:eastAsia="en-US"/>
        </w:rPr>
        <w:t xml:space="preserve"> </w:t>
      </w:r>
      <w:r w:rsidR="00684A3F" w:rsidRPr="00153472">
        <w:rPr>
          <w:rFonts w:eastAsia="Calibri"/>
          <w:sz w:val="30"/>
          <w:szCs w:val="30"/>
          <w:lang w:eastAsia="en-US"/>
        </w:rPr>
        <w:t xml:space="preserve">от </w:t>
      </w:r>
      <w:r w:rsidR="00684A3F" w:rsidRPr="00153472">
        <w:rPr>
          <w:sz w:val="30"/>
          <w:szCs w:val="30"/>
        </w:rPr>
        <w:t>23.12.2015 № 824</w:t>
      </w:r>
      <w:r w:rsidR="00684A3F" w:rsidRPr="00153472">
        <w:rPr>
          <w:rFonts w:eastAsia="Calibri"/>
          <w:sz w:val="30"/>
          <w:szCs w:val="30"/>
          <w:lang w:eastAsia="en-US"/>
        </w:rPr>
        <w:t>,</w:t>
      </w:r>
      <w:r w:rsidR="00684A3F" w:rsidRPr="00153472">
        <w:rPr>
          <w:bCs/>
          <w:sz w:val="30"/>
          <w:szCs w:val="30"/>
        </w:rPr>
        <w:t xml:space="preserve"> </w:t>
      </w:r>
      <w:r w:rsidR="00684A3F" w:rsidRPr="00665170">
        <w:rPr>
          <w:spacing w:val="-2"/>
          <w:sz w:val="30"/>
          <w:szCs w:val="30"/>
        </w:rPr>
        <w:t xml:space="preserve">в части объекта «Автомобильная дорога по ул. </w:t>
      </w:r>
      <w:proofErr w:type="spellStart"/>
      <w:r w:rsidR="00684A3F" w:rsidRPr="00665170">
        <w:rPr>
          <w:spacing w:val="-2"/>
          <w:sz w:val="30"/>
          <w:szCs w:val="30"/>
        </w:rPr>
        <w:t>Гросовцев</w:t>
      </w:r>
      <w:proofErr w:type="spellEnd"/>
      <w:r w:rsidR="00684A3F" w:rsidRPr="00665170">
        <w:rPr>
          <w:spacing w:val="-2"/>
          <w:sz w:val="30"/>
          <w:szCs w:val="30"/>
        </w:rPr>
        <w:t xml:space="preserve"> от ул. Калинина</w:t>
      </w:r>
      <w:r w:rsidR="00684A3F">
        <w:rPr>
          <w:spacing w:val="-2"/>
          <w:sz w:val="30"/>
          <w:szCs w:val="30"/>
        </w:rPr>
        <w:t xml:space="preserve"> </w:t>
      </w:r>
      <w:r w:rsidR="00241AC2">
        <w:rPr>
          <w:spacing w:val="-2"/>
          <w:sz w:val="30"/>
          <w:szCs w:val="30"/>
        </w:rPr>
        <w:t xml:space="preserve">                  </w:t>
      </w:r>
      <w:r w:rsidR="00684A3F" w:rsidRPr="00665170">
        <w:rPr>
          <w:spacing w:val="-2"/>
          <w:sz w:val="30"/>
          <w:szCs w:val="30"/>
        </w:rPr>
        <w:t>до ул. Норильской» и прилегающих образуемых земельных участков</w:t>
      </w:r>
      <w:r w:rsidR="00684A3F" w:rsidRPr="00153472">
        <w:rPr>
          <w:bCs/>
          <w:sz w:val="30"/>
          <w:szCs w:val="30"/>
        </w:rPr>
        <w:t xml:space="preserve"> </w:t>
      </w:r>
      <w:r w:rsidR="00684A3F" w:rsidRPr="00153472">
        <w:rPr>
          <w:rFonts w:eastAsia="Calibri"/>
          <w:bCs/>
          <w:sz w:val="30"/>
          <w:szCs w:val="30"/>
          <w:lang w:eastAsia="en-US"/>
        </w:rPr>
        <w:t xml:space="preserve">согласно приложениям </w:t>
      </w:r>
      <w:r w:rsidR="00684A3F">
        <w:rPr>
          <w:rFonts w:eastAsia="Calibri"/>
          <w:bCs/>
          <w:sz w:val="30"/>
          <w:szCs w:val="30"/>
          <w:lang w:eastAsia="en-US"/>
        </w:rPr>
        <w:t>6</w:t>
      </w:r>
      <w:r w:rsidR="00684A3F" w:rsidRPr="00153472">
        <w:rPr>
          <w:rFonts w:eastAsia="Calibri"/>
          <w:bCs/>
          <w:sz w:val="30"/>
          <w:szCs w:val="30"/>
          <w:lang w:eastAsia="en-US"/>
        </w:rPr>
        <w:t>–</w:t>
      </w:r>
      <w:r w:rsidR="00684A3F">
        <w:rPr>
          <w:rFonts w:eastAsia="Calibri"/>
          <w:bCs/>
          <w:sz w:val="30"/>
          <w:szCs w:val="30"/>
          <w:lang w:eastAsia="en-US"/>
        </w:rPr>
        <w:t>14</w:t>
      </w:r>
      <w:r w:rsidR="00684A3F" w:rsidRPr="00153472">
        <w:rPr>
          <w:rFonts w:eastAsia="Calibri"/>
          <w:bCs/>
          <w:sz w:val="30"/>
          <w:szCs w:val="30"/>
          <w:lang w:eastAsia="en-US"/>
        </w:rPr>
        <w:t>.</w:t>
      </w:r>
    </w:p>
    <w:p w:rsidP="00CB10CB" w:rsidR="003F1E61" w:rsidRDefault="00F3016B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>
        <w:rPr>
          <w:rFonts w:eastAsia="Calibri"/>
          <w:sz w:val="30"/>
          <w:szCs w:val="30"/>
          <w:lang w:eastAsia="en-US"/>
        </w:rPr>
        <w:t>3</w:t>
      </w:r>
      <w:r w:rsidR="00DE33F4" w:rsidRPr="00F25E52">
        <w:rPr>
          <w:rFonts w:eastAsia="Calibri"/>
          <w:sz w:val="30"/>
          <w:szCs w:val="30"/>
          <w:lang w:eastAsia="en-US"/>
        </w:rPr>
        <w:t xml:space="preserve">. </w:t>
      </w:r>
      <w:r w:rsidR="003F1E61" w:rsidRPr="00F25E52">
        <w:rPr>
          <w:sz w:val="30"/>
          <w:szCs w:val="30"/>
        </w:rPr>
        <w:t>Настоящее постановление разместить</w:t>
      </w:r>
      <w:r w:rsidR="003F1E61" w:rsidRPr="003F1E61">
        <w:rPr>
          <w:sz w:val="30"/>
          <w:szCs w:val="30"/>
        </w:rPr>
        <w:t xml:space="preserve">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 w:rsidR="00820BBE">
        <w:rPr>
          <w:sz w:val="30"/>
          <w:szCs w:val="30"/>
        </w:rPr>
        <w:t xml:space="preserve"> </w:t>
      </w:r>
      <w:r w:rsidR="003F1E61" w:rsidRPr="003F1E61">
        <w:rPr>
          <w:sz w:val="30"/>
          <w:szCs w:val="30"/>
        </w:rPr>
        <w:t>города</w:t>
      </w:r>
      <w:r w:rsidR="00694C75">
        <w:rPr>
          <w:sz w:val="30"/>
          <w:szCs w:val="30"/>
        </w:rPr>
        <w:t xml:space="preserve"> Красноярска</w:t>
      </w:r>
      <w:r w:rsidR="003F1E61" w:rsidRPr="003F1E61">
        <w:rPr>
          <w:sz w:val="30"/>
          <w:szCs w:val="30"/>
        </w:rPr>
        <w:t>.</w:t>
      </w:r>
    </w:p>
    <w:p w:rsidP="00CB10CB" w:rsidR="00725D85" w:rsidRDefault="00F3016B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4</w:t>
      </w:r>
      <w:r w:rsidR="003F1E61">
        <w:rPr>
          <w:sz w:val="30"/>
          <w:szCs w:val="30"/>
        </w:rPr>
        <w:t xml:space="preserve">. </w:t>
      </w:r>
      <w:r w:rsidR="00725D85" w:rsidRPr="00725D85">
        <w:rPr>
          <w:sz w:val="30"/>
          <w:szCs w:val="30"/>
        </w:rPr>
        <w:t xml:space="preserve">Постановление вступает в силу через </w:t>
      </w:r>
      <w:r w:rsidR="00694C75">
        <w:rPr>
          <w:sz w:val="30"/>
          <w:szCs w:val="30"/>
        </w:rPr>
        <w:t>три</w:t>
      </w:r>
      <w:r w:rsidR="00725D85" w:rsidRPr="00725D85">
        <w:rPr>
          <w:sz w:val="30"/>
          <w:szCs w:val="30"/>
        </w:rPr>
        <w:t xml:space="preserve"> рабочих дня после даты его официального опубликования.</w:t>
      </w:r>
    </w:p>
    <w:p w:rsidP="005F7899" w:rsidR="003F1E61" w:rsidRDefault="003F1E61">
      <w:pPr>
        <w:autoSpaceDE w:val="false"/>
        <w:autoSpaceDN w:val="false"/>
        <w:adjustRightInd w:val="false"/>
        <w:spacing w:line="216" w:lineRule="auto"/>
        <w:rPr>
          <w:sz w:val="30"/>
          <w:szCs w:val="30"/>
        </w:rPr>
      </w:pPr>
    </w:p>
    <w:p w:rsidP="005F7899" w:rsidR="00820BBE" w:rsidRDefault="00820BBE">
      <w:pPr>
        <w:autoSpaceDE w:val="false"/>
        <w:autoSpaceDN w:val="false"/>
        <w:adjustRightInd w:val="false"/>
        <w:spacing w:line="216" w:lineRule="auto"/>
        <w:rPr>
          <w:sz w:val="30"/>
          <w:szCs w:val="30"/>
        </w:rPr>
      </w:pPr>
    </w:p>
    <w:p w:rsidP="0067553A" w:rsidR="00F3016B" w:rsidRDefault="00F3016B">
      <w:pPr>
        <w:shd w:color="auto" w:fill="FFFFFF" w:val="clear"/>
        <w:tabs>
          <w:tab w:pos="7171" w:val="left"/>
        </w:tabs>
        <w:spacing w:line="192" w:lineRule="auto"/>
        <w:jc w:val="both"/>
        <w:rPr>
          <w:color w:val="000000"/>
          <w:spacing w:val="-6"/>
          <w:sz w:val="30"/>
          <w:szCs w:val="30"/>
        </w:rPr>
      </w:pPr>
      <w:proofErr w:type="gramStart"/>
      <w:r>
        <w:rPr>
          <w:color w:val="000000"/>
          <w:spacing w:val="-6"/>
          <w:sz w:val="30"/>
          <w:szCs w:val="30"/>
        </w:rPr>
        <w:t>Исполняющий</w:t>
      </w:r>
      <w:proofErr w:type="gramEnd"/>
      <w:r>
        <w:rPr>
          <w:color w:val="000000"/>
          <w:spacing w:val="-6"/>
          <w:sz w:val="30"/>
          <w:szCs w:val="30"/>
        </w:rPr>
        <w:t xml:space="preserve"> обязанности</w:t>
      </w:r>
    </w:p>
    <w:p w:rsidP="0067553A" w:rsidR="00F3016B" w:rsidRDefault="00F3016B">
      <w:pPr>
        <w:shd w:color="auto" w:fill="FFFFFF" w:val="clear"/>
        <w:tabs>
          <w:tab w:pos="7171" w:val="left"/>
        </w:tabs>
        <w:spacing w:line="192" w:lineRule="auto"/>
        <w:jc w:val="both"/>
        <w:rPr>
          <w:color w:val="000000"/>
          <w:sz w:val="30"/>
          <w:szCs w:val="30"/>
        </w:rPr>
      </w:pPr>
      <w:r w:rsidRPr="00120618">
        <w:rPr>
          <w:color w:val="000000"/>
          <w:spacing w:val="-6"/>
          <w:sz w:val="30"/>
          <w:szCs w:val="30"/>
        </w:rPr>
        <w:t>Глав</w:t>
      </w:r>
      <w:r>
        <w:rPr>
          <w:color w:val="000000"/>
          <w:spacing w:val="-6"/>
          <w:sz w:val="30"/>
          <w:szCs w:val="30"/>
        </w:rPr>
        <w:t>ы</w:t>
      </w:r>
      <w:r w:rsidRPr="00120618">
        <w:rPr>
          <w:color w:val="000000"/>
          <w:spacing w:val="-6"/>
          <w:sz w:val="30"/>
          <w:szCs w:val="30"/>
        </w:rPr>
        <w:t xml:space="preserve"> города</w:t>
      </w:r>
      <w:r w:rsidRPr="00120618">
        <w:rPr>
          <w:color w:val="000000"/>
          <w:sz w:val="30"/>
          <w:szCs w:val="30"/>
        </w:rPr>
        <w:tab/>
      </w:r>
      <w:r>
        <w:rPr>
          <w:color w:val="000000"/>
          <w:sz w:val="30"/>
          <w:szCs w:val="30"/>
        </w:rPr>
        <w:t xml:space="preserve">         А.И. </w:t>
      </w:r>
      <w:proofErr w:type="spellStart"/>
      <w:r>
        <w:rPr>
          <w:color w:val="000000"/>
          <w:sz w:val="30"/>
          <w:szCs w:val="30"/>
        </w:rPr>
        <w:t>Мацак</w:t>
      </w:r>
      <w:proofErr w:type="spellEnd"/>
    </w:p>
    <w:p w:rsidP="001A0906" w:rsidR="00CB10CB" w:rsidRDefault="00CB10CB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sectPr w:rsidR="00CB10CB" w:rsidSect="00241AC2">
      <w:headerReference r:id="rId10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2664BA" w:rsidP="00261DC2" w:rsidRDefault="002664BA">
      <w:r>
        <w:separator/>
      </w:r>
    </w:p>
  </w:endnote>
  <w:endnote w:type="continuationSeparator" w:id="0">
    <w:p w:rsidR="002664BA" w:rsidP="00261DC2" w:rsidRDefault="00266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2664BA" w:rsidP="00261DC2" w:rsidRDefault="002664BA">
      <w:r>
        <w:separator/>
      </w:r>
    </w:p>
  </w:footnote>
  <w:footnote w:type="continuationSeparator" w:id="0">
    <w:p w:rsidR="002664BA" w:rsidP="00261DC2" w:rsidRDefault="002664BA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508596417"/>
      <w:docPartObj>
        <w:docPartGallery w:val="Page Numbers (Top of Page)"/>
        <w:docPartUnique/>
      </w:docPartObj>
    </w:sdtPr>
    <w:sdtEndPr/>
    <w:sdtContent>
      <w:p w:rsidR="00261DC2" w:rsidRDefault="00ED63EC">
        <w:pPr>
          <w:pStyle w:val="a5"/>
          <w:jc w:val="center"/>
        </w:pPr>
        <w:r>
          <w:fldChar w:fldCharType="begin"/>
        </w:r>
        <w:r w:rsidR="00261DC2">
          <w:instrText>PAGE   \* MERGEFORMAT</w:instrText>
        </w:r>
        <w:r>
          <w:fldChar w:fldCharType="separate"/>
        </w:r>
        <w:r w:rsidR="002677F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023BA"/>
    <w:multiLevelType w:val="hybridMultilevel"/>
    <w:tmpl w:val="EE28042A"/>
    <w:lvl w:ilvl="0" w:tplc="4502E8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7F378B7"/>
    <w:multiLevelType w:val="hybridMultilevel"/>
    <w:tmpl w:val="4290E6F6"/>
    <w:lvl w:ilvl="0" w:tplc="96DE4C8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634"/>
    <w:rsid w:val="00011307"/>
    <w:rsid w:val="000165EE"/>
    <w:rsid w:val="0002343D"/>
    <w:rsid w:val="0002633A"/>
    <w:rsid w:val="0003257E"/>
    <w:rsid w:val="00036CE8"/>
    <w:rsid w:val="00077E1D"/>
    <w:rsid w:val="0009768A"/>
    <w:rsid w:val="000B403B"/>
    <w:rsid w:val="000C1CA6"/>
    <w:rsid w:val="000D3EF9"/>
    <w:rsid w:val="000E5735"/>
    <w:rsid w:val="0013601D"/>
    <w:rsid w:val="00153472"/>
    <w:rsid w:val="00153BD0"/>
    <w:rsid w:val="00185F55"/>
    <w:rsid w:val="001A0906"/>
    <w:rsid w:val="001B60BF"/>
    <w:rsid w:val="001C3707"/>
    <w:rsid w:val="001C4CEF"/>
    <w:rsid w:val="001D573D"/>
    <w:rsid w:val="00212343"/>
    <w:rsid w:val="0023286A"/>
    <w:rsid w:val="00241AC2"/>
    <w:rsid w:val="00261DC2"/>
    <w:rsid w:val="0026576E"/>
    <w:rsid w:val="002664BA"/>
    <w:rsid w:val="002677F9"/>
    <w:rsid w:val="002778EE"/>
    <w:rsid w:val="00282B6B"/>
    <w:rsid w:val="002A0626"/>
    <w:rsid w:val="002B4478"/>
    <w:rsid w:val="002B46DC"/>
    <w:rsid w:val="00304B30"/>
    <w:rsid w:val="0030549B"/>
    <w:rsid w:val="003411CB"/>
    <w:rsid w:val="00344986"/>
    <w:rsid w:val="003A003B"/>
    <w:rsid w:val="003A40C1"/>
    <w:rsid w:val="003B241D"/>
    <w:rsid w:val="003C2804"/>
    <w:rsid w:val="003D6186"/>
    <w:rsid w:val="003F1E61"/>
    <w:rsid w:val="00424B3C"/>
    <w:rsid w:val="00453E06"/>
    <w:rsid w:val="00476378"/>
    <w:rsid w:val="0049657A"/>
    <w:rsid w:val="004B1351"/>
    <w:rsid w:val="004B375B"/>
    <w:rsid w:val="004B7F37"/>
    <w:rsid w:val="004E6F31"/>
    <w:rsid w:val="004F6D74"/>
    <w:rsid w:val="0051693D"/>
    <w:rsid w:val="00550B6A"/>
    <w:rsid w:val="005530CF"/>
    <w:rsid w:val="00561CFA"/>
    <w:rsid w:val="0056350B"/>
    <w:rsid w:val="00564E11"/>
    <w:rsid w:val="0057749F"/>
    <w:rsid w:val="005903EC"/>
    <w:rsid w:val="005C6EAA"/>
    <w:rsid w:val="005F7899"/>
    <w:rsid w:val="00622A1E"/>
    <w:rsid w:val="00624634"/>
    <w:rsid w:val="00641FD4"/>
    <w:rsid w:val="00665170"/>
    <w:rsid w:val="006702BC"/>
    <w:rsid w:val="00684A3F"/>
    <w:rsid w:val="006948CF"/>
    <w:rsid w:val="00694C75"/>
    <w:rsid w:val="006B33E3"/>
    <w:rsid w:val="006C325F"/>
    <w:rsid w:val="006C4F98"/>
    <w:rsid w:val="006C54CF"/>
    <w:rsid w:val="006C7DA5"/>
    <w:rsid w:val="006D55C6"/>
    <w:rsid w:val="0070106F"/>
    <w:rsid w:val="00725D85"/>
    <w:rsid w:val="007420E2"/>
    <w:rsid w:val="0074251A"/>
    <w:rsid w:val="00781970"/>
    <w:rsid w:val="00787AAB"/>
    <w:rsid w:val="007B3E3F"/>
    <w:rsid w:val="00815DAD"/>
    <w:rsid w:val="00820BBE"/>
    <w:rsid w:val="0084225D"/>
    <w:rsid w:val="008541E4"/>
    <w:rsid w:val="008561FC"/>
    <w:rsid w:val="00860AF1"/>
    <w:rsid w:val="008829CE"/>
    <w:rsid w:val="008867D6"/>
    <w:rsid w:val="008C1159"/>
    <w:rsid w:val="008E6221"/>
    <w:rsid w:val="008F17D5"/>
    <w:rsid w:val="00920151"/>
    <w:rsid w:val="00931485"/>
    <w:rsid w:val="009322EB"/>
    <w:rsid w:val="0095647E"/>
    <w:rsid w:val="009924C4"/>
    <w:rsid w:val="009B275B"/>
    <w:rsid w:val="009B5FED"/>
    <w:rsid w:val="009B76ED"/>
    <w:rsid w:val="009C60B6"/>
    <w:rsid w:val="009C749B"/>
    <w:rsid w:val="009E05B6"/>
    <w:rsid w:val="009E6E03"/>
    <w:rsid w:val="00A44040"/>
    <w:rsid w:val="00A46F8A"/>
    <w:rsid w:val="00A57528"/>
    <w:rsid w:val="00A754D9"/>
    <w:rsid w:val="00AB5755"/>
    <w:rsid w:val="00AB7C18"/>
    <w:rsid w:val="00AC07E4"/>
    <w:rsid w:val="00AC1EFA"/>
    <w:rsid w:val="00AD08E0"/>
    <w:rsid w:val="00AD2E2B"/>
    <w:rsid w:val="00AE0F41"/>
    <w:rsid w:val="00B70745"/>
    <w:rsid w:val="00B70ED3"/>
    <w:rsid w:val="00B70F32"/>
    <w:rsid w:val="00B72217"/>
    <w:rsid w:val="00B878A2"/>
    <w:rsid w:val="00B95758"/>
    <w:rsid w:val="00BA3B58"/>
    <w:rsid w:val="00BA6A90"/>
    <w:rsid w:val="00BB62E7"/>
    <w:rsid w:val="00BC7717"/>
    <w:rsid w:val="00BD264A"/>
    <w:rsid w:val="00C0473D"/>
    <w:rsid w:val="00C11B28"/>
    <w:rsid w:val="00C168B2"/>
    <w:rsid w:val="00C16EEF"/>
    <w:rsid w:val="00C204CB"/>
    <w:rsid w:val="00C23E31"/>
    <w:rsid w:val="00C24C73"/>
    <w:rsid w:val="00C2686F"/>
    <w:rsid w:val="00C30529"/>
    <w:rsid w:val="00C70B6E"/>
    <w:rsid w:val="00C8123E"/>
    <w:rsid w:val="00C876B6"/>
    <w:rsid w:val="00CB10CB"/>
    <w:rsid w:val="00CC5251"/>
    <w:rsid w:val="00CC634E"/>
    <w:rsid w:val="00D01641"/>
    <w:rsid w:val="00D145D1"/>
    <w:rsid w:val="00D60763"/>
    <w:rsid w:val="00D761A7"/>
    <w:rsid w:val="00D824E5"/>
    <w:rsid w:val="00D939EE"/>
    <w:rsid w:val="00DD3F05"/>
    <w:rsid w:val="00DE33F4"/>
    <w:rsid w:val="00E16293"/>
    <w:rsid w:val="00E308CA"/>
    <w:rsid w:val="00E607A7"/>
    <w:rsid w:val="00E669D2"/>
    <w:rsid w:val="00E94D7B"/>
    <w:rsid w:val="00EB6714"/>
    <w:rsid w:val="00ED1ED0"/>
    <w:rsid w:val="00ED63EC"/>
    <w:rsid w:val="00EF75AB"/>
    <w:rsid w:val="00F105ED"/>
    <w:rsid w:val="00F16E52"/>
    <w:rsid w:val="00F2555D"/>
    <w:rsid w:val="00F25E52"/>
    <w:rsid w:val="00F3016B"/>
    <w:rsid w:val="00F6773C"/>
    <w:rsid w:val="00F72F6B"/>
    <w:rsid w:val="00F73B4D"/>
    <w:rsid w:val="00F7502A"/>
    <w:rsid w:val="00F91FEB"/>
    <w:rsid w:val="00FD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0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page number" w:uiPriority="0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624634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10" w:customStyle="true">
    <w:name w:val="Заголовок 1 Знак"/>
    <w:basedOn w:val="a0"/>
    <w:link w:val="1"/>
    <w:rsid w:val="00624634"/>
    <w:rPr>
      <w:rFonts w:ascii="Times New Roman" w:hAnsi="Times New Roman" w:eastAsia="Times New Roman" w:cs="Times New Roman"/>
      <w:b/>
      <w:sz w:val="36"/>
      <w:szCs w:val="24"/>
      <w:lang w:eastAsia="ru-RU"/>
    </w:rPr>
  </w:style>
  <w:style w:type="paragraph" w:styleId="ConsNonformat" w:customStyle="true">
    <w:name w:val="ConsNonformat"/>
    <w:rsid w:val="00624634"/>
    <w:pPr>
      <w:widowControl w:val="false"/>
      <w:snapToGrid w:val="false"/>
      <w:spacing w:after="0" w:line="240" w:lineRule="auto"/>
      <w:ind w:right="19772"/>
    </w:pPr>
    <w:rPr>
      <w:rFonts w:ascii="Courier New" w:hAnsi="Courier New" w:eastAsia="Times New Roman" w:cs="Times New Roman"/>
      <w:sz w:val="16"/>
      <w:szCs w:val="20"/>
      <w:lang w:eastAsia="ru-RU"/>
    </w:rPr>
  </w:style>
  <w:style w:type="paragraph" w:styleId="ConsPlusTitle" w:customStyle="true">
    <w:name w:val="ConsPlusTitle"/>
    <w:uiPriority w:val="99"/>
    <w:rsid w:val="00624634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Times New Roman"/>
      <w:b/>
      <w:bCs/>
      <w:sz w:val="30"/>
      <w:szCs w:val="3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749F"/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57749F"/>
    <w:rPr>
      <w:rFonts w:ascii="Tahoma" w:hAnsi="Tahoma" w:eastAsia="Times New Roman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styleId="a6" w:customStyle="true">
    <w:name w:val="Верхний колонтитул Знак"/>
    <w:basedOn w:val="a0"/>
    <w:link w:val="a5"/>
    <w:uiPriority w:val="99"/>
    <w:rsid w:val="00261DC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styleId="a8" w:customStyle="true">
    <w:name w:val="Нижний колонтитул Знак"/>
    <w:basedOn w:val="a0"/>
    <w:link w:val="a7"/>
    <w:uiPriority w:val="99"/>
    <w:rsid w:val="00261DC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5530CF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8541E4"/>
    <w:pPr>
      <w:ind w:left="720"/>
      <w:contextualSpacing/>
    </w:pPr>
  </w:style>
  <w:style w:type="paragraph" w:styleId="BlankForLegalActs" w:customStyle="true">
    <w:name w:val="BlankForLegalActs"/>
    <w:qFormat/>
  </w:style>
  <w:style w:type="character" w:styleId="ab">
    <w:name w:val="page number"/>
    <w:basedOn w:val="a0"/>
    <w:rsid w:val="00F25E52"/>
  </w:style>
  <w:style w:type="paragraph" w:styleId="Default" w:customStyle="true">
    <w:name w:val="Default"/>
    <w:rsid w:val="00D01641"/>
    <w:pPr>
      <w:autoSpaceDE w:val="false"/>
      <w:autoSpaceDN w:val="false"/>
      <w:adjustRightInd w:val="false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page number" w:uiPriority="0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624634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styleId="1" w:type="paragraph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basedOn w:val="a0"/>
    <w:link w:val="1"/>
    <w:rsid w:val="00624634"/>
    <w:rPr>
      <w:rFonts w:ascii="Times New Roman" w:cs="Times New Roman" w:eastAsia="Times New Roman" w:hAnsi="Times New Roman"/>
      <w:b/>
      <w:sz w:val="36"/>
      <w:szCs w:val="24"/>
      <w:lang w:eastAsia="ru-RU"/>
    </w:rPr>
  </w:style>
  <w:style w:customStyle="1" w:styleId="ConsNonformat" w:type="paragraph">
    <w:name w:val="ConsNonformat"/>
    <w:rsid w:val="00624634"/>
    <w:pPr>
      <w:widowControl w:val="0"/>
      <w:snapToGrid w:val="0"/>
      <w:spacing w:after="0" w:line="240" w:lineRule="auto"/>
      <w:ind w:right="19772"/>
    </w:pPr>
    <w:rPr>
      <w:rFonts w:ascii="Courier New" w:cs="Times New Roman" w:eastAsia="Times New Roman" w:hAnsi="Courier New"/>
      <w:sz w:val="16"/>
      <w:szCs w:val="20"/>
      <w:lang w:eastAsia="ru-RU"/>
    </w:rPr>
  </w:style>
  <w:style w:customStyle="1" w:styleId="ConsPlusTitle" w:type="paragraph">
    <w:name w:val="ConsPlusTitle"/>
    <w:uiPriority w:val="99"/>
    <w:rsid w:val="006246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b/>
      <w:bCs/>
      <w:sz w:val="30"/>
      <w:szCs w:val="30"/>
      <w:lang w:eastAsia="ru-RU"/>
    </w:rPr>
  </w:style>
  <w:style w:styleId="a3" w:type="paragraph">
    <w:name w:val="Balloon Text"/>
    <w:basedOn w:val="a"/>
    <w:link w:val="a4"/>
    <w:uiPriority w:val="99"/>
    <w:semiHidden/>
    <w:unhideWhenUsed/>
    <w:rsid w:val="0057749F"/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57749F"/>
    <w:rPr>
      <w:rFonts w:ascii="Tahoma" w:cs="Tahoma" w:eastAsia="Times New Roman" w:hAnsi="Tahoma"/>
      <w:sz w:val="16"/>
      <w:szCs w:val="16"/>
      <w:lang w:eastAsia="ru-RU"/>
    </w:rPr>
  </w:style>
  <w:style w:styleId="a5" w:type="paragraph">
    <w:name w:val="header"/>
    <w:basedOn w:val="a"/>
    <w:link w:val="a6"/>
    <w:uiPriority w:val="99"/>
    <w:unhideWhenUsed/>
    <w:rsid w:val="00261DC2"/>
    <w:pPr>
      <w:tabs>
        <w:tab w:pos="4677" w:val="center"/>
        <w:tab w:pos="9355" w:val="right"/>
      </w:tabs>
    </w:pPr>
  </w:style>
  <w:style w:customStyle="1" w:styleId="a6" w:type="character">
    <w:name w:val="Верхний колонтитул Знак"/>
    <w:basedOn w:val="a0"/>
    <w:link w:val="a5"/>
    <w:uiPriority w:val="99"/>
    <w:rsid w:val="00261DC2"/>
    <w:rPr>
      <w:rFonts w:ascii="Times New Roman" w:cs="Times New Roman" w:eastAsia="Times New Roman" w:hAnsi="Times New Roman"/>
      <w:sz w:val="24"/>
      <w:szCs w:val="24"/>
      <w:lang w:eastAsia="ru-RU"/>
    </w:rPr>
  </w:style>
  <w:style w:styleId="a7" w:type="paragraph">
    <w:name w:val="footer"/>
    <w:basedOn w:val="a"/>
    <w:link w:val="a8"/>
    <w:uiPriority w:val="99"/>
    <w:unhideWhenUsed/>
    <w:rsid w:val="00261DC2"/>
    <w:pPr>
      <w:tabs>
        <w:tab w:pos="4677" w:val="center"/>
        <w:tab w:pos="9355" w:val="right"/>
      </w:tabs>
    </w:pPr>
  </w:style>
  <w:style w:customStyle="1" w:styleId="a8" w:type="character">
    <w:name w:val="Нижний колонтитул Знак"/>
    <w:basedOn w:val="a0"/>
    <w:link w:val="a7"/>
    <w:uiPriority w:val="99"/>
    <w:rsid w:val="00261DC2"/>
    <w:rPr>
      <w:rFonts w:ascii="Times New Roman" w:cs="Times New Roman" w:eastAsia="Times New Roman" w:hAnsi="Times New Roman"/>
      <w:sz w:val="24"/>
      <w:szCs w:val="24"/>
      <w:lang w:eastAsia="ru-RU"/>
    </w:rPr>
  </w:style>
  <w:style w:styleId="a9" w:type="paragraph">
    <w:name w:val="No Spacing"/>
    <w:uiPriority w:val="1"/>
    <w:qFormat/>
    <w:rsid w:val="005530CF"/>
    <w:pPr>
      <w:spacing w:after="0" w:line="240" w:lineRule="auto"/>
    </w:pPr>
  </w:style>
  <w:style w:styleId="aa" w:type="paragraph">
    <w:name w:val="List Paragraph"/>
    <w:basedOn w:val="a"/>
    <w:uiPriority w:val="34"/>
    <w:qFormat/>
    <w:rsid w:val="008541E4"/>
    <w:pPr>
      <w:ind w:left="720"/>
      <w:contextualSpacing/>
    </w:pPr>
  </w:style>
  <w:style w:customStyle="1" w:styleId="BlankForLegalActs" w:type="paragraph">
    <w:name w:val="BlankForLegalActs"/>
    <w:qFormat/>
  </w:style>
  <w:style w:styleId="ab" w:type="character">
    <w:name w:val="page number"/>
    <w:basedOn w:val="a0"/>
    <w:rsid w:val="00F25E52"/>
  </w:style>
  <w:style w:customStyle="1" w:styleId="Default" w:type="paragraph">
    <w:name w:val="Default"/>
    <w:rsid w:val="00D01641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990 от 07.10.2026</docTitle>
  </documentManagement>
</p:properties>
</file>

<file path=customXml/itemProps1.xml><?xml version="1.0" encoding="utf-8"?>
<ds:datastoreItem xmlns:ds="http://schemas.openxmlformats.org/officeDocument/2006/customXml" ds:itemID="{915D9189-6DDE-41C3-ACF4-C4B054D827F0}"/>
</file>

<file path=customXml/itemProps2.xml><?xml version="1.0" encoding="utf-8"?>
<ds:datastoreItem xmlns:ds="http://schemas.openxmlformats.org/officeDocument/2006/customXml" ds:itemID="{265206D2-E37F-4CC2-A9C5-1B85B95E6125}"/>
</file>

<file path=customXml/itemProps3.xml><?xml version="1.0" encoding="utf-8"?>
<ds:datastoreItem xmlns:ds="http://schemas.openxmlformats.org/officeDocument/2006/customXml" ds:itemID="{B5EB741E-6DC9-4AEB-AAE7-DB1C31349FC7}"/>
</file>

<file path=customXml/itemProps4.xml><?xml version="1.0" encoding="utf-8"?>
<ds:datastoreItem xmlns:ds="http://schemas.openxmlformats.org/officeDocument/2006/customXml" ds:itemID="{0794E2B8-4028-4D23-ADC2-5A41388DA00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990 от 07.10.2026</dc:title>
  <dc:creator>Вохмина Мария Викторовна</dc:creator>
  <cp:lastModifiedBy>Рассихина Елена Владимировна</cp:lastModifiedBy>
  <cp:revision>8</cp:revision>
  <cp:lastPrinted>2025-09-19T09:00:00Z</cp:lastPrinted>
  <dcterms:created xsi:type="dcterms:W3CDTF">2026-02-25T02:04:00Z</dcterms:created>
  <dcterms:modified xsi:type="dcterms:W3CDTF">2026-10-06T08:22:00Z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