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73673" w:rsidRDefault="00E7297A">
      <w:pPr>
        <w:pStyle w:val="BlankForLegalActs"/>
        <w:jc w:val="center"/>
        <w:rPr>
          <w:lang w:val="en-US"/>
        </w:rPr>
      </w:pPr>
      <w:r>
        <w:rPr>
          <w:noProof/>
        </w:rPr>
        <w:pict>
          <v:shape alt="image1.gif" id="Drawing 0" o:spid="_x0000_i1025" style="width:40.7pt;height:53.85pt;visibility:visible;mso-wrap-style:square" type="#_x0000_t75">
            <v:imagedata o:title="image1" r:id="rId13"/>
          </v:shape>
        </w:pict>
      </w:r>
    </w:p>
    <w:p w:rsidP="00A62808" w:rsidR="00A62808" w:rsidRDefault="00A62808" w:rsidRPr="00EB0FF3">
      <w:pPr>
        <w:pStyle w:val="BlankForLegalActs"/>
        <w:jc w:val="center"/>
        <w:rPr>
          <w:lang w:val="en-US"/>
        </w:rPr>
      </w:pPr>
    </w:p>
    <w:p w:rsidP="00A62808" w:rsidR="00A62808" w:rsidRDefault="00A6280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A62808" w:rsidR="00A62808" w:rsidRDefault="00A62808" w:rsidRPr="002A7FEB">
      <w:pPr>
        <w:pStyle w:val="BlankForLegalActs"/>
        <w:jc w:val="center"/>
      </w:pPr>
    </w:p>
    <w:p w:rsidP="00A62808" w:rsidR="00A62808" w:rsidRDefault="00A6280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A62808" w:rsidR="00A62808" w:rsidRDefault="00A62808" w:rsidRPr="00EE4AD4">
      <w:pPr>
        <w:pStyle w:val="BlankForLegalActs"/>
        <w:jc w:val="center"/>
        <w:rPr>
          <w:sz w:val="44"/>
        </w:rPr>
      </w:pPr>
    </w:p>
    <w:p w:rsidP="00A62808" w:rsidR="00A62808" w:rsidRDefault="00A6280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A62808" w:rsidRPr="00B61896" w:rsidTr="00A62808">
        <w:trPr>
          <w:jc w:val="center"/>
        </w:trPr>
        <w:tc>
          <w:tcPr>
            <w:tcW w:type="dxa" w:w="4785"/>
            <w:shd w:color="auto" w:fill="auto" w:val="clear"/>
          </w:tcPr>
          <w:p w:rsidP="00A62808" w:rsidR="00A62808" w:rsidRDefault="00A6280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A62808" w:rsidR="00A62808" w:rsidRDefault="00A6280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970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A62808" w:rsidR="00A62808" w:rsidRDefault="00A62808" w:rsidRPr="006E3468">
      <w:pPr>
        <w:pStyle w:val="BlankForLegalActs"/>
        <w:jc w:val="center"/>
        <w:rPr>
          <w:sz w:val="44"/>
          <w:lang w:val="en-US"/>
        </w:rPr>
        <w:sectPr w:rsidR="00A62808" w:rsidRPr="006E3468" w:rsidSect="00A62808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6745C" w:rsidR="00A62808" w:rsidRDefault="00A62808">
      <w:pPr>
        <w:spacing w:line="192" w:lineRule="auto"/>
        <w:rPr>
          <w:sz w:val="30"/>
          <w:szCs w:val="30"/>
        </w:rPr>
      </w:pPr>
    </w:p>
    <w:p w:rsidP="00C6745C" w:rsidR="00A62808" w:rsidRDefault="00A62808">
      <w:pPr>
        <w:spacing w:line="192" w:lineRule="auto"/>
        <w:rPr>
          <w:sz w:val="30"/>
          <w:szCs w:val="30"/>
        </w:rPr>
      </w:pPr>
    </w:p>
    <w:p w:rsidP="00C6745C" w:rsidR="00A62808" w:rsidRDefault="00A62808">
      <w:pPr>
        <w:spacing w:line="192" w:lineRule="auto"/>
        <w:rPr>
          <w:sz w:val="30"/>
          <w:szCs w:val="30"/>
        </w:rPr>
      </w:pPr>
    </w:p>
    <w:p w:rsidP="00C6745C" w:rsidR="00C6745C" w:rsidRDefault="00D92D97">
      <w:pPr>
        <w:spacing w:line="192" w:lineRule="auto"/>
        <w:rPr>
          <w:sz w:val="30"/>
          <w:szCs w:val="30"/>
        </w:rPr>
      </w:pPr>
      <w:r w:rsidRPr="00C6745C">
        <w:rPr>
          <w:sz w:val="30"/>
          <w:szCs w:val="30"/>
        </w:rPr>
        <w:t>О внесении изменени</w:t>
      </w:r>
      <w:r w:rsidR="00BA1EFD" w:rsidRPr="00C6745C">
        <w:rPr>
          <w:sz w:val="30"/>
          <w:szCs w:val="30"/>
        </w:rPr>
        <w:t>я</w:t>
      </w:r>
      <w:r w:rsidRPr="00C6745C">
        <w:rPr>
          <w:sz w:val="30"/>
          <w:szCs w:val="30"/>
        </w:rPr>
        <w:t xml:space="preserve"> </w:t>
      </w:r>
    </w:p>
    <w:p w:rsidP="00C6745C" w:rsidR="00C6745C" w:rsidRDefault="00D92D97">
      <w:pPr>
        <w:spacing w:line="192" w:lineRule="auto"/>
        <w:rPr>
          <w:sz w:val="30"/>
          <w:szCs w:val="30"/>
        </w:rPr>
      </w:pPr>
      <w:r w:rsidRPr="00C6745C">
        <w:rPr>
          <w:sz w:val="30"/>
          <w:szCs w:val="30"/>
        </w:rPr>
        <w:t xml:space="preserve">в постановление администрации </w:t>
      </w:r>
    </w:p>
    <w:p w:rsidP="00C6745C" w:rsidR="00A04B77" w:rsidRDefault="00D92D97" w:rsidRPr="00C6745C">
      <w:pPr>
        <w:spacing w:line="192" w:lineRule="auto"/>
        <w:rPr>
          <w:sz w:val="30"/>
          <w:szCs w:val="30"/>
        </w:rPr>
      </w:pPr>
      <w:r w:rsidRPr="00C6745C">
        <w:rPr>
          <w:sz w:val="30"/>
          <w:szCs w:val="30"/>
        </w:rPr>
        <w:t>города от 14.11.2022 № 996</w:t>
      </w:r>
    </w:p>
    <w:p w:rsidP="00C6745C" w:rsidR="00A04B77" w:rsidRDefault="00A04B77" w:rsidRPr="00C6745C">
      <w:pPr>
        <w:pStyle w:val="ConsNonformat"/>
        <w:widowControl/>
        <w:spacing w:line="192" w:lineRule="auto"/>
        <w:rPr>
          <w:rFonts w:ascii="Times New Roman" w:hAnsi="Times New Roman"/>
          <w:sz w:val="30"/>
          <w:szCs w:val="30"/>
        </w:rPr>
      </w:pPr>
    </w:p>
    <w:p w:rsidP="00C6745C" w:rsidR="00A04B77" w:rsidRDefault="00A04B77" w:rsidRPr="00C6745C">
      <w:pPr>
        <w:pStyle w:val="ConsNonformat"/>
        <w:widowControl/>
        <w:spacing w:line="192" w:lineRule="auto"/>
        <w:rPr>
          <w:rFonts w:ascii="Times New Roman" w:hAnsi="Times New Roman"/>
          <w:sz w:val="30"/>
          <w:szCs w:val="30"/>
        </w:rPr>
      </w:pPr>
    </w:p>
    <w:p w:rsidP="00C6745C" w:rsidR="00C6745C" w:rsidRDefault="00C6745C" w:rsidRPr="00C6745C">
      <w:pPr>
        <w:pStyle w:val="ConsNonformat"/>
        <w:widowControl/>
        <w:spacing w:line="192" w:lineRule="auto"/>
        <w:rPr>
          <w:rFonts w:ascii="Times New Roman" w:hAnsi="Times New Roman"/>
          <w:sz w:val="30"/>
          <w:szCs w:val="30"/>
        </w:rPr>
      </w:pPr>
    </w:p>
    <w:p w:rsidP="00C6745C" w:rsidR="00A04B77" w:rsidRDefault="00A04B77" w:rsidRPr="003C4E86">
      <w:pPr>
        <w:widowControl w:val="false"/>
        <w:ind w:firstLine="709"/>
        <w:jc w:val="both"/>
        <w:rPr>
          <w:sz w:val="30"/>
          <w:szCs w:val="30"/>
        </w:rPr>
      </w:pPr>
      <w:r w:rsidRPr="003C4E86">
        <w:rPr>
          <w:sz w:val="30"/>
          <w:szCs w:val="30"/>
        </w:rPr>
        <w:t>В целях повышения эффективности системы муниципального управления и качества жизни населения за счет широкомасштабного использования</w:t>
      </w:r>
      <w:r w:rsidR="00F95870">
        <w:rPr>
          <w:sz w:val="30"/>
          <w:szCs w:val="30"/>
        </w:rPr>
        <w:t xml:space="preserve"> </w:t>
      </w:r>
      <w:r w:rsidRPr="003C4E86">
        <w:rPr>
          <w:sz w:val="30"/>
          <w:szCs w:val="30"/>
        </w:rPr>
        <w:t>информационно-коммуникационных технологий, в соо</w:t>
      </w:r>
      <w:r w:rsidRPr="003C4E86">
        <w:rPr>
          <w:sz w:val="30"/>
          <w:szCs w:val="30"/>
        </w:rPr>
        <w:t>т</w:t>
      </w:r>
      <w:r w:rsidRPr="003C4E86">
        <w:rPr>
          <w:sz w:val="30"/>
          <w:szCs w:val="30"/>
        </w:rPr>
        <w:t>ветствии с постановлением администрации города от 27.03.2015 № 153 «Об утверждении Порядка принятия решений о разработке, формиров</w:t>
      </w:r>
      <w:r w:rsidRPr="003C4E86">
        <w:rPr>
          <w:sz w:val="30"/>
          <w:szCs w:val="30"/>
        </w:rPr>
        <w:t>а</w:t>
      </w:r>
      <w:r w:rsidRPr="003C4E86">
        <w:rPr>
          <w:sz w:val="30"/>
          <w:szCs w:val="30"/>
        </w:rPr>
        <w:t xml:space="preserve">нии и реализации </w:t>
      </w:r>
      <w:r w:rsidRPr="00DA4C91">
        <w:rPr>
          <w:sz w:val="30"/>
          <w:szCs w:val="30"/>
        </w:rPr>
        <w:t xml:space="preserve">муниципальных программ города Красноярска», </w:t>
      </w:r>
      <w:r w:rsidR="00C6745C">
        <w:rPr>
          <w:sz w:val="30"/>
          <w:szCs w:val="30"/>
        </w:rPr>
        <w:t xml:space="preserve">              </w:t>
      </w:r>
      <w:r w:rsidRPr="00DA4C91">
        <w:rPr>
          <w:sz w:val="30"/>
          <w:szCs w:val="30"/>
        </w:rPr>
        <w:t xml:space="preserve">распоряжением администрации города от </w:t>
      </w:r>
      <w:r w:rsidR="00AE19B3" w:rsidRPr="00DA4C91">
        <w:rPr>
          <w:sz w:val="30"/>
          <w:szCs w:val="30"/>
        </w:rPr>
        <w:t>22</w:t>
      </w:r>
      <w:r w:rsidRPr="00DA4C91">
        <w:rPr>
          <w:sz w:val="30"/>
          <w:szCs w:val="30"/>
        </w:rPr>
        <w:t>.07.202</w:t>
      </w:r>
      <w:r w:rsidR="00AE19B3" w:rsidRPr="00DA4C91">
        <w:rPr>
          <w:sz w:val="30"/>
          <w:szCs w:val="30"/>
        </w:rPr>
        <w:t>2</w:t>
      </w:r>
      <w:r w:rsidRPr="00DA4C91">
        <w:rPr>
          <w:sz w:val="30"/>
          <w:szCs w:val="30"/>
        </w:rPr>
        <w:t xml:space="preserve"> </w:t>
      </w:r>
      <w:r w:rsidRPr="007459A3">
        <w:rPr>
          <w:sz w:val="30"/>
          <w:szCs w:val="30"/>
        </w:rPr>
        <w:t xml:space="preserve">№ </w:t>
      </w:r>
      <w:r w:rsidR="00AE19B3" w:rsidRPr="007459A3">
        <w:rPr>
          <w:sz w:val="30"/>
          <w:szCs w:val="30"/>
        </w:rPr>
        <w:t>208</w:t>
      </w:r>
      <w:r w:rsidR="00663411" w:rsidRPr="007459A3">
        <w:rPr>
          <w:sz w:val="30"/>
          <w:szCs w:val="30"/>
        </w:rPr>
        <w:t xml:space="preserve">-р </w:t>
      </w:r>
      <w:r w:rsidR="00C6745C">
        <w:rPr>
          <w:sz w:val="30"/>
          <w:szCs w:val="30"/>
        </w:rPr>
        <w:t xml:space="preserve">                        </w:t>
      </w:r>
      <w:r w:rsidRPr="007459A3">
        <w:rPr>
          <w:sz w:val="30"/>
          <w:szCs w:val="30"/>
        </w:rPr>
        <w:t>«Об</w:t>
      </w:r>
      <w:r w:rsidRPr="00DA4C91">
        <w:rPr>
          <w:sz w:val="30"/>
          <w:szCs w:val="30"/>
        </w:rPr>
        <w:t xml:space="preserve"> утверждении перечня муниципальных программ города Красноя</w:t>
      </w:r>
      <w:r w:rsidRPr="00DA4C91">
        <w:rPr>
          <w:sz w:val="30"/>
          <w:szCs w:val="30"/>
        </w:rPr>
        <w:t>р</w:t>
      </w:r>
      <w:r w:rsidRPr="00DA4C91">
        <w:rPr>
          <w:sz w:val="30"/>
          <w:szCs w:val="30"/>
        </w:rPr>
        <w:t>ска</w:t>
      </w:r>
      <w:r w:rsidR="009B2D5C" w:rsidRPr="00DA4C91">
        <w:rPr>
          <w:sz w:val="30"/>
          <w:szCs w:val="30"/>
        </w:rPr>
        <w:t>»</w:t>
      </w:r>
      <w:r w:rsidRPr="00DA4C91">
        <w:rPr>
          <w:sz w:val="30"/>
          <w:szCs w:val="30"/>
        </w:rPr>
        <w:t xml:space="preserve">, </w:t>
      </w:r>
      <w:r w:rsidRPr="00BE22C7">
        <w:rPr>
          <w:sz w:val="30"/>
          <w:szCs w:val="30"/>
        </w:rPr>
        <w:t>руководствуясь</w:t>
      </w:r>
      <w:r w:rsidR="00D92B1D" w:rsidRPr="00BE22C7">
        <w:rPr>
          <w:sz w:val="30"/>
          <w:szCs w:val="30"/>
        </w:rPr>
        <w:t xml:space="preserve"> </w:t>
      </w:r>
      <w:r w:rsidR="00B069BD">
        <w:rPr>
          <w:sz w:val="30"/>
          <w:szCs w:val="30"/>
        </w:rPr>
        <w:t>у</w:t>
      </w:r>
      <w:r w:rsidR="00AF434D" w:rsidRPr="00BE22C7">
        <w:rPr>
          <w:sz w:val="30"/>
          <w:szCs w:val="30"/>
        </w:rPr>
        <w:t xml:space="preserve">казом Губернатора Красноярского края </w:t>
      </w:r>
      <w:r w:rsidR="00C6745C">
        <w:rPr>
          <w:sz w:val="30"/>
          <w:szCs w:val="30"/>
        </w:rPr>
        <w:t xml:space="preserve">                      </w:t>
      </w:r>
      <w:r w:rsidR="00AF434D" w:rsidRPr="00BE22C7">
        <w:rPr>
          <w:sz w:val="30"/>
          <w:szCs w:val="30"/>
        </w:rPr>
        <w:t>от 17.09.2025 № 270-уг «О назначении временно исполняющего полн</w:t>
      </w:r>
      <w:r w:rsidR="00AF434D" w:rsidRPr="00BE22C7">
        <w:rPr>
          <w:sz w:val="30"/>
          <w:szCs w:val="30"/>
        </w:rPr>
        <w:t>о</w:t>
      </w:r>
      <w:r w:rsidR="00AF434D" w:rsidRPr="00BE22C7">
        <w:rPr>
          <w:sz w:val="30"/>
          <w:szCs w:val="30"/>
        </w:rPr>
        <w:t>мочия Главы города Красноярска»</w:t>
      </w:r>
      <w:r w:rsidR="00462AB6" w:rsidRPr="00BE22C7">
        <w:rPr>
          <w:sz w:val="30"/>
          <w:szCs w:val="30"/>
        </w:rPr>
        <w:t>,</w:t>
      </w:r>
      <w:r w:rsidRPr="00DA4C91">
        <w:rPr>
          <w:sz w:val="30"/>
          <w:szCs w:val="30"/>
        </w:rPr>
        <w:t xml:space="preserve"> статьями 41, 5</w:t>
      </w:r>
      <w:r w:rsidR="006C3A8E">
        <w:rPr>
          <w:sz w:val="30"/>
          <w:szCs w:val="30"/>
        </w:rPr>
        <w:t>8, 59 Устава города Красноярска,</w:t>
      </w:r>
    </w:p>
    <w:p w:rsidP="00C6745C" w:rsidR="00A04B77" w:rsidRDefault="00A04B77">
      <w:pPr>
        <w:widowControl w:val="false"/>
        <w:jc w:val="both"/>
        <w:rPr>
          <w:sz w:val="30"/>
          <w:szCs w:val="30"/>
        </w:rPr>
      </w:pPr>
      <w:r w:rsidRPr="003C4E86">
        <w:rPr>
          <w:sz w:val="30"/>
          <w:szCs w:val="30"/>
        </w:rPr>
        <w:t>ПОСТАНОВЛЯЮ:</w:t>
      </w:r>
    </w:p>
    <w:p w:rsidP="00C6745C" w:rsidR="007B190E" w:rsidRDefault="007B190E">
      <w:pPr>
        <w:widowControl w:val="false"/>
        <w:ind w:firstLine="709"/>
        <w:jc w:val="both"/>
        <w:rPr>
          <w:sz w:val="30"/>
          <w:szCs w:val="30"/>
        </w:rPr>
      </w:pPr>
      <w:r w:rsidRPr="007B190E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D92D97">
        <w:rPr>
          <w:sz w:val="30"/>
          <w:szCs w:val="30"/>
        </w:rPr>
        <w:t>Внести</w:t>
      </w:r>
      <w:r w:rsidR="001732FC">
        <w:rPr>
          <w:sz w:val="30"/>
          <w:szCs w:val="30"/>
        </w:rPr>
        <w:t xml:space="preserve"> </w:t>
      </w:r>
      <w:r w:rsidR="00B069BD">
        <w:rPr>
          <w:sz w:val="30"/>
          <w:szCs w:val="30"/>
        </w:rPr>
        <w:t xml:space="preserve">изменение </w:t>
      </w:r>
      <w:r>
        <w:rPr>
          <w:sz w:val="30"/>
          <w:szCs w:val="30"/>
        </w:rPr>
        <w:t>в</w:t>
      </w:r>
      <w:r w:rsidR="001732FC">
        <w:rPr>
          <w:sz w:val="30"/>
          <w:szCs w:val="30"/>
        </w:rPr>
        <w:t xml:space="preserve"> </w:t>
      </w:r>
      <w:r w:rsidR="00D92D97">
        <w:rPr>
          <w:sz w:val="30"/>
          <w:szCs w:val="30"/>
        </w:rPr>
        <w:t>постановлени</w:t>
      </w:r>
      <w:r>
        <w:rPr>
          <w:sz w:val="30"/>
          <w:szCs w:val="30"/>
        </w:rPr>
        <w:t>е</w:t>
      </w:r>
      <w:r w:rsidR="00D92D97">
        <w:rPr>
          <w:sz w:val="30"/>
          <w:szCs w:val="30"/>
        </w:rPr>
        <w:t xml:space="preserve"> администрации города </w:t>
      </w:r>
      <w:r w:rsidR="00B069BD">
        <w:rPr>
          <w:sz w:val="30"/>
          <w:szCs w:val="30"/>
        </w:rPr>
        <w:t xml:space="preserve">                 </w:t>
      </w:r>
      <w:r w:rsidR="00D92D97">
        <w:rPr>
          <w:sz w:val="30"/>
          <w:szCs w:val="30"/>
        </w:rPr>
        <w:t>от 14.11</w:t>
      </w:r>
      <w:r w:rsidR="00663411">
        <w:rPr>
          <w:sz w:val="30"/>
          <w:szCs w:val="30"/>
        </w:rPr>
        <w:t>.</w:t>
      </w:r>
      <w:r w:rsidR="00D92D97">
        <w:rPr>
          <w:sz w:val="30"/>
          <w:szCs w:val="30"/>
        </w:rPr>
        <w:t>2022 № 996 «Об утверждении муниципальной программы «Ц</w:t>
      </w:r>
      <w:r w:rsidR="00B069BD">
        <w:rPr>
          <w:sz w:val="30"/>
          <w:szCs w:val="30"/>
        </w:rPr>
        <w:t>ифровизация города Красноярска»</w:t>
      </w:r>
      <w:r w:rsidR="00D73DB5">
        <w:rPr>
          <w:sz w:val="30"/>
          <w:szCs w:val="30"/>
        </w:rPr>
        <w:t>, изложив приложение</w:t>
      </w:r>
      <w:r w:rsidR="00BA1EFD">
        <w:rPr>
          <w:sz w:val="30"/>
          <w:szCs w:val="30"/>
        </w:rPr>
        <w:t xml:space="preserve"> к пост</w:t>
      </w:r>
      <w:r w:rsidR="00B069BD">
        <w:rPr>
          <w:sz w:val="30"/>
          <w:szCs w:val="30"/>
        </w:rPr>
        <w:t>ано</w:t>
      </w:r>
      <w:r w:rsidR="00BA1EFD">
        <w:rPr>
          <w:sz w:val="30"/>
          <w:szCs w:val="30"/>
        </w:rPr>
        <w:t>в</w:t>
      </w:r>
      <w:r w:rsidR="00BA1EFD">
        <w:rPr>
          <w:sz w:val="30"/>
          <w:szCs w:val="30"/>
        </w:rPr>
        <w:t>лению</w:t>
      </w:r>
      <w:r w:rsidR="00D73DB5">
        <w:rPr>
          <w:sz w:val="30"/>
          <w:szCs w:val="30"/>
        </w:rPr>
        <w:t xml:space="preserve"> в редакции</w:t>
      </w:r>
      <w:r w:rsidR="00BA1EFD">
        <w:rPr>
          <w:sz w:val="30"/>
          <w:szCs w:val="30"/>
        </w:rPr>
        <w:t xml:space="preserve"> согласно</w:t>
      </w:r>
      <w:r w:rsidR="00D73DB5">
        <w:rPr>
          <w:sz w:val="30"/>
          <w:szCs w:val="30"/>
        </w:rPr>
        <w:t xml:space="preserve"> приложени</w:t>
      </w:r>
      <w:r w:rsidR="00BA1EFD">
        <w:rPr>
          <w:sz w:val="30"/>
          <w:szCs w:val="30"/>
        </w:rPr>
        <w:t>ю</w:t>
      </w:r>
      <w:r w:rsidR="00D73DB5">
        <w:rPr>
          <w:sz w:val="30"/>
          <w:szCs w:val="30"/>
        </w:rPr>
        <w:t xml:space="preserve"> к настоящему постановлению.</w:t>
      </w:r>
    </w:p>
    <w:p w:rsidP="00C6745C" w:rsidR="002029B1" w:rsidRDefault="00A04B77">
      <w:pPr>
        <w:widowControl w:val="false"/>
        <w:ind w:firstLine="709"/>
        <w:jc w:val="both"/>
        <w:rPr>
          <w:sz w:val="30"/>
          <w:szCs w:val="30"/>
        </w:rPr>
      </w:pPr>
      <w:r w:rsidRPr="003C4E86">
        <w:rPr>
          <w:sz w:val="30"/>
          <w:szCs w:val="30"/>
        </w:rPr>
        <w:t>2. </w:t>
      </w:r>
      <w:r w:rsidR="002029B1" w:rsidRPr="002029B1">
        <w:rPr>
          <w:sz w:val="30"/>
          <w:szCs w:val="30"/>
        </w:rPr>
        <w:t>Настоящее постановление разместить в сетевом издании «Оф</w:t>
      </w:r>
      <w:r w:rsidR="002029B1" w:rsidRPr="002029B1">
        <w:rPr>
          <w:sz w:val="30"/>
          <w:szCs w:val="30"/>
        </w:rPr>
        <w:t>и</w:t>
      </w:r>
      <w:r w:rsidR="002029B1" w:rsidRPr="002029B1">
        <w:rPr>
          <w:sz w:val="30"/>
          <w:szCs w:val="30"/>
        </w:rPr>
        <w:t>циальный интернет-портал правовой информации города Красноярска» (PRAVO-ADMKRSK.RU) и на о</w:t>
      </w:r>
      <w:r w:rsidR="00F95870">
        <w:rPr>
          <w:sz w:val="30"/>
          <w:szCs w:val="30"/>
        </w:rPr>
        <w:t xml:space="preserve">фициальном сайте администрации </w:t>
      </w:r>
      <w:r w:rsidR="00C6745C">
        <w:rPr>
          <w:sz w:val="30"/>
          <w:szCs w:val="30"/>
        </w:rPr>
        <w:t xml:space="preserve">              </w:t>
      </w:r>
      <w:r w:rsidR="002029B1" w:rsidRPr="002029B1">
        <w:rPr>
          <w:sz w:val="30"/>
          <w:szCs w:val="30"/>
        </w:rPr>
        <w:t>города.</w:t>
      </w:r>
    </w:p>
    <w:p w:rsidP="00C6745C" w:rsidR="00BA1EFD" w:rsidRDefault="00BA1EF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Pr="00BA1EFD">
        <w:t xml:space="preserve"> </w:t>
      </w:r>
      <w:r w:rsidRPr="00BA1EFD">
        <w:rPr>
          <w:sz w:val="30"/>
          <w:szCs w:val="30"/>
        </w:rPr>
        <w:t>Настоящее постановление</w:t>
      </w:r>
      <w:r>
        <w:rPr>
          <w:sz w:val="30"/>
          <w:szCs w:val="30"/>
        </w:rPr>
        <w:t xml:space="preserve"> применяется к правоотношениям, связанным с составлением, утверждением решения о бюджете вновь </w:t>
      </w:r>
      <w:r w:rsidR="00C6745C">
        <w:rPr>
          <w:sz w:val="30"/>
          <w:szCs w:val="30"/>
        </w:rPr>
        <w:t xml:space="preserve">          </w:t>
      </w:r>
      <w:r>
        <w:rPr>
          <w:sz w:val="30"/>
          <w:szCs w:val="30"/>
        </w:rPr>
        <w:t>образованного муниципального образования городской округ город Красноярск и его исполнением.</w:t>
      </w:r>
    </w:p>
    <w:p w:rsidP="00C6745C" w:rsidR="00A04B77" w:rsidRDefault="00BA1EFD" w:rsidRPr="003C4E8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945043">
        <w:rPr>
          <w:sz w:val="30"/>
          <w:szCs w:val="30"/>
        </w:rPr>
        <w:t xml:space="preserve">. </w:t>
      </w:r>
      <w:r w:rsidR="00945043" w:rsidRPr="001F5FD4">
        <w:rPr>
          <w:sz w:val="30"/>
          <w:szCs w:val="30"/>
        </w:rPr>
        <w:t xml:space="preserve">Настоящее </w:t>
      </w:r>
      <w:r w:rsidR="00C1341E">
        <w:rPr>
          <w:sz w:val="30"/>
          <w:szCs w:val="30"/>
        </w:rPr>
        <w:t>п</w:t>
      </w:r>
      <w:r w:rsidR="00060B89">
        <w:rPr>
          <w:sz w:val="30"/>
          <w:szCs w:val="30"/>
        </w:rPr>
        <w:t>остановление</w:t>
      </w:r>
      <w:r w:rsidR="00945043" w:rsidRPr="001F5FD4">
        <w:rPr>
          <w:sz w:val="30"/>
          <w:szCs w:val="30"/>
        </w:rPr>
        <w:t xml:space="preserve"> вступает в силу с 01.01.202</w:t>
      </w:r>
      <w:r w:rsidR="002029B1">
        <w:rPr>
          <w:sz w:val="30"/>
          <w:szCs w:val="30"/>
        </w:rPr>
        <w:t>6</w:t>
      </w:r>
      <w:r w:rsidR="00945043">
        <w:rPr>
          <w:sz w:val="30"/>
          <w:szCs w:val="30"/>
        </w:rPr>
        <w:t>.</w:t>
      </w:r>
    </w:p>
    <w:p w:rsidP="00C6745C" w:rsidR="00A04B77" w:rsidRDefault="00A04B77" w:rsidRPr="003C4E86">
      <w:pPr>
        <w:widowControl w:val="false"/>
        <w:autoSpaceDE w:val="false"/>
        <w:autoSpaceDN w:val="false"/>
        <w:adjustRightInd w:val="false"/>
        <w:spacing w:line="192" w:lineRule="auto"/>
        <w:ind w:firstLine="709"/>
        <w:rPr>
          <w:sz w:val="30"/>
          <w:szCs w:val="30"/>
        </w:rPr>
      </w:pPr>
    </w:p>
    <w:p w:rsidP="00C6745C" w:rsidR="00A04B77" w:rsidRDefault="00A04B77">
      <w:pPr>
        <w:widowControl w:val="false"/>
        <w:autoSpaceDE w:val="false"/>
        <w:autoSpaceDN w:val="false"/>
        <w:adjustRightInd w:val="false"/>
        <w:spacing w:line="192" w:lineRule="auto"/>
        <w:ind w:firstLine="709"/>
        <w:rPr>
          <w:sz w:val="30"/>
          <w:szCs w:val="30"/>
        </w:rPr>
      </w:pPr>
    </w:p>
    <w:p w:rsidP="00C6745C" w:rsidR="00C6745C" w:rsidRDefault="00C6745C" w:rsidRPr="003C4E86">
      <w:pPr>
        <w:widowControl w:val="false"/>
        <w:autoSpaceDE w:val="false"/>
        <w:autoSpaceDN w:val="false"/>
        <w:adjustRightInd w:val="false"/>
        <w:spacing w:line="192" w:lineRule="auto"/>
        <w:ind w:firstLine="709"/>
        <w:rPr>
          <w:sz w:val="30"/>
          <w:szCs w:val="30"/>
        </w:rPr>
      </w:pPr>
    </w:p>
    <w:p w:rsidP="00C6745C" w:rsidR="002029B1" w:rsidRDefault="002029B1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C6745C" w:rsidR="002029B1" w:rsidRDefault="00F95870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2029B1">
        <w:rPr>
          <w:rFonts w:ascii="Times New Roman" w:cs="Times New Roman" w:hAnsi="Times New Roman"/>
          <w:sz w:val="30"/>
          <w:szCs w:val="30"/>
        </w:rPr>
        <w:t xml:space="preserve">олномочия Главы города </w:t>
      </w:r>
      <w:r w:rsidR="002029B1">
        <w:rPr>
          <w:rFonts w:ascii="Times New Roman" w:cs="Times New Roman" w:hAnsi="Times New Roman"/>
          <w:sz w:val="30"/>
          <w:szCs w:val="30"/>
        </w:rPr>
        <w:tab/>
      </w:r>
      <w:r w:rsidR="002029B1">
        <w:rPr>
          <w:rFonts w:ascii="Times New Roman" w:cs="Times New Roman" w:hAnsi="Times New Roman"/>
          <w:sz w:val="30"/>
          <w:szCs w:val="30"/>
        </w:rPr>
        <w:tab/>
      </w:r>
      <w:r w:rsidR="002029B1">
        <w:rPr>
          <w:rFonts w:ascii="Times New Roman" w:cs="Times New Roman" w:hAnsi="Times New Roman"/>
          <w:sz w:val="30"/>
          <w:szCs w:val="30"/>
        </w:rPr>
        <w:tab/>
      </w:r>
      <w:r w:rsidR="002029B1">
        <w:rPr>
          <w:rFonts w:ascii="Times New Roman" w:cs="Times New Roman" w:hAnsi="Times New Roman"/>
          <w:sz w:val="30"/>
          <w:szCs w:val="30"/>
        </w:rPr>
        <w:tab/>
      </w:r>
      <w:r w:rsidR="002029B1">
        <w:rPr>
          <w:rFonts w:ascii="Times New Roman" w:cs="Times New Roman" w:hAnsi="Times New Roman"/>
          <w:sz w:val="30"/>
          <w:szCs w:val="30"/>
        </w:rPr>
        <w:tab/>
      </w:r>
      <w:r w:rsidR="002029B1">
        <w:rPr>
          <w:rFonts w:ascii="Times New Roman" w:cs="Times New Roman" w:hAnsi="Times New Roman"/>
          <w:sz w:val="30"/>
          <w:szCs w:val="30"/>
        </w:rPr>
        <w:tab/>
        <w:t xml:space="preserve">       Р.В. Одинцов</w:t>
      </w:r>
    </w:p>
    <w:p w:rsidP="00C6745C" w:rsidR="00C6745C" w:rsidRDefault="00C6745C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C6745C" w:rsidR="00C6745C" w:rsidRDefault="00C6745C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C6745C" w:rsidR="00C6745C" w:rsidRDefault="00C6745C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C6745C" w:rsidR="00C6745C" w:rsidRDefault="00663411" w:rsidRPr="00C6745C">
      <w:pPr>
        <w:tabs>
          <w:tab w:pos="5387" w:val="left"/>
        </w:tabs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C6745C" w:rsidRPr="00C6745C">
        <w:rPr>
          <w:sz w:val="30"/>
          <w:szCs w:val="30"/>
        </w:rPr>
        <w:lastRenderedPageBreak/>
        <w:t>Приложение</w:t>
      </w:r>
    </w:p>
    <w:p w:rsidP="00C6745C" w:rsidR="00C6745C" w:rsidRDefault="00C6745C" w:rsidRPr="00C6745C">
      <w:pPr>
        <w:tabs>
          <w:tab w:pos="5387" w:val="left"/>
        </w:tabs>
        <w:spacing w:line="192" w:lineRule="auto"/>
        <w:ind w:firstLine="5387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к постановлению</w:t>
      </w:r>
    </w:p>
    <w:p w:rsidP="00C6745C" w:rsidR="00C6745C" w:rsidRDefault="00C6745C" w:rsidRPr="00C6745C">
      <w:pPr>
        <w:tabs>
          <w:tab w:pos="5387" w:val="left"/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администрации города</w:t>
      </w:r>
      <w:r w:rsidRPr="00C6745C">
        <w:rPr>
          <w:sz w:val="30"/>
          <w:szCs w:val="30"/>
        </w:rPr>
        <w:tab/>
      </w:r>
    </w:p>
    <w:p w:rsidP="00C6745C" w:rsidR="00C6745C" w:rsidRDefault="00C6745C" w:rsidRPr="00C6745C">
      <w:pPr>
        <w:spacing w:line="192" w:lineRule="auto"/>
        <w:ind w:firstLine="5387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от ____________ № _________</w:t>
      </w:r>
    </w:p>
    <w:p w:rsidP="00C6745C" w:rsidR="002B29BE" w:rsidRDefault="002B29BE">
      <w:pPr>
        <w:spacing w:line="192" w:lineRule="auto"/>
        <w:ind w:firstLine="709" w:left="4678"/>
        <w:rPr>
          <w:sz w:val="30"/>
          <w:szCs w:val="30"/>
        </w:rPr>
      </w:pPr>
    </w:p>
    <w:p w:rsidP="00C6745C" w:rsidR="00097270" w:rsidRDefault="00097270">
      <w:pPr>
        <w:autoSpaceDE w:val="false"/>
        <w:autoSpaceDN w:val="false"/>
        <w:adjustRightInd w:val="false"/>
        <w:spacing w:line="192" w:lineRule="auto"/>
        <w:ind w:firstLine="5387"/>
        <w:outlineLvl w:val="0"/>
        <w:rPr>
          <w:sz w:val="30"/>
          <w:szCs w:val="30"/>
        </w:rPr>
      </w:pPr>
      <w:r>
        <w:rPr>
          <w:sz w:val="30"/>
          <w:szCs w:val="30"/>
        </w:rPr>
        <w:t>«Приложение</w:t>
      </w:r>
    </w:p>
    <w:p w:rsidP="00C6745C" w:rsidR="00097270" w:rsidRDefault="00097270">
      <w:pPr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</w:t>
      </w:r>
      <w:r w:rsidR="00D260CB">
        <w:rPr>
          <w:sz w:val="30"/>
          <w:szCs w:val="30"/>
        </w:rPr>
        <w:t>п</w:t>
      </w:r>
      <w:r>
        <w:rPr>
          <w:sz w:val="30"/>
          <w:szCs w:val="30"/>
        </w:rPr>
        <w:t>остановлению</w:t>
      </w:r>
    </w:p>
    <w:p w:rsidP="00C6745C" w:rsidR="00097270" w:rsidRDefault="00097270">
      <w:pPr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C6745C" w:rsidR="00097270" w:rsidRDefault="00B069BD">
      <w:pPr>
        <w:autoSpaceDE w:val="false"/>
        <w:autoSpaceDN w:val="false"/>
        <w:adjustRightInd w:val="false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14.11.2022 </w:t>
      </w:r>
      <w:r w:rsidR="00D260CB">
        <w:rPr>
          <w:sz w:val="30"/>
          <w:szCs w:val="30"/>
        </w:rPr>
        <w:t>№</w:t>
      </w:r>
      <w:r w:rsidR="00097270">
        <w:rPr>
          <w:sz w:val="30"/>
          <w:szCs w:val="30"/>
        </w:rPr>
        <w:t xml:space="preserve"> 996</w:t>
      </w:r>
    </w:p>
    <w:p w:rsidP="00C6745C" w:rsidR="00097270" w:rsidRDefault="00097270">
      <w:pPr>
        <w:autoSpaceDE w:val="false"/>
        <w:autoSpaceDN w:val="false"/>
        <w:adjustRightInd w:val="false"/>
        <w:spacing w:line="192" w:lineRule="auto"/>
        <w:jc w:val="center"/>
        <w:rPr>
          <w:sz w:val="28"/>
          <w:szCs w:val="30"/>
        </w:rPr>
      </w:pPr>
    </w:p>
    <w:p w:rsidP="00C6745C" w:rsidR="00A62808" w:rsidRDefault="00A62808" w:rsidRPr="00A62808">
      <w:pPr>
        <w:autoSpaceDE w:val="false"/>
        <w:autoSpaceDN w:val="false"/>
        <w:adjustRightInd w:val="false"/>
        <w:spacing w:line="192" w:lineRule="auto"/>
        <w:jc w:val="center"/>
        <w:rPr>
          <w:sz w:val="28"/>
          <w:szCs w:val="30"/>
        </w:rPr>
      </w:pPr>
    </w:p>
    <w:p w:rsidP="00C6745C" w:rsidR="00C6745C" w:rsidRDefault="00C6745C" w:rsidRPr="00A62808">
      <w:pPr>
        <w:autoSpaceDE w:val="false"/>
        <w:autoSpaceDN w:val="false"/>
        <w:adjustRightInd w:val="false"/>
        <w:spacing w:line="192" w:lineRule="auto"/>
        <w:jc w:val="center"/>
        <w:rPr>
          <w:sz w:val="28"/>
          <w:szCs w:val="30"/>
        </w:rPr>
      </w:pPr>
    </w:p>
    <w:p w:rsidP="00C6745C" w:rsidR="00F650C2" w:rsidRDefault="00F650C2" w:rsidRPr="003C4E86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3C4E86">
        <w:rPr>
          <w:bCs/>
          <w:sz w:val="30"/>
          <w:szCs w:val="30"/>
        </w:rPr>
        <w:t>МУНИЦИПАЛЬНАЯ ПРОГРАММА</w:t>
      </w:r>
    </w:p>
    <w:p w:rsidP="00C6745C" w:rsidR="007B190E" w:rsidRDefault="000B5BDD" w:rsidRPr="003C4E86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3C4E86">
        <w:rPr>
          <w:bCs/>
          <w:sz w:val="30"/>
          <w:szCs w:val="30"/>
        </w:rPr>
        <w:t>«</w:t>
      </w:r>
      <w:r w:rsidR="00930AEA" w:rsidRPr="003C4E86">
        <w:rPr>
          <w:bCs/>
          <w:sz w:val="30"/>
          <w:szCs w:val="30"/>
        </w:rPr>
        <w:t xml:space="preserve">Цифровизация </w:t>
      </w:r>
      <w:r w:rsidR="00F650C2" w:rsidRPr="003C4E86">
        <w:rPr>
          <w:bCs/>
          <w:sz w:val="30"/>
          <w:szCs w:val="30"/>
        </w:rPr>
        <w:t>города Красноярска</w:t>
      </w:r>
      <w:r w:rsidRPr="003C4E86">
        <w:rPr>
          <w:bCs/>
          <w:sz w:val="30"/>
          <w:szCs w:val="30"/>
        </w:rPr>
        <w:t>»</w:t>
      </w:r>
      <w:r w:rsidR="00F650C2" w:rsidRPr="003C4E86">
        <w:rPr>
          <w:bCs/>
          <w:sz w:val="30"/>
          <w:szCs w:val="30"/>
        </w:rPr>
        <w:t xml:space="preserve"> </w:t>
      </w:r>
    </w:p>
    <w:p w:rsidP="00C6745C" w:rsidR="00E44C5E" w:rsidRDefault="00E44C5E" w:rsidRPr="00A62808">
      <w:pPr>
        <w:autoSpaceDE w:val="false"/>
        <w:autoSpaceDN w:val="false"/>
        <w:adjustRightInd w:val="false"/>
        <w:spacing w:line="192" w:lineRule="auto"/>
        <w:jc w:val="center"/>
        <w:rPr>
          <w:sz w:val="28"/>
          <w:szCs w:val="30"/>
        </w:rPr>
      </w:pPr>
    </w:p>
    <w:p w:rsidP="00C6745C" w:rsidR="00C6745C" w:rsidRDefault="00C6745C">
      <w:pPr>
        <w:autoSpaceDE w:val="false"/>
        <w:autoSpaceDN w:val="false"/>
        <w:adjustRightInd w:val="false"/>
        <w:spacing w:line="192" w:lineRule="auto"/>
        <w:jc w:val="center"/>
        <w:rPr>
          <w:sz w:val="28"/>
          <w:szCs w:val="30"/>
        </w:rPr>
      </w:pPr>
    </w:p>
    <w:p w:rsidP="00C6745C" w:rsidR="00A62808" w:rsidRDefault="00A62808" w:rsidRPr="00A62808">
      <w:pPr>
        <w:autoSpaceDE w:val="false"/>
        <w:autoSpaceDN w:val="false"/>
        <w:adjustRightInd w:val="false"/>
        <w:spacing w:line="192" w:lineRule="auto"/>
        <w:jc w:val="center"/>
        <w:rPr>
          <w:sz w:val="28"/>
          <w:szCs w:val="30"/>
        </w:rPr>
      </w:pPr>
    </w:p>
    <w:p w:rsidP="00C6745C" w:rsidR="00F650C2" w:rsidRDefault="00F650C2" w:rsidRPr="003C4E86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Паспорт муниципальной программы</w:t>
      </w:r>
    </w:p>
    <w:p w:rsidP="00C6745C" w:rsidR="00F650C2" w:rsidRDefault="00F650C2" w:rsidRPr="00C6745C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tbl>
      <w:tblPr>
        <w:tblW w:type="dxa" w:w="9356"/>
        <w:tblInd w:type="dxa" w:w="70"/>
        <w:tblBorders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insideH w:color="auto" w:space="0" w:sz="2" w:val="single"/>
          <w:insideV w:color="auto" w:space="0" w:sz="2" w:val="single"/>
        </w:tblBorders>
        <w:tblLayout w:type="fixed"/>
        <w:tblCellMar>
          <w:left w:type="dxa" w:w="70"/>
          <w:right w:type="dxa" w:w="70"/>
        </w:tblCellMar>
        <w:tblLook w:firstColumn="0" w:firstRow="0" w:lastColumn="0" w:lastRow="0" w:noHBand="0" w:noVBand="0" w:val="0000"/>
      </w:tblPr>
      <w:tblGrid>
        <w:gridCol w:w="2977"/>
        <w:gridCol w:w="6379"/>
      </w:tblGrid>
      <w:tr w:rsidR="00F650C2" w:rsidRPr="003C4E86" w:rsidTr="00C6745C">
        <w:trPr>
          <w:trHeight w:val="240"/>
        </w:trPr>
        <w:tc>
          <w:tcPr>
            <w:tcW w:type="dxa" w:w="2977"/>
          </w:tcPr>
          <w:p w:rsidP="00AF4644" w:rsidR="00F650C2" w:rsidRDefault="00F650C2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Наименование мун</w:t>
            </w:r>
            <w:r w:rsidRPr="003C4E86">
              <w:rPr>
                <w:sz w:val="30"/>
                <w:szCs w:val="30"/>
              </w:rPr>
              <w:t>и</w:t>
            </w:r>
            <w:r w:rsidRPr="003C4E86">
              <w:rPr>
                <w:sz w:val="30"/>
                <w:szCs w:val="30"/>
              </w:rPr>
              <w:t>ципальной програ</w:t>
            </w:r>
            <w:r w:rsidRPr="003C4E86">
              <w:rPr>
                <w:sz w:val="30"/>
                <w:szCs w:val="30"/>
              </w:rPr>
              <w:t>м</w:t>
            </w:r>
            <w:r w:rsidRPr="003C4E86">
              <w:rPr>
                <w:sz w:val="30"/>
                <w:szCs w:val="30"/>
              </w:rPr>
              <w:t>мы</w:t>
            </w:r>
          </w:p>
        </w:tc>
        <w:tc>
          <w:tcPr>
            <w:tcW w:type="dxa" w:w="6379"/>
          </w:tcPr>
          <w:p w:rsidP="00EE6DA9" w:rsidR="00F650C2" w:rsidRDefault="000B5BDD" w:rsidRPr="003C4E86">
            <w:pPr>
              <w:rPr>
                <w:color w:val="000000"/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«</w:t>
            </w:r>
            <w:r w:rsidR="008E2E06" w:rsidRPr="003C4E86">
              <w:rPr>
                <w:sz w:val="30"/>
                <w:szCs w:val="30"/>
              </w:rPr>
              <w:t>Ц</w:t>
            </w:r>
            <w:r w:rsidR="00CE3DDF" w:rsidRPr="003C4E86">
              <w:rPr>
                <w:sz w:val="30"/>
                <w:szCs w:val="30"/>
              </w:rPr>
              <w:t>и</w:t>
            </w:r>
            <w:r w:rsidR="008E2E06" w:rsidRPr="003C4E86">
              <w:rPr>
                <w:sz w:val="30"/>
                <w:szCs w:val="30"/>
              </w:rPr>
              <w:t>фровизация</w:t>
            </w:r>
            <w:r w:rsidR="00F650C2" w:rsidRPr="003C4E86">
              <w:rPr>
                <w:sz w:val="30"/>
                <w:szCs w:val="30"/>
              </w:rPr>
              <w:t xml:space="preserve"> города Красноярска</w:t>
            </w:r>
            <w:r w:rsidRPr="003C4E86">
              <w:rPr>
                <w:sz w:val="30"/>
                <w:szCs w:val="30"/>
              </w:rPr>
              <w:t>»</w:t>
            </w:r>
            <w:r w:rsidR="00F650C2" w:rsidRPr="003C4E86">
              <w:rPr>
                <w:sz w:val="30"/>
                <w:szCs w:val="30"/>
              </w:rPr>
              <w:t xml:space="preserve"> </w:t>
            </w:r>
            <w:r w:rsidR="00F650C2" w:rsidRPr="003C4E86">
              <w:rPr>
                <w:color w:val="000000"/>
                <w:sz w:val="30"/>
                <w:szCs w:val="30"/>
              </w:rPr>
              <w:t xml:space="preserve">(далее – </w:t>
            </w:r>
            <w:r w:rsidR="002738BE" w:rsidRPr="003C4E86">
              <w:rPr>
                <w:color w:val="000000"/>
                <w:sz w:val="30"/>
                <w:szCs w:val="30"/>
              </w:rPr>
              <w:t>муниципальная п</w:t>
            </w:r>
            <w:r w:rsidR="00F650C2" w:rsidRPr="003C4E86">
              <w:rPr>
                <w:color w:val="000000"/>
                <w:sz w:val="30"/>
                <w:szCs w:val="30"/>
              </w:rPr>
              <w:t>рограмма)</w:t>
            </w:r>
          </w:p>
        </w:tc>
      </w:tr>
      <w:tr w:rsidR="00F650C2" w:rsidRPr="003C4E86" w:rsidTr="00C6745C">
        <w:trPr>
          <w:trHeight w:val="642"/>
        </w:trPr>
        <w:tc>
          <w:tcPr>
            <w:tcW w:type="dxa" w:w="2977"/>
          </w:tcPr>
          <w:p w:rsidP="00AF4644" w:rsidR="00F650C2" w:rsidRDefault="00F650C2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Ответственный и</w:t>
            </w:r>
            <w:r w:rsidRPr="003C4E86">
              <w:rPr>
                <w:sz w:val="30"/>
                <w:szCs w:val="30"/>
              </w:rPr>
              <w:t>с</w:t>
            </w:r>
            <w:r w:rsidRPr="003C4E86">
              <w:rPr>
                <w:sz w:val="30"/>
                <w:szCs w:val="30"/>
              </w:rPr>
              <w:t>полнитель муниц</w:t>
            </w:r>
            <w:r w:rsidRPr="003C4E86">
              <w:rPr>
                <w:sz w:val="30"/>
                <w:szCs w:val="30"/>
              </w:rPr>
              <w:t>и</w:t>
            </w:r>
            <w:r w:rsidRPr="003C4E86">
              <w:rPr>
                <w:sz w:val="30"/>
                <w:szCs w:val="30"/>
              </w:rPr>
              <w:t>пальной программы</w:t>
            </w:r>
          </w:p>
        </w:tc>
        <w:tc>
          <w:tcPr>
            <w:tcW w:type="dxa" w:w="6379"/>
          </w:tcPr>
          <w:p w:rsidP="00AF4644" w:rsidR="00F650C2" w:rsidRDefault="00F650C2" w:rsidRPr="00CC18E7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CC18E7">
              <w:rPr>
                <w:sz w:val="30"/>
                <w:szCs w:val="30"/>
              </w:rPr>
              <w:t>управление информатизации и связи админ</w:t>
            </w:r>
            <w:r w:rsidRPr="00CC18E7">
              <w:rPr>
                <w:sz w:val="30"/>
                <w:szCs w:val="30"/>
              </w:rPr>
              <w:t>и</w:t>
            </w:r>
            <w:r w:rsidRPr="00CC18E7">
              <w:rPr>
                <w:sz w:val="30"/>
                <w:szCs w:val="30"/>
              </w:rPr>
              <w:t>страции города (далее – управление информат</w:t>
            </w:r>
            <w:r w:rsidRPr="00CC18E7">
              <w:rPr>
                <w:sz w:val="30"/>
                <w:szCs w:val="30"/>
              </w:rPr>
              <w:t>и</w:t>
            </w:r>
            <w:r w:rsidRPr="00CC18E7">
              <w:rPr>
                <w:sz w:val="30"/>
                <w:szCs w:val="30"/>
              </w:rPr>
              <w:t>зации и связи)</w:t>
            </w:r>
          </w:p>
        </w:tc>
      </w:tr>
      <w:tr w:rsidR="00403A95" w:rsidRPr="003C4E86" w:rsidTr="00C6745C">
        <w:trPr>
          <w:trHeight w:val="642"/>
        </w:trPr>
        <w:tc>
          <w:tcPr>
            <w:tcW w:type="dxa" w:w="2977"/>
          </w:tcPr>
          <w:p w:rsidP="00AF4644" w:rsidR="00403A95" w:rsidRDefault="00403A95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403A95">
              <w:rPr>
                <w:sz w:val="30"/>
                <w:szCs w:val="30"/>
              </w:rPr>
              <w:t>Соисполнители м</w:t>
            </w:r>
            <w:r w:rsidRPr="00403A95">
              <w:rPr>
                <w:sz w:val="30"/>
                <w:szCs w:val="30"/>
              </w:rPr>
              <w:t>у</w:t>
            </w:r>
            <w:r w:rsidRPr="00403A95">
              <w:rPr>
                <w:sz w:val="30"/>
                <w:szCs w:val="30"/>
              </w:rPr>
              <w:t>ниципальной пр</w:t>
            </w:r>
            <w:r w:rsidRPr="00403A95">
              <w:rPr>
                <w:sz w:val="30"/>
                <w:szCs w:val="30"/>
              </w:rPr>
              <w:t>о</w:t>
            </w:r>
            <w:r w:rsidRPr="00403A95">
              <w:rPr>
                <w:sz w:val="30"/>
                <w:szCs w:val="30"/>
              </w:rPr>
              <w:t>граммы</w:t>
            </w:r>
          </w:p>
        </w:tc>
        <w:tc>
          <w:tcPr>
            <w:tcW w:type="dxa" w:w="6379"/>
          </w:tcPr>
          <w:p w:rsidP="00AF4644" w:rsidR="00403A95" w:rsidRDefault="00C6745C" w:rsidRPr="00CC18E7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 2025 году – </w:t>
            </w:r>
            <w:r w:rsidR="00811809" w:rsidRPr="00027446">
              <w:rPr>
                <w:sz w:val="30"/>
                <w:szCs w:val="30"/>
              </w:rPr>
              <w:t>департамент градостроительства администрации города (далее – департамент градостроительства)</w:t>
            </w:r>
            <w:r w:rsidR="00D35925">
              <w:rPr>
                <w:sz w:val="30"/>
                <w:szCs w:val="30"/>
              </w:rPr>
              <w:t xml:space="preserve"> </w:t>
            </w:r>
          </w:p>
        </w:tc>
      </w:tr>
      <w:tr w:rsidR="00A7553E" w:rsidRPr="003C4E86" w:rsidTr="00C6745C">
        <w:trPr>
          <w:trHeight w:val="1434"/>
        </w:trPr>
        <w:tc>
          <w:tcPr>
            <w:tcW w:type="dxa" w:w="2977"/>
          </w:tcPr>
          <w:p w:rsidP="00AF4644" w:rsidR="00A7553E" w:rsidRDefault="00A7553E" w:rsidRPr="00D260C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Структура муниц</w:t>
            </w:r>
            <w:r w:rsidRPr="003C4E86">
              <w:rPr>
                <w:sz w:val="30"/>
                <w:szCs w:val="30"/>
              </w:rPr>
              <w:t>и</w:t>
            </w:r>
            <w:r w:rsidRPr="003C4E86">
              <w:rPr>
                <w:sz w:val="30"/>
                <w:szCs w:val="30"/>
              </w:rPr>
              <w:t>пальной программы, пере</w:t>
            </w:r>
            <w:r w:rsidR="00B5512C">
              <w:rPr>
                <w:sz w:val="30"/>
                <w:szCs w:val="30"/>
              </w:rPr>
              <w:t>чень подпр</w:t>
            </w:r>
            <w:r w:rsidR="00B5512C">
              <w:rPr>
                <w:sz w:val="30"/>
                <w:szCs w:val="30"/>
              </w:rPr>
              <w:t>о</w:t>
            </w:r>
            <w:r w:rsidR="00B5512C">
              <w:rPr>
                <w:sz w:val="30"/>
                <w:szCs w:val="30"/>
              </w:rPr>
              <w:t>грамм</w:t>
            </w:r>
            <w:r w:rsidR="00FA1136">
              <w:rPr>
                <w:sz w:val="30"/>
                <w:szCs w:val="30"/>
              </w:rPr>
              <w:t>, отдельных мероприятий</w:t>
            </w:r>
          </w:p>
        </w:tc>
        <w:tc>
          <w:tcPr>
            <w:tcW w:type="dxa" w:w="6379"/>
          </w:tcPr>
          <w:p w:rsidP="00923AA9" w:rsidR="00A7553E" w:rsidRDefault="009768F9" w:rsidRPr="00CC18E7">
            <w:pPr>
              <w:tabs>
                <w:tab w:pos="-4465" w:val="left"/>
                <w:tab w:pos="213" w:val="left"/>
              </w:tabs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CC18E7">
              <w:rPr>
                <w:sz w:val="30"/>
                <w:szCs w:val="30"/>
              </w:rPr>
              <w:t>подпрограмма «</w:t>
            </w:r>
            <w:r w:rsidR="00CA680F" w:rsidRPr="00CC18E7">
              <w:rPr>
                <w:sz w:val="30"/>
                <w:szCs w:val="30"/>
              </w:rPr>
              <w:t>Цифровая трансформация м</w:t>
            </w:r>
            <w:r w:rsidR="00CA680F" w:rsidRPr="00CC18E7">
              <w:rPr>
                <w:sz w:val="30"/>
                <w:szCs w:val="30"/>
              </w:rPr>
              <w:t>у</w:t>
            </w:r>
            <w:r w:rsidR="00CA680F" w:rsidRPr="00CC18E7">
              <w:rPr>
                <w:sz w:val="30"/>
                <w:szCs w:val="30"/>
              </w:rPr>
              <w:t>ниципального управления»</w:t>
            </w:r>
          </w:p>
        </w:tc>
      </w:tr>
      <w:tr w:rsidR="00A7553E" w:rsidRPr="003C4E86" w:rsidTr="00C6745C">
        <w:trPr>
          <w:trHeight w:val="240"/>
        </w:trPr>
        <w:tc>
          <w:tcPr>
            <w:tcW w:type="dxa" w:w="2977"/>
          </w:tcPr>
          <w:p w:rsidP="00AF4644" w:rsidR="00A7553E" w:rsidRDefault="00A7553E" w:rsidRPr="001A483A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1A483A">
              <w:rPr>
                <w:sz w:val="30"/>
                <w:szCs w:val="30"/>
              </w:rPr>
              <w:t>Цели муниципальной программы</w:t>
            </w:r>
          </w:p>
        </w:tc>
        <w:tc>
          <w:tcPr>
            <w:tcW w:type="dxa" w:w="6379"/>
          </w:tcPr>
          <w:p w:rsidP="00AF4644" w:rsidR="002739EE" w:rsidRDefault="002739EE" w:rsidRPr="001A483A">
            <w:pPr>
              <w:contextualSpacing/>
              <w:rPr>
                <w:sz w:val="30"/>
                <w:szCs w:val="30"/>
              </w:rPr>
            </w:pPr>
            <w:r w:rsidRPr="001A483A">
              <w:rPr>
                <w:sz w:val="30"/>
                <w:szCs w:val="30"/>
              </w:rPr>
              <w:t xml:space="preserve">цифровая трансформация </w:t>
            </w:r>
            <w:r w:rsidR="000D066E" w:rsidRPr="001A483A">
              <w:rPr>
                <w:sz w:val="30"/>
                <w:szCs w:val="30"/>
              </w:rPr>
              <w:t>муниципального уп</w:t>
            </w:r>
            <w:r w:rsidR="00C6745C">
              <w:rPr>
                <w:sz w:val="30"/>
                <w:szCs w:val="30"/>
              </w:rPr>
              <w:t>-</w:t>
            </w:r>
            <w:r w:rsidR="000D066E" w:rsidRPr="001A483A">
              <w:rPr>
                <w:sz w:val="30"/>
                <w:szCs w:val="30"/>
              </w:rPr>
              <w:t>равления</w:t>
            </w:r>
            <w:r w:rsidR="00A424E5" w:rsidRPr="001A483A">
              <w:rPr>
                <w:sz w:val="30"/>
                <w:szCs w:val="30"/>
              </w:rPr>
              <w:t xml:space="preserve"> </w:t>
            </w:r>
            <w:r w:rsidR="006274AA" w:rsidRPr="001A483A">
              <w:rPr>
                <w:sz w:val="30"/>
                <w:szCs w:val="30"/>
              </w:rPr>
              <w:t>для повышения качества жизни гор</w:t>
            </w:r>
            <w:r w:rsidR="006274AA" w:rsidRPr="001A483A">
              <w:rPr>
                <w:sz w:val="30"/>
                <w:szCs w:val="30"/>
              </w:rPr>
              <w:t>о</w:t>
            </w:r>
            <w:r w:rsidR="006274AA" w:rsidRPr="001A483A">
              <w:rPr>
                <w:sz w:val="30"/>
                <w:szCs w:val="30"/>
              </w:rPr>
              <w:t>жан</w:t>
            </w:r>
          </w:p>
          <w:p w:rsidP="00AF4644" w:rsidR="008D500D" w:rsidRDefault="008D500D" w:rsidRPr="001A483A">
            <w:pPr>
              <w:contextualSpacing/>
              <w:rPr>
                <w:sz w:val="2"/>
                <w:szCs w:val="2"/>
              </w:rPr>
            </w:pPr>
          </w:p>
        </w:tc>
      </w:tr>
      <w:tr w:rsidR="00A7553E" w:rsidRPr="003C4E86" w:rsidTr="00C6745C">
        <w:trPr>
          <w:trHeight w:val="240"/>
        </w:trPr>
        <w:tc>
          <w:tcPr>
            <w:tcW w:type="dxa" w:w="2977"/>
          </w:tcPr>
          <w:p w:rsidP="00AF4644" w:rsidR="00A7553E" w:rsidRDefault="00A7553E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Задачи муниципал</w:t>
            </w:r>
            <w:r w:rsidRPr="003C4E86">
              <w:rPr>
                <w:sz w:val="30"/>
                <w:szCs w:val="30"/>
              </w:rPr>
              <w:t>ь</w:t>
            </w:r>
            <w:r w:rsidRPr="003C4E86">
              <w:rPr>
                <w:sz w:val="30"/>
                <w:szCs w:val="30"/>
              </w:rPr>
              <w:t>ной программы</w:t>
            </w:r>
          </w:p>
        </w:tc>
        <w:tc>
          <w:tcPr>
            <w:tcW w:type="dxa" w:w="6379"/>
          </w:tcPr>
          <w:p w:rsidP="00C6745C" w:rsidR="00950857" w:rsidRDefault="00950857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923AA9">
              <w:rPr>
                <w:sz w:val="30"/>
                <w:szCs w:val="30"/>
              </w:rPr>
              <w:t>) в</w:t>
            </w:r>
            <w:r w:rsidR="002739EE" w:rsidRPr="003C4E86">
              <w:rPr>
                <w:sz w:val="30"/>
                <w:szCs w:val="30"/>
              </w:rPr>
              <w:t>недрение цифровых технологий в сфере</w:t>
            </w:r>
            <w:r>
              <w:rPr>
                <w:sz w:val="30"/>
                <w:szCs w:val="30"/>
              </w:rPr>
              <w:t xml:space="preserve"> </w:t>
            </w:r>
            <w:r w:rsidR="00DD05A4" w:rsidRPr="00950857">
              <w:rPr>
                <w:sz w:val="30"/>
                <w:szCs w:val="30"/>
              </w:rPr>
              <w:t>м</w:t>
            </w:r>
            <w:r w:rsidR="00DD05A4" w:rsidRPr="00950857">
              <w:rPr>
                <w:sz w:val="30"/>
                <w:szCs w:val="30"/>
              </w:rPr>
              <w:t>у</w:t>
            </w:r>
            <w:r w:rsidR="00DD05A4" w:rsidRPr="00950857">
              <w:rPr>
                <w:sz w:val="30"/>
                <w:szCs w:val="30"/>
              </w:rPr>
              <w:t xml:space="preserve">ниципального управления и </w:t>
            </w:r>
            <w:r w:rsidR="002739EE" w:rsidRPr="00950857">
              <w:rPr>
                <w:sz w:val="30"/>
                <w:szCs w:val="30"/>
              </w:rPr>
              <w:t>оказания муниц</w:t>
            </w:r>
            <w:r w:rsidR="002739EE" w:rsidRPr="00950857">
              <w:rPr>
                <w:sz w:val="30"/>
                <w:szCs w:val="30"/>
              </w:rPr>
              <w:t>и</w:t>
            </w:r>
            <w:r w:rsidR="002739EE" w:rsidRPr="00950857">
              <w:rPr>
                <w:sz w:val="30"/>
                <w:szCs w:val="30"/>
              </w:rPr>
              <w:t>пальных услуг</w:t>
            </w:r>
            <w:r w:rsidR="00923AA9">
              <w:rPr>
                <w:sz w:val="30"/>
                <w:szCs w:val="30"/>
              </w:rPr>
              <w:t>;</w:t>
            </w:r>
          </w:p>
          <w:p w:rsidP="00C6745C" w:rsidR="008D500D" w:rsidRDefault="00950857" w:rsidRPr="003C4E86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923AA9">
              <w:rPr>
                <w:sz w:val="30"/>
                <w:szCs w:val="30"/>
              </w:rPr>
              <w:t>) ц</w:t>
            </w:r>
            <w:r w:rsidR="000E7CE9" w:rsidRPr="003C4E86">
              <w:rPr>
                <w:sz w:val="30"/>
                <w:szCs w:val="30"/>
              </w:rPr>
              <w:t>ифровизация деятельности органов админ</w:t>
            </w:r>
            <w:r w:rsidR="000E7CE9" w:rsidRPr="003C4E86">
              <w:rPr>
                <w:sz w:val="30"/>
                <w:szCs w:val="30"/>
              </w:rPr>
              <w:t>и</w:t>
            </w:r>
            <w:r w:rsidR="000E7CE9" w:rsidRPr="003C4E86">
              <w:rPr>
                <w:sz w:val="30"/>
                <w:szCs w:val="30"/>
              </w:rPr>
              <w:t xml:space="preserve">страции города </w:t>
            </w:r>
            <w:r w:rsidR="000E7CE9" w:rsidRPr="00F94E44">
              <w:rPr>
                <w:sz w:val="30"/>
                <w:szCs w:val="30"/>
              </w:rPr>
              <w:t>и переход на использование преимущественно отечественного программн</w:t>
            </w:r>
            <w:r w:rsidR="000E7CE9" w:rsidRPr="00F94E44">
              <w:rPr>
                <w:sz w:val="30"/>
                <w:szCs w:val="30"/>
              </w:rPr>
              <w:t>о</w:t>
            </w:r>
            <w:r w:rsidR="000E7CE9" w:rsidRPr="00F94E44">
              <w:rPr>
                <w:sz w:val="30"/>
                <w:szCs w:val="30"/>
              </w:rPr>
              <w:t>го обеспечения</w:t>
            </w:r>
            <w:r w:rsidR="00EF7B20" w:rsidRPr="00EF7B20">
              <w:rPr>
                <w:sz w:val="30"/>
                <w:szCs w:val="30"/>
              </w:rPr>
              <w:t xml:space="preserve"> </w:t>
            </w:r>
            <w:r w:rsidR="00EF7B20" w:rsidRPr="00CA21E9">
              <w:rPr>
                <w:sz w:val="30"/>
                <w:szCs w:val="30"/>
              </w:rPr>
              <w:t>(</w:t>
            </w:r>
            <w:r w:rsidR="00CA21E9" w:rsidRPr="00CA21E9">
              <w:rPr>
                <w:sz w:val="30"/>
                <w:szCs w:val="30"/>
              </w:rPr>
              <w:t>далее</w:t>
            </w:r>
            <w:r w:rsidR="00EF7B20" w:rsidRPr="00CA21E9">
              <w:rPr>
                <w:sz w:val="30"/>
                <w:szCs w:val="30"/>
              </w:rPr>
              <w:t xml:space="preserve"> – </w:t>
            </w:r>
            <w:r w:rsidR="00CA21E9" w:rsidRPr="00CA21E9">
              <w:rPr>
                <w:sz w:val="30"/>
                <w:szCs w:val="30"/>
              </w:rPr>
              <w:t>ПО</w:t>
            </w:r>
            <w:r w:rsidR="00EF7B20" w:rsidRPr="00CA21E9">
              <w:rPr>
                <w:sz w:val="30"/>
                <w:szCs w:val="30"/>
              </w:rPr>
              <w:t>)</w:t>
            </w:r>
          </w:p>
        </w:tc>
      </w:tr>
      <w:tr w:rsidR="00A7553E" w:rsidRPr="003C4E86" w:rsidTr="00C6745C">
        <w:trPr>
          <w:trHeight w:val="240"/>
        </w:trPr>
        <w:tc>
          <w:tcPr>
            <w:tcW w:type="dxa" w:w="2977"/>
          </w:tcPr>
          <w:p w:rsidP="00AF4644" w:rsidR="00AF4644" w:rsidRDefault="00B236AF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 xml:space="preserve">Сроки реализации </w:t>
            </w:r>
          </w:p>
          <w:p w:rsidP="00AF4644" w:rsidR="00A7553E" w:rsidRDefault="00B236AF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муниципальной пр</w:t>
            </w:r>
            <w:r w:rsidRPr="003C4E86">
              <w:rPr>
                <w:sz w:val="30"/>
                <w:szCs w:val="30"/>
              </w:rPr>
              <w:t>о</w:t>
            </w:r>
            <w:r w:rsidRPr="003C4E86">
              <w:rPr>
                <w:sz w:val="30"/>
                <w:szCs w:val="30"/>
              </w:rPr>
              <w:t>граммы</w:t>
            </w:r>
          </w:p>
          <w:p w:rsidP="00AF4644" w:rsidR="0037041F" w:rsidRDefault="0037041F" w:rsidRPr="003C4E86">
            <w:pPr>
              <w:autoSpaceDE w:val="false"/>
              <w:autoSpaceDN w:val="false"/>
              <w:adjustRightInd w:val="false"/>
              <w:rPr>
                <w:sz w:val="2"/>
                <w:szCs w:val="2"/>
              </w:rPr>
            </w:pPr>
          </w:p>
        </w:tc>
        <w:tc>
          <w:tcPr>
            <w:tcW w:type="dxa" w:w="6379"/>
          </w:tcPr>
          <w:p w:rsidP="00950857" w:rsidR="00A7553E" w:rsidRDefault="00A7553E" w:rsidRPr="00174EBC">
            <w:pPr>
              <w:contextualSpacing/>
              <w:rPr>
                <w:sz w:val="30"/>
                <w:szCs w:val="30"/>
              </w:rPr>
            </w:pPr>
            <w:r w:rsidRPr="00174EBC">
              <w:rPr>
                <w:sz w:val="30"/>
                <w:szCs w:val="30"/>
              </w:rPr>
              <w:t>20</w:t>
            </w:r>
            <w:r w:rsidR="006453FD" w:rsidRPr="00174EBC">
              <w:rPr>
                <w:sz w:val="30"/>
                <w:szCs w:val="30"/>
              </w:rPr>
              <w:t>2</w:t>
            </w:r>
            <w:r w:rsidR="00D93125" w:rsidRPr="00174EBC">
              <w:rPr>
                <w:sz w:val="30"/>
                <w:szCs w:val="30"/>
              </w:rPr>
              <w:t>3</w:t>
            </w:r>
            <w:r w:rsidR="00C6745C">
              <w:rPr>
                <w:sz w:val="30"/>
                <w:szCs w:val="30"/>
              </w:rPr>
              <w:t xml:space="preserve"> –</w:t>
            </w:r>
            <w:r w:rsidR="00950857" w:rsidRPr="00174EBC">
              <w:rPr>
                <w:sz w:val="30"/>
                <w:szCs w:val="30"/>
              </w:rPr>
              <w:t xml:space="preserve"> </w:t>
            </w:r>
            <w:r w:rsidRPr="00174EBC">
              <w:rPr>
                <w:sz w:val="30"/>
                <w:szCs w:val="30"/>
              </w:rPr>
              <w:t>20</w:t>
            </w:r>
            <w:r w:rsidR="00EE6DA9" w:rsidRPr="00174EBC">
              <w:rPr>
                <w:sz w:val="30"/>
                <w:szCs w:val="30"/>
              </w:rPr>
              <w:t>30</w:t>
            </w:r>
            <w:r w:rsidRPr="00174EBC">
              <w:rPr>
                <w:sz w:val="30"/>
                <w:szCs w:val="30"/>
              </w:rPr>
              <w:t xml:space="preserve"> год</w:t>
            </w:r>
            <w:r w:rsidR="00950857" w:rsidRPr="00174EBC">
              <w:rPr>
                <w:sz w:val="30"/>
                <w:szCs w:val="30"/>
              </w:rPr>
              <w:t>ы</w:t>
            </w:r>
          </w:p>
        </w:tc>
      </w:tr>
      <w:tr w:rsidR="008F6F3F" w:rsidRPr="003C4E86" w:rsidTr="00C6745C">
        <w:trPr>
          <w:trHeight w:val="240"/>
        </w:trPr>
        <w:tc>
          <w:tcPr>
            <w:tcW w:type="dxa" w:w="2977"/>
          </w:tcPr>
          <w:p w:rsidP="00AF4644" w:rsidR="008F6F3F" w:rsidRDefault="008F6F3F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lastRenderedPageBreak/>
              <w:t xml:space="preserve">Целевые </w:t>
            </w:r>
          </w:p>
          <w:p w:rsidP="00AF4644" w:rsidR="008F6F3F" w:rsidRDefault="008F6F3F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 xml:space="preserve">индикаторы </w:t>
            </w:r>
          </w:p>
        </w:tc>
        <w:tc>
          <w:tcPr>
            <w:tcW w:type="dxa" w:w="6379"/>
          </w:tcPr>
          <w:p w:rsidP="00C6745C" w:rsidR="00C6745C" w:rsidRDefault="00950857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174EBC">
              <w:rPr>
                <w:sz w:val="30"/>
                <w:szCs w:val="30"/>
              </w:rPr>
              <w:t>1</w:t>
            </w:r>
            <w:r w:rsidR="00923AA9" w:rsidRPr="00174EBC">
              <w:rPr>
                <w:sz w:val="30"/>
                <w:szCs w:val="30"/>
              </w:rPr>
              <w:t>)</w:t>
            </w:r>
            <w:r w:rsidR="00F23D8F">
              <w:rPr>
                <w:sz w:val="30"/>
                <w:szCs w:val="30"/>
              </w:rPr>
              <w:t xml:space="preserve"> </w:t>
            </w:r>
            <w:r w:rsidR="00923AA9" w:rsidRPr="00174EBC">
              <w:rPr>
                <w:sz w:val="30"/>
                <w:szCs w:val="30"/>
              </w:rPr>
              <w:t>у</w:t>
            </w:r>
            <w:r w:rsidR="00CA680F" w:rsidRPr="00174EBC">
              <w:rPr>
                <w:sz w:val="30"/>
                <w:szCs w:val="30"/>
              </w:rPr>
              <w:t xml:space="preserve">ровень удовлетворенности населения </w:t>
            </w:r>
          </w:p>
          <w:p w:rsidP="00C6745C" w:rsidR="00C6745C" w:rsidRDefault="00CA680F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174EBC">
              <w:rPr>
                <w:sz w:val="30"/>
                <w:szCs w:val="30"/>
              </w:rPr>
              <w:t>качеством предоставляемых муниципальных услуг и информационными сервисами</w:t>
            </w:r>
            <w:r w:rsidR="00923AA9" w:rsidRPr="00174EBC">
              <w:rPr>
                <w:sz w:val="30"/>
                <w:szCs w:val="30"/>
              </w:rPr>
              <w:t xml:space="preserve"> </w:t>
            </w:r>
          </w:p>
          <w:p w:rsidP="00C6745C" w:rsidR="00147E72" w:rsidRDefault="00923AA9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174EBC">
              <w:rPr>
                <w:sz w:val="30"/>
                <w:szCs w:val="30"/>
              </w:rPr>
              <w:t>(от числа опрошенных);</w:t>
            </w:r>
          </w:p>
          <w:p w:rsidP="00C6745C" w:rsidR="00950857" w:rsidRDefault="00147E72" w:rsidRPr="00BE22C7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2) д</w:t>
            </w:r>
            <w:r w:rsidR="00027446" w:rsidRPr="00147E72">
              <w:rPr>
                <w:sz w:val="30"/>
                <w:szCs w:val="30"/>
              </w:rPr>
              <w:t>оля массовых социально значимых муниц</w:t>
            </w:r>
            <w:r w:rsidR="00027446" w:rsidRPr="00147E72">
              <w:rPr>
                <w:sz w:val="30"/>
                <w:szCs w:val="30"/>
              </w:rPr>
              <w:t>и</w:t>
            </w:r>
            <w:r w:rsidR="00027446" w:rsidRPr="00147E72">
              <w:rPr>
                <w:sz w:val="30"/>
                <w:szCs w:val="30"/>
              </w:rPr>
              <w:t>пальных услуг, предоставляемых в электронной форме</w:t>
            </w:r>
            <w:r w:rsidR="009F2830">
              <w:rPr>
                <w:sz w:val="30"/>
                <w:szCs w:val="30"/>
              </w:rPr>
              <w:t xml:space="preserve"> </w:t>
            </w:r>
            <w:r w:rsidR="009F2830" w:rsidRPr="00BE22C7">
              <w:rPr>
                <w:sz w:val="30"/>
                <w:szCs w:val="30"/>
              </w:rPr>
              <w:t>(с 2026 г.);</w:t>
            </w:r>
          </w:p>
          <w:p w:rsidP="00B55AE5" w:rsidR="009F2830" w:rsidRDefault="009F2830" w:rsidRPr="00147E72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E22C7">
              <w:rPr>
                <w:sz w:val="30"/>
                <w:szCs w:val="30"/>
              </w:rPr>
              <w:t>3)</w:t>
            </w:r>
            <w:r w:rsidR="00AD2A72" w:rsidRPr="00BE22C7">
              <w:t xml:space="preserve"> </w:t>
            </w:r>
            <w:r w:rsidR="00AD2A72" w:rsidRPr="00BE22C7">
              <w:rPr>
                <w:sz w:val="30"/>
                <w:szCs w:val="30"/>
              </w:rPr>
              <w:t>доля граждан и юридических лиц, использ</w:t>
            </w:r>
            <w:r w:rsidR="00AD2A72" w:rsidRPr="00BE22C7">
              <w:rPr>
                <w:sz w:val="30"/>
                <w:szCs w:val="30"/>
              </w:rPr>
              <w:t>у</w:t>
            </w:r>
            <w:r w:rsidR="00AD2A72" w:rsidRPr="00BE22C7">
              <w:rPr>
                <w:sz w:val="30"/>
                <w:szCs w:val="30"/>
              </w:rPr>
              <w:t xml:space="preserve">ющих механизм получения муниципальных услуг в электронной </w:t>
            </w:r>
            <w:r w:rsidR="00C6745C">
              <w:rPr>
                <w:sz w:val="30"/>
                <w:szCs w:val="30"/>
              </w:rPr>
              <w:t>форме (2024–</w:t>
            </w:r>
            <w:r w:rsidR="00AD2A72" w:rsidRPr="00BE22C7">
              <w:rPr>
                <w:sz w:val="30"/>
                <w:szCs w:val="30"/>
              </w:rPr>
              <w:t>2025 гг.)</w:t>
            </w:r>
          </w:p>
        </w:tc>
      </w:tr>
      <w:tr w:rsidR="00AA7312" w:rsidRPr="00F94E44" w:rsidTr="00C6745C">
        <w:trPr>
          <w:trHeight w:val="240"/>
        </w:trPr>
        <w:tc>
          <w:tcPr>
            <w:tcW w:type="dxa" w:w="2977"/>
          </w:tcPr>
          <w:p w:rsidP="00AF4644" w:rsidR="004C50EC" w:rsidRDefault="00AA7312" w:rsidRPr="00F94E44">
            <w:pPr>
              <w:pStyle w:val="ConsPlusTitle"/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</w:pPr>
            <w:r w:rsidRPr="00F94E44"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  <w:t xml:space="preserve">Объемы </w:t>
            </w:r>
            <w:r w:rsidR="00AE19B3"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  <w:t>и источники финансирования</w:t>
            </w:r>
            <w:r w:rsidRPr="00F94E44"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  <w:t xml:space="preserve"> </w:t>
            </w:r>
          </w:p>
          <w:p w:rsidP="00AF4644" w:rsidR="00AA7312" w:rsidRDefault="00AA7312" w:rsidRPr="00F94E44">
            <w:pPr>
              <w:pStyle w:val="ConsPlusTitle"/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</w:pPr>
            <w:r w:rsidRPr="00F94E44"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  <w:t>муниципальной пр</w:t>
            </w:r>
            <w:r w:rsidRPr="00F94E44"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  <w:t>о</w:t>
            </w:r>
            <w:r w:rsidRPr="00F94E44"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  <w:t>граммы</w:t>
            </w:r>
          </w:p>
        </w:tc>
        <w:tc>
          <w:tcPr>
            <w:tcW w:type="dxa" w:w="6379"/>
          </w:tcPr>
          <w:p w:rsidP="00534F6D" w:rsidR="00534F6D" w:rsidRDefault="000252F1" w:rsidRPr="0072559F">
            <w:pPr>
              <w:widowControl w:val="false"/>
              <w:autoSpaceDE w:val="false"/>
              <w:autoSpaceDN w:val="false"/>
              <w:adjustRightInd w:val="false"/>
              <w:contextualSpacing/>
              <w:jc w:val="both"/>
              <w:rPr>
                <w:sz w:val="30"/>
                <w:szCs w:val="30"/>
              </w:rPr>
            </w:pPr>
            <w:r w:rsidRPr="00F94E44">
              <w:rPr>
                <w:sz w:val="30"/>
                <w:szCs w:val="30"/>
              </w:rPr>
              <w:t>о</w:t>
            </w:r>
            <w:r w:rsidR="00534F6D" w:rsidRPr="00F94E44">
              <w:rPr>
                <w:sz w:val="30"/>
                <w:szCs w:val="30"/>
              </w:rPr>
              <w:t xml:space="preserve">бщий объем финансирования </w:t>
            </w:r>
            <w:r w:rsidR="00534F6D" w:rsidRPr="0072559F">
              <w:rPr>
                <w:sz w:val="30"/>
                <w:szCs w:val="30"/>
              </w:rPr>
              <w:t>муниципаль</w:t>
            </w:r>
            <w:r w:rsidR="0062005F" w:rsidRPr="0072559F">
              <w:rPr>
                <w:sz w:val="30"/>
                <w:szCs w:val="30"/>
              </w:rPr>
              <w:t>ной про</w:t>
            </w:r>
            <w:r w:rsidR="00B33EC3" w:rsidRPr="0072559F">
              <w:rPr>
                <w:sz w:val="30"/>
                <w:szCs w:val="30"/>
              </w:rPr>
              <w:t xml:space="preserve">граммы за счет средств бюджета </w:t>
            </w:r>
            <w:r w:rsidR="00534F6D" w:rsidRPr="0072559F">
              <w:rPr>
                <w:sz w:val="30"/>
                <w:szCs w:val="30"/>
              </w:rPr>
              <w:t xml:space="preserve">города </w:t>
            </w:r>
            <w:r w:rsidR="00C6745C">
              <w:rPr>
                <w:sz w:val="30"/>
                <w:szCs w:val="30"/>
              </w:rPr>
              <w:t xml:space="preserve">            </w:t>
            </w:r>
            <w:r w:rsidR="00B069BD">
              <w:rPr>
                <w:sz w:val="30"/>
                <w:szCs w:val="30"/>
              </w:rPr>
              <w:t>на 2023–</w:t>
            </w:r>
            <w:r w:rsidR="000E0594">
              <w:rPr>
                <w:sz w:val="30"/>
                <w:szCs w:val="30"/>
              </w:rPr>
              <w:t>2028</w:t>
            </w:r>
            <w:r w:rsidR="004D1F28" w:rsidRPr="0072559F">
              <w:rPr>
                <w:sz w:val="30"/>
                <w:szCs w:val="30"/>
              </w:rPr>
              <w:t xml:space="preserve"> годы </w:t>
            </w:r>
            <w:r w:rsidR="00534F6D" w:rsidRPr="0072559F">
              <w:rPr>
                <w:sz w:val="30"/>
                <w:szCs w:val="30"/>
              </w:rPr>
              <w:t xml:space="preserve">– </w:t>
            </w:r>
            <w:r w:rsidR="00F006D3">
              <w:rPr>
                <w:sz w:val="30"/>
                <w:szCs w:val="30"/>
              </w:rPr>
              <w:t>513 935,58</w:t>
            </w:r>
            <w:r w:rsidR="00DB489E">
              <w:rPr>
                <w:sz w:val="30"/>
                <w:szCs w:val="30"/>
              </w:rPr>
              <w:t xml:space="preserve"> тыс. руб.</w:t>
            </w:r>
            <w:r w:rsidR="00950857" w:rsidRPr="0072559F">
              <w:rPr>
                <w:sz w:val="30"/>
                <w:szCs w:val="30"/>
              </w:rPr>
              <w:t xml:space="preserve"> </w:t>
            </w:r>
            <w:r w:rsidR="00923AA9" w:rsidRPr="0072559F">
              <w:rPr>
                <w:sz w:val="30"/>
                <w:szCs w:val="30"/>
              </w:rPr>
              <w:t>в том числе:</w:t>
            </w:r>
          </w:p>
          <w:p w:rsidP="0053654A" w:rsidR="0053654A" w:rsidRDefault="0053654A" w:rsidRPr="0072559F">
            <w:pPr>
              <w:widowControl w:val="false"/>
              <w:autoSpaceDE w:val="false"/>
              <w:autoSpaceDN w:val="false"/>
              <w:adjustRightInd w:val="false"/>
              <w:contextualSpacing/>
              <w:jc w:val="both"/>
              <w:rPr>
                <w:sz w:val="30"/>
                <w:szCs w:val="30"/>
              </w:rPr>
            </w:pPr>
            <w:r w:rsidRPr="0072559F">
              <w:rPr>
                <w:sz w:val="30"/>
                <w:szCs w:val="30"/>
              </w:rPr>
              <w:t xml:space="preserve">2023 год – </w:t>
            </w:r>
            <w:r w:rsidR="00903FCA" w:rsidRPr="0072559F">
              <w:rPr>
                <w:sz w:val="30"/>
                <w:szCs w:val="30"/>
              </w:rPr>
              <w:t>43 381,09</w:t>
            </w:r>
            <w:r w:rsidRPr="00413531">
              <w:rPr>
                <w:sz w:val="30"/>
                <w:szCs w:val="30"/>
              </w:rPr>
              <w:t xml:space="preserve"> </w:t>
            </w:r>
            <w:r w:rsidRPr="0072559F">
              <w:rPr>
                <w:sz w:val="30"/>
                <w:szCs w:val="30"/>
              </w:rPr>
              <w:t>тыс. руб.;</w:t>
            </w:r>
          </w:p>
          <w:p w:rsidP="00534F6D" w:rsidR="00534F6D" w:rsidRDefault="00534F6D" w:rsidRPr="0072559F">
            <w:pPr>
              <w:widowControl w:val="false"/>
              <w:autoSpaceDE w:val="false"/>
              <w:autoSpaceDN w:val="false"/>
              <w:adjustRightInd w:val="false"/>
              <w:contextualSpacing/>
              <w:jc w:val="both"/>
              <w:rPr>
                <w:sz w:val="30"/>
                <w:szCs w:val="30"/>
              </w:rPr>
            </w:pPr>
            <w:r w:rsidRPr="0072559F">
              <w:rPr>
                <w:sz w:val="30"/>
                <w:szCs w:val="30"/>
              </w:rPr>
              <w:t>202</w:t>
            </w:r>
            <w:r w:rsidR="00FB13A2" w:rsidRPr="0072559F">
              <w:rPr>
                <w:sz w:val="30"/>
                <w:szCs w:val="30"/>
              </w:rPr>
              <w:t>4</w:t>
            </w:r>
            <w:r w:rsidRPr="0072559F">
              <w:rPr>
                <w:sz w:val="30"/>
                <w:szCs w:val="30"/>
              </w:rPr>
              <w:t xml:space="preserve"> год – </w:t>
            </w:r>
            <w:r w:rsidR="00EC5F16" w:rsidRPr="0072559F">
              <w:rPr>
                <w:sz w:val="30"/>
                <w:szCs w:val="30"/>
              </w:rPr>
              <w:t>8</w:t>
            </w:r>
            <w:r w:rsidR="00E97968" w:rsidRPr="0072559F">
              <w:rPr>
                <w:sz w:val="30"/>
                <w:szCs w:val="30"/>
              </w:rPr>
              <w:t>7</w:t>
            </w:r>
            <w:r w:rsidR="009F5E4B" w:rsidRPr="0072559F">
              <w:rPr>
                <w:sz w:val="30"/>
                <w:szCs w:val="30"/>
              </w:rPr>
              <w:t xml:space="preserve"> </w:t>
            </w:r>
            <w:r w:rsidR="000C3EA3" w:rsidRPr="0072559F">
              <w:rPr>
                <w:sz w:val="30"/>
                <w:szCs w:val="30"/>
              </w:rPr>
              <w:t>3</w:t>
            </w:r>
            <w:r w:rsidR="00E97968" w:rsidRPr="0072559F">
              <w:rPr>
                <w:sz w:val="30"/>
                <w:szCs w:val="30"/>
              </w:rPr>
              <w:t>83</w:t>
            </w:r>
            <w:r w:rsidRPr="0072559F">
              <w:rPr>
                <w:sz w:val="30"/>
                <w:szCs w:val="30"/>
              </w:rPr>
              <w:t>,</w:t>
            </w:r>
            <w:r w:rsidR="00E97968" w:rsidRPr="0072559F">
              <w:rPr>
                <w:sz w:val="30"/>
                <w:szCs w:val="30"/>
              </w:rPr>
              <w:t>81</w:t>
            </w:r>
            <w:r w:rsidRPr="0072559F">
              <w:rPr>
                <w:sz w:val="30"/>
                <w:szCs w:val="30"/>
              </w:rPr>
              <w:t xml:space="preserve"> тыс. руб.;</w:t>
            </w:r>
          </w:p>
          <w:p w:rsidP="00534F6D" w:rsidR="00534F6D" w:rsidRDefault="00534F6D" w:rsidRPr="0072559F">
            <w:pPr>
              <w:widowControl w:val="false"/>
              <w:autoSpaceDE w:val="false"/>
              <w:autoSpaceDN w:val="false"/>
              <w:adjustRightInd w:val="false"/>
              <w:contextualSpacing/>
              <w:jc w:val="both"/>
              <w:rPr>
                <w:sz w:val="30"/>
                <w:szCs w:val="30"/>
              </w:rPr>
            </w:pPr>
            <w:r w:rsidRPr="0072559F">
              <w:rPr>
                <w:sz w:val="30"/>
                <w:szCs w:val="30"/>
              </w:rPr>
              <w:t>202</w:t>
            </w:r>
            <w:r w:rsidR="00950857" w:rsidRPr="0072559F">
              <w:rPr>
                <w:sz w:val="30"/>
                <w:szCs w:val="30"/>
              </w:rPr>
              <w:t>5</w:t>
            </w:r>
            <w:r w:rsidRPr="0072559F">
              <w:rPr>
                <w:sz w:val="30"/>
                <w:szCs w:val="30"/>
              </w:rPr>
              <w:t xml:space="preserve"> год – </w:t>
            </w:r>
            <w:r w:rsidR="000E0594" w:rsidRPr="00413531">
              <w:rPr>
                <w:sz w:val="30"/>
                <w:szCs w:val="30"/>
              </w:rPr>
              <w:t>101 743</w:t>
            </w:r>
            <w:r w:rsidR="007B393C" w:rsidRPr="00413531">
              <w:rPr>
                <w:sz w:val="30"/>
                <w:szCs w:val="30"/>
              </w:rPr>
              <w:t>,</w:t>
            </w:r>
            <w:r w:rsidR="000E0594" w:rsidRPr="00413531">
              <w:rPr>
                <w:sz w:val="30"/>
                <w:szCs w:val="30"/>
              </w:rPr>
              <w:t>12</w:t>
            </w:r>
            <w:r w:rsidRPr="0072559F">
              <w:rPr>
                <w:sz w:val="30"/>
                <w:szCs w:val="30"/>
              </w:rPr>
              <w:t xml:space="preserve"> тыс. руб.;</w:t>
            </w:r>
          </w:p>
          <w:p w:rsidP="002D215F" w:rsidR="00AA7312" w:rsidRDefault="00534F6D">
            <w:pPr>
              <w:widowControl w:val="false"/>
              <w:autoSpaceDE w:val="false"/>
              <w:autoSpaceDN w:val="false"/>
              <w:adjustRightInd w:val="false"/>
              <w:contextualSpacing/>
              <w:jc w:val="both"/>
              <w:rPr>
                <w:sz w:val="30"/>
                <w:szCs w:val="30"/>
              </w:rPr>
            </w:pPr>
            <w:r w:rsidRPr="0072559F">
              <w:rPr>
                <w:sz w:val="30"/>
                <w:szCs w:val="30"/>
              </w:rPr>
              <w:t>202</w:t>
            </w:r>
            <w:r w:rsidR="00950857" w:rsidRPr="0072559F">
              <w:rPr>
                <w:sz w:val="30"/>
                <w:szCs w:val="30"/>
              </w:rPr>
              <w:t>6</w:t>
            </w:r>
            <w:r w:rsidRPr="0072559F">
              <w:rPr>
                <w:sz w:val="30"/>
                <w:szCs w:val="30"/>
              </w:rPr>
              <w:t xml:space="preserve"> год </w:t>
            </w:r>
            <w:r w:rsidRPr="00413531">
              <w:rPr>
                <w:sz w:val="30"/>
                <w:szCs w:val="30"/>
              </w:rPr>
              <w:t xml:space="preserve">– </w:t>
            </w:r>
            <w:r w:rsidR="00F006D3">
              <w:rPr>
                <w:sz w:val="30"/>
                <w:szCs w:val="30"/>
              </w:rPr>
              <w:t>162 119,56</w:t>
            </w:r>
            <w:r w:rsidR="002D215F" w:rsidRPr="0072559F">
              <w:rPr>
                <w:sz w:val="30"/>
                <w:szCs w:val="30"/>
              </w:rPr>
              <w:t xml:space="preserve"> </w:t>
            </w:r>
            <w:r w:rsidR="00B62DFD" w:rsidRPr="0072559F">
              <w:rPr>
                <w:sz w:val="30"/>
                <w:szCs w:val="30"/>
              </w:rPr>
              <w:t>тыс. руб</w:t>
            </w:r>
            <w:r w:rsidR="00B62DFD" w:rsidRPr="00F94E44">
              <w:rPr>
                <w:sz w:val="30"/>
                <w:szCs w:val="30"/>
              </w:rPr>
              <w:t>.</w:t>
            </w:r>
            <w:r w:rsidR="00D73DB5">
              <w:rPr>
                <w:sz w:val="30"/>
                <w:szCs w:val="30"/>
              </w:rPr>
              <w:t>;</w:t>
            </w:r>
          </w:p>
          <w:p w:rsidP="00D73DB5" w:rsidR="00D73DB5" w:rsidRDefault="00D73DB5">
            <w:pPr>
              <w:widowControl w:val="false"/>
              <w:autoSpaceDE w:val="false"/>
              <w:autoSpaceDN w:val="false"/>
              <w:adjustRightInd w:val="false"/>
              <w:contextualSpacing/>
              <w:jc w:val="both"/>
              <w:rPr>
                <w:sz w:val="30"/>
                <w:szCs w:val="30"/>
              </w:rPr>
            </w:pPr>
            <w:r w:rsidRPr="00551B2B">
              <w:rPr>
                <w:sz w:val="30"/>
                <w:szCs w:val="30"/>
              </w:rPr>
              <w:t xml:space="preserve">2027 год – </w:t>
            </w:r>
            <w:r w:rsidR="00F006D3">
              <w:rPr>
                <w:sz w:val="30"/>
                <w:szCs w:val="30"/>
              </w:rPr>
              <w:t>59 654,00</w:t>
            </w:r>
            <w:r w:rsidR="001C5C44" w:rsidRPr="001C5C44">
              <w:rPr>
                <w:sz w:val="30"/>
                <w:szCs w:val="30"/>
              </w:rPr>
              <w:t xml:space="preserve"> </w:t>
            </w:r>
            <w:r w:rsidR="005A073B" w:rsidRPr="00551B2B">
              <w:rPr>
                <w:sz w:val="30"/>
                <w:szCs w:val="30"/>
              </w:rPr>
              <w:t>тыс. руб.</w:t>
            </w:r>
            <w:r w:rsidR="007134A1">
              <w:rPr>
                <w:sz w:val="30"/>
                <w:szCs w:val="30"/>
              </w:rPr>
              <w:t>;</w:t>
            </w:r>
          </w:p>
          <w:p w:rsidP="00F006D3" w:rsidR="007134A1" w:rsidRDefault="007134A1" w:rsidRPr="00F94E44">
            <w:pPr>
              <w:widowControl w:val="false"/>
              <w:autoSpaceDE w:val="false"/>
              <w:autoSpaceDN w:val="false"/>
              <w:adjustRightInd w:val="false"/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2028 год – </w:t>
            </w:r>
            <w:r w:rsidR="00F006D3">
              <w:rPr>
                <w:sz w:val="30"/>
                <w:szCs w:val="30"/>
              </w:rPr>
              <w:t>59 654</w:t>
            </w:r>
            <w:r w:rsidR="001C5C44" w:rsidRPr="00413531">
              <w:rPr>
                <w:sz w:val="30"/>
                <w:szCs w:val="30"/>
              </w:rPr>
              <w:t>,00</w:t>
            </w:r>
            <w:r w:rsidR="001C5C44" w:rsidRPr="001C5C44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тыс. руб.</w:t>
            </w:r>
          </w:p>
        </w:tc>
      </w:tr>
    </w:tbl>
    <w:p w:rsidP="00B01ADF" w:rsidR="00973A1E" w:rsidRDefault="00973A1E" w:rsidRPr="00A62808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1"/>
        <w:rPr>
          <w:sz w:val="32"/>
          <w:szCs w:val="28"/>
        </w:rPr>
      </w:pPr>
    </w:p>
    <w:p w:rsidP="00870E5B" w:rsidR="00870E5B" w:rsidRDefault="00D537E1" w:rsidRPr="001A32AE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1"/>
        <w:rPr>
          <w:sz w:val="30"/>
          <w:szCs w:val="30"/>
        </w:rPr>
      </w:pPr>
      <w:r w:rsidRPr="001A32AE">
        <w:rPr>
          <w:sz w:val="30"/>
          <w:szCs w:val="30"/>
          <w:lang w:val="en-US"/>
        </w:rPr>
        <w:t>I</w:t>
      </w:r>
      <w:r w:rsidR="004C50EC" w:rsidRPr="001A32AE">
        <w:rPr>
          <w:sz w:val="30"/>
          <w:szCs w:val="30"/>
        </w:rPr>
        <w:t>. </w:t>
      </w:r>
      <w:r w:rsidRPr="001A32AE">
        <w:rPr>
          <w:sz w:val="30"/>
          <w:szCs w:val="30"/>
        </w:rPr>
        <w:t>Общая характеристика текущего состояния сферы</w:t>
      </w:r>
      <w:r w:rsidR="00F40910" w:rsidRPr="001A32AE">
        <w:rPr>
          <w:sz w:val="30"/>
          <w:szCs w:val="30"/>
        </w:rPr>
        <w:t xml:space="preserve"> </w:t>
      </w:r>
    </w:p>
    <w:p w:rsidP="00870E5B" w:rsidR="00720E84" w:rsidRDefault="00F40910" w:rsidRPr="001A32AE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1"/>
        <w:rPr>
          <w:sz w:val="30"/>
          <w:szCs w:val="30"/>
        </w:rPr>
      </w:pPr>
      <w:r w:rsidRPr="001A32AE">
        <w:rPr>
          <w:sz w:val="30"/>
          <w:szCs w:val="30"/>
        </w:rPr>
        <w:t>информатизации</w:t>
      </w:r>
      <w:r w:rsidR="00D537E1" w:rsidRPr="001A32AE">
        <w:rPr>
          <w:sz w:val="30"/>
          <w:szCs w:val="30"/>
        </w:rPr>
        <w:t xml:space="preserve"> города Красноярска. Основные цели, задачи </w:t>
      </w:r>
    </w:p>
    <w:p w:rsidP="00870E5B" w:rsidR="00796F83" w:rsidRDefault="00D537E1" w:rsidRPr="00F94E44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1"/>
        <w:rPr>
          <w:sz w:val="30"/>
          <w:szCs w:val="30"/>
        </w:rPr>
      </w:pPr>
      <w:r w:rsidRPr="001A32AE">
        <w:rPr>
          <w:sz w:val="30"/>
          <w:szCs w:val="30"/>
        </w:rPr>
        <w:t>и сроки реализации муниципальной программы</w:t>
      </w:r>
    </w:p>
    <w:p w:rsidP="00973A1E" w:rsidR="00D537E1" w:rsidRDefault="00D537E1" w:rsidRPr="00A62808">
      <w:pPr>
        <w:widowControl w:val="false"/>
        <w:autoSpaceDE w:val="false"/>
        <w:autoSpaceDN w:val="false"/>
        <w:adjustRightInd w:val="false"/>
        <w:outlineLvl w:val="1"/>
        <w:rPr>
          <w:sz w:val="28"/>
          <w:szCs w:val="28"/>
        </w:rPr>
      </w:pP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Информационно-коммуникационный комплекс является важным инфраструктурным элементом современного общества. </w:t>
      </w:r>
      <w:r w:rsidR="00230E05" w:rsidRPr="00C6745C">
        <w:rPr>
          <w:sz w:val="30"/>
          <w:szCs w:val="30"/>
        </w:rPr>
        <w:t>З</w:t>
      </w:r>
      <w:r w:rsidRPr="00C6745C">
        <w:rPr>
          <w:sz w:val="30"/>
          <w:szCs w:val="30"/>
        </w:rPr>
        <w:t>адач</w:t>
      </w:r>
      <w:r w:rsidR="00230E05" w:rsidRPr="00C6745C">
        <w:rPr>
          <w:sz w:val="30"/>
          <w:szCs w:val="30"/>
        </w:rPr>
        <w:t>и</w:t>
      </w:r>
      <w:r w:rsidRPr="00C6745C">
        <w:rPr>
          <w:sz w:val="30"/>
          <w:szCs w:val="30"/>
        </w:rPr>
        <w:t xml:space="preserve"> внедр</w:t>
      </w:r>
      <w:r w:rsidRPr="00C6745C">
        <w:rPr>
          <w:sz w:val="30"/>
          <w:szCs w:val="30"/>
        </w:rPr>
        <w:t>е</w:t>
      </w:r>
      <w:r w:rsidRPr="00C6745C">
        <w:rPr>
          <w:sz w:val="30"/>
          <w:szCs w:val="30"/>
        </w:rPr>
        <w:t>ния цифровых технологий в государственное и муниципальное упра</w:t>
      </w:r>
      <w:r w:rsidRPr="00C6745C">
        <w:rPr>
          <w:sz w:val="30"/>
          <w:szCs w:val="30"/>
        </w:rPr>
        <w:t>в</w:t>
      </w:r>
      <w:r w:rsidRPr="00C6745C">
        <w:rPr>
          <w:sz w:val="30"/>
          <w:szCs w:val="30"/>
        </w:rPr>
        <w:t>ление обозначены</w:t>
      </w:r>
      <w:r w:rsidR="00FE6550" w:rsidRPr="00C6745C">
        <w:rPr>
          <w:sz w:val="30"/>
          <w:szCs w:val="30"/>
        </w:rPr>
        <w:t xml:space="preserve"> как</w:t>
      </w:r>
      <w:r w:rsidRPr="00C6745C">
        <w:rPr>
          <w:sz w:val="30"/>
          <w:szCs w:val="30"/>
        </w:rPr>
        <w:t xml:space="preserve"> в нормативных правовых документах федерал</w:t>
      </w:r>
      <w:r w:rsidRPr="00C6745C">
        <w:rPr>
          <w:sz w:val="30"/>
          <w:szCs w:val="30"/>
        </w:rPr>
        <w:t>ь</w:t>
      </w:r>
      <w:r w:rsidRPr="00C6745C">
        <w:rPr>
          <w:sz w:val="30"/>
          <w:szCs w:val="30"/>
        </w:rPr>
        <w:t xml:space="preserve">ного и регионального уровня, так и в документах стратегического </w:t>
      </w:r>
      <w:r w:rsidR="00C6745C">
        <w:rPr>
          <w:sz w:val="30"/>
          <w:szCs w:val="30"/>
        </w:rPr>
        <w:t xml:space="preserve">            </w:t>
      </w:r>
      <w:r w:rsidRPr="00C6745C">
        <w:rPr>
          <w:sz w:val="30"/>
          <w:szCs w:val="30"/>
        </w:rPr>
        <w:t>планирования города Красноярска.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Стратегией развития информационного общества в Российской Федерации на 2017</w:t>
      </w:r>
      <w:r w:rsidR="00B069BD">
        <w:rPr>
          <w:sz w:val="30"/>
          <w:szCs w:val="30"/>
        </w:rPr>
        <w:t>–</w:t>
      </w:r>
      <w:r w:rsidRPr="00C6745C">
        <w:rPr>
          <w:sz w:val="30"/>
          <w:szCs w:val="30"/>
        </w:rPr>
        <w:t>2030 годы, утвержденной Указом Президента Ро</w:t>
      </w:r>
      <w:r w:rsidRPr="00C6745C">
        <w:rPr>
          <w:sz w:val="30"/>
          <w:szCs w:val="30"/>
        </w:rPr>
        <w:t>с</w:t>
      </w:r>
      <w:r w:rsidRPr="00C6745C">
        <w:rPr>
          <w:sz w:val="30"/>
          <w:szCs w:val="30"/>
        </w:rPr>
        <w:t>сийской Федерации от 09.05.2017 № 203 (далее – Стратегия),</w:t>
      </w:r>
      <w:r w:rsidR="00C6745C" w:rsidRPr="00C6745C">
        <w:rPr>
          <w:sz w:val="30"/>
          <w:szCs w:val="30"/>
        </w:rPr>
        <w:t xml:space="preserve"> </w:t>
      </w:r>
      <w:r w:rsidRPr="00C6745C">
        <w:rPr>
          <w:sz w:val="30"/>
          <w:szCs w:val="30"/>
        </w:rPr>
        <w:t>в качестве национальных интересов при развитии информационного общества определены развитие свободного, устойчивого и безопасного взаим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 xml:space="preserve">действия граждан и организаций, органов государственной власти </w:t>
      </w:r>
      <w:r w:rsidR="00C6745C">
        <w:rPr>
          <w:sz w:val="30"/>
          <w:szCs w:val="30"/>
        </w:rPr>
        <w:t xml:space="preserve">           </w:t>
      </w:r>
      <w:r w:rsidRPr="00C6745C">
        <w:rPr>
          <w:sz w:val="30"/>
          <w:szCs w:val="30"/>
        </w:rPr>
        <w:t xml:space="preserve">Российской Федерации, органов местного самоуправления, повышение эффективности государственного управления, развитие экономики </w:t>
      </w:r>
      <w:r w:rsidR="00C6745C">
        <w:rPr>
          <w:sz w:val="30"/>
          <w:szCs w:val="30"/>
        </w:rPr>
        <w:t xml:space="preserve">               </w:t>
      </w:r>
      <w:r w:rsidRPr="00C6745C">
        <w:rPr>
          <w:sz w:val="30"/>
          <w:szCs w:val="30"/>
        </w:rPr>
        <w:t>и социальной сферы, формирование цифровой экономики.</w:t>
      </w:r>
    </w:p>
    <w:p w:rsidP="00C6745C" w:rsidR="003B61E2" w:rsidRDefault="00230E05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Среди о</w:t>
      </w:r>
      <w:r w:rsidR="00F23D8F" w:rsidRPr="00C6745C">
        <w:rPr>
          <w:sz w:val="30"/>
          <w:szCs w:val="30"/>
        </w:rPr>
        <w:t>сновны</w:t>
      </w:r>
      <w:r w:rsidRPr="00C6745C">
        <w:rPr>
          <w:sz w:val="30"/>
          <w:szCs w:val="30"/>
        </w:rPr>
        <w:t>х</w:t>
      </w:r>
      <w:r w:rsidR="00F23D8F" w:rsidRPr="00C6745C">
        <w:rPr>
          <w:sz w:val="30"/>
          <w:szCs w:val="30"/>
        </w:rPr>
        <w:t xml:space="preserve"> задач применения информационных и коммун</w:t>
      </w:r>
      <w:r w:rsidR="00F23D8F" w:rsidRPr="00C6745C">
        <w:rPr>
          <w:sz w:val="30"/>
          <w:szCs w:val="30"/>
        </w:rPr>
        <w:t>и</w:t>
      </w:r>
      <w:r w:rsidR="00F23D8F" w:rsidRPr="00C6745C">
        <w:rPr>
          <w:sz w:val="30"/>
          <w:szCs w:val="30"/>
        </w:rPr>
        <w:t xml:space="preserve">кационных технологий </w:t>
      </w:r>
      <w:r w:rsidRPr="00C6745C">
        <w:rPr>
          <w:sz w:val="30"/>
          <w:szCs w:val="30"/>
        </w:rPr>
        <w:t xml:space="preserve">в </w:t>
      </w:r>
      <w:r w:rsidR="00F23D8F" w:rsidRPr="00C6745C">
        <w:rPr>
          <w:sz w:val="30"/>
          <w:szCs w:val="30"/>
        </w:rPr>
        <w:t>систем</w:t>
      </w:r>
      <w:r w:rsidRPr="00C6745C">
        <w:rPr>
          <w:sz w:val="30"/>
          <w:szCs w:val="30"/>
        </w:rPr>
        <w:t>е</w:t>
      </w:r>
      <w:r w:rsidR="00F23D8F" w:rsidRPr="00C6745C">
        <w:rPr>
          <w:sz w:val="30"/>
          <w:szCs w:val="30"/>
        </w:rPr>
        <w:t xml:space="preserve"> муниципального управления Страт</w:t>
      </w:r>
      <w:r w:rsidR="00F23D8F" w:rsidRPr="00C6745C">
        <w:rPr>
          <w:sz w:val="30"/>
          <w:szCs w:val="30"/>
        </w:rPr>
        <w:t>е</w:t>
      </w:r>
      <w:r w:rsidR="00F23D8F" w:rsidRPr="00C6745C">
        <w:rPr>
          <w:sz w:val="30"/>
          <w:szCs w:val="30"/>
        </w:rPr>
        <w:t>гией определены</w:t>
      </w:r>
      <w:r w:rsidR="003B61E2" w:rsidRPr="00C6745C">
        <w:rPr>
          <w:sz w:val="30"/>
          <w:szCs w:val="30"/>
        </w:rPr>
        <w:t>:</w:t>
      </w:r>
    </w:p>
    <w:p w:rsidP="00C6745C" w:rsidR="003B61E2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lastRenderedPageBreak/>
        <w:t>обеспечение поэтапного перехода к использованию инфрастру</w:t>
      </w:r>
      <w:r w:rsidRPr="00C6745C">
        <w:rPr>
          <w:sz w:val="30"/>
          <w:szCs w:val="30"/>
        </w:rPr>
        <w:t>к</w:t>
      </w:r>
      <w:r w:rsidRPr="00C6745C">
        <w:rPr>
          <w:sz w:val="30"/>
          <w:szCs w:val="30"/>
        </w:rPr>
        <w:t xml:space="preserve">туры электронного правительства, входящей в информационную </w:t>
      </w:r>
      <w:r w:rsidR="00A62808">
        <w:rPr>
          <w:sz w:val="30"/>
          <w:szCs w:val="30"/>
        </w:rPr>
        <w:t xml:space="preserve">                </w:t>
      </w:r>
      <w:r w:rsidRPr="00C6745C">
        <w:rPr>
          <w:sz w:val="30"/>
          <w:szCs w:val="30"/>
        </w:rPr>
        <w:t>инфраструктуру Российской Федерации</w:t>
      </w:r>
      <w:r w:rsidR="003B61E2" w:rsidRPr="00C6745C">
        <w:rPr>
          <w:sz w:val="30"/>
          <w:szCs w:val="30"/>
        </w:rPr>
        <w:t>;</w:t>
      </w:r>
      <w:r w:rsidRPr="00C6745C">
        <w:rPr>
          <w:sz w:val="30"/>
          <w:szCs w:val="30"/>
        </w:rPr>
        <w:t xml:space="preserve"> </w:t>
      </w:r>
    </w:p>
    <w:p w:rsidP="00C6745C" w:rsidR="003B61E2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развитие технологий электронного взаимодействия граждан, орг</w:t>
      </w:r>
      <w:r w:rsidRPr="00C6745C">
        <w:rPr>
          <w:sz w:val="30"/>
          <w:szCs w:val="30"/>
        </w:rPr>
        <w:t>а</w:t>
      </w:r>
      <w:r w:rsidRPr="00C6745C">
        <w:rPr>
          <w:sz w:val="30"/>
          <w:szCs w:val="30"/>
        </w:rPr>
        <w:t>низаций, государственных органов, органов местного самоуправления</w:t>
      </w:r>
      <w:r w:rsidR="003B672B" w:rsidRPr="00C6745C">
        <w:rPr>
          <w:sz w:val="30"/>
          <w:szCs w:val="30"/>
        </w:rPr>
        <w:t xml:space="preserve"> (далее – ОМС)</w:t>
      </w:r>
      <w:r w:rsidRPr="00C6745C">
        <w:rPr>
          <w:sz w:val="30"/>
          <w:szCs w:val="30"/>
        </w:rPr>
        <w:t xml:space="preserve"> наряду</w:t>
      </w:r>
      <w:r w:rsidR="003B61E2" w:rsidRPr="00C6745C">
        <w:rPr>
          <w:sz w:val="30"/>
          <w:szCs w:val="30"/>
        </w:rPr>
        <w:t xml:space="preserve"> </w:t>
      </w:r>
      <w:r w:rsidRPr="00C6745C">
        <w:rPr>
          <w:sz w:val="30"/>
          <w:szCs w:val="30"/>
        </w:rPr>
        <w:t xml:space="preserve">с сохранением возможности взаимодействия граждан с указанными организациями и органами без применения </w:t>
      </w:r>
      <w:r w:rsidR="00A62808">
        <w:rPr>
          <w:sz w:val="30"/>
          <w:szCs w:val="30"/>
        </w:rPr>
        <w:t xml:space="preserve">             </w:t>
      </w:r>
      <w:r w:rsidRPr="00C6745C">
        <w:rPr>
          <w:sz w:val="30"/>
          <w:szCs w:val="30"/>
        </w:rPr>
        <w:t xml:space="preserve">информационных технологий; </w:t>
      </w:r>
    </w:p>
    <w:p w:rsidP="00C6745C" w:rsidR="00515A9A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применение в </w:t>
      </w:r>
      <w:r w:rsidR="003B672B" w:rsidRPr="00C6745C">
        <w:rPr>
          <w:sz w:val="30"/>
          <w:szCs w:val="30"/>
        </w:rPr>
        <w:t>ОМС</w:t>
      </w:r>
      <w:r w:rsidRPr="00C6745C">
        <w:rPr>
          <w:sz w:val="30"/>
          <w:szCs w:val="30"/>
        </w:rPr>
        <w:t xml:space="preserve"> новых технологий, обеспечивающих повыш</w:t>
      </w:r>
      <w:r w:rsidRPr="00C6745C">
        <w:rPr>
          <w:sz w:val="30"/>
          <w:szCs w:val="30"/>
        </w:rPr>
        <w:t>е</w:t>
      </w:r>
      <w:r w:rsidRPr="00C6745C">
        <w:rPr>
          <w:sz w:val="30"/>
          <w:szCs w:val="30"/>
        </w:rPr>
        <w:t xml:space="preserve">ние качества государственного и муниципального управления; 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создание основанных на информационных и коммуникационных технологиях систем управления и мониторинга во всех сферах общ</w:t>
      </w:r>
      <w:r w:rsidRPr="00C6745C">
        <w:rPr>
          <w:sz w:val="30"/>
          <w:szCs w:val="30"/>
        </w:rPr>
        <w:t>е</w:t>
      </w:r>
      <w:r w:rsidRPr="00C6745C">
        <w:rPr>
          <w:sz w:val="30"/>
          <w:szCs w:val="30"/>
        </w:rPr>
        <w:t>ственной жизни.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Согласно Стратегии федеральными и региональными органами власти разрабатываются государственные и ведомственные информац</w:t>
      </w:r>
      <w:r w:rsidRPr="00C6745C">
        <w:rPr>
          <w:sz w:val="30"/>
          <w:szCs w:val="30"/>
        </w:rPr>
        <w:t>и</w:t>
      </w:r>
      <w:r w:rsidRPr="00C6745C">
        <w:rPr>
          <w:sz w:val="30"/>
          <w:szCs w:val="30"/>
        </w:rPr>
        <w:t>онные системы (далее – ГИС и ВИС соответственно), на базе которых реализуются государственные функции и оказываются услуги в соо</w:t>
      </w:r>
      <w:r w:rsidRPr="00C6745C">
        <w:rPr>
          <w:sz w:val="30"/>
          <w:szCs w:val="30"/>
        </w:rPr>
        <w:t>т</w:t>
      </w:r>
      <w:r w:rsidRPr="00C6745C">
        <w:rPr>
          <w:sz w:val="30"/>
          <w:szCs w:val="30"/>
        </w:rPr>
        <w:t>ветствующих сферах, отдельные ГИС и ВИС имеют статус межведо</w:t>
      </w:r>
      <w:r w:rsidRPr="00C6745C">
        <w:rPr>
          <w:sz w:val="30"/>
          <w:szCs w:val="30"/>
        </w:rPr>
        <w:t>м</w:t>
      </w:r>
      <w:r w:rsidRPr="00C6745C">
        <w:rPr>
          <w:sz w:val="30"/>
          <w:szCs w:val="30"/>
        </w:rPr>
        <w:t>ственных.</w:t>
      </w:r>
    </w:p>
    <w:p w:rsidP="00C6745C" w:rsidR="00FD02E1" w:rsidRDefault="005A0230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Указом </w:t>
      </w:r>
      <w:r w:rsidR="00B11805" w:rsidRPr="00C6745C">
        <w:rPr>
          <w:sz w:val="30"/>
          <w:szCs w:val="30"/>
        </w:rPr>
        <w:t xml:space="preserve">Президента Российской Федерации от 07.05.2024 № 309 «О национальных целях развития Российской Федерации на период </w:t>
      </w:r>
      <w:r w:rsidR="00A62808">
        <w:rPr>
          <w:sz w:val="30"/>
          <w:szCs w:val="30"/>
        </w:rPr>
        <w:t xml:space="preserve">             </w:t>
      </w:r>
      <w:r w:rsidR="00B11805" w:rsidRPr="00C6745C">
        <w:rPr>
          <w:sz w:val="30"/>
          <w:szCs w:val="30"/>
        </w:rPr>
        <w:t xml:space="preserve">до 2030 года и на перспективу до 2036 года» (далее – Указ № 309) </w:t>
      </w:r>
      <w:r w:rsidR="00D73DB5" w:rsidRPr="00C6745C">
        <w:rPr>
          <w:sz w:val="30"/>
          <w:szCs w:val="30"/>
        </w:rPr>
        <w:t xml:space="preserve">одной из семи национальных целей развития Российской Федерации на период до 2030 года и на перспективу до 2036 года определена цифровая трансформация государственного и муниципального управления, </w:t>
      </w:r>
      <w:r w:rsidR="00A62808">
        <w:rPr>
          <w:sz w:val="30"/>
          <w:szCs w:val="30"/>
        </w:rPr>
        <w:t xml:space="preserve">              </w:t>
      </w:r>
      <w:r w:rsidR="00D73DB5" w:rsidRPr="00C6745C">
        <w:rPr>
          <w:sz w:val="30"/>
          <w:szCs w:val="30"/>
        </w:rPr>
        <w:t>экономики и социальной сферы</w:t>
      </w:r>
      <w:r w:rsidR="00FD02E1" w:rsidRPr="00C6745C">
        <w:rPr>
          <w:sz w:val="30"/>
          <w:szCs w:val="30"/>
        </w:rPr>
        <w:t>.</w:t>
      </w:r>
      <w:r w:rsidR="00D73DB5" w:rsidRPr="00C6745C">
        <w:rPr>
          <w:sz w:val="30"/>
          <w:szCs w:val="30"/>
        </w:rPr>
        <w:t xml:space="preserve"> </w:t>
      </w:r>
      <w:r w:rsidR="00FD02E1" w:rsidRPr="00C6745C">
        <w:rPr>
          <w:sz w:val="30"/>
          <w:szCs w:val="30"/>
        </w:rPr>
        <w:t xml:space="preserve">Также Указом № 309 </w:t>
      </w:r>
      <w:r w:rsidR="00732F9F" w:rsidRPr="00C6745C">
        <w:rPr>
          <w:sz w:val="30"/>
          <w:szCs w:val="30"/>
        </w:rPr>
        <w:t>расширен пер</w:t>
      </w:r>
      <w:r w:rsidR="00732F9F" w:rsidRPr="00C6745C">
        <w:rPr>
          <w:sz w:val="30"/>
          <w:szCs w:val="30"/>
        </w:rPr>
        <w:t>е</w:t>
      </w:r>
      <w:r w:rsidR="00732F9F" w:rsidRPr="00C6745C">
        <w:rPr>
          <w:sz w:val="30"/>
          <w:szCs w:val="30"/>
        </w:rPr>
        <w:t xml:space="preserve">чень целевых показателей и задач, выполнение которых характеризует достижение национальной цели по цифровой трансформации, путем включения </w:t>
      </w:r>
      <w:r w:rsidR="00FD02E1" w:rsidRPr="00C6745C">
        <w:rPr>
          <w:sz w:val="30"/>
          <w:szCs w:val="30"/>
        </w:rPr>
        <w:t>показател</w:t>
      </w:r>
      <w:r w:rsidR="00732F9F" w:rsidRPr="00C6745C">
        <w:rPr>
          <w:sz w:val="30"/>
          <w:szCs w:val="30"/>
        </w:rPr>
        <w:t>ей</w:t>
      </w:r>
      <w:r w:rsidR="00FD02E1" w:rsidRPr="00C6745C">
        <w:rPr>
          <w:sz w:val="30"/>
          <w:szCs w:val="30"/>
        </w:rPr>
        <w:t xml:space="preserve"> и задач в сфере </w:t>
      </w:r>
      <w:r w:rsidR="00732F9F" w:rsidRPr="00C6745C">
        <w:rPr>
          <w:sz w:val="30"/>
          <w:szCs w:val="30"/>
        </w:rPr>
        <w:t>обеспечения информационной безопасности</w:t>
      </w:r>
      <w:r w:rsidR="00FD02E1" w:rsidRPr="00C6745C">
        <w:rPr>
          <w:sz w:val="30"/>
          <w:szCs w:val="30"/>
        </w:rPr>
        <w:t>, развития рынка данных, их хранения, обмена и защиты, автоматизации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</w:t>
      </w:r>
      <w:r w:rsidR="00FD02E1" w:rsidRPr="00C6745C">
        <w:rPr>
          <w:sz w:val="30"/>
          <w:szCs w:val="30"/>
        </w:rPr>
        <w:t>н</w:t>
      </w:r>
      <w:r w:rsidR="00FD02E1" w:rsidRPr="00C6745C">
        <w:rPr>
          <w:sz w:val="30"/>
          <w:szCs w:val="30"/>
        </w:rPr>
        <w:t>ных, машинного обучения и искусственного интеллекта.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Достижение </w:t>
      </w:r>
      <w:r w:rsidR="00D003F9" w:rsidRPr="00C6745C">
        <w:rPr>
          <w:sz w:val="30"/>
          <w:szCs w:val="30"/>
        </w:rPr>
        <w:t>целевых показателей и задач цифровой трансформ</w:t>
      </w:r>
      <w:r w:rsidR="00D003F9" w:rsidRPr="00C6745C">
        <w:rPr>
          <w:sz w:val="30"/>
          <w:szCs w:val="30"/>
        </w:rPr>
        <w:t>а</w:t>
      </w:r>
      <w:r w:rsidR="00D003F9" w:rsidRPr="00C6745C">
        <w:rPr>
          <w:sz w:val="30"/>
          <w:szCs w:val="30"/>
        </w:rPr>
        <w:t>ци</w:t>
      </w:r>
      <w:r w:rsidR="00FE6550" w:rsidRPr="00C6745C">
        <w:rPr>
          <w:sz w:val="30"/>
          <w:szCs w:val="30"/>
        </w:rPr>
        <w:t>и</w:t>
      </w:r>
      <w:r w:rsidR="00D003F9" w:rsidRPr="00C6745C">
        <w:rPr>
          <w:sz w:val="30"/>
          <w:szCs w:val="30"/>
        </w:rPr>
        <w:t xml:space="preserve"> государственного и муниципального управления, экономики </w:t>
      </w:r>
      <w:r w:rsidR="00A62808">
        <w:rPr>
          <w:sz w:val="30"/>
          <w:szCs w:val="30"/>
        </w:rPr>
        <w:t xml:space="preserve">                       </w:t>
      </w:r>
      <w:r w:rsidR="00D003F9" w:rsidRPr="00C6745C">
        <w:rPr>
          <w:sz w:val="30"/>
          <w:szCs w:val="30"/>
        </w:rPr>
        <w:t xml:space="preserve">и социальной сферы </w:t>
      </w:r>
      <w:r w:rsidRPr="00C6745C">
        <w:rPr>
          <w:sz w:val="30"/>
          <w:szCs w:val="30"/>
        </w:rPr>
        <w:t>осуществляется в рамках реализации госуда</w:t>
      </w:r>
      <w:r w:rsidRPr="00C6745C">
        <w:rPr>
          <w:sz w:val="30"/>
          <w:szCs w:val="30"/>
        </w:rPr>
        <w:t>р</w:t>
      </w:r>
      <w:r w:rsidRPr="00C6745C">
        <w:rPr>
          <w:sz w:val="30"/>
          <w:szCs w:val="30"/>
        </w:rPr>
        <w:t>ственной программы Российской Федерации «Информационное общ</w:t>
      </w:r>
      <w:r w:rsidRPr="00C6745C">
        <w:rPr>
          <w:sz w:val="30"/>
          <w:szCs w:val="30"/>
        </w:rPr>
        <w:t>е</w:t>
      </w:r>
      <w:r w:rsidRPr="00C6745C">
        <w:rPr>
          <w:sz w:val="30"/>
          <w:szCs w:val="30"/>
        </w:rPr>
        <w:t>ство», утвержденной постановлением Правительства Российской Фед</w:t>
      </w:r>
      <w:r w:rsidRPr="00C6745C">
        <w:rPr>
          <w:sz w:val="30"/>
          <w:szCs w:val="30"/>
        </w:rPr>
        <w:t>е</w:t>
      </w:r>
      <w:r w:rsidRPr="00C6745C">
        <w:rPr>
          <w:sz w:val="30"/>
          <w:szCs w:val="30"/>
        </w:rPr>
        <w:t>рации от 15.04.2014 №</w:t>
      </w:r>
      <w:r w:rsidR="00241313" w:rsidRPr="00C6745C">
        <w:rPr>
          <w:sz w:val="30"/>
          <w:szCs w:val="30"/>
        </w:rPr>
        <w:t xml:space="preserve"> </w:t>
      </w:r>
      <w:r w:rsidRPr="00C6745C">
        <w:rPr>
          <w:sz w:val="30"/>
          <w:szCs w:val="30"/>
        </w:rPr>
        <w:t>313</w:t>
      </w:r>
      <w:r w:rsidR="00D003F9" w:rsidRPr="00C6745C">
        <w:rPr>
          <w:sz w:val="30"/>
          <w:szCs w:val="30"/>
        </w:rPr>
        <w:t>,</w:t>
      </w:r>
      <w:r w:rsidRPr="00C6745C">
        <w:rPr>
          <w:sz w:val="30"/>
          <w:szCs w:val="30"/>
        </w:rPr>
        <w:t xml:space="preserve"> и национального проекта «</w:t>
      </w:r>
      <w:r w:rsidR="00D003F9" w:rsidRPr="00C6745C">
        <w:rPr>
          <w:sz w:val="30"/>
          <w:szCs w:val="30"/>
        </w:rPr>
        <w:t>Э</w:t>
      </w:r>
      <w:r w:rsidRPr="00C6745C">
        <w:rPr>
          <w:sz w:val="30"/>
          <w:szCs w:val="30"/>
        </w:rPr>
        <w:t xml:space="preserve">кономика </w:t>
      </w:r>
      <w:r w:rsidR="00D003F9" w:rsidRPr="00C6745C">
        <w:rPr>
          <w:sz w:val="30"/>
          <w:szCs w:val="30"/>
        </w:rPr>
        <w:t>да</w:t>
      </w:r>
      <w:r w:rsidR="00D003F9" w:rsidRPr="00C6745C">
        <w:rPr>
          <w:sz w:val="30"/>
          <w:szCs w:val="30"/>
        </w:rPr>
        <w:t>н</w:t>
      </w:r>
      <w:r w:rsidR="00D003F9" w:rsidRPr="00C6745C">
        <w:rPr>
          <w:sz w:val="30"/>
          <w:szCs w:val="30"/>
        </w:rPr>
        <w:t>ных и цифровая трансформация государства</w:t>
      </w:r>
      <w:r w:rsidR="00A17DBB" w:rsidRPr="00C6745C">
        <w:rPr>
          <w:sz w:val="30"/>
          <w:szCs w:val="30"/>
        </w:rPr>
        <w:t>»</w:t>
      </w:r>
      <w:r w:rsidR="004C5968" w:rsidRPr="00C6745C">
        <w:rPr>
          <w:sz w:val="30"/>
          <w:szCs w:val="30"/>
        </w:rPr>
        <w:t xml:space="preserve"> (далее – Национальный проект)</w:t>
      </w:r>
      <w:r w:rsidR="00241313" w:rsidRPr="00C6745C">
        <w:rPr>
          <w:sz w:val="30"/>
          <w:szCs w:val="30"/>
        </w:rPr>
        <w:t>.</w:t>
      </w:r>
      <w:r w:rsidRPr="00C6745C">
        <w:rPr>
          <w:sz w:val="30"/>
          <w:szCs w:val="30"/>
        </w:rPr>
        <w:t xml:space="preserve"> </w:t>
      </w:r>
    </w:p>
    <w:p w:rsidP="00C6745C" w:rsidR="00152FFD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lastRenderedPageBreak/>
        <w:t xml:space="preserve">Приоритеты государственной политики Красноярского края </w:t>
      </w:r>
      <w:r w:rsidR="00A62808">
        <w:rPr>
          <w:sz w:val="30"/>
          <w:szCs w:val="30"/>
        </w:rPr>
        <w:t xml:space="preserve">                </w:t>
      </w:r>
      <w:r w:rsidRPr="00C6745C">
        <w:rPr>
          <w:sz w:val="30"/>
          <w:szCs w:val="30"/>
        </w:rPr>
        <w:t>в сфере цифровизации</w:t>
      </w:r>
      <w:r w:rsidR="00813DBB" w:rsidRPr="00C6745C">
        <w:rPr>
          <w:sz w:val="30"/>
          <w:szCs w:val="30"/>
        </w:rPr>
        <w:t xml:space="preserve"> определены </w:t>
      </w:r>
      <w:r w:rsidR="00152FFD" w:rsidRPr="00C6745C">
        <w:rPr>
          <w:sz w:val="30"/>
          <w:szCs w:val="30"/>
        </w:rPr>
        <w:t>государственной программой Кра</w:t>
      </w:r>
      <w:r w:rsidR="00152FFD" w:rsidRPr="00C6745C">
        <w:rPr>
          <w:sz w:val="30"/>
          <w:szCs w:val="30"/>
        </w:rPr>
        <w:t>с</w:t>
      </w:r>
      <w:r w:rsidR="00152FFD" w:rsidRPr="00C6745C">
        <w:rPr>
          <w:sz w:val="30"/>
          <w:szCs w:val="30"/>
        </w:rPr>
        <w:t xml:space="preserve">ноярского края «Развитие информационного общества» (утверждена постановлением Правительства Красноярского края от 30.09.2013 </w:t>
      </w:r>
      <w:r w:rsidR="00A62808">
        <w:rPr>
          <w:sz w:val="30"/>
          <w:szCs w:val="30"/>
        </w:rPr>
        <w:t xml:space="preserve">                   </w:t>
      </w:r>
      <w:r w:rsidR="00152FFD" w:rsidRPr="00C6745C">
        <w:rPr>
          <w:sz w:val="30"/>
          <w:szCs w:val="30"/>
        </w:rPr>
        <w:t>№ 504-п), целью которой является цифровая трансформация госуда</w:t>
      </w:r>
      <w:r w:rsidR="00152FFD" w:rsidRPr="00C6745C">
        <w:rPr>
          <w:sz w:val="30"/>
          <w:szCs w:val="30"/>
        </w:rPr>
        <w:t>р</w:t>
      </w:r>
      <w:r w:rsidR="00152FFD" w:rsidRPr="00C6745C">
        <w:rPr>
          <w:sz w:val="30"/>
          <w:szCs w:val="30"/>
        </w:rPr>
        <w:t xml:space="preserve">ственного и муниципального управления, экономики и социальной </w:t>
      </w:r>
      <w:r w:rsidR="00A62808">
        <w:rPr>
          <w:sz w:val="30"/>
          <w:szCs w:val="30"/>
        </w:rPr>
        <w:t xml:space="preserve">                </w:t>
      </w:r>
      <w:r w:rsidR="00152FFD" w:rsidRPr="00C6745C">
        <w:rPr>
          <w:sz w:val="30"/>
          <w:szCs w:val="30"/>
        </w:rPr>
        <w:t xml:space="preserve">сферы, и </w:t>
      </w:r>
      <w:r w:rsidRPr="00C6745C">
        <w:rPr>
          <w:sz w:val="30"/>
          <w:szCs w:val="30"/>
        </w:rPr>
        <w:t xml:space="preserve">региональными проектами </w:t>
      </w:r>
      <w:r w:rsidR="004617ED" w:rsidRPr="00C6745C">
        <w:rPr>
          <w:sz w:val="30"/>
          <w:szCs w:val="30"/>
        </w:rPr>
        <w:t xml:space="preserve">Красноярского края </w:t>
      </w:r>
      <w:r w:rsidR="00152FFD" w:rsidRPr="00C6745C">
        <w:rPr>
          <w:sz w:val="30"/>
          <w:szCs w:val="30"/>
        </w:rPr>
        <w:t xml:space="preserve">«Цифровое государственное управление», «Отечественные решения» и «Цифровые платформы в отраслях социальной сферы». </w:t>
      </w:r>
    </w:p>
    <w:p w:rsidP="00C6745C" w:rsidR="00152FFD" w:rsidRDefault="00152FFD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Региональные проекты края направлены на:</w:t>
      </w:r>
    </w:p>
    <w:p w:rsidP="00C6745C" w:rsidR="00152FFD" w:rsidRDefault="00152FFD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обеспечение развития инфраструктуры предоставления услуг </w:t>
      </w:r>
      <w:r w:rsidR="00A62808">
        <w:rPr>
          <w:sz w:val="30"/>
          <w:szCs w:val="30"/>
        </w:rPr>
        <w:t xml:space="preserve">                 </w:t>
      </w:r>
      <w:r w:rsidRPr="00C6745C">
        <w:rPr>
          <w:sz w:val="30"/>
          <w:szCs w:val="30"/>
        </w:rPr>
        <w:t>и сервисов в цифровом виде для их предоставления при непосредст</w:t>
      </w:r>
      <w:r w:rsidR="00A62808">
        <w:rPr>
          <w:sz w:val="30"/>
          <w:szCs w:val="30"/>
        </w:rPr>
        <w:t>-</w:t>
      </w:r>
      <w:r w:rsidRPr="00C6745C">
        <w:rPr>
          <w:sz w:val="30"/>
          <w:szCs w:val="30"/>
        </w:rPr>
        <w:t>венном обращении заявителя или в про</w:t>
      </w:r>
      <w:r w:rsidR="00B069BD">
        <w:rPr>
          <w:sz w:val="30"/>
          <w:szCs w:val="30"/>
        </w:rPr>
        <w:t>активном режиме, а так</w:t>
      </w:r>
      <w:r w:rsidRPr="00C6745C">
        <w:rPr>
          <w:sz w:val="30"/>
          <w:szCs w:val="30"/>
        </w:rPr>
        <w:t xml:space="preserve">же </w:t>
      </w:r>
      <w:r w:rsidR="00A62808">
        <w:rPr>
          <w:sz w:val="30"/>
          <w:szCs w:val="30"/>
        </w:rPr>
        <w:t xml:space="preserve">                      </w:t>
      </w:r>
      <w:r w:rsidRPr="00C6745C">
        <w:rPr>
          <w:sz w:val="30"/>
          <w:szCs w:val="30"/>
        </w:rPr>
        <w:t>реализация для государственных органов типовых решений для при</w:t>
      </w:r>
      <w:r w:rsidR="00A62808">
        <w:rPr>
          <w:sz w:val="30"/>
          <w:szCs w:val="30"/>
        </w:rPr>
        <w:t>-</w:t>
      </w:r>
      <w:r w:rsidRPr="00C6745C">
        <w:rPr>
          <w:sz w:val="30"/>
          <w:szCs w:val="30"/>
        </w:rPr>
        <w:t>нятия решений на основе данных на базе единой цифровой платфор</w:t>
      </w:r>
      <w:r w:rsidR="00A62808">
        <w:rPr>
          <w:sz w:val="30"/>
          <w:szCs w:val="30"/>
        </w:rPr>
        <w:t xml:space="preserve">-  </w:t>
      </w:r>
      <w:r w:rsidRPr="00C6745C">
        <w:rPr>
          <w:sz w:val="30"/>
          <w:szCs w:val="30"/>
        </w:rPr>
        <w:t>мы;</w:t>
      </w:r>
    </w:p>
    <w:p w:rsidP="00C6745C" w:rsidR="00152FFD" w:rsidRDefault="00152FFD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обеспечение перехода российских организаций ключевых отра</w:t>
      </w:r>
      <w:r w:rsidRPr="00C6745C">
        <w:rPr>
          <w:sz w:val="30"/>
          <w:szCs w:val="30"/>
        </w:rPr>
        <w:t>с</w:t>
      </w:r>
      <w:r w:rsidRPr="00C6745C">
        <w:rPr>
          <w:sz w:val="30"/>
          <w:szCs w:val="30"/>
        </w:rPr>
        <w:t>лей экономики на использование отечественных разработок и оборуд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>вания для повышения эффективности их деятельности и снижения зав</w:t>
      </w:r>
      <w:r w:rsidRPr="00C6745C">
        <w:rPr>
          <w:sz w:val="30"/>
          <w:szCs w:val="30"/>
        </w:rPr>
        <w:t>и</w:t>
      </w:r>
      <w:r w:rsidRPr="00C6745C">
        <w:rPr>
          <w:sz w:val="30"/>
          <w:szCs w:val="30"/>
        </w:rPr>
        <w:t>симости от иностранных решений;</w:t>
      </w:r>
    </w:p>
    <w:p w:rsidP="00C6745C" w:rsidR="00152FFD" w:rsidRDefault="00152FFD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создание универсальных цифровых платформ в отдельных соц</w:t>
      </w:r>
      <w:r w:rsidRPr="00C6745C">
        <w:rPr>
          <w:sz w:val="30"/>
          <w:szCs w:val="30"/>
        </w:rPr>
        <w:t>и</w:t>
      </w:r>
      <w:r w:rsidRPr="00C6745C">
        <w:rPr>
          <w:sz w:val="30"/>
          <w:szCs w:val="30"/>
        </w:rPr>
        <w:t>ально-экономических сферах для обеспечения эффективного электро</w:t>
      </w:r>
      <w:r w:rsidRPr="00C6745C">
        <w:rPr>
          <w:sz w:val="30"/>
          <w:szCs w:val="30"/>
        </w:rPr>
        <w:t>н</w:t>
      </w:r>
      <w:r w:rsidRPr="00C6745C">
        <w:rPr>
          <w:sz w:val="30"/>
          <w:szCs w:val="30"/>
        </w:rPr>
        <w:t xml:space="preserve">ного взаимодействия и исключения административных барьеров </w:t>
      </w:r>
      <w:r w:rsidR="00A62808">
        <w:rPr>
          <w:sz w:val="30"/>
          <w:szCs w:val="30"/>
        </w:rPr>
        <w:t xml:space="preserve">                 </w:t>
      </w:r>
      <w:r w:rsidRPr="00C6745C">
        <w:rPr>
          <w:sz w:val="30"/>
          <w:szCs w:val="30"/>
        </w:rPr>
        <w:t xml:space="preserve">при оказании государственных услуг и предоставлении социальных </w:t>
      </w:r>
      <w:r w:rsidR="00A62808">
        <w:rPr>
          <w:sz w:val="30"/>
          <w:szCs w:val="30"/>
        </w:rPr>
        <w:t xml:space="preserve">               </w:t>
      </w:r>
      <w:r w:rsidRPr="00C6745C">
        <w:rPr>
          <w:sz w:val="30"/>
          <w:szCs w:val="30"/>
        </w:rPr>
        <w:t>гарантий населению.</w:t>
      </w:r>
    </w:p>
    <w:p w:rsidP="00C6745C" w:rsidR="00C97992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Системой целей, задач и приоритетов, </w:t>
      </w:r>
      <w:r w:rsidR="004617ED" w:rsidRPr="00C6745C">
        <w:rPr>
          <w:sz w:val="30"/>
          <w:szCs w:val="30"/>
        </w:rPr>
        <w:t xml:space="preserve">определенных </w:t>
      </w:r>
      <w:r w:rsidR="00B069BD">
        <w:rPr>
          <w:sz w:val="30"/>
          <w:szCs w:val="30"/>
        </w:rPr>
        <w:t>с</w:t>
      </w:r>
      <w:r w:rsidRPr="00C6745C">
        <w:rPr>
          <w:sz w:val="30"/>
          <w:szCs w:val="30"/>
        </w:rPr>
        <w:t>тратегией социально-экономического развития города Красноярска до 2030 года,  утвержденной решением Красноярского городского Совета депутатов от 18.06.2019 № 3-42 (далее – Стратегия СЭР города Красноярска), предусмотрено обеспечение эффективного использования межведо</w:t>
      </w:r>
      <w:r w:rsidRPr="00C6745C">
        <w:rPr>
          <w:sz w:val="30"/>
          <w:szCs w:val="30"/>
        </w:rPr>
        <w:t>м</w:t>
      </w:r>
      <w:r w:rsidRPr="00C6745C">
        <w:rPr>
          <w:sz w:val="30"/>
          <w:szCs w:val="30"/>
        </w:rPr>
        <w:t>ственных коопераций и современных цифровых технологий для пов</w:t>
      </w:r>
      <w:r w:rsidRPr="00C6745C">
        <w:rPr>
          <w:sz w:val="30"/>
          <w:szCs w:val="30"/>
        </w:rPr>
        <w:t>ы</w:t>
      </w:r>
      <w:r w:rsidRPr="00C6745C">
        <w:rPr>
          <w:sz w:val="30"/>
          <w:szCs w:val="30"/>
        </w:rPr>
        <w:t>шения качества и доступности услуг населению, включая</w:t>
      </w:r>
      <w:r w:rsidR="00C97992" w:rsidRPr="00C6745C">
        <w:rPr>
          <w:sz w:val="30"/>
          <w:szCs w:val="30"/>
        </w:rPr>
        <w:t>:</w:t>
      </w:r>
    </w:p>
    <w:p w:rsidP="00C6745C" w:rsidR="00C97992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развитие системы муниципального управления, в том числе </w:t>
      </w:r>
      <w:r w:rsidR="00A62808">
        <w:rPr>
          <w:sz w:val="30"/>
          <w:szCs w:val="30"/>
        </w:rPr>
        <w:t xml:space="preserve">                  </w:t>
      </w:r>
      <w:r w:rsidRPr="00C6745C">
        <w:rPr>
          <w:sz w:val="30"/>
          <w:szCs w:val="30"/>
        </w:rPr>
        <w:t>за счет цифровизации деятельности органов администрации города</w:t>
      </w:r>
      <w:r w:rsidR="00C97992" w:rsidRPr="00C6745C">
        <w:rPr>
          <w:sz w:val="30"/>
          <w:szCs w:val="30"/>
        </w:rPr>
        <w:t>;</w:t>
      </w:r>
    </w:p>
    <w:p w:rsidP="00C6745C" w:rsidR="00C97992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обеспечения перехода на предоставление цифровых услуг («Ци</w:t>
      </w:r>
      <w:r w:rsidRPr="00C6745C">
        <w:rPr>
          <w:sz w:val="30"/>
          <w:szCs w:val="30"/>
        </w:rPr>
        <w:t>ф</w:t>
      </w:r>
      <w:r w:rsidRPr="00C6745C">
        <w:rPr>
          <w:sz w:val="30"/>
          <w:szCs w:val="30"/>
        </w:rPr>
        <w:t>ровой город»)</w:t>
      </w:r>
      <w:r w:rsidR="00C97992" w:rsidRPr="00C6745C">
        <w:rPr>
          <w:sz w:val="30"/>
          <w:szCs w:val="30"/>
        </w:rPr>
        <w:t>;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содействия внедрению в управление системами жизнеобеспечения города концепции «Умный город».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С учетом </w:t>
      </w:r>
      <w:r w:rsidR="006E48BD" w:rsidRPr="00C6745C">
        <w:rPr>
          <w:sz w:val="30"/>
          <w:szCs w:val="30"/>
        </w:rPr>
        <w:t xml:space="preserve">положений </w:t>
      </w:r>
      <w:r w:rsidRPr="00C6745C">
        <w:rPr>
          <w:sz w:val="30"/>
          <w:szCs w:val="30"/>
        </w:rPr>
        <w:t>Стратегии СЭР города Красноярска разраб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>тана и утверждена постановлением администрации города Красноярска от 07.09.2023 №</w:t>
      </w:r>
      <w:r w:rsidR="00D5135C" w:rsidRPr="00C6745C">
        <w:rPr>
          <w:sz w:val="30"/>
          <w:szCs w:val="30"/>
        </w:rPr>
        <w:t xml:space="preserve"> </w:t>
      </w:r>
      <w:r w:rsidRPr="00C6745C">
        <w:rPr>
          <w:sz w:val="30"/>
          <w:szCs w:val="30"/>
        </w:rPr>
        <w:t>646 Концепция цифровизации муниципального образ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>вания города Красноярска до 2030 года (далее – Концепция)</w:t>
      </w:r>
      <w:r w:rsidR="008D4404" w:rsidRPr="00C6745C">
        <w:rPr>
          <w:sz w:val="30"/>
          <w:szCs w:val="30"/>
        </w:rPr>
        <w:t xml:space="preserve">, которая </w:t>
      </w:r>
      <w:r w:rsidRPr="00C6745C">
        <w:rPr>
          <w:sz w:val="30"/>
          <w:szCs w:val="30"/>
        </w:rPr>
        <w:lastRenderedPageBreak/>
        <w:t>определ</w:t>
      </w:r>
      <w:r w:rsidR="008D4404" w:rsidRPr="00C6745C">
        <w:rPr>
          <w:sz w:val="30"/>
          <w:szCs w:val="30"/>
        </w:rPr>
        <w:t xml:space="preserve">яет </w:t>
      </w:r>
      <w:r w:rsidRPr="00C6745C">
        <w:rPr>
          <w:sz w:val="30"/>
          <w:szCs w:val="30"/>
        </w:rPr>
        <w:t>основные принципы и направления цифровой трансформ</w:t>
      </w:r>
      <w:r w:rsidRPr="00C6745C">
        <w:rPr>
          <w:sz w:val="30"/>
          <w:szCs w:val="30"/>
        </w:rPr>
        <w:t>а</w:t>
      </w:r>
      <w:r w:rsidRPr="00C6745C">
        <w:rPr>
          <w:sz w:val="30"/>
          <w:szCs w:val="30"/>
        </w:rPr>
        <w:t xml:space="preserve">ции </w:t>
      </w:r>
      <w:r w:rsidR="0053654A" w:rsidRPr="00C6745C">
        <w:rPr>
          <w:sz w:val="30"/>
          <w:szCs w:val="30"/>
        </w:rPr>
        <w:t>города, в том числе в сфере муниципального управления</w:t>
      </w:r>
      <w:r w:rsidRPr="00C6745C">
        <w:rPr>
          <w:sz w:val="30"/>
          <w:szCs w:val="30"/>
        </w:rPr>
        <w:t>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Основные положения вышеобозначенных документов в </w:t>
      </w:r>
      <w:r w:rsidR="003E6A54" w:rsidRPr="00C6745C">
        <w:rPr>
          <w:sz w:val="30"/>
          <w:szCs w:val="30"/>
        </w:rPr>
        <w:t xml:space="preserve">части </w:t>
      </w:r>
      <w:r w:rsidRPr="00C6745C">
        <w:rPr>
          <w:sz w:val="30"/>
          <w:szCs w:val="30"/>
        </w:rPr>
        <w:t xml:space="preserve">внедрения цифровых технологий в муниципальное управление легли </w:t>
      </w:r>
      <w:r w:rsidR="00A62808">
        <w:rPr>
          <w:sz w:val="30"/>
          <w:szCs w:val="30"/>
        </w:rPr>
        <w:t xml:space="preserve">               </w:t>
      </w:r>
      <w:r w:rsidRPr="00C6745C">
        <w:rPr>
          <w:sz w:val="30"/>
          <w:szCs w:val="30"/>
        </w:rPr>
        <w:t>в основу системы целей</w:t>
      </w:r>
      <w:r w:rsidR="00D5135C" w:rsidRPr="00C6745C">
        <w:rPr>
          <w:sz w:val="30"/>
          <w:szCs w:val="30"/>
        </w:rPr>
        <w:t xml:space="preserve"> и</w:t>
      </w:r>
      <w:r w:rsidRPr="00C6745C">
        <w:rPr>
          <w:sz w:val="30"/>
          <w:szCs w:val="30"/>
        </w:rPr>
        <w:t xml:space="preserve"> задач, показателей их достижения, механи</w:t>
      </w:r>
      <w:r w:rsidRPr="00C6745C">
        <w:rPr>
          <w:sz w:val="30"/>
          <w:szCs w:val="30"/>
        </w:rPr>
        <w:t>з</w:t>
      </w:r>
      <w:r w:rsidRPr="00C6745C">
        <w:rPr>
          <w:sz w:val="30"/>
          <w:szCs w:val="30"/>
        </w:rPr>
        <w:t>мов реализации</w:t>
      </w:r>
      <w:r w:rsidR="00D5135C" w:rsidRPr="00C6745C">
        <w:rPr>
          <w:sz w:val="30"/>
          <w:szCs w:val="30"/>
        </w:rPr>
        <w:t xml:space="preserve"> настоящей </w:t>
      </w:r>
      <w:r w:rsidRPr="00C6745C">
        <w:rPr>
          <w:sz w:val="30"/>
          <w:szCs w:val="30"/>
        </w:rPr>
        <w:t>муниципальной программы.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Текущее состояние сферы информатизации </w:t>
      </w:r>
      <w:r w:rsidR="00D5135C" w:rsidRPr="00C6745C">
        <w:rPr>
          <w:sz w:val="30"/>
          <w:szCs w:val="30"/>
        </w:rPr>
        <w:t xml:space="preserve">муниципального управления </w:t>
      </w:r>
      <w:r w:rsidRPr="00C6745C">
        <w:rPr>
          <w:sz w:val="30"/>
          <w:szCs w:val="30"/>
        </w:rPr>
        <w:t xml:space="preserve">города Красноярска характеризуется, в первую очередь, </w:t>
      </w:r>
      <w:r w:rsidR="00A62808">
        <w:rPr>
          <w:sz w:val="30"/>
          <w:szCs w:val="30"/>
        </w:rPr>
        <w:t xml:space="preserve">             </w:t>
      </w:r>
      <w:r w:rsidRPr="00C6745C">
        <w:rPr>
          <w:sz w:val="30"/>
          <w:szCs w:val="30"/>
        </w:rPr>
        <w:t>состоянием информационно-коммуникационного комплекса, использ</w:t>
      </w:r>
      <w:r w:rsidRPr="00C6745C">
        <w:rPr>
          <w:sz w:val="30"/>
          <w:szCs w:val="30"/>
        </w:rPr>
        <w:t>у</w:t>
      </w:r>
      <w:r w:rsidRPr="00C6745C">
        <w:rPr>
          <w:sz w:val="30"/>
          <w:szCs w:val="30"/>
        </w:rPr>
        <w:t>емого для реше</w:t>
      </w:r>
      <w:r w:rsidR="00B069BD">
        <w:rPr>
          <w:sz w:val="30"/>
          <w:szCs w:val="30"/>
        </w:rPr>
        <w:t xml:space="preserve">ния задач администрации города </w:t>
      </w:r>
      <w:r w:rsidRPr="00C6745C">
        <w:rPr>
          <w:sz w:val="30"/>
          <w:szCs w:val="30"/>
        </w:rPr>
        <w:t xml:space="preserve">(информационные </w:t>
      </w:r>
      <w:r w:rsidR="00A62808">
        <w:rPr>
          <w:sz w:val="30"/>
          <w:szCs w:val="30"/>
        </w:rPr>
        <w:t xml:space="preserve">           </w:t>
      </w:r>
      <w:r w:rsidRPr="00C6745C">
        <w:rPr>
          <w:sz w:val="30"/>
          <w:szCs w:val="30"/>
        </w:rPr>
        <w:t>системы, информационно-коммуникационн</w:t>
      </w:r>
      <w:r w:rsidR="00D5135C" w:rsidRPr="00C6745C">
        <w:rPr>
          <w:sz w:val="30"/>
          <w:szCs w:val="30"/>
        </w:rPr>
        <w:t>ая</w:t>
      </w:r>
      <w:r w:rsidRPr="00C6745C">
        <w:rPr>
          <w:sz w:val="30"/>
          <w:szCs w:val="30"/>
        </w:rPr>
        <w:t xml:space="preserve"> сеть, серверное оборуд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>вание и системы хранения данных).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Основными муниципальными  информационными системами </w:t>
      </w:r>
      <w:r w:rsidR="00A62808">
        <w:rPr>
          <w:sz w:val="30"/>
          <w:szCs w:val="30"/>
        </w:rPr>
        <w:t xml:space="preserve">             </w:t>
      </w:r>
      <w:r w:rsidRPr="00C6745C">
        <w:rPr>
          <w:sz w:val="30"/>
          <w:szCs w:val="30"/>
        </w:rPr>
        <w:t xml:space="preserve">(далее – ИС) </w:t>
      </w:r>
      <w:r w:rsidR="00D5135C" w:rsidRPr="00C6745C">
        <w:rPr>
          <w:sz w:val="30"/>
          <w:szCs w:val="30"/>
        </w:rPr>
        <w:t xml:space="preserve">на сегодняшний день </w:t>
      </w:r>
      <w:r w:rsidRPr="00C6745C">
        <w:rPr>
          <w:sz w:val="30"/>
          <w:szCs w:val="30"/>
        </w:rPr>
        <w:t xml:space="preserve">являются система электронного </w:t>
      </w:r>
      <w:r w:rsidR="00A62808">
        <w:rPr>
          <w:sz w:val="30"/>
          <w:szCs w:val="30"/>
        </w:rPr>
        <w:t xml:space="preserve">              </w:t>
      </w:r>
      <w:r w:rsidRPr="00C6745C">
        <w:rPr>
          <w:sz w:val="30"/>
          <w:szCs w:val="30"/>
        </w:rPr>
        <w:t>документооборота администрации города</w:t>
      </w:r>
      <w:r w:rsidR="00551C40" w:rsidRPr="00C6745C">
        <w:rPr>
          <w:sz w:val="30"/>
          <w:szCs w:val="30"/>
        </w:rPr>
        <w:t xml:space="preserve"> (далее – СЭД)</w:t>
      </w:r>
      <w:r w:rsidRPr="00C6745C">
        <w:rPr>
          <w:sz w:val="30"/>
          <w:szCs w:val="30"/>
        </w:rPr>
        <w:t>, официальный сайт администрации города</w:t>
      </w:r>
      <w:r w:rsidR="00551C40" w:rsidRPr="00C6745C">
        <w:rPr>
          <w:sz w:val="30"/>
          <w:szCs w:val="30"/>
        </w:rPr>
        <w:t xml:space="preserve"> (далее – Сайт)</w:t>
      </w:r>
      <w:r w:rsidRPr="00C6745C">
        <w:rPr>
          <w:sz w:val="30"/>
          <w:szCs w:val="30"/>
        </w:rPr>
        <w:t xml:space="preserve">, </w:t>
      </w:r>
      <w:r w:rsidR="00D5135C" w:rsidRPr="00C6745C">
        <w:rPr>
          <w:sz w:val="30"/>
          <w:szCs w:val="30"/>
        </w:rPr>
        <w:t>Е</w:t>
      </w:r>
      <w:r w:rsidRPr="00C6745C">
        <w:rPr>
          <w:sz w:val="30"/>
          <w:szCs w:val="30"/>
        </w:rPr>
        <w:t xml:space="preserve">диная муниципальная </w:t>
      </w:r>
      <w:r w:rsidR="00A62808">
        <w:rPr>
          <w:sz w:val="30"/>
          <w:szCs w:val="30"/>
        </w:rPr>
        <w:t xml:space="preserve">            </w:t>
      </w:r>
      <w:r w:rsidRPr="00C6745C">
        <w:rPr>
          <w:sz w:val="30"/>
          <w:szCs w:val="30"/>
        </w:rPr>
        <w:t>геоинформационная система</w:t>
      </w:r>
      <w:r w:rsidR="00551C40" w:rsidRPr="00C6745C">
        <w:rPr>
          <w:sz w:val="30"/>
          <w:szCs w:val="30"/>
        </w:rPr>
        <w:t xml:space="preserve"> (далее –</w:t>
      </w:r>
      <w:r w:rsidR="003325E2" w:rsidRPr="00C6745C">
        <w:rPr>
          <w:sz w:val="30"/>
          <w:szCs w:val="30"/>
        </w:rPr>
        <w:t xml:space="preserve"> </w:t>
      </w:r>
      <w:r w:rsidR="00551C40" w:rsidRPr="00C6745C">
        <w:rPr>
          <w:sz w:val="30"/>
          <w:szCs w:val="30"/>
        </w:rPr>
        <w:t>ЕМГИС)</w:t>
      </w:r>
      <w:r w:rsidRPr="00C6745C">
        <w:rPr>
          <w:sz w:val="30"/>
          <w:szCs w:val="30"/>
        </w:rPr>
        <w:t xml:space="preserve">. 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Ежегодно для реализации задач в части автоматизации деятельн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 xml:space="preserve">сти администрации города и внедрения информационных технологий </w:t>
      </w:r>
      <w:r w:rsidR="00A62808">
        <w:rPr>
          <w:sz w:val="30"/>
          <w:szCs w:val="30"/>
        </w:rPr>
        <w:t xml:space="preserve">             </w:t>
      </w:r>
      <w:r w:rsidRPr="00C6745C">
        <w:rPr>
          <w:sz w:val="30"/>
          <w:szCs w:val="30"/>
        </w:rPr>
        <w:t xml:space="preserve">в сферу муниципального управления ИС модернизируются, а также </w:t>
      </w:r>
      <w:r w:rsidR="00A62808">
        <w:rPr>
          <w:sz w:val="30"/>
          <w:szCs w:val="30"/>
        </w:rPr>
        <w:t xml:space="preserve">           </w:t>
      </w:r>
      <w:r w:rsidR="00C56934" w:rsidRPr="00C6745C">
        <w:rPr>
          <w:sz w:val="30"/>
          <w:szCs w:val="30"/>
        </w:rPr>
        <w:t xml:space="preserve">создаются и (или) </w:t>
      </w:r>
      <w:r w:rsidRPr="00C6745C">
        <w:rPr>
          <w:sz w:val="30"/>
          <w:szCs w:val="30"/>
        </w:rPr>
        <w:t xml:space="preserve">внедряются новые. </w:t>
      </w:r>
    </w:p>
    <w:p w:rsidP="00C6745C" w:rsidR="00076DFC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Так, совместно с министерством цифрового развития Красноя</w:t>
      </w:r>
      <w:r w:rsidRPr="00C6745C">
        <w:rPr>
          <w:sz w:val="30"/>
          <w:szCs w:val="30"/>
        </w:rPr>
        <w:t>р</w:t>
      </w:r>
      <w:r w:rsidRPr="00C6745C">
        <w:rPr>
          <w:sz w:val="30"/>
          <w:szCs w:val="30"/>
        </w:rPr>
        <w:t>ского края реализован электронный документооборот между органами администрации города и участниками электронного документооборота Правительства Красноярского края</w:t>
      </w:r>
      <w:r w:rsidR="0053654A" w:rsidRPr="00C6745C">
        <w:rPr>
          <w:sz w:val="30"/>
          <w:szCs w:val="30"/>
        </w:rPr>
        <w:t xml:space="preserve"> и</w:t>
      </w:r>
      <w:r w:rsidRPr="00C6745C">
        <w:rPr>
          <w:sz w:val="30"/>
          <w:szCs w:val="30"/>
        </w:rPr>
        <w:t xml:space="preserve"> иных органов региональной вл</w:t>
      </w:r>
      <w:r w:rsidRPr="00C6745C">
        <w:rPr>
          <w:sz w:val="30"/>
          <w:szCs w:val="30"/>
        </w:rPr>
        <w:t>а</w:t>
      </w:r>
      <w:r w:rsidRPr="00C6745C">
        <w:rPr>
          <w:sz w:val="30"/>
          <w:szCs w:val="30"/>
        </w:rPr>
        <w:t>сти (система «Енисей-СЭД»). Внедрение данного функционала позв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 xml:space="preserve">лило повысить оперативность </w:t>
      </w:r>
      <w:r w:rsidR="0053654A" w:rsidRPr="00C6745C">
        <w:rPr>
          <w:sz w:val="30"/>
          <w:szCs w:val="30"/>
        </w:rPr>
        <w:t xml:space="preserve">обмена </w:t>
      </w:r>
      <w:r w:rsidRPr="00C6745C">
        <w:rPr>
          <w:sz w:val="30"/>
          <w:szCs w:val="30"/>
        </w:rPr>
        <w:t>документ</w:t>
      </w:r>
      <w:r w:rsidR="0053654A" w:rsidRPr="00C6745C">
        <w:rPr>
          <w:sz w:val="30"/>
          <w:szCs w:val="30"/>
        </w:rPr>
        <w:t>ами</w:t>
      </w:r>
      <w:r w:rsidRPr="00C6745C">
        <w:rPr>
          <w:sz w:val="30"/>
          <w:szCs w:val="30"/>
        </w:rPr>
        <w:t>,</w:t>
      </w:r>
      <w:r w:rsidR="0053654A" w:rsidRPr="00C6745C">
        <w:rPr>
          <w:sz w:val="30"/>
          <w:szCs w:val="30"/>
        </w:rPr>
        <w:t xml:space="preserve"> и, как следствие, </w:t>
      </w:r>
      <w:r w:rsidRPr="00C6745C">
        <w:rPr>
          <w:sz w:val="30"/>
          <w:szCs w:val="30"/>
        </w:rPr>
        <w:t>эффективность деятельности. С 2022 года электронный обмен докуме</w:t>
      </w:r>
      <w:r w:rsidRPr="00C6745C">
        <w:rPr>
          <w:sz w:val="30"/>
          <w:szCs w:val="30"/>
        </w:rPr>
        <w:t>н</w:t>
      </w:r>
      <w:r w:rsidRPr="00C6745C">
        <w:rPr>
          <w:sz w:val="30"/>
          <w:szCs w:val="30"/>
        </w:rPr>
        <w:t xml:space="preserve">тами между </w:t>
      </w:r>
      <w:r w:rsidR="00551C40" w:rsidRPr="00C6745C">
        <w:rPr>
          <w:sz w:val="30"/>
          <w:szCs w:val="30"/>
        </w:rPr>
        <w:t xml:space="preserve">СЭД </w:t>
      </w:r>
      <w:r w:rsidRPr="00C6745C">
        <w:rPr>
          <w:sz w:val="30"/>
          <w:szCs w:val="30"/>
        </w:rPr>
        <w:t>и «Енисей-СЭД» стал юридически значимым. Также реализовано юридически значимое электронное согласование правовых актов в администрации города.</w:t>
      </w:r>
      <w:r w:rsidR="005E36E4" w:rsidRPr="00C6745C">
        <w:rPr>
          <w:sz w:val="30"/>
          <w:szCs w:val="30"/>
        </w:rPr>
        <w:t xml:space="preserve"> </w:t>
      </w:r>
      <w:r w:rsidR="00076DFC" w:rsidRPr="00C6745C">
        <w:rPr>
          <w:sz w:val="30"/>
          <w:szCs w:val="30"/>
        </w:rPr>
        <w:t xml:space="preserve">В 2024 году начаты работы по переводу СЭД на импортонезависимое </w:t>
      </w:r>
      <w:r w:rsidR="00551C40" w:rsidRPr="00C6745C">
        <w:rPr>
          <w:sz w:val="30"/>
          <w:szCs w:val="30"/>
        </w:rPr>
        <w:t>ПО</w:t>
      </w:r>
      <w:r w:rsidR="00076DFC" w:rsidRPr="00C6745C">
        <w:rPr>
          <w:sz w:val="30"/>
          <w:szCs w:val="30"/>
        </w:rPr>
        <w:t>, перевод большей части документ</w:t>
      </w:r>
      <w:r w:rsidR="00076DFC" w:rsidRPr="00C6745C">
        <w:rPr>
          <w:sz w:val="30"/>
          <w:szCs w:val="30"/>
        </w:rPr>
        <w:t>о</w:t>
      </w:r>
      <w:r w:rsidR="00076DFC" w:rsidRPr="00C6745C">
        <w:rPr>
          <w:sz w:val="30"/>
          <w:szCs w:val="30"/>
        </w:rPr>
        <w:t xml:space="preserve">оборота на импортозамещенную версию СЭД осуществлен в 2025 году. </w:t>
      </w:r>
    </w:p>
    <w:p w:rsidP="00C6745C" w:rsidR="00F23D8F" w:rsidRDefault="00551C40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Сайт</w:t>
      </w:r>
      <w:r w:rsidR="00F23D8F" w:rsidRPr="00C6745C">
        <w:rPr>
          <w:sz w:val="30"/>
          <w:szCs w:val="30"/>
        </w:rPr>
        <w:t xml:space="preserve"> – это комплекс различных подсистем, которые образуют </w:t>
      </w:r>
      <w:r w:rsidR="00A62808">
        <w:rPr>
          <w:sz w:val="30"/>
          <w:szCs w:val="30"/>
        </w:rPr>
        <w:t xml:space="preserve">          </w:t>
      </w:r>
      <w:r w:rsidR="00F23D8F" w:rsidRPr="00C6745C">
        <w:rPr>
          <w:sz w:val="30"/>
          <w:szCs w:val="30"/>
        </w:rPr>
        <w:t xml:space="preserve">инфраструктуру взаимодействия жителей города с </w:t>
      </w:r>
      <w:r w:rsidRPr="00C6745C">
        <w:rPr>
          <w:sz w:val="30"/>
          <w:szCs w:val="30"/>
        </w:rPr>
        <w:t>ОМС</w:t>
      </w:r>
      <w:r w:rsidR="00F23D8F" w:rsidRPr="00C6745C">
        <w:rPr>
          <w:sz w:val="30"/>
          <w:szCs w:val="30"/>
        </w:rPr>
        <w:t xml:space="preserve"> и органами власти. В состав Сайта входят информационные ресурсы, содержащие информацию о деятельности администрации города, подведомственных муниципальных предприятий и учреждений, </w:t>
      </w:r>
      <w:r w:rsidR="003D76AF" w:rsidRPr="00C6745C">
        <w:rPr>
          <w:sz w:val="30"/>
          <w:szCs w:val="30"/>
        </w:rPr>
        <w:t xml:space="preserve">иную </w:t>
      </w:r>
      <w:r w:rsidR="00F23D8F" w:rsidRPr="00C6745C">
        <w:rPr>
          <w:sz w:val="30"/>
          <w:szCs w:val="30"/>
        </w:rPr>
        <w:t>необходимую гра</w:t>
      </w:r>
      <w:r w:rsidR="00F23D8F" w:rsidRPr="00C6745C">
        <w:rPr>
          <w:sz w:val="30"/>
          <w:szCs w:val="30"/>
        </w:rPr>
        <w:t>ж</w:t>
      </w:r>
      <w:r w:rsidR="00F23D8F" w:rsidRPr="00C6745C">
        <w:rPr>
          <w:sz w:val="30"/>
          <w:szCs w:val="30"/>
        </w:rPr>
        <w:t xml:space="preserve">данам и организациям </w:t>
      </w:r>
      <w:r w:rsidR="003D76AF" w:rsidRPr="00C6745C">
        <w:rPr>
          <w:sz w:val="30"/>
          <w:szCs w:val="30"/>
        </w:rPr>
        <w:t xml:space="preserve">информацию </w:t>
      </w:r>
      <w:r w:rsidR="00F23D8F" w:rsidRPr="00C6745C">
        <w:rPr>
          <w:sz w:val="30"/>
          <w:szCs w:val="30"/>
        </w:rPr>
        <w:t>для обеспечения их прав и зако</w:t>
      </w:r>
      <w:r w:rsidR="00F23D8F" w:rsidRPr="00C6745C">
        <w:rPr>
          <w:sz w:val="30"/>
          <w:szCs w:val="30"/>
        </w:rPr>
        <w:t>н</w:t>
      </w:r>
      <w:r w:rsidR="00F23D8F" w:rsidRPr="00C6745C">
        <w:rPr>
          <w:sz w:val="30"/>
          <w:szCs w:val="30"/>
        </w:rPr>
        <w:t xml:space="preserve">ных интересов. На текущий момент на Сайте </w:t>
      </w:r>
      <w:r w:rsidR="003D76AF" w:rsidRPr="00C6745C">
        <w:rPr>
          <w:sz w:val="30"/>
          <w:szCs w:val="30"/>
        </w:rPr>
        <w:t xml:space="preserve">действует </w:t>
      </w:r>
      <w:r w:rsidR="00F23D8F" w:rsidRPr="00C6745C">
        <w:rPr>
          <w:sz w:val="30"/>
          <w:szCs w:val="30"/>
        </w:rPr>
        <w:t xml:space="preserve">более </w:t>
      </w:r>
      <w:r w:rsidR="00B069BD">
        <w:rPr>
          <w:sz w:val="30"/>
          <w:szCs w:val="30"/>
        </w:rPr>
        <w:t xml:space="preserve">                     </w:t>
      </w:r>
      <w:r w:rsidR="00F23D8F" w:rsidRPr="00C6745C">
        <w:rPr>
          <w:sz w:val="30"/>
          <w:szCs w:val="30"/>
        </w:rPr>
        <w:t>250 разделов и подразделов, свыше 2</w:t>
      </w:r>
      <w:r w:rsidR="00B069BD">
        <w:rPr>
          <w:sz w:val="30"/>
          <w:szCs w:val="30"/>
        </w:rPr>
        <w:t xml:space="preserve"> </w:t>
      </w:r>
      <w:r w:rsidR="00F23D8F" w:rsidRPr="00C6745C">
        <w:rPr>
          <w:sz w:val="30"/>
          <w:szCs w:val="30"/>
        </w:rPr>
        <w:t xml:space="preserve">500 страниц, несколько веб-сервисов интеграций с </w:t>
      </w:r>
      <w:r w:rsidR="003D76AF" w:rsidRPr="00C6745C">
        <w:rPr>
          <w:sz w:val="30"/>
          <w:szCs w:val="30"/>
        </w:rPr>
        <w:t xml:space="preserve">ГИС, ВИС и </w:t>
      </w:r>
      <w:r w:rsidR="00F23D8F" w:rsidRPr="00C6745C">
        <w:rPr>
          <w:sz w:val="30"/>
          <w:szCs w:val="30"/>
        </w:rPr>
        <w:t>муниципальными ИС.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lastRenderedPageBreak/>
        <w:t xml:space="preserve">С целью реализации права жителей на обращение </w:t>
      </w:r>
      <w:r w:rsidR="003D76AF" w:rsidRPr="00C6745C">
        <w:rPr>
          <w:sz w:val="30"/>
          <w:szCs w:val="30"/>
        </w:rPr>
        <w:t xml:space="preserve">в </w:t>
      </w:r>
      <w:r w:rsidR="00551C40" w:rsidRPr="00C6745C">
        <w:rPr>
          <w:sz w:val="30"/>
          <w:szCs w:val="30"/>
        </w:rPr>
        <w:t>ОМС</w:t>
      </w:r>
      <w:r w:rsidR="003D76AF" w:rsidRPr="00C6745C">
        <w:rPr>
          <w:sz w:val="30"/>
          <w:szCs w:val="30"/>
        </w:rPr>
        <w:t xml:space="preserve"> </w:t>
      </w:r>
      <w:r w:rsidRPr="00C6745C">
        <w:rPr>
          <w:sz w:val="30"/>
          <w:szCs w:val="30"/>
        </w:rPr>
        <w:t>на Сайте оптимизирован</w:t>
      </w:r>
      <w:r w:rsidR="002F782E" w:rsidRPr="00C6745C">
        <w:rPr>
          <w:sz w:val="30"/>
          <w:szCs w:val="30"/>
        </w:rPr>
        <w:t xml:space="preserve"> сервис «Личный кабинет жителя»</w:t>
      </w:r>
      <w:r w:rsidRPr="00C6745C">
        <w:rPr>
          <w:sz w:val="30"/>
          <w:szCs w:val="30"/>
        </w:rPr>
        <w:t>, упрощающий пр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 xml:space="preserve">цесс обращений </w:t>
      </w:r>
      <w:r w:rsidR="003D76AF" w:rsidRPr="00C6745C">
        <w:rPr>
          <w:sz w:val="30"/>
          <w:szCs w:val="30"/>
        </w:rPr>
        <w:t xml:space="preserve">жителей </w:t>
      </w:r>
      <w:r w:rsidRPr="00C6745C">
        <w:rPr>
          <w:sz w:val="30"/>
          <w:szCs w:val="30"/>
        </w:rPr>
        <w:t>в органы администрации города и к</w:t>
      </w:r>
      <w:r w:rsidR="003D76AF" w:rsidRPr="00C6745C">
        <w:rPr>
          <w:sz w:val="30"/>
          <w:szCs w:val="30"/>
        </w:rPr>
        <w:t xml:space="preserve">онтроля </w:t>
      </w:r>
      <w:r w:rsidR="00A62808">
        <w:rPr>
          <w:sz w:val="30"/>
          <w:szCs w:val="30"/>
        </w:rPr>
        <w:t xml:space="preserve">              </w:t>
      </w:r>
      <w:r w:rsidR="003D76AF" w:rsidRPr="00C6745C">
        <w:rPr>
          <w:sz w:val="30"/>
          <w:szCs w:val="30"/>
        </w:rPr>
        <w:t>за исполнением обращений</w:t>
      </w:r>
      <w:r w:rsidRPr="00C6745C">
        <w:rPr>
          <w:sz w:val="30"/>
          <w:szCs w:val="30"/>
        </w:rPr>
        <w:t>.</w:t>
      </w:r>
      <w:r w:rsidR="009F6D71" w:rsidRPr="00C6745C">
        <w:rPr>
          <w:sz w:val="30"/>
          <w:szCs w:val="30"/>
        </w:rPr>
        <w:t xml:space="preserve"> </w:t>
      </w:r>
      <w:r w:rsidRPr="00C6745C">
        <w:rPr>
          <w:sz w:val="30"/>
          <w:szCs w:val="30"/>
        </w:rPr>
        <w:t xml:space="preserve">В </w:t>
      </w:r>
      <w:r w:rsidR="002F782E" w:rsidRPr="00C6745C">
        <w:rPr>
          <w:sz w:val="30"/>
          <w:szCs w:val="30"/>
        </w:rPr>
        <w:t>«Личн</w:t>
      </w:r>
      <w:r w:rsidR="003D76AF" w:rsidRPr="00C6745C">
        <w:rPr>
          <w:sz w:val="30"/>
          <w:szCs w:val="30"/>
        </w:rPr>
        <w:t>ом</w:t>
      </w:r>
      <w:r w:rsidR="002F782E" w:rsidRPr="00C6745C">
        <w:rPr>
          <w:sz w:val="30"/>
          <w:szCs w:val="30"/>
        </w:rPr>
        <w:t xml:space="preserve"> кабинет</w:t>
      </w:r>
      <w:r w:rsidR="003D76AF" w:rsidRPr="00C6745C">
        <w:rPr>
          <w:sz w:val="30"/>
          <w:szCs w:val="30"/>
        </w:rPr>
        <w:t>е</w:t>
      </w:r>
      <w:r w:rsidR="002F782E" w:rsidRPr="00C6745C">
        <w:rPr>
          <w:sz w:val="30"/>
          <w:szCs w:val="30"/>
        </w:rPr>
        <w:t xml:space="preserve"> жителя» </w:t>
      </w:r>
      <w:r w:rsidRPr="00C6745C">
        <w:rPr>
          <w:sz w:val="30"/>
          <w:szCs w:val="30"/>
        </w:rPr>
        <w:t xml:space="preserve">хранится </w:t>
      </w:r>
      <w:r w:rsidR="00A62808">
        <w:rPr>
          <w:sz w:val="30"/>
          <w:szCs w:val="30"/>
        </w:rPr>
        <w:t xml:space="preserve">              </w:t>
      </w:r>
      <w:r w:rsidRPr="00C6745C">
        <w:rPr>
          <w:sz w:val="30"/>
          <w:szCs w:val="30"/>
        </w:rPr>
        <w:t xml:space="preserve">история обращений и заявок </w:t>
      </w:r>
      <w:r w:rsidR="00FE6550" w:rsidRPr="00C6745C">
        <w:rPr>
          <w:sz w:val="30"/>
          <w:szCs w:val="30"/>
        </w:rPr>
        <w:t xml:space="preserve">на </w:t>
      </w:r>
      <w:r w:rsidRPr="00C6745C">
        <w:rPr>
          <w:sz w:val="30"/>
          <w:szCs w:val="30"/>
        </w:rPr>
        <w:t>получени</w:t>
      </w:r>
      <w:r w:rsidR="00FE6550" w:rsidRPr="00C6745C">
        <w:rPr>
          <w:sz w:val="30"/>
          <w:szCs w:val="30"/>
        </w:rPr>
        <w:t>е</w:t>
      </w:r>
      <w:r w:rsidRPr="00C6745C">
        <w:rPr>
          <w:sz w:val="30"/>
          <w:szCs w:val="30"/>
        </w:rPr>
        <w:t xml:space="preserve"> муниципальных услуг</w:t>
      </w:r>
      <w:r w:rsidR="00551C40" w:rsidRPr="00C6745C">
        <w:rPr>
          <w:sz w:val="30"/>
          <w:szCs w:val="30"/>
        </w:rPr>
        <w:t xml:space="preserve"> </w:t>
      </w:r>
      <w:r w:rsidR="00A62808">
        <w:rPr>
          <w:sz w:val="30"/>
          <w:szCs w:val="30"/>
        </w:rPr>
        <w:t xml:space="preserve">                   </w:t>
      </w:r>
      <w:r w:rsidR="00551C40" w:rsidRPr="00C6745C">
        <w:rPr>
          <w:sz w:val="30"/>
          <w:szCs w:val="30"/>
        </w:rPr>
        <w:t>(далее – МУ)</w:t>
      </w:r>
      <w:r w:rsidRPr="00C6745C">
        <w:rPr>
          <w:sz w:val="30"/>
          <w:szCs w:val="30"/>
        </w:rPr>
        <w:t>.</w:t>
      </w:r>
      <w:r w:rsidR="003D76AF" w:rsidRPr="00C6745C">
        <w:rPr>
          <w:sz w:val="30"/>
          <w:szCs w:val="30"/>
        </w:rPr>
        <w:t xml:space="preserve"> 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Особое внимание уделяется развитию и техническому сопрово</w:t>
      </w:r>
      <w:r w:rsidRPr="00C6745C">
        <w:rPr>
          <w:sz w:val="30"/>
          <w:szCs w:val="30"/>
        </w:rPr>
        <w:t>ж</w:t>
      </w:r>
      <w:r w:rsidRPr="00C6745C">
        <w:rPr>
          <w:sz w:val="30"/>
          <w:szCs w:val="30"/>
        </w:rPr>
        <w:t xml:space="preserve">дению </w:t>
      </w:r>
      <w:r w:rsidR="00551C40" w:rsidRPr="00C6745C">
        <w:rPr>
          <w:sz w:val="30"/>
          <w:szCs w:val="30"/>
        </w:rPr>
        <w:t>ЕМГИС</w:t>
      </w:r>
      <w:r w:rsidRPr="00C6745C">
        <w:rPr>
          <w:sz w:val="30"/>
          <w:szCs w:val="30"/>
        </w:rPr>
        <w:t xml:space="preserve"> как в интересах жителей города, так и для </w:t>
      </w:r>
      <w:r w:rsidR="00D27FD8" w:rsidRPr="00C6745C">
        <w:rPr>
          <w:sz w:val="30"/>
          <w:szCs w:val="30"/>
        </w:rPr>
        <w:t xml:space="preserve">повышения эффективности реализации функций, возложенных на органы </w:t>
      </w:r>
      <w:r w:rsidRPr="00C6745C">
        <w:rPr>
          <w:sz w:val="30"/>
          <w:szCs w:val="30"/>
        </w:rPr>
        <w:t>админ</w:t>
      </w:r>
      <w:r w:rsidRPr="00C6745C">
        <w:rPr>
          <w:sz w:val="30"/>
          <w:szCs w:val="30"/>
        </w:rPr>
        <w:t>и</w:t>
      </w:r>
      <w:r w:rsidRPr="00C6745C">
        <w:rPr>
          <w:sz w:val="30"/>
          <w:szCs w:val="30"/>
        </w:rPr>
        <w:t>страции</w:t>
      </w:r>
      <w:r w:rsidR="00D27FD8" w:rsidRPr="00C6745C">
        <w:rPr>
          <w:sz w:val="30"/>
          <w:szCs w:val="30"/>
        </w:rPr>
        <w:t xml:space="preserve"> города</w:t>
      </w:r>
      <w:r w:rsidRPr="00C6745C">
        <w:rPr>
          <w:sz w:val="30"/>
          <w:szCs w:val="30"/>
        </w:rPr>
        <w:t>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Помимо автоматизации текущего функционала органов админ</w:t>
      </w:r>
      <w:r w:rsidRPr="00C6745C">
        <w:rPr>
          <w:sz w:val="30"/>
          <w:szCs w:val="30"/>
        </w:rPr>
        <w:t>и</w:t>
      </w:r>
      <w:r w:rsidRPr="00C6745C">
        <w:rPr>
          <w:sz w:val="30"/>
          <w:szCs w:val="30"/>
        </w:rPr>
        <w:t>страции города ЕМГИС обеспеч</w:t>
      </w:r>
      <w:r w:rsidR="00D27FD8" w:rsidRPr="00C6745C">
        <w:rPr>
          <w:sz w:val="30"/>
          <w:szCs w:val="30"/>
        </w:rPr>
        <w:t xml:space="preserve">ивает </w:t>
      </w:r>
      <w:r w:rsidRPr="00C6745C">
        <w:rPr>
          <w:sz w:val="30"/>
          <w:szCs w:val="30"/>
        </w:rPr>
        <w:t>цифровизаци</w:t>
      </w:r>
      <w:r w:rsidR="00D27FD8" w:rsidRPr="00C6745C">
        <w:rPr>
          <w:sz w:val="30"/>
          <w:szCs w:val="30"/>
        </w:rPr>
        <w:t>ю</w:t>
      </w:r>
      <w:r w:rsidRPr="00C6745C">
        <w:rPr>
          <w:sz w:val="30"/>
          <w:szCs w:val="30"/>
        </w:rPr>
        <w:t xml:space="preserve"> предоставления </w:t>
      </w:r>
      <w:r w:rsidR="00551C40" w:rsidRPr="00C6745C">
        <w:rPr>
          <w:sz w:val="30"/>
          <w:szCs w:val="30"/>
        </w:rPr>
        <w:t>МУ</w:t>
      </w:r>
      <w:r w:rsidRPr="00C6745C">
        <w:rPr>
          <w:sz w:val="30"/>
          <w:szCs w:val="30"/>
        </w:rPr>
        <w:t xml:space="preserve"> в сфере градостроительной деятельности, архитектуры, муниц</w:t>
      </w:r>
      <w:r w:rsidRPr="00C6745C">
        <w:rPr>
          <w:sz w:val="30"/>
          <w:szCs w:val="30"/>
        </w:rPr>
        <w:t>и</w:t>
      </w:r>
      <w:r w:rsidRPr="00C6745C">
        <w:rPr>
          <w:sz w:val="30"/>
          <w:szCs w:val="30"/>
        </w:rPr>
        <w:t>пального имущества и земельных отношений</w:t>
      </w:r>
      <w:r w:rsidR="00D27FD8" w:rsidRPr="00C6745C">
        <w:rPr>
          <w:sz w:val="30"/>
          <w:szCs w:val="30"/>
        </w:rPr>
        <w:t xml:space="preserve">, </w:t>
      </w:r>
      <w:r w:rsidRPr="00C6745C">
        <w:rPr>
          <w:sz w:val="30"/>
          <w:szCs w:val="30"/>
        </w:rPr>
        <w:t>межведомственное вза</w:t>
      </w:r>
      <w:r w:rsidRPr="00C6745C">
        <w:rPr>
          <w:sz w:val="30"/>
          <w:szCs w:val="30"/>
        </w:rPr>
        <w:t>и</w:t>
      </w:r>
      <w:r w:rsidRPr="00C6745C">
        <w:rPr>
          <w:sz w:val="30"/>
          <w:szCs w:val="30"/>
        </w:rPr>
        <w:t xml:space="preserve">модействие при предоставлении </w:t>
      </w:r>
      <w:r w:rsidR="00551C40" w:rsidRPr="00C6745C">
        <w:rPr>
          <w:sz w:val="30"/>
          <w:szCs w:val="30"/>
        </w:rPr>
        <w:t>МУ</w:t>
      </w:r>
      <w:r w:rsidRPr="00C6745C">
        <w:rPr>
          <w:sz w:val="30"/>
          <w:szCs w:val="30"/>
        </w:rPr>
        <w:t>, в частности, запросы о сведениях в Росреестр направляются более чем в 90% случаев при рассмотрении заявлений. К ЕМГИС подключено около 700 ответственных исполнит</w:t>
      </w:r>
      <w:r w:rsidRPr="00C6745C">
        <w:rPr>
          <w:sz w:val="30"/>
          <w:szCs w:val="30"/>
        </w:rPr>
        <w:t>е</w:t>
      </w:r>
      <w:r w:rsidR="00B069BD">
        <w:rPr>
          <w:sz w:val="30"/>
          <w:szCs w:val="30"/>
        </w:rPr>
        <w:t>лей, от ее</w:t>
      </w:r>
      <w:r w:rsidRPr="00C6745C">
        <w:rPr>
          <w:sz w:val="30"/>
          <w:szCs w:val="30"/>
        </w:rPr>
        <w:t xml:space="preserve"> бесперебойной работы и своевременного обновления форм</w:t>
      </w:r>
      <w:r w:rsidRPr="00C6745C">
        <w:rPr>
          <w:sz w:val="30"/>
          <w:szCs w:val="30"/>
        </w:rPr>
        <w:t>а</w:t>
      </w:r>
      <w:r w:rsidRPr="00C6745C">
        <w:rPr>
          <w:sz w:val="30"/>
          <w:szCs w:val="30"/>
        </w:rPr>
        <w:t xml:space="preserve">тов и функционала зависят сроки и качество предоставления </w:t>
      </w:r>
      <w:r w:rsidR="00551C40" w:rsidRPr="00C6745C">
        <w:rPr>
          <w:sz w:val="30"/>
          <w:szCs w:val="30"/>
        </w:rPr>
        <w:t>МУ</w:t>
      </w:r>
      <w:r w:rsidRPr="00C6745C">
        <w:rPr>
          <w:sz w:val="30"/>
          <w:szCs w:val="30"/>
        </w:rPr>
        <w:t xml:space="preserve">. </w:t>
      </w:r>
    </w:p>
    <w:p w:rsidP="00C6745C" w:rsidR="00FF4BA0" w:rsidRDefault="005951BA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Реализована интеграция ЕМГИС с государственной информац</w:t>
      </w:r>
      <w:r w:rsidRPr="00C6745C">
        <w:rPr>
          <w:sz w:val="30"/>
          <w:szCs w:val="30"/>
        </w:rPr>
        <w:t>и</w:t>
      </w:r>
      <w:r w:rsidRPr="00C6745C">
        <w:rPr>
          <w:sz w:val="30"/>
          <w:szCs w:val="30"/>
        </w:rPr>
        <w:t>онной системой обеспечения градостроительной деятельности Красн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>ярского края и с государственной межведомственной информационной системой централизованного учета объектов земельно-имущественного комплекса Красноярского края в целях передачи информации</w:t>
      </w:r>
      <w:r w:rsidR="00FF4BA0" w:rsidRPr="00C6745C">
        <w:rPr>
          <w:sz w:val="30"/>
          <w:szCs w:val="30"/>
        </w:rPr>
        <w:t>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Для автоматизации процесса муниципального контроля и процесса производства по делам об административных правонарушениях </w:t>
      </w:r>
      <w:r w:rsidR="00A62808">
        <w:rPr>
          <w:sz w:val="30"/>
          <w:szCs w:val="30"/>
        </w:rPr>
        <w:t xml:space="preserve">                        </w:t>
      </w:r>
      <w:r w:rsidRPr="00C6745C">
        <w:rPr>
          <w:sz w:val="30"/>
          <w:szCs w:val="30"/>
        </w:rPr>
        <w:t xml:space="preserve">в области благоустройства внедрена </w:t>
      </w:r>
      <w:r w:rsidR="00860B3D" w:rsidRPr="00C6745C">
        <w:rPr>
          <w:sz w:val="30"/>
          <w:szCs w:val="30"/>
        </w:rPr>
        <w:t>автоматизированная информац</w:t>
      </w:r>
      <w:r w:rsidR="00860B3D" w:rsidRPr="00C6745C">
        <w:rPr>
          <w:sz w:val="30"/>
          <w:szCs w:val="30"/>
        </w:rPr>
        <w:t>и</w:t>
      </w:r>
      <w:r w:rsidR="00860B3D" w:rsidRPr="00C6745C">
        <w:rPr>
          <w:sz w:val="30"/>
          <w:szCs w:val="30"/>
        </w:rPr>
        <w:t>онная система</w:t>
      </w:r>
      <w:r w:rsidR="00551C40" w:rsidRPr="00C6745C">
        <w:rPr>
          <w:sz w:val="30"/>
          <w:szCs w:val="30"/>
        </w:rPr>
        <w:t xml:space="preserve"> (далее –АИС)</w:t>
      </w:r>
      <w:r w:rsidRPr="00C6745C">
        <w:rPr>
          <w:sz w:val="30"/>
          <w:szCs w:val="30"/>
        </w:rPr>
        <w:t xml:space="preserve"> на базе программно-аппаратного компле</w:t>
      </w:r>
      <w:r w:rsidRPr="00C6745C">
        <w:rPr>
          <w:sz w:val="30"/>
          <w:szCs w:val="30"/>
        </w:rPr>
        <w:t>к</w:t>
      </w:r>
      <w:r w:rsidRPr="00C6745C">
        <w:rPr>
          <w:sz w:val="30"/>
          <w:szCs w:val="30"/>
        </w:rPr>
        <w:t xml:space="preserve">са «Ангел» (далее </w:t>
      </w:r>
      <w:r w:rsidR="006A5F79" w:rsidRPr="00C6745C">
        <w:rPr>
          <w:sz w:val="30"/>
          <w:szCs w:val="30"/>
        </w:rPr>
        <w:t xml:space="preserve">– </w:t>
      </w:r>
      <w:r w:rsidRPr="00C6745C">
        <w:rPr>
          <w:sz w:val="30"/>
          <w:szCs w:val="30"/>
        </w:rPr>
        <w:t>ПАК</w:t>
      </w:r>
      <w:r w:rsidR="00020C59" w:rsidRPr="00C6745C">
        <w:rPr>
          <w:sz w:val="30"/>
          <w:szCs w:val="30"/>
        </w:rPr>
        <w:t xml:space="preserve"> «Ангел»</w:t>
      </w:r>
      <w:r w:rsidRPr="00C6745C">
        <w:rPr>
          <w:sz w:val="30"/>
          <w:szCs w:val="30"/>
        </w:rPr>
        <w:t>). Комплексы фотовидеофиксации «Дозор-МП» и «Дозор – М», используемые совместно с ПАК</w:t>
      </w:r>
      <w:r w:rsidR="00020C59" w:rsidRPr="00C6745C">
        <w:rPr>
          <w:sz w:val="30"/>
          <w:szCs w:val="30"/>
        </w:rPr>
        <w:t xml:space="preserve"> «Ангел»</w:t>
      </w:r>
      <w:r w:rsidRPr="00C6745C">
        <w:rPr>
          <w:sz w:val="30"/>
          <w:szCs w:val="30"/>
        </w:rPr>
        <w:t>, являются универсальными техническими средствами, позволяющими оптимизировать процессы фиксации правонарушений в области благ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>устройств</w:t>
      </w:r>
      <w:r w:rsidR="00241313" w:rsidRPr="00C6745C">
        <w:rPr>
          <w:sz w:val="30"/>
          <w:szCs w:val="30"/>
        </w:rPr>
        <w:t>а</w:t>
      </w:r>
      <w:r w:rsidRPr="00C6745C">
        <w:rPr>
          <w:sz w:val="30"/>
          <w:szCs w:val="30"/>
        </w:rPr>
        <w:t>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В целях создания благоприятных условий для осуществления и</w:t>
      </w:r>
      <w:r w:rsidRPr="00C6745C">
        <w:rPr>
          <w:sz w:val="30"/>
          <w:szCs w:val="30"/>
        </w:rPr>
        <w:t>н</w:t>
      </w:r>
      <w:r w:rsidRPr="00C6745C">
        <w:rPr>
          <w:sz w:val="30"/>
          <w:szCs w:val="30"/>
        </w:rPr>
        <w:t>вестиционной деятельности на территории города, повышения инвест</w:t>
      </w:r>
      <w:r w:rsidRPr="00C6745C">
        <w:rPr>
          <w:sz w:val="30"/>
          <w:szCs w:val="30"/>
        </w:rPr>
        <w:t>и</w:t>
      </w:r>
      <w:r w:rsidRPr="00C6745C">
        <w:rPr>
          <w:sz w:val="30"/>
          <w:szCs w:val="30"/>
        </w:rPr>
        <w:t>ционной привлекательности города создан и поддерживается в актуал</w:t>
      </w:r>
      <w:r w:rsidRPr="00C6745C">
        <w:rPr>
          <w:sz w:val="30"/>
          <w:szCs w:val="30"/>
        </w:rPr>
        <w:t>ь</w:t>
      </w:r>
      <w:r w:rsidRPr="00C6745C">
        <w:rPr>
          <w:sz w:val="30"/>
          <w:szCs w:val="30"/>
        </w:rPr>
        <w:t>ном состоянии инвестиционный портал администрации города, на кот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 xml:space="preserve">ром консолидируется необходимая для потенциальных инвесторов </w:t>
      </w:r>
      <w:r w:rsidR="00A62808">
        <w:rPr>
          <w:sz w:val="30"/>
          <w:szCs w:val="30"/>
        </w:rPr>
        <w:t xml:space="preserve">             </w:t>
      </w:r>
      <w:r w:rsidRPr="00C6745C">
        <w:rPr>
          <w:sz w:val="30"/>
          <w:szCs w:val="30"/>
        </w:rPr>
        <w:t>информация.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Для оптимизации и совершенствования работы юридических служб органов администрации города внедрена ИС, позволяющая авт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>матизировать и тем самым ускорить судебное делопроизводство и д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lastRenderedPageBreak/>
        <w:t xml:space="preserve">кументооборот в юридических службах. Сервисы для юридических служб, предусмотренные данной ИС, предполагают интеграцию </w:t>
      </w:r>
      <w:r w:rsidR="00A62808">
        <w:rPr>
          <w:sz w:val="30"/>
          <w:szCs w:val="30"/>
        </w:rPr>
        <w:t xml:space="preserve">                      </w:t>
      </w:r>
      <w:r w:rsidRPr="00C6745C">
        <w:rPr>
          <w:sz w:val="30"/>
          <w:szCs w:val="30"/>
        </w:rPr>
        <w:t xml:space="preserve">с сайтами судов, аккумулирование материалов судебных процессов </w:t>
      </w:r>
      <w:r w:rsidR="00A62808">
        <w:rPr>
          <w:sz w:val="30"/>
          <w:szCs w:val="30"/>
        </w:rPr>
        <w:t xml:space="preserve">               </w:t>
      </w:r>
      <w:r w:rsidRPr="00C6745C">
        <w:rPr>
          <w:sz w:val="30"/>
          <w:szCs w:val="30"/>
        </w:rPr>
        <w:t>и заседаний, формирование отчетов и статистики, имеют встроенный документооборот, органайзер, напоминания и др.</w:t>
      </w:r>
    </w:p>
    <w:p w:rsidP="00C6745C" w:rsidR="008D63A1" w:rsidRDefault="00E2651A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В 2025 году </w:t>
      </w:r>
      <w:r w:rsidR="00420910" w:rsidRPr="00C6745C">
        <w:rPr>
          <w:sz w:val="30"/>
          <w:szCs w:val="30"/>
        </w:rPr>
        <w:t xml:space="preserve">приобретено </w:t>
      </w:r>
      <w:r w:rsidR="007C25A8" w:rsidRPr="00C6745C">
        <w:rPr>
          <w:sz w:val="30"/>
          <w:szCs w:val="30"/>
        </w:rPr>
        <w:t xml:space="preserve">и будет введено </w:t>
      </w:r>
      <w:r w:rsidR="00420910" w:rsidRPr="00C6745C">
        <w:rPr>
          <w:sz w:val="30"/>
          <w:szCs w:val="30"/>
        </w:rPr>
        <w:t>в эксплуатацию ПО</w:t>
      </w:r>
      <w:r w:rsidR="00805830" w:rsidRPr="00C6745C">
        <w:rPr>
          <w:sz w:val="30"/>
          <w:szCs w:val="30"/>
        </w:rPr>
        <w:t xml:space="preserve"> </w:t>
      </w:r>
      <w:r w:rsidR="00A62808">
        <w:rPr>
          <w:sz w:val="30"/>
          <w:szCs w:val="30"/>
        </w:rPr>
        <w:t xml:space="preserve">                 </w:t>
      </w:r>
      <w:r w:rsidR="00805830" w:rsidRPr="00C6745C">
        <w:rPr>
          <w:sz w:val="30"/>
          <w:szCs w:val="30"/>
        </w:rPr>
        <w:t xml:space="preserve">для </w:t>
      </w:r>
      <w:r w:rsidR="00420910" w:rsidRPr="00C6745C">
        <w:rPr>
          <w:sz w:val="30"/>
          <w:szCs w:val="30"/>
        </w:rPr>
        <w:t xml:space="preserve">комплексного </w:t>
      </w:r>
      <w:r w:rsidR="00805830" w:rsidRPr="00C6745C">
        <w:rPr>
          <w:sz w:val="30"/>
          <w:szCs w:val="30"/>
        </w:rPr>
        <w:t>информирования, мониторинга и оказания помощи участникам СВО, их семьям и социально значимым группам населения. Платформа позволяет обеспечить координацию работы по поддержке участников СВО и членов их семей, решению их соц</w:t>
      </w:r>
      <w:r w:rsidR="00B069BD">
        <w:rPr>
          <w:sz w:val="30"/>
          <w:szCs w:val="30"/>
        </w:rPr>
        <w:t>иальных и бытовых вопросов с уче</w:t>
      </w:r>
      <w:r w:rsidR="00805830" w:rsidRPr="00C6745C">
        <w:rPr>
          <w:sz w:val="30"/>
          <w:szCs w:val="30"/>
        </w:rPr>
        <w:t xml:space="preserve">том клиентоцентричного подхода в соответствии </w:t>
      </w:r>
      <w:r w:rsidR="00A62808">
        <w:rPr>
          <w:sz w:val="30"/>
          <w:szCs w:val="30"/>
        </w:rPr>
        <w:t xml:space="preserve">                         </w:t>
      </w:r>
      <w:r w:rsidR="00805830" w:rsidRPr="00C6745C">
        <w:rPr>
          <w:sz w:val="30"/>
          <w:szCs w:val="30"/>
        </w:rPr>
        <w:t>с поручениями Президента Р</w:t>
      </w:r>
      <w:r w:rsidRPr="00C6745C">
        <w:rPr>
          <w:sz w:val="30"/>
          <w:szCs w:val="30"/>
        </w:rPr>
        <w:t>оссийской Федерации</w:t>
      </w:r>
      <w:r w:rsidR="00805830" w:rsidRPr="00C6745C">
        <w:rPr>
          <w:sz w:val="30"/>
          <w:szCs w:val="30"/>
        </w:rPr>
        <w:t xml:space="preserve"> от 12.01.2023 </w:t>
      </w:r>
      <w:r w:rsidR="00A62808">
        <w:rPr>
          <w:sz w:val="30"/>
          <w:szCs w:val="30"/>
        </w:rPr>
        <w:t xml:space="preserve">                       </w:t>
      </w:r>
      <w:r w:rsidR="00805830" w:rsidRPr="00C6745C">
        <w:rPr>
          <w:sz w:val="30"/>
          <w:szCs w:val="30"/>
        </w:rPr>
        <w:t>и распоряжением Правительства Красно</w:t>
      </w:r>
      <w:r w:rsidR="008D63A1" w:rsidRPr="00C6745C">
        <w:rPr>
          <w:sz w:val="30"/>
          <w:szCs w:val="30"/>
        </w:rPr>
        <w:t xml:space="preserve">ярского края от 07.05.2025 </w:t>
      </w:r>
      <w:r w:rsidR="00A62808">
        <w:rPr>
          <w:sz w:val="30"/>
          <w:szCs w:val="30"/>
        </w:rPr>
        <w:t xml:space="preserve">               </w:t>
      </w:r>
      <w:r w:rsidR="008D63A1" w:rsidRPr="00C6745C">
        <w:rPr>
          <w:sz w:val="30"/>
          <w:szCs w:val="30"/>
        </w:rPr>
        <w:t>№</w:t>
      </w:r>
      <w:r w:rsidR="00B353F8" w:rsidRPr="00C6745C">
        <w:rPr>
          <w:sz w:val="30"/>
          <w:szCs w:val="30"/>
        </w:rPr>
        <w:t xml:space="preserve"> </w:t>
      </w:r>
      <w:r w:rsidR="000B25E8" w:rsidRPr="00C6745C">
        <w:rPr>
          <w:sz w:val="30"/>
          <w:szCs w:val="30"/>
        </w:rPr>
        <w:t>33</w:t>
      </w:r>
      <w:r w:rsidR="00B069BD">
        <w:rPr>
          <w:sz w:val="30"/>
          <w:szCs w:val="30"/>
        </w:rPr>
        <w:t>1</w:t>
      </w:r>
      <w:r w:rsidR="000B25E8" w:rsidRPr="00C6745C">
        <w:rPr>
          <w:sz w:val="30"/>
          <w:szCs w:val="30"/>
        </w:rPr>
        <w:t>-</w:t>
      </w:r>
      <w:r w:rsidR="008D63A1" w:rsidRPr="00C6745C">
        <w:rPr>
          <w:sz w:val="30"/>
          <w:szCs w:val="30"/>
        </w:rPr>
        <w:t>р.</w:t>
      </w:r>
    </w:p>
    <w:p w:rsidP="00C6745C" w:rsidR="00F23D8F" w:rsidRDefault="00E2651A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И</w:t>
      </w:r>
      <w:r w:rsidR="00A54121" w:rsidRPr="00C6745C">
        <w:rPr>
          <w:sz w:val="30"/>
          <w:szCs w:val="30"/>
        </w:rPr>
        <w:t xml:space="preserve">С, необходимые в работе органам </w:t>
      </w:r>
      <w:r w:rsidR="00F23D8F" w:rsidRPr="00C6745C">
        <w:rPr>
          <w:sz w:val="30"/>
          <w:szCs w:val="30"/>
        </w:rPr>
        <w:t xml:space="preserve">администрации города, единая информационно-коммуникационная сеть </w:t>
      </w:r>
      <w:r w:rsidR="00157448" w:rsidRPr="00C6745C">
        <w:rPr>
          <w:sz w:val="30"/>
          <w:szCs w:val="30"/>
        </w:rPr>
        <w:t xml:space="preserve">администрации города </w:t>
      </w:r>
      <w:r w:rsidR="00A62808">
        <w:rPr>
          <w:sz w:val="30"/>
          <w:szCs w:val="30"/>
        </w:rPr>
        <w:t xml:space="preserve">                    </w:t>
      </w:r>
      <w:r w:rsidR="00F23D8F" w:rsidRPr="00C6745C">
        <w:rPr>
          <w:sz w:val="30"/>
          <w:szCs w:val="30"/>
        </w:rPr>
        <w:t>(далее – ИКС), используемая в качестве транс</w:t>
      </w:r>
      <w:r w:rsidR="006A5F79" w:rsidRPr="00C6745C">
        <w:rPr>
          <w:sz w:val="30"/>
          <w:szCs w:val="30"/>
        </w:rPr>
        <w:t>порта для обмена данн</w:t>
      </w:r>
      <w:r w:rsidR="006A5F79" w:rsidRPr="00C6745C">
        <w:rPr>
          <w:sz w:val="30"/>
          <w:szCs w:val="30"/>
        </w:rPr>
        <w:t>ы</w:t>
      </w:r>
      <w:r w:rsidR="006A5F79" w:rsidRPr="00C6745C">
        <w:rPr>
          <w:sz w:val="30"/>
          <w:szCs w:val="30"/>
        </w:rPr>
        <w:t>ми, имеющи</w:t>
      </w:r>
      <w:r w:rsidR="00F23D8F" w:rsidRPr="00C6745C">
        <w:rPr>
          <w:sz w:val="30"/>
          <w:szCs w:val="30"/>
        </w:rPr>
        <w:t>еся серверное оборудование и систем</w:t>
      </w:r>
      <w:r w:rsidR="00A54121" w:rsidRPr="00C6745C">
        <w:rPr>
          <w:sz w:val="30"/>
          <w:szCs w:val="30"/>
        </w:rPr>
        <w:t>ы</w:t>
      </w:r>
      <w:r w:rsidR="00F23D8F" w:rsidRPr="00C6745C">
        <w:rPr>
          <w:sz w:val="30"/>
          <w:szCs w:val="30"/>
        </w:rPr>
        <w:t xml:space="preserve"> хранения данны</w:t>
      </w:r>
      <w:r w:rsidR="006A5F79" w:rsidRPr="00C6745C">
        <w:rPr>
          <w:sz w:val="30"/>
          <w:szCs w:val="30"/>
        </w:rPr>
        <w:t>х</w:t>
      </w:r>
      <w:r w:rsidR="00F23D8F" w:rsidRPr="00C6745C">
        <w:rPr>
          <w:sz w:val="30"/>
          <w:szCs w:val="30"/>
        </w:rPr>
        <w:t xml:space="preserve">, подлежат сопровождению, развитию (модернизации) на постоянной </w:t>
      </w:r>
      <w:r w:rsidR="00A62808">
        <w:rPr>
          <w:sz w:val="30"/>
          <w:szCs w:val="30"/>
        </w:rPr>
        <w:t xml:space="preserve">             </w:t>
      </w:r>
      <w:r w:rsidR="00F23D8F" w:rsidRPr="00C6745C">
        <w:rPr>
          <w:sz w:val="30"/>
          <w:szCs w:val="30"/>
        </w:rPr>
        <w:t xml:space="preserve">основе в целях </w:t>
      </w:r>
      <w:r w:rsidR="006A5F79" w:rsidRPr="00C6745C">
        <w:rPr>
          <w:sz w:val="30"/>
          <w:szCs w:val="30"/>
        </w:rPr>
        <w:t>обеспечени</w:t>
      </w:r>
      <w:r w:rsidR="00812801" w:rsidRPr="00C6745C">
        <w:rPr>
          <w:sz w:val="30"/>
          <w:szCs w:val="30"/>
        </w:rPr>
        <w:t>я</w:t>
      </w:r>
      <w:r w:rsidR="006A5F79" w:rsidRPr="00C6745C">
        <w:rPr>
          <w:sz w:val="30"/>
          <w:szCs w:val="30"/>
        </w:rPr>
        <w:t xml:space="preserve"> </w:t>
      </w:r>
      <w:r w:rsidR="00F23D8F" w:rsidRPr="00C6745C">
        <w:rPr>
          <w:sz w:val="30"/>
          <w:szCs w:val="30"/>
        </w:rPr>
        <w:t xml:space="preserve">цифрового взаимодействия между органами администрации города, администрацией города и </w:t>
      </w:r>
      <w:r w:rsidR="006A5F79" w:rsidRPr="00C6745C">
        <w:rPr>
          <w:sz w:val="30"/>
          <w:szCs w:val="30"/>
        </w:rPr>
        <w:t>органами госуда</w:t>
      </w:r>
      <w:r w:rsidR="006A5F79" w:rsidRPr="00C6745C">
        <w:rPr>
          <w:sz w:val="30"/>
          <w:szCs w:val="30"/>
        </w:rPr>
        <w:t>р</w:t>
      </w:r>
      <w:r w:rsidR="006A5F79" w:rsidRPr="00C6745C">
        <w:rPr>
          <w:sz w:val="30"/>
          <w:szCs w:val="30"/>
        </w:rPr>
        <w:t>ственной власти</w:t>
      </w:r>
      <w:r w:rsidR="00F23D8F" w:rsidRPr="00C6745C">
        <w:rPr>
          <w:sz w:val="30"/>
          <w:szCs w:val="30"/>
        </w:rPr>
        <w:t>, взаимодействия с жителями, в том числе при пред</w:t>
      </w:r>
      <w:r w:rsidR="00F23D8F" w:rsidRPr="00C6745C">
        <w:rPr>
          <w:sz w:val="30"/>
          <w:szCs w:val="30"/>
        </w:rPr>
        <w:t>о</w:t>
      </w:r>
      <w:r w:rsidR="00F23D8F" w:rsidRPr="00C6745C">
        <w:rPr>
          <w:sz w:val="30"/>
          <w:szCs w:val="30"/>
        </w:rPr>
        <w:t xml:space="preserve">ставлении </w:t>
      </w:r>
      <w:r w:rsidR="004C0F6E" w:rsidRPr="00C6745C">
        <w:rPr>
          <w:sz w:val="30"/>
          <w:szCs w:val="30"/>
        </w:rPr>
        <w:t>МУ</w:t>
      </w:r>
      <w:r w:rsidR="00F23D8F" w:rsidRPr="00C6745C">
        <w:rPr>
          <w:sz w:val="30"/>
          <w:szCs w:val="30"/>
        </w:rPr>
        <w:t>. При этом перспективным</w:t>
      </w:r>
      <w:r w:rsidR="00812801" w:rsidRPr="00C6745C">
        <w:rPr>
          <w:sz w:val="30"/>
          <w:szCs w:val="30"/>
        </w:rPr>
        <w:t>и</w:t>
      </w:r>
      <w:r w:rsidR="00F23D8F" w:rsidRPr="00C6745C">
        <w:rPr>
          <w:sz w:val="30"/>
          <w:szCs w:val="30"/>
        </w:rPr>
        <w:t xml:space="preserve"> направлени</w:t>
      </w:r>
      <w:r w:rsidR="00812801" w:rsidRPr="00C6745C">
        <w:rPr>
          <w:sz w:val="30"/>
          <w:szCs w:val="30"/>
        </w:rPr>
        <w:t>ями</w:t>
      </w:r>
      <w:r w:rsidR="00F23D8F" w:rsidRPr="00C6745C">
        <w:rPr>
          <w:sz w:val="30"/>
          <w:szCs w:val="30"/>
        </w:rPr>
        <w:t xml:space="preserve"> </w:t>
      </w:r>
      <w:r w:rsidR="00812801" w:rsidRPr="00C6745C">
        <w:rPr>
          <w:sz w:val="30"/>
          <w:szCs w:val="30"/>
        </w:rPr>
        <w:t xml:space="preserve">развития </w:t>
      </w:r>
      <w:r w:rsidR="00A62808">
        <w:rPr>
          <w:sz w:val="30"/>
          <w:szCs w:val="30"/>
        </w:rPr>
        <w:t xml:space="preserve">            </w:t>
      </w:r>
      <w:r w:rsidR="00F23D8F" w:rsidRPr="00C6745C">
        <w:rPr>
          <w:sz w:val="30"/>
          <w:szCs w:val="30"/>
        </w:rPr>
        <w:t xml:space="preserve">видится интеграция отраслевых ИС, интеграция (импортирование </w:t>
      </w:r>
      <w:r w:rsidR="00A62808">
        <w:rPr>
          <w:sz w:val="30"/>
          <w:szCs w:val="30"/>
        </w:rPr>
        <w:t xml:space="preserve">           </w:t>
      </w:r>
      <w:r w:rsidR="00F23D8F" w:rsidRPr="00C6745C">
        <w:rPr>
          <w:sz w:val="30"/>
          <w:szCs w:val="30"/>
        </w:rPr>
        <w:t xml:space="preserve">данных) муниципальных ИС с </w:t>
      </w:r>
      <w:r w:rsidR="006E7E81" w:rsidRPr="00C6745C">
        <w:rPr>
          <w:sz w:val="30"/>
          <w:szCs w:val="30"/>
        </w:rPr>
        <w:t>Г</w:t>
      </w:r>
      <w:r w:rsidR="00A61851" w:rsidRPr="00C6745C">
        <w:rPr>
          <w:sz w:val="30"/>
          <w:szCs w:val="30"/>
        </w:rPr>
        <w:t xml:space="preserve">ИС и </w:t>
      </w:r>
      <w:r w:rsidR="006E7E81" w:rsidRPr="00C6745C">
        <w:rPr>
          <w:sz w:val="30"/>
          <w:szCs w:val="30"/>
        </w:rPr>
        <w:t>В</w:t>
      </w:r>
      <w:r w:rsidR="00A61851" w:rsidRPr="00C6745C">
        <w:rPr>
          <w:sz w:val="30"/>
          <w:szCs w:val="30"/>
        </w:rPr>
        <w:t>ИС</w:t>
      </w:r>
      <w:r w:rsidR="00F23D8F" w:rsidRPr="00C6745C">
        <w:rPr>
          <w:sz w:val="30"/>
          <w:szCs w:val="30"/>
        </w:rPr>
        <w:t xml:space="preserve">, создание новых сервисов </w:t>
      </w:r>
      <w:r w:rsidR="00A62808">
        <w:rPr>
          <w:sz w:val="30"/>
          <w:szCs w:val="30"/>
        </w:rPr>
        <w:t xml:space="preserve">             </w:t>
      </w:r>
      <w:r w:rsidR="00F23D8F" w:rsidRPr="00C6745C">
        <w:rPr>
          <w:sz w:val="30"/>
          <w:szCs w:val="30"/>
        </w:rPr>
        <w:t>с подключением возможностей технологий искусственного интеллекта, что позволит оперативно реагировать на текущие события городской жизни, принимать более эффективные и прозрачные решения во всех отраслях муниципального управления.</w:t>
      </w:r>
    </w:p>
    <w:p w:rsidP="00C6745C" w:rsidR="002E327C" w:rsidRDefault="005E36E4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По состоянию на </w:t>
      </w:r>
      <w:r w:rsidR="0000292E" w:rsidRPr="00C6745C">
        <w:rPr>
          <w:sz w:val="30"/>
          <w:szCs w:val="30"/>
        </w:rPr>
        <w:t>2</w:t>
      </w:r>
      <w:r w:rsidR="00145D58" w:rsidRPr="00C6745C">
        <w:rPr>
          <w:sz w:val="30"/>
          <w:szCs w:val="30"/>
        </w:rPr>
        <w:t>2</w:t>
      </w:r>
      <w:r w:rsidRPr="00C6745C">
        <w:rPr>
          <w:sz w:val="30"/>
          <w:szCs w:val="30"/>
        </w:rPr>
        <w:t>.09.202</w:t>
      </w:r>
      <w:r w:rsidR="00145D58" w:rsidRPr="00C6745C">
        <w:rPr>
          <w:sz w:val="30"/>
          <w:szCs w:val="30"/>
        </w:rPr>
        <w:t>5</w:t>
      </w:r>
      <w:r w:rsidRPr="00C6745C">
        <w:rPr>
          <w:sz w:val="30"/>
          <w:szCs w:val="30"/>
        </w:rPr>
        <w:t xml:space="preserve"> в </w:t>
      </w:r>
      <w:hyperlink r:id="rId14">
        <w:r w:rsidRPr="00C6745C">
          <w:rPr>
            <w:sz w:val="30"/>
            <w:szCs w:val="30"/>
          </w:rPr>
          <w:t>реестр</w:t>
        </w:r>
      </w:hyperlink>
      <w:r w:rsidRPr="00C6745C">
        <w:rPr>
          <w:sz w:val="30"/>
          <w:szCs w:val="30"/>
        </w:rPr>
        <w:t xml:space="preserve"> </w:t>
      </w:r>
      <w:r w:rsidR="004C0F6E" w:rsidRPr="00C6745C">
        <w:rPr>
          <w:sz w:val="30"/>
          <w:szCs w:val="30"/>
        </w:rPr>
        <w:t>МУ</w:t>
      </w:r>
      <w:r w:rsidRPr="00C6745C">
        <w:rPr>
          <w:sz w:val="30"/>
          <w:szCs w:val="30"/>
        </w:rPr>
        <w:t xml:space="preserve"> города Красноярска, утвержденный </w:t>
      </w:r>
      <w:r w:rsidR="00A54121" w:rsidRPr="00C6745C">
        <w:rPr>
          <w:sz w:val="30"/>
          <w:szCs w:val="30"/>
        </w:rPr>
        <w:t>р</w:t>
      </w:r>
      <w:r w:rsidRPr="00C6745C">
        <w:rPr>
          <w:sz w:val="30"/>
          <w:szCs w:val="30"/>
        </w:rPr>
        <w:t xml:space="preserve">аспоряжением </w:t>
      </w:r>
      <w:r w:rsidR="00B069BD">
        <w:rPr>
          <w:sz w:val="30"/>
          <w:szCs w:val="30"/>
        </w:rPr>
        <w:t xml:space="preserve">заместителя Главы города – начальника департамента Главы города </w:t>
      </w:r>
      <w:r w:rsidRPr="00C6745C">
        <w:rPr>
          <w:sz w:val="30"/>
          <w:szCs w:val="30"/>
        </w:rPr>
        <w:t xml:space="preserve">от 04.06.2008 </w:t>
      </w:r>
      <w:r w:rsidR="001B4AEB" w:rsidRPr="00C6745C">
        <w:rPr>
          <w:sz w:val="30"/>
          <w:szCs w:val="30"/>
        </w:rPr>
        <w:t>№</w:t>
      </w:r>
      <w:r w:rsidRPr="00C6745C">
        <w:rPr>
          <w:sz w:val="30"/>
          <w:szCs w:val="30"/>
        </w:rPr>
        <w:t xml:space="preserve"> 1-дг, включены </w:t>
      </w:r>
      <w:r w:rsidR="00145D58" w:rsidRPr="00C6745C">
        <w:rPr>
          <w:sz w:val="30"/>
          <w:szCs w:val="30"/>
        </w:rPr>
        <w:t>99</w:t>
      </w:r>
      <w:r w:rsidRPr="00C6745C">
        <w:rPr>
          <w:sz w:val="30"/>
          <w:szCs w:val="30"/>
        </w:rPr>
        <w:t xml:space="preserve"> </w:t>
      </w:r>
      <w:r w:rsidR="004C0F6E" w:rsidRPr="00C6745C">
        <w:rPr>
          <w:sz w:val="30"/>
          <w:szCs w:val="30"/>
        </w:rPr>
        <w:t>МУ</w:t>
      </w:r>
      <w:r w:rsidR="002E327C" w:rsidRPr="00C6745C">
        <w:rPr>
          <w:sz w:val="30"/>
          <w:szCs w:val="30"/>
        </w:rPr>
        <w:t>.</w:t>
      </w:r>
    </w:p>
    <w:p w:rsidP="00C6745C" w:rsidR="002E327C" w:rsidRDefault="002E327C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Обеспечена возможность электронного обращения за </w:t>
      </w:r>
      <w:r w:rsidR="004C0F6E" w:rsidRPr="00C6745C">
        <w:rPr>
          <w:sz w:val="30"/>
          <w:szCs w:val="30"/>
        </w:rPr>
        <w:t>МУ</w:t>
      </w:r>
      <w:r w:rsidRPr="00C6745C">
        <w:rPr>
          <w:sz w:val="30"/>
          <w:szCs w:val="30"/>
        </w:rPr>
        <w:t xml:space="preserve"> через Единый портал государственных и муниципальных услуг (далее – ЕПГУ), портал государственных и муниципальных услуг Красноярского края (далее – РПГУ), Сайт. В настоящее время 87 из 99 услуг (88%) предоставляются в электронном виде. </w:t>
      </w:r>
    </w:p>
    <w:p w:rsidP="00C6745C" w:rsidR="002E327C" w:rsidRDefault="002E327C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Продолжается работа по организации перевода на ЕПГУ массовых социально значимых услуг</w:t>
      </w:r>
      <w:r w:rsidR="004C0F6E" w:rsidRPr="00C6745C">
        <w:rPr>
          <w:sz w:val="30"/>
          <w:szCs w:val="30"/>
        </w:rPr>
        <w:t xml:space="preserve"> (далее – МСЗУ)</w:t>
      </w:r>
      <w:r w:rsidRPr="00C6745C">
        <w:rPr>
          <w:sz w:val="30"/>
          <w:szCs w:val="30"/>
        </w:rPr>
        <w:t>, перечень которых опред</w:t>
      </w:r>
      <w:r w:rsidRPr="00C6745C">
        <w:rPr>
          <w:sz w:val="30"/>
          <w:szCs w:val="30"/>
        </w:rPr>
        <w:t>е</w:t>
      </w:r>
      <w:r w:rsidRPr="00C6745C">
        <w:rPr>
          <w:sz w:val="30"/>
          <w:szCs w:val="30"/>
        </w:rPr>
        <w:t>лен Правительством Российской Федерации, Правительством Красно</w:t>
      </w:r>
      <w:r w:rsidR="00B069BD">
        <w:rPr>
          <w:sz w:val="30"/>
          <w:szCs w:val="30"/>
        </w:rPr>
        <w:t>-</w:t>
      </w:r>
      <w:r w:rsidRPr="00C6745C">
        <w:rPr>
          <w:sz w:val="30"/>
          <w:szCs w:val="30"/>
        </w:rPr>
        <w:t xml:space="preserve">ярского края. </w:t>
      </w:r>
      <w:r w:rsidR="00FF09EE" w:rsidRPr="00C6745C">
        <w:rPr>
          <w:sz w:val="30"/>
          <w:szCs w:val="30"/>
        </w:rPr>
        <w:t xml:space="preserve">В настоящее время </w:t>
      </w:r>
      <w:r w:rsidRPr="00C6745C">
        <w:rPr>
          <w:sz w:val="30"/>
          <w:szCs w:val="30"/>
        </w:rPr>
        <w:t xml:space="preserve">на ЕПГУ можно получить </w:t>
      </w:r>
      <w:r w:rsidR="00B069BD">
        <w:rPr>
          <w:sz w:val="30"/>
          <w:szCs w:val="30"/>
        </w:rPr>
        <w:t xml:space="preserve">                                   </w:t>
      </w:r>
      <w:r w:rsidRPr="00C6745C">
        <w:rPr>
          <w:sz w:val="30"/>
          <w:szCs w:val="30"/>
        </w:rPr>
        <w:t>4</w:t>
      </w:r>
      <w:r w:rsidR="00FF09EE" w:rsidRPr="00C6745C">
        <w:rPr>
          <w:sz w:val="30"/>
          <w:szCs w:val="30"/>
        </w:rPr>
        <w:t>0</w:t>
      </w:r>
      <w:r w:rsidRPr="00C6745C">
        <w:rPr>
          <w:sz w:val="30"/>
          <w:szCs w:val="30"/>
        </w:rPr>
        <w:t xml:space="preserve"> из 4</w:t>
      </w:r>
      <w:r w:rsidR="00FF09EE" w:rsidRPr="00C6745C">
        <w:rPr>
          <w:sz w:val="30"/>
          <w:szCs w:val="30"/>
        </w:rPr>
        <w:t>2</w:t>
      </w:r>
      <w:r w:rsidRPr="00C6745C">
        <w:rPr>
          <w:sz w:val="30"/>
          <w:szCs w:val="30"/>
        </w:rPr>
        <w:t xml:space="preserve"> </w:t>
      </w:r>
      <w:r w:rsidR="004C0F6E" w:rsidRPr="00C6745C">
        <w:rPr>
          <w:sz w:val="30"/>
          <w:szCs w:val="30"/>
        </w:rPr>
        <w:t>МСЗУ</w:t>
      </w:r>
      <w:r w:rsidRPr="00C6745C">
        <w:rPr>
          <w:sz w:val="30"/>
          <w:szCs w:val="30"/>
        </w:rPr>
        <w:t>.</w:t>
      </w:r>
    </w:p>
    <w:p w:rsidP="00C6745C" w:rsidR="005E36E4" w:rsidRDefault="005E36E4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lastRenderedPageBreak/>
        <w:t xml:space="preserve">На базе КГБУ </w:t>
      </w:r>
      <w:r w:rsidR="00742552" w:rsidRPr="00C6745C">
        <w:rPr>
          <w:sz w:val="30"/>
          <w:szCs w:val="30"/>
        </w:rPr>
        <w:t>«</w:t>
      </w:r>
      <w:r w:rsidRPr="00C6745C">
        <w:rPr>
          <w:sz w:val="30"/>
          <w:szCs w:val="30"/>
        </w:rPr>
        <w:t xml:space="preserve">Многофункциональный центр предоставления </w:t>
      </w:r>
      <w:r w:rsidR="00A62808">
        <w:rPr>
          <w:sz w:val="30"/>
          <w:szCs w:val="30"/>
        </w:rPr>
        <w:t xml:space="preserve">            </w:t>
      </w:r>
      <w:r w:rsidRPr="00C6745C">
        <w:rPr>
          <w:sz w:val="30"/>
          <w:szCs w:val="30"/>
        </w:rPr>
        <w:t>государственных и муниципальных услуг</w:t>
      </w:r>
      <w:r w:rsidR="00742552" w:rsidRPr="00C6745C">
        <w:rPr>
          <w:sz w:val="30"/>
          <w:szCs w:val="30"/>
        </w:rPr>
        <w:t>»</w:t>
      </w:r>
      <w:r w:rsidRPr="00C6745C">
        <w:rPr>
          <w:sz w:val="30"/>
          <w:szCs w:val="30"/>
        </w:rPr>
        <w:t xml:space="preserve"> (далее </w:t>
      </w:r>
      <w:r w:rsidR="00742552" w:rsidRPr="00C6745C">
        <w:rPr>
          <w:sz w:val="30"/>
          <w:szCs w:val="30"/>
        </w:rPr>
        <w:t>–</w:t>
      </w:r>
      <w:r w:rsidRPr="00C6745C">
        <w:rPr>
          <w:sz w:val="30"/>
          <w:szCs w:val="30"/>
        </w:rPr>
        <w:t xml:space="preserve"> МФЦ) предоста</w:t>
      </w:r>
      <w:r w:rsidRPr="00C6745C">
        <w:rPr>
          <w:sz w:val="30"/>
          <w:szCs w:val="30"/>
        </w:rPr>
        <w:t>в</w:t>
      </w:r>
      <w:r w:rsidRPr="00C6745C">
        <w:rPr>
          <w:sz w:val="30"/>
          <w:szCs w:val="30"/>
        </w:rPr>
        <w:t xml:space="preserve">ляются </w:t>
      </w:r>
      <w:r w:rsidR="007423F6" w:rsidRPr="00C6745C">
        <w:rPr>
          <w:sz w:val="30"/>
          <w:szCs w:val="30"/>
        </w:rPr>
        <w:t>63</w:t>
      </w:r>
      <w:r w:rsidRPr="00C6745C">
        <w:rPr>
          <w:sz w:val="30"/>
          <w:szCs w:val="30"/>
        </w:rPr>
        <w:t xml:space="preserve"> </w:t>
      </w:r>
      <w:r w:rsidR="004C0F6E" w:rsidRPr="00C6745C">
        <w:rPr>
          <w:sz w:val="30"/>
          <w:szCs w:val="30"/>
        </w:rPr>
        <w:t>МУ</w:t>
      </w:r>
      <w:r w:rsidRPr="00C6745C">
        <w:rPr>
          <w:sz w:val="30"/>
          <w:szCs w:val="30"/>
        </w:rPr>
        <w:t xml:space="preserve"> (</w:t>
      </w:r>
      <w:r w:rsidR="007423F6" w:rsidRPr="00C6745C">
        <w:rPr>
          <w:sz w:val="30"/>
          <w:szCs w:val="30"/>
        </w:rPr>
        <w:t>63,6</w:t>
      </w:r>
      <w:r w:rsidRPr="00C6745C">
        <w:rPr>
          <w:sz w:val="30"/>
          <w:szCs w:val="30"/>
        </w:rPr>
        <w:t>%). В 202</w:t>
      </w:r>
      <w:r w:rsidR="00145D58" w:rsidRPr="00C6745C">
        <w:rPr>
          <w:sz w:val="30"/>
          <w:szCs w:val="30"/>
        </w:rPr>
        <w:t>5</w:t>
      </w:r>
      <w:r w:rsidRPr="00C6745C">
        <w:rPr>
          <w:sz w:val="30"/>
          <w:szCs w:val="30"/>
        </w:rPr>
        <w:t xml:space="preserve"> году перечень </w:t>
      </w:r>
      <w:r w:rsidR="004C0F6E" w:rsidRPr="00C6745C">
        <w:rPr>
          <w:sz w:val="30"/>
          <w:szCs w:val="30"/>
        </w:rPr>
        <w:t>МУ</w:t>
      </w:r>
      <w:r w:rsidRPr="00C6745C">
        <w:rPr>
          <w:sz w:val="30"/>
          <w:szCs w:val="30"/>
        </w:rPr>
        <w:t xml:space="preserve">, предоставляемых </w:t>
      </w:r>
      <w:r w:rsidR="00A62808">
        <w:rPr>
          <w:sz w:val="30"/>
          <w:szCs w:val="30"/>
        </w:rPr>
        <w:t xml:space="preserve">              </w:t>
      </w:r>
      <w:r w:rsidRPr="00C6745C">
        <w:rPr>
          <w:sz w:val="30"/>
          <w:szCs w:val="30"/>
        </w:rPr>
        <w:t xml:space="preserve">через МФЦ, расширился за счет включения услуг, предоставляемых </w:t>
      </w:r>
      <w:r w:rsidR="00A62808">
        <w:rPr>
          <w:sz w:val="30"/>
          <w:szCs w:val="30"/>
        </w:rPr>
        <w:t xml:space="preserve">           </w:t>
      </w:r>
      <w:r w:rsidRPr="00C6745C">
        <w:rPr>
          <w:sz w:val="30"/>
          <w:szCs w:val="30"/>
        </w:rPr>
        <w:t>департаментом муниципального имущества и земельных отношений</w:t>
      </w:r>
      <w:r w:rsidR="002E327C" w:rsidRPr="00C6745C">
        <w:rPr>
          <w:sz w:val="30"/>
          <w:szCs w:val="30"/>
        </w:rPr>
        <w:t>,</w:t>
      </w:r>
      <w:r w:rsidRPr="00C6745C">
        <w:rPr>
          <w:sz w:val="30"/>
          <w:szCs w:val="30"/>
        </w:rPr>
        <w:t xml:space="preserve"> главн</w:t>
      </w:r>
      <w:r w:rsidR="00FE6550" w:rsidRPr="00C6745C">
        <w:rPr>
          <w:sz w:val="30"/>
          <w:szCs w:val="30"/>
        </w:rPr>
        <w:t>ым</w:t>
      </w:r>
      <w:r w:rsidRPr="00C6745C">
        <w:rPr>
          <w:sz w:val="30"/>
          <w:szCs w:val="30"/>
        </w:rPr>
        <w:t xml:space="preserve"> управлени</w:t>
      </w:r>
      <w:r w:rsidR="00FE6550" w:rsidRPr="00C6745C">
        <w:rPr>
          <w:sz w:val="30"/>
          <w:szCs w:val="30"/>
        </w:rPr>
        <w:t>ем</w:t>
      </w:r>
      <w:r w:rsidRPr="00C6745C">
        <w:rPr>
          <w:sz w:val="30"/>
          <w:szCs w:val="30"/>
        </w:rPr>
        <w:t xml:space="preserve"> по физической культуре, спорту и туризму адм</w:t>
      </w:r>
      <w:r w:rsidRPr="00C6745C">
        <w:rPr>
          <w:sz w:val="30"/>
          <w:szCs w:val="30"/>
        </w:rPr>
        <w:t>и</w:t>
      </w:r>
      <w:r w:rsidRPr="00C6745C">
        <w:rPr>
          <w:sz w:val="30"/>
          <w:szCs w:val="30"/>
        </w:rPr>
        <w:t>нистрации города.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В целях повышения качества и доступности оказания </w:t>
      </w:r>
      <w:r w:rsidR="004C0F6E" w:rsidRPr="00C6745C">
        <w:rPr>
          <w:sz w:val="30"/>
          <w:szCs w:val="30"/>
        </w:rPr>
        <w:t>МУ</w:t>
      </w:r>
      <w:r w:rsidRPr="00C6745C">
        <w:rPr>
          <w:sz w:val="30"/>
          <w:szCs w:val="30"/>
        </w:rPr>
        <w:t xml:space="preserve"> необх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>димо продолжить работу по перевод</w:t>
      </w:r>
      <w:r w:rsidR="00AE47FF" w:rsidRPr="00C6745C">
        <w:rPr>
          <w:sz w:val="30"/>
          <w:szCs w:val="30"/>
        </w:rPr>
        <w:t>у</w:t>
      </w:r>
      <w:r w:rsidRPr="00C6745C">
        <w:rPr>
          <w:sz w:val="30"/>
          <w:szCs w:val="30"/>
        </w:rPr>
        <w:t xml:space="preserve"> </w:t>
      </w:r>
      <w:r w:rsidR="004C0F6E" w:rsidRPr="00C6745C">
        <w:rPr>
          <w:sz w:val="30"/>
          <w:szCs w:val="30"/>
        </w:rPr>
        <w:t>МУ</w:t>
      </w:r>
      <w:r w:rsidRPr="00C6745C">
        <w:rPr>
          <w:sz w:val="30"/>
          <w:szCs w:val="30"/>
        </w:rPr>
        <w:t xml:space="preserve"> в электронный и цифровой формат, при этом существенным ограничением  может стать низкая </w:t>
      </w:r>
      <w:r w:rsidR="00A62808">
        <w:rPr>
          <w:sz w:val="30"/>
          <w:szCs w:val="30"/>
        </w:rPr>
        <w:t xml:space="preserve">            </w:t>
      </w:r>
      <w:r w:rsidRPr="00C6745C">
        <w:rPr>
          <w:sz w:val="30"/>
          <w:szCs w:val="30"/>
        </w:rPr>
        <w:t xml:space="preserve">активность граждан и юридических лиц по использованию электронных услуг, сервисов, интерактивных форм взаимодействия с </w:t>
      </w:r>
      <w:r w:rsidR="004C0F6E" w:rsidRPr="00C6745C">
        <w:rPr>
          <w:sz w:val="30"/>
          <w:szCs w:val="30"/>
        </w:rPr>
        <w:t>ОМС</w:t>
      </w:r>
      <w:r w:rsidRPr="00C6745C">
        <w:rPr>
          <w:sz w:val="30"/>
          <w:szCs w:val="30"/>
        </w:rPr>
        <w:t>.</w:t>
      </w:r>
      <w:r w:rsidR="00ED1F9D" w:rsidRPr="00C6745C">
        <w:rPr>
          <w:sz w:val="30"/>
          <w:szCs w:val="30"/>
        </w:rPr>
        <w:t xml:space="preserve"> </w:t>
      </w:r>
      <w:r w:rsidRPr="00C6745C">
        <w:rPr>
          <w:sz w:val="30"/>
          <w:szCs w:val="30"/>
        </w:rPr>
        <w:t xml:space="preserve"> </w:t>
      </w:r>
    </w:p>
    <w:p w:rsidP="00C6745C" w:rsidR="006462F5" w:rsidRDefault="00ED1F9D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Также с</w:t>
      </w:r>
      <w:r w:rsidR="00F23D8F" w:rsidRPr="00C6745C">
        <w:rPr>
          <w:sz w:val="30"/>
          <w:szCs w:val="30"/>
        </w:rPr>
        <w:t xml:space="preserve"> учетом сложившейся геополитической ситуации актуал</w:t>
      </w:r>
      <w:r w:rsidR="00F23D8F" w:rsidRPr="00C6745C">
        <w:rPr>
          <w:sz w:val="30"/>
          <w:szCs w:val="30"/>
        </w:rPr>
        <w:t>ь</w:t>
      </w:r>
      <w:r w:rsidR="00F23D8F" w:rsidRPr="00C6745C">
        <w:rPr>
          <w:sz w:val="30"/>
          <w:szCs w:val="30"/>
        </w:rPr>
        <w:t xml:space="preserve">ным является обеспечение информационной безопасности электронных ресурсов, баз данных и ИС администрации города. Так, по итогам </w:t>
      </w:r>
      <w:r w:rsidR="00B974DB">
        <w:rPr>
          <w:sz w:val="30"/>
          <w:szCs w:val="30"/>
        </w:rPr>
        <w:t xml:space="preserve">                </w:t>
      </w:r>
      <w:r w:rsidR="00F23D8F" w:rsidRPr="00C6745C">
        <w:rPr>
          <w:sz w:val="30"/>
          <w:szCs w:val="30"/>
        </w:rPr>
        <w:t>202</w:t>
      </w:r>
      <w:r w:rsidR="006259B7" w:rsidRPr="00C6745C">
        <w:rPr>
          <w:sz w:val="30"/>
          <w:szCs w:val="30"/>
        </w:rPr>
        <w:t>4</w:t>
      </w:r>
      <w:r w:rsidR="00F23D8F" w:rsidRPr="00C6745C">
        <w:rPr>
          <w:sz w:val="30"/>
          <w:szCs w:val="30"/>
        </w:rPr>
        <w:t xml:space="preserve"> года единой системой антивирусного программного обеспечения было заблокировано более </w:t>
      </w:r>
      <w:r w:rsidR="0095430C" w:rsidRPr="00C6745C">
        <w:rPr>
          <w:sz w:val="30"/>
          <w:szCs w:val="30"/>
        </w:rPr>
        <w:t>16</w:t>
      </w:r>
      <w:r w:rsidR="006259B7" w:rsidRPr="00C6745C">
        <w:rPr>
          <w:sz w:val="30"/>
          <w:szCs w:val="30"/>
        </w:rPr>
        <w:t>8</w:t>
      </w:r>
      <w:r w:rsidR="00F23D8F" w:rsidRPr="00C6745C">
        <w:rPr>
          <w:sz w:val="30"/>
          <w:szCs w:val="30"/>
        </w:rPr>
        <w:t xml:space="preserve"> тысяч вредоносных объектов на компь</w:t>
      </w:r>
      <w:r w:rsidR="00F23D8F" w:rsidRPr="00C6745C">
        <w:rPr>
          <w:sz w:val="30"/>
          <w:szCs w:val="30"/>
        </w:rPr>
        <w:t>ю</w:t>
      </w:r>
      <w:r w:rsidR="00F23D8F" w:rsidRPr="00C6745C">
        <w:rPr>
          <w:sz w:val="30"/>
          <w:szCs w:val="30"/>
        </w:rPr>
        <w:t xml:space="preserve">терах администрации города и более </w:t>
      </w:r>
      <w:r w:rsidR="006259B7" w:rsidRPr="00C6745C">
        <w:rPr>
          <w:sz w:val="30"/>
          <w:szCs w:val="30"/>
        </w:rPr>
        <w:t>932</w:t>
      </w:r>
      <w:r w:rsidR="00F23D8F" w:rsidRPr="00C6745C">
        <w:rPr>
          <w:sz w:val="30"/>
          <w:szCs w:val="30"/>
        </w:rPr>
        <w:t xml:space="preserve"> тысяч спам-сообщений </w:t>
      </w:r>
      <w:r w:rsidR="00B974DB">
        <w:rPr>
          <w:sz w:val="30"/>
          <w:szCs w:val="30"/>
        </w:rPr>
        <w:t xml:space="preserve">                  </w:t>
      </w:r>
      <w:r w:rsidR="00F23D8F" w:rsidRPr="00C6745C">
        <w:rPr>
          <w:sz w:val="30"/>
          <w:szCs w:val="30"/>
        </w:rPr>
        <w:t>по электронной почте (</w:t>
      </w:r>
      <w:r w:rsidR="00742552" w:rsidRPr="00C6745C">
        <w:rPr>
          <w:sz w:val="30"/>
          <w:szCs w:val="30"/>
        </w:rPr>
        <w:t>более 1</w:t>
      </w:r>
      <w:r w:rsidR="006259B7" w:rsidRPr="00C6745C">
        <w:rPr>
          <w:sz w:val="30"/>
          <w:szCs w:val="30"/>
        </w:rPr>
        <w:t>6</w:t>
      </w:r>
      <w:r w:rsidR="00742552" w:rsidRPr="00C6745C">
        <w:rPr>
          <w:sz w:val="30"/>
          <w:szCs w:val="30"/>
        </w:rPr>
        <w:t xml:space="preserve"> тысяч и </w:t>
      </w:r>
      <w:r w:rsidR="006259B7" w:rsidRPr="00C6745C">
        <w:rPr>
          <w:sz w:val="30"/>
          <w:szCs w:val="30"/>
        </w:rPr>
        <w:t>870</w:t>
      </w:r>
      <w:r w:rsidR="00742552" w:rsidRPr="00C6745C">
        <w:rPr>
          <w:sz w:val="30"/>
          <w:szCs w:val="30"/>
        </w:rPr>
        <w:t xml:space="preserve"> тысяч в 202</w:t>
      </w:r>
      <w:r w:rsidR="006259B7" w:rsidRPr="00C6745C">
        <w:rPr>
          <w:sz w:val="30"/>
          <w:szCs w:val="30"/>
        </w:rPr>
        <w:t>3</w:t>
      </w:r>
      <w:r w:rsidR="00742552" w:rsidRPr="00C6745C">
        <w:rPr>
          <w:sz w:val="30"/>
          <w:szCs w:val="30"/>
        </w:rPr>
        <w:t xml:space="preserve"> году соотве</w:t>
      </w:r>
      <w:r w:rsidR="00742552" w:rsidRPr="00C6745C">
        <w:rPr>
          <w:sz w:val="30"/>
          <w:szCs w:val="30"/>
        </w:rPr>
        <w:t>т</w:t>
      </w:r>
      <w:r w:rsidR="00742552" w:rsidRPr="00C6745C">
        <w:rPr>
          <w:sz w:val="30"/>
          <w:szCs w:val="30"/>
        </w:rPr>
        <w:t>ственно</w:t>
      </w:r>
      <w:r w:rsidR="00F23D8F" w:rsidRPr="00C6745C">
        <w:rPr>
          <w:sz w:val="30"/>
          <w:szCs w:val="30"/>
        </w:rPr>
        <w:t>).</w:t>
      </w:r>
      <w:r w:rsidR="006259B7" w:rsidRPr="00C6745C">
        <w:rPr>
          <w:sz w:val="30"/>
          <w:szCs w:val="30"/>
        </w:rPr>
        <w:t xml:space="preserve"> П</w:t>
      </w:r>
      <w:r w:rsidR="006462F5" w:rsidRPr="00C6745C">
        <w:rPr>
          <w:sz w:val="30"/>
          <w:szCs w:val="30"/>
        </w:rPr>
        <w:t>о состоянию на 2</w:t>
      </w:r>
      <w:r w:rsidR="006259B7" w:rsidRPr="00C6745C">
        <w:rPr>
          <w:sz w:val="30"/>
          <w:szCs w:val="30"/>
        </w:rPr>
        <w:t>2</w:t>
      </w:r>
      <w:r w:rsidR="006462F5" w:rsidRPr="00C6745C">
        <w:rPr>
          <w:sz w:val="30"/>
          <w:szCs w:val="30"/>
        </w:rPr>
        <w:t>.09.202</w:t>
      </w:r>
      <w:r w:rsidR="006259B7" w:rsidRPr="00C6745C">
        <w:rPr>
          <w:sz w:val="30"/>
          <w:szCs w:val="30"/>
        </w:rPr>
        <w:t>5</w:t>
      </w:r>
      <w:r w:rsidR="006462F5" w:rsidRPr="00C6745C">
        <w:rPr>
          <w:sz w:val="30"/>
          <w:szCs w:val="30"/>
        </w:rPr>
        <w:t xml:space="preserve"> заблокировано около </w:t>
      </w:r>
      <w:r w:rsidR="006259B7" w:rsidRPr="00C6745C">
        <w:rPr>
          <w:sz w:val="30"/>
          <w:szCs w:val="30"/>
        </w:rPr>
        <w:t>1</w:t>
      </w:r>
      <w:r w:rsidR="006462F5" w:rsidRPr="00C6745C">
        <w:rPr>
          <w:sz w:val="30"/>
          <w:szCs w:val="30"/>
        </w:rPr>
        <w:t xml:space="preserve">0 тысяч вредоносных объектов, более </w:t>
      </w:r>
      <w:r w:rsidR="006259B7" w:rsidRPr="00C6745C">
        <w:rPr>
          <w:sz w:val="30"/>
          <w:szCs w:val="30"/>
        </w:rPr>
        <w:t>679</w:t>
      </w:r>
      <w:r w:rsidR="006462F5" w:rsidRPr="00C6745C">
        <w:rPr>
          <w:sz w:val="30"/>
          <w:szCs w:val="30"/>
        </w:rPr>
        <w:t xml:space="preserve"> тысяч спам-сообщений и сообщений </w:t>
      </w:r>
      <w:r w:rsidR="00B974DB">
        <w:rPr>
          <w:sz w:val="30"/>
          <w:szCs w:val="30"/>
        </w:rPr>
        <w:t xml:space="preserve">          </w:t>
      </w:r>
      <w:r w:rsidR="006462F5" w:rsidRPr="00C6745C">
        <w:rPr>
          <w:sz w:val="30"/>
          <w:szCs w:val="30"/>
        </w:rPr>
        <w:t>с вредоносным содержимым по электронной почте.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Решение вышеобозначенных задач, включая </w:t>
      </w:r>
      <w:r w:rsidR="00ED1F9D" w:rsidRPr="00C6745C">
        <w:rPr>
          <w:sz w:val="30"/>
          <w:szCs w:val="30"/>
        </w:rPr>
        <w:t xml:space="preserve">цифровизацию предоставления </w:t>
      </w:r>
      <w:r w:rsidR="004C0F6E" w:rsidRPr="00C6745C">
        <w:rPr>
          <w:sz w:val="30"/>
          <w:szCs w:val="30"/>
        </w:rPr>
        <w:t>МУ</w:t>
      </w:r>
      <w:r w:rsidR="00ED1F9D" w:rsidRPr="00C6745C">
        <w:rPr>
          <w:sz w:val="30"/>
          <w:szCs w:val="30"/>
        </w:rPr>
        <w:t xml:space="preserve"> и деятельности </w:t>
      </w:r>
      <w:r w:rsidR="004C0F6E" w:rsidRPr="00C6745C">
        <w:rPr>
          <w:sz w:val="30"/>
          <w:szCs w:val="30"/>
        </w:rPr>
        <w:t>ОМС</w:t>
      </w:r>
      <w:r w:rsidR="00ED1F9D" w:rsidRPr="00C6745C">
        <w:rPr>
          <w:sz w:val="30"/>
          <w:szCs w:val="30"/>
        </w:rPr>
        <w:t xml:space="preserve"> с использованием преимущ</w:t>
      </w:r>
      <w:r w:rsidR="00ED1F9D" w:rsidRPr="00C6745C">
        <w:rPr>
          <w:sz w:val="30"/>
          <w:szCs w:val="30"/>
        </w:rPr>
        <w:t>е</w:t>
      </w:r>
      <w:r w:rsidR="00ED1F9D" w:rsidRPr="00C6745C">
        <w:rPr>
          <w:sz w:val="30"/>
          <w:szCs w:val="30"/>
        </w:rPr>
        <w:t xml:space="preserve">ственно отечественного </w:t>
      </w:r>
      <w:r w:rsidR="002A3389" w:rsidRPr="00C6745C">
        <w:rPr>
          <w:sz w:val="30"/>
          <w:szCs w:val="30"/>
        </w:rPr>
        <w:t>ПО</w:t>
      </w:r>
      <w:r w:rsidR="00ED1F9D" w:rsidRPr="00C6745C">
        <w:rPr>
          <w:sz w:val="30"/>
          <w:szCs w:val="30"/>
        </w:rPr>
        <w:t xml:space="preserve">, развитие </w:t>
      </w:r>
      <w:r w:rsidRPr="00C6745C">
        <w:rPr>
          <w:sz w:val="30"/>
          <w:szCs w:val="30"/>
        </w:rPr>
        <w:t xml:space="preserve">цифровых платформ управления городскими ресурсами, электронных инструментов информирования </w:t>
      </w:r>
      <w:r w:rsidR="00A62808">
        <w:rPr>
          <w:sz w:val="30"/>
          <w:szCs w:val="30"/>
        </w:rPr>
        <w:t xml:space="preserve">             </w:t>
      </w:r>
      <w:r w:rsidRPr="00C6745C">
        <w:rPr>
          <w:sz w:val="30"/>
          <w:szCs w:val="30"/>
        </w:rPr>
        <w:t xml:space="preserve">и вовлечения граждан в принятие решений </w:t>
      </w:r>
      <w:r w:rsidR="009873A6" w:rsidRPr="00C6745C">
        <w:rPr>
          <w:sz w:val="30"/>
          <w:szCs w:val="30"/>
        </w:rPr>
        <w:t xml:space="preserve">по вопросам местного </w:t>
      </w:r>
      <w:r w:rsidR="00A62808">
        <w:rPr>
          <w:sz w:val="30"/>
          <w:szCs w:val="30"/>
        </w:rPr>
        <w:t xml:space="preserve">           </w:t>
      </w:r>
      <w:r w:rsidR="009873A6" w:rsidRPr="00C6745C">
        <w:rPr>
          <w:sz w:val="30"/>
          <w:szCs w:val="30"/>
        </w:rPr>
        <w:t xml:space="preserve">значения </w:t>
      </w:r>
      <w:r w:rsidRPr="00C6745C">
        <w:rPr>
          <w:sz w:val="30"/>
          <w:szCs w:val="30"/>
        </w:rPr>
        <w:t>предполагает реализацию целого комплекса мероприятий, с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>гласованных по целям, ресурсам, срокам выполнения на основе пр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>граммно-целевого подхода.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Учитывая текущее состояние сферы информатизации города</w:t>
      </w:r>
      <w:r w:rsidR="004C5968" w:rsidRPr="00C6745C">
        <w:rPr>
          <w:sz w:val="30"/>
          <w:szCs w:val="30"/>
        </w:rPr>
        <w:t>,</w:t>
      </w:r>
      <w:r w:rsidRPr="00C6745C">
        <w:rPr>
          <w:sz w:val="30"/>
          <w:szCs w:val="30"/>
        </w:rPr>
        <w:t xml:space="preserve"> </w:t>
      </w:r>
      <w:r w:rsidR="00A62808">
        <w:rPr>
          <w:sz w:val="30"/>
          <w:szCs w:val="30"/>
        </w:rPr>
        <w:t xml:space="preserve">             </w:t>
      </w:r>
      <w:r w:rsidR="00B974DB">
        <w:rPr>
          <w:sz w:val="30"/>
          <w:szCs w:val="30"/>
        </w:rPr>
        <w:t>перспективные направления ее</w:t>
      </w:r>
      <w:r w:rsidRPr="00C6745C">
        <w:rPr>
          <w:sz w:val="30"/>
          <w:szCs w:val="30"/>
        </w:rPr>
        <w:t xml:space="preserve"> развития</w:t>
      </w:r>
      <w:r w:rsidR="004C5968" w:rsidRPr="00C6745C">
        <w:rPr>
          <w:sz w:val="30"/>
          <w:szCs w:val="30"/>
        </w:rPr>
        <w:t xml:space="preserve">, а также цели, установленные Указом № 309, Национальным проектом, документами стратегического планирования города и края, </w:t>
      </w:r>
      <w:r w:rsidRPr="00C6745C">
        <w:rPr>
          <w:sz w:val="30"/>
          <w:szCs w:val="30"/>
        </w:rPr>
        <w:t>целью настоящей муниципальной пр</w:t>
      </w:r>
      <w:r w:rsidRPr="00C6745C">
        <w:rPr>
          <w:sz w:val="30"/>
          <w:szCs w:val="30"/>
        </w:rPr>
        <w:t>о</w:t>
      </w:r>
      <w:r w:rsidRPr="00C6745C">
        <w:rPr>
          <w:sz w:val="30"/>
          <w:szCs w:val="30"/>
        </w:rPr>
        <w:t xml:space="preserve">граммы является цифровая трансформация муниципального управления для повышения качества жизни горожан. 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 xml:space="preserve">Для достижения поставленной цели </w:t>
      </w:r>
      <w:r w:rsidR="00436610" w:rsidRPr="00C6745C">
        <w:rPr>
          <w:sz w:val="30"/>
          <w:szCs w:val="30"/>
        </w:rPr>
        <w:t xml:space="preserve">в рамках муниципальной </w:t>
      </w:r>
      <w:r w:rsidR="00A62808">
        <w:rPr>
          <w:sz w:val="30"/>
          <w:szCs w:val="30"/>
        </w:rPr>
        <w:t xml:space="preserve">         </w:t>
      </w:r>
      <w:r w:rsidR="00436610" w:rsidRPr="00C6745C">
        <w:rPr>
          <w:sz w:val="30"/>
          <w:szCs w:val="30"/>
        </w:rPr>
        <w:t xml:space="preserve">программы </w:t>
      </w:r>
      <w:r w:rsidRPr="00C6745C">
        <w:rPr>
          <w:sz w:val="30"/>
          <w:szCs w:val="30"/>
        </w:rPr>
        <w:t>необходимо решение следующих задач: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внедрение цифровых технологий в сфере муниципального упра</w:t>
      </w:r>
      <w:r w:rsidRPr="00C6745C">
        <w:rPr>
          <w:sz w:val="30"/>
          <w:szCs w:val="30"/>
        </w:rPr>
        <w:t>в</w:t>
      </w:r>
      <w:r w:rsidRPr="00C6745C">
        <w:rPr>
          <w:sz w:val="30"/>
          <w:szCs w:val="30"/>
        </w:rPr>
        <w:t xml:space="preserve">ления и  оказания </w:t>
      </w:r>
      <w:r w:rsidR="004C0F6E" w:rsidRPr="00C6745C">
        <w:rPr>
          <w:sz w:val="30"/>
          <w:szCs w:val="30"/>
        </w:rPr>
        <w:t>МУ</w:t>
      </w:r>
      <w:r w:rsidRPr="00C6745C">
        <w:rPr>
          <w:sz w:val="30"/>
          <w:szCs w:val="30"/>
        </w:rPr>
        <w:t>;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t>цифровизация деятельности органов администрации города и п</w:t>
      </w:r>
      <w:r w:rsidRPr="00C6745C">
        <w:rPr>
          <w:sz w:val="30"/>
          <w:szCs w:val="30"/>
        </w:rPr>
        <w:t>е</w:t>
      </w:r>
      <w:r w:rsidRPr="00C6745C">
        <w:rPr>
          <w:sz w:val="30"/>
          <w:szCs w:val="30"/>
        </w:rPr>
        <w:t xml:space="preserve">реход на использование преимущественно отечественного </w:t>
      </w:r>
      <w:r w:rsidR="002A3389" w:rsidRPr="00C6745C">
        <w:rPr>
          <w:sz w:val="30"/>
          <w:szCs w:val="30"/>
        </w:rPr>
        <w:t>ПО</w:t>
      </w:r>
      <w:r w:rsidRPr="00C6745C">
        <w:rPr>
          <w:sz w:val="30"/>
          <w:szCs w:val="30"/>
        </w:rPr>
        <w:t>.</w:t>
      </w:r>
    </w:p>
    <w:p w:rsidP="00C6745C" w:rsidR="00F23D8F" w:rsidRDefault="00F23D8F" w:rsidRPr="00C6745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6745C">
        <w:rPr>
          <w:sz w:val="30"/>
          <w:szCs w:val="30"/>
        </w:rPr>
        <w:lastRenderedPageBreak/>
        <w:t xml:space="preserve">В </w:t>
      </w:r>
      <w:r w:rsidR="00075299" w:rsidRPr="00C6745C">
        <w:rPr>
          <w:sz w:val="30"/>
          <w:szCs w:val="30"/>
        </w:rPr>
        <w:t xml:space="preserve">результате расширения использования цифровых технологий </w:t>
      </w:r>
      <w:r w:rsidR="00A62808">
        <w:rPr>
          <w:sz w:val="30"/>
          <w:szCs w:val="30"/>
        </w:rPr>
        <w:t xml:space="preserve">             </w:t>
      </w:r>
      <w:r w:rsidRPr="00C6745C">
        <w:rPr>
          <w:sz w:val="30"/>
          <w:szCs w:val="30"/>
        </w:rPr>
        <w:t>в работе органов администрации города</w:t>
      </w:r>
      <w:r w:rsidR="00075299" w:rsidRPr="00C6745C">
        <w:rPr>
          <w:sz w:val="30"/>
          <w:szCs w:val="30"/>
        </w:rPr>
        <w:t xml:space="preserve"> планируется достичь повыш</w:t>
      </w:r>
      <w:r w:rsidR="00075299" w:rsidRPr="00C6745C">
        <w:rPr>
          <w:sz w:val="30"/>
          <w:szCs w:val="30"/>
        </w:rPr>
        <w:t>е</w:t>
      </w:r>
      <w:r w:rsidR="00075299" w:rsidRPr="00C6745C">
        <w:rPr>
          <w:sz w:val="30"/>
          <w:szCs w:val="30"/>
        </w:rPr>
        <w:t xml:space="preserve">ния уровня удовлетворенности граждан качеством </w:t>
      </w:r>
      <w:r w:rsidR="004C0F6E" w:rsidRPr="00C6745C">
        <w:rPr>
          <w:sz w:val="30"/>
          <w:szCs w:val="30"/>
        </w:rPr>
        <w:t>МУ</w:t>
      </w:r>
      <w:r w:rsidR="00075299" w:rsidRPr="00C6745C">
        <w:rPr>
          <w:sz w:val="30"/>
          <w:szCs w:val="30"/>
        </w:rPr>
        <w:t xml:space="preserve"> и сервис</w:t>
      </w:r>
      <w:r w:rsidR="00CE3A05" w:rsidRPr="00C6745C">
        <w:rPr>
          <w:sz w:val="30"/>
          <w:szCs w:val="30"/>
        </w:rPr>
        <w:t>ов</w:t>
      </w:r>
      <w:r w:rsidR="00075299" w:rsidRPr="00C6745C">
        <w:rPr>
          <w:sz w:val="30"/>
          <w:szCs w:val="30"/>
        </w:rPr>
        <w:t xml:space="preserve">. </w:t>
      </w:r>
    </w:p>
    <w:p w:rsidP="00A62808" w:rsidR="003720A5" w:rsidRDefault="003720A5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1"/>
        <w:rPr>
          <w:sz w:val="30"/>
          <w:szCs w:val="30"/>
        </w:rPr>
      </w:pPr>
    </w:p>
    <w:p w:rsidP="00A62808" w:rsidR="00973A1E" w:rsidRDefault="00F650C2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1"/>
        <w:rPr>
          <w:sz w:val="30"/>
          <w:szCs w:val="30"/>
        </w:rPr>
      </w:pPr>
      <w:r w:rsidRPr="003C4E86">
        <w:rPr>
          <w:sz w:val="30"/>
          <w:szCs w:val="30"/>
          <w:lang w:val="en-US"/>
        </w:rPr>
        <w:t>II</w:t>
      </w:r>
      <w:r w:rsidR="00DD50A8" w:rsidRPr="003C4E86">
        <w:rPr>
          <w:sz w:val="30"/>
          <w:szCs w:val="30"/>
        </w:rPr>
        <w:t>. </w:t>
      </w:r>
      <w:r w:rsidR="004577D5" w:rsidRPr="003C4E86">
        <w:rPr>
          <w:sz w:val="30"/>
          <w:szCs w:val="30"/>
        </w:rPr>
        <w:t xml:space="preserve">Перечень подпрограмм, краткое описание </w:t>
      </w:r>
    </w:p>
    <w:p w:rsidP="00A62808" w:rsidR="00F650C2" w:rsidRDefault="004577D5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1"/>
        <w:rPr>
          <w:sz w:val="30"/>
          <w:szCs w:val="30"/>
        </w:rPr>
      </w:pPr>
      <w:r w:rsidRPr="003C4E86">
        <w:rPr>
          <w:sz w:val="30"/>
          <w:szCs w:val="30"/>
        </w:rPr>
        <w:t>мероприятий п</w:t>
      </w:r>
      <w:r w:rsidR="00FF5912" w:rsidRPr="003C4E86">
        <w:rPr>
          <w:sz w:val="30"/>
          <w:szCs w:val="30"/>
        </w:rPr>
        <w:t>одпрограмм</w:t>
      </w:r>
    </w:p>
    <w:p w:rsidP="00A62808" w:rsidR="0022195E" w:rsidRDefault="0022195E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1"/>
        <w:rPr>
          <w:sz w:val="30"/>
          <w:szCs w:val="30"/>
        </w:rPr>
      </w:pPr>
    </w:p>
    <w:p w:rsidP="003B61E2" w:rsidR="00353457" w:rsidRDefault="00DB3935" w:rsidRPr="00B974D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974DB">
        <w:rPr>
          <w:sz w:val="30"/>
          <w:szCs w:val="30"/>
        </w:rPr>
        <w:t>Достижени</w:t>
      </w:r>
      <w:r w:rsidR="003D1E65" w:rsidRPr="00B974DB">
        <w:rPr>
          <w:sz w:val="30"/>
          <w:szCs w:val="30"/>
        </w:rPr>
        <w:t>е</w:t>
      </w:r>
      <w:r w:rsidRPr="00B974DB">
        <w:rPr>
          <w:sz w:val="30"/>
          <w:szCs w:val="30"/>
        </w:rPr>
        <w:t xml:space="preserve"> поставленной цели и </w:t>
      </w:r>
      <w:r w:rsidR="00353457" w:rsidRPr="00B974DB">
        <w:rPr>
          <w:sz w:val="30"/>
          <w:szCs w:val="30"/>
        </w:rPr>
        <w:t xml:space="preserve">задач </w:t>
      </w:r>
      <w:r w:rsidR="002738BE" w:rsidRPr="00B974DB">
        <w:rPr>
          <w:sz w:val="30"/>
          <w:szCs w:val="30"/>
        </w:rPr>
        <w:t>муниципальной п</w:t>
      </w:r>
      <w:r w:rsidR="00353457" w:rsidRPr="00B974DB">
        <w:rPr>
          <w:sz w:val="30"/>
          <w:szCs w:val="30"/>
        </w:rPr>
        <w:t>рогра</w:t>
      </w:r>
      <w:r w:rsidR="00353457" w:rsidRPr="00B974DB">
        <w:rPr>
          <w:sz w:val="30"/>
          <w:szCs w:val="30"/>
        </w:rPr>
        <w:t>м</w:t>
      </w:r>
      <w:r w:rsidR="00353457" w:rsidRPr="00B974DB">
        <w:rPr>
          <w:sz w:val="30"/>
          <w:szCs w:val="30"/>
        </w:rPr>
        <w:t xml:space="preserve">мы </w:t>
      </w:r>
      <w:r w:rsidR="003D1E65" w:rsidRPr="00B974DB">
        <w:rPr>
          <w:sz w:val="30"/>
          <w:szCs w:val="30"/>
        </w:rPr>
        <w:t xml:space="preserve">решается в рамках </w:t>
      </w:r>
      <w:r w:rsidRPr="00B974DB">
        <w:rPr>
          <w:sz w:val="30"/>
          <w:szCs w:val="30"/>
        </w:rPr>
        <w:t>реализаци</w:t>
      </w:r>
      <w:r w:rsidR="003D1E65" w:rsidRPr="00B974DB">
        <w:rPr>
          <w:sz w:val="30"/>
          <w:szCs w:val="30"/>
        </w:rPr>
        <w:t>и</w:t>
      </w:r>
      <w:r w:rsidRPr="00B974DB">
        <w:rPr>
          <w:sz w:val="30"/>
          <w:szCs w:val="30"/>
        </w:rPr>
        <w:t xml:space="preserve"> подпрограммы «Цифровая трансфо</w:t>
      </w:r>
      <w:r w:rsidRPr="00B974DB">
        <w:rPr>
          <w:sz w:val="30"/>
          <w:szCs w:val="30"/>
        </w:rPr>
        <w:t>р</w:t>
      </w:r>
      <w:r w:rsidRPr="00B974DB">
        <w:rPr>
          <w:sz w:val="30"/>
          <w:szCs w:val="30"/>
        </w:rPr>
        <w:t xml:space="preserve">мация муниципального управления» </w:t>
      </w:r>
      <w:r w:rsidR="003720A5" w:rsidRPr="00B974DB">
        <w:rPr>
          <w:sz w:val="30"/>
          <w:szCs w:val="30"/>
        </w:rPr>
        <w:t xml:space="preserve">(далее – </w:t>
      </w:r>
      <w:r w:rsidR="009F4E84" w:rsidRPr="00B974DB">
        <w:rPr>
          <w:sz w:val="30"/>
          <w:szCs w:val="30"/>
        </w:rPr>
        <w:t>п</w:t>
      </w:r>
      <w:r w:rsidR="003720A5" w:rsidRPr="00B974DB">
        <w:rPr>
          <w:sz w:val="30"/>
          <w:szCs w:val="30"/>
        </w:rPr>
        <w:t xml:space="preserve">одпрограмма) </w:t>
      </w:r>
      <w:r w:rsidR="00973A1E" w:rsidRPr="00B974DB">
        <w:rPr>
          <w:sz w:val="30"/>
          <w:szCs w:val="30"/>
        </w:rPr>
        <w:t xml:space="preserve">согласно </w:t>
      </w:r>
      <w:r w:rsidR="00334E2F" w:rsidRPr="00B974DB">
        <w:rPr>
          <w:sz w:val="30"/>
          <w:szCs w:val="30"/>
        </w:rPr>
        <w:t>приложени</w:t>
      </w:r>
      <w:r w:rsidR="00973A1E" w:rsidRPr="00B974DB">
        <w:rPr>
          <w:sz w:val="30"/>
          <w:szCs w:val="30"/>
        </w:rPr>
        <w:t>ю</w:t>
      </w:r>
      <w:r w:rsidR="00334E2F" w:rsidRPr="00B974DB">
        <w:rPr>
          <w:sz w:val="30"/>
          <w:szCs w:val="30"/>
        </w:rPr>
        <w:t xml:space="preserve"> </w:t>
      </w:r>
      <w:r w:rsidR="007F2106" w:rsidRPr="00B974DB">
        <w:rPr>
          <w:sz w:val="30"/>
          <w:szCs w:val="30"/>
        </w:rPr>
        <w:t>1</w:t>
      </w:r>
      <w:r w:rsidR="0037041F" w:rsidRPr="00B974DB">
        <w:rPr>
          <w:sz w:val="30"/>
          <w:szCs w:val="30"/>
        </w:rPr>
        <w:t xml:space="preserve"> </w:t>
      </w:r>
      <w:r w:rsidR="00973A1E" w:rsidRPr="00B974DB">
        <w:rPr>
          <w:sz w:val="30"/>
          <w:szCs w:val="30"/>
        </w:rPr>
        <w:t xml:space="preserve">к </w:t>
      </w:r>
      <w:r w:rsidR="002738BE" w:rsidRPr="00B974DB">
        <w:rPr>
          <w:sz w:val="30"/>
          <w:szCs w:val="30"/>
        </w:rPr>
        <w:t>муниципальной программе</w:t>
      </w:r>
      <w:r w:rsidR="00334E2F" w:rsidRPr="00B974DB">
        <w:rPr>
          <w:sz w:val="30"/>
          <w:szCs w:val="30"/>
        </w:rPr>
        <w:t>.</w:t>
      </w:r>
    </w:p>
    <w:p w:rsidP="003B61E2" w:rsidR="003720A5" w:rsidRDefault="003720A5" w:rsidRPr="00B974D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974DB">
        <w:rPr>
          <w:sz w:val="30"/>
          <w:szCs w:val="30"/>
        </w:rPr>
        <w:t xml:space="preserve">В состав </w:t>
      </w:r>
      <w:r w:rsidR="009F4E84" w:rsidRPr="00B974DB">
        <w:rPr>
          <w:sz w:val="30"/>
          <w:szCs w:val="30"/>
        </w:rPr>
        <w:t>п</w:t>
      </w:r>
      <w:r w:rsidRPr="00B974DB">
        <w:rPr>
          <w:sz w:val="30"/>
          <w:szCs w:val="30"/>
        </w:rPr>
        <w:t>одпрограммы включены пять мероприятий:</w:t>
      </w:r>
    </w:p>
    <w:p w:rsidP="00AD23B1" w:rsidR="00AD23B1" w:rsidRDefault="003720A5" w:rsidRPr="00B974D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974DB">
        <w:rPr>
          <w:sz w:val="30"/>
          <w:szCs w:val="30"/>
        </w:rPr>
        <w:t>мероприятие 1.1 «Цифровое муниципальное управление»</w:t>
      </w:r>
      <w:r w:rsidR="00DE04C7" w:rsidRPr="00B974DB">
        <w:rPr>
          <w:sz w:val="30"/>
          <w:szCs w:val="30"/>
        </w:rPr>
        <w:t xml:space="preserve">, которое </w:t>
      </w:r>
      <w:r w:rsidRPr="00B974DB">
        <w:rPr>
          <w:sz w:val="30"/>
          <w:szCs w:val="30"/>
        </w:rPr>
        <w:t>пред</w:t>
      </w:r>
      <w:r w:rsidR="003B5A63" w:rsidRPr="00B974DB">
        <w:rPr>
          <w:sz w:val="30"/>
          <w:szCs w:val="30"/>
        </w:rPr>
        <w:t xml:space="preserve">усматривает </w:t>
      </w:r>
      <w:r w:rsidR="00250095" w:rsidRPr="00B974DB">
        <w:rPr>
          <w:sz w:val="30"/>
          <w:szCs w:val="30"/>
        </w:rPr>
        <w:t>развитие и (или) сопровождение</w:t>
      </w:r>
      <w:r w:rsidR="008268F2" w:rsidRPr="00B974DB">
        <w:rPr>
          <w:sz w:val="30"/>
          <w:szCs w:val="30"/>
        </w:rPr>
        <w:t xml:space="preserve"> </w:t>
      </w:r>
      <w:r w:rsidR="004C0F6E" w:rsidRPr="00B974DB">
        <w:rPr>
          <w:sz w:val="30"/>
          <w:szCs w:val="30"/>
        </w:rPr>
        <w:t>ИС</w:t>
      </w:r>
      <w:r w:rsidR="00CE3A05" w:rsidRPr="00B974DB">
        <w:rPr>
          <w:sz w:val="30"/>
          <w:szCs w:val="30"/>
        </w:rPr>
        <w:t xml:space="preserve"> администрации города, пред</w:t>
      </w:r>
      <w:r w:rsidR="00AD23B1" w:rsidRPr="00B974DB">
        <w:rPr>
          <w:sz w:val="30"/>
          <w:szCs w:val="30"/>
        </w:rPr>
        <w:t xml:space="preserve">назначенных для взаимодействия с жителями города, </w:t>
      </w:r>
      <w:r w:rsidR="00B974DB" w:rsidRPr="00B974DB">
        <w:rPr>
          <w:sz w:val="30"/>
          <w:szCs w:val="30"/>
        </w:rPr>
        <w:t xml:space="preserve">             </w:t>
      </w:r>
      <w:r w:rsidR="00AD23B1" w:rsidRPr="00B974DB">
        <w:rPr>
          <w:sz w:val="30"/>
          <w:szCs w:val="30"/>
        </w:rPr>
        <w:t xml:space="preserve">информирования о деятельности </w:t>
      </w:r>
      <w:r w:rsidR="004C0F6E" w:rsidRPr="00B974DB">
        <w:rPr>
          <w:sz w:val="30"/>
          <w:szCs w:val="30"/>
        </w:rPr>
        <w:t>ОМС</w:t>
      </w:r>
      <w:r w:rsidR="00AD23B1" w:rsidRPr="00B974DB">
        <w:rPr>
          <w:sz w:val="30"/>
          <w:szCs w:val="30"/>
        </w:rPr>
        <w:t xml:space="preserve">, оказания </w:t>
      </w:r>
      <w:r w:rsidR="004C0F6E" w:rsidRPr="00B974DB">
        <w:rPr>
          <w:sz w:val="30"/>
          <w:szCs w:val="30"/>
        </w:rPr>
        <w:t>МУ</w:t>
      </w:r>
      <w:r w:rsidR="00AD23B1" w:rsidRPr="00B974DB">
        <w:rPr>
          <w:sz w:val="30"/>
          <w:szCs w:val="30"/>
        </w:rPr>
        <w:t>, межведомстве</w:t>
      </w:r>
      <w:r w:rsidR="00AD23B1" w:rsidRPr="00B974DB">
        <w:rPr>
          <w:sz w:val="30"/>
          <w:szCs w:val="30"/>
        </w:rPr>
        <w:t>н</w:t>
      </w:r>
      <w:r w:rsidR="00AD23B1" w:rsidRPr="00B974DB">
        <w:rPr>
          <w:sz w:val="30"/>
          <w:szCs w:val="30"/>
        </w:rPr>
        <w:t xml:space="preserve">ного </w:t>
      </w:r>
      <w:r w:rsidR="008268F2" w:rsidRPr="00B974DB">
        <w:rPr>
          <w:sz w:val="30"/>
          <w:szCs w:val="30"/>
        </w:rPr>
        <w:t xml:space="preserve">информационного </w:t>
      </w:r>
      <w:r w:rsidR="00AD23B1" w:rsidRPr="00B974DB">
        <w:rPr>
          <w:sz w:val="30"/>
          <w:szCs w:val="30"/>
        </w:rPr>
        <w:t>взаимодействия, включая организацию элект</w:t>
      </w:r>
      <w:r w:rsidR="00B974DB" w:rsidRPr="00B974DB">
        <w:rPr>
          <w:sz w:val="30"/>
          <w:szCs w:val="30"/>
        </w:rPr>
        <w:t>-</w:t>
      </w:r>
      <w:r w:rsidR="00AD23B1" w:rsidRPr="00B974DB">
        <w:rPr>
          <w:sz w:val="30"/>
          <w:szCs w:val="30"/>
        </w:rPr>
        <w:t xml:space="preserve">ронного документооборота;  </w:t>
      </w:r>
    </w:p>
    <w:p w:rsidP="00847FE8" w:rsidR="00BD0678" w:rsidRDefault="003720A5" w:rsidRPr="00B974D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974DB">
        <w:rPr>
          <w:sz w:val="30"/>
          <w:szCs w:val="30"/>
        </w:rPr>
        <w:t>мероприятие 1.2 «Информационная безопасность»</w:t>
      </w:r>
      <w:r w:rsidR="004972EE" w:rsidRPr="00B974DB">
        <w:rPr>
          <w:sz w:val="30"/>
          <w:szCs w:val="30"/>
        </w:rPr>
        <w:t xml:space="preserve">, </w:t>
      </w:r>
      <w:r w:rsidR="00847FE8" w:rsidRPr="00B974DB">
        <w:rPr>
          <w:sz w:val="30"/>
          <w:szCs w:val="30"/>
        </w:rPr>
        <w:t xml:space="preserve">направленное на обеспечение бесперебойной работы </w:t>
      </w:r>
      <w:r w:rsidR="004C0F6E" w:rsidRPr="00B974DB">
        <w:rPr>
          <w:sz w:val="30"/>
          <w:szCs w:val="30"/>
        </w:rPr>
        <w:t>ИКС</w:t>
      </w:r>
      <w:r w:rsidR="00847FE8" w:rsidRPr="00B974DB">
        <w:rPr>
          <w:sz w:val="30"/>
          <w:szCs w:val="30"/>
        </w:rPr>
        <w:t>, своевременное выявление уязвимости сетевых ресурсов, обнаружение и предотвращение несан</w:t>
      </w:r>
      <w:r w:rsidR="00847FE8" w:rsidRPr="00B974DB">
        <w:rPr>
          <w:sz w:val="30"/>
          <w:szCs w:val="30"/>
        </w:rPr>
        <w:t>к</w:t>
      </w:r>
      <w:r w:rsidR="00847FE8" w:rsidRPr="00B974DB">
        <w:rPr>
          <w:sz w:val="30"/>
          <w:szCs w:val="30"/>
        </w:rPr>
        <w:t xml:space="preserve">ционированного доступа к данным и утечек информации: </w:t>
      </w:r>
      <w:r w:rsidR="004972EE" w:rsidRPr="00B974DB">
        <w:rPr>
          <w:sz w:val="30"/>
          <w:szCs w:val="30"/>
        </w:rPr>
        <w:t xml:space="preserve">продление лицензий на антивирусное ПО, </w:t>
      </w:r>
      <w:r w:rsidR="00847FE8" w:rsidRPr="00B974DB">
        <w:rPr>
          <w:sz w:val="30"/>
          <w:szCs w:val="30"/>
        </w:rPr>
        <w:t xml:space="preserve">приобретение ПАК ViPNet для защиты каналов связи и </w:t>
      </w:r>
      <w:r w:rsidRPr="00B974DB">
        <w:rPr>
          <w:sz w:val="30"/>
          <w:szCs w:val="30"/>
        </w:rPr>
        <w:t>сопровождение ПО VipNet</w:t>
      </w:r>
      <w:r w:rsidR="004972EE" w:rsidRPr="00B974DB">
        <w:rPr>
          <w:sz w:val="30"/>
          <w:szCs w:val="30"/>
        </w:rPr>
        <w:t xml:space="preserve">, </w:t>
      </w:r>
      <w:r w:rsidR="00845868" w:rsidRPr="00B974DB">
        <w:rPr>
          <w:sz w:val="30"/>
          <w:szCs w:val="30"/>
        </w:rPr>
        <w:t>о</w:t>
      </w:r>
      <w:r w:rsidRPr="00B974DB">
        <w:rPr>
          <w:sz w:val="30"/>
          <w:szCs w:val="30"/>
        </w:rPr>
        <w:t>бновление лиценз</w:t>
      </w:r>
      <w:r w:rsidR="00464609" w:rsidRPr="00B974DB">
        <w:rPr>
          <w:sz w:val="30"/>
          <w:szCs w:val="30"/>
        </w:rPr>
        <w:t>и</w:t>
      </w:r>
      <w:r w:rsidR="00FD020E" w:rsidRPr="00B974DB">
        <w:rPr>
          <w:sz w:val="30"/>
          <w:szCs w:val="30"/>
        </w:rPr>
        <w:t>й ПО средств защиты информации</w:t>
      </w:r>
      <w:r w:rsidR="004972EE" w:rsidRPr="00B974DB">
        <w:rPr>
          <w:sz w:val="30"/>
          <w:szCs w:val="30"/>
        </w:rPr>
        <w:t xml:space="preserve">, </w:t>
      </w:r>
      <w:r w:rsidR="00BD0678" w:rsidRPr="00B974DB">
        <w:rPr>
          <w:sz w:val="30"/>
          <w:szCs w:val="30"/>
        </w:rPr>
        <w:t>предоставление права использования ПО Крип</w:t>
      </w:r>
      <w:r w:rsidR="007350F2" w:rsidRPr="00B974DB">
        <w:rPr>
          <w:sz w:val="30"/>
          <w:szCs w:val="30"/>
        </w:rPr>
        <w:t>т</w:t>
      </w:r>
      <w:r w:rsidR="00BD0678" w:rsidRPr="00B974DB">
        <w:rPr>
          <w:sz w:val="30"/>
          <w:szCs w:val="30"/>
        </w:rPr>
        <w:t>оПро JCP;</w:t>
      </w:r>
    </w:p>
    <w:p w:rsidP="00847FE8" w:rsidR="00436610" w:rsidRDefault="003720A5" w:rsidRPr="00B974D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974DB">
        <w:rPr>
          <w:sz w:val="30"/>
          <w:szCs w:val="30"/>
        </w:rPr>
        <w:t>мероприятие 1.3 «Информационная инфраструктура»</w:t>
      </w:r>
      <w:r w:rsidR="004972EE" w:rsidRPr="00B974DB">
        <w:rPr>
          <w:sz w:val="30"/>
          <w:szCs w:val="30"/>
        </w:rPr>
        <w:t>, направле</w:t>
      </w:r>
      <w:r w:rsidR="004972EE" w:rsidRPr="00B974DB">
        <w:rPr>
          <w:sz w:val="30"/>
          <w:szCs w:val="30"/>
        </w:rPr>
        <w:t>н</w:t>
      </w:r>
      <w:r w:rsidR="004972EE" w:rsidRPr="00B974DB">
        <w:rPr>
          <w:sz w:val="30"/>
          <w:szCs w:val="30"/>
        </w:rPr>
        <w:t>ное на о</w:t>
      </w:r>
      <w:r w:rsidRPr="00B974DB">
        <w:rPr>
          <w:sz w:val="30"/>
          <w:szCs w:val="30"/>
        </w:rPr>
        <w:t xml:space="preserve">беспечение доступа к </w:t>
      </w:r>
      <w:r w:rsidR="001721D0" w:rsidRPr="00B974DB">
        <w:rPr>
          <w:sz w:val="30"/>
          <w:szCs w:val="30"/>
        </w:rPr>
        <w:t>ИКС</w:t>
      </w:r>
      <w:r w:rsidR="00E36716" w:rsidRPr="00B974DB">
        <w:rPr>
          <w:sz w:val="30"/>
          <w:szCs w:val="30"/>
        </w:rPr>
        <w:t xml:space="preserve"> и сети Интернет</w:t>
      </w:r>
      <w:r w:rsidR="004972EE" w:rsidRPr="00B974DB">
        <w:rPr>
          <w:sz w:val="30"/>
          <w:szCs w:val="30"/>
        </w:rPr>
        <w:t xml:space="preserve">, </w:t>
      </w:r>
      <w:r w:rsidRPr="00B974DB">
        <w:rPr>
          <w:sz w:val="30"/>
          <w:szCs w:val="30"/>
        </w:rPr>
        <w:t>организацию по</w:t>
      </w:r>
      <w:r w:rsidRPr="00B974DB">
        <w:rPr>
          <w:sz w:val="30"/>
          <w:szCs w:val="30"/>
        </w:rPr>
        <w:t>д</w:t>
      </w:r>
      <w:r w:rsidRPr="00B974DB">
        <w:rPr>
          <w:sz w:val="30"/>
          <w:szCs w:val="30"/>
        </w:rPr>
        <w:t xml:space="preserve">держки и маршрутизации автономной системы администрации </w:t>
      </w:r>
      <w:r w:rsidR="00A62808" w:rsidRPr="00B974DB">
        <w:rPr>
          <w:sz w:val="30"/>
          <w:szCs w:val="30"/>
        </w:rPr>
        <w:t xml:space="preserve">            </w:t>
      </w:r>
      <w:r w:rsidRPr="00B974DB">
        <w:rPr>
          <w:sz w:val="30"/>
          <w:szCs w:val="30"/>
        </w:rPr>
        <w:t xml:space="preserve">города </w:t>
      </w:r>
      <w:r w:rsidR="00464609" w:rsidRPr="00B974DB">
        <w:rPr>
          <w:sz w:val="30"/>
          <w:szCs w:val="30"/>
        </w:rPr>
        <w:t>AS 59696</w:t>
      </w:r>
      <w:r w:rsidR="00E36716" w:rsidRPr="00B974DB">
        <w:rPr>
          <w:sz w:val="30"/>
          <w:szCs w:val="30"/>
        </w:rPr>
        <w:t xml:space="preserve"> на случае сбоев основного канала доступа</w:t>
      </w:r>
      <w:r w:rsidR="00505281" w:rsidRPr="00B974DB">
        <w:rPr>
          <w:sz w:val="30"/>
          <w:szCs w:val="30"/>
        </w:rPr>
        <w:t>.</w:t>
      </w:r>
    </w:p>
    <w:p w:rsidP="00505281" w:rsidR="00505281" w:rsidRDefault="00505281" w:rsidRPr="00B974D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974DB">
        <w:rPr>
          <w:sz w:val="30"/>
          <w:szCs w:val="30"/>
        </w:rPr>
        <w:t xml:space="preserve">В связи с вступлением в силу </w:t>
      </w:r>
      <w:hyperlink r:id="rId15" w:history="true">
        <w:r w:rsidRPr="00B974DB">
          <w:rPr>
            <w:sz w:val="30"/>
            <w:szCs w:val="30"/>
          </w:rPr>
          <w:t>Закон</w:t>
        </w:r>
      </w:hyperlink>
      <w:r w:rsidRPr="00B974DB">
        <w:rPr>
          <w:sz w:val="30"/>
          <w:szCs w:val="30"/>
        </w:rPr>
        <w:t xml:space="preserve">а Красноярского края </w:t>
      </w:r>
      <w:r w:rsidR="00A62808" w:rsidRPr="00B974DB">
        <w:rPr>
          <w:sz w:val="30"/>
          <w:szCs w:val="30"/>
        </w:rPr>
        <w:t xml:space="preserve">                       </w:t>
      </w:r>
      <w:r w:rsidRPr="00B974DB">
        <w:rPr>
          <w:sz w:val="30"/>
          <w:szCs w:val="30"/>
        </w:rPr>
        <w:t>от 15.05.2025 №</w:t>
      </w:r>
      <w:r w:rsidR="00B974DB" w:rsidRPr="00B974DB">
        <w:rPr>
          <w:sz w:val="30"/>
          <w:szCs w:val="30"/>
        </w:rPr>
        <w:t xml:space="preserve"> </w:t>
      </w:r>
      <w:r w:rsidRPr="00B974DB">
        <w:rPr>
          <w:sz w:val="30"/>
          <w:szCs w:val="30"/>
        </w:rPr>
        <w:t>9-3916 «Об изменении административно-территори</w:t>
      </w:r>
      <w:r w:rsidR="00A62808" w:rsidRPr="00B974DB">
        <w:rPr>
          <w:sz w:val="30"/>
          <w:szCs w:val="30"/>
        </w:rPr>
        <w:t>-</w:t>
      </w:r>
      <w:r w:rsidRPr="00B974DB">
        <w:rPr>
          <w:sz w:val="30"/>
          <w:szCs w:val="30"/>
        </w:rPr>
        <w:t xml:space="preserve">ального устройства края и внесении изменений в отдельные законы края» в рамках мероприятия с 2026 года к ИКС будут подключены </w:t>
      </w:r>
      <w:r w:rsidR="00A62808" w:rsidRPr="00B974DB">
        <w:rPr>
          <w:sz w:val="30"/>
          <w:szCs w:val="30"/>
        </w:rPr>
        <w:t xml:space="preserve">               </w:t>
      </w:r>
      <w:r w:rsidRPr="00B974DB">
        <w:rPr>
          <w:sz w:val="30"/>
          <w:szCs w:val="30"/>
        </w:rPr>
        <w:t xml:space="preserve">администрации Элитовского, Мининского, Солонцовского сельсоветов Емельяновского района и поселка Березовка Березовского района, </w:t>
      </w:r>
      <w:r w:rsidR="00A62808" w:rsidRPr="00B974DB">
        <w:rPr>
          <w:sz w:val="30"/>
          <w:szCs w:val="30"/>
        </w:rPr>
        <w:t xml:space="preserve">              </w:t>
      </w:r>
      <w:r w:rsidRPr="00B974DB">
        <w:rPr>
          <w:sz w:val="30"/>
          <w:szCs w:val="30"/>
        </w:rPr>
        <w:t xml:space="preserve">что обеспечит возможность работы данных подразделений в МИС, </w:t>
      </w:r>
      <w:r w:rsidR="00A62808" w:rsidRPr="00B974DB">
        <w:rPr>
          <w:sz w:val="30"/>
          <w:szCs w:val="30"/>
        </w:rPr>
        <w:t xml:space="preserve">               </w:t>
      </w:r>
      <w:r w:rsidRPr="00B974DB">
        <w:rPr>
          <w:sz w:val="30"/>
          <w:szCs w:val="30"/>
        </w:rPr>
        <w:t>на Портале администрации города, защищенный обмен информацией между данными подразделениями и органами администрации города, безопасный доступ к сет</w:t>
      </w:r>
      <w:r w:rsidR="00B974DB" w:rsidRPr="00B974DB">
        <w:rPr>
          <w:sz w:val="30"/>
          <w:szCs w:val="30"/>
        </w:rPr>
        <w:t>и Интернет</w:t>
      </w:r>
      <w:r w:rsidRPr="00B974DB">
        <w:rPr>
          <w:sz w:val="30"/>
          <w:szCs w:val="30"/>
        </w:rPr>
        <w:t>;</w:t>
      </w:r>
    </w:p>
    <w:p w:rsidP="003B61E2" w:rsidR="00436610" w:rsidRDefault="003720A5" w:rsidRPr="00B974D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974DB">
        <w:rPr>
          <w:sz w:val="30"/>
          <w:szCs w:val="30"/>
        </w:rPr>
        <w:t xml:space="preserve">мероприятие 1.4 «Управление информационными системами </w:t>
      </w:r>
      <w:r w:rsidR="00A62808" w:rsidRPr="00B974DB">
        <w:rPr>
          <w:sz w:val="30"/>
          <w:szCs w:val="30"/>
        </w:rPr>
        <w:t xml:space="preserve">            </w:t>
      </w:r>
      <w:r w:rsidRPr="00B974DB">
        <w:rPr>
          <w:sz w:val="30"/>
          <w:szCs w:val="30"/>
        </w:rPr>
        <w:t>и сервисами, обеспечивающими деятельность администрации города»</w:t>
      </w:r>
      <w:r w:rsidR="004972EE" w:rsidRPr="00B974DB">
        <w:rPr>
          <w:sz w:val="30"/>
          <w:szCs w:val="30"/>
        </w:rPr>
        <w:t>, которое включает</w:t>
      </w:r>
      <w:r w:rsidR="00EC4E60" w:rsidRPr="00B974DB">
        <w:rPr>
          <w:sz w:val="30"/>
          <w:szCs w:val="30"/>
        </w:rPr>
        <w:t xml:space="preserve"> сопровождение и (или) техническую поддержку </w:t>
      </w:r>
      <w:r w:rsidR="00A62808" w:rsidRPr="00B974DB">
        <w:rPr>
          <w:sz w:val="30"/>
          <w:szCs w:val="30"/>
        </w:rPr>
        <w:t xml:space="preserve">                 </w:t>
      </w:r>
      <w:r w:rsidR="00EC4E60" w:rsidRPr="00B974DB">
        <w:rPr>
          <w:sz w:val="30"/>
          <w:szCs w:val="30"/>
        </w:rPr>
        <w:lastRenderedPageBreak/>
        <w:t xml:space="preserve">и (или) предоставление права использования ПО и </w:t>
      </w:r>
      <w:r w:rsidR="001721D0" w:rsidRPr="00B974DB">
        <w:rPr>
          <w:sz w:val="30"/>
          <w:szCs w:val="30"/>
        </w:rPr>
        <w:t>ИС</w:t>
      </w:r>
      <w:r w:rsidR="00EC4E60" w:rsidRPr="00B974DB">
        <w:rPr>
          <w:sz w:val="30"/>
          <w:szCs w:val="30"/>
        </w:rPr>
        <w:t>, необходимых для реализации функций и задач органов администрации города (</w:t>
      </w:r>
      <w:r w:rsidR="004972EE" w:rsidRPr="00B974DB">
        <w:rPr>
          <w:sz w:val="30"/>
          <w:szCs w:val="30"/>
        </w:rPr>
        <w:t>спр</w:t>
      </w:r>
      <w:r w:rsidR="004972EE" w:rsidRPr="00B974DB">
        <w:rPr>
          <w:sz w:val="30"/>
          <w:szCs w:val="30"/>
        </w:rPr>
        <w:t>а</w:t>
      </w:r>
      <w:r w:rsidR="004972EE" w:rsidRPr="00B974DB">
        <w:rPr>
          <w:sz w:val="30"/>
          <w:szCs w:val="30"/>
        </w:rPr>
        <w:t xml:space="preserve">вочно-правовой системы </w:t>
      </w:r>
      <w:r w:rsidRPr="00B974DB">
        <w:rPr>
          <w:sz w:val="30"/>
          <w:szCs w:val="30"/>
        </w:rPr>
        <w:t>Консультант Плюс</w:t>
      </w:r>
      <w:r w:rsidR="00EC4E60" w:rsidRPr="00B974DB">
        <w:rPr>
          <w:sz w:val="30"/>
          <w:szCs w:val="30"/>
        </w:rPr>
        <w:t xml:space="preserve">, модулей АИС по учету </w:t>
      </w:r>
      <w:r w:rsidR="00A62808" w:rsidRPr="00B974DB">
        <w:rPr>
          <w:sz w:val="30"/>
          <w:szCs w:val="30"/>
        </w:rPr>
        <w:t xml:space="preserve">         </w:t>
      </w:r>
      <w:r w:rsidR="00EC4E60" w:rsidRPr="00B974DB">
        <w:rPr>
          <w:sz w:val="30"/>
          <w:szCs w:val="30"/>
        </w:rPr>
        <w:t xml:space="preserve">избирателей в органах администрации города и АИС мониторинга </w:t>
      </w:r>
      <w:r w:rsidR="00A62808" w:rsidRPr="00B974DB">
        <w:rPr>
          <w:sz w:val="30"/>
          <w:szCs w:val="30"/>
        </w:rPr>
        <w:t xml:space="preserve">             </w:t>
      </w:r>
      <w:r w:rsidR="00EC4E60" w:rsidRPr="00B974DB">
        <w:rPr>
          <w:sz w:val="30"/>
          <w:szCs w:val="30"/>
        </w:rPr>
        <w:t xml:space="preserve">муниципального образования город Красноярск, </w:t>
      </w:r>
      <w:r w:rsidRPr="00B974DB">
        <w:rPr>
          <w:sz w:val="30"/>
          <w:szCs w:val="30"/>
        </w:rPr>
        <w:t>программ</w:t>
      </w:r>
      <w:r w:rsidR="00EC4E60" w:rsidRPr="00B974DB">
        <w:rPr>
          <w:sz w:val="30"/>
          <w:szCs w:val="30"/>
        </w:rPr>
        <w:t>ы</w:t>
      </w:r>
      <w:r w:rsidRPr="00B974DB">
        <w:rPr>
          <w:sz w:val="30"/>
          <w:szCs w:val="30"/>
        </w:rPr>
        <w:t xml:space="preserve"> для </w:t>
      </w:r>
      <w:r w:rsidR="00142C3E" w:rsidRPr="00B974DB">
        <w:rPr>
          <w:sz w:val="30"/>
          <w:szCs w:val="30"/>
        </w:rPr>
        <w:t>эле</w:t>
      </w:r>
      <w:r w:rsidR="00142C3E" w:rsidRPr="00B974DB">
        <w:rPr>
          <w:sz w:val="30"/>
          <w:szCs w:val="30"/>
        </w:rPr>
        <w:t>к</w:t>
      </w:r>
      <w:r w:rsidR="00142C3E" w:rsidRPr="00B974DB">
        <w:rPr>
          <w:sz w:val="30"/>
          <w:szCs w:val="30"/>
        </w:rPr>
        <w:t xml:space="preserve">тронной вычислительной машины </w:t>
      </w:r>
      <w:r w:rsidRPr="00B974DB">
        <w:rPr>
          <w:sz w:val="30"/>
          <w:szCs w:val="30"/>
        </w:rPr>
        <w:t>«Система оперативного управления «Эталон»</w:t>
      </w:r>
      <w:r w:rsidR="00EC4E60" w:rsidRPr="00B974DB">
        <w:rPr>
          <w:sz w:val="30"/>
          <w:szCs w:val="30"/>
        </w:rPr>
        <w:t xml:space="preserve">, ПАК «Ангел», ПО для оптимизации и совершенствования работы юридических служб администрации города). </w:t>
      </w:r>
    </w:p>
    <w:p w:rsidP="00EC4E60" w:rsidR="00EC4E60" w:rsidRDefault="00EC4E60" w:rsidRPr="007B69E0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B69E0">
        <w:rPr>
          <w:sz w:val="30"/>
          <w:szCs w:val="30"/>
        </w:rPr>
        <w:t>В 2026 году в рамках мероприятия планируется:</w:t>
      </w:r>
    </w:p>
    <w:p w:rsidP="00EC4E60" w:rsidR="00EC4E60" w:rsidRDefault="00EC4E60" w:rsidRPr="007B69E0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B69E0">
        <w:rPr>
          <w:sz w:val="30"/>
          <w:szCs w:val="30"/>
        </w:rPr>
        <w:t xml:space="preserve">разработка ПО для начисления и сбора оплаты за социальный </w:t>
      </w:r>
      <w:r w:rsidR="00A62808">
        <w:rPr>
          <w:sz w:val="30"/>
          <w:szCs w:val="30"/>
        </w:rPr>
        <w:t xml:space="preserve">             </w:t>
      </w:r>
      <w:r w:rsidR="00B974DB">
        <w:rPr>
          <w:sz w:val="30"/>
          <w:szCs w:val="30"/>
        </w:rPr>
        <w:t>нае</w:t>
      </w:r>
      <w:r w:rsidRPr="007B69E0">
        <w:rPr>
          <w:sz w:val="30"/>
          <w:szCs w:val="30"/>
        </w:rPr>
        <w:t>м; автоматизация указанных процессов необходима для пов</w:t>
      </w:r>
      <w:r w:rsidR="00B974DB">
        <w:rPr>
          <w:sz w:val="30"/>
          <w:szCs w:val="30"/>
        </w:rPr>
        <w:t>ышения собираемости платы за нае</w:t>
      </w:r>
      <w:r w:rsidRPr="007B69E0">
        <w:rPr>
          <w:sz w:val="30"/>
          <w:szCs w:val="30"/>
        </w:rPr>
        <w:t>м;</w:t>
      </w:r>
    </w:p>
    <w:p w:rsidP="003B5A63" w:rsidR="00EC4E60" w:rsidRDefault="0012613F" w:rsidRPr="007B69E0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B69E0">
        <w:rPr>
          <w:sz w:val="30"/>
          <w:szCs w:val="30"/>
        </w:rPr>
        <w:t>создание ПО</w:t>
      </w:r>
      <w:r w:rsidR="000B40B0" w:rsidRPr="007B69E0">
        <w:rPr>
          <w:sz w:val="30"/>
          <w:szCs w:val="30"/>
        </w:rPr>
        <w:t xml:space="preserve"> для учета данных о наличии, составе и состоянии мест захоронения на городских кладбищах;</w:t>
      </w:r>
      <w:r w:rsidR="00EC4E60" w:rsidRPr="007B69E0">
        <w:rPr>
          <w:sz w:val="30"/>
          <w:szCs w:val="30"/>
        </w:rPr>
        <w:t xml:space="preserve"> ПО необходимо для раци</w:t>
      </w:r>
      <w:r w:rsidR="00EC4E60" w:rsidRPr="007B69E0">
        <w:rPr>
          <w:sz w:val="30"/>
          <w:szCs w:val="30"/>
        </w:rPr>
        <w:t>о</w:t>
      </w:r>
      <w:r w:rsidR="00EC4E60" w:rsidRPr="007B69E0">
        <w:rPr>
          <w:sz w:val="30"/>
          <w:szCs w:val="30"/>
        </w:rPr>
        <w:t>нального использования результатов проводимой с 2021 года инвент</w:t>
      </w:r>
      <w:r w:rsidR="00EC4E60" w:rsidRPr="007B69E0">
        <w:rPr>
          <w:sz w:val="30"/>
          <w:szCs w:val="30"/>
        </w:rPr>
        <w:t>а</w:t>
      </w:r>
      <w:r w:rsidR="00EC4E60" w:rsidRPr="007B69E0">
        <w:rPr>
          <w:sz w:val="30"/>
          <w:szCs w:val="30"/>
        </w:rPr>
        <w:t xml:space="preserve">ризации </w:t>
      </w:r>
      <w:r w:rsidR="003B5A63" w:rsidRPr="007B69E0">
        <w:rPr>
          <w:sz w:val="30"/>
          <w:szCs w:val="30"/>
        </w:rPr>
        <w:t>городских кладбищ</w:t>
      </w:r>
      <w:r w:rsidR="00EC4E60" w:rsidRPr="007B69E0">
        <w:rPr>
          <w:sz w:val="30"/>
          <w:szCs w:val="30"/>
        </w:rPr>
        <w:t xml:space="preserve">, для эффективного управления и контроля за состоянием </w:t>
      </w:r>
      <w:r w:rsidR="003B5A63" w:rsidRPr="007B69E0">
        <w:rPr>
          <w:sz w:val="30"/>
          <w:szCs w:val="30"/>
        </w:rPr>
        <w:t>мест захоронений</w:t>
      </w:r>
      <w:r w:rsidR="00EC4E60" w:rsidRPr="007B69E0">
        <w:rPr>
          <w:sz w:val="30"/>
          <w:szCs w:val="30"/>
        </w:rPr>
        <w:t>;</w:t>
      </w:r>
    </w:p>
    <w:p w:rsidP="003D4E10" w:rsidR="003D4E10" w:rsidRDefault="00E425FC" w:rsidRPr="007B69E0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B69E0">
        <w:rPr>
          <w:sz w:val="30"/>
          <w:szCs w:val="30"/>
        </w:rPr>
        <w:t>мероприятие 1.5 «Импортозамещение программного обеспеч</w:t>
      </w:r>
      <w:r w:rsidRPr="007B69E0">
        <w:rPr>
          <w:sz w:val="30"/>
          <w:szCs w:val="30"/>
        </w:rPr>
        <w:t>е</w:t>
      </w:r>
      <w:r w:rsidRPr="007B69E0">
        <w:rPr>
          <w:sz w:val="30"/>
          <w:szCs w:val="30"/>
        </w:rPr>
        <w:t>ния»</w:t>
      </w:r>
      <w:r w:rsidR="004972EE" w:rsidRPr="007B69E0">
        <w:rPr>
          <w:sz w:val="30"/>
          <w:szCs w:val="30"/>
        </w:rPr>
        <w:t xml:space="preserve">, </w:t>
      </w:r>
      <w:r w:rsidR="003B5A63" w:rsidRPr="007B69E0">
        <w:rPr>
          <w:sz w:val="30"/>
          <w:szCs w:val="30"/>
        </w:rPr>
        <w:t xml:space="preserve">которое предусматривает </w:t>
      </w:r>
      <w:r w:rsidR="004972EE" w:rsidRPr="007B69E0">
        <w:rPr>
          <w:sz w:val="30"/>
          <w:szCs w:val="30"/>
        </w:rPr>
        <w:t>переход на использование администр</w:t>
      </w:r>
      <w:r w:rsidR="004972EE" w:rsidRPr="007B69E0">
        <w:rPr>
          <w:sz w:val="30"/>
          <w:szCs w:val="30"/>
        </w:rPr>
        <w:t>а</w:t>
      </w:r>
      <w:r w:rsidR="004972EE" w:rsidRPr="007B69E0">
        <w:rPr>
          <w:sz w:val="30"/>
          <w:szCs w:val="30"/>
        </w:rPr>
        <w:t>цией города преимущественно отечественн</w:t>
      </w:r>
      <w:r w:rsidR="003B5A63" w:rsidRPr="007B69E0">
        <w:rPr>
          <w:sz w:val="30"/>
          <w:szCs w:val="30"/>
        </w:rPr>
        <w:t>ых</w:t>
      </w:r>
      <w:r w:rsidR="004972EE" w:rsidRPr="007B69E0">
        <w:rPr>
          <w:sz w:val="30"/>
          <w:szCs w:val="30"/>
        </w:rPr>
        <w:t xml:space="preserve"> </w:t>
      </w:r>
      <w:r w:rsidR="003B5A63" w:rsidRPr="007B69E0">
        <w:rPr>
          <w:sz w:val="30"/>
          <w:szCs w:val="30"/>
        </w:rPr>
        <w:t>разработок.</w:t>
      </w:r>
    </w:p>
    <w:p w:rsidP="003B5A63" w:rsidR="003B5A63" w:rsidRDefault="003B5A63" w:rsidRPr="007B69E0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B69E0">
        <w:rPr>
          <w:sz w:val="30"/>
          <w:szCs w:val="30"/>
        </w:rPr>
        <w:t>В 2026 году в рамках мероприятия планируется:</w:t>
      </w:r>
    </w:p>
    <w:p w:rsidP="003D4E10" w:rsidR="000B40B0" w:rsidRDefault="000B40B0" w:rsidRPr="007B69E0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B69E0">
        <w:rPr>
          <w:sz w:val="30"/>
          <w:szCs w:val="30"/>
        </w:rPr>
        <w:t xml:space="preserve">приобретение </w:t>
      </w:r>
      <w:r w:rsidR="005C538F" w:rsidRPr="007B69E0">
        <w:rPr>
          <w:sz w:val="30"/>
          <w:szCs w:val="30"/>
        </w:rPr>
        <w:t xml:space="preserve">ПАК </w:t>
      </w:r>
      <w:r w:rsidRPr="007B69E0">
        <w:rPr>
          <w:sz w:val="30"/>
          <w:szCs w:val="30"/>
        </w:rPr>
        <w:t>виртуализации</w:t>
      </w:r>
      <w:r w:rsidR="004D07CB" w:rsidRPr="007B69E0">
        <w:rPr>
          <w:sz w:val="30"/>
          <w:szCs w:val="30"/>
        </w:rPr>
        <w:t>, что</w:t>
      </w:r>
      <w:r w:rsidR="004D07CB" w:rsidRPr="00152FF3">
        <w:rPr>
          <w:sz w:val="30"/>
          <w:szCs w:val="30"/>
        </w:rPr>
        <w:t xml:space="preserve"> позволит увеличить </w:t>
      </w:r>
      <w:r w:rsidR="00A62808">
        <w:rPr>
          <w:sz w:val="30"/>
          <w:szCs w:val="30"/>
        </w:rPr>
        <w:t xml:space="preserve">                     </w:t>
      </w:r>
      <w:r w:rsidR="00152FF3" w:rsidRPr="00152FF3">
        <w:rPr>
          <w:sz w:val="30"/>
          <w:szCs w:val="30"/>
        </w:rPr>
        <w:t xml:space="preserve">и модернизировать </w:t>
      </w:r>
      <w:r w:rsidR="004D07CB" w:rsidRPr="00152FF3">
        <w:rPr>
          <w:sz w:val="30"/>
          <w:szCs w:val="30"/>
        </w:rPr>
        <w:t xml:space="preserve">мощности </w:t>
      </w:r>
      <w:r w:rsidR="00152FF3" w:rsidRPr="00152FF3">
        <w:rPr>
          <w:sz w:val="30"/>
          <w:szCs w:val="30"/>
        </w:rPr>
        <w:t>имеющихся систем хранения данных, серверного оборудования</w:t>
      </w:r>
      <w:r w:rsidR="00152FF3" w:rsidRPr="000B40B0">
        <w:rPr>
          <w:sz w:val="30"/>
          <w:szCs w:val="30"/>
        </w:rPr>
        <w:t xml:space="preserve"> </w:t>
      </w:r>
      <w:r w:rsidR="00152FF3">
        <w:rPr>
          <w:sz w:val="30"/>
          <w:szCs w:val="30"/>
        </w:rPr>
        <w:t xml:space="preserve">и ПО администрации города </w:t>
      </w:r>
      <w:r w:rsidR="00152FF3" w:rsidRPr="000B40B0">
        <w:rPr>
          <w:sz w:val="30"/>
          <w:szCs w:val="30"/>
        </w:rPr>
        <w:t xml:space="preserve">с соблюдением </w:t>
      </w:r>
      <w:r w:rsidR="00152FF3" w:rsidRPr="007B69E0">
        <w:rPr>
          <w:sz w:val="30"/>
          <w:szCs w:val="30"/>
        </w:rPr>
        <w:t xml:space="preserve">требования законодательства в сфере информационной безопасности </w:t>
      </w:r>
      <w:r w:rsidR="00A62808">
        <w:rPr>
          <w:sz w:val="30"/>
          <w:szCs w:val="30"/>
        </w:rPr>
        <w:t xml:space="preserve">               </w:t>
      </w:r>
      <w:r w:rsidR="00152FF3" w:rsidRPr="007B69E0">
        <w:rPr>
          <w:sz w:val="30"/>
          <w:szCs w:val="30"/>
        </w:rPr>
        <w:t>и импортозамещения, снять имеющиеся ограничения мощностей и с</w:t>
      </w:r>
      <w:r w:rsidR="00152FF3" w:rsidRPr="007B69E0">
        <w:rPr>
          <w:sz w:val="30"/>
          <w:szCs w:val="30"/>
        </w:rPr>
        <w:t>о</w:t>
      </w:r>
      <w:r w:rsidR="00152FF3" w:rsidRPr="007B69E0">
        <w:rPr>
          <w:sz w:val="30"/>
          <w:szCs w:val="30"/>
        </w:rPr>
        <w:t xml:space="preserve">здать условия для развертывания новых </w:t>
      </w:r>
      <w:r w:rsidR="005C538F" w:rsidRPr="007B69E0">
        <w:rPr>
          <w:sz w:val="30"/>
          <w:szCs w:val="30"/>
        </w:rPr>
        <w:t>ИС</w:t>
      </w:r>
      <w:r w:rsidR="00152FF3" w:rsidRPr="007B69E0">
        <w:rPr>
          <w:sz w:val="30"/>
          <w:szCs w:val="30"/>
        </w:rPr>
        <w:t xml:space="preserve"> и развития существующих</w:t>
      </w:r>
      <w:r w:rsidRPr="007B69E0">
        <w:rPr>
          <w:sz w:val="30"/>
          <w:szCs w:val="30"/>
        </w:rPr>
        <w:t>;</w:t>
      </w:r>
    </w:p>
    <w:p w:rsidP="00365847" w:rsidR="0023453F" w:rsidRDefault="000B40B0" w:rsidRPr="007B69E0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B69E0">
        <w:rPr>
          <w:sz w:val="30"/>
          <w:szCs w:val="30"/>
        </w:rPr>
        <w:t xml:space="preserve">создание </w:t>
      </w:r>
      <w:r w:rsidR="005C538F" w:rsidRPr="007B69E0">
        <w:rPr>
          <w:sz w:val="30"/>
          <w:szCs w:val="30"/>
        </w:rPr>
        <w:t>АИС</w:t>
      </w:r>
      <w:r w:rsidRPr="007B69E0">
        <w:rPr>
          <w:sz w:val="30"/>
          <w:szCs w:val="30"/>
        </w:rPr>
        <w:t xml:space="preserve"> для автоматизации управленческих процессов в ч</w:t>
      </w:r>
      <w:r w:rsidRPr="007B69E0">
        <w:rPr>
          <w:sz w:val="30"/>
          <w:szCs w:val="30"/>
        </w:rPr>
        <w:t>а</w:t>
      </w:r>
      <w:r w:rsidRPr="007B69E0">
        <w:rPr>
          <w:sz w:val="30"/>
          <w:szCs w:val="30"/>
        </w:rPr>
        <w:t>сти формирования, использования и управления кадровыми резервами администрации города</w:t>
      </w:r>
      <w:r w:rsidR="0023453F" w:rsidRPr="007B69E0">
        <w:rPr>
          <w:sz w:val="30"/>
          <w:szCs w:val="30"/>
        </w:rPr>
        <w:t xml:space="preserve">. Новая </w:t>
      </w:r>
      <w:r w:rsidR="00A03255">
        <w:rPr>
          <w:sz w:val="30"/>
          <w:szCs w:val="30"/>
        </w:rPr>
        <w:t>А</w:t>
      </w:r>
      <w:r w:rsidR="0023453F" w:rsidRPr="007B69E0">
        <w:rPr>
          <w:sz w:val="30"/>
          <w:szCs w:val="30"/>
        </w:rPr>
        <w:t xml:space="preserve">ИС заменит нормативно и технически устаревшую АИС «Резерв управленческих кадров», реализованную </w:t>
      </w:r>
      <w:r w:rsidR="00A62808">
        <w:rPr>
          <w:sz w:val="30"/>
          <w:szCs w:val="30"/>
        </w:rPr>
        <w:t xml:space="preserve">                </w:t>
      </w:r>
      <w:r w:rsidR="0023453F" w:rsidRPr="007B69E0">
        <w:rPr>
          <w:sz w:val="30"/>
          <w:szCs w:val="30"/>
        </w:rPr>
        <w:t xml:space="preserve">на импортозависимой платформе Microsoft Office SharePoint Server 2013, и позволить перевести в </w:t>
      </w:r>
      <w:r w:rsidR="00365847" w:rsidRPr="007B69E0">
        <w:rPr>
          <w:sz w:val="30"/>
          <w:szCs w:val="30"/>
        </w:rPr>
        <w:t xml:space="preserve">цифровой </w:t>
      </w:r>
      <w:r w:rsidR="0023453F" w:rsidRPr="007B69E0">
        <w:rPr>
          <w:sz w:val="30"/>
          <w:szCs w:val="30"/>
        </w:rPr>
        <w:t>вид систему подбора, развития и ротации кадров</w:t>
      </w:r>
      <w:r w:rsidR="00365847" w:rsidRPr="007B69E0">
        <w:rPr>
          <w:sz w:val="30"/>
          <w:szCs w:val="30"/>
        </w:rPr>
        <w:t xml:space="preserve"> согласно одной из задач цифровой трансформации, </w:t>
      </w:r>
      <w:r w:rsidR="0023453F" w:rsidRPr="007B69E0">
        <w:rPr>
          <w:sz w:val="30"/>
          <w:szCs w:val="30"/>
        </w:rPr>
        <w:t>установленн</w:t>
      </w:r>
      <w:r w:rsidR="00365847" w:rsidRPr="007B69E0">
        <w:rPr>
          <w:sz w:val="30"/>
          <w:szCs w:val="30"/>
        </w:rPr>
        <w:t>ой</w:t>
      </w:r>
      <w:r w:rsidR="0023453F" w:rsidRPr="007B69E0">
        <w:rPr>
          <w:sz w:val="30"/>
          <w:szCs w:val="30"/>
        </w:rPr>
        <w:t xml:space="preserve"> Указом </w:t>
      </w:r>
      <w:r w:rsidR="000A6970" w:rsidRPr="007B69E0">
        <w:rPr>
          <w:sz w:val="30"/>
          <w:szCs w:val="30"/>
        </w:rPr>
        <w:t>№ 309</w:t>
      </w:r>
      <w:r w:rsidR="0023453F" w:rsidRPr="007B69E0">
        <w:rPr>
          <w:sz w:val="30"/>
          <w:szCs w:val="30"/>
        </w:rPr>
        <w:t xml:space="preserve"> и Н</w:t>
      </w:r>
      <w:r w:rsidR="00365847" w:rsidRPr="007B69E0">
        <w:rPr>
          <w:sz w:val="30"/>
          <w:szCs w:val="30"/>
        </w:rPr>
        <w:t>ациональным проектом.</w:t>
      </w:r>
    </w:p>
    <w:p w:rsidP="00C96891" w:rsidR="00516D91" w:rsidRDefault="00365847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B69E0">
        <w:rPr>
          <w:sz w:val="30"/>
          <w:szCs w:val="30"/>
        </w:rPr>
        <w:t>Таким образом, в</w:t>
      </w:r>
      <w:r w:rsidR="00516D91" w:rsidRPr="007B69E0">
        <w:rPr>
          <w:sz w:val="30"/>
          <w:szCs w:val="30"/>
        </w:rPr>
        <w:t>ыполнение мероприяти</w:t>
      </w:r>
      <w:r w:rsidR="00963EF3" w:rsidRPr="007B69E0">
        <w:rPr>
          <w:sz w:val="30"/>
          <w:szCs w:val="30"/>
        </w:rPr>
        <w:t>й подпрограммы</w:t>
      </w:r>
      <w:r w:rsidR="009371C6" w:rsidRPr="007B69E0">
        <w:rPr>
          <w:sz w:val="30"/>
          <w:szCs w:val="30"/>
        </w:rPr>
        <w:t xml:space="preserve"> </w:t>
      </w:r>
      <w:r w:rsidR="00516D91" w:rsidRPr="007B69E0">
        <w:rPr>
          <w:sz w:val="30"/>
          <w:szCs w:val="30"/>
        </w:rPr>
        <w:t xml:space="preserve">позволит </w:t>
      </w:r>
      <w:r w:rsidR="007B2722" w:rsidRPr="007B69E0">
        <w:rPr>
          <w:sz w:val="30"/>
          <w:szCs w:val="30"/>
        </w:rPr>
        <w:t xml:space="preserve">продолжить </w:t>
      </w:r>
      <w:r w:rsidR="00C96891" w:rsidRPr="007B69E0">
        <w:rPr>
          <w:sz w:val="30"/>
          <w:szCs w:val="30"/>
        </w:rPr>
        <w:t>внедрение цифровых технологий в</w:t>
      </w:r>
      <w:r w:rsidR="00C96891" w:rsidRPr="007A3335">
        <w:rPr>
          <w:sz w:val="30"/>
          <w:szCs w:val="30"/>
        </w:rPr>
        <w:t xml:space="preserve"> сфере муниципального управления</w:t>
      </w:r>
      <w:r w:rsidR="00C96891">
        <w:rPr>
          <w:sz w:val="30"/>
          <w:szCs w:val="30"/>
        </w:rPr>
        <w:t xml:space="preserve"> и переход на предоставление цифровых услуг («Цифровой город»);</w:t>
      </w:r>
      <w:r w:rsidR="007B2722" w:rsidRPr="00C96891">
        <w:rPr>
          <w:sz w:val="30"/>
          <w:szCs w:val="30"/>
        </w:rPr>
        <w:t xml:space="preserve"> </w:t>
      </w:r>
      <w:r w:rsidR="00157448" w:rsidRPr="00C96891">
        <w:rPr>
          <w:sz w:val="30"/>
          <w:szCs w:val="30"/>
        </w:rPr>
        <w:t xml:space="preserve">обеспечить </w:t>
      </w:r>
      <w:r w:rsidR="00C96891" w:rsidRPr="00F4625D">
        <w:rPr>
          <w:sz w:val="30"/>
          <w:szCs w:val="30"/>
        </w:rPr>
        <w:t>безопаснос</w:t>
      </w:r>
      <w:r w:rsidR="00C96891">
        <w:rPr>
          <w:sz w:val="30"/>
          <w:szCs w:val="30"/>
        </w:rPr>
        <w:t xml:space="preserve">ть обработки и хранения данных, </w:t>
      </w:r>
      <w:r w:rsidR="007B2722" w:rsidRPr="00C96891">
        <w:rPr>
          <w:sz w:val="30"/>
          <w:szCs w:val="30"/>
        </w:rPr>
        <w:t>бесп</w:t>
      </w:r>
      <w:r w:rsidR="007B2722" w:rsidRPr="00C96891">
        <w:rPr>
          <w:sz w:val="30"/>
          <w:szCs w:val="30"/>
        </w:rPr>
        <w:t>е</w:t>
      </w:r>
      <w:r w:rsidR="007B2722" w:rsidRPr="00C96891">
        <w:rPr>
          <w:sz w:val="30"/>
          <w:szCs w:val="30"/>
        </w:rPr>
        <w:t xml:space="preserve">ребойную и безопасную работу защищенной </w:t>
      </w:r>
      <w:r w:rsidR="007B2722" w:rsidRPr="00157448">
        <w:rPr>
          <w:sz w:val="30"/>
          <w:szCs w:val="30"/>
        </w:rPr>
        <w:t>ИКС</w:t>
      </w:r>
      <w:r w:rsidR="007B2722" w:rsidRPr="00F4625D">
        <w:rPr>
          <w:sz w:val="30"/>
          <w:szCs w:val="30"/>
        </w:rPr>
        <w:t xml:space="preserve"> </w:t>
      </w:r>
      <w:r w:rsidR="00C96891">
        <w:rPr>
          <w:sz w:val="30"/>
          <w:szCs w:val="30"/>
        </w:rPr>
        <w:t xml:space="preserve">и </w:t>
      </w:r>
      <w:r w:rsidR="007B2722" w:rsidRPr="00F4625D">
        <w:rPr>
          <w:sz w:val="30"/>
          <w:szCs w:val="30"/>
        </w:rPr>
        <w:t>надежность доступа к ресурсам администрации города</w:t>
      </w:r>
      <w:r w:rsidR="00C96891">
        <w:rPr>
          <w:sz w:val="30"/>
          <w:szCs w:val="30"/>
        </w:rPr>
        <w:t xml:space="preserve">, а также постепенный </w:t>
      </w:r>
      <w:r w:rsidR="00C96891" w:rsidRPr="007A3335">
        <w:rPr>
          <w:sz w:val="30"/>
          <w:szCs w:val="30"/>
        </w:rPr>
        <w:t>переход на и</w:t>
      </w:r>
      <w:r w:rsidR="00C96891" w:rsidRPr="007A3335">
        <w:rPr>
          <w:sz w:val="30"/>
          <w:szCs w:val="30"/>
        </w:rPr>
        <w:t>с</w:t>
      </w:r>
      <w:r w:rsidR="00C96891" w:rsidRPr="007A3335">
        <w:rPr>
          <w:sz w:val="30"/>
          <w:szCs w:val="30"/>
        </w:rPr>
        <w:t xml:space="preserve">пользование </w:t>
      </w:r>
      <w:r w:rsidR="00C96891">
        <w:rPr>
          <w:sz w:val="30"/>
          <w:szCs w:val="30"/>
        </w:rPr>
        <w:t xml:space="preserve">администрацией города </w:t>
      </w:r>
      <w:r w:rsidR="00C96891" w:rsidRPr="007A3335">
        <w:rPr>
          <w:sz w:val="30"/>
          <w:szCs w:val="30"/>
        </w:rPr>
        <w:t>преимущественно отечественн</w:t>
      </w:r>
      <w:r w:rsidR="00C96891">
        <w:rPr>
          <w:sz w:val="30"/>
          <w:szCs w:val="30"/>
        </w:rPr>
        <w:t>ых</w:t>
      </w:r>
      <w:r w:rsidR="00C96891" w:rsidRPr="007A3335">
        <w:rPr>
          <w:sz w:val="30"/>
          <w:szCs w:val="30"/>
        </w:rPr>
        <w:t xml:space="preserve"> </w:t>
      </w:r>
      <w:r w:rsidR="00C96891" w:rsidRPr="00152FFD">
        <w:rPr>
          <w:sz w:val="30"/>
          <w:szCs w:val="30"/>
        </w:rPr>
        <w:lastRenderedPageBreak/>
        <w:t>разработок</w:t>
      </w:r>
      <w:r w:rsidR="00C96891" w:rsidRPr="00C96891">
        <w:rPr>
          <w:sz w:val="30"/>
          <w:szCs w:val="30"/>
        </w:rPr>
        <w:t xml:space="preserve"> </w:t>
      </w:r>
      <w:r w:rsidR="00C96891" w:rsidRPr="00152FFD">
        <w:rPr>
          <w:sz w:val="30"/>
          <w:szCs w:val="30"/>
        </w:rPr>
        <w:t xml:space="preserve">для повышения эффективности деятельности и снижения </w:t>
      </w:r>
      <w:r w:rsidR="00A62808">
        <w:rPr>
          <w:sz w:val="30"/>
          <w:szCs w:val="30"/>
        </w:rPr>
        <w:t xml:space="preserve">           </w:t>
      </w:r>
      <w:r w:rsidR="00C96891" w:rsidRPr="00152FFD">
        <w:rPr>
          <w:sz w:val="30"/>
          <w:szCs w:val="30"/>
        </w:rPr>
        <w:t>зависимости от иностранных решений</w:t>
      </w:r>
      <w:r w:rsidR="00C96891">
        <w:rPr>
          <w:sz w:val="30"/>
          <w:szCs w:val="30"/>
        </w:rPr>
        <w:t>.</w:t>
      </w:r>
    </w:p>
    <w:p w:rsidP="00A62808" w:rsidR="009A30ED" w:rsidRDefault="009A30ED">
      <w:pPr>
        <w:widowControl w:val="false"/>
        <w:spacing w:line="192" w:lineRule="auto"/>
        <w:jc w:val="both"/>
        <w:rPr>
          <w:sz w:val="30"/>
          <w:szCs w:val="30"/>
        </w:rPr>
      </w:pPr>
    </w:p>
    <w:p w:rsidP="00A62808" w:rsidR="0083245B" w:rsidRDefault="00DD50A8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III. </w:t>
      </w:r>
      <w:r w:rsidR="007F2106" w:rsidRPr="003C4E86">
        <w:rPr>
          <w:sz w:val="30"/>
          <w:szCs w:val="30"/>
        </w:rPr>
        <w:t xml:space="preserve">Перечень нормативных правовых актов, </w:t>
      </w:r>
    </w:p>
    <w:p w:rsidP="00A62808" w:rsidR="00720E84" w:rsidRDefault="0083245B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которые необходимы</w:t>
      </w:r>
      <w:r w:rsidR="00481752" w:rsidRPr="003C4E86">
        <w:rPr>
          <w:sz w:val="30"/>
          <w:szCs w:val="30"/>
        </w:rPr>
        <w:t xml:space="preserve"> </w:t>
      </w:r>
      <w:r w:rsidR="007F2106" w:rsidRPr="003C4E86">
        <w:rPr>
          <w:sz w:val="30"/>
          <w:szCs w:val="30"/>
        </w:rPr>
        <w:t xml:space="preserve">для реализации мероприятий </w:t>
      </w:r>
    </w:p>
    <w:p w:rsidP="00A62808" w:rsidR="00F650C2" w:rsidRDefault="00EC132E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муниципальной п</w:t>
      </w:r>
      <w:r w:rsidR="007F2106" w:rsidRPr="003C4E86">
        <w:rPr>
          <w:sz w:val="30"/>
          <w:szCs w:val="30"/>
        </w:rPr>
        <w:t>рограммы, подпрограммы</w:t>
      </w:r>
    </w:p>
    <w:p w:rsidP="00A62808" w:rsidR="007F2106" w:rsidRDefault="007F2106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A62808" w:rsidR="0067423F" w:rsidRDefault="0067423F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 w:rsidRPr="00A62808">
        <w:rPr>
          <w:sz w:val="30"/>
          <w:szCs w:val="30"/>
        </w:rPr>
        <w:t xml:space="preserve">Реализация </w:t>
      </w:r>
      <w:r w:rsidR="00314CF2" w:rsidRPr="00A62808">
        <w:rPr>
          <w:sz w:val="30"/>
          <w:szCs w:val="30"/>
        </w:rPr>
        <w:t xml:space="preserve">муниципальной программы осуществляется </w:t>
      </w:r>
      <w:r w:rsidRPr="00A62808">
        <w:rPr>
          <w:sz w:val="30"/>
          <w:szCs w:val="30"/>
        </w:rPr>
        <w:t>в соотве</w:t>
      </w:r>
      <w:r w:rsidRPr="00A62808">
        <w:rPr>
          <w:sz w:val="30"/>
          <w:szCs w:val="30"/>
        </w:rPr>
        <w:t>т</w:t>
      </w:r>
      <w:r w:rsidRPr="00A62808">
        <w:rPr>
          <w:sz w:val="30"/>
          <w:szCs w:val="30"/>
        </w:rPr>
        <w:t>ствии с законодательством Российской Федерации и правовыми актами Красноярского края</w:t>
      </w:r>
      <w:r w:rsidR="009C10C5" w:rsidRPr="00A62808">
        <w:rPr>
          <w:sz w:val="30"/>
          <w:szCs w:val="30"/>
        </w:rPr>
        <w:t xml:space="preserve"> и города Красноярска</w:t>
      </w:r>
      <w:r w:rsidRPr="00A62808">
        <w:rPr>
          <w:sz w:val="30"/>
          <w:szCs w:val="30"/>
        </w:rPr>
        <w:t xml:space="preserve">: </w:t>
      </w:r>
    </w:p>
    <w:p w:rsidP="00A62808" w:rsidR="008D63A1" w:rsidRDefault="008D63A1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 w:rsidRPr="00A62808">
        <w:rPr>
          <w:sz w:val="30"/>
          <w:szCs w:val="30"/>
        </w:rPr>
        <w:t>Федеральным законом от 06.10.2003 № 131-ФЗ «Об общих при</w:t>
      </w:r>
      <w:r w:rsidRPr="00A62808">
        <w:rPr>
          <w:sz w:val="30"/>
          <w:szCs w:val="30"/>
        </w:rPr>
        <w:t>н</w:t>
      </w:r>
      <w:r w:rsidRPr="00A62808">
        <w:rPr>
          <w:sz w:val="30"/>
          <w:szCs w:val="30"/>
        </w:rPr>
        <w:t>ципах организации местного самоуправления в Российской Федер</w:t>
      </w:r>
      <w:r w:rsidRPr="00A62808">
        <w:rPr>
          <w:sz w:val="30"/>
          <w:szCs w:val="30"/>
        </w:rPr>
        <w:t>а</w:t>
      </w:r>
      <w:r w:rsidRPr="00A62808">
        <w:rPr>
          <w:sz w:val="30"/>
          <w:szCs w:val="30"/>
        </w:rPr>
        <w:t>ции»;</w:t>
      </w:r>
    </w:p>
    <w:p w:rsidP="00A62808" w:rsidR="0067423F" w:rsidRDefault="00E44C5E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 w:rsidRPr="00A62808">
        <w:rPr>
          <w:sz w:val="30"/>
          <w:szCs w:val="30"/>
        </w:rPr>
        <w:t>Федеральным</w:t>
      </w:r>
      <w:r w:rsidR="0067423F" w:rsidRPr="00A62808">
        <w:rPr>
          <w:sz w:val="30"/>
          <w:szCs w:val="30"/>
        </w:rPr>
        <w:t xml:space="preserve"> закон</w:t>
      </w:r>
      <w:r w:rsidRPr="00A62808">
        <w:rPr>
          <w:sz w:val="30"/>
          <w:szCs w:val="30"/>
        </w:rPr>
        <w:t>ом</w:t>
      </w:r>
      <w:r w:rsidR="0067423F" w:rsidRPr="00A62808">
        <w:rPr>
          <w:sz w:val="30"/>
          <w:szCs w:val="30"/>
        </w:rPr>
        <w:t xml:space="preserve"> от 27.07.2006 № 149-ФЗ «Об информации, информационных технологиях и о защите информации»;</w:t>
      </w:r>
    </w:p>
    <w:p w:rsidP="00A62808" w:rsidR="0067423F" w:rsidRDefault="00E44C5E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 w:rsidRPr="00A62808">
        <w:rPr>
          <w:sz w:val="30"/>
          <w:szCs w:val="30"/>
        </w:rPr>
        <w:t>Федеральным</w:t>
      </w:r>
      <w:r w:rsidR="0067423F" w:rsidRPr="00A62808">
        <w:rPr>
          <w:sz w:val="30"/>
          <w:szCs w:val="30"/>
        </w:rPr>
        <w:t xml:space="preserve"> закон</w:t>
      </w:r>
      <w:r w:rsidRPr="00A62808">
        <w:rPr>
          <w:sz w:val="30"/>
          <w:szCs w:val="30"/>
        </w:rPr>
        <w:t>ом</w:t>
      </w:r>
      <w:r w:rsidR="0083245B" w:rsidRPr="00A62808">
        <w:rPr>
          <w:sz w:val="30"/>
          <w:szCs w:val="30"/>
        </w:rPr>
        <w:t xml:space="preserve"> от 27.07.2006 № </w:t>
      </w:r>
      <w:r w:rsidR="0067423F" w:rsidRPr="00A62808">
        <w:rPr>
          <w:sz w:val="30"/>
          <w:szCs w:val="30"/>
        </w:rPr>
        <w:t>152-ФЗ «О персональных данных»;</w:t>
      </w:r>
    </w:p>
    <w:p w:rsidP="00A62808" w:rsidR="0067423F" w:rsidRDefault="00E44C5E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 w:rsidRPr="00A62808">
        <w:rPr>
          <w:sz w:val="30"/>
          <w:szCs w:val="30"/>
        </w:rPr>
        <w:t>Федеральным</w:t>
      </w:r>
      <w:r w:rsidR="0067423F" w:rsidRPr="00A62808">
        <w:rPr>
          <w:sz w:val="30"/>
          <w:szCs w:val="30"/>
        </w:rPr>
        <w:t xml:space="preserve"> закон</w:t>
      </w:r>
      <w:r w:rsidRPr="00A62808">
        <w:rPr>
          <w:sz w:val="30"/>
          <w:szCs w:val="30"/>
        </w:rPr>
        <w:t>ом</w:t>
      </w:r>
      <w:r w:rsidR="0067423F" w:rsidRPr="00A62808">
        <w:rPr>
          <w:sz w:val="30"/>
          <w:szCs w:val="30"/>
        </w:rPr>
        <w:t xml:space="preserve"> от 09.02.2009 № 8-ФЗ «Об обеспечении</w:t>
      </w:r>
      <w:r w:rsidR="0083245B" w:rsidRPr="00A62808">
        <w:rPr>
          <w:sz w:val="30"/>
          <w:szCs w:val="30"/>
        </w:rPr>
        <w:t xml:space="preserve"> </w:t>
      </w:r>
      <w:r w:rsidR="00A62808" w:rsidRPr="00A62808">
        <w:rPr>
          <w:sz w:val="30"/>
          <w:szCs w:val="30"/>
        </w:rPr>
        <w:t xml:space="preserve">            </w:t>
      </w:r>
      <w:r w:rsidR="0067423F" w:rsidRPr="00A62808">
        <w:rPr>
          <w:sz w:val="30"/>
          <w:szCs w:val="30"/>
        </w:rPr>
        <w:t xml:space="preserve">доступа к информации о деятельности государственных органов </w:t>
      </w:r>
      <w:r w:rsidR="00365311" w:rsidRPr="00A62808">
        <w:rPr>
          <w:sz w:val="30"/>
          <w:szCs w:val="30"/>
        </w:rPr>
        <w:t>и орг</w:t>
      </w:r>
      <w:r w:rsidR="00365311" w:rsidRPr="00A62808">
        <w:rPr>
          <w:sz w:val="30"/>
          <w:szCs w:val="30"/>
        </w:rPr>
        <w:t>а</w:t>
      </w:r>
      <w:r w:rsidR="00365311" w:rsidRPr="00A62808">
        <w:rPr>
          <w:sz w:val="30"/>
          <w:szCs w:val="30"/>
        </w:rPr>
        <w:t>нов</w:t>
      </w:r>
      <w:r w:rsidR="0067423F" w:rsidRPr="00A62808">
        <w:rPr>
          <w:sz w:val="30"/>
          <w:szCs w:val="30"/>
        </w:rPr>
        <w:t xml:space="preserve"> местного самоуправления»;</w:t>
      </w:r>
    </w:p>
    <w:p w:rsidP="00A62808" w:rsidR="0067423F" w:rsidRDefault="00E44C5E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 w:rsidRPr="00A62808">
        <w:rPr>
          <w:sz w:val="30"/>
          <w:szCs w:val="30"/>
        </w:rPr>
        <w:t>Федеральным</w:t>
      </w:r>
      <w:r w:rsidR="0067423F" w:rsidRPr="00A62808">
        <w:rPr>
          <w:sz w:val="30"/>
          <w:szCs w:val="30"/>
        </w:rPr>
        <w:t xml:space="preserve"> закон</w:t>
      </w:r>
      <w:r w:rsidRPr="00A62808">
        <w:rPr>
          <w:sz w:val="30"/>
          <w:szCs w:val="30"/>
        </w:rPr>
        <w:t>ом</w:t>
      </w:r>
      <w:r w:rsidR="0067423F" w:rsidRPr="00A62808">
        <w:rPr>
          <w:sz w:val="30"/>
          <w:szCs w:val="30"/>
        </w:rPr>
        <w:t xml:space="preserve"> от 27.07.2010 № 210-ФЗ «Об организации предоставления государственных и муниципальных услуг»;</w:t>
      </w:r>
    </w:p>
    <w:p w:rsidP="00A62808" w:rsidR="0067423F" w:rsidRDefault="00E44C5E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 w:rsidRPr="00A62808">
        <w:rPr>
          <w:sz w:val="30"/>
          <w:szCs w:val="30"/>
        </w:rPr>
        <w:t>Федеральным</w:t>
      </w:r>
      <w:r w:rsidR="0067423F" w:rsidRPr="00A62808">
        <w:rPr>
          <w:sz w:val="30"/>
          <w:szCs w:val="30"/>
        </w:rPr>
        <w:t xml:space="preserve"> закон</w:t>
      </w:r>
      <w:r w:rsidRPr="00A62808">
        <w:rPr>
          <w:sz w:val="30"/>
          <w:szCs w:val="30"/>
        </w:rPr>
        <w:t>ом</w:t>
      </w:r>
      <w:r w:rsidR="0067423F" w:rsidRPr="00A62808">
        <w:rPr>
          <w:sz w:val="30"/>
          <w:szCs w:val="30"/>
        </w:rPr>
        <w:t xml:space="preserve"> от 06.04.2011 № 63-ФЗ «Об электронной подписи»;</w:t>
      </w:r>
    </w:p>
    <w:p w:rsidP="00A62808" w:rsidR="00FF09EE" w:rsidRDefault="00FF09EE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 w:rsidRPr="00A62808">
        <w:rPr>
          <w:sz w:val="30"/>
          <w:szCs w:val="30"/>
        </w:rPr>
        <w:t xml:space="preserve">Федеральным законом от 20.03.2025 </w:t>
      </w:r>
      <w:r w:rsidR="00A03255" w:rsidRPr="00A62808">
        <w:rPr>
          <w:sz w:val="30"/>
          <w:szCs w:val="30"/>
        </w:rPr>
        <w:t>№</w:t>
      </w:r>
      <w:r w:rsidRPr="00A62808">
        <w:rPr>
          <w:sz w:val="30"/>
          <w:szCs w:val="30"/>
        </w:rPr>
        <w:t xml:space="preserve"> 33-ФЗ «Об общих принц</w:t>
      </w:r>
      <w:r w:rsidRPr="00A62808">
        <w:rPr>
          <w:sz w:val="30"/>
          <w:szCs w:val="30"/>
        </w:rPr>
        <w:t>и</w:t>
      </w:r>
      <w:r w:rsidRPr="00A62808">
        <w:rPr>
          <w:sz w:val="30"/>
          <w:szCs w:val="30"/>
        </w:rPr>
        <w:t>пах организации местного самоуправления в единой системе публичной власти»;</w:t>
      </w:r>
    </w:p>
    <w:p w:rsidP="00A62808" w:rsidR="00EC2CFC" w:rsidRDefault="006913AB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 w:rsidRPr="00A62808">
        <w:rPr>
          <w:sz w:val="30"/>
          <w:szCs w:val="30"/>
        </w:rPr>
        <w:t>Указ</w:t>
      </w:r>
      <w:r w:rsidR="00E44C5E" w:rsidRPr="00A62808">
        <w:rPr>
          <w:sz w:val="30"/>
          <w:szCs w:val="30"/>
        </w:rPr>
        <w:t>ом</w:t>
      </w:r>
      <w:r w:rsidRPr="00A62808">
        <w:rPr>
          <w:sz w:val="30"/>
          <w:szCs w:val="30"/>
        </w:rPr>
        <w:t xml:space="preserve"> Президента Российской Федерации от 09.05.2017 № 203</w:t>
      </w:r>
      <w:r w:rsidR="003B61E2" w:rsidRPr="00A62808">
        <w:rPr>
          <w:sz w:val="30"/>
          <w:szCs w:val="30"/>
        </w:rPr>
        <w:t xml:space="preserve"> </w:t>
      </w:r>
      <w:r w:rsidRPr="00A62808">
        <w:rPr>
          <w:sz w:val="30"/>
          <w:szCs w:val="30"/>
        </w:rPr>
        <w:t xml:space="preserve">«О </w:t>
      </w:r>
      <w:r w:rsidR="00197129" w:rsidRPr="00A62808">
        <w:rPr>
          <w:sz w:val="30"/>
          <w:szCs w:val="30"/>
        </w:rPr>
        <w:t>С</w:t>
      </w:r>
      <w:r w:rsidR="00007D7C" w:rsidRPr="00A62808">
        <w:rPr>
          <w:sz w:val="30"/>
          <w:szCs w:val="30"/>
        </w:rPr>
        <w:t>тратегии</w:t>
      </w:r>
      <w:r w:rsidR="00EC2CFC" w:rsidRPr="00A62808">
        <w:rPr>
          <w:sz w:val="30"/>
          <w:szCs w:val="30"/>
        </w:rPr>
        <w:t xml:space="preserve"> развития информационного общества в Российской Фед</w:t>
      </w:r>
      <w:r w:rsidR="00EC2CFC" w:rsidRPr="00A62808">
        <w:rPr>
          <w:sz w:val="30"/>
          <w:szCs w:val="30"/>
        </w:rPr>
        <w:t>е</w:t>
      </w:r>
      <w:r w:rsidR="00EC2CFC" w:rsidRPr="00A62808">
        <w:rPr>
          <w:sz w:val="30"/>
          <w:szCs w:val="30"/>
        </w:rPr>
        <w:t>ра</w:t>
      </w:r>
      <w:r w:rsidR="0037041F" w:rsidRPr="00A62808">
        <w:rPr>
          <w:sz w:val="30"/>
          <w:szCs w:val="30"/>
        </w:rPr>
        <w:t>ции на 2017–</w:t>
      </w:r>
      <w:r w:rsidR="00EC2CFC" w:rsidRPr="00A62808">
        <w:rPr>
          <w:sz w:val="30"/>
          <w:szCs w:val="30"/>
        </w:rPr>
        <w:t>2030 годы</w:t>
      </w:r>
      <w:r w:rsidR="00007D7C" w:rsidRPr="00A62808">
        <w:rPr>
          <w:sz w:val="30"/>
          <w:szCs w:val="30"/>
        </w:rPr>
        <w:t>»</w:t>
      </w:r>
      <w:r w:rsidR="00EC2CFC" w:rsidRPr="00A62808">
        <w:rPr>
          <w:sz w:val="30"/>
          <w:szCs w:val="30"/>
        </w:rPr>
        <w:t xml:space="preserve">; </w:t>
      </w:r>
    </w:p>
    <w:p w:rsidP="00A62808" w:rsidR="0095430C" w:rsidRDefault="00E7297A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hyperlink r:id="rId16">
        <w:r w:rsidR="0095430C" w:rsidRPr="00A62808">
          <w:rPr>
            <w:sz w:val="30"/>
            <w:szCs w:val="30"/>
          </w:rPr>
          <w:t>Указом</w:t>
        </w:r>
      </w:hyperlink>
      <w:r w:rsidR="0095430C" w:rsidRPr="00A62808">
        <w:rPr>
          <w:sz w:val="30"/>
          <w:szCs w:val="30"/>
        </w:rPr>
        <w:t xml:space="preserve"> Президента Российской Федерации от 07.05.2024 </w:t>
      </w:r>
      <w:r w:rsidR="00E2441C" w:rsidRPr="00A62808">
        <w:rPr>
          <w:sz w:val="30"/>
          <w:szCs w:val="30"/>
        </w:rPr>
        <w:t>№</w:t>
      </w:r>
      <w:r w:rsidR="0095430C" w:rsidRPr="00A62808">
        <w:rPr>
          <w:sz w:val="30"/>
          <w:szCs w:val="30"/>
        </w:rPr>
        <w:t xml:space="preserve"> 309 </w:t>
      </w:r>
      <w:r w:rsidR="00EE0EFB" w:rsidRPr="00A62808">
        <w:rPr>
          <w:sz w:val="30"/>
          <w:szCs w:val="30"/>
        </w:rPr>
        <w:t>«</w:t>
      </w:r>
      <w:r w:rsidR="0095430C" w:rsidRPr="00A62808">
        <w:rPr>
          <w:sz w:val="30"/>
          <w:szCs w:val="30"/>
        </w:rPr>
        <w:t xml:space="preserve">О национальных целях развития Российской Федерации на период </w:t>
      </w:r>
      <w:r w:rsidR="00A62808" w:rsidRPr="00A62808">
        <w:rPr>
          <w:sz w:val="30"/>
          <w:szCs w:val="30"/>
        </w:rPr>
        <w:t xml:space="preserve">               </w:t>
      </w:r>
      <w:r w:rsidR="0095430C" w:rsidRPr="00A62808">
        <w:rPr>
          <w:sz w:val="30"/>
          <w:szCs w:val="30"/>
        </w:rPr>
        <w:t>до 2030 года и на перспективу до 2036 года</w:t>
      </w:r>
      <w:r w:rsidR="00EE0EFB" w:rsidRPr="00A62808">
        <w:rPr>
          <w:sz w:val="30"/>
          <w:szCs w:val="30"/>
        </w:rPr>
        <w:t>»</w:t>
      </w:r>
      <w:r w:rsidR="0095430C" w:rsidRPr="00A62808">
        <w:rPr>
          <w:sz w:val="30"/>
          <w:szCs w:val="30"/>
        </w:rPr>
        <w:t>;</w:t>
      </w:r>
    </w:p>
    <w:p w:rsidP="00B974DB" w:rsidR="0067423F" w:rsidRDefault="00B974DB" w:rsidRPr="00A62808">
      <w:pPr>
        <w:pStyle w:val="af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7423F" w:rsidRPr="00A62808">
        <w:rPr>
          <w:sz w:val="30"/>
          <w:szCs w:val="30"/>
        </w:rPr>
        <w:t>остановление</w:t>
      </w:r>
      <w:r w:rsidR="009110CF" w:rsidRPr="00A62808">
        <w:rPr>
          <w:sz w:val="30"/>
          <w:szCs w:val="30"/>
        </w:rPr>
        <w:t>м</w:t>
      </w:r>
      <w:r w:rsidR="0067423F" w:rsidRPr="00A62808">
        <w:rPr>
          <w:sz w:val="30"/>
          <w:szCs w:val="30"/>
        </w:rPr>
        <w:t xml:space="preserve"> Правительства Российской Федерации</w:t>
      </w:r>
      <w:r w:rsidR="003B61E2" w:rsidRPr="00A62808">
        <w:rPr>
          <w:sz w:val="30"/>
          <w:szCs w:val="30"/>
        </w:rPr>
        <w:t xml:space="preserve"> </w:t>
      </w:r>
      <w:r w:rsidR="00A62808" w:rsidRPr="00A62808">
        <w:rPr>
          <w:sz w:val="30"/>
          <w:szCs w:val="30"/>
        </w:rPr>
        <w:t xml:space="preserve">                         </w:t>
      </w:r>
      <w:r w:rsidR="0067423F" w:rsidRPr="00A62808">
        <w:rPr>
          <w:sz w:val="30"/>
          <w:szCs w:val="30"/>
        </w:rPr>
        <w:t>от 08.09.2010 № 697 «О единой системе межведомственного электро</w:t>
      </w:r>
      <w:r w:rsidR="0067423F" w:rsidRPr="00A62808">
        <w:rPr>
          <w:sz w:val="30"/>
          <w:szCs w:val="30"/>
        </w:rPr>
        <w:t>н</w:t>
      </w:r>
      <w:r w:rsidR="0067423F" w:rsidRPr="00A62808">
        <w:rPr>
          <w:sz w:val="30"/>
          <w:szCs w:val="30"/>
        </w:rPr>
        <w:t>ного взаимодействия»;</w:t>
      </w:r>
    </w:p>
    <w:p w:rsidP="00B974DB" w:rsidR="0067423F" w:rsidRDefault="00B974DB">
      <w:pPr>
        <w:pStyle w:val="af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7423F" w:rsidRPr="00A62808">
        <w:rPr>
          <w:sz w:val="30"/>
          <w:szCs w:val="30"/>
        </w:rPr>
        <w:t>остановление</w:t>
      </w:r>
      <w:r w:rsidR="00E44C5E" w:rsidRPr="00A62808">
        <w:rPr>
          <w:sz w:val="30"/>
          <w:szCs w:val="30"/>
        </w:rPr>
        <w:t>м</w:t>
      </w:r>
      <w:r w:rsidR="0067423F" w:rsidRPr="00A62808">
        <w:rPr>
          <w:sz w:val="30"/>
          <w:szCs w:val="30"/>
        </w:rPr>
        <w:t xml:space="preserve"> Правительства Российской Федерации</w:t>
      </w:r>
      <w:r w:rsidR="003B61E2" w:rsidRPr="00A62808">
        <w:rPr>
          <w:sz w:val="30"/>
          <w:szCs w:val="30"/>
        </w:rPr>
        <w:t xml:space="preserve"> </w:t>
      </w:r>
      <w:r w:rsidR="00A62808" w:rsidRPr="00A62808">
        <w:rPr>
          <w:sz w:val="30"/>
          <w:szCs w:val="30"/>
        </w:rPr>
        <w:t xml:space="preserve">                           </w:t>
      </w:r>
      <w:r w:rsidR="0067423F" w:rsidRPr="00A62808">
        <w:rPr>
          <w:sz w:val="30"/>
          <w:szCs w:val="30"/>
        </w:rPr>
        <w:t>от 08.06.2011 № 451 «Об инфраструктуре, обеспечивающей информ</w:t>
      </w:r>
      <w:r w:rsidR="0067423F" w:rsidRPr="00A62808">
        <w:rPr>
          <w:sz w:val="30"/>
          <w:szCs w:val="30"/>
        </w:rPr>
        <w:t>а</w:t>
      </w:r>
      <w:r w:rsidR="0067423F" w:rsidRPr="00A62808">
        <w:rPr>
          <w:sz w:val="30"/>
          <w:szCs w:val="30"/>
        </w:rPr>
        <w:t>цион</w:t>
      </w:r>
      <w:r w:rsidR="001B2EDB" w:rsidRPr="00A62808">
        <w:rPr>
          <w:sz w:val="30"/>
          <w:szCs w:val="30"/>
        </w:rPr>
        <w:t>но-техноло</w:t>
      </w:r>
      <w:r w:rsidR="0067423F" w:rsidRPr="00A62808">
        <w:rPr>
          <w:sz w:val="30"/>
          <w:szCs w:val="30"/>
        </w:rPr>
        <w:t>гическое взаимо</w:t>
      </w:r>
      <w:r w:rsidR="00FA1931" w:rsidRPr="00A62808">
        <w:rPr>
          <w:sz w:val="30"/>
          <w:szCs w:val="30"/>
        </w:rPr>
        <w:t xml:space="preserve">действие информационных систем, </w:t>
      </w:r>
      <w:r w:rsidR="00A62808" w:rsidRPr="00A62808">
        <w:rPr>
          <w:sz w:val="30"/>
          <w:szCs w:val="30"/>
        </w:rPr>
        <w:t xml:space="preserve">              </w:t>
      </w:r>
      <w:r w:rsidR="0067423F" w:rsidRPr="00A62808">
        <w:rPr>
          <w:sz w:val="30"/>
          <w:szCs w:val="30"/>
        </w:rPr>
        <w:t>используемых для предоставления государственных и муниципальных услуг</w:t>
      </w:r>
      <w:r w:rsidR="0037041F" w:rsidRPr="00A62808">
        <w:rPr>
          <w:sz w:val="30"/>
          <w:szCs w:val="30"/>
        </w:rPr>
        <w:t xml:space="preserve"> </w:t>
      </w:r>
      <w:r w:rsidR="00F628FC" w:rsidRPr="00A62808">
        <w:rPr>
          <w:sz w:val="30"/>
          <w:szCs w:val="30"/>
        </w:rPr>
        <w:t xml:space="preserve">и исполнения государственных и муниципальных функций </w:t>
      </w:r>
      <w:r w:rsidR="00A62808" w:rsidRPr="00A62808">
        <w:rPr>
          <w:sz w:val="30"/>
          <w:szCs w:val="30"/>
        </w:rPr>
        <w:t xml:space="preserve">                 </w:t>
      </w:r>
      <w:r w:rsidR="0067423F" w:rsidRPr="00A62808">
        <w:rPr>
          <w:sz w:val="30"/>
          <w:szCs w:val="30"/>
        </w:rPr>
        <w:t>в электронной форме»;</w:t>
      </w:r>
    </w:p>
    <w:p w:rsidP="00A62808" w:rsidR="00A62808" w:rsidRDefault="00A62808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</w:p>
    <w:p w:rsidP="00A62808" w:rsidR="0067423F" w:rsidRDefault="00B974DB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67423F" w:rsidRPr="00A62808">
        <w:rPr>
          <w:sz w:val="30"/>
          <w:szCs w:val="30"/>
        </w:rPr>
        <w:t>остановление</w:t>
      </w:r>
      <w:r w:rsidR="00E44C5E" w:rsidRPr="00A62808">
        <w:rPr>
          <w:sz w:val="30"/>
          <w:szCs w:val="30"/>
        </w:rPr>
        <w:t>м</w:t>
      </w:r>
      <w:r w:rsidR="0067423F" w:rsidRPr="00A62808">
        <w:rPr>
          <w:sz w:val="30"/>
          <w:szCs w:val="30"/>
        </w:rPr>
        <w:t xml:space="preserve"> Правительства Российской Федерации</w:t>
      </w:r>
      <w:r w:rsidR="00A62808">
        <w:rPr>
          <w:sz w:val="30"/>
          <w:szCs w:val="30"/>
        </w:rPr>
        <w:t xml:space="preserve">                 </w:t>
      </w:r>
      <w:r w:rsidR="0067423F" w:rsidRPr="00A62808">
        <w:rPr>
          <w:sz w:val="30"/>
          <w:szCs w:val="30"/>
        </w:rPr>
        <w:t xml:space="preserve">от 28.11.2011 № 977 «О федеральной государственной информационной системе «Единая система идентификации и аутентификации </w:t>
      </w:r>
      <w:r>
        <w:rPr>
          <w:sz w:val="30"/>
          <w:szCs w:val="30"/>
        </w:rPr>
        <w:t xml:space="preserve">                       </w:t>
      </w:r>
      <w:r w:rsidR="0067423F" w:rsidRPr="00A62808">
        <w:rPr>
          <w:sz w:val="30"/>
          <w:szCs w:val="30"/>
        </w:rPr>
        <w:t>в инфраструктуре, обеспечивающей информационно-технологическое взаимодействие информационных систем, используемых для пред</w:t>
      </w:r>
      <w:r w:rsidR="0067423F" w:rsidRPr="00A62808">
        <w:rPr>
          <w:sz w:val="30"/>
          <w:szCs w:val="30"/>
        </w:rPr>
        <w:t>о</w:t>
      </w:r>
      <w:r w:rsidR="0067423F" w:rsidRPr="00A62808">
        <w:rPr>
          <w:sz w:val="30"/>
          <w:szCs w:val="30"/>
        </w:rPr>
        <w:t>ставления государственных и муниципальных услуг в электронной форме»;</w:t>
      </w:r>
    </w:p>
    <w:p w:rsidP="00A62808" w:rsidR="002215CE" w:rsidRDefault="00B974DB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2215CE" w:rsidRPr="00A62808">
        <w:rPr>
          <w:sz w:val="30"/>
          <w:szCs w:val="30"/>
        </w:rPr>
        <w:t>остановлением Правительства Российской Федерации</w:t>
      </w:r>
      <w:r w:rsidR="00A62808">
        <w:rPr>
          <w:sz w:val="30"/>
          <w:szCs w:val="30"/>
        </w:rPr>
        <w:t xml:space="preserve">                          </w:t>
      </w:r>
      <w:r w:rsidR="002215CE" w:rsidRPr="00A62808">
        <w:rPr>
          <w:sz w:val="30"/>
          <w:szCs w:val="30"/>
        </w:rPr>
        <w:t>от 25.06.2012 № 634 «О видах электронной подписи, использование</w:t>
      </w:r>
      <w:r w:rsidR="00A62808">
        <w:rPr>
          <w:sz w:val="30"/>
          <w:szCs w:val="30"/>
        </w:rPr>
        <w:t xml:space="preserve">               </w:t>
      </w:r>
      <w:r w:rsidR="002215CE" w:rsidRPr="00A62808">
        <w:rPr>
          <w:sz w:val="30"/>
          <w:szCs w:val="30"/>
        </w:rPr>
        <w:t>которых допускается при обращении за получением государственных</w:t>
      </w:r>
      <w:r w:rsidR="003B61E2" w:rsidRPr="00A62808">
        <w:rPr>
          <w:sz w:val="30"/>
          <w:szCs w:val="30"/>
        </w:rPr>
        <w:t xml:space="preserve"> </w:t>
      </w:r>
      <w:r w:rsidR="00A62808">
        <w:rPr>
          <w:sz w:val="30"/>
          <w:szCs w:val="30"/>
        </w:rPr>
        <w:t xml:space="preserve">              </w:t>
      </w:r>
      <w:r w:rsidR="002215CE" w:rsidRPr="00A62808">
        <w:rPr>
          <w:sz w:val="30"/>
          <w:szCs w:val="30"/>
        </w:rPr>
        <w:t>и муниципальных услуг»;</w:t>
      </w:r>
    </w:p>
    <w:p w:rsidP="00A62808" w:rsidR="002215CE" w:rsidRDefault="00B974DB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2215CE" w:rsidRPr="00A62808">
        <w:rPr>
          <w:sz w:val="30"/>
          <w:szCs w:val="30"/>
        </w:rPr>
        <w:t>остановлением Правительства Российской Федерации</w:t>
      </w:r>
      <w:r w:rsidR="003B61E2" w:rsidRPr="00A62808">
        <w:rPr>
          <w:sz w:val="30"/>
          <w:szCs w:val="30"/>
        </w:rPr>
        <w:t xml:space="preserve"> </w:t>
      </w:r>
      <w:r w:rsidR="00A62808">
        <w:rPr>
          <w:sz w:val="30"/>
          <w:szCs w:val="30"/>
        </w:rPr>
        <w:t xml:space="preserve">                        </w:t>
      </w:r>
      <w:r w:rsidR="002215CE" w:rsidRPr="00A62808">
        <w:rPr>
          <w:sz w:val="30"/>
          <w:szCs w:val="30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P="00A62808" w:rsidR="003C327A" w:rsidRDefault="00B974DB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282055" w:rsidRPr="00A62808">
        <w:rPr>
          <w:sz w:val="30"/>
          <w:szCs w:val="30"/>
        </w:rPr>
        <w:t>остановление</w:t>
      </w:r>
      <w:r w:rsidR="00E44C5E" w:rsidRPr="00A62808">
        <w:rPr>
          <w:sz w:val="30"/>
          <w:szCs w:val="30"/>
        </w:rPr>
        <w:t>м</w:t>
      </w:r>
      <w:r w:rsidR="003C327A" w:rsidRPr="00A62808">
        <w:rPr>
          <w:sz w:val="30"/>
          <w:szCs w:val="30"/>
        </w:rPr>
        <w:t xml:space="preserve"> Правительства </w:t>
      </w:r>
      <w:r w:rsidR="00597389" w:rsidRPr="00A62808">
        <w:rPr>
          <w:sz w:val="30"/>
          <w:szCs w:val="30"/>
        </w:rPr>
        <w:t>Российской Федерации</w:t>
      </w:r>
      <w:r w:rsidR="003B61E2" w:rsidRPr="00A62808">
        <w:rPr>
          <w:sz w:val="30"/>
          <w:szCs w:val="30"/>
        </w:rPr>
        <w:t xml:space="preserve"> </w:t>
      </w:r>
      <w:r w:rsidR="00A62808">
        <w:rPr>
          <w:sz w:val="30"/>
          <w:szCs w:val="30"/>
        </w:rPr>
        <w:t xml:space="preserve">                           </w:t>
      </w:r>
      <w:r w:rsidR="00597389" w:rsidRPr="00A62808">
        <w:rPr>
          <w:sz w:val="30"/>
          <w:szCs w:val="30"/>
        </w:rPr>
        <w:t>о</w:t>
      </w:r>
      <w:r w:rsidR="003C327A" w:rsidRPr="00A62808">
        <w:rPr>
          <w:sz w:val="30"/>
          <w:szCs w:val="30"/>
        </w:rPr>
        <w:t>т 26.03.2016 № 236 «О требованиях к предоставлению в электронной форме государственных и муниципальных услуг»;</w:t>
      </w:r>
    </w:p>
    <w:p w:rsidP="00A62808" w:rsidR="002215CE" w:rsidRDefault="00B974DB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2215CE" w:rsidRPr="00A62808">
        <w:rPr>
          <w:sz w:val="30"/>
          <w:szCs w:val="30"/>
        </w:rPr>
        <w:t>аспоряжением Правительства Российской Федерации</w:t>
      </w:r>
      <w:r w:rsidR="00A62808">
        <w:rPr>
          <w:sz w:val="30"/>
          <w:szCs w:val="30"/>
        </w:rPr>
        <w:t xml:space="preserve">                            </w:t>
      </w:r>
      <w:r w:rsidR="002215CE" w:rsidRPr="00A62808">
        <w:rPr>
          <w:sz w:val="30"/>
          <w:szCs w:val="30"/>
        </w:rPr>
        <w:t>от 29.12.2014 № 2769-р</w:t>
      </w:r>
      <w:r w:rsidR="00AA46DF">
        <w:rPr>
          <w:sz w:val="30"/>
          <w:szCs w:val="30"/>
        </w:rPr>
        <w:t xml:space="preserve"> «Об утверждении К</w:t>
      </w:r>
      <w:r>
        <w:rPr>
          <w:sz w:val="30"/>
          <w:szCs w:val="30"/>
        </w:rPr>
        <w:t>онцепции региональной             информатизации</w:t>
      </w:r>
      <w:r w:rsidR="00AA46DF">
        <w:rPr>
          <w:sz w:val="30"/>
          <w:szCs w:val="30"/>
        </w:rPr>
        <w:t>»</w:t>
      </w:r>
      <w:r w:rsidR="00B06966" w:rsidRPr="00A62808">
        <w:rPr>
          <w:sz w:val="30"/>
          <w:szCs w:val="30"/>
        </w:rPr>
        <w:t>;</w:t>
      </w:r>
    </w:p>
    <w:p w:rsidP="00A62808" w:rsidR="00957984" w:rsidRDefault="00B974DB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957984" w:rsidRPr="00A62808">
        <w:rPr>
          <w:sz w:val="30"/>
          <w:szCs w:val="30"/>
        </w:rPr>
        <w:t>риказ</w:t>
      </w:r>
      <w:r w:rsidR="00E44C5E" w:rsidRPr="00A62808">
        <w:rPr>
          <w:sz w:val="30"/>
          <w:szCs w:val="30"/>
        </w:rPr>
        <w:t>ом</w:t>
      </w:r>
      <w:r w:rsidR="00957984" w:rsidRPr="00A62808">
        <w:rPr>
          <w:sz w:val="30"/>
          <w:szCs w:val="30"/>
        </w:rPr>
        <w:t xml:space="preserve"> Минкомсвязи России от 23.06.2015 № 210 «Об утве</w:t>
      </w:r>
      <w:r w:rsidR="00957984" w:rsidRPr="00A62808">
        <w:rPr>
          <w:sz w:val="30"/>
          <w:szCs w:val="30"/>
        </w:rPr>
        <w:t>р</w:t>
      </w:r>
      <w:r w:rsidR="00957984" w:rsidRPr="00A62808">
        <w:rPr>
          <w:sz w:val="30"/>
          <w:szCs w:val="30"/>
        </w:rPr>
        <w:t xml:space="preserve">ждении </w:t>
      </w:r>
      <w:r w:rsidR="00DE3990" w:rsidRPr="00A62808">
        <w:rPr>
          <w:sz w:val="30"/>
          <w:szCs w:val="30"/>
        </w:rPr>
        <w:t>Т</w:t>
      </w:r>
      <w:r w:rsidR="00957984" w:rsidRPr="00A62808">
        <w:rPr>
          <w:sz w:val="30"/>
          <w:szCs w:val="30"/>
        </w:rPr>
        <w:t>ехнических требований к взаимодействию информационных систем в единой системе межведомственного электронного взаимоде</w:t>
      </w:r>
      <w:r w:rsidR="00957984" w:rsidRPr="00A62808">
        <w:rPr>
          <w:sz w:val="30"/>
          <w:szCs w:val="30"/>
        </w:rPr>
        <w:t>й</w:t>
      </w:r>
      <w:r w:rsidR="00957984" w:rsidRPr="00A62808">
        <w:rPr>
          <w:sz w:val="30"/>
          <w:szCs w:val="30"/>
        </w:rPr>
        <w:t>ствия»;</w:t>
      </w:r>
    </w:p>
    <w:p w:rsidP="00A62808" w:rsidR="0067423F" w:rsidRDefault="0067423F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 w:rsidRPr="00A62808">
        <w:rPr>
          <w:sz w:val="30"/>
          <w:szCs w:val="30"/>
        </w:rPr>
        <w:t>Закон</w:t>
      </w:r>
      <w:r w:rsidR="00E44C5E" w:rsidRPr="00A62808">
        <w:rPr>
          <w:sz w:val="30"/>
          <w:szCs w:val="30"/>
        </w:rPr>
        <w:t>ом</w:t>
      </w:r>
      <w:r w:rsidRPr="00A62808">
        <w:rPr>
          <w:sz w:val="30"/>
          <w:szCs w:val="30"/>
        </w:rPr>
        <w:t xml:space="preserve"> Красноярского края от 27.11.2012 № 3-758 «Об отдел</w:t>
      </w:r>
      <w:r w:rsidRPr="00A62808">
        <w:rPr>
          <w:sz w:val="30"/>
          <w:szCs w:val="30"/>
        </w:rPr>
        <w:t>ь</w:t>
      </w:r>
      <w:r w:rsidRPr="00A62808">
        <w:rPr>
          <w:sz w:val="30"/>
          <w:szCs w:val="30"/>
        </w:rPr>
        <w:t>ных вопросах организации предоставления государственных и муниц</w:t>
      </w:r>
      <w:r w:rsidRPr="00A62808">
        <w:rPr>
          <w:sz w:val="30"/>
          <w:szCs w:val="30"/>
        </w:rPr>
        <w:t>и</w:t>
      </w:r>
      <w:r w:rsidRPr="00A62808">
        <w:rPr>
          <w:sz w:val="30"/>
          <w:szCs w:val="30"/>
        </w:rPr>
        <w:t>пальных услуг в Красноярском крае»;</w:t>
      </w:r>
    </w:p>
    <w:p w:rsidP="00A62808" w:rsidR="00FF09EE" w:rsidRDefault="00E7297A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hyperlink r:id="rId17" w:history="true">
        <w:r w:rsidR="00FF09EE" w:rsidRPr="00A62808">
          <w:rPr>
            <w:sz w:val="30"/>
            <w:szCs w:val="30"/>
          </w:rPr>
          <w:t>Закон</w:t>
        </w:r>
      </w:hyperlink>
      <w:r w:rsidR="00FF09EE" w:rsidRPr="00A62808">
        <w:rPr>
          <w:sz w:val="30"/>
          <w:szCs w:val="30"/>
        </w:rPr>
        <w:t>ом Красноярского края от 15.05.2025 №</w:t>
      </w:r>
      <w:r w:rsidR="00B974DB">
        <w:rPr>
          <w:sz w:val="30"/>
          <w:szCs w:val="30"/>
        </w:rPr>
        <w:t xml:space="preserve"> </w:t>
      </w:r>
      <w:r w:rsidR="00FF09EE" w:rsidRPr="00A62808">
        <w:rPr>
          <w:sz w:val="30"/>
          <w:szCs w:val="30"/>
        </w:rPr>
        <w:t>9-3916 «Об измен</w:t>
      </w:r>
      <w:r w:rsidR="00FF09EE" w:rsidRPr="00A62808">
        <w:rPr>
          <w:sz w:val="30"/>
          <w:szCs w:val="30"/>
        </w:rPr>
        <w:t>е</w:t>
      </w:r>
      <w:r w:rsidR="00FF09EE" w:rsidRPr="00A62808">
        <w:rPr>
          <w:sz w:val="30"/>
          <w:szCs w:val="30"/>
        </w:rPr>
        <w:t>нии административно-территориального устройства края и внесении изменений в отдельные законы края»;</w:t>
      </w:r>
    </w:p>
    <w:p w:rsidP="00A62808" w:rsidR="00AD2A72" w:rsidRDefault="00B974DB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7423F" w:rsidRPr="00A62808">
        <w:rPr>
          <w:sz w:val="30"/>
          <w:szCs w:val="30"/>
        </w:rPr>
        <w:t>остановление</w:t>
      </w:r>
      <w:r w:rsidR="00E44C5E" w:rsidRPr="00A62808">
        <w:rPr>
          <w:sz w:val="30"/>
          <w:szCs w:val="30"/>
        </w:rPr>
        <w:t>м</w:t>
      </w:r>
      <w:r w:rsidR="0067423F" w:rsidRPr="00A62808">
        <w:rPr>
          <w:sz w:val="30"/>
          <w:szCs w:val="30"/>
        </w:rPr>
        <w:t xml:space="preserve"> Правительства Красноярского края от 25.12.2012</w:t>
      </w:r>
      <w:r w:rsidR="003B61E2" w:rsidRPr="00A62808">
        <w:rPr>
          <w:sz w:val="30"/>
          <w:szCs w:val="30"/>
        </w:rPr>
        <w:t xml:space="preserve"> </w:t>
      </w:r>
      <w:r w:rsidR="0067423F" w:rsidRPr="00A62808">
        <w:rPr>
          <w:sz w:val="30"/>
          <w:szCs w:val="30"/>
        </w:rPr>
        <w:t>№ 697-п «О создании государственной информационной системы Кра</w:t>
      </w:r>
      <w:r w:rsidR="0067423F" w:rsidRPr="00A62808">
        <w:rPr>
          <w:sz w:val="30"/>
          <w:szCs w:val="30"/>
        </w:rPr>
        <w:t>с</w:t>
      </w:r>
      <w:r w:rsidR="0067423F" w:rsidRPr="00A62808">
        <w:rPr>
          <w:sz w:val="30"/>
          <w:szCs w:val="30"/>
        </w:rPr>
        <w:t>ноярского края «Региональная система межведомственного электронн</w:t>
      </w:r>
      <w:r w:rsidR="0067423F" w:rsidRPr="00A62808">
        <w:rPr>
          <w:sz w:val="30"/>
          <w:szCs w:val="30"/>
        </w:rPr>
        <w:t>о</w:t>
      </w:r>
      <w:r w:rsidR="000D3067" w:rsidRPr="00A62808">
        <w:rPr>
          <w:sz w:val="30"/>
          <w:szCs w:val="30"/>
        </w:rPr>
        <w:t>го взаимодействия «Енисей-ГУ»</w:t>
      </w:r>
      <w:r w:rsidR="000C7784" w:rsidRPr="00A62808">
        <w:rPr>
          <w:sz w:val="30"/>
          <w:szCs w:val="30"/>
        </w:rPr>
        <w:t>;</w:t>
      </w:r>
    </w:p>
    <w:p w:rsidP="00A62808" w:rsidR="00802069" w:rsidRDefault="00B974DB" w:rsidRPr="00A62808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802069" w:rsidRPr="00A62808">
        <w:rPr>
          <w:sz w:val="30"/>
          <w:szCs w:val="30"/>
        </w:rPr>
        <w:t>ешением Красноярского городского Совета депутатов</w:t>
      </w:r>
      <w:r w:rsidR="003B61E2" w:rsidRPr="00A62808">
        <w:rPr>
          <w:sz w:val="30"/>
          <w:szCs w:val="30"/>
        </w:rPr>
        <w:t xml:space="preserve"> </w:t>
      </w:r>
      <w:r w:rsidR="00A62808">
        <w:rPr>
          <w:sz w:val="30"/>
          <w:szCs w:val="30"/>
        </w:rPr>
        <w:t xml:space="preserve">                             </w:t>
      </w:r>
      <w:r w:rsidR="00802069" w:rsidRPr="00A62808">
        <w:rPr>
          <w:sz w:val="30"/>
          <w:szCs w:val="30"/>
        </w:rPr>
        <w:t>от 18.06.2019 № 3-42 «</w:t>
      </w:r>
      <w:r w:rsidR="00097EA1" w:rsidRPr="00A62808">
        <w:rPr>
          <w:sz w:val="30"/>
          <w:szCs w:val="30"/>
        </w:rPr>
        <w:t xml:space="preserve">О </w:t>
      </w:r>
      <w:r w:rsidR="00720E84" w:rsidRPr="00A62808">
        <w:rPr>
          <w:sz w:val="30"/>
          <w:szCs w:val="30"/>
        </w:rPr>
        <w:t>с</w:t>
      </w:r>
      <w:r w:rsidR="00802069" w:rsidRPr="00A62808">
        <w:rPr>
          <w:sz w:val="30"/>
          <w:szCs w:val="30"/>
        </w:rPr>
        <w:t>тратеги</w:t>
      </w:r>
      <w:r w:rsidR="00097EA1" w:rsidRPr="00A62808">
        <w:rPr>
          <w:sz w:val="30"/>
          <w:szCs w:val="30"/>
        </w:rPr>
        <w:t>и</w:t>
      </w:r>
      <w:r w:rsidR="00802069" w:rsidRPr="00A62808">
        <w:rPr>
          <w:sz w:val="30"/>
          <w:szCs w:val="30"/>
        </w:rPr>
        <w:t xml:space="preserve"> социально-экономического развития города Красноярска до 2030 года»; </w:t>
      </w:r>
    </w:p>
    <w:p w:rsidP="00A62808" w:rsidR="003B2763" w:rsidRDefault="00B974D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3B2763" w:rsidRPr="00A62808">
        <w:rPr>
          <w:sz w:val="30"/>
          <w:szCs w:val="30"/>
        </w:rPr>
        <w:t>остановление</w:t>
      </w:r>
      <w:r w:rsidR="006F4D41" w:rsidRPr="00A62808">
        <w:rPr>
          <w:sz w:val="30"/>
          <w:szCs w:val="30"/>
        </w:rPr>
        <w:t>м</w:t>
      </w:r>
      <w:r w:rsidR="003B2763" w:rsidRPr="00A62808">
        <w:rPr>
          <w:sz w:val="30"/>
          <w:szCs w:val="30"/>
        </w:rPr>
        <w:t xml:space="preserve"> администрации города Красноярска от 30.06.2020 № 501 «Об утверждении плана мероприятий по реализации страте</w:t>
      </w:r>
      <w:r w:rsidR="00A62808">
        <w:rPr>
          <w:sz w:val="30"/>
          <w:szCs w:val="30"/>
        </w:rPr>
        <w:t xml:space="preserve">-                </w:t>
      </w:r>
      <w:r w:rsidR="003B2763" w:rsidRPr="00A62808">
        <w:rPr>
          <w:sz w:val="30"/>
          <w:szCs w:val="30"/>
        </w:rPr>
        <w:t xml:space="preserve">гии социально-экономического развития города Красноярска </w:t>
      </w:r>
      <w:r w:rsidR="00A62808">
        <w:rPr>
          <w:sz w:val="30"/>
          <w:szCs w:val="30"/>
        </w:rPr>
        <w:t xml:space="preserve">                            </w:t>
      </w:r>
      <w:r w:rsidR="003B2763" w:rsidRPr="00A62808">
        <w:rPr>
          <w:sz w:val="30"/>
          <w:szCs w:val="30"/>
        </w:rPr>
        <w:t>до 2030 года»;</w:t>
      </w:r>
    </w:p>
    <w:p w:rsidP="00A62808" w:rsidR="00B974DB" w:rsidRDefault="00B974DB" w:rsidRPr="00A62808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A62808" w:rsidR="007B2186" w:rsidRDefault="00B974DB" w:rsidRPr="00A62808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7B2186" w:rsidRPr="00A62808">
        <w:rPr>
          <w:sz w:val="30"/>
          <w:szCs w:val="30"/>
        </w:rPr>
        <w:t xml:space="preserve">остановлением администрации города Красноярска от 07.09.2023 № 646 «Об утверждении </w:t>
      </w:r>
      <w:r w:rsidR="00363C68" w:rsidRPr="00A62808">
        <w:rPr>
          <w:sz w:val="30"/>
          <w:szCs w:val="30"/>
        </w:rPr>
        <w:t>К</w:t>
      </w:r>
      <w:r w:rsidR="0080286B" w:rsidRPr="00A62808">
        <w:rPr>
          <w:sz w:val="30"/>
          <w:szCs w:val="30"/>
        </w:rPr>
        <w:t xml:space="preserve">онцепции </w:t>
      </w:r>
      <w:r w:rsidR="007B2186" w:rsidRPr="00A62808">
        <w:rPr>
          <w:sz w:val="30"/>
          <w:szCs w:val="30"/>
        </w:rPr>
        <w:t>цифровизации муниципального образования города Красноярска до 2030 года</w:t>
      </w:r>
      <w:r w:rsidR="0080286B" w:rsidRPr="00A62808">
        <w:rPr>
          <w:sz w:val="30"/>
          <w:szCs w:val="30"/>
        </w:rPr>
        <w:t>»;</w:t>
      </w:r>
    </w:p>
    <w:p w:rsidP="00A62808" w:rsidR="00E064B0" w:rsidRDefault="00B974DB" w:rsidRPr="00A62808">
      <w:pPr>
        <w:pStyle w:val="af"/>
        <w:widowControl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E064B0" w:rsidRPr="00A62808">
        <w:rPr>
          <w:sz w:val="30"/>
          <w:szCs w:val="30"/>
        </w:rPr>
        <w:t>аспоряжение</w:t>
      </w:r>
      <w:r w:rsidR="00E44C5E" w:rsidRPr="00A62808">
        <w:rPr>
          <w:sz w:val="30"/>
          <w:szCs w:val="30"/>
        </w:rPr>
        <w:t>м</w:t>
      </w:r>
      <w:r w:rsidR="00E064B0" w:rsidRPr="00A62808">
        <w:rPr>
          <w:sz w:val="30"/>
          <w:szCs w:val="30"/>
        </w:rPr>
        <w:t xml:space="preserve"> </w:t>
      </w:r>
      <w:r w:rsidR="002C0081">
        <w:rPr>
          <w:sz w:val="30"/>
          <w:szCs w:val="30"/>
        </w:rPr>
        <w:t>з</w:t>
      </w:r>
      <w:r>
        <w:rPr>
          <w:sz w:val="30"/>
          <w:szCs w:val="30"/>
        </w:rPr>
        <w:t xml:space="preserve">аместителя Главы </w:t>
      </w:r>
      <w:r w:rsidR="00860B3D" w:rsidRPr="00A62808">
        <w:rPr>
          <w:sz w:val="30"/>
          <w:szCs w:val="30"/>
        </w:rPr>
        <w:t xml:space="preserve">города </w:t>
      </w:r>
      <w:r w:rsidR="002C0081">
        <w:rPr>
          <w:sz w:val="30"/>
          <w:szCs w:val="30"/>
        </w:rPr>
        <w:t>– начальника департ</w:t>
      </w:r>
      <w:r w:rsidR="002C0081">
        <w:rPr>
          <w:sz w:val="30"/>
          <w:szCs w:val="30"/>
        </w:rPr>
        <w:t>а</w:t>
      </w:r>
      <w:r w:rsidR="002C0081">
        <w:rPr>
          <w:sz w:val="30"/>
          <w:szCs w:val="30"/>
        </w:rPr>
        <w:t xml:space="preserve">мента Главы города </w:t>
      </w:r>
      <w:r w:rsidR="0037041F" w:rsidRPr="00A62808">
        <w:rPr>
          <w:sz w:val="30"/>
          <w:szCs w:val="30"/>
        </w:rPr>
        <w:t>от 04.06.2008 № 1-дг</w:t>
      </w:r>
      <w:r w:rsidR="00597389" w:rsidRPr="00A62808">
        <w:rPr>
          <w:sz w:val="30"/>
          <w:szCs w:val="30"/>
        </w:rPr>
        <w:t xml:space="preserve"> </w:t>
      </w:r>
      <w:r w:rsidR="00FA1931" w:rsidRPr="00A62808">
        <w:rPr>
          <w:sz w:val="30"/>
          <w:szCs w:val="30"/>
        </w:rPr>
        <w:t xml:space="preserve">«Об утверждении Раздела </w:t>
      </w:r>
      <w:r w:rsidR="002C0081">
        <w:rPr>
          <w:sz w:val="30"/>
          <w:szCs w:val="30"/>
        </w:rPr>
        <w:t xml:space="preserve">              </w:t>
      </w:r>
      <w:r w:rsidR="00E064B0" w:rsidRPr="00A62808">
        <w:rPr>
          <w:sz w:val="30"/>
          <w:szCs w:val="30"/>
        </w:rPr>
        <w:t>реестра муниципальных услуг города Красноярска «Муниципальные услуги, предоставляемые органами и территориальными подразделен</w:t>
      </w:r>
      <w:r w:rsidR="00E064B0" w:rsidRPr="00A62808">
        <w:rPr>
          <w:sz w:val="30"/>
          <w:szCs w:val="30"/>
        </w:rPr>
        <w:t>и</w:t>
      </w:r>
      <w:r w:rsidR="00E064B0" w:rsidRPr="00A62808">
        <w:rPr>
          <w:sz w:val="30"/>
          <w:szCs w:val="30"/>
        </w:rPr>
        <w:t>ями администрации города».</w:t>
      </w:r>
    </w:p>
    <w:p w:rsidP="00A62808" w:rsidR="00AF3230" w:rsidRDefault="00AF3230" w:rsidRPr="00A62808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62808">
        <w:rPr>
          <w:sz w:val="30"/>
          <w:szCs w:val="30"/>
        </w:rPr>
        <w:t>Перечень нормативных правовых актов, которые необходимо пр</w:t>
      </w:r>
      <w:r w:rsidRPr="00A62808">
        <w:rPr>
          <w:sz w:val="30"/>
          <w:szCs w:val="30"/>
        </w:rPr>
        <w:t>и</w:t>
      </w:r>
      <w:r w:rsidRPr="00A62808">
        <w:rPr>
          <w:sz w:val="30"/>
          <w:szCs w:val="30"/>
        </w:rPr>
        <w:t xml:space="preserve">нять в целях реализации </w:t>
      </w:r>
      <w:r w:rsidR="00314CF2" w:rsidRPr="00A62808">
        <w:rPr>
          <w:sz w:val="30"/>
          <w:szCs w:val="30"/>
        </w:rPr>
        <w:t>муниципальной</w:t>
      </w:r>
      <w:r w:rsidR="003B61E2" w:rsidRPr="00A62808">
        <w:rPr>
          <w:sz w:val="30"/>
          <w:szCs w:val="30"/>
        </w:rPr>
        <w:t xml:space="preserve"> </w:t>
      </w:r>
      <w:r w:rsidRPr="00A62808">
        <w:rPr>
          <w:sz w:val="30"/>
          <w:szCs w:val="30"/>
        </w:rPr>
        <w:t>программы, с обосновани</w:t>
      </w:r>
      <w:r w:rsidR="00A404C4" w:rsidRPr="00A62808">
        <w:rPr>
          <w:sz w:val="30"/>
          <w:szCs w:val="30"/>
        </w:rPr>
        <w:t>ем</w:t>
      </w:r>
      <w:r w:rsidRPr="00A62808">
        <w:rPr>
          <w:sz w:val="30"/>
          <w:szCs w:val="30"/>
        </w:rPr>
        <w:t xml:space="preserve"> основных положений и сроков принятия приведен в приложении 2 </w:t>
      </w:r>
      <w:r w:rsidR="00A62808">
        <w:rPr>
          <w:sz w:val="30"/>
          <w:szCs w:val="30"/>
        </w:rPr>
        <w:t xml:space="preserve">                  </w:t>
      </w:r>
      <w:r w:rsidRPr="00A62808">
        <w:rPr>
          <w:sz w:val="30"/>
          <w:szCs w:val="30"/>
        </w:rPr>
        <w:t>к настоящей муниципальной программе.</w:t>
      </w:r>
    </w:p>
    <w:p w:rsidP="00A62808" w:rsidR="007331FC" w:rsidRDefault="007331FC" w:rsidRPr="002C0081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Cs w:val="30"/>
        </w:rPr>
      </w:pPr>
    </w:p>
    <w:p w:rsidP="00A62808" w:rsidR="00A75C74" w:rsidRDefault="0083245B" w:rsidRPr="00A62808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1"/>
        <w:rPr>
          <w:sz w:val="30"/>
          <w:szCs w:val="30"/>
        </w:rPr>
      </w:pPr>
      <w:r w:rsidRPr="00A62808">
        <w:rPr>
          <w:sz w:val="30"/>
          <w:szCs w:val="30"/>
        </w:rPr>
        <w:t>IV. </w:t>
      </w:r>
      <w:r w:rsidR="00A75C74" w:rsidRPr="00A62808">
        <w:rPr>
          <w:sz w:val="30"/>
          <w:szCs w:val="30"/>
        </w:rPr>
        <w:t>Перечень целевых индикаторов и показателей</w:t>
      </w:r>
    </w:p>
    <w:p w:rsidP="00A62808" w:rsidR="00F56948" w:rsidRDefault="00A75C74" w:rsidRPr="00A62808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1"/>
        <w:rPr>
          <w:sz w:val="30"/>
          <w:szCs w:val="30"/>
        </w:rPr>
      </w:pPr>
      <w:r w:rsidRPr="00A62808">
        <w:rPr>
          <w:sz w:val="30"/>
          <w:szCs w:val="30"/>
        </w:rPr>
        <w:t>результативности муниципальной программы</w:t>
      </w:r>
    </w:p>
    <w:p w:rsidP="00A62808" w:rsidR="00991A38" w:rsidRDefault="00991A38" w:rsidRPr="002C0081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1"/>
        <w:rPr>
          <w:szCs w:val="30"/>
        </w:rPr>
      </w:pPr>
    </w:p>
    <w:p w:rsidP="00C321B6" w:rsidR="00C321B6" w:rsidRDefault="00C321B6" w:rsidRPr="00140EBF">
      <w:pPr>
        <w:widowControl w:val="false"/>
        <w:spacing w:line="230" w:lineRule="auto"/>
        <w:ind w:firstLine="709"/>
        <w:jc w:val="both"/>
        <w:rPr>
          <w:sz w:val="30"/>
          <w:szCs w:val="30"/>
        </w:rPr>
      </w:pPr>
      <w:r w:rsidRPr="00991A38">
        <w:rPr>
          <w:sz w:val="30"/>
          <w:szCs w:val="30"/>
        </w:rPr>
        <w:t>Целевые индикаторы и показатели результативности</w:t>
      </w:r>
      <w:r w:rsidR="001F7AB5">
        <w:rPr>
          <w:sz w:val="30"/>
          <w:szCs w:val="30"/>
        </w:rPr>
        <w:t xml:space="preserve"> </w:t>
      </w:r>
      <w:r w:rsidR="001F7AB5" w:rsidRPr="007B69E0">
        <w:rPr>
          <w:sz w:val="30"/>
          <w:szCs w:val="30"/>
        </w:rPr>
        <w:t>муниципал</w:t>
      </w:r>
      <w:r w:rsidR="001F7AB5" w:rsidRPr="007B69E0">
        <w:rPr>
          <w:sz w:val="30"/>
          <w:szCs w:val="30"/>
        </w:rPr>
        <w:t>ь</w:t>
      </w:r>
      <w:r w:rsidR="001F7AB5" w:rsidRPr="007B69E0">
        <w:rPr>
          <w:sz w:val="30"/>
          <w:szCs w:val="30"/>
        </w:rPr>
        <w:t>ной п</w:t>
      </w:r>
      <w:r w:rsidRPr="007B69E0">
        <w:rPr>
          <w:sz w:val="30"/>
          <w:szCs w:val="30"/>
        </w:rPr>
        <w:t>рограммы определены с учетом</w:t>
      </w:r>
      <w:r w:rsidR="00B54C86" w:rsidRPr="007B69E0">
        <w:rPr>
          <w:sz w:val="30"/>
          <w:szCs w:val="30"/>
        </w:rPr>
        <w:t xml:space="preserve"> положений</w:t>
      </w:r>
      <w:r w:rsidRPr="007B69E0">
        <w:rPr>
          <w:sz w:val="30"/>
          <w:szCs w:val="30"/>
        </w:rPr>
        <w:t xml:space="preserve"> прогноза социально-экономического развития города Красноярска на 202</w:t>
      </w:r>
      <w:r w:rsidR="009F2E24" w:rsidRPr="007B69E0">
        <w:rPr>
          <w:sz w:val="30"/>
          <w:szCs w:val="30"/>
        </w:rPr>
        <w:t>5</w:t>
      </w:r>
      <w:r w:rsidR="002C0081">
        <w:rPr>
          <w:sz w:val="30"/>
          <w:szCs w:val="30"/>
        </w:rPr>
        <w:t>–</w:t>
      </w:r>
      <w:r w:rsidRPr="007B69E0">
        <w:rPr>
          <w:sz w:val="30"/>
          <w:szCs w:val="30"/>
        </w:rPr>
        <w:t>202</w:t>
      </w:r>
      <w:r w:rsidR="009F2E24" w:rsidRPr="007B69E0">
        <w:rPr>
          <w:sz w:val="30"/>
          <w:szCs w:val="30"/>
        </w:rPr>
        <w:t>7</w:t>
      </w:r>
      <w:r w:rsidRPr="007B69E0">
        <w:rPr>
          <w:sz w:val="30"/>
          <w:szCs w:val="30"/>
        </w:rPr>
        <w:t xml:space="preserve"> годы </w:t>
      </w:r>
      <w:r w:rsidR="00A62808">
        <w:rPr>
          <w:sz w:val="30"/>
          <w:szCs w:val="30"/>
        </w:rPr>
        <w:t xml:space="preserve">                        </w:t>
      </w:r>
      <w:r w:rsidR="002C0081">
        <w:rPr>
          <w:sz w:val="30"/>
          <w:szCs w:val="30"/>
        </w:rPr>
        <w:t xml:space="preserve">и соответствуют </w:t>
      </w:r>
      <w:r w:rsidRPr="007B69E0">
        <w:rPr>
          <w:sz w:val="30"/>
          <w:szCs w:val="30"/>
        </w:rPr>
        <w:t xml:space="preserve">плану мероприятий по реализации </w:t>
      </w:r>
      <w:r w:rsidR="00D61D6E" w:rsidRPr="007B69E0">
        <w:rPr>
          <w:sz w:val="30"/>
          <w:szCs w:val="30"/>
        </w:rPr>
        <w:t xml:space="preserve">Стратегии СЭР </w:t>
      </w:r>
      <w:r w:rsidR="002C0081">
        <w:rPr>
          <w:sz w:val="30"/>
          <w:szCs w:val="30"/>
        </w:rPr>
        <w:t xml:space="preserve">           </w:t>
      </w:r>
      <w:r w:rsidR="00D61D6E" w:rsidRPr="007B69E0">
        <w:rPr>
          <w:sz w:val="30"/>
          <w:szCs w:val="30"/>
        </w:rPr>
        <w:t>города Красноярска</w:t>
      </w:r>
      <w:r w:rsidR="001F7AB5" w:rsidRPr="007B69E0">
        <w:rPr>
          <w:sz w:val="30"/>
          <w:szCs w:val="30"/>
        </w:rPr>
        <w:t>.</w:t>
      </w:r>
    </w:p>
    <w:p w:rsidP="001418AE" w:rsidR="00C321B6" w:rsidRDefault="00C321B6">
      <w:pPr>
        <w:widowControl w:val="false"/>
        <w:spacing w:line="233" w:lineRule="auto"/>
        <w:ind w:firstLine="709"/>
        <w:jc w:val="both"/>
        <w:rPr>
          <w:sz w:val="30"/>
          <w:szCs w:val="30"/>
        </w:rPr>
      </w:pPr>
      <w:r w:rsidRPr="00140EBF">
        <w:rPr>
          <w:sz w:val="30"/>
          <w:szCs w:val="30"/>
        </w:rPr>
        <w:t xml:space="preserve">Достижение целей </w:t>
      </w:r>
      <w:r w:rsidR="005D163A" w:rsidRPr="00140EBF">
        <w:rPr>
          <w:sz w:val="30"/>
          <w:szCs w:val="30"/>
        </w:rPr>
        <w:t>муниципальной п</w:t>
      </w:r>
      <w:r w:rsidR="001418AE" w:rsidRPr="00140EBF">
        <w:rPr>
          <w:sz w:val="30"/>
          <w:szCs w:val="30"/>
        </w:rPr>
        <w:t>рограммы</w:t>
      </w:r>
      <w:r w:rsidRPr="00140EBF">
        <w:rPr>
          <w:sz w:val="30"/>
          <w:szCs w:val="30"/>
        </w:rPr>
        <w:t xml:space="preserve"> характеризуется</w:t>
      </w:r>
      <w:r w:rsidRPr="003C4E86">
        <w:rPr>
          <w:sz w:val="30"/>
          <w:szCs w:val="30"/>
        </w:rPr>
        <w:t xml:space="preserve"> </w:t>
      </w:r>
      <w:r>
        <w:rPr>
          <w:sz w:val="30"/>
          <w:szCs w:val="30"/>
        </w:rPr>
        <w:t>целевым</w:t>
      </w:r>
      <w:r w:rsidR="001418AE">
        <w:rPr>
          <w:sz w:val="30"/>
          <w:szCs w:val="30"/>
        </w:rPr>
        <w:t>и индикаторами.</w:t>
      </w:r>
    </w:p>
    <w:p w:rsidP="001418AE" w:rsidR="001418AE" w:rsidRDefault="001418AE" w:rsidRPr="003C4E86">
      <w:pPr>
        <w:widowControl w:val="false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Достижени</w:t>
      </w:r>
      <w:r w:rsidR="006F4D41">
        <w:rPr>
          <w:sz w:val="30"/>
          <w:szCs w:val="30"/>
        </w:rPr>
        <w:t>е</w:t>
      </w:r>
      <w:r>
        <w:rPr>
          <w:sz w:val="30"/>
          <w:szCs w:val="30"/>
        </w:rPr>
        <w:t xml:space="preserve"> задач </w:t>
      </w:r>
      <w:r w:rsidR="005D163A">
        <w:rPr>
          <w:sz w:val="30"/>
          <w:szCs w:val="30"/>
        </w:rPr>
        <w:t>муниципальной программы</w:t>
      </w:r>
      <w:r>
        <w:rPr>
          <w:sz w:val="30"/>
          <w:szCs w:val="30"/>
        </w:rPr>
        <w:t xml:space="preserve"> характеризуется показателями результативности.</w:t>
      </w:r>
    </w:p>
    <w:p w:rsidP="00230E05" w:rsidR="002E185F" w:rsidRDefault="002E185F" w:rsidRPr="003C4E86">
      <w:pPr>
        <w:pStyle w:val="af"/>
        <w:ind w:firstLine="708"/>
        <w:jc w:val="both"/>
        <w:rPr>
          <w:sz w:val="30"/>
          <w:szCs w:val="30"/>
        </w:rPr>
      </w:pPr>
      <w:r w:rsidRPr="0003642D">
        <w:rPr>
          <w:sz w:val="30"/>
          <w:szCs w:val="30"/>
        </w:rPr>
        <w:t>С</w:t>
      </w:r>
      <w:r>
        <w:rPr>
          <w:sz w:val="30"/>
          <w:szCs w:val="30"/>
        </w:rPr>
        <w:t xml:space="preserve">ведения </w:t>
      </w:r>
      <w:r w:rsidRPr="0003642D">
        <w:rPr>
          <w:sz w:val="30"/>
          <w:szCs w:val="30"/>
        </w:rPr>
        <w:t>о целевых индикаторах и показателях результативности муниципальной программы и их значениях</w:t>
      </w:r>
      <w:r w:rsidR="005011D5">
        <w:rPr>
          <w:sz w:val="30"/>
          <w:szCs w:val="30"/>
        </w:rPr>
        <w:t xml:space="preserve">, позволяющих оценить </w:t>
      </w:r>
      <w:r w:rsidR="00A62808">
        <w:rPr>
          <w:sz w:val="30"/>
          <w:szCs w:val="30"/>
        </w:rPr>
        <w:t xml:space="preserve">               </w:t>
      </w:r>
      <w:r w:rsidR="005011D5">
        <w:rPr>
          <w:sz w:val="30"/>
          <w:szCs w:val="30"/>
        </w:rPr>
        <w:t>достижение целей и задач муниципальной программы п</w:t>
      </w:r>
      <w:r w:rsidR="002C0081">
        <w:rPr>
          <w:sz w:val="30"/>
          <w:szCs w:val="30"/>
        </w:rPr>
        <w:t>о годам ее</w:t>
      </w:r>
      <w:r w:rsidR="005011D5">
        <w:rPr>
          <w:sz w:val="30"/>
          <w:szCs w:val="30"/>
        </w:rPr>
        <w:t xml:space="preserve"> ре</w:t>
      </w:r>
      <w:r w:rsidR="005011D5">
        <w:rPr>
          <w:sz w:val="30"/>
          <w:szCs w:val="30"/>
        </w:rPr>
        <w:t>а</w:t>
      </w:r>
      <w:r w:rsidR="005011D5">
        <w:rPr>
          <w:sz w:val="30"/>
          <w:szCs w:val="30"/>
        </w:rPr>
        <w:t>лизации, представлен</w:t>
      </w:r>
      <w:r w:rsidR="00F71B93">
        <w:rPr>
          <w:sz w:val="30"/>
          <w:szCs w:val="30"/>
        </w:rPr>
        <w:t>ы</w:t>
      </w:r>
      <w:r w:rsidR="005011D5">
        <w:rPr>
          <w:sz w:val="30"/>
          <w:szCs w:val="30"/>
        </w:rPr>
        <w:t xml:space="preserve"> в </w:t>
      </w:r>
      <w:r w:rsidR="005011D5" w:rsidRPr="00991A38">
        <w:rPr>
          <w:sz w:val="30"/>
          <w:szCs w:val="30"/>
        </w:rPr>
        <w:t xml:space="preserve"> </w:t>
      </w:r>
      <w:bookmarkStart w:id="0" w:name="Par871"/>
      <w:r w:rsidRPr="003C4E86">
        <w:rPr>
          <w:sz w:val="30"/>
          <w:szCs w:val="30"/>
        </w:rPr>
        <w:t xml:space="preserve">приложении </w:t>
      </w:r>
      <w:bookmarkEnd w:id="0"/>
      <w:r w:rsidRPr="003C4E86">
        <w:rPr>
          <w:sz w:val="30"/>
          <w:szCs w:val="30"/>
        </w:rPr>
        <w:t>3 к настоящей муниципальной программе.</w:t>
      </w:r>
    </w:p>
    <w:p w:rsidP="00230E05" w:rsidR="005011D5" w:rsidRDefault="005011D5">
      <w:pPr>
        <w:pStyle w:val="af"/>
        <w:ind w:firstLine="708"/>
        <w:jc w:val="both"/>
        <w:rPr>
          <w:sz w:val="30"/>
          <w:szCs w:val="30"/>
        </w:rPr>
      </w:pPr>
      <w:r w:rsidRPr="005011D5">
        <w:rPr>
          <w:sz w:val="30"/>
          <w:szCs w:val="30"/>
        </w:rPr>
        <w:t xml:space="preserve">Расчет целевых индикаторов и показателей результативности осуществляется в соответствии с </w:t>
      </w:r>
      <w:r w:rsidRPr="00230E05">
        <w:rPr>
          <w:sz w:val="30"/>
          <w:szCs w:val="30"/>
        </w:rPr>
        <w:t>Методикой измерения и расчета цел</w:t>
      </w:r>
      <w:r w:rsidRPr="00230E05">
        <w:rPr>
          <w:sz w:val="30"/>
          <w:szCs w:val="30"/>
        </w:rPr>
        <w:t>е</w:t>
      </w:r>
      <w:r w:rsidRPr="00230E05">
        <w:rPr>
          <w:sz w:val="30"/>
          <w:szCs w:val="30"/>
        </w:rPr>
        <w:t xml:space="preserve">вых индикаторов и показателей результативности </w:t>
      </w:r>
      <w:r w:rsidRPr="0003642D">
        <w:rPr>
          <w:sz w:val="30"/>
          <w:szCs w:val="30"/>
        </w:rPr>
        <w:t>муниципальной</w:t>
      </w:r>
      <w:r w:rsidR="00640E86">
        <w:rPr>
          <w:sz w:val="30"/>
          <w:szCs w:val="30"/>
        </w:rPr>
        <w:t xml:space="preserve"> </w:t>
      </w:r>
      <w:r w:rsidR="00A62808">
        <w:rPr>
          <w:sz w:val="30"/>
          <w:szCs w:val="30"/>
        </w:rPr>
        <w:t xml:space="preserve">              </w:t>
      </w:r>
      <w:r w:rsidRPr="0003642D">
        <w:rPr>
          <w:sz w:val="30"/>
          <w:szCs w:val="30"/>
        </w:rPr>
        <w:t>программы</w:t>
      </w:r>
      <w:r>
        <w:rPr>
          <w:sz w:val="30"/>
          <w:szCs w:val="30"/>
        </w:rPr>
        <w:t xml:space="preserve">, утвержденной </w:t>
      </w:r>
      <w:r w:rsidRPr="00230E05">
        <w:rPr>
          <w:sz w:val="30"/>
          <w:szCs w:val="30"/>
        </w:rPr>
        <w:t>распоряжением администрации г</w:t>
      </w:r>
      <w:r w:rsidR="00B17ABE">
        <w:rPr>
          <w:sz w:val="30"/>
          <w:szCs w:val="30"/>
        </w:rPr>
        <w:t>орода</w:t>
      </w:r>
      <w:r w:rsidRPr="00230E05">
        <w:rPr>
          <w:sz w:val="30"/>
          <w:szCs w:val="30"/>
        </w:rPr>
        <w:t xml:space="preserve"> Кра</w:t>
      </w:r>
      <w:r w:rsidRPr="00230E05">
        <w:rPr>
          <w:sz w:val="30"/>
          <w:szCs w:val="30"/>
        </w:rPr>
        <w:t>с</w:t>
      </w:r>
      <w:r w:rsidRPr="00230E05">
        <w:rPr>
          <w:sz w:val="30"/>
          <w:szCs w:val="30"/>
        </w:rPr>
        <w:t>ноярска</w:t>
      </w:r>
      <w:r w:rsidR="00DD375D">
        <w:rPr>
          <w:sz w:val="30"/>
          <w:szCs w:val="30"/>
        </w:rPr>
        <w:t xml:space="preserve"> </w:t>
      </w:r>
      <w:r w:rsidR="00DD375D" w:rsidRPr="00043CD5">
        <w:rPr>
          <w:sz w:val="30"/>
          <w:szCs w:val="30"/>
        </w:rPr>
        <w:t>от 02.10.2023 № 120-орг.</w:t>
      </w:r>
    </w:p>
    <w:p w:rsidP="00A62808" w:rsidR="00D7287C" w:rsidRDefault="00D7287C" w:rsidRPr="002C0081">
      <w:pPr>
        <w:widowControl w:val="false"/>
        <w:spacing w:line="192" w:lineRule="auto"/>
        <w:jc w:val="center"/>
        <w:rPr>
          <w:szCs w:val="30"/>
        </w:rPr>
      </w:pPr>
    </w:p>
    <w:p w:rsidP="00A62808" w:rsidR="0083245B" w:rsidRDefault="0083245B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V. </w:t>
      </w:r>
      <w:r w:rsidR="006D30BD" w:rsidRPr="003C4E86">
        <w:rPr>
          <w:sz w:val="30"/>
          <w:szCs w:val="30"/>
        </w:rPr>
        <w:t xml:space="preserve">Ресурсное обеспечение </w:t>
      </w:r>
      <w:r w:rsidR="00452147" w:rsidRPr="003C4E86">
        <w:rPr>
          <w:sz w:val="30"/>
          <w:szCs w:val="30"/>
        </w:rPr>
        <w:t>муниципальной п</w:t>
      </w:r>
      <w:r w:rsidR="006D30BD" w:rsidRPr="003C4E86">
        <w:rPr>
          <w:sz w:val="30"/>
          <w:szCs w:val="30"/>
        </w:rPr>
        <w:t>рограммы</w:t>
      </w:r>
    </w:p>
    <w:p w:rsidP="00A62808" w:rsidR="0083245B" w:rsidRDefault="006D30BD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за счет средств бюджета города, вышестоящих бюджетов</w:t>
      </w:r>
    </w:p>
    <w:p w:rsidP="00A62808" w:rsidR="006D30BD" w:rsidRDefault="006D30BD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и внебюджетных источников</w:t>
      </w:r>
    </w:p>
    <w:p w:rsidP="00A62808" w:rsidR="006D30BD" w:rsidRDefault="006D30BD" w:rsidRPr="002C0081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Cs w:val="30"/>
        </w:rPr>
      </w:pPr>
    </w:p>
    <w:p w:rsidP="00FB2824" w:rsidR="001418AE" w:rsidRDefault="001418AE" w:rsidRPr="00140E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C4E86">
        <w:rPr>
          <w:sz w:val="30"/>
          <w:szCs w:val="30"/>
        </w:rPr>
        <w:t xml:space="preserve">Информация о </w:t>
      </w:r>
      <w:r>
        <w:rPr>
          <w:sz w:val="30"/>
          <w:szCs w:val="30"/>
        </w:rPr>
        <w:t xml:space="preserve">распределении </w:t>
      </w:r>
      <w:r w:rsidRPr="00724FA1">
        <w:rPr>
          <w:sz w:val="30"/>
          <w:szCs w:val="30"/>
        </w:rPr>
        <w:t xml:space="preserve">бюджетных ассигнований </w:t>
      </w:r>
      <w:r w:rsidRPr="003C4E86">
        <w:rPr>
          <w:sz w:val="30"/>
          <w:szCs w:val="30"/>
        </w:rPr>
        <w:t>на реал</w:t>
      </w:r>
      <w:r w:rsidRPr="003C4E86">
        <w:rPr>
          <w:sz w:val="30"/>
          <w:szCs w:val="30"/>
        </w:rPr>
        <w:t>и</w:t>
      </w:r>
      <w:r w:rsidRPr="003C4E86">
        <w:rPr>
          <w:sz w:val="30"/>
          <w:szCs w:val="30"/>
        </w:rPr>
        <w:t xml:space="preserve">зацию муниципальной программы </w:t>
      </w:r>
      <w:r>
        <w:rPr>
          <w:sz w:val="30"/>
          <w:szCs w:val="30"/>
        </w:rPr>
        <w:t xml:space="preserve">в рамках подпрограммы по </w:t>
      </w:r>
      <w:r w:rsidRPr="00640E86">
        <w:rPr>
          <w:sz w:val="30"/>
          <w:szCs w:val="30"/>
        </w:rPr>
        <w:t>меропр</w:t>
      </w:r>
      <w:r w:rsidRPr="00640E86">
        <w:rPr>
          <w:sz w:val="30"/>
          <w:szCs w:val="30"/>
        </w:rPr>
        <w:t>и</w:t>
      </w:r>
      <w:r w:rsidRPr="00640E86">
        <w:rPr>
          <w:sz w:val="30"/>
          <w:szCs w:val="30"/>
        </w:rPr>
        <w:t xml:space="preserve">ятиям </w:t>
      </w:r>
      <w:r w:rsidRPr="003C4E86">
        <w:rPr>
          <w:sz w:val="30"/>
          <w:szCs w:val="30"/>
        </w:rPr>
        <w:t>представлена</w:t>
      </w:r>
      <w:r>
        <w:rPr>
          <w:sz w:val="30"/>
          <w:szCs w:val="30"/>
        </w:rPr>
        <w:t xml:space="preserve"> </w:t>
      </w:r>
      <w:r w:rsidRPr="003C4E86">
        <w:rPr>
          <w:sz w:val="30"/>
          <w:szCs w:val="30"/>
        </w:rPr>
        <w:t>в приложении 4 к настоящей муниципальной пр</w:t>
      </w:r>
      <w:r w:rsidRPr="003C4E86">
        <w:rPr>
          <w:sz w:val="30"/>
          <w:szCs w:val="30"/>
        </w:rPr>
        <w:t>о</w:t>
      </w:r>
      <w:r w:rsidRPr="003C4E86">
        <w:rPr>
          <w:sz w:val="30"/>
          <w:szCs w:val="30"/>
        </w:rPr>
        <w:t xml:space="preserve">грамме, по источникам финансирования – в </w:t>
      </w:r>
      <w:r w:rsidRPr="009A30ED">
        <w:rPr>
          <w:sz w:val="30"/>
          <w:szCs w:val="30"/>
        </w:rPr>
        <w:t xml:space="preserve">приложении 5 к </w:t>
      </w:r>
      <w:r w:rsidRPr="00140EBF">
        <w:rPr>
          <w:sz w:val="30"/>
          <w:szCs w:val="30"/>
        </w:rPr>
        <w:t>настоящей муни</w:t>
      </w:r>
      <w:r w:rsidR="002C0081">
        <w:rPr>
          <w:sz w:val="30"/>
          <w:szCs w:val="30"/>
        </w:rPr>
        <w:t xml:space="preserve">ципальной </w:t>
      </w:r>
      <w:r w:rsidRPr="00140EBF">
        <w:rPr>
          <w:sz w:val="30"/>
          <w:szCs w:val="30"/>
        </w:rPr>
        <w:t>программе.</w:t>
      </w:r>
    </w:p>
    <w:p w:rsidP="003C109B" w:rsidR="003C109B" w:rsidRDefault="00534F6D" w:rsidRPr="000274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40EBF">
        <w:rPr>
          <w:sz w:val="30"/>
          <w:szCs w:val="30"/>
        </w:rPr>
        <w:lastRenderedPageBreak/>
        <w:t xml:space="preserve">Общий объем финансирования </w:t>
      </w:r>
      <w:r w:rsidR="00640E86" w:rsidRPr="00140EBF">
        <w:rPr>
          <w:sz w:val="30"/>
          <w:szCs w:val="30"/>
        </w:rPr>
        <w:t xml:space="preserve">муниципальной </w:t>
      </w:r>
      <w:r w:rsidRPr="00140EBF">
        <w:rPr>
          <w:sz w:val="30"/>
          <w:szCs w:val="30"/>
        </w:rPr>
        <w:t>программы</w:t>
      </w:r>
      <w:r w:rsidR="00B40DE6" w:rsidRPr="00140EBF">
        <w:rPr>
          <w:sz w:val="30"/>
          <w:szCs w:val="30"/>
        </w:rPr>
        <w:t xml:space="preserve"> </w:t>
      </w:r>
      <w:r w:rsidR="00A62808">
        <w:rPr>
          <w:sz w:val="30"/>
          <w:szCs w:val="30"/>
        </w:rPr>
        <w:t xml:space="preserve">                    </w:t>
      </w:r>
      <w:r w:rsidR="00640E86" w:rsidRPr="00027446">
        <w:rPr>
          <w:sz w:val="30"/>
          <w:szCs w:val="30"/>
        </w:rPr>
        <w:t>на 202</w:t>
      </w:r>
      <w:r w:rsidR="00BA53EA" w:rsidRPr="00027446">
        <w:rPr>
          <w:sz w:val="30"/>
          <w:szCs w:val="30"/>
        </w:rPr>
        <w:t>3</w:t>
      </w:r>
      <w:r w:rsidR="002C0081">
        <w:rPr>
          <w:sz w:val="30"/>
          <w:szCs w:val="30"/>
        </w:rPr>
        <w:t>–</w:t>
      </w:r>
      <w:r w:rsidR="00640E86" w:rsidRPr="00027446">
        <w:rPr>
          <w:sz w:val="30"/>
          <w:szCs w:val="30"/>
        </w:rPr>
        <w:t>202</w:t>
      </w:r>
      <w:r w:rsidR="005878D8" w:rsidRPr="00027446">
        <w:rPr>
          <w:sz w:val="30"/>
          <w:szCs w:val="30"/>
        </w:rPr>
        <w:t>8</w:t>
      </w:r>
      <w:r w:rsidR="00640E86" w:rsidRPr="00027446">
        <w:rPr>
          <w:sz w:val="30"/>
          <w:szCs w:val="30"/>
        </w:rPr>
        <w:t xml:space="preserve"> годы </w:t>
      </w:r>
      <w:r w:rsidRPr="00027446">
        <w:rPr>
          <w:sz w:val="30"/>
          <w:szCs w:val="30"/>
        </w:rPr>
        <w:t>составляет</w:t>
      </w:r>
      <w:r w:rsidR="003C109B" w:rsidRPr="00027446">
        <w:rPr>
          <w:sz w:val="30"/>
          <w:szCs w:val="30"/>
        </w:rPr>
        <w:t xml:space="preserve"> </w:t>
      </w:r>
      <w:r w:rsidR="00CE0226">
        <w:rPr>
          <w:sz w:val="30"/>
          <w:szCs w:val="30"/>
        </w:rPr>
        <w:t>513 935,58</w:t>
      </w:r>
      <w:r w:rsidR="009F2E24" w:rsidRPr="00027446">
        <w:rPr>
          <w:sz w:val="30"/>
          <w:szCs w:val="30"/>
        </w:rPr>
        <w:t xml:space="preserve"> </w:t>
      </w:r>
      <w:r w:rsidR="003C109B" w:rsidRPr="00027446">
        <w:rPr>
          <w:sz w:val="30"/>
          <w:szCs w:val="30"/>
        </w:rPr>
        <w:t>тыс. руб.</w:t>
      </w:r>
      <w:r w:rsidR="00640E86" w:rsidRPr="00027446">
        <w:rPr>
          <w:sz w:val="30"/>
          <w:szCs w:val="30"/>
        </w:rPr>
        <w:t xml:space="preserve"> за счет средств </w:t>
      </w:r>
      <w:r w:rsidR="002C0081">
        <w:rPr>
          <w:sz w:val="30"/>
          <w:szCs w:val="30"/>
        </w:rPr>
        <w:t xml:space="preserve">            </w:t>
      </w:r>
      <w:r w:rsidR="00640E86" w:rsidRPr="00027446">
        <w:rPr>
          <w:sz w:val="30"/>
          <w:szCs w:val="30"/>
        </w:rPr>
        <w:t>бюджета города</w:t>
      </w:r>
      <w:r w:rsidR="003C109B" w:rsidRPr="00027446">
        <w:rPr>
          <w:sz w:val="30"/>
          <w:szCs w:val="30"/>
        </w:rPr>
        <w:t>, в том числе:</w:t>
      </w:r>
    </w:p>
    <w:p w:rsidP="003C109B" w:rsidR="00BA53EA" w:rsidRDefault="00BA53EA" w:rsidRPr="000274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 xml:space="preserve">2023 год – </w:t>
      </w:r>
      <w:r w:rsidR="009F2E24" w:rsidRPr="00027446">
        <w:rPr>
          <w:sz w:val="30"/>
          <w:szCs w:val="30"/>
        </w:rPr>
        <w:t>43 381,09</w:t>
      </w:r>
      <w:r w:rsidRPr="00027446">
        <w:rPr>
          <w:sz w:val="30"/>
          <w:szCs w:val="30"/>
        </w:rPr>
        <w:t xml:space="preserve"> тыс. руб.;</w:t>
      </w:r>
    </w:p>
    <w:p w:rsidP="00640E86" w:rsidR="003C109B" w:rsidRDefault="00FB13A2" w:rsidRPr="000274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>2024</w:t>
      </w:r>
      <w:r w:rsidR="003C109B" w:rsidRPr="00027446">
        <w:rPr>
          <w:sz w:val="30"/>
          <w:szCs w:val="30"/>
        </w:rPr>
        <w:t xml:space="preserve"> год – </w:t>
      </w:r>
      <w:r w:rsidR="00B634D1" w:rsidRPr="00027446">
        <w:rPr>
          <w:sz w:val="30"/>
          <w:szCs w:val="30"/>
        </w:rPr>
        <w:t>8</w:t>
      </w:r>
      <w:r w:rsidR="00EC12F0" w:rsidRPr="00027446">
        <w:rPr>
          <w:sz w:val="30"/>
          <w:szCs w:val="30"/>
        </w:rPr>
        <w:t>7</w:t>
      </w:r>
      <w:r w:rsidR="00EC5F16" w:rsidRPr="00027446">
        <w:rPr>
          <w:sz w:val="30"/>
          <w:szCs w:val="30"/>
        </w:rPr>
        <w:t xml:space="preserve"> </w:t>
      </w:r>
      <w:r w:rsidR="000C3EA3" w:rsidRPr="00027446">
        <w:rPr>
          <w:sz w:val="30"/>
          <w:szCs w:val="30"/>
        </w:rPr>
        <w:t>3</w:t>
      </w:r>
      <w:r w:rsidR="00EC12F0" w:rsidRPr="00027446">
        <w:rPr>
          <w:sz w:val="30"/>
          <w:szCs w:val="30"/>
        </w:rPr>
        <w:t>83</w:t>
      </w:r>
      <w:r w:rsidR="003C109B" w:rsidRPr="00027446">
        <w:rPr>
          <w:sz w:val="30"/>
          <w:szCs w:val="30"/>
        </w:rPr>
        <w:t>,</w:t>
      </w:r>
      <w:r w:rsidR="00EC12F0" w:rsidRPr="00027446">
        <w:rPr>
          <w:sz w:val="30"/>
          <w:szCs w:val="30"/>
        </w:rPr>
        <w:t>81</w:t>
      </w:r>
      <w:r w:rsidR="003C109B" w:rsidRPr="00027446">
        <w:rPr>
          <w:sz w:val="30"/>
          <w:szCs w:val="30"/>
        </w:rPr>
        <w:t xml:space="preserve"> тыс. руб.;</w:t>
      </w:r>
    </w:p>
    <w:p w:rsidP="00640E86" w:rsidR="003C109B" w:rsidRDefault="00FB13A2" w:rsidRPr="000274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>2025</w:t>
      </w:r>
      <w:r w:rsidR="003C109B" w:rsidRPr="00027446">
        <w:rPr>
          <w:sz w:val="30"/>
          <w:szCs w:val="30"/>
        </w:rPr>
        <w:t xml:space="preserve"> год – </w:t>
      </w:r>
      <w:r w:rsidR="005878D8" w:rsidRPr="00027446">
        <w:rPr>
          <w:sz w:val="30"/>
          <w:szCs w:val="30"/>
        </w:rPr>
        <w:t>101 743,12</w:t>
      </w:r>
      <w:r w:rsidR="003C109B" w:rsidRPr="00027446">
        <w:rPr>
          <w:sz w:val="30"/>
          <w:szCs w:val="30"/>
        </w:rPr>
        <w:t xml:space="preserve"> тыс. руб.;</w:t>
      </w:r>
    </w:p>
    <w:p w:rsidP="00B17ABE" w:rsidR="003C109B" w:rsidRDefault="00FB13A2" w:rsidRPr="000274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>2026</w:t>
      </w:r>
      <w:r w:rsidR="003C109B" w:rsidRPr="00027446">
        <w:rPr>
          <w:sz w:val="30"/>
          <w:szCs w:val="30"/>
        </w:rPr>
        <w:t xml:space="preserve"> год – </w:t>
      </w:r>
      <w:r w:rsidR="00CE0226">
        <w:rPr>
          <w:sz w:val="30"/>
          <w:szCs w:val="30"/>
        </w:rPr>
        <w:t>162 119,56</w:t>
      </w:r>
      <w:r w:rsidR="000E25D7" w:rsidRPr="00027446">
        <w:rPr>
          <w:sz w:val="30"/>
          <w:szCs w:val="30"/>
        </w:rPr>
        <w:t xml:space="preserve"> </w:t>
      </w:r>
      <w:r w:rsidR="003C109B" w:rsidRPr="00027446">
        <w:rPr>
          <w:sz w:val="30"/>
          <w:szCs w:val="30"/>
        </w:rPr>
        <w:t>тыс. руб.</w:t>
      </w:r>
      <w:r w:rsidR="00F5105E" w:rsidRPr="00027446">
        <w:rPr>
          <w:sz w:val="30"/>
          <w:szCs w:val="30"/>
        </w:rPr>
        <w:t>;</w:t>
      </w:r>
    </w:p>
    <w:p w:rsidP="00B17ABE" w:rsidR="00F5105E" w:rsidRDefault="00F5105E" w:rsidRPr="000274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>2027</w:t>
      </w:r>
      <w:r w:rsidR="000E25D7" w:rsidRPr="00027446">
        <w:rPr>
          <w:sz w:val="30"/>
          <w:szCs w:val="30"/>
        </w:rPr>
        <w:t xml:space="preserve"> </w:t>
      </w:r>
      <w:r w:rsidRPr="00027446">
        <w:rPr>
          <w:sz w:val="30"/>
          <w:szCs w:val="30"/>
        </w:rPr>
        <w:t xml:space="preserve">год – </w:t>
      </w:r>
      <w:r w:rsidR="00CE0226">
        <w:rPr>
          <w:sz w:val="30"/>
          <w:szCs w:val="30"/>
        </w:rPr>
        <w:t>59 654</w:t>
      </w:r>
      <w:r w:rsidR="00667277" w:rsidRPr="00027446">
        <w:rPr>
          <w:sz w:val="30"/>
          <w:szCs w:val="30"/>
        </w:rPr>
        <w:t>,00</w:t>
      </w:r>
      <w:r w:rsidR="000E25D7" w:rsidRPr="00027446">
        <w:rPr>
          <w:sz w:val="30"/>
          <w:szCs w:val="30"/>
        </w:rPr>
        <w:t xml:space="preserve"> тыс. руб.</w:t>
      </w:r>
      <w:r w:rsidR="005878D8" w:rsidRPr="00027446">
        <w:rPr>
          <w:sz w:val="30"/>
          <w:szCs w:val="30"/>
        </w:rPr>
        <w:t>;</w:t>
      </w:r>
    </w:p>
    <w:p w:rsidP="00B17ABE" w:rsidR="005878D8" w:rsidRDefault="005878D8" w:rsidRPr="000274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 xml:space="preserve">2028 год – </w:t>
      </w:r>
      <w:r w:rsidR="00CE0226">
        <w:rPr>
          <w:sz w:val="30"/>
          <w:szCs w:val="30"/>
        </w:rPr>
        <w:t>59 654</w:t>
      </w:r>
      <w:r w:rsidRPr="00027446">
        <w:rPr>
          <w:sz w:val="30"/>
          <w:szCs w:val="30"/>
        </w:rPr>
        <w:t>,</w:t>
      </w:r>
      <w:r w:rsidR="00667277" w:rsidRPr="00027446">
        <w:rPr>
          <w:sz w:val="30"/>
          <w:szCs w:val="30"/>
        </w:rPr>
        <w:t>00 тыс.</w:t>
      </w:r>
      <w:r w:rsidRPr="00027446">
        <w:rPr>
          <w:sz w:val="30"/>
          <w:szCs w:val="30"/>
        </w:rPr>
        <w:t xml:space="preserve"> руб.</w:t>
      </w:r>
    </w:p>
    <w:p w:rsidP="00A76E6B" w:rsidR="00A76E6B" w:rsidRDefault="00640E86" w:rsidRPr="00A76E6B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 xml:space="preserve">Главным распорядителем бюджетных средств является </w:t>
      </w:r>
      <w:r w:rsidR="00210987" w:rsidRPr="00027446">
        <w:rPr>
          <w:sz w:val="30"/>
          <w:szCs w:val="30"/>
        </w:rPr>
        <w:t>админ</w:t>
      </w:r>
      <w:r w:rsidR="00210987" w:rsidRPr="00027446">
        <w:rPr>
          <w:sz w:val="30"/>
          <w:szCs w:val="30"/>
        </w:rPr>
        <w:t>и</w:t>
      </w:r>
      <w:r w:rsidR="00210987" w:rsidRPr="00027446">
        <w:rPr>
          <w:sz w:val="30"/>
          <w:szCs w:val="30"/>
        </w:rPr>
        <w:t>страция</w:t>
      </w:r>
      <w:r w:rsidRPr="00027446">
        <w:rPr>
          <w:sz w:val="30"/>
          <w:szCs w:val="30"/>
        </w:rPr>
        <w:t xml:space="preserve"> </w:t>
      </w:r>
      <w:r w:rsidR="00210987" w:rsidRPr="00027446">
        <w:rPr>
          <w:sz w:val="30"/>
          <w:szCs w:val="30"/>
        </w:rPr>
        <w:t>города</w:t>
      </w:r>
      <w:r w:rsidR="009A30ED" w:rsidRPr="00027446">
        <w:rPr>
          <w:sz w:val="30"/>
          <w:szCs w:val="30"/>
        </w:rPr>
        <w:t xml:space="preserve"> Красноярска</w:t>
      </w:r>
      <w:r w:rsidR="00A76E6B">
        <w:rPr>
          <w:sz w:val="30"/>
          <w:szCs w:val="30"/>
        </w:rPr>
        <w:t xml:space="preserve"> (в 2025 году – </w:t>
      </w:r>
      <w:r w:rsidR="00A76E6B" w:rsidRPr="00A76E6B">
        <w:rPr>
          <w:sz w:val="30"/>
          <w:szCs w:val="30"/>
        </w:rPr>
        <w:t>администрация города Кра</w:t>
      </w:r>
      <w:r w:rsidR="00A76E6B" w:rsidRPr="00A76E6B">
        <w:rPr>
          <w:sz w:val="30"/>
          <w:szCs w:val="30"/>
        </w:rPr>
        <w:t>с</w:t>
      </w:r>
      <w:r w:rsidR="00A76E6B" w:rsidRPr="00A76E6B">
        <w:rPr>
          <w:sz w:val="30"/>
          <w:szCs w:val="30"/>
        </w:rPr>
        <w:t>ноярска, департамент градостроительства).</w:t>
      </w:r>
    </w:p>
    <w:p w:rsidP="00A66AEB" w:rsidR="003C109B" w:rsidRDefault="001A0D1C" w:rsidRPr="000274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 xml:space="preserve">Общий объем финансирования </w:t>
      </w:r>
      <w:r w:rsidR="009F4E84" w:rsidRPr="00027446">
        <w:rPr>
          <w:sz w:val="30"/>
          <w:szCs w:val="30"/>
        </w:rPr>
        <w:t>п</w:t>
      </w:r>
      <w:r w:rsidR="00FF2202" w:rsidRPr="00027446">
        <w:rPr>
          <w:sz w:val="30"/>
          <w:szCs w:val="30"/>
        </w:rPr>
        <w:t>одпрограммы</w:t>
      </w:r>
      <w:r w:rsidRPr="00027446">
        <w:rPr>
          <w:sz w:val="30"/>
          <w:szCs w:val="30"/>
        </w:rPr>
        <w:t xml:space="preserve"> </w:t>
      </w:r>
      <w:r w:rsidR="002C0081">
        <w:rPr>
          <w:sz w:val="30"/>
          <w:szCs w:val="30"/>
        </w:rPr>
        <w:t>на 2023–</w:t>
      </w:r>
      <w:r w:rsidR="004D1F28" w:rsidRPr="00027446">
        <w:rPr>
          <w:sz w:val="30"/>
          <w:szCs w:val="30"/>
        </w:rPr>
        <w:t>202</w:t>
      </w:r>
      <w:r w:rsidR="00667277" w:rsidRPr="00027446">
        <w:rPr>
          <w:sz w:val="30"/>
          <w:szCs w:val="30"/>
        </w:rPr>
        <w:t>8</w:t>
      </w:r>
      <w:r w:rsidR="004D1F28" w:rsidRPr="00027446">
        <w:rPr>
          <w:sz w:val="30"/>
          <w:szCs w:val="30"/>
        </w:rPr>
        <w:t xml:space="preserve"> годы </w:t>
      </w:r>
      <w:r w:rsidRPr="00027446">
        <w:rPr>
          <w:sz w:val="30"/>
          <w:szCs w:val="30"/>
        </w:rPr>
        <w:t xml:space="preserve">составляет </w:t>
      </w:r>
      <w:r w:rsidR="00CE0226">
        <w:rPr>
          <w:sz w:val="30"/>
          <w:szCs w:val="30"/>
        </w:rPr>
        <w:t>513 935,58</w:t>
      </w:r>
      <w:r w:rsidR="009F2E24" w:rsidRPr="00027446">
        <w:rPr>
          <w:sz w:val="30"/>
          <w:szCs w:val="30"/>
        </w:rPr>
        <w:t xml:space="preserve"> </w:t>
      </w:r>
      <w:r w:rsidR="000E25D7" w:rsidRPr="00027446">
        <w:rPr>
          <w:sz w:val="30"/>
          <w:szCs w:val="30"/>
        </w:rPr>
        <w:t>тыс. руб</w:t>
      </w:r>
      <w:r w:rsidR="00640E86" w:rsidRPr="00027446">
        <w:rPr>
          <w:sz w:val="30"/>
          <w:szCs w:val="30"/>
        </w:rPr>
        <w:t xml:space="preserve">. за счет средств бюджета города, </w:t>
      </w:r>
      <w:r w:rsidR="003C109B" w:rsidRPr="00027446">
        <w:rPr>
          <w:sz w:val="30"/>
          <w:szCs w:val="30"/>
        </w:rPr>
        <w:t>в том числе:</w:t>
      </w:r>
    </w:p>
    <w:p w:rsidP="00667277" w:rsidR="00667277" w:rsidRDefault="00667277" w:rsidRPr="000274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>2023 год – 43 381,09 тыс. руб.;</w:t>
      </w:r>
    </w:p>
    <w:p w:rsidP="00667277" w:rsidR="00667277" w:rsidRDefault="00667277" w:rsidRPr="000274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>2024 год – 87 383,81 тыс. руб.;</w:t>
      </w:r>
    </w:p>
    <w:p w:rsidP="00667277" w:rsidR="00667277" w:rsidRDefault="00667277" w:rsidRPr="000274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>2025 год – 101 743,12 тыс. руб.;</w:t>
      </w:r>
    </w:p>
    <w:p w:rsidP="00667277" w:rsidR="00667277" w:rsidRDefault="00667277" w:rsidRPr="000274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 xml:space="preserve">2026 год – </w:t>
      </w:r>
      <w:r w:rsidR="00CE0226">
        <w:rPr>
          <w:sz w:val="30"/>
          <w:szCs w:val="30"/>
        </w:rPr>
        <w:t>162 119,56</w:t>
      </w:r>
      <w:r w:rsidRPr="00027446">
        <w:rPr>
          <w:sz w:val="30"/>
          <w:szCs w:val="30"/>
        </w:rPr>
        <w:t xml:space="preserve"> тыс. руб.;</w:t>
      </w:r>
    </w:p>
    <w:p w:rsidP="00667277" w:rsidR="00667277" w:rsidRDefault="00667277" w:rsidRPr="0002744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 xml:space="preserve">2027 год – </w:t>
      </w:r>
      <w:r w:rsidR="00CE0226">
        <w:rPr>
          <w:sz w:val="30"/>
          <w:szCs w:val="30"/>
        </w:rPr>
        <w:t>59 654</w:t>
      </w:r>
      <w:r w:rsidRPr="00027446">
        <w:rPr>
          <w:sz w:val="30"/>
          <w:szCs w:val="30"/>
        </w:rPr>
        <w:t>,00 тыс. руб.;</w:t>
      </w:r>
    </w:p>
    <w:p w:rsidP="00667277" w:rsidR="00F5105E" w:rsidRDefault="00667277" w:rsidRPr="004A1453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27446">
        <w:rPr>
          <w:sz w:val="30"/>
          <w:szCs w:val="30"/>
        </w:rPr>
        <w:t xml:space="preserve">2028 год – </w:t>
      </w:r>
      <w:r w:rsidR="00CE0226">
        <w:rPr>
          <w:sz w:val="30"/>
          <w:szCs w:val="30"/>
        </w:rPr>
        <w:t>59 654</w:t>
      </w:r>
      <w:r w:rsidRPr="00027446">
        <w:rPr>
          <w:sz w:val="30"/>
          <w:szCs w:val="30"/>
        </w:rPr>
        <w:t>,00 тыс. руб</w:t>
      </w:r>
      <w:r w:rsidR="000E25D7" w:rsidRPr="00027446">
        <w:rPr>
          <w:sz w:val="30"/>
          <w:szCs w:val="30"/>
        </w:rPr>
        <w:t>.</w:t>
      </w:r>
    </w:p>
    <w:p w:rsidP="00A62808" w:rsidR="00640E86" w:rsidRDefault="00640E86" w:rsidRPr="007F5C60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Cs w:val="30"/>
        </w:rPr>
      </w:pPr>
    </w:p>
    <w:p w:rsidP="00A62808" w:rsidR="00D86F16" w:rsidRDefault="009B37D4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V</w:t>
      </w:r>
      <w:r w:rsidR="00D86F16" w:rsidRPr="003C4E86">
        <w:rPr>
          <w:sz w:val="30"/>
          <w:szCs w:val="30"/>
          <w:lang w:val="en-US"/>
        </w:rPr>
        <w:t>I</w:t>
      </w:r>
      <w:r w:rsidRPr="003C4E86">
        <w:rPr>
          <w:sz w:val="30"/>
          <w:szCs w:val="30"/>
        </w:rPr>
        <w:t>. </w:t>
      </w:r>
      <w:r w:rsidR="00D86F16" w:rsidRPr="003C4E86">
        <w:rPr>
          <w:sz w:val="30"/>
          <w:szCs w:val="30"/>
        </w:rPr>
        <w:t>Подпрограммы муниципальной программы</w:t>
      </w:r>
    </w:p>
    <w:p w:rsidP="00A62808" w:rsidR="00C63D20" w:rsidRDefault="00C63D20" w:rsidRPr="007F5C60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Cs w:val="30"/>
        </w:rPr>
      </w:pPr>
    </w:p>
    <w:p w:rsidP="00A62808" w:rsidR="00A260C4" w:rsidRDefault="00720E84">
      <w:pPr>
        <w:widowControl w:val="false"/>
        <w:spacing w:line="192" w:lineRule="auto"/>
        <w:contextualSpacing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 xml:space="preserve">Подпрограмма </w:t>
      </w:r>
    </w:p>
    <w:p w:rsidP="00A62808" w:rsidR="00720E84" w:rsidRDefault="00720E84" w:rsidRPr="003C4E86">
      <w:pPr>
        <w:widowControl w:val="false"/>
        <w:spacing w:line="192" w:lineRule="auto"/>
        <w:contextualSpacing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«</w:t>
      </w:r>
      <w:r w:rsidR="003B27E7">
        <w:rPr>
          <w:sz w:val="30"/>
          <w:szCs w:val="30"/>
        </w:rPr>
        <w:t>Цифровая трансформация муниципального управления»</w:t>
      </w:r>
    </w:p>
    <w:p w:rsidP="00A62808" w:rsidR="00720E84" w:rsidRDefault="00720E84" w:rsidRPr="007F5C60">
      <w:pPr>
        <w:spacing w:line="192" w:lineRule="auto"/>
        <w:jc w:val="center"/>
        <w:rPr>
          <w:sz w:val="30"/>
          <w:szCs w:val="30"/>
        </w:rPr>
      </w:pPr>
    </w:p>
    <w:p w:rsidP="00A62808" w:rsidR="00BE0602" w:rsidRDefault="00720E84" w:rsidRPr="003C4E86">
      <w:pPr>
        <w:spacing w:line="192" w:lineRule="auto"/>
        <w:jc w:val="center"/>
        <w:rPr>
          <w:color w:val="000000"/>
          <w:sz w:val="30"/>
          <w:szCs w:val="30"/>
        </w:rPr>
      </w:pPr>
      <w:r w:rsidRPr="003C4E86">
        <w:rPr>
          <w:sz w:val="30"/>
          <w:szCs w:val="30"/>
        </w:rPr>
        <w:t xml:space="preserve">Паспорт подпрограммы </w:t>
      </w:r>
      <w:r w:rsidR="00FA2BF5" w:rsidRPr="003C4E86">
        <w:rPr>
          <w:sz w:val="30"/>
          <w:szCs w:val="30"/>
        </w:rPr>
        <w:t xml:space="preserve"> </w:t>
      </w:r>
    </w:p>
    <w:p w:rsidP="00A62808" w:rsidR="00943979" w:rsidRDefault="00943979" w:rsidRPr="007F5C60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tbl>
      <w:tblPr>
        <w:tblW w:type="dxa" w:w="9286"/>
        <w:tblInd w:type="dxa" w:w="70"/>
        <w:tblBorders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insideH w:color="auto" w:space="0" w:sz="2" w:val="single"/>
          <w:insideV w:color="auto" w:space="0" w:sz="2" w:val="single"/>
        </w:tblBorders>
        <w:tblLayout w:type="fixed"/>
        <w:tblCellMar>
          <w:left w:type="dxa" w:w="70"/>
          <w:right w:type="dxa" w:w="70"/>
        </w:tblCellMar>
        <w:tblLook w:firstColumn="0" w:firstRow="0" w:lastColumn="0" w:lastRow="0" w:noHBand="0" w:noVBand="0" w:val="0000"/>
      </w:tblPr>
      <w:tblGrid>
        <w:gridCol w:w="2127"/>
        <w:gridCol w:w="7159"/>
      </w:tblGrid>
      <w:tr w:rsidR="00FA2BF5" w:rsidRPr="003C4E86" w:rsidTr="00A62808">
        <w:trPr>
          <w:trHeight w:val="240"/>
        </w:trPr>
        <w:tc>
          <w:tcPr>
            <w:tcW w:type="dxa" w:w="2127"/>
          </w:tcPr>
          <w:p w:rsidP="00FA2BF5" w:rsidR="00AF4644" w:rsidRDefault="00FA2BF5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 xml:space="preserve">Наименование </w:t>
            </w:r>
          </w:p>
          <w:p w:rsidP="00FA2BF5" w:rsidR="00FA2BF5" w:rsidRDefault="00FA2BF5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подпрограммы</w:t>
            </w:r>
          </w:p>
        </w:tc>
        <w:tc>
          <w:tcPr>
            <w:tcW w:type="dxa" w:w="7159"/>
          </w:tcPr>
          <w:p w:rsidP="009F4E84" w:rsidR="00FA2BF5" w:rsidRDefault="003B27E7" w:rsidRPr="003C4E86">
            <w:pPr>
              <w:widowControl w:val="false"/>
              <w:contextualSpacing/>
              <w:jc w:val="both"/>
              <w:rPr>
                <w:color w:val="000000"/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Цифровая трансформация муниципального управл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ния»</w:t>
            </w:r>
            <w:r w:rsidR="00EF264F">
              <w:rPr>
                <w:sz w:val="30"/>
                <w:szCs w:val="30"/>
              </w:rPr>
              <w:t xml:space="preserve"> </w:t>
            </w:r>
            <w:r w:rsidR="00FA2BF5" w:rsidRPr="003C4E86">
              <w:rPr>
                <w:color w:val="000000"/>
                <w:sz w:val="30"/>
                <w:szCs w:val="30"/>
              </w:rPr>
              <w:t xml:space="preserve">(далее – </w:t>
            </w:r>
            <w:r w:rsidR="009F4E84">
              <w:rPr>
                <w:color w:val="000000"/>
                <w:sz w:val="30"/>
                <w:szCs w:val="30"/>
              </w:rPr>
              <w:t>п</w:t>
            </w:r>
            <w:r w:rsidR="000B11ED" w:rsidRPr="003C4E86">
              <w:rPr>
                <w:color w:val="000000"/>
                <w:sz w:val="30"/>
                <w:szCs w:val="30"/>
              </w:rPr>
              <w:t>одпрограмма</w:t>
            </w:r>
            <w:r w:rsidR="00FA2BF5" w:rsidRPr="003C4E86">
              <w:rPr>
                <w:color w:val="000000"/>
                <w:sz w:val="30"/>
                <w:szCs w:val="30"/>
              </w:rPr>
              <w:t>)</w:t>
            </w:r>
          </w:p>
        </w:tc>
      </w:tr>
      <w:tr w:rsidR="00FA2BF5" w:rsidRPr="003C4E86" w:rsidTr="00A62808">
        <w:trPr>
          <w:trHeight w:val="642"/>
        </w:trPr>
        <w:tc>
          <w:tcPr>
            <w:tcW w:type="dxa" w:w="2127"/>
          </w:tcPr>
          <w:p w:rsidP="000F6862" w:rsidR="00FA2BF5" w:rsidRDefault="00FA2BF5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Исполнители мероприятий подпрограммы</w:t>
            </w:r>
          </w:p>
        </w:tc>
        <w:tc>
          <w:tcPr>
            <w:tcW w:type="dxa" w:w="7159"/>
            <w:shd w:color="auto" w:fill="auto" w:val="clear"/>
          </w:tcPr>
          <w:p w:rsidP="00515A48" w:rsidR="00140EBF" w:rsidRDefault="00A260C4" w:rsidRPr="00CC18E7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243B61">
              <w:rPr>
                <w:sz w:val="30"/>
                <w:szCs w:val="30"/>
              </w:rPr>
              <w:t>у</w:t>
            </w:r>
            <w:r w:rsidR="00FA2BF5" w:rsidRPr="00243B61">
              <w:rPr>
                <w:sz w:val="30"/>
                <w:szCs w:val="30"/>
              </w:rPr>
              <w:t xml:space="preserve">правление </w:t>
            </w:r>
            <w:r w:rsidR="00FA2BF5" w:rsidRPr="00CC18E7">
              <w:rPr>
                <w:sz w:val="30"/>
                <w:szCs w:val="30"/>
              </w:rPr>
              <w:t>информатизации и связи</w:t>
            </w:r>
            <w:r w:rsidR="00470E00" w:rsidRPr="00CC18E7">
              <w:rPr>
                <w:sz w:val="30"/>
                <w:szCs w:val="30"/>
              </w:rPr>
              <w:t xml:space="preserve">; </w:t>
            </w:r>
          </w:p>
          <w:p w:rsidP="00515A48" w:rsidR="00FA2BF5" w:rsidRDefault="00470E00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CC18E7">
              <w:rPr>
                <w:sz w:val="30"/>
                <w:szCs w:val="30"/>
              </w:rPr>
              <w:t xml:space="preserve">физические и </w:t>
            </w:r>
            <w:r w:rsidR="00515A48" w:rsidRPr="00CC18E7">
              <w:rPr>
                <w:sz w:val="30"/>
                <w:szCs w:val="30"/>
              </w:rPr>
              <w:t>юридические</w:t>
            </w:r>
            <w:r w:rsidRPr="00CC18E7">
              <w:rPr>
                <w:sz w:val="30"/>
                <w:szCs w:val="30"/>
              </w:rPr>
              <w:t xml:space="preserve"> лица, индивидуальные предпри</w:t>
            </w:r>
            <w:r w:rsidR="00A260C4" w:rsidRPr="00CC18E7">
              <w:rPr>
                <w:sz w:val="30"/>
                <w:szCs w:val="30"/>
              </w:rPr>
              <w:t>ниматели</w:t>
            </w:r>
            <w:r w:rsidR="002C0081">
              <w:rPr>
                <w:sz w:val="30"/>
                <w:szCs w:val="30"/>
              </w:rPr>
              <w:t>.</w:t>
            </w:r>
          </w:p>
          <w:p w:rsidP="00D31869" w:rsidR="00D31869" w:rsidRDefault="002C0081" w:rsidRPr="00CC18E7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A62808">
              <w:rPr>
                <w:sz w:val="30"/>
                <w:szCs w:val="30"/>
              </w:rPr>
              <w:t xml:space="preserve"> 2025 году:</w:t>
            </w:r>
            <w:r w:rsidR="00D31869">
              <w:rPr>
                <w:sz w:val="30"/>
                <w:szCs w:val="30"/>
              </w:rPr>
              <w:t xml:space="preserve"> </w:t>
            </w:r>
            <w:r w:rsidR="00D31869" w:rsidRPr="00243B61">
              <w:rPr>
                <w:sz w:val="30"/>
                <w:szCs w:val="30"/>
              </w:rPr>
              <w:t xml:space="preserve">управление </w:t>
            </w:r>
            <w:r w:rsidR="00D31869" w:rsidRPr="00CC18E7">
              <w:rPr>
                <w:sz w:val="30"/>
                <w:szCs w:val="30"/>
              </w:rPr>
              <w:t>информатизации и связи</w:t>
            </w:r>
            <w:r w:rsidR="00D31869">
              <w:rPr>
                <w:sz w:val="30"/>
                <w:szCs w:val="30"/>
              </w:rPr>
              <w:t xml:space="preserve">, </w:t>
            </w:r>
            <w:r w:rsidR="00D31869" w:rsidRPr="00CC18E7">
              <w:rPr>
                <w:sz w:val="30"/>
                <w:szCs w:val="30"/>
              </w:rPr>
              <w:t>д</w:t>
            </w:r>
            <w:r w:rsidR="00D31869" w:rsidRPr="00CC18E7">
              <w:rPr>
                <w:sz w:val="30"/>
                <w:szCs w:val="30"/>
              </w:rPr>
              <w:t>е</w:t>
            </w:r>
            <w:r w:rsidR="00D31869" w:rsidRPr="00CC18E7">
              <w:rPr>
                <w:sz w:val="30"/>
                <w:szCs w:val="30"/>
              </w:rPr>
              <w:t>партамент градостроительства</w:t>
            </w:r>
            <w:r w:rsidR="00D31869">
              <w:rPr>
                <w:sz w:val="30"/>
                <w:szCs w:val="30"/>
              </w:rPr>
              <w:t xml:space="preserve">, </w:t>
            </w:r>
          </w:p>
          <w:p w:rsidP="00515A48" w:rsidR="00D31869" w:rsidRDefault="00D31869" w:rsidRPr="00243B61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CC18E7">
              <w:rPr>
                <w:sz w:val="30"/>
                <w:szCs w:val="30"/>
              </w:rPr>
              <w:t>физические и юридические лица, индивидуальные предприниматели</w:t>
            </w:r>
          </w:p>
        </w:tc>
      </w:tr>
      <w:tr w:rsidR="00FA2BF5" w:rsidRPr="003C4E86" w:rsidTr="00A62808">
        <w:trPr>
          <w:trHeight w:val="240"/>
        </w:trPr>
        <w:tc>
          <w:tcPr>
            <w:tcW w:type="dxa" w:w="2127"/>
          </w:tcPr>
          <w:p w:rsidP="000F6862" w:rsidR="00FA2BF5" w:rsidRDefault="00FA2BF5" w:rsidRPr="001A483A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1A483A">
              <w:rPr>
                <w:sz w:val="30"/>
                <w:szCs w:val="30"/>
              </w:rPr>
              <w:t xml:space="preserve">Цели </w:t>
            </w:r>
          </w:p>
          <w:p w:rsidP="000F6862" w:rsidR="00FA2BF5" w:rsidRDefault="00FA2BF5" w:rsidRPr="001A483A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1A483A">
              <w:rPr>
                <w:sz w:val="30"/>
                <w:szCs w:val="30"/>
              </w:rPr>
              <w:t>подпрограммы</w:t>
            </w:r>
          </w:p>
        </w:tc>
        <w:tc>
          <w:tcPr>
            <w:tcW w:type="dxa" w:w="7159"/>
            <w:shd w:color="auto" w:fill="auto" w:val="clear"/>
          </w:tcPr>
          <w:p w:rsidP="00A62808" w:rsidR="00A260C4" w:rsidRDefault="00A260C4" w:rsidRPr="00243B61">
            <w:pPr>
              <w:contextualSpacing/>
              <w:rPr>
                <w:sz w:val="30"/>
                <w:szCs w:val="30"/>
              </w:rPr>
            </w:pPr>
            <w:r w:rsidRPr="00243B61">
              <w:rPr>
                <w:sz w:val="30"/>
                <w:szCs w:val="30"/>
              </w:rPr>
              <w:t>1) внедрение цифровых технологий в сфере муниц</w:t>
            </w:r>
            <w:r w:rsidRPr="00243B61">
              <w:rPr>
                <w:sz w:val="30"/>
                <w:szCs w:val="30"/>
              </w:rPr>
              <w:t>и</w:t>
            </w:r>
            <w:r w:rsidRPr="00243B61">
              <w:rPr>
                <w:sz w:val="30"/>
                <w:szCs w:val="30"/>
              </w:rPr>
              <w:t>пального управления и оказания муниципальных услуг;</w:t>
            </w:r>
          </w:p>
          <w:p w:rsidP="00E74AB8" w:rsidR="00FA2BF5" w:rsidRDefault="00A260C4" w:rsidRPr="00243B61">
            <w:pPr>
              <w:contextualSpacing/>
              <w:rPr>
                <w:sz w:val="30"/>
                <w:szCs w:val="30"/>
              </w:rPr>
            </w:pPr>
            <w:r w:rsidRPr="00243B61">
              <w:rPr>
                <w:sz w:val="30"/>
                <w:szCs w:val="30"/>
              </w:rPr>
              <w:t>2) цифровизация деятельности органов администр</w:t>
            </w:r>
            <w:r w:rsidRPr="00243B61">
              <w:rPr>
                <w:sz w:val="30"/>
                <w:szCs w:val="30"/>
              </w:rPr>
              <w:t>а</w:t>
            </w:r>
            <w:r w:rsidRPr="00243B61">
              <w:rPr>
                <w:sz w:val="30"/>
                <w:szCs w:val="30"/>
              </w:rPr>
              <w:t>ции города и переход на использование преимущ</w:t>
            </w:r>
            <w:r w:rsidRPr="00243B61">
              <w:rPr>
                <w:sz w:val="30"/>
                <w:szCs w:val="30"/>
              </w:rPr>
              <w:t>е</w:t>
            </w:r>
            <w:r w:rsidRPr="00243B61">
              <w:rPr>
                <w:sz w:val="30"/>
                <w:szCs w:val="30"/>
              </w:rPr>
              <w:t xml:space="preserve">ственно отечественного </w:t>
            </w:r>
            <w:r w:rsidR="00E74AB8">
              <w:rPr>
                <w:sz w:val="30"/>
                <w:szCs w:val="30"/>
              </w:rPr>
              <w:t>ПО</w:t>
            </w:r>
          </w:p>
        </w:tc>
      </w:tr>
      <w:tr w:rsidR="00FA2BF5" w:rsidRPr="003C4E86" w:rsidTr="00A62808">
        <w:trPr>
          <w:trHeight w:val="240"/>
        </w:trPr>
        <w:tc>
          <w:tcPr>
            <w:tcW w:type="dxa" w:w="2127"/>
          </w:tcPr>
          <w:p w:rsidP="000F6862" w:rsidR="00FA2BF5" w:rsidRDefault="00FA2BF5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lastRenderedPageBreak/>
              <w:t xml:space="preserve">Задачи </w:t>
            </w:r>
          </w:p>
          <w:p w:rsidP="000F6862" w:rsidR="00FA2BF5" w:rsidRDefault="00FA2BF5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подпрограммы</w:t>
            </w:r>
          </w:p>
        </w:tc>
        <w:tc>
          <w:tcPr>
            <w:tcW w:type="dxa" w:w="7159"/>
          </w:tcPr>
          <w:p w:rsidP="000F6862" w:rsidR="00FA2BF5" w:rsidRDefault="00A260C4" w:rsidRPr="003C4E86">
            <w:pPr>
              <w:contextualSpacing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0B11ED" w:rsidRPr="003C4E86">
              <w:rPr>
                <w:sz w:val="30"/>
                <w:szCs w:val="30"/>
              </w:rPr>
              <w:t xml:space="preserve">еревод муниципальных услуг в </w:t>
            </w:r>
            <w:r w:rsidR="00E02239">
              <w:rPr>
                <w:sz w:val="30"/>
                <w:szCs w:val="30"/>
              </w:rPr>
              <w:t xml:space="preserve">электронный и </w:t>
            </w:r>
            <w:r w:rsidR="000B11ED" w:rsidRPr="003C4E86">
              <w:rPr>
                <w:sz w:val="30"/>
                <w:szCs w:val="30"/>
              </w:rPr>
              <w:t>циф</w:t>
            </w:r>
            <w:r w:rsidR="00A62808">
              <w:rPr>
                <w:sz w:val="30"/>
                <w:szCs w:val="30"/>
              </w:rPr>
              <w:t>-</w:t>
            </w:r>
            <w:r w:rsidR="000B11ED" w:rsidRPr="003C4E86">
              <w:rPr>
                <w:sz w:val="30"/>
                <w:szCs w:val="30"/>
              </w:rPr>
              <w:t>ровой вид;</w:t>
            </w:r>
          </w:p>
          <w:p w:rsidP="000F6862" w:rsidR="000B11ED" w:rsidRDefault="000B11ED" w:rsidRPr="003C4E86">
            <w:pPr>
              <w:contextualSpacing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обеспечение информационной безопасности;</w:t>
            </w:r>
          </w:p>
          <w:p w:rsidP="000B11ED" w:rsidR="007F5C60" w:rsidRDefault="00827D77">
            <w:pPr>
              <w:contextualSpacing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поддержка</w:t>
            </w:r>
            <w:r w:rsidR="000B11ED" w:rsidRPr="003C4E86">
              <w:rPr>
                <w:sz w:val="30"/>
                <w:szCs w:val="30"/>
              </w:rPr>
              <w:t xml:space="preserve"> информационно-телекоммуникационной инфраструктуры</w:t>
            </w:r>
            <w:r w:rsidR="00A260C4">
              <w:rPr>
                <w:sz w:val="30"/>
                <w:szCs w:val="30"/>
              </w:rPr>
              <w:t>;</w:t>
            </w:r>
          </w:p>
          <w:p w:rsidP="000B11ED" w:rsidR="00A260C4" w:rsidRDefault="00184FF4" w:rsidRPr="003C4E86">
            <w:pPr>
              <w:contextualSpacing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импортозамещение используемого органами админ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страции города ПО</w:t>
            </w:r>
          </w:p>
        </w:tc>
      </w:tr>
      <w:tr w:rsidR="00FA2BF5" w:rsidRPr="003C4E86" w:rsidTr="00A62808">
        <w:trPr>
          <w:trHeight w:val="1695"/>
        </w:trPr>
        <w:tc>
          <w:tcPr>
            <w:tcW w:type="dxa" w:w="2127"/>
          </w:tcPr>
          <w:p w:rsidP="001B0839" w:rsidR="00A62808" w:rsidRDefault="00FA2BF5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C70366">
              <w:rPr>
                <w:sz w:val="30"/>
                <w:szCs w:val="30"/>
              </w:rPr>
              <w:t xml:space="preserve">Показатели </w:t>
            </w:r>
          </w:p>
          <w:p w:rsidP="001B0839" w:rsidR="00FA2BF5" w:rsidRDefault="00FA2BF5" w:rsidRPr="00C7036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C70366">
              <w:rPr>
                <w:sz w:val="30"/>
                <w:szCs w:val="30"/>
              </w:rPr>
              <w:t>результативн</w:t>
            </w:r>
            <w:r w:rsidRPr="00C70366">
              <w:rPr>
                <w:sz w:val="30"/>
                <w:szCs w:val="30"/>
              </w:rPr>
              <w:t>о</w:t>
            </w:r>
            <w:r w:rsidRPr="00C70366">
              <w:rPr>
                <w:sz w:val="30"/>
                <w:szCs w:val="30"/>
              </w:rPr>
              <w:t xml:space="preserve">сти </w:t>
            </w:r>
          </w:p>
        </w:tc>
        <w:tc>
          <w:tcPr>
            <w:tcW w:type="dxa" w:w="7159"/>
          </w:tcPr>
          <w:p w:rsidP="00C70366" w:rsidR="00C70366" w:rsidRDefault="00C70366" w:rsidRPr="00BE22C7">
            <w:pPr>
              <w:contextualSpacing/>
              <w:rPr>
                <w:sz w:val="30"/>
                <w:szCs w:val="30"/>
              </w:rPr>
            </w:pPr>
            <w:r w:rsidRPr="00C70366">
              <w:rPr>
                <w:sz w:val="30"/>
                <w:szCs w:val="30"/>
              </w:rPr>
              <w:t>1) доля граждан и юридических лиц, использующих механизм получения муниципальных услуг в элект</w:t>
            </w:r>
            <w:r w:rsidR="00B46BB9">
              <w:rPr>
                <w:sz w:val="30"/>
                <w:szCs w:val="30"/>
              </w:rPr>
              <w:t>-</w:t>
            </w:r>
            <w:r w:rsidRPr="00C70366">
              <w:rPr>
                <w:sz w:val="30"/>
                <w:szCs w:val="30"/>
              </w:rPr>
              <w:t xml:space="preserve">ронной </w:t>
            </w:r>
            <w:r w:rsidRPr="00BE22C7">
              <w:rPr>
                <w:sz w:val="30"/>
                <w:szCs w:val="30"/>
              </w:rPr>
              <w:t>форме</w:t>
            </w:r>
            <w:r w:rsidR="009F2830" w:rsidRPr="00BE22C7">
              <w:rPr>
                <w:sz w:val="30"/>
                <w:szCs w:val="30"/>
              </w:rPr>
              <w:t xml:space="preserve"> </w:t>
            </w:r>
            <w:r w:rsidR="004641BF" w:rsidRPr="00BE22C7">
              <w:rPr>
                <w:sz w:val="30"/>
                <w:szCs w:val="30"/>
              </w:rPr>
              <w:t>(</w:t>
            </w:r>
            <w:r w:rsidR="009F2830" w:rsidRPr="00BE22C7">
              <w:rPr>
                <w:sz w:val="30"/>
                <w:szCs w:val="30"/>
              </w:rPr>
              <w:t>с 2026 г.)</w:t>
            </w:r>
            <w:r w:rsidRPr="00BE22C7">
              <w:rPr>
                <w:sz w:val="30"/>
                <w:szCs w:val="30"/>
              </w:rPr>
              <w:t>;</w:t>
            </w:r>
          </w:p>
          <w:p w:rsidP="00C70366" w:rsidR="003B27E7" w:rsidRDefault="00C70366" w:rsidRPr="00BE22C7">
            <w:pPr>
              <w:contextualSpacing/>
              <w:rPr>
                <w:sz w:val="30"/>
                <w:szCs w:val="30"/>
              </w:rPr>
            </w:pPr>
            <w:r w:rsidRPr="00BE22C7">
              <w:rPr>
                <w:sz w:val="30"/>
                <w:szCs w:val="30"/>
              </w:rPr>
              <w:t xml:space="preserve">2) </w:t>
            </w:r>
            <w:r w:rsidR="009F4E84" w:rsidRPr="00BE22C7">
              <w:rPr>
                <w:sz w:val="30"/>
                <w:szCs w:val="30"/>
              </w:rPr>
              <w:t>д</w:t>
            </w:r>
            <w:r w:rsidR="003B27E7" w:rsidRPr="00BE22C7">
              <w:rPr>
                <w:sz w:val="30"/>
                <w:szCs w:val="30"/>
              </w:rPr>
              <w:t>оля цифровых муниципальных услуг в общем объеме муниципальных услуг;</w:t>
            </w:r>
          </w:p>
          <w:p w:rsidP="00C70366" w:rsidR="00C70366" w:rsidRDefault="00C70366" w:rsidRPr="00BE22C7">
            <w:pPr>
              <w:contextualSpacing/>
              <w:rPr>
                <w:sz w:val="30"/>
                <w:szCs w:val="30"/>
              </w:rPr>
            </w:pPr>
            <w:r w:rsidRPr="00BE22C7">
              <w:rPr>
                <w:sz w:val="30"/>
                <w:szCs w:val="30"/>
              </w:rPr>
              <w:t xml:space="preserve">3) </w:t>
            </w:r>
            <w:r w:rsidR="00086BD9" w:rsidRPr="00BE22C7">
              <w:rPr>
                <w:sz w:val="30"/>
                <w:szCs w:val="30"/>
              </w:rPr>
              <w:t>с</w:t>
            </w:r>
            <w:r w:rsidR="003B27E7" w:rsidRPr="00BE22C7">
              <w:rPr>
                <w:sz w:val="30"/>
                <w:szCs w:val="30"/>
              </w:rPr>
              <w:t xml:space="preserve">тоимостная доля закупаемого и (или) арендуемого органами администрации города отечественного </w:t>
            </w:r>
            <w:r w:rsidR="00E74AB8" w:rsidRPr="00BE22C7">
              <w:rPr>
                <w:sz w:val="30"/>
                <w:szCs w:val="30"/>
              </w:rPr>
              <w:t>ПО</w:t>
            </w:r>
            <w:r w:rsidRPr="00BE22C7">
              <w:rPr>
                <w:sz w:val="30"/>
                <w:szCs w:val="30"/>
              </w:rPr>
              <w:t>;</w:t>
            </w:r>
          </w:p>
          <w:p w:rsidP="00C70366" w:rsidR="00C70366" w:rsidRDefault="00C70366" w:rsidRPr="00BE22C7">
            <w:pPr>
              <w:contextualSpacing/>
              <w:rPr>
                <w:sz w:val="30"/>
                <w:szCs w:val="30"/>
              </w:rPr>
            </w:pPr>
            <w:r w:rsidRPr="00BE22C7">
              <w:rPr>
                <w:sz w:val="30"/>
                <w:szCs w:val="30"/>
              </w:rPr>
              <w:t xml:space="preserve">4) </w:t>
            </w:r>
            <w:r w:rsidR="00086BD9" w:rsidRPr="00BE22C7">
              <w:rPr>
                <w:sz w:val="30"/>
                <w:szCs w:val="30"/>
              </w:rPr>
              <w:t>с</w:t>
            </w:r>
            <w:r w:rsidR="003B27E7" w:rsidRPr="00BE22C7">
              <w:rPr>
                <w:sz w:val="30"/>
                <w:szCs w:val="30"/>
              </w:rPr>
              <w:t>редний срок простоя муниципальных информац</w:t>
            </w:r>
            <w:r w:rsidR="003B27E7" w:rsidRPr="00BE22C7">
              <w:rPr>
                <w:sz w:val="30"/>
                <w:szCs w:val="30"/>
              </w:rPr>
              <w:t>и</w:t>
            </w:r>
            <w:r w:rsidR="003B27E7" w:rsidRPr="00BE22C7">
              <w:rPr>
                <w:sz w:val="30"/>
                <w:szCs w:val="30"/>
              </w:rPr>
              <w:t>онных систем в результате компьютер</w:t>
            </w:r>
            <w:r w:rsidRPr="00BE22C7">
              <w:rPr>
                <w:sz w:val="30"/>
                <w:szCs w:val="30"/>
              </w:rPr>
              <w:t>ных атак;</w:t>
            </w:r>
          </w:p>
          <w:p w:rsidP="00C70366" w:rsidR="00C70366" w:rsidRDefault="00C70366" w:rsidRPr="00BE22C7">
            <w:pPr>
              <w:contextualSpacing/>
              <w:rPr>
                <w:sz w:val="30"/>
                <w:szCs w:val="30"/>
              </w:rPr>
            </w:pPr>
            <w:r w:rsidRPr="00BE22C7">
              <w:rPr>
                <w:sz w:val="30"/>
                <w:szCs w:val="30"/>
              </w:rPr>
              <w:t xml:space="preserve">5) </w:t>
            </w:r>
            <w:r w:rsidR="009F4E84" w:rsidRPr="00BE22C7">
              <w:rPr>
                <w:sz w:val="30"/>
                <w:szCs w:val="30"/>
              </w:rPr>
              <w:t>д</w:t>
            </w:r>
            <w:r w:rsidR="003B27E7" w:rsidRPr="00BE22C7">
              <w:rPr>
                <w:sz w:val="30"/>
                <w:szCs w:val="30"/>
              </w:rPr>
              <w:t>оступность информационных ресурсов админ</w:t>
            </w:r>
            <w:r w:rsidR="003B27E7" w:rsidRPr="00BE22C7">
              <w:rPr>
                <w:sz w:val="30"/>
                <w:szCs w:val="30"/>
              </w:rPr>
              <w:t>и</w:t>
            </w:r>
            <w:r w:rsidR="003B27E7" w:rsidRPr="00BE22C7">
              <w:rPr>
                <w:sz w:val="30"/>
                <w:szCs w:val="30"/>
              </w:rPr>
              <w:t>страции города для муниципальных служащих в р</w:t>
            </w:r>
            <w:r w:rsidR="003B27E7" w:rsidRPr="00BE22C7">
              <w:rPr>
                <w:sz w:val="30"/>
                <w:szCs w:val="30"/>
              </w:rPr>
              <w:t>а</w:t>
            </w:r>
            <w:r w:rsidR="003B27E7" w:rsidRPr="00BE22C7">
              <w:rPr>
                <w:sz w:val="30"/>
                <w:szCs w:val="30"/>
              </w:rPr>
              <w:t>бочее время (за исключением плановых отключений)</w:t>
            </w:r>
            <w:r w:rsidR="00B87332" w:rsidRPr="00BE22C7">
              <w:rPr>
                <w:sz w:val="30"/>
                <w:szCs w:val="30"/>
              </w:rPr>
              <w:t>;</w:t>
            </w:r>
          </w:p>
          <w:p w:rsidP="00C70366" w:rsidR="00B87332" w:rsidRDefault="00C70366" w:rsidRPr="00C70366">
            <w:pPr>
              <w:contextualSpacing/>
              <w:rPr>
                <w:sz w:val="30"/>
                <w:szCs w:val="30"/>
              </w:rPr>
            </w:pPr>
            <w:r w:rsidRPr="00BE22C7">
              <w:rPr>
                <w:sz w:val="30"/>
                <w:szCs w:val="30"/>
              </w:rPr>
              <w:t xml:space="preserve">6) </w:t>
            </w:r>
            <w:r w:rsidR="00B87332" w:rsidRPr="00BE22C7">
              <w:rPr>
                <w:bCs/>
                <w:sz w:val="30"/>
                <w:szCs w:val="30"/>
              </w:rPr>
              <w:t>доля электронного документооборота в общем об</w:t>
            </w:r>
            <w:r w:rsidR="00B87332" w:rsidRPr="00BE22C7">
              <w:rPr>
                <w:bCs/>
                <w:sz w:val="30"/>
                <w:szCs w:val="30"/>
              </w:rPr>
              <w:t>ъ</w:t>
            </w:r>
            <w:r w:rsidR="00B87332" w:rsidRPr="00BE22C7">
              <w:rPr>
                <w:bCs/>
                <w:sz w:val="30"/>
                <w:szCs w:val="30"/>
              </w:rPr>
              <w:t>еме межведомственного документооборота админ</w:t>
            </w:r>
            <w:r w:rsidR="00B87332" w:rsidRPr="00BE22C7">
              <w:rPr>
                <w:bCs/>
                <w:sz w:val="30"/>
                <w:szCs w:val="30"/>
              </w:rPr>
              <w:t>и</w:t>
            </w:r>
            <w:r w:rsidR="00B87332" w:rsidRPr="00BE22C7">
              <w:rPr>
                <w:bCs/>
                <w:sz w:val="30"/>
                <w:szCs w:val="30"/>
              </w:rPr>
              <w:t>страции города</w:t>
            </w:r>
            <w:r w:rsidR="004641BF" w:rsidRPr="00BE22C7">
              <w:rPr>
                <w:sz w:val="30"/>
                <w:szCs w:val="30"/>
              </w:rPr>
              <w:t xml:space="preserve"> (с 2024</w:t>
            </w:r>
            <w:r w:rsidR="00462AB6" w:rsidRPr="00BE22C7">
              <w:rPr>
                <w:sz w:val="30"/>
                <w:szCs w:val="30"/>
              </w:rPr>
              <w:t xml:space="preserve"> </w:t>
            </w:r>
            <w:r w:rsidR="004641BF" w:rsidRPr="00BE22C7">
              <w:rPr>
                <w:sz w:val="30"/>
                <w:szCs w:val="30"/>
              </w:rPr>
              <w:t>г.)</w:t>
            </w:r>
          </w:p>
        </w:tc>
      </w:tr>
      <w:tr w:rsidR="00FA2BF5" w:rsidRPr="003C4E86" w:rsidTr="00A62808">
        <w:trPr>
          <w:trHeight w:val="240"/>
        </w:trPr>
        <w:tc>
          <w:tcPr>
            <w:tcW w:type="dxa" w:w="2127"/>
          </w:tcPr>
          <w:p w:rsidP="000F6862" w:rsidR="00FA2BF5" w:rsidRDefault="00FA2BF5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Сроки реал</w:t>
            </w:r>
            <w:r w:rsidRPr="003C4E86">
              <w:rPr>
                <w:sz w:val="30"/>
                <w:szCs w:val="30"/>
              </w:rPr>
              <w:t>и</w:t>
            </w:r>
            <w:r w:rsidRPr="003C4E86">
              <w:rPr>
                <w:sz w:val="30"/>
                <w:szCs w:val="30"/>
              </w:rPr>
              <w:t>зации подпр</w:t>
            </w:r>
            <w:r w:rsidRPr="003C4E86">
              <w:rPr>
                <w:sz w:val="30"/>
                <w:szCs w:val="30"/>
              </w:rPr>
              <w:t>о</w:t>
            </w:r>
            <w:r w:rsidRPr="003C4E86">
              <w:rPr>
                <w:sz w:val="30"/>
                <w:szCs w:val="30"/>
              </w:rPr>
              <w:t>граммы</w:t>
            </w:r>
          </w:p>
        </w:tc>
        <w:tc>
          <w:tcPr>
            <w:tcW w:type="dxa" w:w="7159"/>
          </w:tcPr>
          <w:p w:rsidP="009616C6" w:rsidR="00FA2BF5" w:rsidRDefault="00D93125" w:rsidRPr="003C4E8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2023</w:t>
            </w:r>
            <w:r w:rsidR="00B46BB9">
              <w:rPr>
                <w:sz w:val="30"/>
                <w:szCs w:val="30"/>
              </w:rPr>
              <w:t>–</w:t>
            </w:r>
            <w:r w:rsidR="00FB2824">
              <w:rPr>
                <w:sz w:val="30"/>
                <w:szCs w:val="30"/>
              </w:rPr>
              <w:t>20</w:t>
            </w:r>
            <w:r w:rsidR="009616C6">
              <w:rPr>
                <w:sz w:val="30"/>
                <w:szCs w:val="30"/>
              </w:rPr>
              <w:t>30</w:t>
            </w:r>
            <w:r w:rsidR="00FB2824" w:rsidRPr="003C4E86">
              <w:rPr>
                <w:sz w:val="30"/>
                <w:szCs w:val="30"/>
              </w:rPr>
              <w:t xml:space="preserve"> </w:t>
            </w:r>
            <w:r w:rsidR="000B11ED" w:rsidRPr="003C4E86">
              <w:rPr>
                <w:sz w:val="30"/>
                <w:szCs w:val="30"/>
              </w:rPr>
              <w:t>г</w:t>
            </w:r>
            <w:r w:rsidR="00B87332">
              <w:rPr>
                <w:sz w:val="30"/>
                <w:szCs w:val="30"/>
              </w:rPr>
              <w:t>оды</w:t>
            </w:r>
          </w:p>
        </w:tc>
      </w:tr>
      <w:tr w:rsidR="00FA2BF5" w:rsidRPr="003C4E86" w:rsidTr="00A62808">
        <w:trPr>
          <w:trHeight w:val="240"/>
        </w:trPr>
        <w:tc>
          <w:tcPr>
            <w:tcW w:type="dxa" w:w="2127"/>
          </w:tcPr>
          <w:p w:rsidP="000F6862" w:rsidR="00FA2BF5" w:rsidRDefault="00FA2BF5" w:rsidRPr="003C4E86">
            <w:pPr>
              <w:pStyle w:val="ConsPlusTitle"/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</w:pPr>
            <w:r w:rsidRPr="003C4E86"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  <w:t>Объемы и и</w:t>
            </w:r>
            <w:r w:rsidRPr="003C4E86"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  <w:t>с</w:t>
            </w:r>
            <w:r w:rsidRPr="003C4E86"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  <w:t>точники ф</w:t>
            </w:r>
            <w:r w:rsidRPr="003C4E86"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  <w:t>и</w:t>
            </w:r>
            <w:r w:rsidRPr="003C4E86">
              <w:rPr>
                <w:rFonts w:ascii="Times New Roman" w:cs="Times New Roman" w:eastAsia="Calibri" w:hAnsi="Times New Roman"/>
                <w:b w:val="false"/>
                <w:sz w:val="30"/>
                <w:szCs w:val="30"/>
                <w:lang w:eastAsia="en-US"/>
              </w:rPr>
              <w:t>нансирования подпрограммы</w:t>
            </w:r>
          </w:p>
        </w:tc>
        <w:tc>
          <w:tcPr>
            <w:tcW w:type="dxa" w:w="7159"/>
          </w:tcPr>
          <w:p w:rsidP="004B61B0" w:rsidR="00AF4644" w:rsidRDefault="00720E84" w:rsidRPr="003C4E86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>о</w:t>
            </w:r>
            <w:r w:rsidR="009F4E84">
              <w:rPr>
                <w:sz w:val="30"/>
                <w:szCs w:val="30"/>
              </w:rPr>
              <w:t>бщий объем финансирования п</w:t>
            </w:r>
            <w:r w:rsidR="004B61B0" w:rsidRPr="003C4E86">
              <w:rPr>
                <w:sz w:val="30"/>
                <w:szCs w:val="30"/>
              </w:rPr>
              <w:t xml:space="preserve">одпрограммы </w:t>
            </w:r>
          </w:p>
          <w:p w:rsidP="004D1F28" w:rsidR="00C44DE6" w:rsidRDefault="004B61B0" w:rsidRPr="00027446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sz w:val="30"/>
                <w:szCs w:val="30"/>
              </w:rPr>
            </w:pPr>
            <w:r w:rsidRPr="003C4E86">
              <w:rPr>
                <w:sz w:val="30"/>
                <w:szCs w:val="30"/>
              </w:rPr>
              <w:t xml:space="preserve">за счет </w:t>
            </w:r>
            <w:r w:rsidRPr="004A1453">
              <w:rPr>
                <w:sz w:val="30"/>
                <w:szCs w:val="30"/>
              </w:rPr>
              <w:t>средств бюджета</w:t>
            </w:r>
            <w:r w:rsidR="00EA7B9F" w:rsidRPr="004A1453">
              <w:rPr>
                <w:color w:val="92D050"/>
                <w:sz w:val="30"/>
                <w:szCs w:val="30"/>
              </w:rPr>
              <w:t xml:space="preserve"> </w:t>
            </w:r>
            <w:r w:rsidR="00EA7B9F" w:rsidRPr="004A1453">
              <w:rPr>
                <w:sz w:val="30"/>
                <w:szCs w:val="30"/>
              </w:rPr>
              <w:t>города</w:t>
            </w:r>
            <w:r w:rsidRPr="004A1453">
              <w:rPr>
                <w:sz w:val="30"/>
                <w:szCs w:val="30"/>
              </w:rPr>
              <w:t xml:space="preserve"> </w:t>
            </w:r>
            <w:r w:rsidR="00B46BB9">
              <w:rPr>
                <w:sz w:val="30"/>
                <w:szCs w:val="30"/>
              </w:rPr>
              <w:t>на 2023–</w:t>
            </w:r>
            <w:r w:rsidR="004D1F28" w:rsidRPr="00027446">
              <w:rPr>
                <w:sz w:val="30"/>
                <w:szCs w:val="30"/>
              </w:rPr>
              <w:t>202</w:t>
            </w:r>
            <w:r w:rsidR="00667277" w:rsidRPr="00027446">
              <w:rPr>
                <w:sz w:val="30"/>
                <w:szCs w:val="30"/>
              </w:rPr>
              <w:t>8</w:t>
            </w:r>
            <w:r w:rsidR="004D1F28" w:rsidRPr="00027446">
              <w:rPr>
                <w:sz w:val="30"/>
                <w:szCs w:val="30"/>
              </w:rPr>
              <w:t xml:space="preserve"> годы составляет </w:t>
            </w:r>
            <w:r w:rsidR="00CE0226">
              <w:rPr>
                <w:sz w:val="30"/>
                <w:szCs w:val="30"/>
              </w:rPr>
              <w:t>513 935,58</w:t>
            </w:r>
            <w:r w:rsidR="00C44DE6" w:rsidRPr="00027446">
              <w:rPr>
                <w:sz w:val="30"/>
                <w:szCs w:val="30"/>
              </w:rPr>
              <w:t xml:space="preserve"> тыс. руб., из них по годам:</w:t>
            </w:r>
          </w:p>
          <w:p w:rsidP="0070773A" w:rsidR="0070773A" w:rsidRDefault="0070773A" w:rsidRPr="00027446">
            <w:pPr>
              <w:widowControl w:val="false"/>
              <w:autoSpaceDE w:val="false"/>
              <w:autoSpaceDN w:val="false"/>
              <w:adjustRightInd w:val="false"/>
              <w:contextualSpacing/>
              <w:jc w:val="both"/>
              <w:rPr>
                <w:sz w:val="30"/>
                <w:szCs w:val="30"/>
              </w:rPr>
            </w:pPr>
            <w:r w:rsidRPr="00027446">
              <w:rPr>
                <w:sz w:val="30"/>
                <w:szCs w:val="30"/>
              </w:rPr>
              <w:t xml:space="preserve">2023 год – </w:t>
            </w:r>
            <w:r w:rsidR="00551B2B" w:rsidRPr="00027446">
              <w:rPr>
                <w:sz w:val="30"/>
                <w:szCs w:val="30"/>
              </w:rPr>
              <w:t>43 381,09</w:t>
            </w:r>
            <w:r w:rsidR="00BA53EA" w:rsidRPr="00027446">
              <w:rPr>
                <w:sz w:val="30"/>
                <w:szCs w:val="30"/>
              </w:rPr>
              <w:t xml:space="preserve"> </w:t>
            </w:r>
            <w:r w:rsidRPr="00027446">
              <w:rPr>
                <w:sz w:val="30"/>
                <w:szCs w:val="30"/>
              </w:rPr>
              <w:t>тыс. руб.;</w:t>
            </w:r>
          </w:p>
          <w:p w:rsidP="00C44DE6" w:rsidR="00C44DE6" w:rsidRDefault="00C44DE6" w:rsidRPr="00027446">
            <w:pPr>
              <w:widowControl w:val="false"/>
              <w:autoSpaceDE w:val="false"/>
              <w:autoSpaceDN w:val="false"/>
              <w:adjustRightInd w:val="false"/>
              <w:contextualSpacing/>
              <w:jc w:val="both"/>
              <w:rPr>
                <w:sz w:val="30"/>
                <w:szCs w:val="30"/>
              </w:rPr>
            </w:pPr>
            <w:r w:rsidRPr="00027446">
              <w:rPr>
                <w:sz w:val="30"/>
                <w:szCs w:val="30"/>
              </w:rPr>
              <w:t xml:space="preserve">2024 год – </w:t>
            </w:r>
            <w:r w:rsidR="00EC12F0" w:rsidRPr="00027446">
              <w:rPr>
                <w:sz w:val="30"/>
                <w:szCs w:val="30"/>
              </w:rPr>
              <w:t xml:space="preserve">87 </w:t>
            </w:r>
            <w:r w:rsidR="000C3EA3" w:rsidRPr="00027446">
              <w:rPr>
                <w:sz w:val="30"/>
                <w:szCs w:val="30"/>
              </w:rPr>
              <w:t>3</w:t>
            </w:r>
            <w:r w:rsidR="00EC12F0" w:rsidRPr="00027446">
              <w:rPr>
                <w:sz w:val="30"/>
                <w:szCs w:val="30"/>
              </w:rPr>
              <w:t xml:space="preserve">83,81 </w:t>
            </w:r>
            <w:r w:rsidRPr="00027446">
              <w:rPr>
                <w:sz w:val="30"/>
                <w:szCs w:val="30"/>
              </w:rPr>
              <w:t>тыс. руб.;</w:t>
            </w:r>
          </w:p>
          <w:p w:rsidP="00C44DE6" w:rsidR="00C44DE6" w:rsidRDefault="00C44DE6" w:rsidRPr="00027446">
            <w:pPr>
              <w:widowControl w:val="false"/>
              <w:autoSpaceDE w:val="false"/>
              <w:autoSpaceDN w:val="false"/>
              <w:adjustRightInd w:val="false"/>
              <w:contextualSpacing/>
              <w:jc w:val="both"/>
              <w:rPr>
                <w:sz w:val="30"/>
                <w:szCs w:val="30"/>
              </w:rPr>
            </w:pPr>
            <w:r w:rsidRPr="00027446">
              <w:rPr>
                <w:sz w:val="30"/>
                <w:szCs w:val="30"/>
              </w:rPr>
              <w:t xml:space="preserve">2025 год – </w:t>
            </w:r>
            <w:r w:rsidR="00667277" w:rsidRPr="00027446">
              <w:rPr>
                <w:sz w:val="30"/>
                <w:szCs w:val="30"/>
              </w:rPr>
              <w:t>101 743,12</w:t>
            </w:r>
            <w:r w:rsidRPr="00027446">
              <w:rPr>
                <w:sz w:val="30"/>
                <w:szCs w:val="30"/>
              </w:rPr>
              <w:t xml:space="preserve"> тыс. руб.;</w:t>
            </w:r>
          </w:p>
          <w:p w:rsidP="00C44DE6" w:rsidR="00FA2BF5" w:rsidRDefault="00C44DE6" w:rsidRPr="00027446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sz w:val="30"/>
                <w:szCs w:val="30"/>
              </w:rPr>
            </w:pPr>
            <w:r w:rsidRPr="00027446">
              <w:rPr>
                <w:sz w:val="30"/>
                <w:szCs w:val="30"/>
              </w:rPr>
              <w:t xml:space="preserve">2026 год – </w:t>
            </w:r>
            <w:r w:rsidR="00CE0226">
              <w:rPr>
                <w:sz w:val="30"/>
                <w:szCs w:val="30"/>
              </w:rPr>
              <w:t>162 119,56</w:t>
            </w:r>
            <w:r w:rsidRPr="00027446">
              <w:rPr>
                <w:sz w:val="30"/>
                <w:szCs w:val="30"/>
              </w:rPr>
              <w:t xml:space="preserve"> тыс. руб.</w:t>
            </w:r>
            <w:r w:rsidR="00F5105E" w:rsidRPr="00027446">
              <w:rPr>
                <w:sz w:val="30"/>
                <w:szCs w:val="30"/>
              </w:rPr>
              <w:t>;</w:t>
            </w:r>
          </w:p>
          <w:p w:rsidP="00F5105E" w:rsidR="00F5105E" w:rsidRDefault="00F5105E" w:rsidRPr="00027446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sz w:val="30"/>
                <w:szCs w:val="30"/>
              </w:rPr>
            </w:pPr>
            <w:r w:rsidRPr="00027446">
              <w:rPr>
                <w:sz w:val="30"/>
                <w:szCs w:val="30"/>
              </w:rPr>
              <w:t xml:space="preserve">2027 год – </w:t>
            </w:r>
            <w:r w:rsidR="00CE0226">
              <w:rPr>
                <w:sz w:val="30"/>
                <w:szCs w:val="30"/>
              </w:rPr>
              <w:t>59 654</w:t>
            </w:r>
            <w:r w:rsidR="00667277" w:rsidRPr="00027446">
              <w:rPr>
                <w:sz w:val="30"/>
                <w:szCs w:val="30"/>
              </w:rPr>
              <w:t>,00 тыс. руб;</w:t>
            </w:r>
          </w:p>
          <w:p w:rsidP="00CE0226" w:rsidR="00667277" w:rsidRDefault="00667277" w:rsidRPr="003C4E86">
            <w:pPr>
              <w:widowControl w:val="false"/>
              <w:autoSpaceDE w:val="false"/>
              <w:autoSpaceDN w:val="false"/>
              <w:adjustRightInd w:val="false"/>
              <w:contextualSpacing/>
              <w:rPr>
                <w:sz w:val="30"/>
                <w:szCs w:val="30"/>
              </w:rPr>
            </w:pPr>
            <w:r w:rsidRPr="00027446">
              <w:rPr>
                <w:sz w:val="30"/>
                <w:szCs w:val="30"/>
              </w:rPr>
              <w:t xml:space="preserve">2028 год – </w:t>
            </w:r>
            <w:r w:rsidR="00CE0226">
              <w:rPr>
                <w:sz w:val="30"/>
                <w:szCs w:val="30"/>
              </w:rPr>
              <w:t>59 654</w:t>
            </w:r>
            <w:r w:rsidRPr="00027446">
              <w:rPr>
                <w:sz w:val="30"/>
                <w:szCs w:val="30"/>
              </w:rPr>
              <w:t>,00 тыс. руб.</w:t>
            </w:r>
          </w:p>
        </w:tc>
      </w:tr>
    </w:tbl>
    <w:p w:rsidP="00B46BB9" w:rsidR="00397EBF" w:rsidRDefault="00397EBF" w:rsidRPr="007F5C60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4"/>
          <w:szCs w:val="34"/>
        </w:rPr>
      </w:pPr>
    </w:p>
    <w:p w:rsidP="00B46BB9" w:rsidR="00D02C8F" w:rsidRDefault="00C93617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1. </w:t>
      </w:r>
      <w:r w:rsidR="00397EBF" w:rsidRPr="003C4E86">
        <w:rPr>
          <w:sz w:val="30"/>
          <w:szCs w:val="30"/>
        </w:rPr>
        <w:t>Постановка общегородской проблемы подпрограммы</w:t>
      </w:r>
    </w:p>
    <w:p w:rsidP="00B46BB9" w:rsidR="00EF241F" w:rsidRDefault="00EF241F" w:rsidRPr="007F5C60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4"/>
          <w:szCs w:val="34"/>
        </w:rPr>
      </w:pPr>
    </w:p>
    <w:p w:rsidP="00B46BB9" w:rsidR="00206AE1" w:rsidRDefault="00EC1281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>Реализация мероприятий муниципальной программы в предыд</w:t>
      </w:r>
      <w:r w:rsidRPr="00B46BB9">
        <w:rPr>
          <w:sz w:val="30"/>
          <w:szCs w:val="30"/>
        </w:rPr>
        <w:t>у</w:t>
      </w:r>
      <w:r w:rsidRPr="00B46BB9">
        <w:rPr>
          <w:sz w:val="30"/>
          <w:szCs w:val="30"/>
        </w:rPr>
        <w:t xml:space="preserve">щие годы </w:t>
      </w:r>
      <w:r w:rsidR="00C0410E" w:rsidRPr="00B46BB9">
        <w:rPr>
          <w:sz w:val="30"/>
          <w:szCs w:val="30"/>
        </w:rPr>
        <w:t>обеспечила</w:t>
      </w:r>
      <w:r w:rsidR="00206AE1" w:rsidRPr="00B46BB9">
        <w:rPr>
          <w:sz w:val="30"/>
          <w:szCs w:val="30"/>
        </w:rPr>
        <w:t xml:space="preserve"> основу для внедрения цифровых технологий </w:t>
      </w:r>
      <w:r w:rsidR="00B46BB9">
        <w:rPr>
          <w:sz w:val="30"/>
          <w:szCs w:val="30"/>
        </w:rPr>
        <w:t xml:space="preserve">                   </w:t>
      </w:r>
      <w:r w:rsidR="00206AE1" w:rsidRPr="00B46BB9">
        <w:rPr>
          <w:sz w:val="30"/>
          <w:szCs w:val="30"/>
        </w:rPr>
        <w:t xml:space="preserve">в сферу муниципального управления и оказания </w:t>
      </w:r>
      <w:r w:rsidR="00AC71A8" w:rsidRPr="00B46BB9">
        <w:rPr>
          <w:sz w:val="30"/>
          <w:szCs w:val="30"/>
        </w:rPr>
        <w:t>МУ</w:t>
      </w:r>
      <w:r w:rsidR="00206AE1" w:rsidRPr="00B46BB9">
        <w:rPr>
          <w:sz w:val="30"/>
          <w:szCs w:val="30"/>
        </w:rPr>
        <w:t>.</w:t>
      </w:r>
    </w:p>
    <w:p w:rsidP="00B46BB9" w:rsidR="002E307C" w:rsidRDefault="00D25D98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 xml:space="preserve">В администрации города </w:t>
      </w:r>
      <w:r w:rsidR="00980446" w:rsidRPr="00B46BB9">
        <w:rPr>
          <w:sz w:val="30"/>
          <w:szCs w:val="30"/>
        </w:rPr>
        <w:t xml:space="preserve">создан </w:t>
      </w:r>
      <w:r w:rsidR="00C06A98" w:rsidRPr="00B46BB9">
        <w:rPr>
          <w:sz w:val="30"/>
          <w:szCs w:val="30"/>
        </w:rPr>
        <w:t xml:space="preserve">и функционирует </w:t>
      </w:r>
      <w:r w:rsidR="00980446" w:rsidRPr="00B46BB9">
        <w:rPr>
          <w:sz w:val="30"/>
          <w:szCs w:val="30"/>
        </w:rPr>
        <w:t>информацио</w:t>
      </w:r>
      <w:r w:rsidR="00980446" w:rsidRPr="00B46BB9">
        <w:rPr>
          <w:sz w:val="30"/>
          <w:szCs w:val="30"/>
        </w:rPr>
        <w:t>н</w:t>
      </w:r>
      <w:r w:rsidR="00980446" w:rsidRPr="00B46BB9">
        <w:rPr>
          <w:sz w:val="30"/>
          <w:szCs w:val="30"/>
        </w:rPr>
        <w:t xml:space="preserve">но-коммуникационный комплекс, используемый для решения задач </w:t>
      </w:r>
      <w:r w:rsidR="00B46BB9">
        <w:rPr>
          <w:sz w:val="30"/>
          <w:szCs w:val="30"/>
        </w:rPr>
        <w:t xml:space="preserve">              </w:t>
      </w:r>
      <w:r w:rsidR="00980446" w:rsidRPr="00B46BB9">
        <w:rPr>
          <w:sz w:val="30"/>
          <w:szCs w:val="30"/>
        </w:rPr>
        <w:lastRenderedPageBreak/>
        <w:t>администрации города (</w:t>
      </w:r>
      <w:r w:rsidR="00AC71A8" w:rsidRPr="00B46BB9">
        <w:rPr>
          <w:sz w:val="30"/>
          <w:szCs w:val="30"/>
        </w:rPr>
        <w:t>ИС</w:t>
      </w:r>
      <w:r w:rsidR="00980446" w:rsidRPr="00B46BB9">
        <w:rPr>
          <w:sz w:val="30"/>
          <w:szCs w:val="30"/>
        </w:rPr>
        <w:t>, серверное оборудование и системы хран</w:t>
      </w:r>
      <w:r w:rsidR="00980446" w:rsidRPr="00B46BB9">
        <w:rPr>
          <w:sz w:val="30"/>
          <w:szCs w:val="30"/>
        </w:rPr>
        <w:t>е</w:t>
      </w:r>
      <w:r w:rsidR="00980446" w:rsidRPr="00B46BB9">
        <w:rPr>
          <w:sz w:val="30"/>
          <w:szCs w:val="30"/>
        </w:rPr>
        <w:t>ния данных).</w:t>
      </w:r>
      <w:r w:rsidRPr="00B46BB9">
        <w:rPr>
          <w:sz w:val="30"/>
          <w:szCs w:val="30"/>
        </w:rPr>
        <w:t xml:space="preserve"> </w:t>
      </w:r>
      <w:r w:rsidR="001B7376" w:rsidRPr="00B46BB9">
        <w:rPr>
          <w:sz w:val="30"/>
          <w:szCs w:val="30"/>
        </w:rPr>
        <w:t>Все о</w:t>
      </w:r>
      <w:r w:rsidRPr="00B46BB9">
        <w:rPr>
          <w:sz w:val="30"/>
          <w:szCs w:val="30"/>
        </w:rPr>
        <w:t xml:space="preserve">рганы </w:t>
      </w:r>
      <w:r w:rsidR="00F31987" w:rsidRPr="00B46BB9">
        <w:rPr>
          <w:sz w:val="30"/>
          <w:szCs w:val="30"/>
        </w:rPr>
        <w:t>администрации города</w:t>
      </w:r>
      <w:r w:rsidR="006A74E5" w:rsidRPr="00B46BB9">
        <w:rPr>
          <w:sz w:val="30"/>
          <w:szCs w:val="30"/>
        </w:rPr>
        <w:t xml:space="preserve"> и </w:t>
      </w:r>
      <w:r w:rsidRPr="00B46BB9">
        <w:rPr>
          <w:sz w:val="30"/>
          <w:szCs w:val="30"/>
        </w:rPr>
        <w:t>ряд подведомстве</w:t>
      </w:r>
      <w:r w:rsidRPr="00B46BB9">
        <w:rPr>
          <w:sz w:val="30"/>
          <w:szCs w:val="30"/>
        </w:rPr>
        <w:t>н</w:t>
      </w:r>
      <w:r w:rsidRPr="00B46BB9">
        <w:rPr>
          <w:sz w:val="30"/>
          <w:szCs w:val="30"/>
        </w:rPr>
        <w:t>ных учреждений</w:t>
      </w:r>
      <w:r w:rsidR="00F31987" w:rsidRPr="00B46BB9">
        <w:rPr>
          <w:sz w:val="30"/>
          <w:szCs w:val="30"/>
        </w:rPr>
        <w:t xml:space="preserve"> </w:t>
      </w:r>
      <w:r w:rsidR="00A03255" w:rsidRPr="00B46BB9">
        <w:rPr>
          <w:sz w:val="30"/>
          <w:szCs w:val="30"/>
        </w:rPr>
        <w:t xml:space="preserve">интегрированы </w:t>
      </w:r>
      <w:r w:rsidRPr="00B46BB9">
        <w:rPr>
          <w:sz w:val="30"/>
          <w:szCs w:val="30"/>
        </w:rPr>
        <w:t xml:space="preserve">в единую </w:t>
      </w:r>
      <w:r w:rsidR="00AC71A8" w:rsidRPr="00B46BB9">
        <w:rPr>
          <w:sz w:val="30"/>
          <w:szCs w:val="30"/>
        </w:rPr>
        <w:t>ИКС</w:t>
      </w:r>
      <w:r w:rsidR="00F31987" w:rsidRPr="00B46BB9">
        <w:rPr>
          <w:sz w:val="30"/>
          <w:szCs w:val="30"/>
        </w:rPr>
        <w:t xml:space="preserve">. </w:t>
      </w:r>
      <w:r w:rsidR="002E307C" w:rsidRPr="00B46BB9">
        <w:rPr>
          <w:sz w:val="30"/>
          <w:szCs w:val="30"/>
        </w:rPr>
        <w:t>В рамках функцион</w:t>
      </w:r>
      <w:r w:rsidR="002E307C" w:rsidRPr="00B46BB9">
        <w:rPr>
          <w:sz w:val="30"/>
          <w:szCs w:val="30"/>
        </w:rPr>
        <w:t>и</w:t>
      </w:r>
      <w:r w:rsidR="002E307C" w:rsidRPr="00B46BB9">
        <w:rPr>
          <w:sz w:val="30"/>
          <w:szCs w:val="30"/>
        </w:rPr>
        <w:t xml:space="preserve">рования и расширения сети реализуются мероприятия по обеспечению информационной безопасности, направленные на защиту данных </w:t>
      </w:r>
      <w:r w:rsidR="00B46BB9">
        <w:rPr>
          <w:sz w:val="30"/>
          <w:szCs w:val="30"/>
        </w:rPr>
        <w:t xml:space="preserve">                    </w:t>
      </w:r>
      <w:r w:rsidR="002E307C" w:rsidRPr="00B46BB9">
        <w:rPr>
          <w:sz w:val="30"/>
          <w:szCs w:val="30"/>
        </w:rPr>
        <w:t>и устойчивость систем.</w:t>
      </w:r>
    </w:p>
    <w:p w:rsidP="00B46BB9" w:rsidR="00D25D98" w:rsidRDefault="00D25D98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>Создана инфраструктура взаимодействия жителей города с орг</w:t>
      </w:r>
      <w:r w:rsidRPr="00B46BB9">
        <w:rPr>
          <w:sz w:val="30"/>
          <w:szCs w:val="30"/>
        </w:rPr>
        <w:t>а</w:t>
      </w:r>
      <w:r w:rsidRPr="00B46BB9">
        <w:rPr>
          <w:sz w:val="30"/>
          <w:szCs w:val="30"/>
        </w:rPr>
        <w:t xml:space="preserve">нами власти на базе Сайта, внедрены подсистемы СЭД, позволяющие вести электронную переписку между органами администрации города </w:t>
      </w:r>
      <w:r w:rsidR="00B46BB9">
        <w:rPr>
          <w:sz w:val="30"/>
          <w:szCs w:val="30"/>
        </w:rPr>
        <w:t xml:space="preserve">             </w:t>
      </w:r>
      <w:r w:rsidRPr="00B46BB9">
        <w:rPr>
          <w:sz w:val="30"/>
          <w:szCs w:val="30"/>
        </w:rPr>
        <w:t xml:space="preserve">и участниками электронного документооборота Правительства </w:t>
      </w:r>
      <w:r w:rsidR="00B46BB9">
        <w:rPr>
          <w:sz w:val="30"/>
          <w:szCs w:val="30"/>
        </w:rPr>
        <w:t xml:space="preserve">                    </w:t>
      </w:r>
      <w:r w:rsidRPr="00B46BB9">
        <w:rPr>
          <w:sz w:val="30"/>
          <w:szCs w:val="30"/>
        </w:rPr>
        <w:t>Красноярского края</w:t>
      </w:r>
      <w:r w:rsidR="00C06A98" w:rsidRPr="00B46BB9">
        <w:rPr>
          <w:sz w:val="30"/>
          <w:szCs w:val="30"/>
        </w:rPr>
        <w:t xml:space="preserve"> и</w:t>
      </w:r>
      <w:r w:rsidRPr="00B46BB9">
        <w:rPr>
          <w:sz w:val="30"/>
          <w:szCs w:val="30"/>
        </w:rPr>
        <w:t xml:space="preserve"> иных органов региональной власти (система «Енисей-СЭД»), принимать обращения граждан в электронном виде непосредственно через интерфейс Сайта.</w:t>
      </w:r>
    </w:p>
    <w:p w:rsidP="00B46BB9" w:rsidR="00431AEF" w:rsidRDefault="00D25D98" w:rsidRPr="00B46BB9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 w:rsidRPr="00B46BB9">
        <w:rPr>
          <w:sz w:val="30"/>
          <w:szCs w:val="30"/>
        </w:rPr>
        <w:t>В результате доля электронного документооборота в общем объ</w:t>
      </w:r>
      <w:r w:rsidRPr="00B46BB9">
        <w:rPr>
          <w:sz w:val="30"/>
          <w:szCs w:val="30"/>
        </w:rPr>
        <w:t>е</w:t>
      </w:r>
      <w:r w:rsidRPr="00B46BB9">
        <w:rPr>
          <w:sz w:val="30"/>
          <w:szCs w:val="30"/>
        </w:rPr>
        <w:t xml:space="preserve">ме межведомственного документооборота администрации города </w:t>
      </w:r>
      <w:r w:rsidR="00B46BB9">
        <w:rPr>
          <w:sz w:val="30"/>
          <w:szCs w:val="30"/>
        </w:rPr>
        <w:t xml:space="preserve">                     </w:t>
      </w:r>
      <w:r w:rsidRPr="00B46BB9">
        <w:rPr>
          <w:sz w:val="30"/>
          <w:szCs w:val="30"/>
        </w:rPr>
        <w:t xml:space="preserve">на сегодняшний день составляет 100% (на основе данных о количестве внутренних писем, протоколов, правовых актов, зарегистрированных </w:t>
      </w:r>
      <w:r w:rsidR="00B46BB9">
        <w:rPr>
          <w:sz w:val="30"/>
          <w:szCs w:val="30"/>
        </w:rPr>
        <w:t xml:space="preserve">                       </w:t>
      </w:r>
      <w:r w:rsidRPr="00B46BB9">
        <w:rPr>
          <w:sz w:val="30"/>
          <w:szCs w:val="30"/>
        </w:rPr>
        <w:t xml:space="preserve">в СЭД). </w:t>
      </w:r>
      <w:r w:rsidR="00431AEF" w:rsidRPr="00B46BB9">
        <w:rPr>
          <w:sz w:val="30"/>
          <w:szCs w:val="30"/>
        </w:rPr>
        <w:t xml:space="preserve">Доступность информационных ресурсов администрации города для муниципальных служащих в рабочее время </w:t>
      </w:r>
      <w:r w:rsidR="00E74AB8" w:rsidRPr="00B46BB9">
        <w:rPr>
          <w:sz w:val="30"/>
          <w:szCs w:val="30"/>
        </w:rPr>
        <w:t>(за исключением план</w:t>
      </w:r>
      <w:r w:rsidR="00E74AB8" w:rsidRPr="00B46BB9">
        <w:rPr>
          <w:sz w:val="30"/>
          <w:szCs w:val="30"/>
        </w:rPr>
        <w:t>о</w:t>
      </w:r>
      <w:r w:rsidR="00E74AB8" w:rsidRPr="00B46BB9">
        <w:rPr>
          <w:sz w:val="30"/>
          <w:szCs w:val="30"/>
        </w:rPr>
        <w:t xml:space="preserve">вых отключений) </w:t>
      </w:r>
      <w:r w:rsidR="00431AEF" w:rsidRPr="00B46BB9">
        <w:rPr>
          <w:sz w:val="30"/>
          <w:szCs w:val="30"/>
        </w:rPr>
        <w:t xml:space="preserve">обеспечивается на уровне 100%. </w:t>
      </w:r>
    </w:p>
    <w:p w:rsidP="00B46BB9" w:rsidR="00D25D98" w:rsidRDefault="00D25D98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 xml:space="preserve">Благодаря использованию ЕМГИС автоматизирован ряд процессов предоставления </w:t>
      </w:r>
      <w:r w:rsidR="00AC71A8" w:rsidRPr="00B46BB9">
        <w:rPr>
          <w:sz w:val="30"/>
          <w:szCs w:val="30"/>
        </w:rPr>
        <w:t>МУ</w:t>
      </w:r>
      <w:r w:rsidRPr="00B46BB9">
        <w:rPr>
          <w:sz w:val="30"/>
          <w:szCs w:val="30"/>
        </w:rPr>
        <w:t xml:space="preserve"> и межведомственного взаимодействия в департ</w:t>
      </w:r>
      <w:r w:rsidRPr="00B46BB9">
        <w:rPr>
          <w:sz w:val="30"/>
          <w:szCs w:val="30"/>
        </w:rPr>
        <w:t>а</w:t>
      </w:r>
      <w:r w:rsidRPr="00B46BB9">
        <w:rPr>
          <w:sz w:val="30"/>
          <w:szCs w:val="30"/>
        </w:rPr>
        <w:t>менте градостроительства администрации города, департаменте мун</w:t>
      </w:r>
      <w:r w:rsidRPr="00B46BB9">
        <w:rPr>
          <w:sz w:val="30"/>
          <w:szCs w:val="30"/>
        </w:rPr>
        <w:t>и</w:t>
      </w:r>
      <w:r w:rsidRPr="00B46BB9">
        <w:rPr>
          <w:sz w:val="30"/>
          <w:szCs w:val="30"/>
        </w:rPr>
        <w:t>ципального имущества и земельных отношений администрации города, управлении архитектуры администрации города.</w:t>
      </w:r>
    </w:p>
    <w:p w:rsidP="00B46BB9" w:rsidR="004E4B85" w:rsidRDefault="004A17D6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>Вместе с тем, в связи с новыми «вызовами» со стороны госуда</w:t>
      </w:r>
      <w:r w:rsidRPr="00B46BB9">
        <w:rPr>
          <w:sz w:val="30"/>
          <w:szCs w:val="30"/>
        </w:rPr>
        <w:t>р</w:t>
      </w:r>
      <w:r w:rsidRPr="00B46BB9">
        <w:rPr>
          <w:sz w:val="30"/>
          <w:szCs w:val="30"/>
        </w:rPr>
        <w:t>ства и населения в вопроса</w:t>
      </w:r>
      <w:r w:rsidR="00B46BB9">
        <w:rPr>
          <w:sz w:val="30"/>
          <w:szCs w:val="30"/>
        </w:rPr>
        <w:t xml:space="preserve">х использования информационных </w:t>
      </w:r>
      <w:r w:rsidRPr="00B46BB9">
        <w:rPr>
          <w:sz w:val="30"/>
          <w:szCs w:val="30"/>
        </w:rPr>
        <w:t xml:space="preserve">сервисов, </w:t>
      </w:r>
      <w:r w:rsidR="00A9144C" w:rsidRPr="00B46BB9">
        <w:rPr>
          <w:sz w:val="30"/>
          <w:szCs w:val="30"/>
        </w:rPr>
        <w:t xml:space="preserve">необходимо дальнейшее </w:t>
      </w:r>
      <w:r w:rsidR="004E4B85" w:rsidRPr="00B46BB9">
        <w:rPr>
          <w:sz w:val="30"/>
          <w:szCs w:val="30"/>
        </w:rPr>
        <w:t>раз</w:t>
      </w:r>
      <w:r w:rsidR="001F105B" w:rsidRPr="00B46BB9">
        <w:rPr>
          <w:sz w:val="30"/>
          <w:szCs w:val="30"/>
        </w:rPr>
        <w:t>вити</w:t>
      </w:r>
      <w:r w:rsidR="00A9144C" w:rsidRPr="00B46BB9">
        <w:rPr>
          <w:sz w:val="30"/>
          <w:szCs w:val="30"/>
        </w:rPr>
        <w:t>е</w:t>
      </w:r>
      <w:r w:rsidR="001F105B" w:rsidRPr="00B46BB9">
        <w:rPr>
          <w:sz w:val="30"/>
          <w:szCs w:val="30"/>
        </w:rPr>
        <w:t xml:space="preserve"> </w:t>
      </w:r>
      <w:r w:rsidR="002D35D2" w:rsidRPr="00B46BB9">
        <w:rPr>
          <w:sz w:val="30"/>
          <w:szCs w:val="30"/>
        </w:rPr>
        <w:t xml:space="preserve">цифровых технологий в сфере </w:t>
      </w:r>
      <w:r w:rsidR="007F5C60">
        <w:rPr>
          <w:sz w:val="30"/>
          <w:szCs w:val="30"/>
        </w:rPr>
        <w:t xml:space="preserve">                      </w:t>
      </w:r>
      <w:r w:rsidR="002D35D2" w:rsidRPr="00B46BB9">
        <w:rPr>
          <w:sz w:val="30"/>
          <w:szCs w:val="30"/>
        </w:rPr>
        <w:t xml:space="preserve">муниципального управления и оказания </w:t>
      </w:r>
      <w:r w:rsidR="00AC71A8" w:rsidRPr="00B46BB9">
        <w:rPr>
          <w:sz w:val="30"/>
          <w:szCs w:val="30"/>
        </w:rPr>
        <w:t>МУ</w:t>
      </w:r>
      <w:r w:rsidR="002D35D2" w:rsidRPr="00B46BB9">
        <w:rPr>
          <w:sz w:val="30"/>
          <w:szCs w:val="30"/>
        </w:rPr>
        <w:t xml:space="preserve">. Необходимо внедрять </w:t>
      </w:r>
      <w:r w:rsidR="007F5C60">
        <w:rPr>
          <w:sz w:val="30"/>
          <w:szCs w:val="30"/>
        </w:rPr>
        <w:t xml:space="preserve">               </w:t>
      </w:r>
      <w:r w:rsidR="002D35D2" w:rsidRPr="00B46BB9">
        <w:rPr>
          <w:sz w:val="30"/>
          <w:szCs w:val="30"/>
        </w:rPr>
        <w:t xml:space="preserve">новые </w:t>
      </w:r>
      <w:r w:rsidR="004E4B85" w:rsidRPr="00B46BB9">
        <w:rPr>
          <w:sz w:val="30"/>
          <w:szCs w:val="30"/>
        </w:rPr>
        <w:t>сервис</w:t>
      </w:r>
      <w:r w:rsidR="002D35D2" w:rsidRPr="00B46BB9">
        <w:rPr>
          <w:sz w:val="30"/>
          <w:szCs w:val="30"/>
        </w:rPr>
        <w:t>ы</w:t>
      </w:r>
      <w:r w:rsidR="004E4B85" w:rsidRPr="00B46BB9">
        <w:rPr>
          <w:sz w:val="30"/>
          <w:szCs w:val="30"/>
        </w:rPr>
        <w:t>, ориентированны</w:t>
      </w:r>
      <w:r w:rsidR="002D35D2" w:rsidRPr="00B46BB9">
        <w:rPr>
          <w:sz w:val="30"/>
          <w:szCs w:val="30"/>
        </w:rPr>
        <w:t>е</w:t>
      </w:r>
      <w:r w:rsidR="004E4B85" w:rsidRPr="00B46BB9">
        <w:rPr>
          <w:sz w:val="30"/>
          <w:szCs w:val="30"/>
        </w:rPr>
        <w:t xml:space="preserve"> на </w:t>
      </w:r>
      <w:r w:rsidR="00C06A98" w:rsidRPr="00B46BB9">
        <w:rPr>
          <w:sz w:val="30"/>
          <w:szCs w:val="30"/>
        </w:rPr>
        <w:t>цифровизацию процесса пред</w:t>
      </w:r>
      <w:r w:rsidR="00C06A98" w:rsidRPr="00B46BB9">
        <w:rPr>
          <w:sz w:val="30"/>
          <w:szCs w:val="30"/>
        </w:rPr>
        <w:t>о</w:t>
      </w:r>
      <w:r w:rsidR="00C06A98" w:rsidRPr="00B46BB9">
        <w:rPr>
          <w:sz w:val="30"/>
          <w:szCs w:val="30"/>
        </w:rPr>
        <w:t xml:space="preserve">ставления </w:t>
      </w:r>
      <w:r w:rsidR="00AC71A8" w:rsidRPr="00B46BB9">
        <w:rPr>
          <w:sz w:val="30"/>
          <w:szCs w:val="30"/>
        </w:rPr>
        <w:t>МУ</w:t>
      </w:r>
      <w:r w:rsidR="00C06A98" w:rsidRPr="00B46BB9">
        <w:rPr>
          <w:sz w:val="30"/>
          <w:szCs w:val="30"/>
        </w:rPr>
        <w:t xml:space="preserve">, сокращение временных и производственных издержек специалистов администрации города, повышение эффективности </w:t>
      </w:r>
      <w:r w:rsidR="007F5C60">
        <w:rPr>
          <w:sz w:val="30"/>
          <w:szCs w:val="30"/>
        </w:rPr>
        <w:t xml:space="preserve">                      </w:t>
      </w:r>
      <w:r w:rsidR="00C06A98" w:rsidRPr="00B46BB9">
        <w:rPr>
          <w:sz w:val="30"/>
          <w:szCs w:val="30"/>
        </w:rPr>
        <w:t>деятельности органов администрации города в процессе предоставле</w:t>
      </w:r>
      <w:r w:rsidR="007F5C60">
        <w:rPr>
          <w:sz w:val="30"/>
          <w:szCs w:val="30"/>
        </w:rPr>
        <w:t>-</w:t>
      </w:r>
      <w:r w:rsidR="00C06A98" w:rsidRPr="00B46BB9">
        <w:rPr>
          <w:sz w:val="30"/>
          <w:szCs w:val="30"/>
        </w:rPr>
        <w:t xml:space="preserve">ния </w:t>
      </w:r>
      <w:r w:rsidR="00AC71A8" w:rsidRPr="00B46BB9">
        <w:rPr>
          <w:sz w:val="30"/>
          <w:szCs w:val="30"/>
        </w:rPr>
        <w:t>МУ</w:t>
      </w:r>
      <w:r w:rsidR="00C06A98" w:rsidRPr="00B46BB9">
        <w:rPr>
          <w:sz w:val="30"/>
          <w:szCs w:val="30"/>
        </w:rPr>
        <w:t>, исполнения функций</w:t>
      </w:r>
      <w:r w:rsidR="00C0410E" w:rsidRPr="00B46BB9">
        <w:rPr>
          <w:sz w:val="30"/>
          <w:szCs w:val="30"/>
        </w:rPr>
        <w:t xml:space="preserve"> </w:t>
      </w:r>
      <w:r w:rsidR="00AC71A8" w:rsidRPr="00B46BB9">
        <w:rPr>
          <w:sz w:val="30"/>
          <w:szCs w:val="30"/>
        </w:rPr>
        <w:t>ОМС</w:t>
      </w:r>
      <w:r w:rsidR="00C06A98" w:rsidRPr="00B46BB9">
        <w:rPr>
          <w:sz w:val="30"/>
          <w:szCs w:val="30"/>
        </w:rPr>
        <w:t>, решения вопросов местного знач</w:t>
      </w:r>
      <w:r w:rsidR="00C06A98" w:rsidRPr="00B46BB9">
        <w:rPr>
          <w:sz w:val="30"/>
          <w:szCs w:val="30"/>
        </w:rPr>
        <w:t>е</w:t>
      </w:r>
      <w:r w:rsidR="00C06A98" w:rsidRPr="00B46BB9">
        <w:rPr>
          <w:sz w:val="30"/>
          <w:szCs w:val="30"/>
        </w:rPr>
        <w:t>ния.</w:t>
      </w:r>
      <w:r w:rsidR="004E4B85" w:rsidRPr="00B46BB9">
        <w:rPr>
          <w:sz w:val="30"/>
          <w:szCs w:val="30"/>
        </w:rPr>
        <w:t xml:space="preserve"> </w:t>
      </w:r>
    </w:p>
    <w:p w:rsidP="00B46BB9" w:rsidR="00F406CA" w:rsidRDefault="00F406CA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>Краткое описание ожидаемых результатов и последствия нереал</w:t>
      </w:r>
      <w:r w:rsidRPr="00B46BB9">
        <w:rPr>
          <w:sz w:val="30"/>
          <w:szCs w:val="30"/>
        </w:rPr>
        <w:t>и</w:t>
      </w:r>
      <w:r w:rsidRPr="00B46BB9">
        <w:rPr>
          <w:sz w:val="30"/>
          <w:szCs w:val="30"/>
        </w:rPr>
        <w:t xml:space="preserve">зации мероприятий подпрограммы представлены в </w:t>
      </w:r>
      <w:hyperlink w:anchor="P502">
        <w:r w:rsidRPr="00B46BB9">
          <w:rPr>
            <w:sz w:val="30"/>
            <w:szCs w:val="30"/>
          </w:rPr>
          <w:t>приложении 1</w:t>
        </w:r>
      </w:hyperlink>
      <w:r w:rsidRPr="00B46BB9">
        <w:rPr>
          <w:sz w:val="30"/>
          <w:szCs w:val="30"/>
        </w:rPr>
        <w:t xml:space="preserve"> </w:t>
      </w:r>
      <w:r w:rsidR="00B46BB9">
        <w:rPr>
          <w:sz w:val="30"/>
          <w:szCs w:val="30"/>
        </w:rPr>
        <w:t xml:space="preserve">                     </w:t>
      </w:r>
      <w:r w:rsidRPr="00B46BB9">
        <w:rPr>
          <w:sz w:val="30"/>
          <w:szCs w:val="30"/>
        </w:rPr>
        <w:t xml:space="preserve">к настоящей муниципальной программе. </w:t>
      </w:r>
    </w:p>
    <w:p w:rsidP="00B46BB9" w:rsidR="00F406CA" w:rsidRDefault="00F406CA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>Прогнозируемые значения показателей результативности подпр</w:t>
      </w:r>
      <w:r w:rsidRPr="00B46BB9">
        <w:rPr>
          <w:sz w:val="30"/>
          <w:szCs w:val="30"/>
        </w:rPr>
        <w:t>о</w:t>
      </w:r>
      <w:r w:rsidRPr="00B46BB9">
        <w:rPr>
          <w:sz w:val="30"/>
          <w:szCs w:val="30"/>
        </w:rPr>
        <w:t>граммы, отражающие достижимость и измеряемость поставленных ц</w:t>
      </w:r>
      <w:r w:rsidRPr="00B46BB9">
        <w:rPr>
          <w:sz w:val="30"/>
          <w:szCs w:val="30"/>
        </w:rPr>
        <w:t>е</w:t>
      </w:r>
      <w:r w:rsidRPr="00B46BB9">
        <w:rPr>
          <w:sz w:val="30"/>
          <w:szCs w:val="30"/>
        </w:rPr>
        <w:t xml:space="preserve">лей и задач, представлены в приложении </w:t>
      </w:r>
      <w:r w:rsidR="001719B4" w:rsidRPr="00B46BB9">
        <w:rPr>
          <w:sz w:val="30"/>
          <w:szCs w:val="30"/>
        </w:rPr>
        <w:t>3</w:t>
      </w:r>
      <w:r w:rsidRPr="00B46BB9">
        <w:rPr>
          <w:sz w:val="30"/>
          <w:szCs w:val="30"/>
        </w:rPr>
        <w:t xml:space="preserve"> к настоящей </w:t>
      </w:r>
      <w:r w:rsidR="00BE576F" w:rsidRPr="00B46BB9">
        <w:rPr>
          <w:sz w:val="30"/>
          <w:szCs w:val="30"/>
        </w:rPr>
        <w:t>муниципальной программе</w:t>
      </w:r>
      <w:r w:rsidRPr="00B46BB9">
        <w:rPr>
          <w:sz w:val="30"/>
          <w:szCs w:val="30"/>
        </w:rPr>
        <w:t>.</w:t>
      </w:r>
    </w:p>
    <w:p w:rsidP="00B46BB9" w:rsidR="00EC1281" w:rsidRDefault="005340CE" w:rsidRPr="00B46BB9">
      <w:pPr>
        <w:widowControl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lastRenderedPageBreak/>
        <w:t xml:space="preserve">С учетом положений плана мероприятий по реализации </w:t>
      </w:r>
      <w:r w:rsidR="00EF7B20" w:rsidRPr="00B46BB9">
        <w:rPr>
          <w:sz w:val="30"/>
          <w:szCs w:val="30"/>
        </w:rPr>
        <w:t xml:space="preserve">Стратегия СЭР города Красноярска </w:t>
      </w:r>
      <w:r w:rsidR="00EC1281" w:rsidRPr="00B46BB9">
        <w:rPr>
          <w:sz w:val="30"/>
          <w:szCs w:val="30"/>
        </w:rPr>
        <w:t xml:space="preserve">реализация </w:t>
      </w:r>
      <w:r w:rsidR="004B0FD4" w:rsidRPr="00B46BB9">
        <w:rPr>
          <w:sz w:val="30"/>
          <w:szCs w:val="30"/>
        </w:rPr>
        <w:t>муниципальной программы</w:t>
      </w:r>
      <w:r w:rsidR="00EC1281" w:rsidRPr="00B46BB9">
        <w:rPr>
          <w:sz w:val="30"/>
          <w:szCs w:val="30"/>
        </w:rPr>
        <w:t xml:space="preserve"> позв</w:t>
      </w:r>
      <w:r w:rsidR="00EC1281" w:rsidRPr="00B46BB9">
        <w:rPr>
          <w:sz w:val="30"/>
          <w:szCs w:val="30"/>
        </w:rPr>
        <w:t>о</w:t>
      </w:r>
      <w:r w:rsidR="00EC1281" w:rsidRPr="00B46BB9">
        <w:rPr>
          <w:sz w:val="30"/>
          <w:szCs w:val="30"/>
        </w:rPr>
        <w:t>лит достичь следующих результатов:</w:t>
      </w:r>
    </w:p>
    <w:p w:rsidP="00B46BB9" w:rsidR="00043CD5" w:rsidRDefault="00EC1281" w:rsidRPr="00B46BB9">
      <w:pPr>
        <w:pStyle w:val="afe"/>
        <w:widowControl w:val="false"/>
        <w:ind w:firstLine="709" w:left="0"/>
        <w:jc w:val="both"/>
        <w:rPr>
          <w:sz w:val="30"/>
          <w:szCs w:val="30"/>
          <w:lang w:eastAsia="ru-RU" w:val="ru-RU"/>
        </w:rPr>
      </w:pPr>
      <w:r w:rsidRPr="00B46BB9">
        <w:rPr>
          <w:sz w:val="30"/>
          <w:szCs w:val="30"/>
          <w:lang w:eastAsia="ru-RU" w:val="ru-RU"/>
        </w:rPr>
        <w:t xml:space="preserve">уровня удовлетворенности населения качеством предоставляемых муниципальных услуг и информационными сервисами </w:t>
      </w:r>
      <w:r w:rsidR="00890944" w:rsidRPr="00B46BB9">
        <w:rPr>
          <w:sz w:val="30"/>
          <w:szCs w:val="30"/>
          <w:lang w:eastAsia="ru-RU" w:val="ru-RU"/>
        </w:rPr>
        <w:t>(от числа опр</w:t>
      </w:r>
      <w:r w:rsidR="00890944" w:rsidRPr="00B46BB9">
        <w:rPr>
          <w:sz w:val="30"/>
          <w:szCs w:val="30"/>
          <w:lang w:eastAsia="ru-RU" w:val="ru-RU"/>
        </w:rPr>
        <w:t>о</w:t>
      </w:r>
      <w:r w:rsidR="00890944" w:rsidRPr="00B46BB9">
        <w:rPr>
          <w:sz w:val="30"/>
          <w:szCs w:val="30"/>
          <w:lang w:eastAsia="ru-RU" w:val="ru-RU"/>
        </w:rPr>
        <w:t xml:space="preserve">шенных) </w:t>
      </w:r>
      <w:r w:rsidRPr="00B46BB9">
        <w:rPr>
          <w:sz w:val="30"/>
          <w:szCs w:val="30"/>
          <w:lang w:eastAsia="ru-RU" w:val="ru-RU"/>
        </w:rPr>
        <w:t xml:space="preserve">– </w:t>
      </w:r>
      <w:r w:rsidR="00C70366" w:rsidRPr="00B46BB9">
        <w:rPr>
          <w:sz w:val="30"/>
          <w:szCs w:val="30"/>
          <w:lang w:eastAsia="ru-RU" w:val="ru-RU"/>
        </w:rPr>
        <w:t>80</w:t>
      </w:r>
      <w:r w:rsidR="001B2FEB" w:rsidRPr="00B46BB9">
        <w:rPr>
          <w:sz w:val="30"/>
          <w:szCs w:val="30"/>
          <w:lang w:eastAsia="ru-RU" w:val="ru-RU"/>
        </w:rPr>
        <w:t>,0</w:t>
      </w:r>
      <w:r w:rsidR="00C70366" w:rsidRPr="00B46BB9">
        <w:rPr>
          <w:sz w:val="30"/>
          <w:szCs w:val="30"/>
          <w:lang w:eastAsia="ru-RU" w:val="ru-RU"/>
        </w:rPr>
        <w:t>%</w:t>
      </w:r>
      <w:r w:rsidR="00551B2B" w:rsidRPr="00B46BB9">
        <w:rPr>
          <w:sz w:val="30"/>
          <w:szCs w:val="30"/>
          <w:lang w:eastAsia="ru-RU" w:val="ru-RU"/>
        </w:rPr>
        <w:t xml:space="preserve"> к 202</w:t>
      </w:r>
      <w:r w:rsidR="00C70366" w:rsidRPr="00B46BB9">
        <w:rPr>
          <w:sz w:val="30"/>
          <w:szCs w:val="30"/>
          <w:lang w:eastAsia="ru-RU" w:val="ru-RU"/>
        </w:rPr>
        <w:t>8</w:t>
      </w:r>
      <w:r w:rsidRPr="00B46BB9">
        <w:rPr>
          <w:sz w:val="30"/>
          <w:szCs w:val="30"/>
          <w:lang w:eastAsia="ru-RU" w:val="ru-RU"/>
        </w:rPr>
        <w:t xml:space="preserve"> году</w:t>
      </w:r>
      <w:r w:rsidR="00F5105E" w:rsidRPr="00B46BB9">
        <w:rPr>
          <w:sz w:val="30"/>
          <w:szCs w:val="30"/>
          <w:lang w:eastAsia="ru-RU" w:val="ru-RU"/>
        </w:rPr>
        <w:t xml:space="preserve">, </w:t>
      </w:r>
      <w:r w:rsidR="001B2FEB" w:rsidRPr="00B46BB9">
        <w:rPr>
          <w:sz w:val="30"/>
          <w:szCs w:val="30"/>
          <w:lang w:eastAsia="ru-RU" w:val="ru-RU"/>
        </w:rPr>
        <w:t>8</w:t>
      </w:r>
      <w:r w:rsidR="00C70366" w:rsidRPr="00B46BB9">
        <w:rPr>
          <w:sz w:val="30"/>
          <w:szCs w:val="30"/>
          <w:lang w:eastAsia="ru-RU" w:val="ru-RU"/>
        </w:rPr>
        <w:t>5</w:t>
      </w:r>
      <w:r w:rsidR="001B2FEB" w:rsidRPr="00B46BB9">
        <w:rPr>
          <w:sz w:val="30"/>
          <w:szCs w:val="30"/>
          <w:lang w:eastAsia="ru-RU" w:val="ru-RU"/>
        </w:rPr>
        <w:t>,</w:t>
      </w:r>
      <w:r w:rsidR="00043CD5" w:rsidRPr="00B46BB9">
        <w:rPr>
          <w:sz w:val="30"/>
          <w:szCs w:val="30"/>
          <w:lang w:eastAsia="ru-RU" w:val="ru-RU"/>
        </w:rPr>
        <w:t>0</w:t>
      </w:r>
      <w:r w:rsidR="00F5105E" w:rsidRPr="00B46BB9">
        <w:rPr>
          <w:sz w:val="30"/>
          <w:szCs w:val="30"/>
          <w:lang w:eastAsia="ru-RU" w:val="ru-RU"/>
        </w:rPr>
        <w:t>% к 2030 году</w:t>
      </w:r>
      <w:r w:rsidR="00043CD5" w:rsidRPr="00B46BB9">
        <w:rPr>
          <w:sz w:val="30"/>
          <w:szCs w:val="30"/>
          <w:lang w:eastAsia="ru-RU" w:val="ru-RU"/>
        </w:rPr>
        <w:t>;</w:t>
      </w:r>
    </w:p>
    <w:p w:rsidP="00B46BB9" w:rsidR="00C70366" w:rsidRDefault="00B36DFD" w:rsidRPr="00B46BB9">
      <w:pPr>
        <w:pStyle w:val="afe"/>
        <w:widowControl w:val="false"/>
        <w:ind w:firstLine="709" w:left="0"/>
        <w:jc w:val="both"/>
        <w:rPr>
          <w:sz w:val="30"/>
          <w:szCs w:val="30"/>
          <w:lang w:eastAsia="ru-RU" w:val="ru-RU"/>
        </w:rPr>
      </w:pPr>
      <w:r w:rsidRPr="00B46BB9">
        <w:rPr>
          <w:sz w:val="30"/>
          <w:szCs w:val="30"/>
          <w:lang w:eastAsia="ar-SA" w:val="ru-RU"/>
        </w:rPr>
        <w:t>доли массовых социально значимых муниципальных услуг, пред</w:t>
      </w:r>
      <w:r w:rsidRPr="00B46BB9">
        <w:rPr>
          <w:sz w:val="30"/>
          <w:szCs w:val="30"/>
          <w:lang w:eastAsia="ar-SA" w:val="ru-RU"/>
        </w:rPr>
        <w:t>о</w:t>
      </w:r>
      <w:r w:rsidRPr="00B46BB9">
        <w:rPr>
          <w:sz w:val="30"/>
          <w:szCs w:val="30"/>
          <w:lang w:eastAsia="ar-SA" w:val="ru-RU"/>
        </w:rPr>
        <w:t>ставляемых в электронной форме</w:t>
      </w:r>
      <w:r w:rsidR="00AD6A98" w:rsidRPr="00B46BB9">
        <w:rPr>
          <w:sz w:val="30"/>
          <w:szCs w:val="30"/>
          <w:lang w:eastAsia="ar-SA" w:val="ru-RU"/>
        </w:rPr>
        <w:t>,</w:t>
      </w:r>
      <w:r w:rsidRPr="00B46BB9">
        <w:rPr>
          <w:sz w:val="30"/>
          <w:szCs w:val="30"/>
          <w:lang w:eastAsia="ar-SA" w:val="ru-RU"/>
        </w:rPr>
        <w:t xml:space="preserve"> </w:t>
      </w:r>
      <w:r w:rsidR="00C70366" w:rsidRPr="00B46BB9">
        <w:rPr>
          <w:sz w:val="30"/>
          <w:szCs w:val="30"/>
          <w:lang w:eastAsia="ar-SA" w:val="ru-RU"/>
        </w:rPr>
        <w:t>– 98,0% к 2028 году</w:t>
      </w:r>
      <w:r w:rsidR="003B672B" w:rsidRPr="00B46BB9">
        <w:rPr>
          <w:sz w:val="30"/>
          <w:szCs w:val="30"/>
          <w:lang w:eastAsia="ar-SA" w:val="ru-RU"/>
        </w:rPr>
        <w:t>;</w:t>
      </w:r>
    </w:p>
    <w:p w:rsidP="00B46BB9" w:rsidR="00EC1281" w:rsidRDefault="00EC1281" w:rsidRPr="00B46BB9">
      <w:pPr>
        <w:pStyle w:val="afe"/>
        <w:widowControl w:val="false"/>
        <w:ind w:firstLine="709" w:left="0"/>
        <w:jc w:val="both"/>
        <w:rPr>
          <w:sz w:val="30"/>
          <w:szCs w:val="30"/>
          <w:lang w:eastAsia="ru-RU" w:val="ru-RU"/>
        </w:rPr>
      </w:pPr>
      <w:r w:rsidRPr="00B46BB9">
        <w:rPr>
          <w:sz w:val="30"/>
          <w:szCs w:val="30"/>
          <w:lang w:eastAsia="ru-RU" w:val="ru-RU"/>
        </w:rPr>
        <w:t>доли граждан</w:t>
      </w:r>
      <w:r w:rsidR="00DD375D" w:rsidRPr="00B46BB9">
        <w:rPr>
          <w:sz w:val="30"/>
          <w:szCs w:val="30"/>
          <w:lang w:eastAsia="ru-RU" w:val="ru-RU"/>
        </w:rPr>
        <w:t xml:space="preserve"> и юридических лиц</w:t>
      </w:r>
      <w:r w:rsidRPr="00B46BB9">
        <w:rPr>
          <w:sz w:val="30"/>
          <w:szCs w:val="30"/>
          <w:lang w:eastAsia="ru-RU" w:val="ru-RU"/>
        </w:rPr>
        <w:t>, использующих механизм пол</w:t>
      </w:r>
      <w:r w:rsidRPr="00B46BB9">
        <w:rPr>
          <w:sz w:val="30"/>
          <w:szCs w:val="30"/>
          <w:lang w:eastAsia="ru-RU" w:val="ru-RU"/>
        </w:rPr>
        <w:t>у</w:t>
      </w:r>
      <w:r w:rsidRPr="00B46BB9">
        <w:rPr>
          <w:sz w:val="30"/>
          <w:szCs w:val="30"/>
          <w:lang w:eastAsia="ru-RU" w:val="ru-RU"/>
        </w:rPr>
        <w:t>чения муниципальных услуг в электронной форме</w:t>
      </w:r>
      <w:r w:rsidR="008A3CA3" w:rsidRPr="00B46BB9">
        <w:rPr>
          <w:sz w:val="30"/>
          <w:szCs w:val="30"/>
          <w:lang w:eastAsia="ru-RU" w:val="ru-RU"/>
        </w:rPr>
        <w:t>,</w:t>
      </w:r>
      <w:r w:rsidRPr="00B46BB9">
        <w:rPr>
          <w:sz w:val="30"/>
          <w:szCs w:val="30"/>
          <w:lang w:eastAsia="ru-RU" w:val="ru-RU"/>
        </w:rPr>
        <w:t xml:space="preserve"> –  </w:t>
      </w:r>
      <w:r w:rsidR="00551B2B" w:rsidRPr="00B46BB9">
        <w:rPr>
          <w:sz w:val="30"/>
          <w:szCs w:val="30"/>
          <w:lang w:eastAsia="ru-RU" w:val="ru-RU"/>
        </w:rPr>
        <w:t>6</w:t>
      </w:r>
      <w:r w:rsidR="00C70366" w:rsidRPr="00B46BB9">
        <w:rPr>
          <w:sz w:val="30"/>
          <w:szCs w:val="30"/>
          <w:lang w:eastAsia="ru-RU" w:val="ru-RU"/>
        </w:rPr>
        <w:t>2</w:t>
      </w:r>
      <w:r w:rsidR="001B2FEB" w:rsidRPr="00B46BB9">
        <w:rPr>
          <w:sz w:val="30"/>
          <w:szCs w:val="30"/>
          <w:lang w:eastAsia="ru-RU" w:val="ru-RU"/>
        </w:rPr>
        <w:t>,0</w:t>
      </w:r>
      <w:r w:rsidR="00551B2B" w:rsidRPr="00B46BB9">
        <w:rPr>
          <w:sz w:val="30"/>
          <w:szCs w:val="30"/>
          <w:lang w:eastAsia="ru-RU" w:val="ru-RU"/>
        </w:rPr>
        <w:t>% к 202</w:t>
      </w:r>
      <w:r w:rsidR="00C70366" w:rsidRPr="00B46BB9">
        <w:rPr>
          <w:sz w:val="30"/>
          <w:szCs w:val="30"/>
          <w:lang w:eastAsia="ru-RU" w:val="ru-RU"/>
        </w:rPr>
        <w:t>8</w:t>
      </w:r>
      <w:r w:rsidR="00DD375D" w:rsidRPr="00B46BB9">
        <w:rPr>
          <w:sz w:val="30"/>
          <w:szCs w:val="30"/>
          <w:lang w:eastAsia="ru-RU" w:val="ru-RU"/>
        </w:rPr>
        <w:t xml:space="preserve"> </w:t>
      </w:r>
      <w:r w:rsidR="00FF4BA0" w:rsidRPr="00B46BB9">
        <w:rPr>
          <w:sz w:val="30"/>
          <w:szCs w:val="30"/>
          <w:lang w:eastAsia="ru-RU" w:val="ru-RU"/>
        </w:rPr>
        <w:t>году, 70</w:t>
      </w:r>
      <w:r w:rsidR="001B2FEB" w:rsidRPr="00B46BB9">
        <w:rPr>
          <w:sz w:val="30"/>
          <w:szCs w:val="30"/>
          <w:lang w:eastAsia="ru-RU" w:val="ru-RU"/>
        </w:rPr>
        <w:t>,0</w:t>
      </w:r>
      <w:r w:rsidR="00FF4BA0" w:rsidRPr="00B46BB9">
        <w:rPr>
          <w:sz w:val="30"/>
          <w:szCs w:val="30"/>
          <w:lang w:eastAsia="ru-RU" w:val="ru-RU"/>
        </w:rPr>
        <w:t>% к 2030 году;</w:t>
      </w:r>
    </w:p>
    <w:p w:rsidP="00B46BB9" w:rsidR="00EC1281" w:rsidRDefault="00EC1281" w:rsidRPr="00B46BB9">
      <w:pPr>
        <w:pStyle w:val="afe"/>
        <w:widowControl w:val="false"/>
        <w:ind w:firstLine="709" w:left="0"/>
        <w:jc w:val="both"/>
        <w:rPr>
          <w:sz w:val="30"/>
          <w:szCs w:val="30"/>
          <w:lang w:eastAsia="ru-RU" w:val="ru-RU"/>
        </w:rPr>
      </w:pPr>
      <w:r w:rsidRPr="00B46BB9">
        <w:rPr>
          <w:sz w:val="30"/>
          <w:szCs w:val="30"/>
          <w:lang w:eastAsia="ru-RU" w:val="ru-RU"/>
        </w:rPr>
        <w:t>доли цифровых муниципальных услуг в общем объеме муниц</w:t>
      </w:r>
      <w:r w:rsidRPr="00B46BB9">
        <w:rPr>
          <w:sz w:val="30"/>
          <w:szCs w:val="30"/>
          <w:lang w:eastAsia="ru-RU" w:val="ru-RU"/>
        </w:rPr>
        <w:t>и</w:t>
      </w:r>
      <w:r w:rsidRPr="00B46BB9">
        <w:rPr>
          <w:sz w:val="30"/>
          <w:szCs w:val="30"/>
          <w:lang w:eastAsia="ru-RU" w:val="ru-RU"/>
        </w:rPr>
        <w:t xml:space="preserve">пальных услуг – </w:t>
      </w:r>
      <w:r w:rsidR="00BE22C7" w:rsidRPr="00B46BB9">
        <w:rPr>
          <w:sz w:val="30"/>
          <w:szCs w:val="30"/>
          <w:lang w:eastAsia="ru-RU" w:val="ru-RU"/>
        </w:rPr>
        <w:t>69,0</w:t>
      </w:r>
      <w:r w:rsidRPr="00B46BB9">
        <w:rPr>
          <w:sz w:val="30"/>
          <w:szCs w:val="30"/>
          <w:lang w:eastAsia="ru-RU" w:val="ru-RU"/>
        </w:rPr>
        <w:t>% к 202</w:t>
      </w:r>
      <w:r w:rsidR="00C70366" w:rsidRPr="00B46BB9">
        <w:rPr>
          <w:sz w:val="30"/>
          <w:szCs w:val="30"/>
          <w:lang w:eastAsia="ru-RU" w:val="ru-RU"/>
        </w:rPr>
        <w:t>8</w:t>
      </w:r>
      <w:r w:rsidRPr="00B46BB9">
        <w:rPr>
          <w:sz w:val="30"/>
          <w:szCs w:val="30"/>
          <w:lang w:eastAsia="ru-RU" w:val="ru-RU"/>
        </w:rPr>
        <w:t xml:space="preserve"> году</w:t>
      </w:r>
      <w:r w:rsidR="005340CE" w:rsidRPr="00B46BB9">
        <w:rPr>
          <w:sz w:val="30"/>
          <w:szCs w:val="30"/>
          <w:lang w:eastAsia="ru-RU" w:val="ru-RU"/>
        </w:rPr>
        <w:t>, 70</w:t>
      </w:r>
      <w:r w:rsidR="001B2FEB" w:rsidRPr="00B46BB9">
        <w:rPr>
          <w:sz w:val="30"/>
          <w:szCs w:val="30"/>
          <w:lang w:eastAsia="ru-RU" w:val="ru-RU"/>
        </w:rPr>
        <w:t>,0</w:t>
      </w:r>
      <w:r w:rsidR="005340CE" w:rsidRPr="00B46BB9">
        <w:rPr>
          <w:sz w:val="30"/>
          <w:szCs w:val="30"/>
          <w:lang w:eastAsia="ru-RU" w:val="ru-RU"/>
        </w:rPr>
        <w:t>% к 2030 году</w:t>
      </w:r>
      <w:r w:rsidRPr="00B46BB9">
        <w:rPr>
          <w:sz w:val="30"/>
          <w:szCs w:val="30"/>
          <w:lang w:eastAsia="ru-RU" w:val="ru-RU"/>
        </w:rPr>
        <w:t>;</w:t>
      </w:r>
    </w:p>
    <w:p w:rsidP="00B46BB9" w:rsidR="001B2FEB" w:rsidRDefault="001B2FEB" w:rsidRPr="00B46BB9">
      <w:pPr>
        <w:pStyle w:val="afe"/>
        <w:widowControl w:val="false"/>
        <w:ind w:firstLine="709" w:left="0"/>
        <w:jc w:val="both"/>
        <w:rPr>
          <w:sz w:val="30"/>
          <w:szCs w:val="30"/>
          <w:lang w:eastAsia="ru-RU" w:val="ru-RU"/>
        </w:rPr>
      </w:pPr>
      <w:r w:rsidRPr="00B46BB9">
        <w:rPr>
          <w:sz w:val="30"/>
          <w:szCs w:val="30"/>
          <w:lang w:eastAsia="ru-RU" w:val="ru-RU"/>
        </w:rPr>
        <w:t xml:space="preserve">среднего срока простоя муниципальных информационных систем в результате компьютерных атак – </w:t>
      </w:r>
      <w:r w:rsidR="00C70366" w:rsidRPr="00B46BB9">
        <w:rPr>
          <w:sz w:val="30"/>
          <w:szCs w:val="30"/>
          <w:lang w:eastAsia="ru-RU" w:val="ru-RU"/>
        </w:rPr>
        <w:t>4</w:t>
      </w:r>
      <w:r w:rsidRPr="00B46BB9">
        <w:rPr>
          <w:sz w:val="30"/>
          <w:szCs w:val="30"/>
          <w:lang w:eastAsia="ru-RU" w:val="ru-RU"/>
        </w:rPr>
        <w:t xml:space="preserve"> час</w:t>
      </w:r>
      <w:r w:rsidR="004C2B2A" w:rsidRPr="00B46BB9">
        <w:rPr>
          <w:sz w:val="30"/>
          <w:szCs w:val="30"/>
          <w:lang w:eastAsia="ru-RU" w:val="ru-RU"/>
        </w:rPr>
        <w:t>а</w:t>
      </w:r>
      <w:r w:rsidRPr="00B46BB9">
        <w:rPr>
          <w:sz w:val="30"/>
          <w:szCs w:val="30"/>
          <w:lang w:eastAsia="ru-RU" w:val="ru-RU"/>
        </w:rPr>
        <w:t xml:space="preserve"> к 202</w:t>
      </w:r>
      <w:r w:rsidR="00C70366" w:rsidRPr="00B46BB9">
        <w:rPr>
          <w:sz w:val="30"/>
          <w:szCs w:val="30"/>
          <w:lang w:eastAsia="ru-RU" w:val="ru-RU"/>
        </w:rPr>
        <w:t>8</w:t>
      </w:r>
      <w:r w:rsidRPr="00B46BB9">
        <w:rPr>
          <w:sz w:val="30"/>
          <w:szCs w:val="30"/>
          <w:lang w:eastAsia="ru-RU" w:val="ru-RU"/>
        </w:rPr>
        <w:t xml:space="preserve"> году, 1 час к 2030 году;</w:t>
      </w:r>
    </w:p>
    <w:p w:rsidP="00B46BB9" w:rsidR="00EC1281" w:rsidRDefault="00EC1281" w:rsidRPr="00B46BB9">
      <w:pPr>
        <w:pStyle w:val="afe"/>
        <w:widowControl w:val="false"/>
        <w:ind w:firstLine="709" w:left="0"/>
        <w:jc w:val="both"/>
        <w:rPr>
          <w:sz w:val="30"/>
          <w:szCs w:val="30"/>
          <w:lang w:eastAsia="ru-RU" w:val="ru-RU"/>
        </w:rPr>
      </w:pPr>
      <w:r w:rsidRPr="00B46BB9">
        <w:rPr>
          <w:sz w:val="30"/>
          <w:szCs w:val="30"/>
          <w:lang w:eastAsia="ru-RU" w:val="ru-RU"/>
        </w:rPr>
        <w:t xml:space="preserve">стоимостной доли закупаемого и (или) арендуемого органами </w:t>
      </w:r>
      <w:r w:rsidR="00B46BB9">
        <w:rPr>
          <w:sz w:val="30"/>
          <w:szCs w:val="30"/>
          <w:lang w:eastAsia="ru-RU" w:val="ru-RU"/>
        </w:rPr>
        <w:t xml:space="preserve">             </w:t>
      </w:r>
      <w:r w:rsidRPr="00B46BB9">
        <w:rPr>
          <w:sz w:val="30"/>
          <w:szCs w:val="30"/>
          <w:lang w:eastAsia="ru-RU" w:val="ru-RU"/>
        </w:rPr>
        <w:t xml:space="preserve">администрации города отечественного ПО – </w:t>
      </w:r>
      <w:r w:rsidR="00757FD9" w:rsidRPr="00B46BB9">
        <w:rPr>
          <w:sz w:val="30"/>
          <w:szCs w:val="30"/>
          <w:lang w:eastAsia="ru-RU" w:val="ru-RU"/>
        </w:rPr>
        <w:t>100</w:t>
      </w:r>
      <w:r w:rsidR="00406B3C" w:rsidRPr="00B46BB9">
        <w:rPr>
          <w:sz w:val="30"/>
          <w:szCs w:val="30"/>
          <w:lang w:eastAsia="ru-RU" w:val="ru-RU"/>
        </w:rPr>
        <w:t>,0</w:t>
      </w:r>
      <w:r w:rsidR="00FB2824" w:rsidRPr="00B46BB9">
        <w:rPr>
          <w:sz w:val="30"/>
          <w:szCs w:val="30"/>
          <w:lang w:eastAsia="ru-RU" w:val="ru-RU"/>
        </w:rPr>
        <w:t>% к 202</w:t>
      </w:r>
      <w:r w:rsidR="00757FD9" w:rsidRPr="00B46BB9">
        <w:rPr>
          <w:sz w:val="30"/>
          <w:szCs w:val="30"/>
          <w:lang w:eastAsia="ru-RU" w:val="ru-RU"/>
        </w:rPr>
        <w:t>8</w:t>
      </w:r>
      <w:r w:rsidR="00FB2824" w:rsidRPr="00B46BB9">
        <w:rPr>
          <w:sz w:val="30"/>
          <w:szCs w:val="30"/>
          <w:lang w:eastAsia="ru-RU" w:val="ru-RU"/>
        </w:rPr>
        <w:t xml:space="preserve"> </w:t>
      </w:r>
      <w:r w:rsidR="008E7CB2" w:rsidRPr="00B46BB9">
        <w:rPr>
          <w:sz w:val="30"/>
          <w:szCs w:val="30"/>
          <w:lang w:eastAsia="ru-RU" w:val="ru-RU"/>
        </w:rPr>
        <w:t>году;</w:t>
      </w:r>
    </w:p>
    <w:p w:rsidP="00B46BB9" w:rsidR="001B2FEB" w:rsidRDefault="00EC1281" w:rsidRPr="00B46BB9">
      <w:pPr>
        <w:pStyle w:val="afe"/>
        <w:widowControl w:val="false"/>
        <w:ind w:firstLine="709" w:left="0"/>
        <w:jc w:val="both"/>
        <w:rPr>
          <w:sz w:val="30"/>
          <w:szCs w:val="30"/>
          <w:lang w:eastAsia="ru-RU" w:val="ru-RU"/>
        </w:rPr>
      </w:pPr>
      <w:r w:rsidRPr="00B46BB9">
        <w:rPr>
          <w:sz w:val="30"/>
          <w:szCs w:val="30"/>
          <w:lang w:eastAsia="ru-RU" w:val="ru-RU"/>
        </w:rPr>
        <w:t xml:space="preserve">а также </w:t>
      </w:r>
      <w:r w:rsidR="001B2FEB" w:rsidRPr="00B46BB9">
        <w:rPr>
          <w:sz w:val="30"/>
          <w:szCs w:val="30"/>
          <w:lang w:eastAsia="ru-RU" w:val="ru-RU"/>
        </w:rPr>
        <w:t>сохранить доступность информационных ресурсов адм</w:t>
      </w:r>
      <w:r w:rsidR="001B2FEB" w:rsidRPr="00B46BB9">
        <w:rPr>
          <w:sz w:val="30"/>
          <w:szCs w:val="30"/>
          <w:lang w:eastAsia="ru-RU" w:val="ru-RU"/>
        </w:rPr>
        <w:t>и</w:t>
      </w:r>
      <w:r w:rsidR="001B2FEB" w:rsidRPr="00B46BB9">
        <w:rPr>
          <w:sz w:val="30"/>
          <w:szCs w:val="30"/>
          <w:lang w:eastAsia="ru-RU" w:val="ru-RU"/>
        </w:rPr>
        <w:t xml:space="preserve">нистрации города для муниципальных служащих в рабочее время </w:t>
      </w:r>
      <w:r w:rsidR="00B46BB9">
        <w:rPr>
          <w:sz w:val="30"/>
          <w:szCs w:val="30"/>
          <w:lang w:eastAsia="ru-RU" w:val="ru-RU"/>
        </w:rPr>
        <w:t xml:space="preserve">                 </w:t>
      </w:r>
      <w:r w:rsidR="001B2FEB" w:rsidRPr="00B46BB9">
        <w:rPr>
          <w:sz w:val="30"/>
          <w:szCs w:val="30"/>
          <w:lang w:eastAsia="ru-RU" w:val="ru-RU"/>
        </w:rPr>
        <w:t>на уровне 100</w:t>
      </w:r>
      <w:r w:rsidR="00406B3C" w:rsidRPr="00B46BB9">
        <w:rPr>
          <w:sz w:val="30"/>
          <w:szCs w:val="30"/>
          <w:lang w:eastAsia="ru-RU" w:val="ru-RU"/>
        </w:rPr>
        <w:t>,0</w:t>
      </w:r>
      <w:r w:rsidR="001B2FEB" w:rsidRPr="00B46BB9">
        <w:rPr>
          <w:sz w:val="30"/>
          <w:szCs w:val="30"/>
          <w:lang w:eastAsia="ru-RU" w:val="ru-RU"/>
        </w:rPr>
        <w:t>% в течение 202</w:t>
      </w:r>
      <w:r w:rsidR="00406B3C" w:rsidRPr="00B46BB9">
        <w:rPr>
          <w:sz w:val="30"/>
          <w:szCs w:val="30"/>
          <w:lang w:eastAsia="ru-RU" w:val="ru-RU"/>
        </w:rPr>
        <w:t>3</w:t>
      </w:r>
      <w:r w:rsidR="00B46BB9">
        <w:rPr>
          <w:sz w:val="30"/>
          <w:szCs w:val="30"/>
          <w:lang w:eastAsia="ru-RU" w:val="ru-RU"/>
        </w:rPr>
        <w:t>–</w:t>
      </w:r>
      <w:r w:rsidR="001B2FEB" w:rsidRPr="00B46BB9">
        <w:rPr>
          <w:sz w:val="30"/>
          <w:szCs w:val="30"/>
          <w:lang w:eastAsia="ru-RU" w:val="ru-RU"/>
        </w:rPr>
        <w:t>202</w:t>
      </w:r>
      <w:r w:rsidR="00757FD9" w:rsidRPr="00B46BB9">
        <w:rPr>
          <w:sz w:val="30"/>
          <w:szCs w:val="30"/>
          <w:lang w:eastAsia="ru-RU" w:val="ru-RU"/>
        </w:rPr>
        <w:t>8</w:t>
      </w:r>
      <w:r w:rsidR="001B2FEB" w:rsidRPr="00B46BB9">
        <w:rPr>
          <w:sz w:val="30"/>
          <w:szCs w:val="30"/>
          <w:lang w:eastAsia="ru-RU" w:val="ru-RU"/>
        </w:rPr>
        <w:t xml:space="preserve"> годов, долю электронного док</w:t>
      </w:r>
      <w:r w:rsidR="001B2FEB" w:rsidRPr="00B46BB9">
        <w:rPr>
          <w:sz w:val="30"/>
          <w:szCs w:val="30"/>
          <w:lang w:eastAsia="ru-RU" w:val="ru-RU"/>
        </w:rPr>
        <w:t>у</w:t>
      </w:r>
      <w:r w:rsidR="001B2FEB" w:rsidRPr="00B46BB9">
        <w:rPr>
          <w:sz w:val="30"/>
          <w:szCs w:val="30"/>
          <w:lang w:eastAsia="ru-RU" w:val="ru-RU"/>
        </w:rPr>
        <w:t>ментооборота в общем объеме межведомственного документооборота администрации города на уровне 100</w:t>
      </w:r>
      <w:r w:rsidR="00406B3C" w:rsidRPr="00B46BB9">
        <w:rPr>
          <w:sz w:val="30"/>
          <w:szCs w:val="30"/>
          <w:lang w:eastAsia="ru-RU" w:val="ru-RU"/>
        </w:rPr>
        <w:t>,0</w:t>
      </w:r>
      <w:r w:rsidR="001B2FEB" w:rsidRPr="00B46BB9">
        <w:rPr>
          <w:sz w:val="30"/>
          <w:szCs w:val="30"/>
          <w:lang w:eastAsia="ru-RU" w:val="ru-RU"/>
        </w:rPr>
        <w:t xml:space="preserve">% в </w:t>
      </w:r>
      <w:r w:rsidR="00FF0B58" w:rsidRPr="00B46BB9">
        <w:rPr>
          <w:sz w:val="30"/>
          <w:szCs w:val="30"/>
          <w:lang w:eastAsia="ru-RU" w:val="ru-RU"/>
        </w:rPr>
        <w:t xml:space="preserve">течение </w:t>
      </w:r>
      <w:r w:rsidR="00B46BB9">
        <w:rPr>
          <w:sz w:val="30"/>
          <w:szCs w:val="30"/>
          <w:lang w:eastAsia="ru-RU" w:val="ru-RU"/>
        </w:rPr>
        <w:t>2024–</w:t>
      </w:r>
      <w:r w:rsidR="001B2FEB" w:rsidRPr="00B46BB9">
        <w:rPr>
          <w:sz w:val="30"/>
          <w:szCs w:val="30"/>
          <w:lang w:eastAsia="ru-RU" w:val="ru-RU"/>
        </w:rPr>
        <w:t>2030 годов.</w:t>
      </w:r>
    </w:p>
    <w:p w:rsidP="00B46BB9" w:rsidR="00EF1234" w:rsidRDefault="00EF1234" w:rsidRPr="007F5C60">
      <w:pPr>
        <w:pStyle w:val="afe"/>
        <w:widowControl w:val="false"/>
        <w:spacing w:line="192" w:lineRule="auto"/>
        <w:ind w:left="0"/>
        <w:jc w:val="center"/>
        <w:rPr>
          <w:sz w:val="32"/>
          <w:szCs w:val="32"/>
          <w:lang w:eastAsia="ru-RU" w:val="ru-RU"/>
        </w:rPr>
      </w:pPr>
    </w:p>
    <w:p w:rsidP="00B46BB9" w:rsidR="00397EBF" w:rsidRDefault="00C93617" w:rsidRPr="003C4E86">
      <w:pPr>
        <w:widowControl w:val="false"/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2. </w:t>
      </w:r>
      <w:r w:rsidR="00397EBF" w:rsidRPr="003C4E86">
        <w:rPr>
          <w:sz w:val="30"/>
          <w:szCs w:val="30"/>
        </w:rPr>
        <w:t>Основная цель, задачи, сроки выполнения и показатели</w:t>
      </w:r>
    </w:p>
    <w:p w:rsidP="00B46BB9" w:rsidR="00D02C8F" w:rsidRDefault="00397EBF" w:rsidRPr="003C4E86">
      <w:pPr>
        <w:widowControl w:val="false"/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результативности подпрограммы</w:t>
      </w:r>
    </w:p>
    <w:p w:rsidP="00B46BB9" w:rsidR="00F015E6" w:rsidRDefault="00F015E6" w:rsidRPr="007F5C60">
      <w:pPr>
        <w:widowControl w:val="false"/>
        <w:spacing w:line="192" w:lineRule="auto"/>
        <w:jc w:val="center"/>
        <w:rPr>
          <w:sz w:val="32"/>
          <w:szCs w:val="32"/>
        </w:rPr>
      </w:pPr>
    </w:p>
    <w:p w:rsidP="00B46BB9" w:rsidR="00E02239" w:rsidRDefault="00E02239" w:rsidRPr="00E0223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02239">
        <w:rPr>
          <w:sz w:val="30"/>
          <w:szCs w:val="30"/>
        </w:rPr>
        <w:t>Целями подпрограммы являются:</w:t>
      </w:r>
    </w:p>
    <w:p w:rsidP="00B46BB9" w:rsidR="00E02239" w:rsidRDefault="00E02239" w:rsidRPr="00243B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243B61">
        <w:rPr>
          <w:sz w:val="30"/>
          <w:szCs w:val="30"/>
        </w:rPr>
        <w:t>внедрение цифровых технологий в сфере муниципального управления и оказания муниципальных услуг;</w:t>
      </w:r>
    </w:p>
    <w:p w:rsidP="00B46BB9" w:rsidR="00E02239" w:rsidRDefault="00E02239" w:rsidRPr="00E0223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43B61">
        <w:rPr>
          <w:sz w:val="30"/>
          <w:szCs w:val="30"/>
        </w:rPr>
        <w:t xml:space="preserve">2) цифровизация деятельности органов администрации города </w:t>
      </w:r>
      <w:r w:rsidR="00B46BB9">
        <w:rPr>
          <w:sz w:val="30"/>
          <w:szCs w:val="30"/>
        </w:rPr>
        <w:t xml:space="preserve">               </w:t>
      </w:r>
      <w:r w:rsidRPr="00243B61">
        <w:rPr>
          <w:sz w:val="30"/>
          <w:szCs w:val="30"/>
        </w:rPr>
        <w:t xml:space="preserve">и переход на использование преимущественно отечественного </w:t>
      </w:r>
      <w:r w:rsidR="008A3CA3">
        <w:rPr>
          <w:sz w:val="30"/>
          <w:szCs w:val="30"/>
        </w:rPr>
        <w:t>ПО</w:t>
      </w:r>
      <w:r>
        <w:rPr>
          <w:sz w:val="30"/>
          <w:szCs w:val="30"/>
        </w:rPr>
        <w:t>.</w:t>
      </w:r>
    </w:p>
    <w:p w:rsidP="00B46BB9" w:rsidR="00E02239" w:rsidRDefault="00E02239" w:rsidRPr="00E0223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02239">
        <w:rPr>
          <w:sz w:val="30"/>
          <w:szCs w:val="30"/>
        </w:rPr>
        <w:t>Для достижения данных целей предполагается решение следу</w:t>
      </w:r>
      <w:r w:rsidRPr="00E02239">
        <w:rPr>
          <w:sz w:val="30"/>
          <w:szCs w:val="30"/>
        </w:rPr>
        <w:t>ю</w:t>
      </w:r>
      <w:r w:rsidRPr="00E02239">
        <w:rPr>
          <w:sz w:val="30"/>
          <w:szCs w:val="30"/>
        </w:rPr>
        <w:t>щих задач:</w:t>
      </w:r>
    </w:p>
    <w:p w:rsidP="00B46BB9" w:rsidR="00E02239" w:rsidRDefault="00E0223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3C4E86">
        <w:rPr>
          <w:sz w:val="30"/>
          <w:szCs w:val="30"/>
        </w:rPr>
        <w:t xml:space="preserve">еревод муниципальных услуг в </w:t>
      </w:r>
      <w:r>
        <w:rPr>
          <w:sz w:val="30"/>
          <w:szCs w:val="30"/>
        </w:rPr>
        <w:t xml:space="preserve">электронный и </w:t>
      </w:r>
      <w:r w:rsidRPr="003C4E86">
        <w:rPr>
          <w:sz w:val="30"/>
          <w:szCs w:val="30"/>
        </w:rPr>
        <w:t>цифровой вид</w:t>
      </w:r>
      <w:r>
        <w:rPr>
          <w:sz w:val="30"/>
          <w:szCs w:val="30"/>
        </w:rPr>
        <w:t>;</w:t>
      </w:r>
    </w:p>
    <w:p w:rsidP="00B46BB9" w:rsidR="00E02239" w:rsidRDefault="00E02239" w:rsidRPr="003C4E8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C4E86">
        <w:rPr>
          <w:sz w:val="30"/>
          <w:szCs w:val="30"/>
        </w:rPr>
        <w:t>обеспечение информационной безопасности;</w:t>
      </w:r>
    </w:p>
    <w:p w:rsidP="007F5C60" w:rsidR="00E02239" w:rsidRDefault="00E0223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C4E86">
        <w:rPr>
          <w:sz w:val="30"/>
          <w:szCs w:val="30"/>
        </w:rPr>
        <w:t>поддержка информационно</w:t>
      </w:r>
      <w:r>
        <w:rPr>
          <w:sz w:val="30"/>
          <w:szCs w:val="30"/>
        </w:rPr>
        <w:t>-</w:t>
      </w:r>
      <w:r w:rsidRPr="003C4E86">
        <w:rPr>
          <w:sz w:val="30"/>
          <w:szCs w:val="30"/>
        </w:rPr>
        <w:t>телекоммуникационной</w:t>
      </w:r>
      <w:r w:rsidR="007F5C60">
        <w:rPr>
          <w:sz w:val="30"/>
          <w:szCs w:val="30"/>
        </w:rPr>
        <w:t xml:space="preserve"> </w:t>
      </w:r>
      <w:r w:rsidRPr="003C4E86">
        <w:rPr>
          <w:sz w:val="30"/>
          <w:szCs w:val="30"/>
        </w:rPr>
        <w:t>инфрастру</w:t>
      </w:r>
      <w:r w:rsidRPr="003C4E86">
        <w:rPr>
          <w:sz w:val="30"/>
          <w:szCs w:val="30"/>
        </w:rPr>
        <w:t>к</w:t>
      </w:r>
      <w:r w:rsidRPr="003C4E86">
        <w:rPr>
          <w:sz w:val="30"/>
          <w:szCs w:val="30"/>
        </w:rPr>
        <w:t>туры</w:t>
      </w:r>
      <w:r>
        <w:rPr>
          <w:sz w:val="30"/>
          <w:szCs w:val="30"/>
        </w:rPr>
        <w:t>;</w:t>
      </w:r>
    </w:p>
    <w:p w:rsidP="00B46BB9" w:rsidR="00E02239" w:rsidRDefault="00D444D8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импортозамещение используемого органами администрации гор</w:t>
      </w:r>
      <w:r>
        <w:rPr>
          <w:sz w:val="30"/>
          <w:szCs w:val="30"/>
        </w:rPr>
        <w:t>о</w:t>
      </w:r>
      <w:r>
        <w:rPr>
          <w:sz w:val="30"/>
          <w:szCs w:val="30"/>
        </w:rPr>
        <w:t>да ПО.</w:t>
      </w:r>
    </w:p>
    <w:p w:rsidP="00B46BB9" w:rsidR="00D74B0A" w:rsidRDefault="00D74B0A" w:rsidRPr="003C4E8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C4E86">
        <w:rPr>
          <w:sz w:val="30"/>
          <w:szCs w:val="30"/>
        </w:rPr>
        <w:t>Сроки реализации подпрограммы: 202</w:t>
      </w:r>
      <w:r w:rsidR="007F5C60">
        <w:rPr>
          <w:sz w:val="30"/>
          <w:szCs w:val="30"/>
        </w:rPr>
        <w:t>3–</w:t>
      </w:r>
      <w:r w:rsidR="008E7CB2" w:rsidRPr="00ED76B1">
        <w:rPr>
          <w:sz w:val="30"/>
          <w:szCs w:val="30"/>
        </w:rPr>
        <w:t>20</w:t>
      </w:r>
      <w:r w:rsidR="009616C6">
        <w:rPr>
          <w:sz w:val="30"/>
          <w:szCs w:val="30"/>
        </w:rPr>
        <w:t>30</w:t>
      </w:r>
      <w:r w:rsidR="008E7CB2">
        <w:rPr>
          <w:sz w:val="30"/>
          <w:szCs w:val="30"/>
        </w:rPr>
        <w:t xml:space="preserve"> </w:t>
      </w:r>
      <w:r>
        <w:rPr>
          <w:sz w:val="30"/>
          <w:szCs w:val="30"/>
        </w:rPr>
        <w:t>годы.</w:t>
      </w:r>
    </w:p>
    <w:p w:rsidP="00B46BB9" w:rsidR="00D90023" w:rsidRDefault="00D90023" w:rsidRPr="00861A0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61A09">
        <w:rPr>
          <w:sz w:val="30"/>
          <w:szCs w:val="30"/>
        </w:rPr>
        <w:t>Эффективность подпрограммы характеризуется показателями р</w:t>
      </w:r>
      <w:r w:rsidRPr="00861A09">
        <w:rPr>
          <w:sz w:val="30"/>
          <w:szCs w:val="30"/>
        </w:rPr>
        <w:t>е</w:t>
      </w:r>
      <w:r w:rsidRPr="00861A09">
        <w:rPr>
          <w:sz w:val="30"/>
          <w:szCs w:val="30"/>
        </w:rPr>
        <w:t>зультативнос</w:t>
      </w:r>
      <w:r w:rsidR="008319FF">
        <w:rPr>
          <w:sz w:val="30"/>
          <w:szCs w:val="30"/>
        </w:rPr>
        <w:t xml:space="preserve">ти, </w:t>
      </w:r>
      <w:r w:rsidR="00343967" w:rsidRPr="00343967">
        <w:rPr>
          <w:sz w:val="30"/>
          <w:szCs w:val="30"/>
        </w:rPr>
        <w:t>сведения о которых с указанием значений на весь пер</w:t>
      </w:r>
      <w:r w:rsidR="00343967" w:rsidRPr="00343967">
        <w:rPr>
          <w:sz w:val="30"/>
          <w:szCs w:val="30"/>
        </w:rPr>
        <w:t>и</w:t>
      </w:r>
      <w:r w:rsidR="00343967" w:rsidRPr="00343967">
        <w:rPr>
          <w:sz w:val="30"/>
          <w:szCs w:val="30"/>
        </w:rPr>
        <w:lastRenderedPageBreak/>
        <w:t xml:space="preserve">од реализации подпрограммы представлены в </w:t>
      </w:r>
      <w:hyperlink r:id="rId18" w:history="true">
        <w:r w:rsidRPr="00861A09">
          <w:rPr>
            <w:sz w:val="30"/>
            <w:szCs w:val="30"/>
          </w:rPr>
          <w:t xml:space="preserve">приложении </w:t>
        </w:r>
        <w:r w:rsidR="00861A09" w:rsidRPr="00861A09">
          <w:rPr>
            <w:sz w:val="30"/>
            <w:szCs w:val="30"/>
          </w:rPr>
          <w:t>3</w:t>
        </w:r>
      </w:hyperlink>
      <w:r w:rsidR="008319FF">
        <w:rPr>
          <w:sz w:val="30"/>
          <w:szCs w:val="30"/>
        </w:rPr>
        <w:t xml:space="preserve"> к насто</w:t>
      </w:r>
      <w:r w:rsidR="008319FF">
        <w:rPr>
          <w:sz w:val="30"/>
          <w:szCs w:val="30"/>
        </w:rPr>
        <w:t>я</w:t>
      </w:r>
      <w:r w:rsidR="008319FF">
        <w:rPr>
          <w:sz w:val="30"/>
          <w:szCs w:val="30"/>
        </w:rPr>
        <w:t>щей муниципальной программе.</w:t>
      </w:r>
    </w:p>
    <w:p w:rsidP="00B46BB9" w:rsidR="00EA4F0D" w:rsidRDefault="00EA4F0D">
      <w:pPr>
        <w:widowControl w:val="false"/>
        <w:ind w:firstLine="709"/>
        <w:jc w:val="center"/>
        <w:rPr>
          <w:sz w:val="30"/>
          <w:szCs w:val="30"/>
        </w:rPr>
      </w:pPr>
    </w:p>
    <w:p w:rsidP="00B46BB9" w:rsidR="00397EBF" w:rsidRDefault="00C93617" w:rsidRPr="003C4E86">
      <w:pPr>
        <w:widowControl w:val="false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3. </w:t>
      </w:r>
      <w:r w:rsidR="00397EBF" w:rsidRPr="003C4E86">
        <w:rPr>
          <w:sz w:val="30"/>
          <w:szCs w:val="30"/>
        </w:rPr>
        <w:t>Механизм реализации подпрограммы</w:t>
      </w:r>
      <w:r w:rsidR="00BE0602" w:rsidRPr="003C4E86">
        <w:rPr>
          <w:sz w:val="30"/>
          <w:szCs w:val="30"/>
        </w:rPr>
        <w:t xml:space="preserve"> </w:t>
      </w:r>
    </w:p>
    <w:p w:rsidP="00B46BB9" w:rsidR="00397EBF" w:rsidRDefault="00397EBF" w:rsidRPr="003C4E86">
      <w:pPr>
        <w:widowControl w:val="false"/>
        <w:jc w:val="center"/>
        <w:rPr>
          <w:sz w:val="30"/>
          <w:szCs w:val="30"/>
        </w:rPr>
      </w:pPr>
    </w:p>
    <w:p w:rsidP="00B46BB9" w:rsidR="00470E00" w:rsidRDefault="009465DE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>Реализация мероприяти</w:t>
      </w:r>
      <w:r w:rsidR="00EA560E" w:rsidRPr="00B46BB9">
        <w:rPr>
          <w:sz w:val="30"/>
          <w:szCs w:val="30"/>
        </w:rPr>
        <w:t>й</w:t>
      </w:r>
      <w:r w:rsidRPr="00B46BB9">
        <w:rPr>
          <w:sz w:val="30"/>
          <w:szCs w:val="30"/>
        </w:rPr>
        <w:t xml:space="preserve"> осуществляется посредством заключения муниципальных контрактов </w:t>
      </w:r>
      <w:r w:rsidR="00771469" w:rsidRPr="00B46BB9">
        <w:rPr>
          <w:sz w:val="30"/>
          <w:szCs w:val="30"/>
        </w:rPr>
        <w:t>на закупку товаров, выполнение работ, ок</w:t>
      </w:r>
      <w:r w:rsidR="00771469" w:rsidRPr="00B46BB9">
        <w:rPr>
          <w:sz w:val="30"/>
          <w:szCs w:val="30"/>
        </w:rPr>
        <w:t>а</w:t>
      </w:r>
      <w:r w:rsidR="00771469" w:rsidRPr="00B46BB9">
        <w:rPr>
          <w:sz w:val="30"/>
          <w:szCs w:val="30"/>
        </w:rPr>
        <w:t xml:space="preserve">зание услуг </w:t>
      </w:r>
      <w:r w:rsidR="00162CFD" w:rsidRPr="00B46BB9">
        <w:rPr>
          <w:sz w:val="30"/>
          <w:szCs w:val="30"/>
        </w:rPr>
        <w:t xml:space="preserve">с юридическими, физическими лицами и индивидуальными предпринимателями </w:t>
      </w:r>
      <w:r w:rsidRPr="00B46BB9">
        <w:rPr>
          <w:sz w:val="30"/>
          <w:szCs w:val="30"/>
        </w:rPr>
        <w:t>в соответствии</w:t>
      </w:r>
      <w:r w:rsidR="009448DE" w:rsidRPr="00B46BB9">
        <w:rPr>
          <w:sz w:val="30"/>
          <w:szCs w:val="30"/>
        </w:rPr>
        <w:t xml:space="preserve"> с </w:t>
      </w:r>
      <w:r w:rsidR="00470E00" w:rsidRPr="00B46BB9">
        <w:rPr>
          <w:sz w:val="30"/>
          <w:szCs w:val="30"/>
        </w:rPr>
        <w:t>действующим законодательством Р</w:t>
      </w:r>
      <w:r w:rsidR="00FA0C52" w:rsidRPr="00B46BB9">
        <w:rPr>
          <w:sz w:val="30"/>
          <w:szCs w:val="30"/>
        </w:rPr>
        <w:t>осийской Федерации</w:t>
      </w:r>
      <w:r w:rsidR="00470E00" w:rsidRPr="00B46BB9">
        <w:rPr>
          <w:sz w:val="30"/>
          <w:szCs w:val="30"/>
        </w:rPr>
        <w:t>.</w:t>
      </w:r>
    </w:p>
    <w:p w:rsidP="00B46BB9" w:rsidR="00A3206A" w:rsidRDefault="009465DE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>Механизм финансирования подпрограммы осуществляется в соо</w:t>
      </w:r>
      <w:r w:rsidRPr="00B46BB9">
        <w:rPr>
          <w:sz w:val="30"/>
          <w:szCs w:val="30"/>
        </w:rPr>
        <w:t>т</w:t>
      </w:r>
      <w:r w:rsidRPr="00B46BB9">
        <w:rPr>
          <w:sz w:val="30"/>
          <w:szCs w:val="30"/>
        </w:rPr>
        <w:t xml:space="preserve">ветствии с бюджетным законодательством </w:t>
      </w:r>
      <w:r w:rsidR="00FA0C52" w:rsidRPr="00B46BB9">
        <w:rPr>
          <w:sz w:val="30"/>
          <w:szCs w:val="30"/>
        </w:rPr>
        <w:t>Росийской Федерации</w:t>
      </w:r>
      <w:r w:rsidRPr="00B46BB9">
        <w:rPr>
          <w:sz w:val="30"/>
          <w:szCs w:val="30"/>
        </w:rPr>
        <w:t xml:space="preserve">. </w:t>
      </w:r>
    </w:p>
    <w:p w:rsidP="00B46BB9" w:rsidR="005B26DB" w:rsidRDefault="009465DE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>Главный распорядитель бюджетных средств</w:t>
      </w:r>
      <w:r w:rsidR="004C2B2A" w:rsidRPr="00B46BB9">
        <w:rPr>
          <w:sz w:val="30"/>
          <w:szCs w:val="30"/>
        </w:rPr>
        <w:t xml:space="preserve"> </w:t>
      </w:r>
      <w:r w:rsidRPr="00B46BB9">
        <w:rPr>
          <w:sz w:val="30"/>
          <w:szCs w:val="30"/>
        </w:rPr>
        <w:t xml:space="preserve">– администрация </w:t>
      </w:r>
      <w:r w:rsidR="00B46BB9">
        <w:rPr>
          <w:sz w:val="30"/>
          <w:szCs w:val="30"/>
        </w:rPr>
        <w:t xml:space="preserve">                </w:t>
      </w:r>
      <w:r w:rsidRPr="00B46BB9">
        <w:rPr>
          <w:sz w:val="30"/>
          <w:szCs w:val="30"/>
        </w:rPr>
        <w:t>города Красноярска</w:t>
      </w:r>
      <w:r w:rsidR="00CB5186" w:rsidRPr="00B46BB9">
        <w:rPr>
          <w:sz w:val="30"/>
          <w:szCs w:val="30"/>
        </w:rPr>
        <w:t>;</w:t>
      </w:r>
      <w:r w:rsidR="004C2B2A" w:rsidRPr="00B46BB9">
        <w:rPr>
          <w:sz w:val="30"/>
          <w:szCs w:val="30"/>
        </w:rPr>
        <w:t xml:space="preserve"> в 2025 году по мероприятию 1.1 подпрограммы – администрация города Красноярска, департамент градостроительства</w:t>
      </w:r>
      <w:r w:rsidR="001669AD" w:rsidRPr="00B46BB9">
        <w:rPr>
          <w:sz w:val="30"/>
          <w:szCs w:val="30"/>
        </w:rPr>
        <w:t>.</w:t>
      </w:r>
      <w:r w:rsidR="00DF5F98" w:rsidRPr="00B46BB9">
        <w:rPr>
          <w:sz w:val="30"/>
          <w:szCs w:val="30"/>
        </w:rPr>
        <w:t xml:space="preserve"> </w:t>
      </w:r>
    </w:p>
    <w:p w:rsidP="00B46BB9" w:rsidR="005B26DB" w:rsidRDefault="004C2B2A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>Исполнителями подпрограммных мероприятий исходя из устано</w:t>
      </w:r>
      <w:r w:rsidRPr="00B46BB9">
        <w:rPr>
          <w:sz w:val="30"/>
          <w:szCs w:val="30"/>
        </w:rPr>
        <w:t>в</w:t>
      </w:r>
      <w:r w:rsidRPr="00B46BB9">
        <w:rPr>
          <w:sz w:val="30"/>
          <w:szCs w:val="30"/>
        </w:rPr>
        <w:t xml:space="preserve">ленных функций и полномочий являются управление информатизации </w:t>
      </w:r>
      <w:r w:rsidR="00B46BB9">
        <w:rPr>
          <w:sz w:val="30"/>
          <w:szCs w:val="30"/>
        </w:rPr>
        <w:t xml:space="preserve">              </w:t>
      </w:r>
      <w:r w:rsidRPr="00B46BB9">
        <w:rPr>
          <w:sz w:val="30"/>
          <w:szCs w:val="30"/>
        </w:rPr>
        <w:t xml:space="preserve">и связи (далее – Управление), в 2025 году – Управление и департамент градостроительства. </w:t>
      </w:r>
      <w:r w:rsidR="00B077C3" w:rsidRPr="00B46BB9">
        <w:rPr>
          <w:sz w:val="30"/>
          <w:szCs w:val="30"/>
        </w:rPr>
        <w:t>Т</w:t>
      </w:r>
      <w:r w:rsidR="005B26DB" w:rsidRPr="00B46BB9">
        <w:rPr>
          <w:sz w:val="30"/>
          <w:szCs w:val="30"/>
        </w:rPr>
        <w:t xml:space="preserve">акже исполнители мероприятий подпрограммы определяются в соответствии с положениями Федерального закона </w:t>
      </w:r>
      <w:r w:rsidR="00B46BB9">
        <w:rPr>
          <w:sz w:val="30"/>
          <w:szCs w:val="30"/>
        </w:rPr>
        <w:t xml:space="preserve">               </w:t>
      </w:r>
      <w:r w:rsidR="005B26DB" w:rsidRPr="00B46BB9">
        <w:rPr>
          <w:sz w:val="30"/>
          <w:szCs w:val="30"/>
        </w:rPr>
        <w:t xml:space="preserve">от 05.04.2013 </w:t>
      </w:r>
      <w:r w:rsidR="003A5CAA" w:rsidRPr="00B46BB9">
        <w:rPr>
          <w:sz w:val="30"/>
          <w:szCs w:val="30"/>
        </w:rPr>
        <w:t>№</w:t>
      </w:r>
      <w:r w:rsidR="005B26DB" w:rsidRPr="00B46BB9">
        <w:rPr>
          <w:sz w:val="30"/>
          <w:szCs w:val="30"/>
        </w:rPr>
        <w:t xml:space="preserve"> 44-ФЗ </w:t>
      </w:r>
      <w:r w:rsidR="003A5CAA" w:rsidRPr="00B46BB9">
        <w:rPr>
          <w:sz w:val="30"/>
          <w:szCs w:val="30"/>
        </w:rPr>
        <w:t>«</w:t>
      </w:r>
      <w:r w:rsidR="005B26DB" w:rsidRPr="00B46BB9">
        <w:rPr>
          <w:sz w:val="30"/>
          <w:szCs w:val="30"/>
        </w:rPr>
        <w:t>О контрактной системе в сфере закупок тов</w:t>
      </w:r>
      <w:r w:rsidR="005B26DB" w:rsidRPr="00B46BB9">
        <w:rPr>
          <w:sz w:val="30"/>
          <w:szCs w:val="30"/>
        </w:rPr>
        <w:t>а</w:t>
      </w:r>
      <w:r w:rsidR="005B26DB" w:rsidRPr="00B46BB9">
        <w:rPr>
          <w:sz w:val="30"/>
          <w:szCs w:val="30"/>
        </w:rPr>
        <w:t>ров, работ, услуг для обеспечения государственных и муниципальных нужд</w:t>
      </w:r>
      <w:r w:rsidR="003A5CAA" w:rsidRPr="00B46BB9">
        <w:rPr>
          <w:sz w:val="30"/>
          <w:szCs w:val="30"/>
        </w:rPr>
        <w:t>»</w:t>
      </w:r>
      <w:r w:rsidR="005B26DB" w:rsidRPr="00B46BB9">
        <w:rPr>
          <w:sz w:val="30"/>
          <w:szCs w:val="30"/>
        </w:rPr>
        <w:t>.</w:t>
      </w:r>
    </w:p>
    <w:p w:rsidP="00B46BB9" w:rsidR="00580801" w:rsidRDefault="006A2598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>Управление</w:t>
      </w:r>
      <w:r w:rsidR="00580801" w:rsidRPr="00B46BB9">
        <w:rPr>
          <w:sz w:val="30"/>
          <w:szCs w:val="30"/>
        </w:rPr>
        <w:t xml:space="preserve"> </w:t>
      </w:r>
      <w:r w:rsidR="004C2B2A" w:rsidRPr="00B46BB9">
        <w:rPr>
          <w:sz w:val="30"/>
          <w:szCs w:val="30"/>
        </w:rPr>
        <w:t>(</w:t>
      </w:r>
      <w:r w:rsidR="00CB5186" w:rsidRPr="00B46BB9">
        <w:rPr>
          <w:sz w:val="30"/>
          <w:szCs w:val="30"/>
        </w:rPr>
        <w:t>в 2025 году – Управление и департамент градостро</w:t>
      </w:r>
      <w:r w:rsidR="00CB5186" w:rsidRPr="00B46BB9">
        <w:rPr>
          <w:sz w:val="30"/>
          <w:szCs w:val="30"/>
        </w:rPr>
        <w:t>и</w:t>
      </w:r>
      <w:r w:rsidR="00CB5186" w:rsidRPr="00B46BB9">
        <w:rPr>
          <w:sz w:val="30"/>
          <w:szCs w:val="30"/>
        </w:rPr>
        <w:t>тельства</w:t>
      </w:r>
      <w:r w:rsidR="004C2B2A" w:rsidRPr="00B46BB9">
        <w:rPr>
          <w:sz w:val="30"/>
          <w:szCs w:val="30"/>
        </w:rPr>
        <w:t xml:space="preserve">) </w:t>
      </w:r>
      <w:r w:rsidRPr="00B46BB9">
        <w:rPr>
          <w:sz w:val="30"/>
          <w:szCs w:val="30"/>
        </w:rPr>
        <w:t>обеспечива</w:t>
      </w:r>
      <w:r w:rsidR="004C2B2A" w:rsidRPr="00B46BB9">
        <w:rPr>
          <w:sz w:val="30"/>
          <w:szCs w:val="30"/>
        </w:rPr>
        <w:t>е</w:t>
      </w:r>
      <w:r w:rsidRPr="00B46BB9">
        <w:rPr>
          <w:sz w:val="30"/>
          <w:szCs w:val="30"/>
        </w:rPr>
        <w:t xml:space="preserve">т исполнение мероприятий с соблюдением </w:t>
      </w:r>
      <w:r w:rsidR="00B46BB9">
        <w:rPr>
          <w:sz w:val="30"/>
          <w:szCs w:val="30"/>
        </w:rPr>
        <w:t xml:space="preserve">                  </w:t>
      </w:r>
      <w:r w:rsidRPr="00B46BB9">
        <w:rPr>
          <w:sz w:val="30"/>
          <w:szCs w:val="30"/>
        </w:rPr>
        <w:t>установленных сроков и объемов бюджетного финансирования, нес</w:t>
      </w:r>
      <w:r w:rsidR="00734665" w:rsidRPr="00B46BB9">
        <w:rPr>
          <w:sz w:val="30"/>
          <w:szCs w:val="30"/>
        </w:rPr>
        <w:t>е</w:t>
      </w:r>
      <w:r w:rsidRPr="00B46BB9">
        <w:rPr>
          <w:sz w:val="30"/>
          <w:szCs w:val="30"/>
        </w:rPr>
        <w:t xml:space="preserve">т </w:t>
      </w:r>
      <w:r w:rsidR="00B46BB9">
        <w:rPr>
          <w:sz w:val="30"/>
          <w:szCs w:val="30"/>
        </w:rPr>
        <w:t xml:space="preserve">                 </w:t>
      </w:r>
      <w:r w:rsidRPr="00B46BB9">
        <w:rPr>
          <w:sz w:val="30"/>
          <w:szCs w:val="30"/>
        </w:rPr>
        <w:t>ответственность за</w:t>
      </w:r>
      <w:r w:rsidR="003A2A97" w:rsidRPr="00B46BB9">
        <w:rPr>
          <w:sz w:val="30"/>
          <w:szCs w:val="30"/>
        </w:rPr>
        <w:t xml:space="preserve"> </w:t>
      </w:r>
      <w:r w:rsidRPr="00B46BB9">
        <w:rPr>
          <w:sz w:val="30"/>
          <w:szCs w:val="30"/>
        </w:rPr>
        <w:t>несвоевременное выполнение мероприятий подпр</w:t>
      </w:r>
      <w:r w:rsidRPr="00B46BB9">
        <w:rPr>
          <w:sz w:val="30"/>
          <w:szCs w:val="30"/>
        </w:rPr>
        <w:t>о</w:t>
      </w:r>
      <w:r w:rsidRPr="00B46BB9">
        <w:rPr>
          <w:sz w:val="30"/>
          <w:szCs w:val="30"/>
        </w:rPr>
        <w:t>граммы, за целевое и рациональное использование средств,</w:t>
      </w:r>
      <w:r w:rsidR="003A2A97" w:rsidRPr="00B46BB9">
        <w:rPr>
          <w:sz w:val="30"/>
          <w:szCs w:val="30"/>
        </w:rPr>
        <w:t xml:space="preserve"> </w:t>
      </w:r>
      <w:r w:rsidR="00EF1DCE" w:rsidRPr="00B46BB9">
        <w:rPr>
          <w:sz w:val="30"/>
          <w:szCs w:val="30"/>
        </w:rPr>
        <w:t>предусмо</w:t>
      </w:r>
      <w:r w:rsidR="00EF1DCE" w:rsidRPr="00B46BB9">
        <w:rPr>
          <w:sz w:val="30"/>
          <w:szCs w:val="30"/>
        </w:rPr>
        <w:t>т</w:t>
      </w:r>
      <w:r w:rsidR="00EF1DCE" w:rsidRPr="00B46BB9">
        <w:rPr>
          <w:sz w:val="30"/>
          <w:szCs w:val="30"/>
        </w:rPr>
        <w:t>ренных подпрограммой</w:t>
      </w:r>
      <w:r w:rsidR="00580801" w:rsidRPr="00B46BB9">
        <w:rPr>
          <w:sz w:val="30"/>
          <w:szCs w:val="30"/>
        </w:rPr>
        <w:t>.</w:t>
      </w:r>
    </w:p>
    <w:p w:rsidP="00B46BB9" w:rsidR="00EF1DCE" w:rsidRDefault="00EF1DCE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 xml:space="preserve">Управление осуществляет текущее управление реализацией </w:t>
      </w:r>
      <w:r w:rsidR="00B46BB9">
        <w:rPr>
          <w:sz w:val="30"/>
          <w:szCs w:val="30"/>
        </w:rPr>
        <w:t xml:space="preserve">               </w:t>
      </w:r>
      <w:r w:rsidRPr="00B46BB9">
        <w:rPr>
          <w:sz w:val="30"/>
          <w:szCs w:val="30"/>
        </w:rPr>
        <w:t xml:space="preserve">подпрограммы, представляет необходимую отчетную информацию </w:t>
      </w:r>
      <w:r w:rsidR="00B46BB9">
        <w:rPr>
          <w:sz w:val="30"/>
          <w:szCs w:val="30"/>
        </w:rPr>
        <w:t xml:space="preserve">              </w:t>
      </w:r>
      <w:r w:rsidRPr="00B46BB9">
        <w:rPr>
          <w:sz w:val="30"/>
          <w:szCs w:val="30"/>
        </w:rPr>
        <w:t>по выполнению мероприятий подпрограммы и исполнению показателей результативности подпрограммы.</w:t>
      </w:r>
    </w:p>
    <w:p w:rsidP="00B46BB9" w:rsidR="005B26DB" w:rsidRDefault="005B26DB" w:rsidRPr="00B46BB9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46BB9">
        <w:rPr>
          <w:sz w:val="30"/>
          <w:szCs w:val="30"/>
        </w:rPr>
        <w:t xml:space="preserve">Контроль за использованием средств бюджета города в рамках </w:t>
      </w:r>
      <w:r w:rsidR="00B46BB9">
        <w:rPr>
          <w:sz w:val="30"/>
          <w:szCs w:val="30"/>
        </w:rPr>
        <w:t xml:space="preserve">           </w:t>
      </w:r>
      <w:r w:rsidRPr="00B46BB9">
        <w:rPr>
          <w:sz w:val="30"/>
          <w:szCs w:val="30"/>
        </w:rPr>
        <w:t xml:space="preserve">реализации мероприятий подпрограммы осуществляется в соответствии с бюджетным законодательством, Федеральным </w:t>
      </w:r>
      <w:hyperlink r:id="rId19" w:history="true">
        <w:r w:rsidRPr="00B46BB9">
          <w:rPr>
            <w:sz w:val="30"/>
            <w:szCs w:val="30"/>
          </w:rPr>
          <w:t>законом</w:t>
        </w:r>
      </w:hyperlink>
      <w:r w:rsidRPr="00B46BB9">
        <w:rPr>
          <w:sz w:val="30"/>
          <w:szCs w:val="30"/>
        </w:rPr>
        <w:t xml:space="preserve"> от 05.04.2013 </w:t>
      </w:r>
      <w:r w:rsidR="00E02239" w:rsidRPr="00B46BB9">
        <w:rPr>
          <w:sz w:val="30"/>
          <w:szCs w:val="30"/>
        </w:rPr>
        <w:t>№</w:t>
      </w:r>
      <w:r w:rsidRPr="00B46BB9">
        <w:rPr>
          <w:sz w:val="30"/>
          <w:szCs w:val="30"/>
        </w:rPr>
        <w:t xml:space="preserve"> 44-ФЗ </w:t>
      </w:r>
      <w:r w:rsidR="003A5CAA" w:rsidRPr="00B46BB9">
        <w:rPr>
          <w:sz w:val="30"/>
          <w:szCs w:val="30"/>
        </w:rPr>
        <w:t>«</w:t>
      </w:r>
      <w:r w:rsidRPr="00B46BB9">
        <w:rPr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A5CAA" w:rsidRPr="00B46BB9">
        <w:rPr>
          <w:sz w:val="30"/>
          <w:szCs w:val="30"/>
        </w:rPr>
        <w:t>»</w:t>
      </w:r>
      <w:r w:rsidRPr="00B46BB9">
        <w:rPr>
          <w:sz w:val="30"/>
          <w:szCs w:val="30"/>
        </w:rPr>
        <w:t>, Федерал</w:t>
      </w:r>
      <w:r w:rsidRPr="00B46BB9">
        <w:rPr>
          <w:sz w:val="30"/>
          <w:szCs w:val="30"/>
        </w:rPr>
        <w:t>ь</w:t>
      </w:r>
      <w:r w:rsidRPr="00B46BB9">
        <w:rPr>
          <w:sz w:val="30"/>
          <w:szCs w:val="30"/>
        </w:rPr>
        <w:t>н</w:t>
      </w:r>
      <w:r w:rsidR="00FA0C52" w:rsidRPr="00B46BB9">
        <w:rPr>
          <w:sz w:val="30"/>
          <w:szCs w:val="30"/>
        </w:rPr>
        <w:t>ым</w:t>
      </w:r>
      <w:r w:rsidRPr="00B46BB9">
        <w:rPr>
          <w:sz w:val="30"/>
          <w:szCs w:val="30"/>
        </w:rPr>
        <w:t xml:space="preserve"> закон</w:t>
      </w:r>
      <w:r w:rsidR="00FA0C52" w:rsidRPr="00B46BB9">
        <w:rPr>
          <w:sz w:val="30"/>
          <w:szCs w:val="30"/>
        </w:rPr>
        <w:t>ом</w:t>
      </w:r>
      <w:r w:rsidRPr="00B46BB9">
        <w:rPr>
          <w:sz w:val="30"/>
          <w:szCs w:val="30"/>
        </w:rPr>
        <w:t xml:space="preserve"> от 26.07.2006 № 135-ФЗ «О защите конкуренции».</w:t>
      </w:r>
    </w:p>
    <w:p w:rsidP="00B46BB9" w:rsidR="005B26DB" w:rsidRDefault="005B26DB">
      <w:pPr>
        <w:widowControl w:val="false"/>
        <w:spacing w:line="192" w:lineRule="auto"/>
        <w:jc w:val="center"/>
        <w:rPr>
          <w:sz w:val="30"/>
          <w:szCs w:val="30"/>
        </w:rPr>
      </w:pPr>
    </w:p>
    <w:p w:rsidP="00B46BB9" w:rsidR="007F5C60" w:rsidRDefault="007F5C60">
      <w:pPr>
        <w:widowControl w:val="false"/>
        <w:spacing w:line="192" w:lineRule="auto"/>
        <w:jc w:val="center"/>
        <w:rPr>
          <w:sz w:val="30"/>
          <w:szCs w:val="30"/>
        </w:rPr>
      </w:pPr>
    </w:p>
    <w:p w:rsidP="00B46BB9" w:rsidR="007F5C60" w:rsidRDefault="007F5C60">
      <w:pPr>
        <w:widowControl w:val="false"/>
        <w:spacing w:line="192" w:lineRule="auto"/>
        <w:jc w:val="center"/>
        <w:rPr>
          <w:sz w:val="30"/>
          <w:szCs w:val="30"/>
        </w:rPr>
      </w:pPr>
    </w:p>
    <w:p w:rsidP="00B46BB9" w:rsidR="007F5C60" w:rsidRDefault="007F5C60">
      <w:pPr>
        <w:widowControl w:val="false"/>
        <w:spacing w:line="192" w:lineRule="auto"/>
        <w:jc w:val="center"/>
        <w:rPr>
          <w:sz w:val="30"/>
          <w:szCs w:val="30"/>
        </w:rPr>
      </w:pPr>
    </w:p>
    <w:p w:rsidP="00B46BB9" w:rsidR="00397EBF" w:rsidRDefault="00870E5B" w:rsidRPr="003C4E86">
      <w:pPr>
        <w:widowControl w:val="false"/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lastRenderedPageBreak/>
        <w:t>4. </w:t>
      </w:r>
      <w:r w:rsidR="00397EBF" w:rsidRPr="003C4E86">
        <w:rPr>
          <w:sz w:val="30"/>
          <w:szCs w:val="30"/>
        </w:rPr>
        <w:t>Характеристика мероприятий подпрограммы</w:t>
      </w:r>
      <w:r w:rsidR="005B26DB">
        <w:rPr>
          <w:sz w:val="30"/>
          <w:szCs w:val="30"/>
        </w:rPr>
        <w:t xml:space="preserve"> </w:t>
      </w:r>
    </w:p>
    <w:p w:rsidP="00B46BB9" w:rsidR="00397EBF" w:rsidRDefault="00397EBF" w:rsidRPr="003C4E86">
      <w:pPr>
        <w:widowControl w:val="false"/>
        <w:spacing w:line="192" w:lineRule="auto"/>
        <w:jc w:val="center"/>
        <w:rPr>
          <w:sz w:val="30"/>
          <w:szCs w:val="30"/>
        </w:rPr>
      </w:pPr>
    </w:p>
    <w:p w:rsidP="007F5C60" w:rsidR="00D65F4D" w:rsidRDefault="00D65F4D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достижения цели и решения задач подпрограммы сформир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ваны и реализуются пять мероприятий:</w:t>
      </w:r>
    </w:p>
    <w:p w:rsidP="007F5C60" w:rsidR="004255BE" w:rsidRDefault="00D65F4D" w:rsidRPr="002E4EE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2E0A35" w:rsidRPr="003C4E86">
        <w:rPr>
          <w:sz w:val="30"/>
          <w:szCs w:val="30"/>
        </w:rPr>
        <w:t>ероприятие 1.1 «Цифровое муниципальное управление</w:t>
      </w:r>
      <w:r w:rsidR="002E4EE6">
        <w:rPr>
          <w:i/>
          <w:sz w:val="30"/>
          <w:szCs w:val="30"/>
        </w:rPr>
        <w:t>»</w:t>
      </w:r>
      <w:r w:rsidR="002E4EE6">
        <w:rPr>
          <w:sz w:val="30"/>
          <w:szCs w:val="30"/>
        </w:rPr>
        <w:t>;</w:t>
      </w:r>
    </w:p>
    <w:p w:rsidP="007F5C60" w:rsidR="00454056" w:rsidRDefault="00D65F4D" w:rsidRPr="003C4E86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1C6DC8">
        <w:rPr>
          <w:sz w:val="30"/>
          <w:szCs w:val="30"/>
        </w:rPr>
        <w:t xml:space="preserve">ероприятие </w:t>
      </w:r>
      <w:r w:rsidR="002E4EE6">
        <w:rPr>
          <w:sz w:val="30"/>
          <w:szCs w:val="30"/>
        </w:rPr>
        <w:t xml:space="preserve">1.2 </w:t>
      </w:r>
      <w:r w:rsidR="00454056" w:rsidRPr="003C4E86">
        <w:rPr>
          <w:sz w:val="30"/>
          <w:szCs w:val="30"/>
        </w:rPr>
        <w:t>«Информационная безопасность»</w:t>
      </w:r>
      <w:r w:rsidR="002E4EE6">
        <w:rPr>
          <w:sz w:val="30"/>
          <w:szCs w:val="30"/>
        </w:rPr>
        <w:t>;</w:t>
      </w:r>
      <w:r w:rsidR="00454056" w:rsidRPr="003C4E86">
        <w:rPr>
          <w:sz w:val="30"/>
          <w:szCs w:val="30"/>
        </w:rPr>
        <w:t xml:space="preserve"> </w:t>
      </w:r>
    </w:p>
    <w:p w:rsidP="007F5C60" w:rsidR="009003AD" w:rsidRDefault="00D65F4D" w:rsidRPr="003C4E86">
      <w:pPr>
        <w:widowControl w:val="false"/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9003AD" w:rsidRPr="003C4E86">
        <w:rPr>
          <w:sz w:val="30"/>
          <w:szCs w:val="30"/>
        </w:rPr>
        <w:t>ероприятие 1.3 «Информационная инфраструктура»</w:t>
      </w:r>
      <w:r w:rsidR="002E4EE6">
        <w:rPr>
          <w:sz w:val="30"/>
          <w:szCs w:val="30"/>
        </w:rPr>
        <w:t>;</w:t>
      </w:r>
      <w:r w:rsidR="009003AD" w:rsidRPr="003C4E86">
        <w:rPr>
          <w:sz w:val="30"/>
          <w:szCs w:val="30"/>
        </w:rPr>
        <w:t xml:space="preserve"> </w:t>
      </w:r>
    </w:p>
    <w:p w:rsidP="007F5C60" w:rsidR="005F2637" w:rsidRDefault="00D65F4D">
      <w:pPr>
        <w:widowControl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962788">
        <w:rPr>
          <w:sz w:val="30"/>
          <w:szCs w:val="30"/>
        </w:rPr>
        <w:t xml:space="preserve">ероприятие </w:t>
      </w:r>
      <w:r w:rsidR="000E25D7">
        <w:rPr>
          <w:sz w:val="30"/>
          <w:szCs w:val="30"/>
        </w:rPr>
        <w:t xml:space="preserve">1.4 </w:t>
      </w:r>
      <w:r w:rsidR="005F2637">
        <w:rPr>
          <w:sz w:val="30"/>
          <w:szCs w:val="30"/>
        </w:rPr>
        <w:t xml:space="preserve">«Управление информационными системами </w:t>
      </w:r>
      <w:r w:rsidR="00B46BB9">
        <w:rPr>
          <w:sz w:val="30"/>
          <w:szCs w:val="30"/>
        </w:rPr>
        <w:t xml:space="preserve">                  </w:t>
      </w:r>
      <w:r w:rsidR="005F2637">
        <w:rPr>
          <w:sz w:val="30"/>
          <w:szCs w:val="30"/>
        </w:rPr>
        <w:t>и сервисами, обеспечивающими дея</w:t>
      </w:r>
      <w:r w:rsidR="006A24FD">
        <w:rPr>
          <w:sz w:val="30"/>
          <w:szCs w:val="30"/>
        </w:rPr>
        <w:t>тельность администрации города»</w:t>
      </w:r>
      <w:r w:rsidR="00E018F9">
        <w:rPr>
          <w:sz w:val="30"/>
          <w:szCs w:val="30"/>
        </w:rPr>
        <w:t>;</w:t>
      </w:r>
    </w:p>
    <w:p w:rsidP="007F5C60" w:rsidR="00962788" w:rsidRDefault="00962788">
      <w:pPr>
        <w:widowControl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мероприятие 1.5 «Импортозамещение программного обеспеч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ния»</w:t>
      </w:r>
      <w:r w:rsidR="007F5C60">
        <w:rPr>
          <w:sz w:val="30"/>
          <w:szCs w:val="30"/>
        </w:rPr>
        <w:t>.</w:t>
      </w:r>
      <w:r w:rsidR="004C2B2A">
        <w:rPr>
          <w:sz w:val="30"/>
          <w:szCs w:val="30"/>
        </w:rPr>
        <w:t xml:space="preserve"> </w:t>
      </w:r>
    </w:p>
    <w:p w:rsidP="007F5C60" w:rsidR="00D65F4D" w:rsidRDefault="00D65F4D">
      <w:pPr>
        <w:widowControl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Срок исполнения мероприятий подпрограммы</w:t>
      </w:r>
      <w:r w:rsidR="003F4B1E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Pr="004D4F0F">
        <w:rPr>
          <w:sz w:val="30"/>
          <w:szCs w:val="30"/>
        </w:rPr>
        <w:t>202</w:t>
      </w:r>
      <w:r w:rsidR="00E02239" w:rsidRPr="004D4F0F">
        <w:rPr>
          <w:sz w:val="30"/>
          <w:szCs w:val="30"/>
        </w:rPr>
        <w:t>3</w:t>
      </w:r>
      <w:r w:rsidR="00B46BB9">
        <w:rPr>
          <w:sz w:val="30"/>
          <w:szCs w:val="30"/>
        </w:rPr>
        <w:t>–</w:t>
      </w:r>
      <w:r w:rsidR="008E7CB2" w:rsidRPr="004D4F0F">
        <w:rPr>
          <w:sz w:val="30"/>
          <w:szCs w:val="30"/>
        </w:rPr>
        <w:t>20</w:t>
      </w:r>
      <w:r w:rsidR="009616C6">
        <w:rPr>
          <w:sz w:val="30"/>
          <w:szCs w:val="30"/>
        </w:rPr>
        <w:t>30</w:t>
      </w:r>
      <w:r w:rsidR="008E7CB2" w:rsidRPr="003F4B1E">
        <w:rPr>
          <w:sz w:val="30"/>
          <w:szCs w:val="30"/>
        </w:rPr>
        <w:t xml:space="preserve"> </w:t>
      </w:r>
      <w:r w:rsidRPr="003F4B1E">
        <w:rPr>
          <w:sz w:val="30"/>
          <w:szCs w:val="30"/>
        </w:rPr>
        <w:t>годы</w:t>
      </w:r>
      <w:r>
        <w:rPr>
          <w:sz w:val="30"/>
          <w:szCs w:val="30"/>
        </w:rPr>
        <w:t>.</w:t>
      </w:r>
    </w:p>
    <w:p w:rsidP="007F5C60" w:rsidR="00D65F4D" w:rsidRDefault="00D65F4D">
      <w:pPr>
        <w:widowControl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Информация об объемах и источниках финансирования меропри</w:t>
      </w:r>
      <w:r>
        <w:rPr>
          <w:sz w:val="30"/>
          <w:szCs w:val="30"/>
        </w:rPr>
        <w:t>я</w:t>
      </w:r>
      <w:r>
        <w:rPr>
          <w:sz w:val="30"/>
          <w:szCs w:val="30"/>
        </w:rPr>
        <w:t xml:space="preserve">тий подпрограммы представлена </w:t>
      </w:r>
      <w:r w:rsidRPr="003F4B1E">
        <w:rPr>
          <w:sz w:val="30"/>
          <w:szCs w:val="30"/>
        </w:rPr>
        <w:t xml:space="preserve">в приложениях </w:t>
      </w:r>
      <w:r w:rsidR="003F4B1E" w:rsidRPr="003F4B1E">
        <w:rPr>
          <w:sz w:val="30"/>
          <w:szCs w:val="30"/>
        </w:rPr>
        <w:t>4, 5</w:t>
      </w:r>
      <w:r>
        <w:rPr>
          <w:sz w:val="30"/>
          <w:szCs w:val="30"/>
        </w:rPr>
        <w:t xml:space="preserve"> к настоящей </w:t>
      </w:r>
      <w:r w:rsidR="00E02239">
        <w:rPr>
          <w:sz w:val="30"/>
          <w:szCs w:val="30"/>
        </w:rPr>
        <w:t>мун</w:t>
      </w:r>
      <w:r w:rsidR="00E02239">
        <w:rPr>
          <w:sz w:val="30"/>
          <w:szCs w:val="30"/>
        </w:rPr>
        <w:t>и</w:t>
      </w:r>
      <w:r w:rsidR="00E02239">
        <w:rPr>
          <w:sz w:val="30"/>
          <w:szCs w:val="30"/>
        </w:rPr>
        <w:t>ципальной программе</w:t>
      </w:r>
      <w:r>
        <w:rPr>
          <w:sz w:val="30"/>
          <w:szCs w:val="30"/>
        </w:rPr>
        <w:t>.</w:t>
      </w:r>
    </w:p>
    <w:p w:rsidP="006705AD" w:rsidR="00AE34E6" w:rsidRDefault="00AE34E6">
      <w:pPr>
        <w:widowControl w:val="false"/>
        <w:pBdr>
          <w:bottom w:color="auto" w:space="1" w:sz="4" w:val="single"/>
        </w:pBd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6705AD" w:rsidR="00B46BB9" w:rsidRDefault="00B46BB9">
      <w:pPr>
        <w:widowControl w:val="false"/>
        <w:pBdr>
          <w:bottom w:color="auto" w:space="1" w:sz="4" w:val="single"/>
        </w:pBdr>
        <w:autoSpaceDE w:val="false"/>
        <w:autoSpaceDN w:val="false"/>
        <w:adjustRightInd w:val="false"/>
        <w:jc w:val="both"/>
        <w:rPr>
          <w:sz w:val="30"/>
          <w:szCs w:val="30"/>
        </w:rPr>
        <w:sectPr w:rsidR="00B46BB9" w:rsidSect="00C6745C">
          <w:headerReference r:id="rId20" w:type="defaul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</w:p>
    <w:p w:rsidP="00227C0C" w:rsidR="00AC0ED8" w:rsidRDefault="00AC0ED8" w:rsidRPr="003C4E86">
      <w:pPr>
        <w:spacing w:line="192" w:lineRule="auto"/>
        <w:ind w:firstLine="9639"/>
        <w:rPr>
          <w:sz w:val="30"/>
          <w:szCs w:val="30"/>
        </w:rPr>
      </w:pPr>
      <w:r w:rsidRPr="003C4E86">
        <w:rPr>
          <w:sz w:val="30"/>
          <w:szCs w:val="30"/>
        </w:rPr>
        <w:lastRenderedPageBreak/>
        <w:t xml:space="preserve">Приложение </w:t>
      </w:r>
      <w:r w:rsidR="007C20AA" w:rsidRPr="003C4E86">
        <w:rPr>
          <w:sz w:val="30"/>
          <w:szCs w:val="30"/>
        </w:rPr>
        <w:t>1</w:t>
      </w:r>
      <w:r w:rsidRPr="003C4E86">
        <w:rPr>
          <w:sz w:val="30"/>
          <w:szCs w:val="30"/>
        </w:rPr>
        <w:t xml:space="preserve"> </w:t>
      </w:r>
    </w:p>
    <w:p w:rsidP="00227C0C" w:rsidR="00AC0ED8" w:rsidRDefault="00AC0ED8" w:rsidRPr="003C4E86">
      <w:pPr>
        <w:spacing w:line="192" w:lineRule="auto"/>
        <w:ind w:firstLine="9639"/>
        <w:rPr>
          <w:sz w:val="30"/>
          <w:szCs w:val="30"/>
        </w:rPr>
      </w:pPr>
      <w:r w:rsidRPr="003C4E86">
        <w:rPr>
          <w:sz w:val="30"/>
          <w:szCs w:val="30"/>
        </w:rPr>
        <w:t xml:space="preserve">к муниципальной программе </w:t>
      </w:r>
    </w:p>
    <w:p w:rsidP="00227C0C" w:rsidR="00AC0ED8" w:rsidRDefault="00AC0ED8" w:rsidRPr="00B06966">
      <w:pPr>
        <w:spacing w:line="192" w:lineRule="auto"/>
        <w:ind w:firstLine="9639"/>
        <w:rPr>
          <w:sz w:val="30"/>
          <w:szCs w:val="30"/>
        </w:rPr>
      </w:pPr>
      <w:r w:rsidRPr="00B06966">
        <w:rPr>
          <w:sz w:val="30"/>
          <w:szCs w:val="30"/>
        </w:rPr>
        <w:t>«</w:t>
      </w:r>
      <w:r w:rsidR="006C1B86" w:rsidRPr="00B06966">
        <w:rPr>
          <w:sz w:val="30"/>
          <w:szCs w:val="30"/>
        </w:rPr>
        <w:t xml:space="preserve">Цифровизация </w:t>
      </w:r>
      <w:r w:rsidRPr="00B06966">
        <w:rPr>
          <w:sz w:val="30"/>
          <w:szCs w:val="30"/>
        </w:rPr>
        <w:t xml:space="preserve">города Красноярска» </w:t>
      </w:r>
    </w:p>
    <w:p w:rsidP="006C78EA" w:rsidR="006C78EA" w:rsidRDefault="006C78EA" w:rsidRPr="003C4E86">
      <w:pPr>
        <w:spacing w:line="192" w:lineRule="auto"/>
        <w:jc w:val="center"/>
        <w:rPr>
          <w:sz w:val="30"/>
          <w:szCs w:val="30"/>
        </w:rPr>
      </w:pPr>
    </w:p>
    <w:p w:rsidP="006C78EA" w:rsidR="00AC0ED8" w:rsidRDefault="00AC0ED8" w:rsidRPr="003C4E86">
      <w:pPr>
        <w:spacing w:line="192" w:lineRule="auto"/>
        <w:jc w:val="center"/>
        <w:rPr>
          <w:sz w:val="30"/>
          <w:szCs w:val="30"/>
        </w:rPr>
      </w:pPr>
    </w:p>
    <w:p w:rsidP="006C78EA" w:rsidR="00AC0ED8" w:rsidRDefault="00AC0ED8" w:rsidRPr="003C4E86">
      <w:pPr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ПЕРЕЧЕНЬ</w:t>
      </w:r>
    </w:p>
    <w:p w:rsidP="006C78EA" w:rsidR="00AC0ED8" w:rsidRDefault="00AC0ED8" w:rsidRPr="003C4E86">
      <w:pPr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 xml:space="preserve">мероприятий подпрограмм и отдельных мероприятий </w:t>
      </w:r>
      <w:r w:rsidR="007C20AA" w:rsidRPr="003C4E86">
        <w:rPr>
          <w:sz w:val="30"/>
          <w:szCs w:val="30"/>
        </w:rPr>
        <w:t>муниципальной программы</w:t>
      </w:r>
    </w:p>
    <w:p w:rsidP="006C78EA" w:rsidR="00227C0C" w:rsidRDefault="00227C0C">
      <w:pPr>
        <w:spacing w:line="192" w:lineRule="auto"/>
        <w:jc w:val="center"/>
        <w:rPr>
          <w:sz w:val="30"/>
          <w:szCs w:val="30"/>
        </w:rPr>
      </w:pPr>
    </w:p>
    <w:p w:rsidP="006C78EA" w:rsidR="00B46BB9" w:rsidRDefault="00B46BB9" w:rsidRPr="003C4E86">
      <w:pPr>
        <w:spacing w:line="192" w:lineRule="auto"/>
        <w:jc w:val="center"/>
        <w:rPr>
          <w:sz w:val="30"/>
          <w:szCs w:val="30"/>
        </w:rPr>
      </w:pPr>
    </w:p>
    <w:tbl>
      <w:tblPr>
        <w:tblW w:type="dxa" w:w="14601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7"/>
        <w:gridCol w:w="2050"/>
        <w:gridCol w:w="1701"/>
        <w:gridCol w:w="1134"/>
        <w:gridCol w:w="1069"/>
        <w:gridCol w:w="2693"/>
        <w:gridCol w:w="2693"/>
        <w:gridCol w:w="2694"/>
      </w:tblGrid>
      <w:tr w:rsidR="007C20AA" w:rsidRPr="003C4E86" w:rsidTr="00B46BB9">
        <w:trPr>
          <w:jc w:val="right"/>
        </w:trPr>
        <w:tc>
          <w:tcPr>
            <w:tcW w:type="dxa" w:w="567"/>
            <w:vMerge w:val="restart"/>
            <w:tcBorders>
              <w:bottom w:val="nil"/>
            </w:tcBorders>
            <w:shd w:color="auto" w:fill="auto" w:val="clear"/>
          </w:tcPr>
          <w:p w:rsidP="006C78EA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№ п/п</w:t>
            </w:r>
          </w:p>
        </w:tc>
        <w:tc>
          <w:tcPr>
            <w:tcW w:type="dxa" w:w="2050"/>
            <w:vMerge w:val="restart"/>
            <w:tcBorders>
              <w:bottom w:val="nil"/>
            </w:tcBorders>
            <w:shd w:color="auto" w:fill="auto" w:val="clear"/>
          </w:tcPr>
          <w:p w:rsidP="006C78EA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Наименование</w:t>
            </w:r>
          </w:p>
          <w:p w:rsidP="006C78EA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мероприятия</w:t>
            </w:r>
          </w:p>
        </w:tc>
        <w:tc>
          <w:tcPr>
            <w:tcW w:type="dxa" w:w="1701"/>
            <w:vMerge w:val="restart"/>
            <w:tcBorders>
              <w:bottom w:val="nil"/>
            </w:tcBorders>
            <w:shd w:color="auto" w:fill="auto" w:val="clear"/>
          </w:tcPr>
          <w:p w:rsidP="006C78EA" w:rsidR="007C20AA" w:rsidRDefault="001B0839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5F55B3">
              <w:t>Ответстве</w:t>
            </w:r>
            <w:r w:rsidRPr="005F55B3">
              <w:t>н</w:t>
            </w:r>
            <w:r w:rsidRPr="005F55B3">
              <w:t>ный исполн</w:t>
            </w:r>
            <w:r w:rsidRPr="005F55B3">
              <w:t>и</w:t>
            </w:r>
            <w:r w:rsidRPr="005F55B3">
              <w:t>тель, сои</w:t>
            </w:r>
            <w:r w:rsidRPr="005F55B3">
              <w:t>с</w:t>
            </w:r>
            <w:r w:rsidRPr="005F55B3">
              <w:t>полнитель муниципал</w:t>
            </w:r>
            <w:r w:rsidRPr="005F55B3">
              <w:t>ь</w:t>
            </w:r>
            <w:r w:rsidRPr="005F55B3">
              <w:t>ной програ</w:t>
            </w:r>
            <w:r w:rsidRPr="005F55B3">
              <w:t>м</w:t>
            </w:r>
            <w:r w:rsidRPr="005F55B3">
              <w:t>мы</w:t>
            </w:r>
          </w:p>
        </w:tc>
        <w:tc>
          <w:tcPr>
            <w:tcW w:type="dxa" w:w="2203"/>
            <w:gridSpan w:val="2"/>
            <w:tcBorders>
              <w:bottom w:color="auto" w:space="0" w:sz="4" w:val="single"/>
            </w:tcBorders>
            <w:shd w:color="auto" w:fill="auto" w:val="clear"/>
          </w:tcPr>
          <w:p w:rsidP="006C78EA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Срок</w:t>
            </w:r>
          </w:p>
        </w:tc>
        <w:tc>
          <w:tcPr>
            <w:tcW w:type="dxa" w:w="2693"/>
            <w:vMerge w:val="restart"/>
            <w:tcBorders>
              <w:bottom w:val="nil"/>
            </w:tcBorders>
            <w:shd w:color="auto" w:fill="auto" w:val="clear"/>
          </w:tcPr>
          <w:p w:rsidP="006C78EA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Ожидаемый</w:t>
            </w:r>
          </w:p>
          <w:p w:rsidP="006C78EA" w:rsidR="00227C0C" w:rsidRDefault="007C20A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 xml:space="preserve">результат (краткое </w:t>
            </w:r>
          </w:p>
          <w:p w:rsidP="006C78EA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описание)</w:t>
            </w:r>
          </w:p>
        </w:tc>
        <w:tc>
          <w:tcPr>
            <w:tcW w:type="dxa" w:w="2693"/>
            <w:vMerge w:val="restart"/>
            <w:tcBorders>
              <w:bottom w:val="nil"/>
            </w:tcBorders>
            <w:shd w:color="auto" w:fill="auto" w:val="clear"/>
          </w:tcPr>
          <w:p w:rsidP="006C78EA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Последствия</w:t>
            </w:r>
          </w:p>
          <w:p w:rsidP="006C78EA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нереализации</w:t>
            </w:r>
          </w:p>
          <w:p w:rsidP="006C78EA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мероприятия</w:t>
            </w:r>
          </w:p>
        </w:tc>
        <w:tc>
          <w:tcPr>
            <w:tcW w:type="dxa" w:w="2694"/>
            <w:vMerge w:val="restart"/>
            <w:tcBorders>
              <w:bottom w:val="nil"/>
            </w:tcBorders>
            <w:shd w:color="auto" w:fill="auto" w:val="clear"/>
          </w:tcPr>
          <w:p w:rsidP="006C78EA" w:rsidR="007C20AA" w:rsidRDefault="00517017" w:rsidRPr="000E6FF8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0E6FF8">
              <w:t>Связь с показателями результативности м</w:t>
            </w:r>
            <w:r w:rsidRPr="000E6FF8">
              <w:t>у</w:t>
            </w:r>
            <w:r w:rsidRPr="000E6FF8">
              <w:t>ниципальной програ</w:t>
            </w:r>
            <w:r w:rsidRPr="000E6FF8">
              <w:t>м</w:t>
            </w:r>
            <w:r w:rsidRPr="000E6FF8">
              <w:t>мы</w:t>
            </w:r>
          </w:p>
        </w:tc>
      </w:tr>
      <w:tr w:rsidR="007C20AA" w:rsidRPr="003C4E86" w:rsidTr="00B46BB9">
        <w:trPr>
          <w:jc w:val="right"/>
        </w:trPr>
        <w:tc>
          <w:tcPr>
            <w:tcW w:type="dxa" w:w="567"/>
            <w:vMerge/>
            <w:tcBorders>
              <w:top w:val="nil"/>
              <w:bottom w:val="nil"/>
            </w:tcBorders>
            <w:shd w:color="auto" w:fill="auto" w:val="clear"/>
          </w:tcPr>
          <w:p w:rsidP="00DA68E6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</w:p>
        </w:tc>
        <w:tc>
          <w:tcPr>
            <w:tcW w:type="dxa" w:w="2050"/>
            <w:vMerge/>
            <w:tcBorders>
              <w:top w:val="nil"/>
              <w:bottom w:val="nil"/>
            </w:tcBorders>
            <w:shd w:color="auto" w:fill="auto" w:val="clear"/>
          </w:tcPr>
          <w:p w:rsidP="00DA68E6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</w:pPr>
          </w:p>
        </w:tc>
        <w:tc>
          <w:tcPr>
            <w:tcW w:type="dxa" w:w="1701"/>
            <w:vMerge/>
            <w:tcBorders>
              <w:top w:val="nil"/>
              <w:bottom w:val="nil"/>
            </w:tcBorders>
            <w:shd w:color="auto" w:fill="auto" w:val="clear"/>
          </w:tcPr>
          <w:p w:rsidP="00DA68E6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</w:pPr>
          </w:p>
        </w:tc>
        <w:tc>
          <w:tcPr>
            <w:tcW w:type="dxa" w:w="1134"/>
            <w:tcBorders>
              <w:top w:color="auto" w:space="0" w:sz="4" w:val="single"/>
              <w:bottom w:val="nil"/>
            </w:tcBorders>
            <w:shd w:color="auto" w:fill="auto" w:val="clear"/>
          </w:tcPr>
          <w:p w:rsidP="00DA68E6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начала реализ</w:t>
            </w:r>
            <w:r w:rsidRPr="003C4E86">
              <w:t>а</w:t>
            </w:r>
            <w:r w:rsidRPr="003C4E86">
              <w:t>ции</w:t>
            </w:r>
          </w:p>
        </w:tc>
        <w:tc>
          <w:tcPr>
            <w:tcW w:type="dxa" w:w="1069"/>
            <w:tcBorders>
              <w:top w:color="auto" w:space="0" w:sz="4" w:val="single"/>
              <w:bottom w:val="nil"/>
            </w:tcBorders>
            <w:shd w:color="auto" w:fill="auto" w:val="clear"/>
          </w:tcPr>
          <w:p w:rsidP="00DA68E6" w:rsidR="00B46BB9" w:rsidRDefault="007C20AA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оконч</w:t>
            </w:r>
            <w:r w:rsidRPr="003C4E86">
              <w:t>а</w:t>
            </w:r>
            <w:r w:rsidRPr="003C4E86">
              <w:t xml:space="preserve">ния </w:t>
            </w:r>
          </w:p>
          <w:p w:rsidP="00DA68E6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реал</w:t>
            </w:r>
            <w:r w:rsidRPr="003C4E86">
              <w:t>и</w:t>
            </w:r>
            <w:r w:rsidRPr="003C4E86">
              <w:t>зации</w:t>
            </w:r>
          </w:p>
        </w:tc>
        <w:tc>
          <w:tcPr>
            <w:tcW w:type="dxa" w:w="2693"/>
            <w:vMerge/>
            <w:tcBorders>
              <w:top w:color="000000" w:space="0" w:sz="4" w:val="single"/>
              <w:bottom w:val="nil"/>
            </w:tcBorders>
            <w:shd w:color="auto" w:fill="auto" w:val="clear"/>
          </w:tcPr>
          <w:p w:rsidP="00DA68E6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</w:p>
        </w:tc>
        <w:tc>
          <w:tcPr>
            <w:tcW w:type="dxa" w:w="2693"/>
            <w:vMerge/>
            <w:tcBorders>
              <w:top w:color="000000" w:space="0" w:sz="4" w:val="single"/>
              <w:bottom w:val="nil"/>
            </w:tcBorders>
            <w:shd w:color="auto" w:fill="auto" w:val="clear"/>
          </w:tcPr>
          <w:p w:rsidP="00DA68E6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</w:pPr>
          </w:p>
        </w:tc>
        <w:tc>
          <w:tcPr>
            <w:tcW w:type="dxa" w:w="2694"/>
            <w:vMerge/>
            <w:tcBorders>
              <w:top w:color="000000" w:space="0" w:sz="4" w:val="single"/>
              <w:bottom w:val="nil"/>
            </w:tcBorders>
            <w:shd w:color="auto" w:fill="auto" w:val="clear"/>
          </w:tcPr>
          <w:p w:rsidP="00DA68E6" w:rsidR="007C20AA" w:rsidRDefault="007C20AA" w:rsidRPr="003C4E86">
            <w:pPr>
              <w:widowControl w:val="false"/>
              <w:autoSpaceDE w:val="false"/>
              <w:autoSpaceDN w:val="false"/>
              <w:adjustRightInd w:val="false"/>
            </w:pPr>
          </w:p>
        </w:tc>
      </w:tr>
    </w:tbl>
    <w:p w:rsidP="00B46BB9" w:rsidR="00B46BB9" w:rsidRDefault="00B46BB9" w:rsidRPr="00B46BB9">
      <w:pPr>
        <w:spacing w:line="14" w:lineRule="auto"/>
        <w:rPr>
          <w:sz w:val="2"/>
          <w:szCs w:val="2"/>
        </w:rPr>
      </w:pPr>
    </w:p>
    <w:tbl>
      <w:tblPr>
        <w:tblW w:type="dxa" w:w="14601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7"/>
        <w:gridCol w:w="2050"/>
        <w:gridCol w:w="1701"/>
        <w:gridCol w:w="1134"/>
        <w:gridCol w:w="1069"/>
        <w:gridCol w:w="2693"/>
        <w:gridCol w:w="2693"/>
        <w:gridCol w:w="2694"/>
      </w:tblGrid>
      <w:tr w:rsidR="00E852AE" w:rsidRPr="003C4E86" w:rsidTr="00B46BB9">
        <w:trPr>
          <w:tblHeader/>
          <w:jc w:val="right"/>
        </w:trPr>
        <w:tc>
          <w:tcPr>
            <w:tcW w:type="dxa" w:w="567"/>
            <w:tcBorders>
              <w:top w:color="auto" w:space="0" w:sz="4" w:val="single"/>
            </w:tcBorders>
            <w:shd w:color="auto" w:fill="auto" w:val="clear"/>
            <w:vAlign w:val="center"/>
          </w:tcPr>
          <w:p w:rsidP="006C78EA" w:rsidR="00E852AE" w:rsidRDefault="00E852AE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1</w:t>
            </w:r>
          </w:p>
        </w:tc>
        <w:tc>
          <w:tcPr>
            <w:tcW w:type="dxa" w:w="2050"/>
            <w:tcBorders>
              <w:top w:color="auto" w:space="0" w:sz="4" w:val="single"/>
            </w:tcBorders>
            <w:shd w:color="auto" w:fill="auto" w:val="clear"/>
            <w:vAlign w:val="center"/>
          </w:tcPr>
          <w:p w:rsidP="006C78EA" w:rsidR="00E852AE" w:rsidRDefault="00E852AE" w:rsidRPr="003C4E86">
            <w:pPr>
              <w:jc w:val="center"/>
              <w:rPr>
                <w:color w:val="000000"/>
              </w:rPr>
            </w:pPr>
            <w:r w:rsidRPr="003C4E86">
              <w:rPr>
                <w:color w:val="000000"/>
              </w:rPr>
              <w:t>2</w:t>
            </w:r>
          </w:p>
        </w:tc>
        <w:tc>
          <w:tcPr>
            <w:tcW w:type="dxa" w:w="1701"/>
            <w:tcBorders>
              <w:top w:color="auto" w:space="0" w:sz="4" w:val="single"/>
            </w:tcBorders>
            <w:shd w:color="auto" w:fill="auto" w:val="clear"/>
            <w:vAlign w:val="center"/>
          </w:tcPr>
          <w:p w:rsidP="006C78EA" w:rsidR="00E852AE" w:rsidRDefault="00E852AE" w:rsidRPr="00B06966">
            <w:pPr>
              <w:jc w:val="center"/>
            </w:pPr>
            <w:r w:rsidRPr="00B06966">
              <w:t>3</w:t>
            </w:r>
          </w:p>
        </w:tc>
        <w:tc>
          <w:tcPr>
            <w:tcW w:type="dxa" w:w="1134"/>
            <w:tcBorders>
              <w:top w:color="auto" w:space="0" w:sz="4" w:val="single"/>
            </w:tcBorders>
            <w:shd w:color="auto" w:fill="auto" w:val="clear"/>
            <w:vAlign w:val="center"/>
          </w:tcPr>
          <w:p w:rsidP="006C78EA" w:rsidR="00E852AE" w:rsidRDefault="00E852AE" w:rsidRPr="003C4E86">
            <w:pPr>
              <w:jc w:val="center"/>
              <w:rPr>
                <w:color w:val="000000"/>
              </w:rPr>
            </w:pPr>
            <w:r w:rsidRPr="003C4E86">
              <w:rPr>
                <w:color w:val="000000"/>
              </w:rPr>
              <w:t>4</w:t>
            </w:r>
          </w:p>
        </w:tc>
        <w:tc>
          <w:tcPr>
            <w:tcW w:type="dxa" w:w="1069"/>
            <w:tcBorders>
              <w:top w:color="auto" w:space="0" w:sz="4" w:val="single"/>
            </w:tcBorders>
            <w:shd w:color="auto" w:fill="auto" w:val="clear"/>
            <w:vAlign w:val="center"/>
          </w:tcPr>
          <w:p w:rsidP="006C78EA" w:rsidR="00E852AE" w:rsidRDefault="00E852AE" w:rsidRPr="003C4E86">
            <w:pPr>
              <w:jc w:val="center"/>
              <w:rPr>
                <w:color w:val="000000"/>
              </w:rPr>
            </w:pPr>
            <w:r w:rsidRPr="003C4E86">
              <w:rPr>
                <w:color w:val="000000"/>
              </w:rPr>
              <w:t>5</w:t>
            </w:r>
          </w:p>
        </w:tc>
        <w:tc>
          <w:tcPr>
            <w:tcW w:type="dxa" w:w="2693"/>
            <w:tcBorders>
              <w:top w:color="auto" w:space="0" w:sz="4" w:val="single"/>
            </w:tcBorders>
            <w:shd w:color="auto" w:fill="auto" w:val="clear"/>
            <w:vAlign w:val="center"/>
          </w:tcPr>
          <w:p w:rsidP="006C78EA" w:rsidR="00E852AE" w:rsidRDefault="00E852AE" w:rsidRPr="003C4E86">
            <w:pPr>
              <w:spacing w:line="235" w:lineRule="auto"/>
              <w:jc w:val="center"/>
              <w:rPr>
                <w:color w:val="000000"/>
              </w:rPr>
            </w:pPr>
            <w:r w:rsidRPr="003C4E86">
              <w:rPr>
                <w:color w:val="000000"/>
              </w:rPr>
              <w:t>6</w:t>
            </w:r>
          </w:p>
        </w:tc>
        <w:tc>
          <w:tcPr>
            <w:tcW w:type="dxa" w:w="2693"/>
            <w:tcBorders>
              <w:top w:color="auto" w:space="0" w:sz="4" w:val="single"/>
            </w:tcBorders>
            <w:shd w:color="auto" w:fill="auto" w:val="clear"/>
            <w:vAlign w:val="center"/>
          </w:tcPr>
          <w:p w:rsidP="006C78EA" w:rsidR="00E852AE" w:rsidRDefault="00E852AE" w:rsidRPr="003C4E86">
            <w:pPr>
              <w:spacing w:line="235" w:lineRule="auto"/>
              <w:jc w:val="center"/>
              <w:rPr>
                <w:color w:val="000000"/>
              </w:rPr>
            </w:pPr>
            <w:r w:rsidRPr="003C4E86">
              <w:rPr>
                <w:color w:val="000000"/>
              </w:rPr>
              <w:t>7</w:t>
            </w:r>
          </w:p>
        </w:tc>
        <w:tc>
          <w:tcPr>
            <w:tcW w:type="dxa" w:w="2694"/>
            <w:tcBorders>
              <w:top w:color="auto" w:space="0" w:sz="4" w:val="single"/>
            </w:tcBorders>
            <w:shd w:color="auto" w:fill="auto" w:val="clear"/>
            <w:vAlign w:val="center"/>
          </w:tcPr>
          <w:p w:rsidP="006C78EA" w:rsidR="00E852AE" w:rsidRDefault="00E852AE" w:rsidRPr="003C4E86">
            <w:pPr>
              <w:spacing w:line="235" w:lineRule="auto"/>
              <w:jc w:val="center"/>
              <w:rPr>
                <w:color w:val="000000"/>
              </w:rPr>
            </w:pPr>
            <w:r w:rsidRPr="003C4E86">
              <w:rPr>
                <w:color w:val="000000"/>
              </w:rPr>
              <w:t>8</w:t>
            </w:r>
          </w:p>
        </w:tc>
      </w:tr>
      <w:tr w:rsidR="00C817E8" w:rsidRPr="003C4E86" w:rsidTr="00516AC8">
        <w:trPr>
          <w:jc w:val="right"/>
        </w:trPr>
        <w:tc>
          <w:tcPr>
            <w:tcW w:type="dxa" w:w="567"/>
            <w:shd w:color="auto" w:fill="auto" w:val="clear"/>
          </w:tcPr>
          <w:p w:rsidP="00DA68E6" w:rsidR="00C817E8" w:rsidRDefault="00C817E8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1</w:t>
            </w:r>
          </w:p>
        </w:tc>
        <w:tc>
          <w:tcPr>
            <w:tcW w:type="dxa" w:w="14034"/>
            <w:gridSpan w:val="7"/>
            <w:shd w:color="auto" w:fill="auto" w:val="clear"/>
          </w:tcPr>
          <w:p w:rsidP="00B46BB9" w:rsidR="00C817E8" w:rsidRDefault="00C817E8" w:rsidRPr="00B06966">
            <w:pPr>
              <w:widowControl w:val="false"/>
              <w:contextualSpacing/>
            </w:pPr>
            <w:r w:rsidRPr="003C4E86">
              <w:t xml:space="preserve">Подпрограмма </w:t>
            </w:r>
            <w:r w:rsidR="00B06966">
              <w:t>«</w:t>
            </w:r>
            <w:r w:rsidR="00B06966" w:rsidRPr="00B06966">
              <w:t>Цифровая трансформ</w:t>
            </w:r>
            <w:r w:rsidR="007F5C60">
              <w:t>ация муниципального управления»</w:t>
            </w:r>
          </w:p>
        </w:tc>
      </w:tr>
      <w:tr w:rsidR="001925E9" w:rsidRPr="00962788" w:rsidTr="00B46BB9">
        <w:trPr>
          <w:jc w:val="right"/>
        </w:trPr>
        <w:tc>
          <w:tcPr>
            <w:tcW w:type="dxa" w:w="567"/>
            <w:shd w:color="auto" w:fill="auto" w:val="clear"/>
          </w:tcPr>
          <w:p w:rsidP="00DA68E6" w:rsidR="001925E9" w:rsidRDefault="00C817E8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2</w:t>
            </w:r>
          </w:p>
        </w:tc>
        <w:tc>
          <w:tcPr>
            <w:tcW w:type="dxa" w:w="2050"/>
            <w:shd w:color="auto" w:fill="auto" w:val="clear"/>
          </w:tcPr>
          <w:p w:rsidP="001442E6" w:rsidR="006C78EA" w:rsidRDefault="00C817E8" w:rsidRPr="003C4E86">
            <w:pPr>
              <w:spacing w:line="235" w:lineRule="auto"/>
            </w:pPr>
            <w:r w:rsidRPr="003C4E86">
              <w:t xml:space="preserve">Мероприятие </w:t>
            </w:r>
            <w:r w:rsidR="005F0FFD" w:rsidRPr="003C4E86">
              <w:t>1</w:t>
            </w:r>
            <w:r w:rsidRPr="003C4E86">
              <w:t xml:space="preserve">.1 «Цифровое </w:t>
            </w:r>
          </w:p>
          <w:p w:rsidP="001442E6" w:rsidR="001925E9" w:rsidRDefault="00C817E8" w:rsidRPr="003C4E86">
            <w:pPr>
              <w:spacing w:line="235" w:lineRule="auto"/>
            </w:pPr>
            <w:r w:rsidRPr="003C4E86">
              <w:t>муниципальное управление»</w:t>
            </w:r>
          </w:p>
          <w:p w:rsidP="001442E6" w:rsidR="001925E9" w:rsidRDefault="001925E9" w:rsidRPr="003C4E86">
            <w:pPr>
              <w:spacing w:line="235" w:lineRule="auto"/>
            </w:pPr>
          </w:p>
        </w:tc>
        <w:tc>
          <w:tcPr>
            <w:tcW w:type="dxa" w:w="1701"/>
            <w:shd w:color="auto" w:fill="auto" w:val="clear"/>
          </w:tcPr>
          <w:p w:rsidP="006C78EA" w:rsidR="001925E9" w:rsidRDefault="001925E9" w:rsidRPr="003C4E86">
            <w:pPr>
              <w:spacing w:line="235" w:lineRule="auto"/>
            </w:pPr>
            <w:r w:rsidRPr="003C4E86">
              <w:t>управление информатиз</w:t>
            </w:r>
            <w:r w:rsidRPr="003C4E86">
              <w:t>а</w:t>
            </w:r>
            <w:r w:rsidRPr="003C4E86">
              <w:t>ции</w:t>
            </w:r>
            <w:r w:rsidR="006C78EA" w:rsidRPr="003C4E86">
              <w:t xml:space="preserve"> </w:t>
            </w:r>
            <w:r w:rsidRPr="003C4E86">
              <w:t>и связи</w:t>
            </w:r>
          </w:p>
        </w:tc>
        <w:tc>
          <w:tcPr>
            <w:tcW w:type="dxa" w:w="1134"/>
            <w:shd w:color="auto" w:fill="auto" w:val="clear"/>
          </w:tcPr>
          <w:p w:rsidP="00F141B1" w:rsidR="007F5C60" w:rsidRDefault="000F325A">
            <w:pPr>
              <w:spacing w:line="235" w:lineRule="auto"/>
              <w:jc w:val="center"/>
            </w:pPr>
            <w:r w:rsidRPr="00FA0C52">
              <w:t>202</w:t>
            </w:r>
            <w:r w:rsidR="00F141B1" w:rsidRPr="00FA0C52">
              <w:t>3</w:t>
            </w:r>
            <w:r w:rsidR="007F5C60">
              <w:t xml:space="preserve"> </w:t>
            </w:r>
          </w:p>
          <w:p w:rsidP="00F141B1" w:rsidR="001925E9" w:rsidRDefault="007F5C60" w:rsidRPr="003C4E86">
            <w:pPr>
              <w:spacing w:line="235" w:lineRule="auto"/>
              <w:jc w:val="center"/>
            </w:pPr>
            <w:r>
              <w:t>год</w:t>
            </w:r>
          </w:p>
        </w:tc>
        <w:tc>
          <w:tcPr>
            <w:tcW w:type="dxa" w:w="1069"/>
            <w:shd w:color="auto" w:fill="auto" w:val="clear"/>
          </w:tcPr>
          <w:p w:rsidP="009616C6" w:rsidR="001925E9" w:rsidRDefault="00DC4C10" w:rsidRPr="003C4E86">
            <w:pPr>
              <w:spacing w:line="235" w:lineRule="auto"/>
              <w:jc w:val="center"/>
            </w:pPr>
            <w:r w:rsidRPr="003C4E86">
              <w:t>20</w:t>
            </w:r>
            <w:r w:rsidR="009616C6">
              <w:t>30</w:t>
            </w:r>
            <w:r w:rsidR="007F5C60">
              <w:t xml:space="preserve"> год</w:t>
            </w:r>
          </w:p>
        </w:tc>
        <w:tc>
          <w:tcPr>
            <w:tcW w:type="dxa" w:w="2693"/>
            <w:shd w:color="auto" w:fill="auto" w:val="clear"/>
          </w:tcPr>
          <w:p w:rsidP="001442E6" w:rsidR="001442E6" w:rsidRDefault="00E324A5" w:rsidRPr="003C4E86">
            <w:pPr>
              <w:spacing w:line="235" w:lineRule="auto"/>
            </w:pPr>
            <w:r w:rsidRPr="003C4E86">
              <w:t>п</w:t>
            </w:r>
            <w:r w:rsidR="006E4559" w:rsidRPr="003C4E86">
              <w:t>еревод муниципал</w:t>
            </w:r>
            <w:r w:rsidR="006E4559" w:rsidRPr="003C4E86">
              <w:t>ь</w:t>
            </w:r>
            <w:r w:rsidR="006E4559" w:rsidRPr="003C4E86">
              <w:t xml:space="preserve">ных услуг </w:t>
            </w:r>
            <w:r w:rsidR="006E4559" w:rsidRPr="002B1E56">
              <w:t xml:space="preserve">в </w:t>
            </w:r>
            <w:r w:rsidR="006047E1" w:rsidRPr="002B1E56">
              <w:t>электро</w:t>
            </w:r>
            <w:r w:rsidR="006047E1" w:rsidRPr="002B1E56">
              <w:t>н</w:t>
            </w:r>
            <w:r w:rsidR="006047E1" w:rsidRPr="002B1E56">
              <w:t>ный</w:t>
            </w:r>
            <w:r w:rsidR="006047E1">
              <w:t xml:space="preserve"> и </w:t>
            </w:r>
            <w:r w:rsidR="006E4559" w:rsidRPr="003C4E86">
              <w:t>цифровой вид</w:t>
            </w:r>
            <w:r w:rsidR="001925E9" w:rsidRPr="003C4E86">
              <w:t>;</w:t>
            </w:r>
            <w:r w:rsidRPr="003C4E86">
              <w:t xml:space="preserve"> сопровождение мун</w:t>
            </w:r>
            <w:r w:rsidRPr="003C4E86">
              <w:t>и</w:t>
            </w:r>
            <w:r w:rsidRPr="003C4E86">
              <w:t>ципальных услуг, предоставляемых</w:t>
            </w:r>
            <w:r w:rsidR="009967B4" w:rsidRPr="003C4E86">
              <w:t xml:space="preserve"> </w:t>
            </w:r>
          </w:p>
          <w:p w:rsidP="0085381B" w:rsidR="0085381B" w:rsidRDefault="00E324A5" w:rsidRPr="003C4E86">
            <w:pPr>
              <w:spacing w:line="235" w:lineRule="auto"/>
            </w:pPr>
            <w:r w:rsidRPr="003C4E86">
              <w:t>в электронной форме</w:t>
            </w:r>
            <w:r w:rsidR="00E14F5F" w:rsidRPr="003C4E86">
              <w:t>;</w:t>
            </w:r>
            <w:r w:rsidR="006E4559" w:rsidRPr="003C4E86">
              <w:t xml:space="preserve"> </w:t>
            </w:r>
          </w:p>
          <w:p w:rsidP="00FC0BF8" w:rsidR="00227C0C" w:rsidRDefault="00776C44" w:rsidRPr="003C4E86">
            <w:pPr>
              <w:spacing w:line="235" w:lineRule="auto"/>
            </w:pPr>
            <w:r>
              <w:t>сопровождение, и д</w:t>
            </w:r>
            <w:r>
              <w:t>о</w:t>
            </w:r>
            <w:r>
              <w:t xml:space="preserve">работка </w:t>
            </w:r>
            <w:r w:rsidR="00C81304">
              <w:t>СЭД</w:t>
            </w:r>
            <w:r w:rsidR="001925E9" w:rsidRPr="003C4E86">
              <w:t xml:space="preserve">; </w:t>
            </w:r>
          </w:p>
          <w:p w:rsidP="001442E6" w:rsidR="00227C0C" w:rsidRDefault="00F34850" w:rsidRPr="003C4E86">
            <w:pPr>
              <w:spacing w:line="235" w:lineRule="auto"/>
            </w:pPr>
            <w:r w:rsidRPr="003C4E86">
              <w:t>сопровождение</w:t>
            </w:r>
            <w:r w:rsidR="00776C44">
              <w:t xml:space="preserve"> и по</w:t>
            </w:r>
            <w:r w:rsidR="00776C44">
              <w:t>д</w:t>
            </w:r>
            <w:r w:rsidR="00776C44">
              <w:t>держка официального сайта администрации города,</w:t>
            </w:r>
          </w:p>
          <w:p w:rsidP="001442E6" w:rsidR="00B46BB9" w:rsidRDefault="00776C44">
            <w:pPr>
              <w:spacing w:line="235" w:lineRule="auto"/>
            </w:pPr>
            <w:r>
              <w:t xml:space="preserve">сопровождение </w:t>
            </w:r>
          </w:p>
          <w:p w:rsidP="001442E6" w:rsidR="001925E9" w:rsidRDefault="00481752">
            <w:pPr>
              <w:spacing w:line="235" w:lineRule="auto"/>
            </w:pPr>
            <w:r w:rsidRPr="003C4E86">
              <w:t>ЕМ</w:t>
            </w:r>
            <w:r w:rsidR="000F325A" w:rsidRPr="003C4E86">
              <w:t>ГИС</w:t>
            </w:r>
            <w:r w:rsidR="00976B38" w:rsidRPr="003C4E86">
              <w:t xml:space="preserve">, </w:t>
            </w:r>
            <w:r w:rsidR="00A87AE6" w:rsidRPr="003C4E86">
              <w:t>инвестици</w:t>
            </w:r>
            <w:r w:rsidR="00776C44">
              <w:t>о</w:t>
            </w:r>
            <w:r w:rsidR="00776C44">
              <w:t>н</w:t>
            </w:r>
            <w:r w:rsidR="00776C44">
              <w:t xml:space="preserve">ного портала города, </w:t>
            </w:r>
            <w:r w:rsidR="004B531E">
              <w:t>ПО комплексного и</w:t>
            </w:r>
            <w:r w:rsidR="004B531E">
              <w:t>н</w:t>
            </w:r>
            <w:r w:rsidR="004B531E">
              <w:lastRenderedPageBreak/>
              <w:t>формирования, мон</w:t>
            </w:r>
            <w:r w:rsidR="004B531E">
              <w:t>и</w:t>
            </w:r>
            <w:r w:rsidR="004B531E">
              <w:t>торинга и оказания и</w:t>
            </w:r>
            <w:r w:rsidR="004B531E">
              <w:t>н</w:t>
            </w:r>
            <w:r w:rsidR="004B531E">
              <w:t>дивидуальной помощи социально значимым категориям населения</w:t>
            </w:r>
          </w:p>
          <w:p w:rsidP="00840394" w:rsidR="00EA4F0D" w:rsidRDefault="00EA4F0D" w:rsidRPr="003C4E86">
            <w:pPr>
              <w:spacing w:line="235" w:lineRule="auto"/>
            </w:pPr>
          </w:p>
        </w:tc>
        <w:tc>
          <w:tcPr>
            <w:tcW w:type="dxa" w:w="2693"/>
            <w:shd w:color="auto" w:fill="auto" w:val="clear"/>
          </w:tcPr>
          <w:p w:rsidP="001442E6" w:rsidR="00227C0C" w:rsidRDefault="001925E9" w:rsidRPr="003C4E86">
            <w:pPr>
              <w:spacing w:line="235" w:lineRule="auto"/>
            </w:pPr>
            <w:r w:rsidRPr="003C4E86">
              <w:lastRenderedPageBreak/>
              <w:t>нарушение требований федерального закон</w:t>
            </w:r>
            <w:r w:rsidRPr="003C4E86">
              <w:t>о</w:t>
            </w:r>
            <w:r w:rsidRPr="003C4E86">
              <w:t>дательства в части обеспечения информ</w:t>
            </w:r>
            <w:r w:rsidRPr="003C4E86">
              <w:t>а</w:t>
            </w:r>
            <w:r w:rsidRPr="003C4E86">
              <w:t>ционной открытости деятельности органов местного самоуправл</w:t>
            </w:r>
            <w:r w:rsidRPr="003C4E86">
              <w:t>е</w:t>
            </w:r>
            <w:r w:rsidR="009967B4" w:rsidRPr="003C4E86">
              <w:t>ния</w:t>
            </w:r>
            <w:r w:rsidR="00F72ADC">
              <w:t>,</w:t>
            </w:r>
            <w:r w:rsidR="00B46BB9" w:rsidRPr="003C4E86">
              <w:t xml:space="preserve"> </w:t>
            </w:r>
            <w:r w:rsidRPr="003C4E86">
              <w:t>в части обеспеч</w:t>
            </w:r>
            <w:r w:rsidRPr="003C4E86">
              <w:t>е</w:t>
            </w:r>
            <w:r w:rsidRPr="003C4E86">
              <w:t>ния для заявителя во</w:t>
            </w:r>
            <w:r w:rsidRPr="003C4E86">
              <w:t>з</w:t>
            </w:r>
            <w:r w:rsidRPr="003C4E86">
              <w:t xml:space="preserve">можности обратиться </w:t>
            </w:r>
          </w:p>
          <w:p w:rsidP="00774E11" w:rsidR="00B46BB9" w:rsidRDefault="001925E9">
            <w:pPr>
              <w:spacing w:line="235" w:lineRule="auto"/>
            </w:pPr>
            <w:r w:rsidRPr="003C4E86">
              <w:t xml:space="preserve">за предоставлением </w:t>
            </w:r>
            <w:r w:rsidR="00774E11">
              <w:t xml:space="preserve">муниципальных </w:t>
            </w:r>
            <w:r w:rsidRPr="003C4E86">
              <w:t xml:space="preserve">услуг </w:t>
            </w:r>
          </w:p>
          <w:p w:rsidP="00774E11" w:rsidR="00B46BB9" w:rsidRDefault="00774E11">
            <w:pPr>
              <w:spacing w:line="235" w:lineRule="auto"/>
            </w:pPr>
            <w:r>
              <w:t>в электронной форме</w:t>
            </w:r>
            <w:r w:rsidR="001925E9" w:rsidRPr="003C4E86">
              <w:t xml:space="preserve">; </w:t>
            </w:r>
            <w:r w:rsidR="00191537">
              <w:br/>
            </w:r>
            <w:r w:rsidR="001925E9" w:rsidRPr="003C4E86">
              <w:t xml:space="preserve">нарушение сроков предоставления услуг </w:t>
            </w:r>
          </w:p>
          <w:p w:rsidP="00774E11" w:rsidR="001925E9" w:rsidRDefault="001925E9">
            <w:pPr>
              <w:spacing w:line="235" w:lineRule="auto"/>
            </w:pPr>
            <w:r w:rsidRPr="003C4E86">
              <w:t>в связи с отсутствием электронного межв</w:t>
            </w:r>
            <w:r w:rsidRPr="003C4E86">
              <w:t>е</w:t>
            </w:r>
            <w:r w:rsidRPr="003C4E86">
              <w:lastRenderedPageBreak/>
              <w:t>домственного взаим</w:t>
            </w:r>
            <w:r w:rsidRPr="003C4E86">
              <w:t>о</w:t>
            </w:r>
            <w:r w:rsidRPr="003C4E86">
              <w:t>действи</w:t>
            </w:r>
            <w:r w:rsidR="00827D77" w:rsidRPr="003C4E86">
              <w:t>я</w:t>
            </w:r>
            <w:r w:rsidR="004B531E">
              <w:t>;</w:t>
            </w:r>
          </w:p>
          <w:p w:rsidP="007F0899" w:rsidR="004B531E" w:rsidRDefault="003B672B" w:rsidRPr="003C4E86">
            <w:pPr>
              <w:pStyle w:val="af"/>
              <w:suppressAutoHyphens/>
              <w:jc w:val="both"/>
            </w:pPr>
            <w:r w:rsidRPr="007F0899">
              <w:rPr>
                <w:sz w:val="24"/>
                <w:szCs w:val="24"/>
              </w:rPr>
              <w:t>сбои в работе и потеря акту</w:t>
            </w:r>
            <w:r w:rsidR="00B46BB9">
              <w:rPr>
                <w:sz w:val="24"/>
                <w:szCs w:val="24"/>
              </w:rPr>
              <w:t xml:space="preserve">альности данных </w:t>
            </w:r>
            <w:r w:rsidR="004B531E" w:rsidRPr="007F0899">
              <w:rPr>
                <w:sz w:val="24"/>
                <w:szCs w:val="24"/>
              </w:rPr>
              <w:t>ПО</w:t>
            </w:r>
            <w:r w:rsidR="004F4819" w:rsidRPr="007F0899">
              <w:rPr>
                <w:sz w:val="24"/>
                <w:szCs w:val="24"/>
              </w:rPr>
              <w:t xml:space="preserve"> </w:t>
            </w:r>
          </w:p>
        </w:tc>
        <w:tc>
          <w:tcPr>
            <w:tcW w:type="dxa" w:w="2694"/>
            <w:shd w:color="auto" w:fill="auto" w:val="clear"/>
          </w:tcPr>
          <w:p w:rsidP="00517017" w:rsidR="00517017" w:rsidRDefault="00517017" w:rsidRPr="00962788">
            <w:pPr>
              <w:spacing w:line="235" w:lineRule="auto"/>
              <w:rPr>
                <w:color w:val="000000"/>
              </w:rPr>
            </w:pPr>
            <w:r w:rsidRPr="00962788">
              <w:rPr>
                <w:color w:val="000000"/>
              </w:rPr>
              <w:lastRenderedPageBreak/>
              <w:t>влияет на следующие показатели результ</w:t>
            </w:r>
            <w:r w:rsidRPr="00962788">
              <w:rPr>
                <w:color w:val="000000"/>
              </w:rPr>
              <w:t>а</w:t>
            </w:r>
            <w:r w:rsidRPr="00962788">
              <w:rPr>
                <w:color w:val="000000"/>
              </w:rPr>
              <w:t xml:space="preserve">тивности: </w:t>
            </w:r>
          </w:p>
          <w:p w:rsidP="001442E6" w:rsidR="001442E6" w:rsidRDefault="001925E9" w:rsidRPr="00962788">
            <w:pPr>
              <w:spacing w:line="235" w:lineRule="auto"/>
            </w:pPr>
            <w:r w:rsidRPr="00962788">
              <w:t xml:space="preserve">доля </w:t>
            </w:r>
            <w:r w:rsidR="00431DE5" w:rsidRPr="00962788">
              <w:t xml:space="preserve">цифровых </w:t>
            </w:r>
            <w:r w:rsidRPr="00962788">
              <w:t>мун</w:t>
            </w:r>
            <w:r w:rsidRPr="00962788">
              <w:t>и</w:t>
            </w:r>
            <w:r w:rsidRPr="00962788">
              <w:t>ципальных услуг</w:t>
            </w:r>
            <w:r w:rsidR="00431DE5" w:rsidRPr="00962788">
              <w:t xml:space="preserve"> </w:t>
            </w:r>
          </w:p>
          <w:p w:rsidP="001442E6" w:rsidR="001925E9" w:rsidRDefault="001925E9" w:rsidRPr="00962788">
            <w:pPr>
              <w:spacing w:line="235" w:lineRule="auto"/>
            </w:pPr>
            <w:r w:rsidRPr="00962788">
              <w:t>в общем объеме мун</w:t>
            </w:r>
            <w:r w:rsidRPr="00962788">
              <w:t>и</w:t>
            </w:r>
            <w:r w:rsidRPr="00962788">
              <w:t>ципальных услуг</w:t>
            </w:r>
            <w:r w:rsidR="001A0694" w:rsidRPr="00962788">
              <w:t>;</w:t>
            </w:r>
          </w:p>
          <w:p w:rsidP="001442E6" w:rsidR="00962788" w:rsidRDefault="00962788" w:rsidRPr="00027446">
            <w:pPr>
              <w:spacing w:line="235" w:lineRule="auto"/>
            </w:pPr>
            <w:r w:rsidRPr="00027446">
              <w:t>доля граждан и юрид</w:t>
            </w:r>
            <w:r w:rsidRPr="00027446">
              <w:t>и</w:t>
            </w:r>
            <w:r w:rsidRPr="00027446">
              <w:t>ческих лиц, использ</w:t>
            </w:r>
            <w:r w:rsidRPr="00027446">
              <w:t>у</w:t>
            </w:r>
            <w:r w:rsidRPr="00027446">
              <w:t>ющих механизм пол</w:t>
            </w:r>
            <w:r w:rsidRPr="00027446">
              <w:t>у</w:t>
            </w:r>
            <w:r w:rsidRPr="00027446">
              <w:t>чения муниципальных услуг в электронной форме;</w:t>
            </w:r>
          </w:p>
          <w:p w:rsidP="00774E11" w:rsidR="00B46BB9" w:rsidRDefault="00C81304">
            <w:pPr>
              <w:spacing w:line="235" w:lineRule="auto"/>
            </w:pPr>
            <w:r w:rsidRPr="00027446">
              <w:t>доля электронного</w:t>
            </w:r>
            <w:r w:rsidRPr="00962788">
              <w:t xml:space="preserve"> д</w:t>
            </w:r>
            <w:r w:rsidRPr="00962788">
              <w:t>о</w:t>
            </w:r>
            <w:r w:rsidRPr="00962788">
              <w:t>кументооборота в о</w:t>
            </w:r>
            <w:r w:rsidRPr="00962788">
              <w:t>б</w:t>
            </w:r>
            <w:r w:rsidRPr="00962788">
              <w:t>щем объеме межведо</w:t>
            </w:r>
            <w:r w:rsidRPr="00962788">
              <w:t>м</w:t>
            </w:r>
            <w:r w:rsidRPr="00962788">
              <w:t>ственного документ</w:t>
            </w:r>
            <w:r w:rsidRPr="00962788">
              <w:t>о</w:t>
            </w:r>
            <w:r w:rsidRPr="00962788">
              <w:lastRenderedPageBreak/>
              <w:t>оборота администрации города</w:t>
            </w:r>
            <w:r w:rsidR="00774E11">
              <w:t>;</w:t>
            </w:r>
            <w:r w:rsidRPr="00962788">
              <w:t xml:space="preserve"> доступность информационных р</w:t>
            </w:r>
            <w:r w:rsidRPr="00962788">
              <w:t>е</w:t>
            </w:r>
            <w:r w:rsidRPr="00962788">
              <w:t>сурсов администрации города для муниц</w:t>
            </w:r>
            <w:r w:rsidRPr="00962788">
              <w:t>и</w:t>
            </w:r>
            <w:r w:rsidRPr="00962788">
              <w:t xml:space="preserve">пальных служащих </w:t>
            </w:r>
          </w:p>
          <w:p w:rsidP="00774E11" w:rsidR="001A0694" w:rsidRDefault="00C81304" w:rsidRPr="00962788">
            <w:pPr>
              <w:spacing w:line="235" w:lineRule="auto"/>
            </w:pPr>
            <w:r w:rsidRPr="00962788">
              <w:t>в рабочее время</w:t>
            </w:r>
            <w:r w:rsidR="00151FBE" w:rsidRPr="00962788">
              <w:t xml:space="preserve"> (за и</w:t>
            </w:r>
            <w:r w:rsidR="00151FBE" w:rsidRPr="00962788">
              <w:t>с</w:t>
            </w:r>
            <w:r w:rsidR="00151FBE" w:rsidRPr="00962788">
              <w:t>ключением плановых отключений)</w:t>
            </w:r>
          </w:p>
        </w:tc>
      </w:tr>
      <w:tr w:rsidR="00AF3B5A" w:rsidRPr="003C4E86" w:rsidTr="00B46BB9">
        <w:trPr>
          <w:jc w:val="right"/>
        </w:trPr>
        <w:tc>
          <w:tcPr>
            <w:tcW w:type="dxa" w:w="567"/>
            <w:shd w:color="auto" w:fill="auto" w:val="clear"/>
          </w:tcPr>
          <w:p w:rsidP="00DA68E6" w:rsidR="00AF3B5A" w:rsidRDefault="00C817E8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lastRenderedPageBreak/>
              <w:t>3</w:t>
            </w:r>
          </w:p>
        </w:tc>
        <w:tc>
          <w:tcPr>
            <w:tcW w:type="dxa" w:w="2050"/>
            <w:shd w:color="auto" w:fill="auto" w:val="clear"/>
          </w:tcPr>
          <w:p w:rsidP="00B924B4" w:rsidR="00AF3B5A" w:rsidRDefault="00C817E8" w:rsidRPr="003C4E86">
            <w:pPr>
              <w:rPr>
                <w:color w:val="000000"/>
              </w:rPr>
            </w:pPr>
            <w:r w:rsidRPr="003C4E86">
              <w:rPr>
                <w:color w:val="000000"/>
              </w:rPr>
              <w:t>Мероприятие 1.2</w:t>
            </w:r>
            <w:r w:rsidR="00AE7B70" w:rsidRPr="003C4E86">
              <w:rPr>
                <w:color w:val="000000"/>
              </w:rPr>
              <w:t xml:space="preserve"> «Информацио</w:t>
            </w:r>
            <w:r w:rsidR="00AE7B70" w:rsidRPr="003C4E86">
              <w:rPr>
                <w:color w:val="000000"/>
              </w:rPr>
              <w:t>н</w:t>
            </w:r>
            <w:r w:rsidR="00AE7B70" w:rsidRPr="003C4E86">
              <w:rPr>
                <w:color w:val="000000"/>
              </w:rPr>
              <w:t>ная безопа</w:t>
            </w:r>
            <w:r w:rsidR="00AE7B70" w:rsidRPr="003C4E86">
              <w:rPr>
                <w:color w:val="000000"/>
              </w:rPr>
              <w:t>с</w:t>
            </w:r>
            <w:r w:rsidR="00AE7B70" w:rsidRPr="003C4E86">
              <w:rPr>
                <w:color w:val="000000"/>
              </w:rPr>
              <w:t>ность»</w:t>
            </w:r>
          </w:p>
        </w:tc>
        <w:tc>
          <w:tcPr>
            <w:tcW w:type="dxa" w:w="1701"/>
            <w:shd w:color="auto" w:fill="auto" w:val="clear"/>
          </w:tcPr>
          <w:p w:rsidP="00AE7B70" w:rsidR="00AF3B5A" w:rsidRDefault="00AE7B70" w:rsidRPr="003C4E86">
            <w:pPr>
              <w:rPr>
                <w:color w:val="000000"/>
              </w:rPr>
            </w:pPr>
            <w:r w:rsidRPr="003C4E86">
              <w:rPr>
                <w:color w:val="000000"/>
              </w:rPr>
              <w:t>управление информатиз</w:t>
            </w:r>
            <w:r w:rsidRPr="003C4E86">
              <w:rPr>
                <w:color w:val="000000"/>
              </w:rPr>
              <w:t>а</w:t>
            </w:r>
            <w:r w:rsidRPr="003C4E86">
              <w:rPr>
                <w:color w:val="000000"/>
              </w:rPr>
              <w:t>ции и связи</w:t>
            </w:r>
            <w:r w:rsidR="00934DA4" w:rsidRPr="003C4E86">
              <w:rPr>
                <w:color w:val="000000"/>
              </w:rPr>
              <w:t xml:space="preserve">  </w:t>
            </w:r>
          </w:p>
        </w:tc>
        <w:tc>
          <w:tcPr>
            <w:tcW w:type="dxa" w:w="1134"/>
            <w:shd w:color="auto" w:fill="auto" w:val="clear"/>
          </w:tcPr>
          <w:p w:rsidP="00FA0C52" w:rsidR="004A06E8" w:rsidRDefault="00934DA4">
            <w:pPr>
              <w:jc w:val="center"/>
            </w:pPr>
            <w:r w:rsidRPr="00FA0C52">
              <w:t>202</w:t>
            </w:r>
            <w:r w:rsidR="00FA0C52" w:rsidRPr="00FA0C52">
              <w:t>3</w:t>
            </w:r>
            <w:r w:rsidR="004A06E8">
              <w:t xml:space="preserve"> </w:t>
            </w:r>
          </w:p>
          <w:p w:rsidP="00FA0C52" w:rsidR="00AF3B5A" w:rsidRDefault="004A06E8" w:rsidRPr="00FA0C52">
            <w:pPr>
              <w:jc w:val="center"/>
            </w:pPr>
            <w:r>
              <w:t>год</w:t>
            </w:r>
          </w:p>
        </w:tc>
        <w:tc>
          <w:tcPr>
            <w:tcW w:type="dxa" w:w="1069"/>
            <w:shd w:color="auto" w:fill="auto" w:val="clear"/>
          </w:tcPr>
          <w:p w:rsidP="009616C6" w:rsidR="00AF3B5A" w:rsidRDefault="00C81304" w:rsidRPr="003C4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9616C6">
              <w:rPr>
                <w:color w:val="000000"/>
              </w:rPr>
              <w:t>30</w:t>
            </w:r>
            <w:r w:rsidR="004A06E8">
              <w:rPr>
                <w:color w:val="000000"/>
              </w:rPr>
              <w:t xml:space="preserve"> год</w:t>
            </w:r>
          </w:p>
        </w:tc>
        <w:tc>
          <w:tcPr>
            <w:tcW w:type="dxa" w:w="2693"/>
            <w:shd w:color="auto" w:fill="auto" w:val="clear"/>
          </w:tcPr>
          <w:p w:rsidP="00AE7B70" w:rsidR="00AE7B70" w:rsidRDefault="00AE7B70" w:rsidRPr="003C4E86">
            <w:pPr>
              <w:spacing w:line="235" w:lineRule="auto"/>
            </w:pPr>
            <w:r w:rsidRPr="003C4E86">
              <w:t>обеспечение беспер</w:t>
            </w:r>
            <w:r w:rsidRPr="003C4E86">
              <w:t>е</w:t>
            </w:r>
            <w:r w:rsidRPr="003C4E86">
              <w:t>бойной и безопасной  работы защищенной сети ИКС, обнаружение и предотвращение ут</w:t>
            </w:r>
            <w:r w:rsidRPr="003C4E86">
              <w:t>е</w:t>
            </w:r>
            <w:r w:rsidRPr="003C4E86">
              <w:t>чек защищаемой и</w:t>
            </w:r>
            <w:r w:rsidRPr="003C4E86">
              <w:t>н</w:t>
            </w:r>
            <w:r w:rsidRPr="003C4E86">
              <w:t>формации в ИКС, сво</w:t>
            </w:r>
            <w:r w:rsidRPr="003C4E86">
              <w:t>е</w:t>
            </w:r>
            <w:r w:rsidRPr="003C4E86">
              <w:t>временное выявле</w:t>
            </w:r>
            <w:r w:rsidR="00A4331C" w:rsidRPr="003C4E86">
              <w:t>ние уязвимости</w:t>
            </w:r>
            <w:r w:rsidRPr="003C4E86">
              <w:t xml:space="preserve"> сетевых ресурсов ИКС, выпо</w:t>
            </w:r>
            <w:r w:rsidRPr="003C4E86">
              <w:t>л</w:t>
            </w:r>
            <w:r w:rsidRPr="003C4E86">
              <w:t>нение требований зак</w:t>
            </w:r>
            <w:r w:rsidRPr="003C4E86">
              <w:t>о</w:t>
            </w:r>
            <w:r w:rsidRPr="003C4E86">
              <w:t>нодательства по защите конфиденциальной</w:t>
            </w:r>
          </w:p>
          <w:p w:rsidP="00AE7B70" w:rsidR="00AE7B70" w:rsidRDefault="00AE7B70" w:rsidRPr="003C4E86">
            <w:pPr>
              <w:spacing w:line="235" w:lineRule="auto"/>
            </w:pPr>
            <w:r w:rsidRPr="003C4E86">
              <w:t xml:space="preserve">информации </w:t>
            </w:r>
          </w:p>
          <w:p w:rsidP="00C81304" w:rsidR="00AF3B5A" w:rsidRDefault="007411B4" w:rsidRPr="003C4E86">
            <w:pPr>
              <w:spacing w:line="235" w:lineRule="auto"/>
            </w:pPr>
            <w:r>
              <w:t>и персональных данных</w:t>
            </w:r>
          </w:p>
        </w:tc>
        <w:tc>
          <w:tcPr>
            <w:tcW w:type="dxa" w:w="2693"/>
            <w:shd w:color="auto" w:fill="auto" w:val="clear"/>
          </w:tcPr>
          <w:p w:rsidP="00964B4B" w:rsidR="00964B4B" w:rsidRDefault="00964B4B" w:rsidRPr="003C4E86">
            <w:pPr>
              <w:spacing w:line="235" w:lineRule="auto"/>
              <w:rPr>
                <w:color w:val="000000"/>
              </w:rPr>
            </w:pPr>
            <w:r w:rsidRPr="003C4E86">
              <w:rPr>
                <w:color w:val="000000"/>
              </w:rPr>
              <w:t>нарушение законод</w:t>
            </w:r>
            <w:r w:rsidRPr="003C4E86">
              <w:rPr>
                <w:color w:val="000000"/>
              </w:rPr>
              <w:t>а</w:t>
            </w:r>
            <w:r w:rsidRPr="003C4E86">
              <w:rPr>
                <w:color w:val="000000"/>
              </w:rPr>
              <w:t>тельства в сфере защ</w:t>
            </w:r>
            <w:r w:rsidRPr="003C4E86">
              <w:rPr>
                <w:color w:val="000000"/>
              </w:rPr>
              <w:t>и</w:t>
            </w:r>
            <w:r w:rsidRPr="003C4E86">
              <w:rPr>
                <w:color w:val="000000"/>
              </w:rPr>
              <w:t>ты персональных да</w:t>
            </w:r>
            <w:r w:rsidRPr="003C4E86">
              <w:rPr>
                <w:color w:val="000000"/>
              </w:rPr>
              <w:t>н</w:t>
            </w:r>
            <w:r w:rsidRPr="003C4E86">
              <w:rPr>
                <w:color w:val="000000"/>
              </w:rPr>
              <w:t>ных, передача данных</w:t>
            </w:r>
          </w:p>
          <w:p w:rsidP="00964B4B" w:rsidR="00964B4B" w:rsidRDefault="00964B4B" w:rsidRPr="003C4E86">
            <w:pPr>
              <w:spacing w:line="235" w:lineRule="auto"/>
              <w:rPr>
                <w:color w:val="000000"/>
              </w:rPr>
            </w:pPr>
            <w:r w:rsidRPr="003C4E86">
              <w:rPr>
                <w:color w:val="000000"/>
              </w:rPr>
              <w:t xml:space="preserve">по незащищенным </w:t>
            </w:r>
          </w:p>
          <w:p w:rsidP="00964B4B" w:rsidR="00AF3B5A" w:rsidRDefault="00964B4B" w:rsidRPr="003C4E86">
            <w:pPr>
              <w:spacing w:line="235" w:lineRule="auto"/>
              <w:rPr>
                <w:color w:val="000000"/>
              </w:rPr>
            </w:pPr>
            <w:r w:rsidRPr="003C4E86">
              <w:rPr>
                <w:color w:val="000000"/>
              </w:rPr>
              <w:t>каналам связи</w:t>
            </w:r>
          </w:p>
        </w:tc>
        <w:tc>
          <w:tcPr>
            <w:tcW w:type="dxa" w:w="2694"/>
            <w:shd w:color="auto" w:fill="auto" w:val="clear"/>
          </w:tcPr>
          <w:p w:rsidP="00517017" w:rsidR="00517017" w:rsidRDefault="00517017" w:rsidRPr="00962788">
            <w:pPr>
              <w:spacing w:line="235" w:lineRule="auto"/>
              <w:rPr>
                <w:color w:val="000000"/>
              </w:rPr>
            </w:pPr>
            <w:r w:rsidRPr="00962788">
              <w:rPr>
                <w:color w:val="000000"/>
              </w:rPr>
              <w:t>влияет на следующие показатели результ</w:t>
            </w:r>
            <w:r w:rsidRPr="00962788">
              <w:rPr>
                <w:color w:val="000000"/>
              </w:rPr>
              <w:t>а</w:t>
            </w:r>
            <w:r w:rsidRPr="00962788">
              <w:rPr>
                <w:color w:val="000000"/>
              </w:rPr>
              <w:t xml:space="preserve">тивности: </w:t>
            </w:r>
          </w:p>
          <w:p w:rsidP="00D36B08" w:rsidR="00D36B08" w:rsidRDefault="00F66AC6" w:rsidRPr="00962788">
            <w:pPr>
              <w:spacing w:line="235" w:lineRule="auto"/>
              <w:rPr>
                <w:color w:val="000000"/>
              </w:rPr>
            </w:pPr>
            <w:r w:rsidRPr="00962788">
              <w:rPr>
                <w:color w:val="000000"/>
              </w:rPr>
              <w:t>средний срок простоя муниципальных и</w:t>
            </w:r>
            <w:r w:rsidRPr="00962788">
              <w:rPr>
                <w:color w:val="000000"/>
              </w:rPr>
              <w:t>н</w:t>
            </w:r>
            <w:r w:rsidRPr="00962788">
              <w:rPr>
                <w:color w:val="000000"/>
              </w:rPr>
              <w:t>формационных систем в результате компь</w:t>
            </w:r>
            <w:r w:rsidRPr="00962788">
              <w:rPr>
                <w:color w:val="000000"/>
              </w:rPr>
              <w:t>ю</w:t>
            </w:r>
            <w:r w:rsidRPr="00962788">
              <w:rPr>
                <w:color w:val="000000"/>
              </w:rPr>
              <w:t>терных атак</w:t>
            </w:r>
            <w:r w:rsidR="00774E11">
              <w:rPr>
                <w:color w:val="000000"/>
              </w:rPr>
              <w:t>;</w:t>
            </w:r>
            <w:r w:rsidR="00C81304" w:rsidRPr="00962788">
              <w:rPr>
                <w:color w:val="000000"/>
              </w:rPr>
              <w:t xml:space="preserve"> </w:t>
            </w:r>
          </w:p>
          <w:p w:rsidP="00DA68E6" w:rsidR="00B46BB9" w:rsidRDefault="00C81304">
            <w:pPr>
              <w:spacing w:line="235" w:lineRule="auto"/>
            </w:pPr>
            <w:r w:rsidRPr="00962788">
              <w:t>доступность информ</w:t>
            </w:r>
            <w:r w:rsidRPr="00962788">
              <w:t>а</w:t>
            </w:r>
            <w:r w:rsidRPr="00962788">
              <w:t xml:space="preserve">ционных ресурсов </w:t>
            </w:r>
          </w:p>
          <w:p w:rsidP="00DA68E6" w:rsidR="00627E0F" w:rsidRDefault="00C81304" w:rsidRPr="003C4E86">
            <w:pPr>
              <w:spacing w:line="235" w:lineRule="auto"/>
              <w:rPr>
                <w:color w:val="000000"/>
              </w:rPr>
            </w:pPr>
            <w:r w:rsidRPr="00962788">
              <w:t>администрации города для муниципальных служащих в рабочее время</w:t>
            </w:r>
            <w:r w:rsidR="00151FBE" w:rsidRPr="00962788">
              <w:t xml:space="preserve"> (за исключением плановых отключений)</w:t>
            </w:r>
          </w:p>
        </w:tc>
      </w:tr>
      <w:tr w:rsidR="00004B76" w:rsidRPr="003C4E86" w:rsidTr="00B46BB9">
        <w:trPr>
          <w:jc w:val="right"/>
        </w:trPr>
        <w:tc>
          <w:tcPr>
            <w:tcW w:type="dxa" w:w="567"/>
            <w:shd w:color="auto" w:fill="auto" w:val="clear"/>
          </w:tcPr>
          <w:p w:rsidP="00DA68E6" w:rsidR="00004B76" w:rsidRDefault="00004B76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4</w:t>
            </w:r>
          </w:p>
        </w:tc>
        <w:tc>
          <w:tcPr>
            <w:tcW w:type="dxa" w:w="2050"/>
            <w:shd w:color="auto" w:fill="auto" w:val="clear"/>
          </w:tcPr>
          <w:p w:rsidP="00B924B4" w:rsidR="00004B76" w:rsidRDefault="00004B76" w:rsidRPr="003C4E86">
            <w:pPr>
              <w:rPr>
                <w:color w:val="000000"/>
              </w:rPr>
            </w:pPr>
            <w:r w:rsidRPr="003C4E86">
              <w:rPr>
                <w:color w:val="000000"/>
              </w:rPr>
              <w:t>Мероприятие 1.3</w:t>
            </w:r>
            <w:r w:rsidR="002204B6" w:rsidRPr="003C4E86">
              <w:rPr>
                <w:color w:val="000000"/>
              </w:rPr>
              <w:t xml:space="preserve"> «Информацио</w:t>
            </w:r>
            <w:r w:rsidR="002204B6" w:rsidRPr="003C4E86">
              <w:rPr>
                <w:color w:val="000000"/>
              </w:rPr>
              <w:t>н</w:t>
            </w:r>
            <w:r w:rsidR="002204B6" w:rsidRPr="003C4E86">
              <w:rPr>
                <w:color w:val="000000"/>
              </w:rPr>
              <w:t>ная инфрастру</w:t>
            </w:r>
            <w:r w:rsidR="002204B6" w:rsidRPr="003C4E86">
              <w:rPr>
                <w:color w:val="000000"/>
              </w:rPr>
              <w:t>к</w:t>
            </w:r>
            <w:r w:rsidR="002204B6" w:rsidRPr="003C4E86">
              <w:rPr>
                <w:color w:val="000000"/>
              </w:rPr>
              <w:t>тура»</w:t>
            </w:r>
            <w:r w:rsidRPr="003C4E86">
              <w:rPr>
                <w:color w:val="000000"/>
              </w:rPr>
              <w:t xml:space="preserve"> </w:t>
            </w:r>
          </w:p>
        </w:tc>
        <w:tc>
          <w:tcPr>
            <w:tcW w:type="dxa" w:w="1701"/>
            <w:shd w:color="auto" w:fill="auto" w:val="clear"/>
          </w:tcPr>
          <w:p w:rsidP="005C6FF3" w:rsidR="00004B76" w:rsidRDefault="00004B76" w:rsidRPr="003C4E86">
            <w:pPr>
              <w:rPr>
                <w:color w:val="000000"/>
              </w:rPr>
            </w:pPr>
            <w:r w:rsidRPr="003C4E86">
              <w:rPr>
                <w:color w:val="000000"/>
              </w:rPr>
              <w:t>управление информатиз</w:t>
            </w:r>
            <w:r w:rsidRPr="003C4E86">
              <w:rPr>
                <w:color w:val="000000"/>
              </w:rPr>
              <w:t>а</w:t>
            </w:r>
            <w:r w:rsidRPr="003C4E86">
              <w:rPr>
                <w:color w:val="000000"/>
              </w:rPr>
              <w:t xml:space="preserve">ции и связи  </w:t>
            </w:r>
          </w:p>
        </w:tc>
        <w:tc>
          <w:tcPr>
            <w:tcW w:type="dxa" w:w="1134"/>
            <w:shd w:color="auto" w:fill="auto" w:val="clear"/>
          </w:tcPr>
          <w:p w:rsidP="00FA0C52" w:rsidR="004A06E8" w:rsidRDefault="00004B76">
            <w:pPr>
              <w:jc w:val="center"/>
            </w:pPr>
            <w:r w:rsidRPr="00FA0C52">
              <w:t>202</w:t>
            </w:r>
            <w:r w:rsidR="00FA0C52" w:rsidRPr="00FA0C52">
              <w:t>3</w:t>
            </w:r>
          </w:p>
          <w:p w:rsidP="00FA0C52" w:rsidR="00004B76" w:rsidRDefault="004A06E8" w:rsidRPr="00FA0C52">
            <w:pPr>
              <w:jc w:val="center"/>
            </w:pPr>
            <w:r>
              <w:t>год</w:t>
            </w:r>
          </w:p>
        </w:tc>
        <w:tc>
          <w:tcPr>
            <w:tcW w:type="dxa" w:w="1069"/>
            <w:shd w:color="auto" w:fill="auto" w:val="clear"/>
          </w:tcPr>
          <w:p w:rsidP="009616C6" w:rsidR="00004B76" w:rsidRDefault="00004B76" w:rsidRPr="003C4E86">
            <w:pPr>
              <w:jc w:val="center"/>
              <w:rPr>
                <w:color w:val="000000"/>
              </w:rPr>
            </w:pPr>
            <w:r w:rsidRPr="003C4E86">
              <w:rPr>
                <w:color w:val="000000"/>
              </w:rPr>
              <w:t>20</w:t>
            </w:r>
            <w:r w:rsidR="009616C6">
              <w:rPr>
                <w:color w:val="000000"/>
              </w:rPr>
              <w:t>30</w:t>
            </w:r>
            <w:r w:rsidR="004A06E8">
              <w:rPr>
                <w:color w:val="000000"/>
              </w:rPr>
              <w:t xml:space="preserve"> год</w:t>
            </w:r>
          </w:p>
        </w:tc>
        <w:tc>
          <w:tcPr>
            <w:tcW w:type="dxa" w:w="2693"/>
            <w:shd w:color="auto" w:fill="auto" w:val="clear"/>
          </w:tcPr>
          <w:p w:rsidP="00827D77" w:rsidR="00827D77" w:rsidRDefault="00827D77" w:rsidRPr="003C4E86">
            <w:pPr>
              <w:spacing w:line="235" w:lineRule="auto"/>
            </w:pPr>
            <w:r w:rsidRPr="003C4E86">
              <w:t>обеспечение круглос</w:t>
            </w:r>
            <w:r w:rsidRPr="003C4E86">
              <w:t>у</w:t>
            </w:r>
            <w:r w:rsidRPr="003C4E86">
              <w:t>точного доступа к и</w:t>
            </w:r>
            <w:r w:rsidRPr="003C4E86">
              <w:t>н</w:t>
            </w:r>
            <w:r w:rsidRPr="003C4E86">
              <w:t>формационным ресу</w:t>
            </w:r>
            <w:r w:rsidRPr="003C4E86">
              <w:t>р</w:t>
            </w:r>
            <w:r w:rsidRPr="003C4E86">
              <w:t xml:space="preserve">сам администрации </w:t>
            </w:r>
          </w:p>
          <w:p w:rsidP="00827D77" w:rsidR="00827D77" w:rsidRDefault="00827D77" w:rsidRPr="003C4E86">
            <w:pPr>
              <w:spacing w:line="235" w:lineRule="auto"/>
            </w:pPr>
            <w:r w:rsidRPr="003C4E86">
              <w:t xml:space="preserve">города для жителей </w:t>
            </w:r>
          </w:p>
          <w:p w:rsidP="007411B4" w:rsidR="007411B4" w:rsidRDefault="00827D77" w:rsidRPr="003C4E86">
            <w:pPr>
              <w:spacing w:line="235" w:lineRule="auto"/>
            </w:pPr>
            <w:r w:rsidRPr="003C4E86">
              <w:t>и организаций</w:t>
            </w:r>
            <w:r w:rsidR="007411B4">
              <w:t>,</w:t>
            </w:r>
            <w:r w:rsidRPr="003C4E86">
              <w:t xml:space="preserve"> </w:t>
            </w:r>
            <w:r w:rsidR="00CB5186">
              <w:t xml:space="preserve">а также для муниципальных служащих; </w:t>
            </w:r>
            <w:r w:rsidR="007411B4" w:rsidRPr="003C4E86">
              <w:t>поддержка</w:t>
            </w:r>
          </w:p>
          <w:p w:rsidP="007411B4" w:rsidR="007411B4" w:rsidRDefault="007411B4" w:rsidRPr="003C4E86">
            <w:pPr>
              <w:spacing w:line="235" w:lineRule="auto"/>
            </w:pPr>
            <w:r w:rsidRPr="003C4E86">
              <w:t xml:space="preserve">автономной системы </w:t>
            </w:r>
          </w:p>
          <w:p w:rsidP="00734665" w:rsidR="00EE58F7" w:rsidRDefault="00734665" w:rsidRPr="003C4E86">
            <w:pPr>
              <w:spacing w:line="235" w:lineRule="auto"/>
            </w:pPr>
            <w:r>
              <w:lastRenderedPageBreak/>
              <w:t>(Интернет)</w:t>
            </w:r>
          </w:p>
        </w:tc>
        <w:tc>
          <w:tcPr>
            <w:tcW w:type="dxa" w:w="2693"/>
            <w:shd w:color="auto" w:fill="auto" w:val="clear"/>
          </w:tcPr>
          <w:p w:rsidP="00827D77" w:rsidR="00B46BB9" w:rsidRDefault="00827D77">
            <w:pPr>
              <w:spacing w:line="235" w:lineRule="auto"/>
              <w:rPr>
                <w:color w:val="000000"/>
              </w:rPr>
            </w:pPr>
            <w:r w:rsidRPr="003C4E86">
              <w:rPr>
                <w:color w:val="000000"/>
              </w:rPr>
              <w:lastRenderedPageBreak/>
              <w:t xml:space="preserve">отсутствие доступа </w:t>
            </w:r>
          </w:p>
          <w:p w:rsidP="00827D77" w:rsidR="00B46BB9" w:rsidRDefault="00827D77">
            <w:pPr>
              <w:spacing w:line="235" w:lineRule="auto"/>
              <w:rPr>
                <w:color w:val="000000"/>
              </w:rPr>
            </w:pPr>
            <w:r w:rsidRPr="003C4E86">
              <w:rPr>
                <w:color w:val="000000"/>
              </w:rPr>
              <w:t xml:space="preserve">к информационным </w:t>
            </w:r>
          </w:p>
          <w:p w:rsidP="00827D77" w:rsidR="00827D77" w:rsidRDefault="00827D77" w:rsidRPr="003C4E86">
            <w:pPr>
              <w:spacing w:line="235" w:lineRule="auto"/>
              <w:rPr>
                <w:color w:val="000000"/>
              </w:rPr>
            </w:pPr>
            <w:r w:rsidRPr="003C4E86">
              <w:rPr>
                <w:color w:val="000000"/>
              </w:rPr>
              <w:t>ресурсам</w:t>
            </w:r>
          </w:p>
          <w:p w:rsidP="00827D77" w:rsidR="00827D77" w:rsidRDefault="00827D77" w:rsidRPr="003C4E86">
            <w:pPr>
              <w:spacing w:line="235" w:lineRule="auto"/>
              <w:rPr>
                <w:color w:val="000000"/>
              </w:rPr>
            </w:pPr>
            <w:r w:rsidRPr="003C4E86">
              <w:rPr>
                <w:color w:val="000000"/>
              </w:rPr>
              <w:t>и электронным серв</w:t>
            </w:r>
            <w:r w:rsidRPr="003C4E86">
              <w:rPr>
                <w:color w:val="000000"/>
              </w:rPr>
              <w:t>и</w:t>
            </w:r>
            <w:r w:rsidRPr="003C4E86">
              <w:rPr>
                <w:color w:val="000000"/>
              </w:rPr>
              <w:t xml:space="preserve">сам администрации </w:t>
            </w:r>
          </w:p>
          <w:p w:rsidP="00827D77" w:rsidR="00827D77" w:rsidRDefault="00827D77" w:rsidRPr="003C4E86">
            <w:pPr>
              <w:spacing w:line="235" w:lineRule="auto"/>
              <w:rPr>
                <w:color w:val="000000"/>
              </w:rPr>
            </w:pPr>
            <w:r w:rsidRPr="003C4E86">
              <w:rPr>
                <w:color w:val="000000"/>
              </w:rPr>
              <w:t xml:space="preserve">города для граждан </w:t>
            </w:r>
          </w:p>
          <w:p w:rsidP="00827D77" w:rsidR="00004B76" w:rsidRDefault="00827D77">
            <w:pPr>
              <w:spacing w:line="235" w:lineRule="auto"/>
              <w:rPr>
                <w:color w:val="000000"/>
              </w:rPr>
            </w:pPr>
            <w:r w:rsidRPr="003C4E86">
              <w:rPr>
                <w:color w:val="000000"/>
              </w:rPr>
              <w:t>и организаций</w:t>
            </w:r>
            <w:r w:rsidR="00CB5186">
              <w:rPr>
                <w:color w:val="000000"/>
              </w:rPr>
              <w:t>, для м</w:t>
            </w:r>
            <w:r w:rsidR="00CB5186">
              <w:rPr>
                <w:color w:val="000000"/>
              </w:rPr>
              <w:t>у</w:t>
            </w:r>
            <w:r w:rsidR="00CB5186">
              <w:rPr>
                <w:color w:val="000000"/>
              </w:rPr>
              <w:t>ниципальных служ</w:t>
            </w:r>
            <w:r w:rsidR="00CB5186">
              <w:rPr>
                <w:color w:val="000000"/>
              </w:rPr>
              <w:t>а</w:t>
            </w:r>
            <w:r w:rsidR="00CB5186">
              <w:rPr>
                <w:color w:val="000000"/>
              </w:rPr>
              <w:t>щих</w:t>
            </w:r>
          </w:p>
          <w:p w:rsidP="00827D77" w:rsidR="008B53BA" w:rsidRDefault="008B53BA" w:rsidRPr="003C4E86">
            <w:pPr>
              <w:spacing w:line="235" w:lineRule="auto"/>
              <w:rPr>
                <w:color w:val="000000"/>
              </w:rPr>
            </w:pPr>
          </w:p>
        </w:tc>
        <w:tc>
          <w:tcPr>
            <w:tcW w:type="dxa" w:w="2694"/>
            <w:shd w:color="auto" w:fill="auto" w:val="clear"/>
          </w:tcPr>
          <w:p w:rsidP="00517017" w:rsidR="00517017" w:rsidRDefault="00517017" w:rsidRPr="00962788">
            <w:pPr>
              <w:spacing w:line="235" w:lineRule="auto"/>
              <w:rPr>
                <w:color w:val="000000"/>
              </w:rPr>
            </w:pPr>
            <w:r w:rsidRPr="00962788">
              <w:rPr>
                <w:color w:val="000000"/>
              </w:rPr>
              <w:lastRenderedPageBreak/>
              <w:t>влияет на следующие показатели результ</w:t>
            </w:r>
            <w:r w:rsidRPr="00962788">
              <w:rPr>
                <w:color w:val="000000"/>
              </w:rPr>
              <w:t>а</w:t>
            </w:r>
            <w:r w:rsidRPr="00962788">
              <w:rPr>
                <w:color w:val="000000"/>
              </w:rPr>
              <w:t xml:space="preserve">тивности: </w:t>
            </w:r>
          </w:p>
          <w:p w:rsidP="00B67F83" w:rsidR="00B46BB9" w:rsidRDefault="002F1E1F">
            <w:pPr>
              <w:spacing w:line="235" w:lineRule="auto"/>
            </w:pPr>
            <w:r w:rsidRPr="00962788">
              <w:t>доступность информ</w:t>
            </w:r>
            <w:r w:rsidRPr="00962788">
              <w:t>а</w:t>
            </w:r>
            <w:r w:rsidRPr="00962788">
              <w:t xml:space="preserve">ционных ресурсов </w:t>
            </w:r>
          </w:p>
          <w:p w:rsidP="00B67F83" w:rsidR="00B67F83" w:rsidRDefault="002F1E1F" w:rsidRPr="00962788">
            <w:pPr>
              <w:spacing w:line="235" w:lineRule="auto"/>
            </w:pPr>
            <w:r w:rsidRPr="00962788">
              <w:t>администрации города для муниципальных служащих в рабочее время</w:t>
            </w:r>
            <w:r w:rsidR="00151FBE" w:rsidRPr="00962788">
              <w:t xml:space="preserve"> (за исключением </w:t>
            </w:r>
            <w:r w:rsidR="00151FBE" w:rsidRPr="00962788">
              <w:lastRenderedPageBreak/>
              <w:t>плановых отключений)</w:t>
            </w:r>
            <w:r w:rsidR="00B67F83" w:rsidRPr="00962788">
              <w:t>;</w:t>
            </w:r>
          </w:p>
          <w:p w:rsidP="00B67F83" w:rsidR="00962788" w:rsidRDefault="00962788" w:rsidRPr="00962788">
            <w:pPr>
              <w:spacing w:line="235" w:lineRule="auto"/>
            </w:pPr>
            <w:r w:rsidRPr="00774E11">
              <w:t>доля граждан и юрид</w:t>
            </w:r>
            <w:r w:rsidRPr="00774E11">
              <w:t>и</w:t>
            </w:r>
            <w:r w:rsidRPr="00774E11">
              <w:t>ческих лиц, использ</w:t>
            </w:r>
            <w:r w:rsidRPr="00774E11">
              <w:t>у</w:t>
            </w:r>
            <w:r w:rsidRPr="00774E11">
              <w:t>ющих механизм пол</w:t>
            </w:r>
            <w:r w:rsidRPr="00774E11">
              <w:t>у</w:t>
            </w:r>
            <w:r w:rsidRPr="00774E11">
              <w:t>чения муниципальных услуг в электронной форме;</w:t>
            </w:r>
          </w:p>
          <w:p w:rsidP="00B67F83" w:rsidR="00B67F83" w:rsidRDefault="00B67F83" w:rsidRPr="00962788">
            <w:pPr>
              <w:spacing w:line="235" w:lineRule="auto"/>
            </w:pPr>
            <w:r w:rsidRPr="00962788">
              <w:t>доля цифровых мун</w:t>
            </w:r>
            <w:r w:rsidRPr="00962788">
              <w:t>и</w:t>
            </w:r>
            <w:r w:rsidRPr="00962788">
              <w:t xml:space="preserve">ципальных услуг </w:t>
            </w:r>
          </w:p>
          <w:p w:rsidP="00B67F83" w:rsidR="00004B76" w:rsidRDefault="00B67F83" w:rsidRPr="003C4E86">
            <w:pPr>
              <w:spacing w:line="235" w:lineRule="auto"/>
              <w:rPr>
                <w:color w:val="000000"/>
              </w:rPr>
            </w:pPr>
            <w:r w:rsidRPr="00962788">
              <w:t>в общем объеме мун</w:t>
            </w:r>
            <w:r w:rsidRPr="00962788">
              <w:t>и</w:t>
            </w:r>
            <w:r w:rsidR="00151FBE" w:rsidRPr="00962788">
              <w:t>ципальных услуг</w:t>
            </w:r>
            <w:r w:rsidR="001804EE">
              <w:t xml:space="preserve"> </w:t>
            </w:r>
          </w:p>
        </w:tc>
      </w:tr>
      <w:tr w:rsidR="00004B76" w:rsidRPr="003C4E86" w:rsidTr="00B46BB9">
        <w:trPr>
          <w:jc w:val="right"/>
        </w:trPr>
        <w:tc>
          <w:tcPr>
            <w:tcW w:type="dxa" w:w="567"/>
            <w:shd w:color="auto" w:fill="auto" w:val="clear"/>
          </w:tcPr>
          <w:p w:rsidP="00DA68E6" w:rsidR="00004B76" w:rsidRDefault="00FF32EA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lastRenderedPageBreak/>
              <w:t>5</w:t>
            </w:r>
          </w:p>
          <w:p w:rsidP="00DA68E6" w:rsidR="002F1E1F" w:rsidRDefault="002F1E1F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</w:p>
        </w:tc>
        <w:tc>
          <w:tcPr>
            <w:tcW w:type="dxa" w:w="2050"/>
            <w:shd w:color="auto" w:fill="auto" w:val="clear"/>
          </w:tcPr>
          <w:p w:rsidP="00B924B4" w:rsidR="00004B76" w:rsidRDefault="008B53BA" w:rsidRPr="003C4E86">
            <w:pPr>
              <w:rPr>
                <w:color w:val="000000"/>
              </w:rPr>
            </w:pPr>
            <w:r>
              <w:rPr>
                <w:color w:val="000000"/>
              </w:rPr>
              <w:t>Мероприятие 1.4</w:t>
            </w:r>
          </w:p>
          <w:p w:rsidP="008B53BA" w:rsidR="00004B76" w:rsidRDefault="00004B76" w:rsidRPr="003C4E86">
            <w:pPr>
              <w:rPr>
                <w:color w:val="000000"/>
              </w:rPr>
            </w:pPr>
            <w:r w:rsidRPr="003C4E86">
              <w:rPr>
                <w:color w:val="000000"/>
              </w:rPr>
              <w:t>«</w:t>
            </w:r>
            <w:r w:rsidR="008B53BA">
              <w:rPr>
                <w:color w:val="000000"/>
              </w:rPr>
              <w:t>Управление и</w:t>
            </w:r>
            <w:r w:rsidR="008B53BA">
              <w:rPr>
                <w:color w:val="000000"/>
              </w:rPr>
              <w:t>н</w:t>
            </w:r>
            <w:r w:rsidR="008B53BA">
              <w:rPr>
                <w:color w:val="000000"/>
              </w:rPr>
              <w:t>формационными системами и се</w:t>
            </w:r>
            <w:r w:rsidR="008B53BA">
              <w:rPr>
                <w:color w:val="000000"/>
              </w:rPr>
              <w:t>р</w:t>
            </w:r>
            <w:r w:rsidR="008B53BA">
              <w:rPr>
                <w:color w:val="000000"/>
              </w:rPr>
              <w:t>висами</w:t>
            </w:r>
            <w:r w:rsidR="009E73E5">
              <w:rPr>
                <w:color w:val="000000"/>
              </w:rPr>
              <w:t>, обесп</w:t>
            </w:r>
            <w:r w:rsidR="009E73E5">
              <w:rPr>
                <w:color w:val="000000"/>
              </w:rPr>
              <w:t>е</w:t>
            </w:r>
            <w:r w:rsidR="009E73E5">
              <w:rPr>
                <w:color w:val="000000"/>
              </w:rPr>
              <w:t>чивающими де</w:t>
            </w:r>
            <w:r w:rsidR="009E73E5">
              <w:rPr>
                <w:color w:val="000000"/>
              </w:rPr>
              <w:t>я</w:t>
            </w:r>
            <w:r w:rsidR="009E73E5">
              <w:rPr>
                <w:color w:val="000000"/>
              </w:rPr>
              <w:t>те</w:t>
            </w:r>
            <w:r w:rsidR="008D63A1">
              <w:rPr>
                <w:color w:val="000000"/>
              </w:rPr>
              <w:t>льность адм</w:t>
            </w:r>
            <w:r w:rsidR="008D63A1">
              <w:rPr>
                <w:color w:val="000000"/>
              </w:rPr>
              <w:t>и</w:t>
            </w:r>
            <w:r w:rsidR="008D63A1">
              <w:rPr>
                <w:color w:val="000000"/>
              </w:rPr>
              <w:t>нистрации гор</w:t>
            </w:r>
            <w:r w:rsidR="008D63A1">
              <w:rPr>
                <w:color w:val="000000"/>
              </w:rPr>
              <w:t>о</w:t>
            </w:r>
            <w:r w:rsidR="008D63A1">
              <w:rPr>
                <w:color w:val="000000"/>
              </w:rPr>
              <w:t>да</w:t>
            </w:r>
            <w:r w:rsidRPr="003C4E86">
              <w:rPr>
                <w:color w:val="000000"/>
              </w:rPr>
              <w:t>»</w:t>
            </w:r>
          </w:p>
        </w:tc>
        <w:tc>
          <w:tcPr>
            <w:tcW w:type="dxa" w:w="1701"/>
            <w:shd w:color="auto" w:fill="auto" w:val="clear"/>
          </w:tcPr>
          <w:p w:rsidP="008B53BA" w:rsidR="00004B76" w:rsidRDefault="00004B76" w:rsidRPr="003C4E86">
            <w:pPr>
              <w:rPr>
                <w:color w:val="000000"/>
              </w:rPr>
            </w:pPr>
            <w:r w:rsidRPr="003C4E86">
              <w:rPr>
                <w:color w:val="000000"/>
              </w:rPr>
              <w:t>управление информатиз</w:t>
            </w:r>
            <w:r w:rsidRPr="003C4E86">
              <w:rPr>
                <w:color w:val="000000"/>
              </w:rPr>
              <w:t>а</w:t>
            </w:r>
            <w:r w:rsidRPr="003C4E86">
              <w:rPr>
                <w:color w:val="000000"/>
              </w:rPr>
              <w:t>ции и связи</w:t>
            </w:r>
          </w:p>
        </w:tc>
        <w:tc>
          <w:tcPr>
            <w:tcW w:type="dxa" w:w="1134"/>
            <w:shd w:color="auto" w:fill="auto" w:val="clear"/>
          </w:tcPr>
          <w:p w:rsidP="00FA0C52" w:rsidR="004A06E8" w:rsidRDefault="00004B76">
            <w:pPr>
              <w:jc w:val="center"/>
              <w:rPr>
                <w:color w:val="000000"/>
              </w:rPr>
            </w:pPr>
            <w:r w:rsidRPr="003C4E86">
              <w:rPr>
                <w:color w:val="000000"/>
              </w:rPr>
              <w:t>202</w:t>
            </w:r>
            <w:r w:rsidR="00FA0C52">
              <w:rPr>
                <w:color w:val="000000"/>
              </w:rPr>
              <w:t>3</w:t>
            </w:r>
            <w:r w:rsidR="004A06E8">
              <w:rPr>
                <w:color w:val="000000"/>
              </w:rPr>
              <w:t xml:space="preserve"> </w:t>
            </w:r>
          </w:p>
          <w:p w:rsidP="00FA0C52" w:rsidR="00004B76" w:rsidRDefault="004A06E8" w:rsidRPr="003C4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type="dxa" w:w="1069"/>
            <w:shd w:color="auto" w:fill="auto" w:val="clear"/>
          </w:tcPr>
          <w:p w:rsidP="009616C6" w:rsidR="00004B76" w:rsidRDefault="00004B76" w:rsidRPr="003C4E86">
            <w:pPr>
              <w:jc w:val="center"/>
              <w:rPr>
                <w:color w:val="000000"/>
              </w:rPr>
            </w:pPr>
            <w:r w:rsidRPr="003C4E86">
              <w:rPr>
                <w:color w:val="000000"/>
              </w:rPr>
              <w:t>20</w:t>
            </w:r>
            <w:r w:rsidR="009616C6">
              <w:rPr>
                <w:color w:val="000000"/>
              </w:rPr>
              <w:t>30</w:t>
            </w:r>
            <w:r w:rsidR="004A06E8">
              <w:rPr>
                <w:color w:val="000000"/>
              </w:rPr>
              <w:t xml:space="preserve"> год</w:t>
            </w:r>
          </w:p>
        </w:tc>
        <w:tc>
          <w:tcPr>
            <w:tcW w:type="dxa" w:w="2693"/>
            <w:shd w:color="auto" w:fill="auto" w:val="clear"/>
          </w:tcPr>
          <w:p w:rsidP="00DA68E6" w:rsidR="00004B76" w:rsidRDefault="00004B76" w:rsidRPr="003C4E86">
            <w:pPr>
              <w:spacing w:line="235" w:lineRule="auto"/>
            </w:pPr>
            <w:r w:rsidRPr="003C4E86">
              <w:t>сопровождение спр</w:t>
            </w:r>
            <w:r w:rsidRPr="003C4E86">
              <w:t>а</w:t>
            </w:r>
            <w:r w:rsidRPr="003C4E86">
              <w:t>вочной правовой</w:t>
            </w:r>
          </w:p>
          <w:p w:rsidP="00DA68E6" w:rsidR="00004B76" w:rsidRDefault="00004B76" w:rsidRPr="003C4E86">
            <w:pPr>
              <w:spacing w:line="235" w:lineRule="auto"/>
            </w:pPr>
            <w:r w:rsidRPr="00C63E46">
              <w:t xml:space="preserve">системы «Консультант Плюс», </w:t>
            </w:r>
            <w:r w:rsidR="00195256" w:rsidRPr="00C63E46">
              <w:t xml:space="preserve">системы </w:t>
            </w:r>
            <w:r w:rsidR="0001519E" w:rsidRPr="00C63E46">
              <w:t>опер</w:t>
            </w:r>
            <w:r w:rsidR="0001519E" w:rsidRPr="00C63E46">
              <w:t>а</w:t>
            </w:r>
            <w:r w:rsidR="0001519E" w:rsidRPr="00C63E46">
              <w:t>тивного</w:t>
            </w:r>
            <w:r w:rsidR="00195256" w:rsidRPr="00C63E46">
              <w:t xml:space="preserve"> управления</w:t>
            </w:r>
            <w:r w:rsidR="00551B2B" w:rsidRPr="00C63E46">
              <w:t xml:space="preserve"> «Эталон»</w:t>
            </w:r>
            <w:r w:rsidR="00195256" w:rsidRPr="00C63E46">
              <w:t xml:space="preserve">, </w:t>
            </w:r>
            <w:r w:rsidR="00776C44">
              <w:t xml:space="preserve">модулей </w:t>
            </w:r>
            <w:r w:rsidRPr="00C63E46">
              <w:t>а</w:t>
            </w:r>
            <w:r w:rsidRPr="00C63E46">
              <w:t>в</w:t>
            </w:r>
            <w:r w:rsidRPr="00C63E46">
              <w:t>томатизированной</w:t>
            </w:r>
            <w:r w:rsidRPr="003C4E86">
              <w:t xml:space="preserve"> и</w:t>
            </w:r>
            <w:r w:rsidRPr="003C4E86">
              <w:t>н</w:t>
            </w:r>
            <w:r w:rsidRPr="003C4E86">
              <w:t xml:space="preserve">формационной </w:t>
            </w:r>
          </w:p>
          <w:p w:rsidP="008B53BA" w:rsidR="00B46BB9" w:rsidRDefault="00004B76">
            <w:pPr>
              <w:spacing w:line="235" w:lineRule="auto"/>
            </w:pPr>
            <w:r w:rsidRPr="003C4E86">
              <w:t>системы мониторинга муниципального обр</w:t>
            </w:r>
            <w:r w:rsidRPr="003C4E86">
              <w:t>а</w:t>
            </w:r>
            <w:r w:rsidRPr="003C4E86">
              <w:t>зования города Красн</w:t>
            </w:r>
            <w:r w:rsidRPr="003C4E86">
              <w:t>о</w:t>
            </w:r>
            <w:r w:rsidRPr="003C4E86">
              <w:t>ярска</w:t>
            </w:r>
            <w:r w:rsidR="00B67F83">
              <w:t xml:space="preserve"> и </w:t>
            </w:r>
            <w:r w:rsidRPr="003C4E86">
              <w:t xml:space="preserve">системы </w:t>
            </w:r>
          </w:p>
          <w:p w:rsidP="008B53BA" w:rsidR="00AF25C6" w:rsidRDefault="00004B76">
            <w:pPr>
              <w:spacing w:line="235" w:lineRule="auto"/>
            </w:pPr>
            <w:r w:rsidRPr="003C4E86">
              <w:t xml:space="preserve">по учету избирателей; </w:t>
            </w:r>
            <w:r w:rsidR="004A1971">
              <w:t>ПАК «Ангел»</w:t>
            </w:r>
            <w:r w:rsidR="00B67F83">
              <w:t xml:space="preserve">, </w:t>
            </w:r>
            <w:r w:rsidR="002F1E1F">
              <w:t>ПО</w:t>
            </w:r>
            <w:r w:rsidR="00AF25C6">
              <w:t xml:space="preserve"> юридичес</w:t>
            </w:r>
            <w:r w:rsidR="002F1E1F">
              <w:t>ких служб администрации города</w:t>
            </w:r>
            <w:r w:rsidR="00B8243C">
              <w:t>;</w:t>
            </w:r>
          </w:p>
          <w:p w:rsidP="008B53BA" w:rsidR="00B8243C" w:rsidRDefault="00B8243C">
            <w:pPr>
              <w:spacing w:line="235" w:lineRule="auto"/>
            </w:pPr>
            <w:r>
              <w:t>создание ПО для учета данных о наличии, с</w:t>
            </w:r>
            <w:r>
              <w:t>о</w:t>
            </w:r>
            <w:r>
              <w:t>ставе и состоянии мест захоронения на горо</w:t>
            </w:r>
            <w:r>
              <w:t>д</w:t>
            </w:r>
            <w:r>
              <w:t>ских кладбищах;</w:t>
            </w:r>
          </w:p>
          <w:p w:rsidP="008B53BA" w:rsidR="00B8243C" w:rsidRDefault="00B8243C" w:rsidRPr="003C4E86">
            <w:pPr>
              <w:spacing w:line="235" w:lineRule="auto"/>
              <w:rPr>
                <w:color w:val="FF0000"/>
              </w:rPr>
            </w:pPr>
            <w:r>
              <w:t xml:space="preserve">разработка ПО для </w:t>
            </w:r>
            <w:r>
              <w:lastRenderedPageBreak/>
              <w:t>начисления и сбора платы за социальный наем</w:t>
            </w:r>
          </w:p>
          <w:p w:rsidP="00DA68E6" w:rsidR="00004B76" w:rsidRDefault="00004B76" w:rsidRPr="003C4E86">
            <w:pPr>
              <w:spacing w:line="235" w:lineRule="auto"/>
              <w:rPr>
                <w:color w:val="FF0000"/>
              </w:rPr>
            </w:pPr>
          </w:p>
        </w:tc>
        <w:tc>
          <w:tcPr>
            <w:tcW w:type="dxa" w:w="2693"/>
            <w:shd w:color="auto" w:fill="auto" w:val="clear"/>
          </w:tcPr>
          <w:p w:rsidP="00ED4369" w:rsidR="00B46BB9" w:rsidRDefault="00B46BB9">
            <w:pPr>
              <w:spacing w:line="235" w:lineRule="auto"/>
            </w:pPr>
            <w:r>
              <w:lastRenderedPageBreak/>
              <w:t xml:space="preserve">невозможность </w:t>
            </w:r>
            <w:r w:rsidR="00ED4369">
              <w:t>испол</w:t>
            </w:r>
            <w:r w:rsidR="00ED4369">
              <w:t>ь</w:t>
            </w:r>
            <w:r w:rsidR="00ED4369">
              <w:t>зования ИС и сервисов в связи с некорректн</w:t>
            </w:r>
            <w:r w:rsidR="00ED4369">
              <w:t>о</w:t>
            </w:r>
            <w:r w:rsidR="00ED4369">
              <w:t>стью работы, отсу</w:t>
            </w:r>
            <w:r w:rsidR="00ED4369">
              <w:t>т</w:t>
            </w:r>
            <w:r w:rsidR="00ED4369">
              <w:t>ствием актуализации содержащихся данных, в том числе при изм</w:t>
            </w:r>
            <w:r w:rsidR="00ED4369">
              <w:t>е</w:t>
            </w:r>
            <w:r w:rsidR="00ED4369">
              <w:t xml:space="preserve">нении федерального </w:t>
            </w:r>
          </w:p>
          <w:p w:rsidP="00ED4369" w:rsidR="00ED4369" w:rsidRDefault="00ED4369">
            <w:pPr>
              <w:spacing w:line="235" w:lineRule="auto"/>
            </w:pPr>
            <w:r>
              <w:t>и регионального зак</w:t>
            </w:r>
            <w:r>
              <w:t>о</w:t>
            </w:r>
            <w:r>
              <w:t>нодательства;</w:t>
            </w:r>
          </w:p>
          <w:p w:rsidP="00DA68E6" w:rsidR="00004B76" w:rsidRDefault="00ED4369" w:rsidRPr="00904F4D">
            <w:pPr>
              <w:spacing w:line="235" w:lineRule="auto"/>
            </w:pPr>
            <w:r w:rsidRPr="00904F4D">
              <w:t>увеличение сроков                    и снижение качества исполнения возложе</w:t>
            </w:r>
            <w:r w:rsidRPr="00904F4D">
              <w:t>н</w:t>
            </w:r>
            <w:r w:rsidRPr="00904F4D">
              <w:t>ных на органы админ</w:t>
            </w:r>
            <w:r w:rsidRPr="00904F4D">
              <w:t>и</w:t>
            </w:r>
            <w:r w:rsidRPr="00904F4D">
              <w:t>страции города фун</w:t>
            </w:r>
            <w:r w:rsidRPr="00904F4D">
              <w:t>к</w:t>
            </w:r>
            <w:r w:rsidRPr="00904F4D">
              <w:t xml:space="preserve">ций; </w:t>
            </w:r>
            <w:r w:rsidR="00004B76" w:rsidRPr="00904F4D">
              <w:t xml:space="preserve">нарушение сроков </w:t>
            </w:r>
          </w:p>
          <w:p w:rsidP="00DA68E6" w:rsidR="00004B76" w:rsidRDefault="00004B76" w:rsidRPr="00904F4D">
            <w:pPr>
              <w:spacing w:line="235" w:lineRule="auto"/>
            </w:pPr>
            <w:r w:rsidRPr="00904F4D">
              <w:t>исполнения докуме</w:t>
            </w:r>
            <w:r w:rsidRPr="00904F4D">
              <w:t>н</w:t>
            </w:r>
            <w:r w:rsidRPr="00904F4D">
              <w:t xml:space="preserve">тов; </w:t>
            </w:r>
          </w:p>
          <w:p w:rsidP="00A03255" w:rsidR="00B46BB9" w:rsidRDefault="00004B76">
            <w:pPr>
              <w:spacing w:line="235" w:lineRule="auto"/>
            </w:pPr>
            <w:r w:rsidRPr="00904F4D">
              <w:t xml:space="preserve">отсутствие </w:t>
            </w:r>
            <w:r w:rsidR="00ED4369">
              <w:t>автоматиз</w:t>
            </w:r>
            <w:r w:rsidR="00ED4369">
              <w:t>а</w:t>
            </w:r>
            <w:r w:rsidR="00B46BB9">
              <w:t>ции процессов</w:t>
            </w:r>
            <w:r w:rsidR="00B8243C">
              <w:t xml:space="preserve"> </w:t>
            </w:r>
            <w:r w:rsidR="00ED4369">
              <w:t>начи</w:t>
            </w:r>
            <w:r w:rsidR="00ED4369">
              <w:t>с</w:t>
            </w:r>
            <w:r w:rsidR="00ED4369">
              <w:t xml:space="preserve">ления и сбора платы </w:t>
            </w:r>
          </w:p>
          <w:p w:rsidP="00A03255" w:rsidR="00B46BB9" w:rsidRDefault="00ED4369">
            <w:pPr>
              <w:spacing w:line="235" w:lineRule="auto"/>
            </w:pPr>
            <w:r>
              <w:t>за социальный наем</w:t>
            </w:r>
            <w:r w:rsidR="00A03255">
              <w:t xml:space="preserve">, </w:t>
            </w:r>
          </w:p>
          <w:p w:rsidP="00A03255" w:rsidR="00B46BB9" w:rsidRDefault="00A03255">
            <w:pPr>
              <w:spacing w:line="235" w:lineRule="auto"/>
            </w:pPr>
            <w:r>
              <w:lastRenderedPageBreak/>
              <w:t xml:space="preserve">и, как следствие, </w:t>
            </w:r>
            <w:r w:rsidR="00ED4369">
              <w:t>сн</w:t>
            </w:r>
            <w:r w:rsidR="00ED4369">
              <w:t>и</w:t>
            </w:r>
            <w:r w:rsidR="00ED4369">
              <w:t xml:space="preserve">жение поступлений </w:t>
            </w:r>
          </w:p>
          <w:p w:rsidP="00A03255" w:rsidR="00B8243C" w:rsidRDefault="00ED4369" w:rsidRPr="000361AD">
            <w:pPr>
              <w:spacing w:line="235" w:lineRule="auto"/>
            </w:pPr>
            <w:r>
              <w:t>в бюджет города платы за наем</w:t>
            </w:r>
            <w:r w:rsidR="00A03255">
              <w:t>,</w:t>
            </w:r>
            <w:r>
              <w:t xml:space="preserve"> и автоматиз</w:t>
            </w:r>
            <w:r>
              <w:t>а</w:t>
            </w:r>
            <w:r>
              <w:t xml:space="preserve">ции процессов </w:t>
            </w:r>
            <w:r w:rsidR="00B8243C">
              <w:t>упра</w:t>
            </w:r>
            <w:r w:rsidR="00B8243C">
              <w:t>в</w:t>
            </w:r>
            <w:r w:rsidR="00B8243C">
              <w:t>ления и контроля за с</w:t>
            </w:r>
            <w:r w:rsidR="00B8243C">
              <w:t>о</w:t>
            </w:r>
            <w:r w:rsidR="00B8243C">
              <w:t xml:space="preserve">стоянием </w:t>
            </w:r>
            <w:r>
              <w:t xml:space="preserve">городских </w:t>
            </w:r>
            <w:r w:rsidR="00B8243C">
              <w:t>кладбищ</w:t>
            </w:r>
            <w:r w:rsidR="00904F4D" w:rsidRPr="00904F4D">
              <w:t xml:space="preserve"> </w:t>
            </w:r>
          </w:p>
        </w:tc>
        <w:tc>
          <w:tcPr>
            <w:tcW w:type="dxa" w:w="2694"/>
            <w:shd w:color="auto" w:fill="auto" w:val="clear"/>
          </w:tcPr>
          <w:p w:rsidP="00DA68E6" w:rsidR="00004B76" w:rsidRDefault="00517017" w:rsidRPr="00962788">
            <w:pPr>
              <w:spacing w:line="235" w:lineRule="auto"/>
              <w:rPr>
                <w:color w:val="000000"/>
              </w:rPr>
            </w:pPr>
            <w:r w:rsidRPr="00962788">
              <w:rPr>
                <w:color w:val="000000"/>
              </w:rPr>
              <w:lastRenderedPageBreak/>
              <w:t>влияет на следующие показатели результ</w:t>
            </w:r>
            <w:r w:rsidRPr="00962788">
              <w:rPr>
                <w:color w:val="000000"/>
              </w:rPr>
              <w:t>а</w:t>
            </w:r>
            <w:r w:rsidRPr="00962788">
              <w:rPr>
                <w:color w:val="000000"/>
              </w:rPr>
              <w:t xml:space="preserve">тивности: </w:t>
            </w:r>
          </w:p>
          <w:p w:rsidP="00B67F83" w:rsidR="00B67F83" w:rsidRDefault="00B67F83" w:rsidRPr="00962788">
            <w:pPr>
              <w:spacing w:line="235" w:lineRule="auto"/>
            </w:pPr>
            <w:r w:rsidRPr="00962788">
              <w:t>доступность информ</w:t>
            </w:r>
            <w:r w:rsidRPr="00962788">
              <w:t>а</w:t>
            </w:r>
            <w:r w:rsidRPr="00962788">
              <w:t xml:space="preserve">ционных ресурсов </w:t>
            </w:r>
          </w:p>
          <w:p w:rsidP="00B67F83" w:rsidR="00A13E8C" w:rsidRDefault="00B67F83" w:rsidRPr="003C4E86">
            <w:pPr>
              <w:spacing w:line="235" w:lineRule="auto"/>
            </w:pPr>
            <w:r w:rsidRPr="00962788">
              <w:t>администрации города  для муниципальных служащих в рабочее время (за исключением плановых отключений)</w:t>
            </w:r>
          </w:p>
        </w:tc>
      </w:tr>
      <w:tr w:rsidR="00FF32EA" w:rsidRPr="003C4E86" w:rsidTr="00B46BB9">
        <w:trPr>
          <w:jc w:val="right"/>
        </w:trPr>
        <w:tc>
          <w:tcPr>
            <w:tcW w:type="dxa" w:w="567"/>
            <w:shd w:color="auto" w:fill="auto" w:val="clear"/>
          </w:tcPr>
          <w:p w:rsidP="00DA68E6" w:rsidR="00FF32EA" w:rsidRDefault="00FF32EA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lastRenderedPageBreak/>
              <w:t>6</w:t>
            </w:r>
          </w:p>
        </w:tc>
        <w:tc>
          <w:tcPr>
            <w:tcW w:type="dxa" w:w="2050"/>
            <w:shd w:color="auto" w:fill="auto" w:val="clear"/>
          </w:tcPr>
          <w:p w:rsidP="00B924B4" w:rsidR="00FF32EA" w:rsidRDefault="00FF32EA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FF32EA">
              <w:rPr>
                <w:color w:val="000000"/>
              </w:rPr>
              <w:t>ероприятие 1.5 «Импортозам</w:t>
            </w:r>
            <w:r w:rsidRPr="00FF32EA">
              <w:rPr>
                <w:color w:val="000000"/>
              </w:rPr>
              <w:t>е</w:t>
            </w:r>
            <w:r w:rsidRPr="00FF32EA">
              <w:rPr>
                <w:color w:val="000000"/>
              </w:rPr>
              <w:t>щение пр</w:t>
            </w:r>
            <w:r w:rsidRPr="00FF32EA">
              <w:rPr>
                <w:color w:val="000000"/>
              </w:rPr>
              <w:t>о</w:t>
            </w:r>
            <w:r w:rsidRPr="00FF32EA">
              <w:rPr>
                <w:color w:val="000000"/>
              </w:rPr>
              <w:t>граммного обе</w:t>
            </w:r>
            <w:r w:rsidRPr="00FF32EA">
              <w:rPr>
                <w:color w:val="000000"/>
              </w:rPr>
              <w:t>с</w:t>
            </w:r>
            <w:r w:rsidRPr="00FF32EA">
              <w:rPr>
                <w:color w:val="000000"/>
              </w:rPr>
              <w:t>печения»</w:t>
            </w:r>
          </w:p>
        </w:tc>
        <w:tc>
          <w:tcPr>
            <w:tcW w:type="dxa" w:w="1701"/>
            <w:shd w:color="auto" w:fill="auto" w:val="clear"/>
          </w:tcPr>
          <w:p w:rsidP="00B764B5" w:rsidR="00FF32EA" w:rsidRDefault="00FF32EA" w:rsidRPr="003C4E86">
            <w:pPr>
              <w:rPr>
                <w:color w:val="000000"/>
              </w:rPr>
            </w:pPr>
            <w:r w:rsidRPr="003C4E86">
              <w:rPr>
                <w:color w:val="000000"/>
              </w:rPr>
              <w:t>управление информатиз</w:t>
            </w:r>
            <w:r w:rsidRPr="003C4E86">
              <w:rPr>
                <w:color w:val="000000"/>
              </w:rPr>
              <w:t>а</w:t>
            </w:r>
            <w:r w:rsidR="00B46BB9">
              <w:rPr>
                <w:color w:val="000000"/>
              </w:rPr>
              <w:t xml:space="preserve">ции </w:t>
            </w:r>
            <w:r w:rsidRPr="003C4E86">
              <w:rPr>
                <w:color w:val="000000"/>
              </w:rPr>
              <w:t>и связи</w:t>
            </w:r>
          </w:p>
        </w:tc>
        <w:tc>
          <w:tcPr>
            <w:tcW w:type="dxa" w:w="1134"/>
            <w:shd w:color="auto" w:fill="auto" w:val="clear"/>
          </w:tcPr>
          <w:p w:rsidP="00FF32EA" w:rsidR="004A06E8" w:rsidRDefault="00FF32EA">
            <w:pPr>
              <w:jc w:val="center"/>
              <w:rPr>
                <w:color w:val="000000"/>
              </w:rPr>
            </w:pPr>
            <w:r w:rsidRPr="003C4E86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="004A06E8">
              <w:rPr>
                <w:color w:val="000000"/>
              </w:rPr>
              <w:t xml:space="preserve"> </w:t>
            </w:r>
          </w:p>
          <w:p w:rsidP="00FF32EA" w:rsidR="00FF32EA" w:rsidRDefault="004A06E8" w:rsidRPr="003C4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type="dxa" w:w="1069"/>
            <w:shd w:color="auto" w:fill="auto" w:val="clear"/>
          </w:tcPr>
          <w:p w:rsidP="00514A73" w:rsidR="00FF32EA" w:rsidRDefault="00FF32EA" w:rsidRPr="003C4E86">
            <w:pPr>
              <w:jc w:val="center"/>
              <w:rPr>
                <w:color w:val="000000"/>
              </w:rPr>
            </w:pPr>
            <w:r w:rsidRPr="003C4E8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514A73">
              <w:rPr>
                <w:color w:val="000000"/>
              </w:rPr>
              <w:t>6</w:t>
            </w:r>
            <w:r w:rsidR="004A06E8">
              <w:rPr>
                <w:color w:val="000000"/>
              </w:rPr>
              <w:t xml:space="preserve"> год</w:t>
            </w:r>
          </w:p>
        </w:tc>
        <w:tc>
          <w:tcPr>
            <w:tcW w:type="dxa" w:w="2693"/>
            <w:shd w:color="auto" w:fill="auto" w:val="clear"/>
          </w:tcPr>
          <w:p w:rsidP="00DA68E6" w:rsidR="00FF32EA" w:rsidRDefault="00731FB4" w:rsidRPr="003C4E86">
            <w:pPr>
              <w:spacing w:line="235" w:lineRule="auto"/>
            </w:pPr>
            <w:r w:rsidRPr="00731FB4">
              <w:t>импортозамещение и</w:t>
            </w:r>
            <w:r w:rsidRPr="00731FB4">
              <w:t>с</w:t>
            </w:r>
            <w:r w:rsidRPr="00731FB4">
              <w:t>пользуемого органами администрации города ПО</w:t>
            </w:r>
          </w:p>
        </w:tc>
        <w:tc>
          <w:tcPr>
            <w:tcW w:type="dxa" w:w="2693"/>
            <w:shd w:color="auto" w:fill="auto" w:val="clear"/>
          </w:tcPr>
          <w:p w:rsidP="00FF32EA" w:rsidR="00B46BB9" w:rsidRDefault="00FF32EA">
            <w:pPr>
              <w:autoSpaceDE w:val="false"/>
              <w:autoSpaceDN w:val="false"/>
              <w:adjustRightInd w:val="false"/>
            </w:pPr>
            <w:r>
              <w:t>наличие рисков зав</w:t>
            </w:r>
            <w:r>
              <w:t>и</w:t>
            </w:r>
            <w:r>
              <w:t>симости от иностра</w:t>
            </w:r>
            <w:r>
              <w:t>н</w:t>
            </w:r>
            <w:r>
              <w:t>ных компаний (прои</w:t>
            </w:r>
            <w:r>
              <w:t>з</w:t>
            </w:r>
            <w:r>
              <w:t>водителей и поставщ</w:t>
            </w:r>
            <w:r>
              <w:t>и</w:t>
            </w:r>
            <w:r>
              <w:t>ков), связанных с н</w:t>
            </w:r>
            <w:r>
              <w:t>е</w:t>
            </w:r>
            <w:r>
              <w:t>предсказуемыми изм</w:t>
            </w:r>
            <w:r>
              <w:t>е</w:t>
            </w:r>
            <w:r>
              <w:t>нениями условий и</w:t>
            </w:r>
            <w:r>
              <w:t>с</w:t>
            </w:r>
            <w:r>
              <w:t xml:space="preserve">пользования вплоть </w:t>
            </w:r>
          </w:p>
          <w:p w:rsidP="00FF32EA" w:rsidR="00FF32EA" w:rsidRDefault="00FF32EA">
            <w:pPr>
              <w:autoSpaceDE w:val="false"/>
              <w:autoSpaceDN w:val="false"/>
              <w:adjustRightInd w:val="false"/>
            </w:pPr>
            <w:r>
              <w:t>до прекращения по</w:t>
            </w:r>
            <w:r>
              <w:t>д</w:t>
            </w:r>
            <w:r>
              <w:t>держки и разработки продуктов; наличие рисков нежелательного доступа к конфиденц</w:t>
            </w:r>
            <w:r>
              <w:t>и</w:t>
            </w:r>
            <w:r>
              <w:t>альной информации органов администрации города, граждан и орг</w:t>
            </w:r>
            <w:r>
              <w:t>а</w:t>
            </w:r>
            <w:r>
              <w:t>низаций, используемой в деятельности органов администрации города</w:t>
            </w:r>
          </w:p>
          <w:p w:rsidP="00DA68E6" w:rsidR="00FF32EA" w:rsidRDefault="00FF32EA" w:rsidRPr="003C4E86">
            <w:pPr>
              <w:spacing w:line="235" w:lineRule="auto"/>
              <w:rPr>
                <w:color w:val="000000"/>
              </w:rPr>
            </w:pPr>
          </w:p>
        </w:tc>
        <w:tc>
          <w:tcPr>
            <w:tcW w:type="dxa" w:w="2694"/>
            <w:shd w:color="auto" w:fill="auto" w:val="clear"/>
          </w:tcPr>
          <w:p w:rsidP="00FF32EA" w:rsidR="00FF32EA" w:rsidRDefault="00FF32EA">
            <w:pPr>
              <w:autoSpaceDE w:val="false"/>
              <w:autoSpaceDN w:val="false"/>
              <w:adjustRightInd w:val="false"/>
            </w:pPr>
            <w:r>
              <w:t>влияет на следующие показатели результ</w:t>
            </w:r>
            <w:r>
              <w:t>а</w:t>
            </w:r>
            <w:r>
              <w:t>тивности:</w:t>
            </w:r>
          </w:p>
          <w:p w:rsidP="00FF32EA" w:rsidR="00B46BB9" w:rsidRDefault="00FF32EA">
            <w:pPr>
              <w:autoSpaceDE w:val="false"/>
              <w:autoSpaceDN w:val="false"/>
              <w:adjustRightInd w:val="false"/>
            </w:pPr>
            <w:r>
              <w:t>стоимостная доля зак</w:t>
            </w:r>
            <w:r>
              <w:t>у</w:t>
            </w:r>
            <w:r>
              <w:t>паемого и (или) аре</w:t>
            </w:r>
            <w:r>
              <w:t>н</w:t>
            </w:r>
            <w:r>
              <w:t xml:space="preserve">дуемого органами </w:t>
            </w:r>
          </w:p>
          <w:p w:rsidP="00FF32EA" w:rsidR="00B46BB9" w:rsidRDefault="00FF32EA">
            <w:pPr>
              <w:autoSpaceDE w:val="false"/>
              <w:autoSpaceDN w:val="false"/>
              <w:adjustRightInd w:val="false"/>
            </w:pPr>
            <w:r>
              <w:t>администрации города отечественного пр</w:t>
            </w:r>
            <w:r>
              <w:t>о</w:t>
            </w:r>
            <w:r>
              <w:t>граммного обеспеч</w:t>
            </w:r>
            <w:r>
              <w:t>е</w:t>
            </w:r>
            <w:r>
              <w:t>ния; доступность и</w:t>
            </w:r>
            <w:r>
              <w:t>н</w:t>
            </w:r>
            <w:r>
              <w:t>формационных ресу</w:t>
            </w:r>
            <w:r>
              <w:t>р</w:t>
            </w:r>
            <w:r w:rsidR="00B46BB9">
              <w:t xml:space="preserve">сов </w:t>
            </w:r>
            <w:r>
              <w:t xml:space="preserve">администрации </w:t>
            </w:r>
          </w:p>
          <w:p w:rsidP="00FF32EA" w:rsidR="00FF32EA" w:rsidRDefault="00FF32EA">
            <w:pPr>
              <w:autoSpaceDE w:val="false"/>
              <w:autoSpaceDN w:val="false"/>
              <w:adjustRightInd w:val="false"/>
            </w:pPr>
            <w:r>
              <w:t>города для муниц</w:t>
            </w:r>
            <w:r>
              <w:t>и</w:t>
            </w:r>
            <w:r>
              <w:t>пальных служащих в рабочее время (за и</w:t>
            </w:r>
            <w:r>
              <w:t>с</w:t>
            </w:r>
            <w:r>
              <w:t>ключением плановых отключений);</w:t>
            </w:r>
          </w:p>
          <w:p w:rsidP="00FF32EA" w:rsidR="00FF32EA" w:rsidRDefault="00FF32EA" w:rsidRPr="00FF32EA">
            <w:pPr>
              <w:autoSpaceDE w:val="false"/>
              <w:autoSpaceDN w:val="false"/>
              <w:adjustRightInd w:val="false"/>
            </w:pPr>
            <w:r>
              <w:t>средний срок простоя муниципальных и</w:t>
            </w:r>
            <w:r>
              <w:t>н</w:t>
            </w:r>
            <w:r>
              <w:t>формационных систем в результате компь</w:t>
            </w:r>
            <w:r>
              <w:t>ю</w:t>
            </w:r>
            <w:r>
              <w:t>терных атак</w:t>
            </w:r>
          </w:p>
        </w:tc>
      </w:tr>
    </w:tbl>
    <w:p w:rsidP="00AC0ED8" w:rsidR="00AC0ED8" w:rsidRDefault="00AC0ED8" w:rsidRPr="00FF32EA">
      <w:pPr>
        <w:rPr>
          <w:sz w:val="16"/>
        </w:rPr>
      </w:pPr>
    </w:p>
    <w:p w:rsidP="00AC0ED8" w:rsidR="00AE34E6" w:rsidRDefault="00AE34E6"/>
    <w:p w:rsidP="001442E6" w:rsidR="00AE34E6" w:rsidRDefault="00AE34E6">
      <w:pPr>
        <w:spacing w:line="192" w:lineRule="auto"/>
        <w:ind w:firstLine="5387"/>
        <w:rPr>
          <w:sz w:val="30"/>
          <w:szCs w:val="30"/>
        </w:rPr>
        <w:sectPr w:rsidR="00AE34E6" w:rsidSect="00C6745C">
          <w:pgSz w:code="9" w:h="11906" w:orient="landscape" w:w="16838"/>
          <w:pgMar w:bottom="567" w:footer="720" w:gutter="0" w:header="720" w:left="1134" w:right="1134" w:top="1985"/>
          <w:cols w:space="708"/>
          <w:docGrid w:linePitch="360"/>
        </w:sectPr>
      </w:pPr>
    </w:p>
    <w:p w:rsidP="001442E6" w:rsidR="001D256F" w:rsidRDefault="001D256F" w:rsidRPr="003C4E86">
      <w:pPr>
        <w:spacing w:line="192" w:lineRule="auto"/>
        <w:ind w:firstLine="5387"/>
        <w:rPr>
          <w:sz w:val="30"/>
          <w:szCs w:val="30"/>
        </w:rPr>
      </w:pPr>
      <w:r w:rsidRPr="003C4E86">
        <w:rPr>
          <w:sz w:val="30"/>
          <w:szCs w:val="30"/>
        </w:rPr>
        <w:lastRenderedPageBreak/>
        <w:t xml:space="preserve">Приложение </w:t>
      </w:r>
      <w:r w:rsidR="00355939" w:rsidRPr="003C4E86">
        <w:rPr>
          <w:sz w:val="30"/>
          <w:szCs w:val="30"/>
        </w:rPr>
        <w:t>2</w:t>
      </w:r>
      <w:r w:rsidRPr="003C4E86">
        <w:rPr>
          <w:sz w:val="30"/>
          <w:szCs w:val="30"/>
        </w:rPr>
        <w:t xml:space="preserve"> </w:t>
      </w:r>
    </w:p>
    <w:p w:rsidP="001442E6" w:rsidR="001D256F" w:rsidRDefault="001D256F" w:rsidRPr="003C4E86">
      <w:pPr>
        <w:spacing w:line="192" w:lineRule="auto"/>
        <w:ind w:firstLine="5387"/>
        <w:rPr>
          <w:sz w:val="30"/>
          <w:szCs w:val="30"/>
        </w:rPr>
      </w:pPr>
      <w:r w:rsidRPr="003C4E86">
        <w:rPr>
          <w:sz w:val="30"/>
          <w:szCs w:val="30"/>
        </w:rPr>
        <w:t xml:space="preserve">к муниципальной программе </w:t>
      </w:r>
    </w:p>
    <w:p w:rsidP="001442E6" w:rsidR="00813C8A" w:rsidRDefault="000B5BDD" w:rsidRPr="003C4E86">
      <w:pPr>
        <w:spacing w:line="192" w:lineRule="auto"/>
        <w:ind w:firstLine="5387"/>
        <w:rPr>
          <w:sz w:val="30"/>
          <w:szCs w:val="30"/>
        </w:rPr>
      </w:pPr>
      <w:r w:rsidRPr="003C4E86">
        <w:rPr>
          <w:sz w:val="30"/>
          <w:szCs w:val="30"/>
        </w:rPr>
        <w:t>«</w:t>
      </w:r>
      <w:r w:rsidR="006C1B86" w:rsidRPr="003C4E86">
        <w:rPr>
          <w:sz w:val="30"/>
          <w:szCs w:val="30"/>
        </w:rPr>
        <w:t>Цифровизация</w:t>
      </w:r>
      <w:r w:rsidR="001D256F" w:rsidRPr="003C4E86">
        <w:rPr>
          <w:sz w:val="30"/>
          <w:szCs w:val="30"/>
        </w:rPr>
        <w:t xml:space="preserve"> города </w:t>
      </w:r>
    </w:p>
    <w:p w:rsidP="00526B20" w:rsidR="001D256F" w:rsidRDefault="001D256F" w:rsidRPr="003C4E86">
      <w:pPr>
        <w:spacing w:line="192" w:lineRule="auto"/>
        <w:ind w:firstLine="5387"/>
        <w:rPr>
          <w:sz w:val="30"/>
          <w:szCs w:val="30"/>
        </w:rPr>
      </w:pPr>
      <w:r w:rsidRPr="003C4E86">
        <w:rPr>
          <w:sz w:val="30"/>
          <w:szCs w:val="30"/>
        </w:rPr>
        <w:t>Красноярска</w:t>
      </w:r>
      <w:r w:rsidR="000B5BDD" w:rsidRPr="003C4E86">
        <w:rPr>
          <w:sz w:val="30"/>
          <w:szCs w:val="30"/>
        </w:rPr>
        <w:t>»</w:t>
      </w:r>
      <w:r w:rsidR="000F36B7" w:rsidRPr="003C4E86">
        <w:rPr>
          <w:sz w:val="30"/>
          <w:szCs w:val="30"/>
        </w:rPr>
        <w:t xml:space="preserve"> </w:t>
      </w:r>
    </w:p>
    <w:p w:rsidP="00B46BB9" w:rsidR="006D2B1C" w:rsidRDefault="006D2B1C" w:rsidRPr="00B46BB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B46BB9" w:rsidR="00597389" w:rsidRDefault="00597389" w:rsidRPr="00B46BB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B46BB9" w:rsidR="00355939" w:rsidRDefault="00355939" w:rsidRPr="00B46BB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B46BB9">
        <w:rPr>
          <w:sz w:val="30"/>
          <w:szCs w:val="30"/>
        </w:rPr>
        <w:t>ПЕРЕЧЕНЬ</w:t>
      </w:r>
    </w:p>
    <w:p w:rsidP="00B46BB9" w:rsidR="00DD023B" w:rsidRDefault="00DD023B" w:rsidRPr="00B46BB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46BB9">
        <w:rPr>
          <w:rFonts w:ascii="Times New Roman" w:cs="Times New Roman" w:hAnsi="Times New Roman"/>
          <w:sz w:val="30"/>
          <w:szCs w:val="30"/>
        </w:rPr>
        <w:t>нормативных правовых актов,</w:t>
      </w:r>
    </w:p>
    <w:p w:rsidP="00B46BB9" w:rsidR="00DD023B" w:rsidRDefault="00DD023B" w:rsidRPr="00B46BB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46BB9">
        <w:rPr>
          <w:rFonts w:ascii="Times New Roman" w:cs="Times New Roman" w:hAnsi="Times New Roman"/>
          <w:sz w:val="30"/>
          <w:szCs w:val="30"/>
        </w:rPr>
        <w:t>которые необходимо принять в целях реализации</w:t>
      </w:r>
    </w:p>
    <w:p w:rsidP="00B46BB9" w:rsidR="00DD023B" w:rsidRDefault="00DD023B" w:rsidRPr="00B46BB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46BB9">
        <w:rPr>
          <w:rFonts w:ascii="Times New Roman" w:cs="Times New Roman" w:hAnsi="Times New Roman"/>
          <w:sz w:val="30"/>
          <w:szCs w:val="30"/>
        </w:rPr>
        <w:t>муниципальной программы</w:t>
      </w:r>
    </w:p>
    <w:p w:rsidP="00B46BB9" w:rsidR="00DD023B" w:rsidRDefault="00DD023B" w:rsidRPr="00B46BB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46BB9" w:rsidR="001442E6" w:rsidRDefault="001442E6" w:rsidRPr="00B46BB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tbl>
      <w:tblPr>
        <w:tblW w:type="auto" w:w="0"/>
        <w:tblInd w:type="dxa" w:w="-176"/>
        <w:tblBorders>
          <w:top w:color="000000" w:space="0" w:sz="4" w:val="single"/>
          <w:left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10"/>
        <w:gridCol w:w="2835"/>
        <w:gridCol w:w="2126"/>
        <w:gridCol w:w="2126"/>
        <w:gridCol w:w="1559"/>
      </w:tblGrid>
      <w:tr w:rsidR="00355939" w:rsidRPr="00B46BB9" w:rsidTr="00B46BB9">
        <w:trPr>
          <w:trHeight w:val="931"/>
        </w:trPr>
        <w:tc>
          <w:tcPr>
            <w:tcW w:type="dxa" w:w="710"/>
            <w:shd w:color="auto" w:fill="auto" w:val="clear"/>
            <w:hideMark/>
          </w:tcPr>
          <w:p w:rsidP="006C78EA" w:rsidR="00355939" w:rsidRDefault="00355939" w:rsidRPr="00B46BB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№ п/п</w:t>
            </w:r>
          </w:p>
        </w:tc>
        <w:tc>
          <w:tcPr>
            <w:tcW w:type="dxa" w:w="2835"/>
            <w:shd w:color="auto" w:fill="auto" w:val="clear"/>
            <w:hideMark/>
          </w:tcPr>
          <w:p w:rsidP="006C78EA" w:rsidR="00B46BB9" w:rsidRDefault="0035593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 xml:space="preserve">Наименование </w:t>
            </w:r>
          </w:p>
          <w:p w:rsidP="006C78EA" w:rsidR="001442E6" w:rsidRDefault="00355939" w:rsidRPr="00B46BB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нормативного</w:t>
            </w:r>
          </w:p>
          <w:p w:rsidP="006C78EA" w:rsidR="00355939" w:rsidRDefault="00355939" w:rsidRPr="00B46BB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правового акта</w:t>
            </w:r>
          </w:p>
        </w:tc>
        <w:tc>
          <w:tcPr>
            <w:tcW w:type="dxa" w:w="2126"/>
            <w:shd w:color="auto" w:fill="auto" w:val="clear"/>
            <w:hideMark/>
          </w:tcPr>
          <w:p w:rsidP="006C78EA" w:rsidR="001442E6" w:rsidRDefault="00355939" w:rsidRPr="00B46BB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 xml:space="preserve">Предмет </w:t>
            </w:r>
          </w:p>
          <w:p w:rsidP="006C78EA" w:rsidR="001442E6" w:rsidRDefault="00355939" w:rsidRPr="00B46BB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регулиров</w:t>
            </w:r>
            <w:r w:rsidRPr="00B46BB9">
              <w:rPr>
                <w:sz w:val="30"/>
                <w:szCs w:val="30"/>
              </w:rPr>
              <w:t>а</w:t>
            </w:r>
            <w:r w:rsidRPr="00B46BB9">
              <w:rPr>
                <w:sz w:val="30"/>
                <w:szCs w:val="30"/>
              </w:rPr>
              <w:t>ния, основное</w:t>
            </w:r>
          </w:p>
          <w:p w:rsidP="006C78EA" w:rsidR="00355939" w:rsidRDefault="00355939" w:rsidRPr="00B46BB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содержание</w:t>
            </w:r>
          </w:p>
        </w:tc>
        <w:tc>
          <w:tcPr>
            <w:tcW w:type="dxa" w:w="2126"/>
            <w:shd w:color="auto" w:fill="auto" w:val="clear"/>
            <w:hideMark/>
          </w:tcPr>
          <w:p w:rsidP="006C78EA" w:rsidR="00355939" w:rsidRDefault="001B0839" w:rsidRPr="00B46BB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Ответстве</w:t>
            </w:r>
            <w:r w:rsidRPr="00B46BB9">
              <w:rPr>
                <w:sz w:val="30"/>
                <w:szCs w:val="30"/>
              </w:rPr>
              <w:t>н</w:t>
            </w:r>
            <w:r w:rsidRPr="00B46BB9">
              <w:rPr>
                <w:sz w:val="30"/>
                <w:szCs w:val="30"/>
              </w:rPr>
              <w:t>ный исполн</w:t>
            </w:r>
            <w:r w:rsidRPr="00B46BB9">
              <w:rPr>
                <w:sz w:val="30"/>
                <w:szCs w:val="30"/>
              </w:rPr>
              <w:t>и</w:t>
            </w:r>
            <w:r w:rsidRPr="00B46BB9">
              <w:rPr>
                <w:sz w:val="30"/>
                <w:szCs w:val="30"/>
              </w:rPr>
              <w:t>тель, соиспо</w:t>
            </w:r>
            <w:r w:rsidRPr="00B46BB9">
              <w:rPr>
                <w:sz w:val="30"/>
                <w:szCs w:val="30"/>
              </w:rPr>
              <w:t>л</w:t>
            </w:r>
            <w:r w:rsidRPr="00B46BB9">
              <w:rPr>
                <w:sz w:val="30"/>
                <w:szCs w:val="30"/>
              </w:rPr>
              <w:t>нитель мун</w:t>
            </w:r>
            <w:r w:rsidRPr="00B46BB9">
              <w:rPr>
                <w:sz w:val="30"/>
                <w:szCs w:val="30"/>
              </w:rPr>
              <w:t>и</w:t>
            </w:r>
            <w:r w:rsidRPr="00B46BB9">
              <w:rPr>
                <w:sz w:val="30"/>
                <w:szCs w:val="30"/>
              </w:rPr>
              <w:t>ципальной программы</w:t>
            </w:r>
          </w:p>
        </w:tc>
        <w:tc>
          <w:tcPr>
            <w:tcW w:type="dxa" w:w="1559"/>
            <w:shd w:color="auto" w:fill="auto" w:val="clear"/>
            <w:hideMark/>
          </w:tcPr>
          <w:p w:rsidP="006C78EA" w:rsidR="00355939" w:rsidRDefault="006550F9" w:rsidRPr="00B46BB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Ожида</w:t>
            </w:r>
            <w:r w:rsidRPr="00B46BB9">
              <w:rPr>
                <w:sz w:val="30"/>
                <w:szCs w:val="30"/>
              </w:rPr>
              <w:t>е</w:t>
            </w:r>
            <w:r w:rsidRPr="00B46BB9">
              <w:rPr>
                <w:sz w:val="30"/>
                <w:szCs w:val="30"/>
              </w:rPr>
              <w:t>мые сроки принятия (год, квартал</w:t>
            </w:r>
            <w:r w:rsidR="009616C6" w:rsidRPr="00B46BB9">
              <w:rPr>
                <w:sz w:val="30"/>
                <w:szCs w:val="30"/>
              </w:rPr>
              <w:t>)</w:t>
            </w:r>
          </w:p>
        </w:tc>
      </w:tr>
    </w:tbl>
    <w:p w:rsidP="00355939" w:rsidR="00355939" w:rsidRDefault="00355939" w:rsidRPr="003C4E86">
      <w:pPr>
        <w:spacing w:line="120" w:lineRule="auto"/>
        <w:rPr>
          <w:sz w:val="2"/>
          <w:szCs w:val="2"/>
        </w:rPr>
      </w:pPr>
    </w:p>
    <w:tbl>
      <w:tblPr>
        <w:tblW w:type="auto" w:w="0"/>
        <w:tblInd w:type="dxa" w:w="-176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10"/>
        <w:gridCol w:w="2835"/>
        <w:gridCol w:w="2126"/>
        <w:gridCol w:w="2126"/>
        <w:gridCol w:w="1559"/>
      </w:tblGrid>
      <w:tr w:rsidR="00355939" w:rsidRPr="00B46BB9" w:rsidTr="00B46BB9">
        <w:trPr>
          <w:trHeight w:val="276"/>
          <w:tblHeader/>
        </w:trPr>
        <w:tc>
          <w:tcPr>
            <w:tcW w:type="dxa" w:w="710"/>
            <w:shd w:color="auto" w:fill="auto" w:val="clear"/>
            <w:noWrap/>
            <w:hideMark/>
          </w:tcPr>
          <w:p w:rsidP="00820F71" w:rsidR="00355939" w:rsidRDefault="00355939" w:rsidRPr="00B46BB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1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820F71" w:rsidR="00355939" w:rsidRDefault="00355939" w:rsidRPr="00B46BB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2</w:t>
            </w:r>
          </w:p>
        </w:tc>
        <w:tc>
          <w:tcPr>
            <w:tcW w:type="dxa" w:w="2126"/>
            <w:shd w:color="auto" w:fill="auto" w:val="clear"/>
            <w:noWrap/>
            <w:hideMark/>
          </w:tcPr>
          <w:p w:rsidP="00820F71" w:rsidR="00355939" w:rsidRDefault="00355939" w:rsidRPr="00B46BB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3</w:t>
            </w:r>
          </w:p>
        </w:tc>
        <w:tc>
          <w:tcPr>
            <w:tcW w:type="dxa" w:w="2126"/>
            <w:shd w:color="auto" w:fill="auto" w:val="clear"/>
            <w:noWrap/>
            <w:hideMark/>
          </w:tcPr>
          <w:p w:rsidP="00820F71" w:rsidR="00355939" w:rsidRDefault="00355939" w:rsidRPr="00B46BB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4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820F71" w:rsidR="00355939" w:rsidRDefault="00355939" w:rsidRPr="00B46BB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5</w:t>
            </w:r>
          </w:p>
        </w:tc>
      </w:tr>
      <w:tr w:rsidR="00355939" w:rsidRPr="00B46BB9" w:rsidTr="00B46BB9">
        <w:trPr>
          <w:trHeight w:val="1482"/>
        </w:trPr>
        <w:tc>
          <w:tcPr>
            <w:tcW w:type="dxa" w:w="710"/>
            <w:shd w:color="auto" w:fill="auto" w:val="clear"/>
            <w:noWrap/>
            <w:hideMark/>
          </w:tcPr>
          <w:p w:rsidP="00820F71" w:rsidR="00355939" w:rsidRDefault="003F7D53" w:rsidRPr="00B46BB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1</w:t>
            </w:r>
          </w:p>
        </w:tc>
        <w:tc>
          <w:tcPr>
            <w:tcW w:type="dxa" w:w="2835"/>
            <w:shd w:color="auto" w:fill="auto" w:val="clear"/>
            <w:hideMark/>
          </w:tcPr>
          <w:p w:rsidP="00FF32EA" w:rsidR="00B46BB9" w:rsidRDefault="00FF32EA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 xml:space="preserve">Распоряжения </w:t>
            </w:r>
          </w:p>
          <w:p w:rsidP="00FF32EA" w:rsidR="00B46BB9" w:rsidRDefault="00FF32EA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 xml:space="preserve">администрации </w:t>
            </w:r>
          </w:p>
          <w:p w:rsidP="00FF32EA" w:rsidR="00B46BB9" w:rsidRDefault="00FF32EA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города о внесении изменений в адм</w:t>
            </w:r>
            <w:r w:rsidRPr="00B46BB9">
              <w:rPr>
                <w:sz w:val="30"/>
                <w:szCs w:val="30"/>
              </w:rPr>
              <w:t>и</w:t>
            </w:r>
            <w:r w:rsidRPr="00B46BB9">
              <w:rPr>
                <w:sz w:val="30"/>
                <w:szCs w:val="30"/>
              </w:rPr>
              <w:t xml:space="preserve">нистративные </w:t>
            </w:r>
          </w:p>
          <w:p w:rsidP="00FF32EA" w:rsidR="00B46BB9" w:rsidRDefault="00FF32EA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регламенты пред</w:t>
            </w:r>
            <w:r w:rsidRPr="00B46BB9">
              <w:rPr>
                <w:sz w:val="30"/>
                <w:szCs w:val="30"/>
              </w:rPr>
              <w:t>о</w:t>
            </w:r>
            <w:r w:rsidRPr="00B46BB9">
              <w:rPr>
                <w:sz w:val="30"/>
                <w:szCs w:val="30"/>
              </w:rPr>
              <w:t>ставления муниц</w:t>
            </w:r>
            <w:r w:rsidRPr="00B46BB9">
              <w:rPr>
                <w:sz w:val="30"/>
                <w:szCs w:val="30"/>
              </w:rPr>
              <w:t>и</w:t>
            </w:r>
            <w:r w:rsidRPr="00B46BB9">
              <w:rPr>
                <w:sz w:val="30"/>
                <w:szCs w:val="30"/>
              </w:rPr>
              <w:t xml:space="preserve">пальных услуг </w:t>
            </w:r>
          </w:p>
          <w:p w:rsidP="00FF32EA" w:rsidR="00355939" w:rsidRDefault="00FF32EA" w:rsidRPr="00B46BB9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и об утверждении административных регламентов пред</w:t>
            </w:r>
            <w:r w:rsidRPr="00B46BB9">
              <w:rPr>
                <w:sz w:val="30"/>
                <w:szCs w:val="30"/>
              </w:rPr>
              <w:t>о</w:t>
            </w:r>
            <w:r w:rsidRPr="00B46BB9">
              <w:rPr>
                <w:sz w:val="30"/>
                <w:szCs w:val="30"/>
              </w:rPr>
              <w:t>ставления муниц</w:t>
            </w:r>
            <w:r w:rsidRPr="00B46BB9">
              <w:rPr>
                <w:sz w:val="30"/>
                <w:szCs w:val="30"/>
              </w:rPr>
              <w:t>и</w:t>
            </w:r>
            <w:r w:rsidRPr="00B46BB9">
              <w:rPr>
                <w:sz w:val="30"/>
                <w:szCs w:val="30"/>
              </w:rPr>
              <w:t>пальных услуг</w:t>
            </w:r>
          </w:p>
        </w:tc>
        <w:tc>
          <w:tcPr>
            <w:tcW w:type="dxa" w:w="2126"/>
            <w:shd w:color="auto" w:fill="auto" w:val="clear"/>
            <w:hideMark/>
          </w:tcPr>
          <w:p w:rsidP="006F66D5" w:rsidR="006F66D5" w:rsidRDefault="006F66D5" w:rsidRPr="00B46BB9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положения,</w:t>
            </w:r>
          </w:p>
          <w:p w:rsidP="006F66D5" w:rsidR="006F66D5" w:rsidRDefault="006F66D5" w:rsidRPr="00B46BB9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касающиеся предоставл</w:t>
            </w:r>
            <w:r w:rsidRPr="00B46BB9">
              <w:rPr>
                <w:sz w:val="30"/>
                <w:szCs w:val="30"/>
              </w:rPr>
              <w:t>е</w:t>
            </w:r>
            <w:r w:rsidRPr="00B46BB9">
              <w:rPr>
                <w:sz w:val="30"/>
                <w:szCs w:val="30"/>
              </w:rPr>
              <w:t>ния муниц</w:t>
            </w:r>
            <w:r w:rsidRPr="00B46BB9">
              <w:rPr>
                <w:sz w:val="30"/>
                <w:szCs w:val="30"/>
              </w:rPr>
              <w:t>и</w:t>
            </w:r>
            <w:r w:rsidRPr="00B46BB9">
              <w:rPr>
                <w:sz w:val="30"/>
                <w:szCs w:val="30"/>
              </w:rPr>
              <w:t>пальных услуг через портал государстве</w:t>
            </w:r>
            <w:r w:rsidRPr="00B46BB9">
              <w:rPr>
                <w:sz w:val="30"/>
                <w:szCs w:val="30"/>
              </w:rPr>
              <w:t>н</w:t>
            </w:r>
            <w:r w:rsidRPr="00B46BB9">
              <w:rPr>
                <w:sz w:val="30"/>
                <w:szCs w:val="30"/>
              </w:rPr>
              <w:t xml:space="preserve">ных сервисов </w:t>
            </w:r>
          </w:p>
          <w:p w:rsidP="006F66D5" w:rsidR="00355939" w:rsidRDefault="00355939" w:rsidRPr="00B46BB9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  <w:tc>
          <w:tcPr>
            <w:tcW w:type="dxa" w:w="2126"/>
            <w:shd w:color="auto" w:fill="auto" w:val="clear"/>
            <w:hideMark/>
          </w:tcPr>
          <w:p w:rsidP="006F66D5" w:rsidR="00B46BB9" w:rsidRDefault="00870BD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о</w:t>
            </w:r>
            <w:r w:rsidR="006F66D5" w:rsidRPr="00B46BB9">
              <w:rPr>
                <w:sz w:val="30"/>
                <w:szCs w:val="30"/>
              </w:rPr>
              <w:t>рга</w:t>
            </w:r>
            <w:r w:rsidRPr="00B46BB9">
              <w:rPr>
                <w:sz w:val="30"/>
                <w:szCs w:val="30"/>
              </w:rPr>
              <w:t xml:space="preserve">ны </w:t>
            </w:r>
            <w:r w:rsidR="003A76EA" w:rsidRPr="00B46BB9">
              <w:rPr>
                <w:sz w:val="30"/>
                <w:szCs w:val="30"/>
              </w:rPr>
              <w:t>адм</w:t>
            </w:r>
            <w:r w:rsidR="003A76EA" w:rsidRPr="00B46BB9">
              <w:rPr>
                <w:sz w:val="30"/>
                <w:szCs w:val="30"/>
              </w:rPr>
              <w:t>и</w:t>
            </w:r>
            <w:r w:rsidR="003A76EA" w:rsidRPr="00B46BB9">
              <w:rPr>
                <w:sz w:val="30"/>
                <w:szCs w:val="30"/>
              </w:rPr>
              <w:t xml:space="preserve">нистрации </w:t>
            </w:r>
          </w:p>
          <w:p w:rsidP="006F66D5" w:rsidR="006F66D5" w:rsidRDefault="003A76EA" w:rsidRPr="00B46BB9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города</w:t>
            </w:r>
            <w:r w:rsidR="00870BD5" w:rsidRPr="00B46BB9">
              <w:rPr>
                <w:sz w:val="30"/>
                <w:szCs w:val="30"/>
              </w:rPr>
              <w:t>,</w:t>
            </w:r>
            <w:r w:rsidR="00870BD5" w:rsidRPr="00B46BB9">
              <w:rPr>
                <w:color w:val="FF0000"/>
                <w:sz w:val="30"/>
                <w:szCs w:val="30"/>
              </w:rPr>
              <w:t xml:space="preserve"> </w:t>
            </w:r>
            <w:r w:rsidR="006F66D5" w:rsidRPr="00B46BB9">
              <w:rPr>
                <w:sz w:val="30"/>
                <w:szCs w:val="30"/>
              </w:rPr>
              <w:t>пред</w:t>
            </w:r>
            <w:r w:rsidR="006F66D5" w:rsidRPr="00B46BB9">
              <w:rPr>
                <w:sz w:val="30"/>
                <w:szCs w:val="30"/>
              </w:rPr>
              <w:t>о</w:t>
            </w:r>
            <w:r w:rsidR="006F66D5" w:rsidRPr="00B46BB9">
              <w:rPr>
                <w:sz w:val="30"/>
                <w:szCs w:val="30"/>
              </w:rPr>
              <w:t xml:space="preserve">ставляющие </w:t>
            </w:r>
          </w:p>
          <w:p w:rsidP="006F66D5" w:rsidR="00A4012B" w:rsidRDefault="006F66D5" w:rsidRPr="00B46BB9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муниципал</w:t>
            </w:r>
            <w:r w:rsidRPr="00B46BB9">
              <w:rPr>
                <w:sz w:val="30"/>
                <w:szCs w:val="30"/>
              </w:rPr>
              <w:t>ь</w:t>
            </w:r>
            <w:r w:rsidRPr="00B46BB9">
              <w:rPr>
                <w:sz w:val="30"/>
                <w:szCs w:val="30"/>
              </w:rPr>
              <w:t>ные услуги</w:t>
            </w:r>
          </w:p>
        </w:tc>
        <w:tc>
          <w:tcPr>
            <w:tcW w:type="dxa" w:w="1559"/>
            <w:shd w:color="auto" w:fill="auto" w:val="clear"/>
            <w:hideMark/>
          </w:tcPr>
          <w:p w:rsidP="005D0FA4" w:rsidR="00355939" w:rsidRDefault="0086468F" w:rsidRPr="00B46BB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20</w:t>
            </w:r>
            <w:r w:rsidR="00BF2588" w:rsidRPr="00B46BB9">
              <w:rPr>
                <w:sz w:val="30"/>
                <w:szCs w:val="30"/>
              </w:rPr>
              <w:t>2</w:t>
            </w:r>
            <w:r w:rsidR="00F0623A" w:rsidRPr="00B46BB9">
              <w:rPr>
                <w:sz w:val="30"/>
                <w:szCs w:val="30"/>
              </w:rPr>
              <w:t>3</w:t>
            </w:r>
            <w:r w:rsidR="00B46BB9">
              <w:rPr>
                <w:sz w:val="30"/>
                <w:szCs w:val="30"/>
              </w:rPr>
              <w:t>–</w:t>
            </w:r>
            <w:r w:rsidR="004E1BDF" w:rsidRPr="00B46BB9">
              <w:rPr>
                <w:sz w:val="30"/>
                <w:szCs w:val="30"/>
              </w:rPr>
              <w:t xml:space="preserve"> 20</w:t>
            </w:r>
            <w:r w:rsidR="00EE1F14" w:rsidRPr="00B46BB9">
              <w:rPr>
                <w:sz w:val="30"/>
                <w:szCs w:val="30"/>
              </w:rPr>
              <w:t>30</w:t>
            </w:r>
            <w:r w:rsidR="004E1BDF" w:rsidRPr="00B46BB9">
              <w:rPr>
                <w:sz w:val="30"/>
                <w:szCs w:val="30"/>
              </w:rPr>
              <w:t xml:space="preserve"> г</w:t>
            </w:r>
            <w:r w:rsidR="004A06E8">
              <w:rPr>
                <w:sz w:val="30"/>
                <w:szCs w:val="30"/>
              </w:rPr>
              <w:t>г</w:t>
            </w:r>
            <w:r w:rsidR="004E1BDF" w:rsidRPr="00B46BB9">
              <w:rPr>
                <w:sz w:val="30"/>
                <w:szCs w:val="30"/>
              </w:rPr>
              <w:t>.</w:t>
            </w:r>
          </w:p>
          <w:p w:rsidP="00FC654C" w:rsidR="006550F9" w:rsidRDefault="006550F9" w:rsidRPr="00B46BB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B46BB9">
              <w:rPr>
                <w:sz w:val="30"/>
                <w:szCs w:val="30"/>
              </w:rPr>
              <w:t>(</w:t>
            </w:r>
            <w:r w:rsidRPr="00B46BB9">
              <w:rPr>
                <w:sz w:val="30"/>
                <w:szCs w:val="30"/>
                <w:lang w:val="en-US"/>
              </w:rPr>
              <w:t>I</w:t>
            </w:r>
            <w:r w:rsidR="004A06E8">
              <w:rPr>
                <w:sz w:val="30"/>
                <w:szCs w:val="30"/>
              </w:rPr>
              <w:t>–</w:t>
            </w:r>
            <w:r w:rsidRPr="00B46BB9">
              <w:rPr>
                <w:sz w:val="30"/>
                <w:szCs w:val="30"/>
                <w:lang w:val="en-US"/>
              </w:rPr>
              <w:t>IV</w:t>
            </w:r>
            <w:r w:rsidRPr="00B46BB9">
              <w:rPr>
                <w:sz w:val="30"/>
                <w:szCs w:val="30"/>
              </w:rPr>
              <w:t xml:space="preserve"> кварталы)</w:t>
            </w:r>
          </w:p>
        </w:tc>
      </w:tr>
    </w:tbl>
    <w:p w:rsidP="006D2B1C" w:rsidR="00AE34E6" w:rsidRDefault="00AE34E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  <w:sectPr w:rsidR="00AE34E6" w:rsidSect="00C6745C">
          <w:pgSz w:code="9" w:h="16838" w:w="11906"/>
          <w:pgMar w:bottom="1134" w:footer="720" w:gutter="0" w:header="720" w:left="1985" w:right="567" w:top="1134"/>
          <w:cols w:space="708"/>
          <w:docGrid w:linePitch="360"/>
        </w:sectPr>
      </w:pPr>
    </w:p>
    <w:p w:rsidP="00142EBA" w:rsidR="003E535F" w:rsidRDefault="003E535F" w:rsidRPr="0003642D">
      <w:pPr>
        <w:spacing w:line="192" w:lineRule="auto"/>
        <w:ind w:firstLine="10603"/>
        <w:rPr>
          <w:sz w:val="30"/>
          <w:szCs w:val="30"/>
        </w:rPr>
      </w:pPr>
      <w:r w:rsidRPr="0003642D">
        <w:rPr>
          <w:sz w:val="30"/>
          <w:szCs w:val="30"/>
        </w:rPr>
        <w:lastRenderedPageBreak/>
        <w:t xml:space="preserve">Приложение 3 </w:t>
      </w:r>
    </w:p>
    <w:p w:rsidP="00142EBA" w:rsidR="003E535F" w:rsidRDefault="003E535F" w:rsidRPr="009E0FB9">
      <w:pPr>
        <w:spacing w:line="192" w:lineRule="auto"/>
        <w:ind w:firstLine="10603"/>
        <w:rPr>
          <w:sz w:val="30"/>
          <w:szCs w:val="30"/>
        </w:rPr>
      </w:pPr>
      <w:r w:rsidRPr="009E0FB9">
        <w:rPr>
          <w:sz w:val="30"/>
          <w:szCs w:val="30"/>
        </w:rPr>
        <w:t xml:space="preserve">к муниципальной программе </w:t>
      </w:r>
    </w:p>
    <w:p w:rsidP="00142EBA" w:rsidR="003E535F" w:rsidRDefault="003E535F" w:rsidRPr="006D644F">
      <w:pPr>
        <w:spacing w:line="192" w:lineRule="auto"/>
        <w:ind w:firstLine="10603"/>
        <w:rPr>
          <w:sz w:val="30"/>
          <w:szCs w:val="30"/>
        </w:rPr>
      </w:pPr>
      <w:r w:rsidRPr="006D644F">
        <w:rPr>
          <w:sz w:val="30"/>
          <w:szCs w:val="30"/>
        </w:rPr>
        <w:t>«</w:t>
      </w:r>
      <w:r w:rsidR="006C1B86" w:rsidRPr="006D644F">
        <w:rPr>
          <w:sz w:val="30"/>
          <w:szCs w:val="30"/>
        </w:rPr>
        <w:t>Цифровизация</w:t>
      </w:r>
      <w:r w:rsidRPr="006D644F">
        <w:rPr>
          <w:sz w:val="30"/>
          <w:szCs w:val="30"/>
        </w:rPr>
        <w:t xml:space="preserve"> города </w:t>
      </w:r>
    </w:p>
    <w:p w:rsidP="00142EBA" w:rsidR="003E535F" w:rsidRDefault="003E535F" w:rsidRPr="006D644F">
      <w:pPr>
        <w:spacing w:line="192" w:lineRule="auto"/>
        <w:ind w:firstLine="10603"/>
        <w:rPr>
          <w:sz w:val="30"/>
          <w:szCs w:val="30"/>
        </w:rPr>
      </w:pPr>
      <w:r w:rsidRPr="006D644F">
        <w:rPr>
          <w:sz w:val="30"/>
          <w:szCs w:val="30"/>
        </w:rPr>
        <w:t>Красноярска»</w:t>
      </w:r>
      <w:r w:rsidR="000F36B7" w:rsidRPr="006D644F">
        <w:rPr>
          <w:sz w:val="30"/>
          <w:szCs w:val="30"/>
        </w:rPr>
        <w:t xml:space="preserve"> </w:t>
      </w:r>
    </w:p>
    <w:p w:rsidP="006C78EA" w:rsidR="003E535F" w:rsidRDefault="003E535F" w:rsidRPr="00142EBA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16"/>
          <w:szCs w:val="30"/>
        </w:rPr>
      </w:pPr>
    </w:p>
    <w:p w:rsidP="006C78EA" w:rsidR="00142EBA" w:rsidRDefault="00142EBA" w:rsidRPr="00142EBA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16"/>
          <w:szCs w:val="30"/>
        </w:rPr>
      </w:pPr>
    </w:p>
    <w:p w:rsidP="006C78EA" w:rsidR="009562CD" w:rsidRDefault="009562CD" w:rsidRPr="00142EBA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16"/>
          <w:szCs w:val="30"/>
        </w:rPr>
      </w:pPr>
    </w:p>
    <w:p w:rsidP="006C78EA" w:rsidR="003E535F" w:rsidRDefault="003E535F" w:rsidRPr="00142EBA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142EBA">
        <w:rPr>
          <w:sz w:val="30"/>
          <w:szCs w:val="30"/>
        </w:rPr>
        <w:t>СВЕДЕНИЯ</w:t>
      </w:r>
    </w:p>
    <w:p w:rsidP="006C78EA" w:rsidR="009562CD" w:rsidRDefault="001B0839" w:rsidRPr="00142EBA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142EBA">
        <w:rPr>
          <w:sz w:val="30"/>
          <w:szCs w:val="30"/>
        </w:rPr>
        <w:t>о целевых индикаторах и показателях результативности муниципальной программы и их значениях</w:t>
      </w:r>
    </w:p>
    <w:p w:rsidP="006C78EA" w:rsidR="001B0839" w:rsidRDefault="001B0839" w:rsidRPr="00142EBA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16"/>
          <w:szCs w:val="30"/>
        </w:rPr>
      </w:pPr>
    </w:p>
    <w:p w:rsidP="006C78EA" w:rsidR="00142EBA" w:rsidRDefault="00142EBA" w:rsidRPr="00142EBA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16"/>
          <w:szCs w:val="30"/>
        </w:rPr>
      </w:pPr>
    </w:p>
    <w:p w:rsidP="006C78EA" w:rsidR="00142EBA" w:rsidRDefault="00142EBA" w:rsidRPr="00142EBA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16"/>
          <w:szCs w:val="30"/>
        </w:rPr>
      </w:pPr>
    </w:p>
    <w:p w:rsidP="009562CD" w:rsidR="003E535F" w:rsidRDefault="003E535F" w:rsidRPr="006D644F">
      <w:pPr>
        <w:spacing w:line="14" w:lineRule="auto"/>
      </w:pPr>
    </w:p>
    <w:tbl>
      <w:tblPr>
        <w:tblW w:type="dxa" w:w="14425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75"/>
        <w:gridCol w:w="1985"/>
        <w:gridCol w:w="850"/>
        <w:gridCol w:w="851"/>
        <w:gridCol w:w="2693"/>
        <w:gridCol w:w="1559"/>
        <w:gridCol w:w="830"/>
        <w:gridCol w:w="830"/>
        <w:gridCol w:w="830"/>
        <w:gridCol w:w="831"/>
        <w:gridCol w:w="830"/>
        <w:gridCol w:w="830"/>
        <w:gridCol w:w="831"/>
      </w:tblGrid>
      <w:tr w:rsidR="00142EBA" w:rsidRPr="006D644F" w:rsidTr="004A06E8">
        <w:trPr>
          <w:trHeight w:val="325"/>
        </w:trPr>
        <w:tc>
          <w:tcPr>
            <w:tcW w:type="dxa" w:w="675"/>
            <w:vMerge w:val="restart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№ п/п</w:t>
            </w:r>
          </w:p>
        </w:tc>
        <w:tc>
          <w:tcPr>
            <w:tcW w:type="dxa" w:w="1985"/>
            <w:vMerge w:val="restart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Наименование целевого инд</w:t>
            </w:r>
            <w:r w:rsidRPr="006D644F">
              <w:t>и</w:t>
            </w:r>
            <w:r w:rsidRPr="006D644F">
              <w:t>катора, показ</w:t>
            </w:r>
            <w:r w:rsidRPr="006D644F">
              <w:t>а</w:t>
            </w:r>
            <w:r w:rsidRPr="006D644F">
              <w:t>теля результ</w:t>
            </w:r>
            <w:r w:rsidRPr="006D644F">
              <w:t>а</w:t>
            </w:r>
            <w:r w:rsidRPr="006D644F">
              <w:t>тивности</w:t>
            </w:r>
          </w:p>
        </w:tc>
        <w:tc>
          <w:tcPr>
            <w:tcW w:type="dxa" w:w="850"/>
            <w:vMerge w:val="restart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Ед</w:t>
            </w:r>
            <w:r w:rsidRPr="006D644F">
              <w:t>и</w:t>
            </w:r>
            <w:r w:rsidRPr="006D644F">
              <w:t>ницы изм</w:t>
            </w:r>
            <w:r w:rsidRPr="006D644F">
              <w:t>е</w:t>
            </w:r>
            <w:r w:rsidRPr="006D644F">
              <w:t>рения</w:t>
            </w:r>
          </w:p>
        </w:tc>
        <w:tc>
          <w:tcPr>
            <w:tcW w:type="dxa" w:w="851"/>
            <w:vMerge w:val="restart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Вес пок</w:t>
            </w:r>
            <w:r w:rsidRPr="006D644F">
              <w:t>а</w:t>
            </w:r>
            <w:r w:rsidRPr="006D644F">
              <w:t>зат</w:t>
            </w:r>
            <w:r w:rsidRPr="006D644F">
              <w:t>е</w:t>
            </w:r>
            <w:r w:rsidRPr="006D644F">
              <w:t>ля р</w:t>
            </w:r>
            <w:r w:rsidRPr="006D644F">
              <w:t>е</w:t>
            </w:r>
            <w:r w:rsidRPr="006D644F">
              <w:t>зул</w:t>
            </w:r>
            <w:r w:rsidRPr="006D644F">
              <w:t>ь</w:t>
            </w:r>
            <w:r w:rsidRPr="006D644F">
              <w:t>та</w:t>
            </w:r>
            <w:r w:rsidR="00AA46DF">
              <w:t>-</w:t>
            </w:r>
            <w:bookmarkStart w:id="1" w:name="_GoBack"/>
            <w:bookmarkEnd w:id="1"/>
            <w:r w:rsidRPr="006D644F">
              <w:t>ти</w:t>
            </w:r>
            <w:r w:rsidRPr="006D644F">
              <w:t>в</w:t>
            </w:r>
            <w:r w:rsidRPr="006D644F">
              <w:t>ности</w:t>
            </w:r>
          </w:p>
        </w:tc>
        <w:tc>
          <w:tcPr>
            <w:tcW w:type="dxa" w:w="2693"/>
            <w:vMerge w:val="restart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Источник информации</w:t>
            </w:r>
          </w:p>
        </w:tc>
        <w:tc>
          <w:tcPr>
            <w:tcW w:type="dxa" w:w="1559"/>
            <w:vMerge w:val="restart"/>
            <w:tcBorders>
              <w:right w:color="auto" w:space="0" w:sz="4" w:val="single"/>
            </w:tcBorders>
            <w:shd w:color="auto" w:fill="auto" w:val="clear"/>
          </w:tcPr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Периоди</w:t>
            </w:r>
            <w:r w:rsidRPr="006D644F">
              <w:t>ч</w:t>
            </w:r>
            <w:r w:rsidRPr="006D644F">
              <w:t>ность опр</w:t>
            </w:r>
            <w:r w:rsidRPr="006D644F">
              <w:t>е</w:t>
            </w:r>
            <w:r w:rsidRPr="006D644F">
              <w:t>деления зн</w:t>
            </w:r>
            <w:r w:rsidRPr="006D644F">
              <w:t>а</w:t>
            </w:r>
            <w:r w:rsidRPr="006D644F">
              <w:t>чения цел</w:t>
            </w:r>
            <w:r w:rsidRPr="006D644F">
              <w:t>е</w:t>
            </w:r>
            <w:r w:rsidRPr="006D644F">
              <w:t>вого ннд</w:t>
            </w:r>
            <w:r w:rsidRPr="006D644F">
              <w:t>и</w:t>
            </w:r>
            <w:r w:rsidRPr="006D644F">
              <w:t xml:space="preserve">катора, 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показателя результ</w:t>
            </w:r>
            <w:r w:rsidRPr="006D644F">
              <w:t>а</w:t>
            </w:r>
            <w:r w:rsidRPr="006D644F">
              <w:t>тивности</w:t>
            </w:r>
          </w:p>
        </w:tc>
        <w:tc>
          <w:tcPr>
            <w:tcW w:type="dxa" w:w="5812"/>
            <w:gridSpan w:val="7"/>
            <w:tcBorders>
              <w:left w:color="auto" w:space="0" w:sz="4" w:val="single"/>
              <w:bottom w:color="auto" w:space="0" w:sz="4" w:val="single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Значение целевого индикатора, показателя результ</w:t>
            </w:r>
            <w:r w:rsidRPr="006D644F">
              <w:t>а</w:t>
            </w:r>
            <w:r w:rsidRPr="006D644F">
              <w:t>тивности</w:t>
            </w:r>
          </w:p>
        </w:tc>
      </w:tr>
      <w:tr w:rsidR="00142EBA" w:rsidRPr="006D644F" w:rsidTr="004A06E8">
        <w:trPr>
          <w:trHeight w:val="1520"/>
        </w:trPr>
        <w:tc>
          <w:tcPr>
            <w:tcW w:type="dxa" w:w="675"/>
            <w:vMerge/>
            <w:tcBorders>
              <w:bottom w:val="nil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1985"/>
            <w:vMerge/>
            <w:tcBorders>
              <w:bottom w:val="nil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850"/>
            <w:vMerge/>
            <w:tcBorders>
              <w:bottom w:val="nil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851"/>
            <w:vMerge/>
            <w:tcBorders>
              <w:bottom w:val="nil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2693"/>
            <w:vMerge/>
            <w:tcBorders>
              <w:bottom w:val="nil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1559"/>
            <w:vMerge/>
            <w:tcBorders>
              <w:bottom w:val="nil"/>
              <w:right w:color="auto" w:space="0" w:sz="4" w:val="single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830"/>
            <w:tcBorders>
              <w:top w:color="auto" w:space="0" w:sz="4" w:val="single"/>
              <w:left w:color="auto" w:space="0" w:sz="4" w:val="single"/>
              <w:bottom w:val="nil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2023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год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830"/>
            <w:tcBorders>
              <w:top w:color="auto" w:space="0" w:sz="4" w:val="single"/>
              <w:bottom w:val="nil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2024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год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830"/>
            <w:tcBorders>
              <w:top w:color="auto" w:space="0" w:sz="4" w:val="single"/>
              <w:bottom w:val="nil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2025 год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831"/>
            <w:tcBorders>
              <w:top w:color="auto" w:space="0" w:sz="4" w:val="single"/>
              <w:bottom w:val="nil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2026 год</w:t>
            </w:r>
          </w:p>
        </w:tc>
        <w:tc>
          <w:tcPr>
            <w:tcW w:type="dxa" w:w="830"/>
            <w:tcBorders>
              <w:top w:color="auto" w:space="0" w:sz="4" w:val="single"/>
              <w:bottom w:val="nil"/>
            </w:tcBorders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2027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год</w:t>
            </w:r>
          </w:p>
        </w:tc>
        <w:tc>
          <w:tcPr>
            <w:tcW w:type="dxa" w:w="830"/>
            <w:tcBorders>
              <w:top w:color="auto" w:space="0" w:sz="4" w:val="single"/>
              <w:bottom w:val="nil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2028 год</w:t>
            </w:r>
          </w:p>
        </w:tc>
        <w:tc>
          <w:tcPr>
            <w:tcW w:type="dxa" w:w="831"/>
            <w:tcBorders>
              <w:top w:color="auto" w:space="0" w:sz="4" w:val="single"/>
              <w:bottom w:val="nil"/>
            </w:tcBorders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D644F">
              <w:t>2030 год</w:t>
            </w:r>
          </w:p>
        </w:tc>
      </w:tr>
    </w:tbl>
    <w:p w:rsidP="00142EBA" w:rsidR="00142EBA" w:rsidRDefault="00142EBA" w:rsidRPr="00142EBA">
      <w:pPr>
        <w:spacing w:line="14" w:lineRule="auto"/>
        <w:rPr>
          <w:sz w:val="2"/>
          <w:szCs w:val="2"/>
        </w:rPr>
      </w:pPr>
    </w:p>
    <w:tbl>
      <w:tblPr>
        <w:tblW w:type="dxa" w:w="14425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75"/>
        <w:gridCol w:w="1985"/>
        <w:gridCol w:w="850"/>
        <w:gridCol w:w="851"/>
        <w:gridCol w:w="2693"/>
        <w:gridCol w:w="1559"/>
        <w:gridCol w:w="830"/>
        <w:gridCol w:w="830"/>
        <w:gridCol w:w="830"/>
        <w:gridCol w:w="831"/>
        <w:gridCol w:w="830"/>
        <w:gridCol w:w="830"/>
        <w:gridCol w:w="831"/>
      </w:tblGrid>
      <w:tr w:rsidR="00142EBA" w:rsidRPr="006D644F" w:rsidTr="004A06E8">
        <w:trPr>
          <w:trHeight w:val="97"/>
          <w:tblHeader/>
        </w:trPr>
        <w:tc>
          <w:tcPr>
            <w:tcW w:type="dxa" w:w="675"/>
            <w:shd w:color="auto" w:fill="auto" w:val="clear"/>
          </w:tcPr>
          <w:p w:rsidP="004A06E8" w:rsidR="00142EBA" w:rsidRDefault="00142EBA" w:rsidRPr="004A06E8">
            <w:pPr>
              <w:jc w:val="center"/>
            </w:pPr>
            <w:r w:rsidRPr="004A06E8">
              <w:t>1</w:t>
            </w:r>
          </w:p>
        </w:tc>
        <w:tc>
          <w:tcPr>
            <w:tcW w:type="dxa" w:w="1985"/>
            <w:shd w:color="auto" w:fill="auto" w:val="clear"/>
          </w:tcPr>
          <w:p w:rsidP="004A06E8" w:rsidR="00142EBA" w:rsidRDefault="00142EBA" w:rsidRPr="004A06E8">
            <w:pPr>
              <w:jc w:val="center"/>
            </w:pPr>
            <w:r w:rsidRPr="004A06E8">
              <w:t>2</w:t>
            </w:r>
          </w:p>
        </w:tc>
        <w:tc>
          <w:tcPr>
            <w:tcW w:type="dxa" w:w="850"/>
            <w:shd w:color="auto" w:fill="auto" w:val="clear"/>
          </w:tcPr>
          <w:p w:rsidP="004A06E8" w:rsidR="00142EBA" w:rsidRDefault="004A06E8" w:rsidRPr="004A06E8">
            <w:pPr>
              <w:jc w:val="center"/>
            </w:pPr>
            <w:r w:rsidRPr="004A06E8">
              <w:t>3</w:t>
            </w:r>
          </w:p>
        </w:tc>
        <w:tc>
          <w:tcPr>
            <w:tcW w:type="dxa" w:w="851"/>
            <w:shd w:color="auto" w:fill="auto" w:val="clear"/>
          </w:tcPr>
          <w:p w:rsidP="004A06E8" w:rsidR="00142EBA" w:rsidRDefault="004A06E8" w:rsidRPr="004A06E8">
            <w:pPr>
              <w:jc w:val="center"/>
            </w:pPr>
            <w:r w:rsidRPr="004A06E8">
              <w:t>4</w:t>
            </w:r>
          </w:p>
        </w:tc>
        <w:tc>
          <w:tcPr>
            <w:tcW w:type="dxa" w:w="2693"/>
            <w:shd w:color="auto" w:fill="auto" w:val="clear"/>
          </w:tcPr>
          <w:p w:rsidP="004A06E8" w:rsidR="00142EBA" w:rsidRDefault="00142EBA" w:rsidRPr="004A06E8">
            <w:pPr>
              <w:jc w:val="center"/>
            </w:pPr>
            <w:r w:rsidRPr="004A06E8">
              <w:t>5</w:t>
            </w:r>
          </w:p>
        </w:tc>
        <w:tc>
          <w:tcPr>
            <w:tcW w:type="dxa" w:w="1559"/>
            <w:tcBorders>
              <w:right w:color="auto" w:space="0" w:sz="4" w:val="single"/>
            </w:tcBorders>
            <w:shd w:color="auto" w:fill="auto" w:val="clear"/>
          </w:tcPr>
          <w:p w:rsidP="004A06E8" w:rsidR="00142EBA" w:rsidRDefault="00142EBA" w:rsidRPr="004A06E8">
            <w:pPr>
              <w:jc w:val="center"/>
            </w:pPr>
            <w:r w:rsidRPr="004A06E8">
              <w:t>6</w:t>
            </w:r>
          </w:p>
        </w:tc>
        <w:tc>
          <w:tcPr>
            <w:tcW w:type="dxa" w:w="830"/>
            <w:tcBorders>
              <w:left w:color="auto" w:space="0" w:sz="4" w:val="single"/>
            </w:tcBorders>
            <w:shd w:color="auto" w:fill="auto" w:val="clear"/>
          </w:tcPr>
          <w:p w:rsidP="004A06E8" w:rsidR="00142EBA" w:rsidRDefault="00142EBA" w:rsidRPr="004A06E8">
            <w:pPr>
              <w:jc w:val="center"/>
            </w:pPr>
            <w:r w:rsidRPr="004A06E8">
              <w:t>7</w:t>
            </w:r>
          </w:p>
        </w:tc>
        <w:tc>
          <w:tcPr>
            <w:tcW w:type="dxa" w:w="830"/>
            <w:shd w:color="auto" w:fill="auto" w:val="clear"/>
          </w:tcPr>
          <w:p w:rsidP="004A06E8" w:rsidR="00142EBA" w:rsidRDefault="00142EBA" w:rsidRPr="004A06E8">
            <w:pPr>
              <w:jc w:val="center"/>
            </w:pPr>
            <w:r w:rsidRPr="004A06E8">
              <w:t>8</w:t>
            </w:r>
          </w:p>
        </w:tc>
        <w:tc>
          <w:tcPr>
            <w:tcW w:type="dxa" w:w="830"/>
            <w:shd w:color="auto" w:fill="auto" w:val="clear"/>
          </w:tcPr>
          <w:p w:rsidP="004A06E8" w:rsidR="00142EBA" w:rsidRDefault="00142EBA" w:rsidRPr="004A06E8">
            <w:pPr>
              <w:jc w:val="center"/>
            </w:pPr>
            <w:r w:rsidRPr="004A06E8">
              <w:t>9</w:t>
            </w:r>
          </w:p>
        </w:tc>
        <w:tc>
          <w:tcPr>
            <w:tcW w:type="dxa" w:w="831"/>
            <w:shd w:color="auto" w:fill="auto" w:val="clear"/>
          </w:tcPr>
          <w:p w:rsidP="004A06E8" w:rsidR="00142EBA" w:rsidRDefault="00142EBA" w:rsidRPr="004A06E8">
            <w:pPr>
              <w:jc w:val="center"/>
            </w:pPr>
            <w:r w:rsidRPr="004A06E8">
              <w:t>10</w:t>
            </w:r>
          </w:p>
        </w:tc>
        <w:tc>
          <w:tcPr>
            <w:tcW w:type="dxa" w:w="830"/>
          </w:tcPr>
          <w:p w:rsidP="004A06E8" w:rsidR="00142EBA" w:rsidRDefault="00142EBA" w:rsidRPr="004A06E8">
            <w:pPr>
              <w:jc w:val="center"/>
            </w:pPr>
            <w:r w:rsidRPr="004A06E8">
              <w:t>11</w:t>
            </w:r>
          </w:p>
        </w:tc>
        <w:tc>
          <w:tcPr>
            <w:tcW w:type="dxa" w:w="830"/>
            <w:shd w:color="auto" w:fill="auto" w:val="clear"/>
          </w:tcPr>
          <w:p w:rsidP="004A06E8" w:rsidR="00142EBA" w:rsidRDefault="00142EBA" w:rsidRPr="004A06E8">
            <w:pPr>
              <w:jc w:val="center"/>
            </w:pPr>
            <w:r w:rsidRPr="004A06E8">
              <w:t>12</w:t>
            </w:r>
          </w:p>
        </w:tc>
        <w:tc>
          <w:tcPr>
            <w:tcW w:type="dxa" w:w="831"/>
          </w:tcPr>
          <w:p w:rsidP="004A06E8" w:rsidR="00142EBA" w:rsidRDefault="00142EBA" w:rsidRPr="004A06E8">
            <w:pPr>
              <w:jc w:val="center"/>
            </w:pPr>
            <w:r w:rsidRPr="004A06E8">
              <w:t>13</w:t>
            </w:r>
          </w:p>
        </w:tc>
      </w:tr>
      <w:tr w:rsidR="00142EBA" w:rsidRPr="006D644F" w:rsidTr="00142EBA">
        <w:trPr>
          <w:trHeight w:val="334"/>
        </w:trPr>
        <w:tc>
          <w:tcPr>
            <w:tcW w:type="dxa" w:w="675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1</w:t>
            </w:r>
          </w:p>
        </w:tc>
        <w:tc>
          <w:tcPr>
            <w:tcW w:type="dxa" w:w="13750"/>
            <w:gridSpan w:val="12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6D644F">
              <w:t>Муниципальная программа «Цифровизация города Красноярска»</w:t>
            </w:r>
          </w:p>
        </w:tc>
      </w:tr>
      <w:tr w:rsidR="00142EBA" w:rsidRPr="006D644F" w:rsidTr="004A06E8">
        <w:tc>
          <w:tcPr>
            <w:tcW w:type="dxa" w:w="675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2</w:t>
            </w:r>
          </w:p>
        </w:tc>
        <w:tc>
          <w:tcPr>
            <w:tcW w:type="dxa" w:w="1985"/>
            <w:shd w:color="auto" w:fill="auto" w:val="clear"/>
          </w:tcPr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6D644F">
              <w:t>Целевой индик</w:t>
            </w:r>
            <w:r w:rsidRPr="006D644F">
              <w:t>а</w:t>
            </w:r>
            <w:r>
              <w:t xml:space="preserve">тор </w:t>
            </w:r>
            <w:r w:rsidRPr="006D644F">
              <w:t xml:space="preserve">1. </w:t>
            </w:r>
          </w:p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6D644F">
              <w:t>Уровень удовл</w:t>
            </w:r>
            <w:r w:rsidRPr="006D644F">
              <w:t>е</w:t>
            </w:r>
            <w:r w:rsidRPr="006D644F">
              <w:t>творенности населения кач</w:t>
            </w:r>
            <w:r w:rsidRPr="006D644F">
              <w:t>е</w:t>
            </w:r>
            <w:r w:rsidRPr="006D644F">
              <w:t>ством предостав</w:t>
            </w:r>
            <w:r>
              <w:t>-</w:t>
            </w:r>
            <w:r w:rsidRPr="006D644F">
              <w:t>ляемых муниц</w:t>
            </w:r>
            <w:r w:rsidRPr="006D644F">
              <w:t>и</w:t>
            </w:r>
            <w:r w:rsidRPr="006D644F">
              <w:t xml:space="preserve">пальных услуг </w:t>
            </w:r>
          </w:p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6D644F">
              <w:t>и информацио</w:t>
            </w:r>
            <w:r w:rsidRPr="006D644F">
              <w:t>н</w:t>
            </w:r>
            <w:r w:rsidRPr="006D644F">
              <w:t xml:space="preserve">ными сервисами 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6D644F">
              <w:t>(от числа опр</w:t>
            </w:r>
            <w:r w:rsidRPr="006D644F">
              <w:t>о</w:t>
            </w:r>
            <w:r w:rsidRPr="006D644F">
              <w:t>шенных)</w:t>
            </w:r>
          </w:p>
        </w:tc>
        <w:tc>
          <w:tcPr>
            <w:tcW w:type="dxa" w:w="85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%</w:t>
            </w:r>
          </w:p>
        </w:tc>
        <w:tc>
          <w:tcPr>
            <w:tcW w:type="dxa" w:w="851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х</w:t>
            </w:r>
          </w:p>
        </w:tc>
        <w:tc>
          <w:tcPr>
            <w:tcW w:type="dxa" w:w="2693"/>
            <w:shd w:color="auto" w:fill="auto" w:val="clear"/>
          </w:tcPr>
          <w:p w:rsidP="00142EBA" w:rsidR="00142EBA" w:rsidRDefault="004A06E8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>р</w:t>
            </w:r>
            <w:r w:rsidR="00142EBA" w:rsidRPr="006D644F">
              <w:t>езультаты интера</w:t>
            </w:r>
            <w:r w:rsidR="00142EBA" w:rsidRPr="006D644F">
              <w:t>к</w:t>
            </w:r>
            <w:r w:rsidR="00142EBA" w:rsidRPr="006D644F">
              <w:t>тивных (онлайн) опр</w:t>
            </w:r>
            <w:r w:rsidR="00142EBA" w:rsidRPr="006D644F">
              <w:t>о</w:t>
            </w:r>
            <w:r w:rsidR="00142EBA" w:rsidRPr="006D644F">
              <w:t>сов населения, разм</w:t>
            </w:r>
            <w:r w:rsidR="00142EBA" w:rsidRPr="006D644F">
              <w:t>е</w:t>
            </w:r>
            <w:r w:rsidR="00142EBA" w:rsidRPr="006D644F">
              <w:t>щаемых на официал</w:t>
            </w:r>
            <w:r w:rsidR="00142EBA" w:rsidRPr="006D644F">
              <w:t>ь</w:t>
            </w:r>
            <w:r w:rsidR="00142EBA" w:rsidRPr="006D644F">
              <w:t>ном сайте администр</w:t>
            </w:r>
            <w:r w:rsidR="00142EBA" w:rsidRPr="006D644F">
              <w:t>а</w:t>
            </w:r>
            <w:r w:rsidR="00142EBA" w:rsidRPr="006D644F">
              <w:t>ции города Красноя</w:t>
            </w:r>
            <w:r w:rsidR="00142EBA" w:rsidRPr="006D644F">
              <w:t>р</w:t>
            </w:r>
            <w:r w:rsidR="00142EBA" w:rsidRPr="006D644F">
              <w:t>ска</w:t>
            </w:r>
            <w:r w:rsidR="00142EBA">
              <w:t xml:space="preserve"> (далее –</w:t>
            </w:r>
            <w:r>
              <w:t xml:space="preserve"> </w:t>
            </w:r>
            <w:r w:rsidR="00142EBA">
              <w:t>Сайт)</w:t>
            </w:r>
            <w:r w:rsidR="00142EBA" w:rsidRPr="006D644F">
              <w:t xml:space="preserve"> 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6D644F">
              <w:t>и (или) иных информ</w:t>
            </w:r>
            <w:r w:rsidRPr="006D644F">
              <w:t>а</w:t>
            </w:r>
            <w:r w:rsidRPr="006D644F">
              <w:t>ционных ресурсах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</w:p>
        </w:tc>
        <w:tc>
          <w:tcPr>
            <w:tcW w:type="dxa" w:w="1559"/>
            <w:tcBorders>
              <w:right w:color="auto" w:space="0" w:sz="4" w:val="single"/>
            </w:tcBorders>
            <w:shd w:color="auto" w:fill="auto" w:val="clear"/>
          </w:tcPr>
          <w:p w:rsidP="00142EBA" w:rsidR="00142EBA" w:rsidRDefault="00142EBA" w:rsidRPr="006D644F">
            <w:pPr>
              <w:pStyle w:val="ConsPlusNormal"/>
              <w:ind w:firstLine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6D644F">
              <w:rPr>
                <w:rFonts w:ascii="Times New Roman" w:cs="Times New Roman" w:hAnsi="Times New Roman"/>
                <w:sz w:val="24"/>
                <w:szCs w:val="24"/>
              </w:rPr>
              <w:t xml:space="preserve">раз в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  <w:r w:rsidRPr="006D644F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830"/>
            <w:tcBorders>
              <w:left w:color="auto" w:space="0" w:sz="4" w:val="single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56,3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73,8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74</w:t>
            </w:r>
            <w:r w:rsidRPr="006D644F">
              <w:t>,0</w:t>
            </w:r>
          </w:p>
        </w:tc>
        <w:tc>
          <w:tcPr>
            <w:tcW w:type="dxa" w:w="831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7</w:t>
            </w:r>
            <w:r>
              <w:t>6</w:t>
            </w:r>
            <w:r w:rsidRPr="006D644F">
              <w:t>,0</w:t>
            </w:r>
          </w:p>
        </w:tc>
        <w:tc>
          <w:tcPr>
            <w:tcW w:type="dxa" w:w="830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7</w:t>
            </w:r>
            <w:r>
              <w:t>8</w:t>
            </w:r>
            <w:r w:rsidRPr="006D644F">
              <w:t>,0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80,0</w:t>
            </w:r>
          </w:p>
        </w:tc>
        <w:tc>
          <w:tcPr>
            <w:tcW w:type="dxa" w:w="831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85,0</w:t>
            </w:r>
          </w:p>
        </w:tc>
      </w:tr>
      <w:tr w:rsidR="00142EBA" w:rsidRPr="006D644F" w:rsidTr="004A06E8">
        <w:tc>
          <w:tcPr>
            <w:tcW w:type="dxa" w:w="675"/>
            <w:shd w:color="auto" w:fill="auto" w:val="clear"/>
          </w:tcPr>
          <w:p w:rsidP="004A06E8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3</w:t>
            </w:r>
          </w:p>
        </w:tc>
        <w:tc>
          <w:tcPr>
            <w:tcW w:type="dxa" w:w="1985"/>
            <w:shd w:color="auto" w:fill="auto" w:val="clear"/>
          </w:tcPr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rPr>
                <w:lang w:eastAsia="x-none"/>
              </w:rPr>
            </w:pPr>
            <w:r w:rsidRPr="006D644F">
              <w:t>Целевой индик</w:t>
            </w:r>
            <w:r w:rsidRPr="006D644F">
              <w:t>а</w:t>
            </w:r>
            <w:r>
              <w:t xml:space="preserve">тор </w:t>
            </w:r>
            <w:r w:rsidRPr="006D644F">
              <w:t xml:space="preserve">2. </w:t>
            </w:r>
            <w:r w:rsidRPr="00D2628A">
              <w:rPr>
                <w:lang w:eastAsia="x-none"/>
              </w:rPr>
              <w:t>Доля ма</w:t>
            </w:r>
            <w:r w:rsidRPr="00D2628A">
              <w:rPr>
                <w:lang w:eastAsia="x-none"/>
              </w:rPr>
              <w:t>с</w:t>
            </w:r>
            <w:r w:rsidRPr="00D2628A">
              <w:rPr>
                <w:lang w:eastAsia="x-none"/>
              </w:rPr>
              <w:t xml:space="preserve">совых социально </w:t>
            </w:r>
            <w:r w:rsidRPr="00D2628A">
              <w:rPr>
                <w:lang w:eastAsia="x-none"/>
              </w:rPr>
              <w:lastRenderedPageBreak/>
              <w:t>значимых мун</w:t>
            </w:r>
            <w:r w:rsidRPr="00D2628A">
              <w:rPr>
                <w:lang w:eastAsia="x-none"/>
              </w:rPr>
              <w:t>и</w:t>
            </w:r>
            <w:r w:rsidRPr="00D2628A">
              <w:rPr>
                <w:lang w:eastAsia="x-none"/>
              </w:rPr>
              <w:t>ципаль</w:t>
            </w:r>
            <w:r>
              <w:rPr>
                <w:lang w:eastAsia="x-none"/>
              </w:rPr>
              <w:t xml:space="preserve">ных </w:t>
            </w:r>
            <w:r w:rsidRPr="00D2628A">
              <w:rPr>
                <w:lang w:eastAsia="x-none"/>
              </w:rPr>
              <w:t>услуг, пред</w:t>
            </w:r>
            <w:r w:rsidRPr="00D2628A">
              <w:rPr>
                <w:lang w:eastAsia="x-none"/>
              </w:rPr>
              <w:t>о</w:t>
            </w:r>
            <w:r w:rsidRPr="00D2628A">
              <w:rPr>
                <w:lang w:eastAsia="x-none"/>
              </w:rPr>
              <w:t xml:space="preserve">ставляемых 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D2628A">
              <w:rPr>
                <w:lang w:eastAsia="x-none"/>
              </w:rPr>
              <w:t>в электронной форме</w:t>
            </w:r>
          </w:p>
        </w:tc>
        <w:tc>
          <w:tcPr>
            <w:tcW w:type="dxa" w:w="85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lastRenderedPageBreak/>
              <w:t>%</w:t>
            </w:r>
          </w:p>
        </w:tc>
        <w:tc>
          <w:tcPr>
            <w:tcW w:type="dxa" w:w="851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х</w:t>
            </w:r>
          </w:p>
        </w:tc>
        <w:tc>
          <w:tcPr>
            <w:tcW w:type="dxa" w:w="2693"/>
            <w:shd w:color="auto" w:fill="auto" w:val="clear"/>
          </w:tcPr>
          <w:p w:rsidP="00142EBA" w:rsidR="00142EBA" w:rsidRDefault="004A06E8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>а</w:t>
            </w:r>
            <w:r w:rsidR="00142EBA" w:rsidRPr="00AF34D5">
              <w:t>дминистративные р</w:t>
            </w:r>
            <w:r w:rsidR="00142EBA" w:rsidRPr="00AF34D5">
              <w:t>е</w:t>
            </w:r>
            <w:r w:rsidR="00142EBA" w:rsidRPr="00AF34D5">
              <w:t>гламенты предоставл</w:t>
            </w:r>
            <w:r w:rsidR="00142EBA" w:rsidRPr="00AF34D5">
              <w:t>е</w:t>
            </w:r>
            <w:r w:rsidR="00142EBA" w:rsidRPr="00AF34D5">
              <w:t xml:space="preserve">ния </w:t>
            </w:r>
            <w:r w:rsidR="00142EBA">
              <w:t xml:space="preserve">муниципальных </w:t>
            </w:r>
            <w:r w:rsidR="00142EBA">
              <w:lastRenderedPageBreak/>
              <w:t>услуг (далее –</w:t>
            </w:r>
            <w:r>
              <w:t xml:space="preserve"> </w:t>
            </w:r>
            <w:r w:rsidR="00142EBA">
              <w:t>МУ)</w:t>
            </w:r>
            <w:r w:rsidR="00142EBA" w:rsidRPr="00AF34D5">
              <w:t>, размещенные в карто</w:t>
            </w:r>
            <w:r w:rsidR="00142EBA" w:rsidRPr="00AF34D5">
              <w:t>ч</w:t>
            </w:r>
            <w:r w:rsidR="00142EBA" w:rsidRPr="00AF34D5">
              <w:t>ке каждой МУ в по</w:t>
            </w:r>
            <w:r w:rsidR="00142EBA" w:rsidRPr="00AF34D5">
              <w:t>д</w:t>
            </w:r>
            <w:r w:rsidR="00142EBA" w:rsidRPr="00AF34D5">
              <w:t>разделе «Реестр мун</w:t>
            </w:r>
            <w:r w:rsidR="00142EBA" w:rsidRPr="00AF34D5">
              <w:t>и</w:t>
            </w:r>
            <w:r w:rsidR="00142EBA" w:rsidRPr="00AF34D5">
              <w:t>ципальных услуг» ра</w:t>
            </w:r>
            <w:r w:rsidR="00142EBA" w:rsidRPr="00AF34D5">
              <w:t>з</w:t>
            </w:r>
            <w:r w:rsidR="00142EBA" w:rsidRPr="00AF34D5">
              <w:t>дела «Муниципальные услуги» Сайта, Единый портал государстве</w:t>
            </w:r>
            <w:r w:rsidR="00142EBA" w:rsidRPr="00AF34D5">
              <w:t>н</w:t>
            </w:r>
            <w:r w:rsidR="00142EBA" w:rsidRPr="00AF34D5">
              <w:t>ных и муниципальных услуг (функций), ра</w:t>
            </w:r>
            <w:r w:rsidR="00142EBA" w:rsidRPr="00AF34D5">
              <w:t>з</w:t>
            </w:r>
            <w:r w:rsidR="00142EBA" w:rsidRPr="00AF34D5">
              <w:t>дел реестра МУ города Красноярска «Муниц</w:t>
            </w:r>
            <w:r w:rsidR="00142EBA" w:rsidRPr="00AF34D5">
              <w:t>и</w:t>
            </w:r>
            <w:r w:rsidR="00142EBA" w:rsidRPr="00AF34D5">
              <w:t>пальные услуги, пред</w:t>
            </w:r>
            <w:r w:rsidR="00142EBA" w:rsidRPr="00AF34D5">
              <w:t>о</w:t>
            </w:r>
            <w:r w:rsidR="00142EBA" w:rsidRPr="00AF34D5">
              <w:t xml:space="preserve">ставляемые органами </w:t>
            </w:r>
          </w:p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AF34D5">
              <w:t xml:space="preserve">и территориальными подразделениями </w:t>
            </w:r>
          </w:p>
          <w:p w:rsidP="00142EBA" w:rsidR="00967E16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AF34D5">
              <w:t>администрации гор</w:t>
            </w:r>
            <w:r w:rsidRPr="00AF34D5">
              <w:t>о</w:t>
            </w:r>
            <w:r w:rsidRPr="00AF34D5">
              <w:t>да», утвержденный распоряжение</w:t>
            </w:r>
            <w:r w:rsidR="00967E16">
              <w:t>м зам</w:t>
            </w:r>
            <w:r w:rsidR="00967E16">
              <w:t>е</w:t>
            </w:r>
            <w:r w:rsidR="00967E16">
              <w:t>стителя Главы города – начальника департ</w:t>
            </w:r>
            <w:r w:rsidR="00967E16">
              <w:t>а</w:t>
            </w:r>
            <w:r w:rsidR="00967E16">
              <w:t xml:space="preserve">мента Главы города </w:t>
            </w:r>
          </w:p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AF34D5">
              <w:t xml:space="preserve">от 04.06.2008 </w:t>
            </w:r>
          </w:p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AF34D5">
              <w:t>№ 1-дг (далее – Реестр МУ), Перечень масс</w:t>
            </w:r>
            <w:r w:rsidRPr="00AF34D5">
              <w:t>о</w:t>
            </w:r>
            <w:r w:rsidRPr="00AF34D5">
              <w:t>вых социально знач</w:t>
            </w:r>
            <w:r w:rsidRPr="00AF34D5">
              <w:t>и</w:t>
            </w:r>
            <w:r w:rsidRPr="00AF34D5">
              <w:t>мых услуг Красноя</w:t>
            </w:r>
            <w:r w:rsidRPr="00AF34D5">
              <w:t>р</w:t>
            </w:r>
            <w:r w:rsidRPr="00AF34D5">
              <w:t>ского края, подлеж</w:t>
            </w:r>
            <w:r w:rsidRPr="00AF34D5">
              <w:t>а</w:t>
            </w:r>
            <w:r w:rsidRPr="00AF34D5">
              <w:t>щих переводу в эле</w:t>
            </w:r>
            <w:r w:rsidRPr="00AF34D5">
              <w:t>к</w:t>
            </w:r>
            <w:r>
              <w:t xml:space="preserve">тронный формат, </w:t>
            </w:r>
            <w:r w:rsidRPr="00AF34D5">
              <w:t>утвер</w:t>
            </w:r>
            <w:r>
              <w:t>-</w:t>
            </w:r>
            <w:r w:rsidR="00967E16">
              <w:t xml:space="preserve">жденный </w:t>
            </w:r>
            <w:r w:rsidRPr="00AF34D5">
              <w:t>распоряжен</w:t>
            </w:r>
            <w:r w:rsidRPr="00AF34D5">
              <w:t>и</w:t>
            </w:r>
            <w:r w:rsidRPr="00AF34D5">
              <w:t xml:space="preserve">ем Правительства </w:t>
            </w:r>
            <w:r w:rsidRPr="00AF34D5">
              <w:lastRenderedPageBreak/>
              <w:t>Краснояр</w:t>
            </w:r>
            <w:r>
              <w:t xml:space="preserve">ского края 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 xml:space="preserve">от 14.01.2022 </w:t>
            </w:r>
            <w:r w:rsidR="00967E16">
              <w:t>№ 17-р</w:t>
            </w:r>
          </w:p>
        </w:tc>
        <w:tc>
          <w:tcPr>
            <w:tcW w:type="dxa" w:w="1559"/>
            <w:tcBorders>
              <w:right w:color="auto" w:space="0" w:sz="4" w:val="single"/>
            </w:tcBorders>
            <w:shd w:color="auto" w:fill="auto" w:val="clear"/>
          </w:tcPr>
          <w:p w:rsidP="00142EBA" w:rsidR="00142EBA" w:rsidRDefault="00142EBA" w:rsidRPr="006D644F">
            <w:pPr>
              <w:pStyle w:val="ConsPlusNormal"/>
              <w:ind w:firstLine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6D644F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ежеква</w:t>
            </w:r>
            <w:r w:rsidRPr="006D644F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6D644F">
              <w:rPr>
                <w:rFonts w:ascii="Times New Roman" w:cs="Times New Roman" w:hAnsi="Times New Roman"/>
                <w:sz w:val="24"/>
                <w:szCs w:val="24"/>
              </w:rPr>
              <w:t>тально (нараста</w:t>
            </w:r>
            <w:r w:rsidRPr="006D644F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6D644F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щим итогом)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</w:p>
        </w:tc>
        <w:tc>
          <w:tcPr>
            <w:tcW w:type="dxa" w:w="830"/>
            <w:tcBorders>
              <w:left w:color="auto" w:space="0" w:sz="4" w:val="single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lastRenderedPageBreak/>
              <w:t>х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х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х</w:t>
            </w:r>
          </w:p>
        </w:tc>
        <w:tc>
          <w:tcPr>
            <w:tcW w:type="dxa" w:w="831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97,0</w:t>
            </w:r>
          </w:p>
        </w:tc>
        <w:tc>
          <w:tcPr>
            <w:tcW w:type="dxa" w:w="830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97,5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98,0</w:t>
            </w:r>
          </w:p>
        </w:tc>
        <w:tc>
          <w:tcPr>
            <w:tcW w:type="dxa" w:w="831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A86D24">
              <w:t>х</w:t>
            </w:r>
          </w:p>
        </w:tc>
      </w:tr>
      <w:tr w:rsidR="00142EBA" w:rsidRPr="006D644F" w:rsidTr="00967E16">
        <w:tc>
          <w:tcPr>
            <w:tcW w:type="dxa" w:w="675"/>
            <w:shd w:color="auto" w:fill="auto" w:val="clear"/>
          </w:tcPr>
          <w:p w:rsidP="00967E16" w:rsidR="00142EBA" w:rsidRDefault="00967E16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lastRenderedPageBreak/>
              <w:t>4</w:t>
            </w:r>
          </w:p>
        </w:tc>
        <w:tc>
          <w:tcPr>
            <w:tcW w:type="dxa" w:w="1985"/>
            <w:shd w:color="auto" w:fill="auto" w:val="clear"/>
          </w:tcPr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A86D24">
              <w:t>Целевой индик</w:t>
            </w:r>
            <w:r w:rsidRPr="00A86D24">
              <w:t>а</w:t>
            </w:r>
            <w:r>
              <w:t xml:space="preserve">тор </w:t>
            </w:r>
            <w:r w:rsidRPr="00A86D24">
              <w:t>3. Доля граждан и юр</w:t>
            </w:r>
            <w:r w:rsidRPr="00A86D24">
              <w:t>и</w:t>
            </w:r>
            <w:r w:rsidRPr="00A86D24">
              <w:t>дических лиц, использующих механизм пол</w:t>
            </w:r>
            <w:r w:rsidRPr="00A86D24">
              <w:t>у</w:t>
            </w:r>
            <w:r w:rsidRPr="00A86D24">
              <w:t>чения муниц</w:t>
            </w:r>
            <w:r w:rsidRPr="00A86D24">
              <w:t>и</w:t>
            </w:r>
            <w:r w:rsidRPr="00A86D24">
              <w:t xml:space="preserve">пальных услуг </w:t>
            </w:r>
          </w:p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A86D24">
              <w:t>в электронной форме</w:t>
            </w:r>
          </w:p>
        </w:tc>
        <w:tc>
          <w:tcPr>
            <w:tcW w:type="dxa" w:w="850"/>
            <w:shd w:color="auto" w:fill="auto" w:val="clear"/>
          </w:tcPr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A86D24">
              <w:t>%</w:t>
            </w:r>
          </w:p>
        </w:tc>
        <w:tc>
          <w:tcPr>
            <w:tcW w:type="dxa" w:w="851"/>
            <w:shd w:color="auto" w:fill="auto" w:val="clear"/>
          </w:tcPr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A86D24">
              <w:t>х</w:t>
            </w:r>
          </w:p>
        </w:tc>
        <w:tc>
          <w:tcPr>
            <w:tcW w:type="dxa" w:w="2693"/>
            <w:shd w:color="auto" w:fill="auto" w:val="clear"/>
          </w:tcPr>
          <w:p w:rsidP="00142EBA" w:rsidR="00142EBA" w:rsidRDefault="00967E1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>д</w:t>
            </w:r>
            <w:r w:rsidR="00142EBA" w:rsidRPr="00A86D24">
              <w:t>анные органов адм</w:t>
            </w:r>
            <w:r w:rsidR="00142EBA" w:rsidRPr="00A86D24">
              <w:t>и</w:t>
            </w:r>
            <w:r w:rsidR="00142EBA" w:rsidRPr="00A86D24">
              <w:t xml:space="preserve">нистрации города, осуществляющих предоставление МУ, </w:t>
            </w:r>
          </w:p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A86D24">
              <w:t>в том числе предоста</w:t>
            </w:r>
            <w:r w:rsidRPr="00A86D24">
              <w:t>в</w:t>
            </w:r>
            <w:r w:rsidRPr="00A86D24">
              <w:t>ляемые ими в госуда</w:t>
            </w:r>
            <w:r w:rsidRPr="00A86D24">
              <w:t>р</w:t>
            </w:r>
            <w:r w:rsidRPr="00A86D24">
              <w:t>ственную автоматиз</w:t>
            </w:r>
            <w:r w:rsidRPr="00A86D24">
              <w:t>и</w:t>
            </w:r>
            <w:r w:rsidRPr="00A86D24">
              <w:t>рованную информац</w:t>
            </w:r>
            <w:r w:rsidRPr="00A86D24">
              <w:t>и</w:t>
            </w:r>
            <w:r>
              <w:t xml:space="preserve">онную систему </w:t>
            </w:r>
            <w:r w:rsidRPr="00A86D24">
              <w:t>«Управ</w:t>
            </w:r>
            <w:r>
              <w:t>-</w:t>
            </w:r>
            <w:r w:rsidRPr="00A86D24">
              <w:t>ление» по форме фед</w:t>
            </w:r>
            <w:r w:rsidRPr="00A86D24">
              <w:t>е</w:t>
            </w:r>
            <w:r w:rsidRPr="00A86D24">
              <w:t>рального статистич</w:t>
            </w:r>
            <w:r w:rsidRPr="00A86D24">
              <w:t>е</w:t>
            </w:r>
            <w:r w:rsidRPr="00A86D24">
              <w:t xml:space="preserve">ского наблюдения </w:t>
            </w:r>
          </w:p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A86D24">
              <w:t xml:space="preserve">№ 1-ГМУ «Сведения </w:t>
            </w:r>
          </w:p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A86D24">
              <w:t>о предоставлении гос</w:t>
            </w:r>
            <w:r w:rsidRPr="00A86D24">
              <w:t>у</w:t>
            </w:r>
            <w:r w:rsidRPr="00A86D24">
              <w:t>дарственных (муниц</w:t>
            </w:r>
            <w:r w:rsidRPr="00A86D24">
              <w:t>и</w:t>
            </w:r>
            <w:r w:rsidRPr="00A86D24">
              <w:t>пальных) услуг»</w:t>
            </w:r>
          </w:p>
        </w:tc>
        <w:tc>
          <w:tcPr>
            <w:tcW w:type="dxa" w:w="1559"/>
            <w:tcBorders>
              <w:right w:color="auto" w:space="0" w:sz="4" w:val="single"/>
            </w:tcBorders>
            <w:shd w:color="auto" w:fill="auto" w:val="clear"/>
          </w:tcPr>
          <w:p w:rsidP="00142EBA" w:rsidR="00142EBA" w:rsidRDefault="00142EBA" w:rsidRPr="00A86D24">
            <w:pPr>
              <w:pStyle w:val="ConsPlusNormal"/>
              <w:ind w:firstLine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A86D24">
              <w:rPr>
                <w:rFonts w:ascii="Times New Roman" w:cs="Times New Roman" w:hAnsi="Times New Roman"/>
                <w:sz w:val="24"/>
                <w:szCs w:val="24"/>
              </w:rPr>
              <w:t>ежеква</w:t>
            </w:r>
            <w:r w:rsidRPr="00A86D24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A86D24">
              <w:rPr>
                <w:rFonts w:ascii="Times New Roman" w:cs="Times New Roman" w:hAnsi="Times New Roman"/>
                <w:sz w:val="24"/>
                <w:szCs w:val="24"/>
              </w:rPr>
              <w:t>тально (нараста</w:t>
            </w:r>
            <w:r w:rsidRPr="00A86D24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A86D24">
              <w:rPr>
                <w:rFonts w:ascii="Times New Roman" w:cs="Times New Roman" w:hAnsi="Times New Roman"/>
                <w:sz w:val="24"/>
                <w:szCs w:val="24"/>
              </w:rPr>
              <w:t>щим итогом)</w:t>
            </w:r>
          </w:p>
        </w:tc>
        <w:tc>
          <w:tcPr>
            <w:tcW w:type="dxa" w:w="830"/>
            <w:tcBorders>
              <w:left w:color="auto" w:space="0" w:sz="4" w:val="single"/>
            </w:tcBorders>
            <w:shd w:color="auto" w:fill="auto" w:val="clear"/>
          </w:tcPr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A86D24">
              <w:t>х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A86D24">
              <w:t>58,0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A86D24">
              <w:t>58,5</w:t>
            </w:r>
          </w:p>
        </w:tc>
        <w:tc>
          <w:tcPr>
            <w:tcW w:type="dxa" w:w="831"/>
            <w:shd w:color="auto" w:fill="auto" w:val="clear"/>
          </w:tcPr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A86D24">
              <w:t>х</w:t>
            </w:r>
          </w:p>
        </w:tc>
        <w:tc>
          <w:tcPr>
            <w:tcW w:type="dxa" w:w="830"/>
          </w:tcPr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A86D24">
              <w:t>х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A86D24">
              <w:t>х</w:t>
            </w:r>
          </w:p>
        </w:tc>
        <w:tc>
          <w:tcPr>
            <w:tcW w:type="dxa" w:w="831"/>
          </w:tcPr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A86D24">
              <w:t>х</w:t>
            </w:r>
          </w:p>
        </w:tc>
      </w:tr>
      <w:tr w:rsidR="00142EBA" w:rsidRPr="006D644F" w:rsidTr="00967E16">
        <w:trPr>
          <w:trHeight w:val="99"/>
        </w:trPr>
        <w:tc>
          <w:tcPr>
            <w:tcW w:type="dxa" w:w="675"/>
            <w:shd w:color="auto" w:fill="auto" w:val="clear"/>
          </w:tcPr>
          <w:p w:rsidP="00967E16" w:rsidR="00142EBA" w:rsidRDefault="00967E16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5</w:t>
            </w:r>
          </w:p>
        </w:tc>
        <w:tc>
          <w:tcPr>
            <w:tcW w:type="dxa" w:w="13750"/>
            <w:gridSpan w:val="12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6D644F">
              <w:t>Подпрограмма «Цифровая трансформация муниципального управления»</w:t>
            </w:r>
          </w:p>
        </w:tc>
      </w:tr>
      <w:tr w:rsidR="00142EBA" w:rsidRPr="006D644F" w:rsidTr="00967E16">
        <w:tc>
          <w:tcPr>
            <w:tcW w:type="dxa" w:w="675"/>
            <w:shd w:color="auto" w:fill="auto" w:val="clear"/>
          </w:tcPr>
          <w:p w:rsidP="00967E16" w:rsidR="00142EBA" w:rsidRDefault="00967E16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6</w:t>
            </w:r>
          </w:p>
        </w:tc>
        <w:tc>
          <w:tcPr>
            <w:tcW w:type="dxa" w:w="1985"/>
            <w:shd w:color="auto" w:fill="auto" w:val="clear"/>
          </w:tcPr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6D644F">
              <w:t xml:space="preserve">Показатель 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6D644F">
              <w:t>результативн</w:t>
            </w:r>
            <w:r w:rsidRPr="006D644F">
              <w:t>о</w:t>
            </w:r>
            <w:r w:rsidRPr="006D644F">
              <w:t>сти 1.</w:t>
            </w:r>
          </w:p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BC3E6A">
              <w:t xml:space="preserve">Доля граждан 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BC3E6A">
              <w:t>и юридических лиц, использ</w:t>
            </w:r>
            <w:r w:rsidRPr="00BC3E6A">
              <w:t>у</w:t>
            </w:r>
            <w:r w:rsidRPr="00BC3E6A">
              <w:t>ющих механизм получения м</w:t>
            </w:r>
            <w:r w:rsidRPr="00BC3E6A">
              <w:t>у</w:t>
            </w:r>
            <w:r w:rsidRPr="00BC3E6A">
              <w:t>ниципальных услуг в эле</w:t>
            </w:r>
            <w:r w:rsidRPr="00BC3E6A">
              <w:t>к</w:t>
            </w:r>
            <w:r w:rsidRPr="00BC3E6A">
              <w:t>тронной форме</w:t>
            </w:r>
          </w:p>
        </w:tc>
        <w:tc>
          <w:tcPr>
            <w:tcW w:type="dxa" w:w="85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%</w:t>
            </w:r>
          </w:p>
        </w:tc>
        <w:tc>
          <w:tcPr>
            <w:tcW w:type="dxa" w:w="851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0,166</w:t>
            </w:r>
          </w:p>
        </w:tc>
        <w:tc>
          <w:tcPr>
            <w:tcW w:type="dxa" w:w="2693"/>
            <w:shd w:color="auto" w:fill="auto" w:val="clear"/>
          </w:tcPr>
          <w:p w:rsidP="00142EBA" w:rsidR="00967E16" w:rsidRDefault="00967E1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>д</w:t>
            </w:r>
            <w:r w:rsidR="00142EBA">
              <w:t>анные органов адм</w:t>
            </w:r>
            <w:r w:rsidR="00142EBA">
              <w:t>и</w:t>
            </w:r>
            <w:r w:rsidR="00142EBA">
              <w:t xml:space="preserve">нистрации города, осуществляющих предоставление МУ, </w:t>
            </w:r>
          </w:p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>в том числе предоста</w:t>
            </w:r>
            <w:r>
              <w:t>в</w:t>
            </w:r>
            <w:r>
              <w:t>ляемые ими в госуда</w:t>
            </w:r>
            <w:r>
              <w:t>р</w:t>
            </w:r>
            <w:r>
              <w:t>ственную автоматиз</w:t>
            </w:r>
            <w:r>
              <w:t>и</w:t>
            </w:r>
            <w:r>
              <w:t>рованную информац</w:t>
            </w:r>
            <w:r>
              <w:t>и</w:t>
            </w:r>
            <w:r>
              <w:t xml:space="preserve">онную систему «Управление» 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 xml:space="preserve">по форме федерального статистического наблюдения № 1-ГМУ </w:t>
            </w:r>
            <w:r>
              <w:lastRenderedPageBreak/>
              <w:t>«Сведения о пред</w:t>
            </w:r>
            <w:r>
              <w:t>о</w:t>
            </w:r>
            <w:r>
              <w:t>ставлении госуда</w:t>
            </w:r>
            <w:r>
              <w:t>р</w:t>
            </w:r>
            <w:r>
              <w:t>ственных (муниц</w:t>
            </w:r>
            <w:r>
              <w:t>и</w:t>
            </w:r>
            <w:r>
              <w:t>пальных) услуг»</w:t>
            </w:r>
          </w:p>
        </w:tc>
        <w:tc>
          <w:tcPr>
            <w:tcW w:type="dxa" w:w="1559"/>
            <w:tcBorders>
              <w:right w:color="auto" w:space="0" w:sz="4" w:val="single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6D644F">
              <w:lastRenderedPageBreak/>
              <w:t>раз в пол</w:t>
            </w:r>
            <w:r w:rsidRPr="006D644F">
              <w:t>у</w:t>
            </w:r>
            <w:r w:rsidRPr="006D644F">
              <w:t>годие (нараста</w:t>
            </w:r>
            <w:r w:rsidRPr="006D644F">
              <w:t>ю</w:t>
            </w:r>
            <w:r w:rsidRPr="006D644F">
              <w:t>щим итогом)</w:t>
            </w:r>
          </w:p>
        </w:tc>
        <w:tc>
          <w:tcPr>
            <w:tcW w:type="dxa" w:w="830"/>
            <w:tcBorders>
              <w:left w:color="auto" w:space="0" w:sz="4" w:val="single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х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A86D24">
              <w:t>х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A86D24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A86D24">
              <w:t>х</w:t>
            </w:r>
          </w:p>
        </w:tc>
        <w:tc>
          <w:tcPr>
            <w:tcW w:type="dxa" w:w="831"/>
            <w:shd w:color="auto" w:fill="auto" w:val="clear"/>
          </w:tcPr>
          <w:p w:rsidP="00142EBA" w:rsidR="00142EBA" w:rsidRDefault="00142EBA" w:rsidRPr="00FC42A9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C42A9">
              <w:t>59,0</w:t>
            </w:r>
          </w:p>
        </w:tc>
        <w:tc>
          <w:tcPr>
            <w:tcW w:type="dxa" w:w="830"/>
          </w:tcPr>
          <w:p w:rsidP="00142EBA" w:rsidR="00142EBA" w:rsidRDefault="00142EBA" w:rsidRPr="00FC42A9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C42A9">
              <w:t>60,0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FC42A9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C42A9">
              <w:t>62,0</w:t>
            </w:r>
          </w:p>
        </w:tc>
        <w:tc>
          <w:tcPr>
            <w:tcW w:type="dxa" w:w="831"/>
          </w:tcPr>
          <w:p w:rsidP="00142EBA" w:rsidR="00142EBA" w:rsidRDefault="00142EBA" w:rsidRPr="00B83EA2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  <w:rPr>
                <w:highlight w:val="yellow"/>
              </w:rPr>
            </w:pPr>
            <w:r w:rsidRPr="00B83EA2">
              <w:t>70,0</w:t>
            </w:r>
          </w:p>
        </w:tc>
      </w:tr>
      <w:tr w:rsidR="00142EBA" w:rsidRPr="006D644F" w:rsidTr="00967E16">
        <w:tc>
          <w:tcPr>
            <w:tcW w:type="dxa" w:w="675"/>
            <w:shd w:color="auto" w:fill="auto" w:val="clear"/>
          </w:tcPr>
          <w:p w:rsidP="00967E16" w:rsidR="00142EBA" w:rsidRDefault="00967E16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lastRenderedPageBreak/>
              <w:t>7</w:t>
            </w:r>
          </w:p>
        </w:tc>
        <w:tc>
          <w:tcPr>
            <w:tcW w:type="dxa" w:w="1985"/>
            <w:shd w:color="auto" w:fill="auto" w:val="clear"/>
          </w:tcPr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 xml:space="preserve">Показатель 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>результативн</w:t>
            </w:r>
            <w:r>
              <w:t>о</w:t>
            </w:r>
            <w:r>
              <w:t>сти 2</w:t>
            </w:r>
            <w:r w:rsidRPr="006D644F">
              <w:t>.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6D644F">
              <w:t>Доля цифровых муниципальных услуг в общем объеме муниц</w:t>
            </w:r>
            <w:r w:rsidRPr="006D644F">
              <w:t>и</w:t>
            </w:r>
            <w:r w:rsidRPr="006D644F">
              <w:t>пальных услуг</w:t>
            </w:r>
          </w:p>
        </w:tc>
        <w:tc>
          <w:tcPr>
            <w:tcW w:type="dxa" w:w="85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%</w:t>
            </w:r>
          </w:p>
        </w:tc>
        <w:tc>
          <w:tcPr>
            <w:tcW w:type="dxa" w:w="851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0,166</w:t>
            </w:r>
          </w:p>
        </w:tc>
        <w:tc>
          <w:tcPr>
            <w:tcW w:type="dxa" w:w="2693"/>
            <w:shd w:color="auto" w:fill="auto" w:val="clear"/>
          </w:tcPr>
          <w:p w:rsidP="00142EBA" w:rsidR="00142EBA" w:rsidRDefault="00967E1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>а</w:t>
            </w:r>
            <w:r w:rsidR="00142EBA" w:rsidRPr="00E0248F">
              <w:t xml:space="preserve">дминистративные 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E0248F">
              <w:t>регламенты предоста</w:t>
            </w:r>
            <w:r w:rsidRPr="00E0248F">
              <w:t>в</w:t>
            </w:r>
            <w:r w:rsidRPr="00E0248F">
              <w:t xml:space="preserve">ления </w:t>
            </w:r>
            <w:r>
              <w:t>МУ,</w:t>
            </w:r>
            <w:r w:rsidRPr="00E0248F">
              <w:t xml:space="preserve"> размеще</w:t>
            </w:r>
            <w:r w:rsidRPr="00E0248F">
              <w:t>н</w:t>
            </w:r>
            <w:r w:rsidRPr="00E0248F">
              <w:t>ные в карточке каждой МУ в подразделе «Р</w:t>
            </w:r>
            <w:r w:rsidRPr="00E0248F">
              <w:t>е</w:t>
            </w:r>
            <w:r w:rsidRPr="00E0248F">
              <w:t>естр муниципальных услуг» раздела «Мун</w:t>
            </w:r>
            <w:r w:rsidRPr="00E0248F">
              <w:t>и</w:t>
            </w:r>
            <w:r w:rsidRPr="00E0248F">
              <w:t>ципальные услуги» Сайта</w:t>
            </w:r>
            <w:r>
              <w:t xml:space="preserve">, </w:t>
            </w:r>
            <w:r w:rsidRPr="00E0248F">
              <w:t>Реестр МУ</w:t>
            </w:r>
          </w:p>
        </w:tc>
        <w:tc>
          <w:tcPr>
            <w:tcW w:type="dxa" w:w="1559"/>
            <w:tcBorders>
              <w:right w:color="auto" w:space="0" w:sz="4" w:val="single"/>
            </w:tcBorders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>ежеква</w:t>
            </w:r>
            <w:r>
              <w:t>р</w:t>
            </w:r>
            <w:r>
              <w:t>тально (нараста</w:t>
            </w:r>
            <w:r>
              <w:t>ю</w:t>
            </w:r>
            <w:r>
              <w:t>щим итогом)</w:t>
            </w:r>
          </w:p>
        </w:tc>
        <w:tc>
          <w:tcPr>
            <w:tcW w:type="dxa" w:w="830"/>
            <w:tcBorders>
              <w:left w:color="auto" w:space="0" w:sz="4" w:val="single"/>
            </w:tcBorders>
            <w:shd w:color="auto" w:fill="auto" w:val="clear"/>
          </w:tcPr>
          <w:p w:rsidP="00142EBA" w:rsidR="00142EBA" w:rsidRDefault="00142EBA" w:rsidRPr="00FC42A9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C42A9">
              <w:t>62,0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FC42A9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C42A9">
              <w:t>70,5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F323A0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323A0">
              <w:t>67,5</w:t>
            </w:r>
          </w:p>
        </w:tc>
        <w:tc>
          <w:tcPr>
            <w:tcW w:type="dxa" w:w="831"/>
            <w:shd w:color="auto" w:fill="auto" w:val="clear"/>
          </w:tcPr>
          <w:p w:rsidP="00142EBA" w:rsidR="00142EBA" w:rsidRDefault="00142EBA" w:rsidRPr="00F323A0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323A0">
              <w:t>68,0</w:t>
            </w:r>
          </w:p>
        </w:tc>
        <w:tc>
          <w:tcPr>
            <w:tcW w:type="dxa" w:w="830"/>
          </w:tcPr>
          <w:p w:rsidP="00142EBA" w:rsidR="00142EBA" w:rsidRDefault="00142EBA" w:rsidRPr="00F323A0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E4A7B">
              <w:t>68,5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F323A0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69,0</w:t>
            </w:r>
          </w:p>
        </w:tc>
        <w:tc>
          <w:tcPr>
            <w:tcW w:type="dxa" w:w="831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70,0</w:t>
            </w:r>
          </w:p>
        </w:tc>
      </w:tr>
      <w:tr w:rsidR="00142EBA" w:rsidRPr="006D644F" w:rsidTr="00967E16">
        <w:tc>
          <w:tcPr>
            <w:tcW w:type="dxa" w:w="675"/>
            <w:shd w:color="auto" w:fill="auto" w:val="clear"/>
          </w:tcPr>
          <w:p w:rsidP="00967E16" w:rsidR="00142EBA" w:rsidRDefault="00967E16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8</w:t>
            </w:r>
          </w:p>
        </w:tc>
        <w:tc>
          <w:tcPr>
            <w:tcW w:type="dxa" w:w="1985"/>
            <w:shd w:color="auto" w:fill="auto" w:val="clear"/>
          </w:tcPr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 xml:space="preserve">Показатель 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>результативн</w:t>
            </w:r>
            <w:r>
              <w:t>о</w:t>
            </w:r>
            <w:r>
              <w:t>сти 3</w:t>
            </w:r>
            <w:r w:rsidRPr="006D644F">
              <w:t>.</w:t>
            </w:r>
          </w:p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rPr>
                <w:bCs/>
              </w:rPr>
            </w:pPr>
            <w:r w:rsidRPr="006D644F">
              <w:rPr>
                <w:bCs/>
              </w:rPr>
              <w:t xml:space="preserve">Стоимостная 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6D644F">
              <w:rPr>
                <w:bCs/>
              </w:rPr>
              <w:t>доля закупаем</w:t>
            </w:r>
            <w:r w:rsidRPr="006D644F">
              <w:rPr>
                <w:bCs/>
              </w:rPr>
              <w:t>о</w:t>
            </w:r>
            <w:r w:rsidRPr="006D644F">
              <w:rPr>
                <w:bCs/>
              </w:rPr>
              <w:t>го и (или) аре</w:t>
            </w:r>
            <w:r w:rsidRPr="006D644F">
              <w:rPr>
                <w:bCs/>
              </w:rPr>
              <w:t>н</w:t>
            </w:r>
            <w:r w:rsidRPr="006D644F">
              <w:rPr>
                <w:bCs/>
              </w:rPr>
              <w:t>дуемого орган</w:t>
            </w:r>
            <w:r w:rsidRPr="006D644F">
              <w:rPr>
                <w:bCs/>
              </w:rPr>
              <w:t>а</w:t>
            </w:r>
            <w:r w:rsidRPr="006D644F">
              <w:rPr>
                <w:bCs/>
              </w:rPr>
              <w:t>ми администр</w:t>
            </w:r>
            <w:r w:rsidRPr="006D644F">
              <w:rPr>
                <w:bCs/>
              </w:rPr>
              <w:t>а</w:t>
            </w:r>
            <w:r w:rsidRPr="006D644F">
              <w:rPr>
                <w:bCs/>
              </w:rPr>
              <w:t>ции города от</w:t>
            </w:r>
            <w:r w:rsidRPr="006D644F">
              <w:rPr>
                <w:bCs/>
              </w:rPr>
              <w:t>е</w:t>
            </w:r>
            <w:r w:rsidRPr="006D644F">
              <w:rPr>
                <w:bCs/>
              </w:rPr>
              <w:t>чественного программного обеспечения</w:t>
            </w:r>
          </w:p>
        </w:tc>
        <w:tc>
          <w:tcPr>
            <w:tcW w:type="dxa" w:w="85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%</w:t>
            </w:r>
          </w:p>
        </w:tc>
        <w:tc>
          <w:tcPr>
            <w:tcW w:type="dxa" w:w="851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0,167</w:t>
            </w:r>
          </w:p>
        </w:tc>
        <w:tc>
          <w:tcPr>
            <w:tcW w:type="dxa" w:w="2693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C6327C">
              <w:rPr>
                <w:bCs/>
              </w:rPr>
              <w:t>отчеты органов адм</w:t>
            </w:r>
            <w:r w:rsidRPr="00C6327C">
              <w:rPr>
                <w:bCs/>
              </w:rPr>
              <w:t>и</w:t>
            </w:r>
            <w:r w:rsidRPr="00C6327C">
              <w:rPr>
                <w:bCs/>
              </w:rPr>
              <w:t>нистрации города, да</w:t>
            </w:r>
            <w:r w:rsidRPr="00C6327C">
              <w:rPr>
                <w:bCs/>
              </w:rPr>
              <w:t>н</w:t>
            </w:r>
            <w:r w:rsidRPr="00C6327C">
              <w:rPr>
                <w:bCs/>
              </w:rPr>
              <w:t>ные органов админ</w:t>
            </w:r>
            <w:r w:rsidRPr="00C6327C">
              <w:rPr>
                <w:bCs/>
              </w:rPr>
              <w:t>и</w:t>
            </w:r>
            <w:r w:rsidRPr="00C6327C">
              <w:rPr>
                <w:bCs/>
              </w:rPr>
              <w:t>страции города, пред</w:t>
            </w:r>
            <w:r w:rsidRPr="00C6327C">
              <w:rPr>
                <w:bCs/>
              </w:rPr>
              <w:t>о</w:t>
            </w:r>
            <w:r w:rsidRPr="00C6327C">
              <w:rPr>
                <w:bCs/>
              </w:rPr>
              <w:t>ставляемые по запросу управления информ</w:t>
            </w:r>
            <w:r w:rsidRPr="00C6327C">
              <w:rPr>
                <w:bCs/>
              </w:rPr>
              <w:t>а</w:t>
            </w:r>
            <w:r w:rsidRPr="00C6327C">
              <w:rPr>
                <w:bCs/>
              </w:rPr>
              <w:t>тизации и связи</w:t>
            </w:r>
          </w:p>
        </w:tc>
        <w:tc>
          <w:tcPr>
            <w:tcW w:type="dxa" w:w="1559"/>
            <w:shd w:color="auto" w:fill="auto" w:val="clear"/>
          </w:tcPr>
          <w:p w:rsidP="00142EBA" w:rsidR="00142EBA" w:rsidRDefault="00142EBA" w:rsidRPr="006D644F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bCs/>
              </w:rPr>
            </w:pPr>
            <w:r w:rsidRPr="006D644F">
              <w:rPr>
                <w:bCs/>
              </w:rPr>
              <w:t xml:space="preserve">раз в год </w:t>
            </w:r>
          </w:p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100,0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100,0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98,0</w:t>
            </w:r>
          </w:p>
        </w:tc>
        <w:tc>
          <w:tcPr>
            <w:tcW w:type="dxa" w:w="831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99,0</w:t>
            </w:r>
          </w:p>
        </w:tc>
        <w:tc>
          <w:tcPr>
            <w:tcW w:type="dxa" w:w="830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100,0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100,0</w:t>
            </w:r>
          </w:p>
        </w:tc>
        <w:tc>
          <w:tcPr>
            <w:tcW w:type="dxa" w:w="831"/>
          </w:tcPr>
          <w:p w:rsidP="00142EBA" w:rsidR="00142EBA" w:rsidRDefault="00142EBA" w:rsidRPr="006D644F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6D644F">
              <w:t>х</w:t>
            </w:r>
          </w:p>
        </w:tc>
      </w:tr>
      <w:tr w:rsidR="00142EBA" w:rsidRPr="001C4C46" w:rsidTr="00967E16">
        <w:tc>
          <w:tcPr>
            <w:tcW w:type="dxa" w:w="675"/>
            <w:shd w:color="auto" w:fill="auto" w:val="clear"/>
          </w:tcPr>
          <w:p w:rsidP="00967E16" w:rsidR="00142EBA" w:rsidRDefault="00967E16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9</w:t>
            </w:r>
          </w:p>
        </w:tc>
        <w:tc>
          <w:tcPr>
            <w:tcW w:type="dxa" w:w="1985"/>
            <w:shd w:color="auto" w:fill="auto" w:val="clear"/>
          </w:tcPr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1C4C46">
              <w:t xml:space="preserve">Показатель </w:t>
            </w:r>
          </w:p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1C4C46">
              <w:t>результативн</w:t>
            </w:r>
            <w:r w:rsidRPr="001C4C46">
              <w:t>о</w:t>
            </w:r>
            <w:r w:rsidRPr="001C4C46">
              <w:t>сти 4.</w:t>
            </w:r>
          </w:p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1C4C46">
              <w:t>Средний срок простоя мун</w:t>
            </w:r>
            <w:r w:rsidRPr="001C4C46">
              <w:t>и</w:t>
            </w:r>
            <w:r w:rsidRPr="001C4C46">
              <w:t>ципальных и</w:t>
            </w:r>
            <w:r w:rsidRPr="001C4C46">
              <w:t>н</w:t>
            </w:r>
            <w:r w:rsidRPr="001C4C46">
              <w:t xml:space="preserve">формационных </w:t>
            </w:r>
            <w:r w:rsidRPr="001C4C46">
              <w:lastRenderedPageBreak/>
              <w:t>систем в резул</w:t>
            </w:r>
            <w:r w:rsidRPr="001C4C46">
              <w:t>ь</w:t>
            </w:r>
            <w:r w:rsidRPr="001C4C46">
              <w:t>тате компьюте</w:t>
            </w:r>
            <w:r w:rsidRPr="001C4C46">
              <w:t>р</w:t>
            </w:r>
            <w:r w:rsidRPr="001C4C46">
              <w:t>ных атак</w:t>
            </w:r>
          </w:p>
        </w:tc>
        <w:tc>
          <w:tcPr>
            <w:tcW w:type="dxa" w:w="850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lastRenderedPageBreak/>
              <w:t>часы</w:t>
            </w:r>
          </w:p>
        </w:tc>
        <w:tc>
          <w:tcPr>
            <w:tcW w:type="dxa" w:w="851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0,167</w:t>
            </w:r>
          </w:p>
        </w:tc>
        <w:tc>
          <w:tcPr>
            <w:tcW w:type="dxa" w:w="2693"/>
            <w:shd w:color="auto" w:fill="auto" w:val="clear"/>
          </w:tcPr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1C4C46">
              <w:t>данные сервиса «Мон</w:t>
            </w:r>
            <w:r w:rsidRPr="001C4C46">
              <w:t>и</w:t>
            </w:r>
            <w:r w:rsidRPr="001C4C46">
              <w:t>торинг сайта» от рег</w:t>
            </w:r>
            <w:r w:rsidRPr="001C4C46">
              <w:t>и</w:t>
            </w:r>
            <w:r w:rsidRPr="001C4C46">
              <w:t>стратора доменов «Р</w:t>
            </w:r>
            <w:r w:rsidRPr="001C4C46">
              <w:t>е</w:t>
            </w:r>
            <w:r w:rsidRPr="001C4C46">
              <w:t>гиональный Сетевой Информационный Центр» (РуЦентр) о д</w:t>
            </w:r>
            <w:r w:rsidRPr="001C4C46">
              <w:t>о</w:t>
            </w:r>
            <w:r w:rsidRPr="001C4C46">
              <w:t xml:space="preserve">ступности следующих </w:t>
            </w:r>
            <w:r w:rsidRPr="001C4C46">
              <w:lastRenderedPageBreak/>
              <w:t>муниципальных и</w:t>
            </w:r>
            <w:r w:rsidRPr="001C4C46">
              <w:t>н</w:t>
            </w:r>
            <w:r w:rsidRPr="001C4C46">
              <w:t xml:space="preserve">формационных систем (далее – МИС): Сайт </w:t>
            </w:r>
          </w:p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1C4C46">
              <w:t>и Единая муниципал</w:t>
            </w:r>
            <w:r w:rsidRPr="001C4C46">
              <w:t>ь</w:t>
            </w:r>
            <w:r w:rsidRPr="001C4C46">
              <w:t>ная геоинформацио</w:t>
            </w:r>
            <w:r w:rsidRPr="001C4C46">
              <w:t>н</w:t>
            </w:r>
            <w:r w:rsidR="00967E16">
              <w:t>ная система (далее – ЕМГИС)</w:t>
            </w:r>
          </w:p>
        </w:tc>
        <w:tc>
          <w:tcPr>
            <w:tcW w:type="dxa" w:w="1559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1C4C46">
              <w:lastRenderedPageBreak/>
              <w:t xml:space="preserve">раз в год 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FC42A9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C42A9">
              <w:t>0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FC42A9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C42A9">
              <w:t>1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FC42A9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C42A9">
              <w:t>6</w:t>
            </w:r>
          </w:p>
        </w:tc>
        <w:tc>
          <w:tcPr>
            <w:tcW w:type="dxa" w:w="831"/>
            <w:shd w:color="auto" w:fill="auto" w:val="clear"/>
          </w:tcPr>
          <w:p w:rsidP="00142EBA" w:rsidR="00142EBA" w:rsidRDefault="00142EBA" w:rsidRPr="00FC42A9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C42A9">
              <w:t>5</w:t>
            </w:r>
          </w:p>
        </w:tc>
        <w:tc>
          <w:tcPr>
            <w:tcW w:type="dxa" w:w="830"/>
          </w:tcPr>
          <w:p w:rsidP="00142EBA" w:rsidR="00142EBA" w:rsidRDefault="00142EBA" w:rsidRPr="00FC42A9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C42A9">
              <w:t>5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FC42A9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C42A9">
              <w:t>4</w:t>
            </w:r>
          </w:p>
        </w:tc>
        <w:tc>
          <w:tcPr>
            <w:tcW w:type="dxa" w:w="831"/>
          </w:tcPr>
          <w:p w:rsidP="00142EBA" w:rsidR="00142EBA" w:rsidRDefault="00142EBA" w:rsidRPr="00FC42A9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FC42A9">
              <w:t>1</w:t>
            </w:r>
          </w:p>
        </w:tc>
      </w:tr>
      <w:tr w:rsidR="00142EBA" w:rsidRPr="001C4C46" w:rsidTr="00967E16">
        <w:tc>
          <w:tcPr>
            <w:tcW w:type="dxa" w:w="675"/>
            <w:shd w:color="auto" w:fill="auto" w:val="clear"/>
          </w:tcPr>
          <w:p w:rsidP="00967E16" w:rsidR="00142EBA" w:rsidRDefault="00967E16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lastRenderedPageBreak/>
              <w:t>10</w:t>
            </w:r>
          </w:p>
        </w:tc>
        <w:tc>
          <w:tcPr>
            <w:tcW w:type="dxa" w:w="1985"/>
            <w:shd w:color="auto" w:fill="auto" w:val="clear"/>
          </w:tcPr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 xml:space="preserve">Показатель </w:t>
            </w:r>
          </w:p>
          <w:p w:rsidP="00142EBA" w:rsidR="00142EBA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>результативн</w:t>
            </w:r>
            <w:r>
              <w:t>о</w:t>
            </w:r>
            <w:r>
              <w:t>сти 5</w:t>
            </w:r>
            <w:r w:rsidRPr="001C4C46">
              <w:t>. Досту</w:t>
            </w:r>
            <w:r w:rsidRPr="001C4C46">
              <w:t>п</w:t>
            </w:r>
            <w:r w:rsidRPr="001C4C46">
              <w:t>ность информ</w:t>
            </w:r>
            <w:r w:rsidRPr="001C4C46">
              <w:t>а</w:t>
            </w:r>
            <w:r w:rsidRPr="001C4C46">
              <w:t>ционных ресу</w:t>
            </w:r>
            <w:r w:rsidRPr="001C4C46">
              <w:t>р</w:t>
            </w:r>
            <w:r w:rsidRPr="001C4C46">
              <w:t>сов администр</w:t>
            </w:r>
            <w:r w:rsidRPr="001C4C46">
              <w:t>а</w:t>
            </w:r>
            <w:r w:rsidRPr="001C4C46">
              <w:t>ции города для муниципальных служащих в р</w:t>
            </w:r>
            <w:r w:rsidRPr="001C4C46">
              <w:t>а</w:t>
            </w:r>
            <w:r w:rsidRPr="001C4C46">
              <w:t xml:space="preserve">бочее время </w:t>
            </w:r>
          </w:p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1C4C46">
              <w:t>(за исключением плановых о</w:t>
            </w:r>
            <w:r w:rsidRPr="001C4C46">
              <w:t>т</w:t>
            </w:r>
            <w:r w:rsidRPr="001C4C46">
              <w:t>ключений)</w:t>
            </w:r>
          </w:p>
        </w:tc>
        <w:tc>
          <w:tcPr>
            <w:tcW w:type="dxa" w:w="850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%</w:t>
            </w:r>
          </w:p>
        </w:tc>
        <w:tc>
          <w:tcPr>
            <w:tcW w:type="dxa" w:w="851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0,167</w:t>
            </w:r>
          </w:p>
        </w:tc>
        <w:tc>
          <w:tcPr>
            <w:tcW w:type="dxa" w:w="2693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1C4C46">
              <w:t>данные системы мон</w:t>
            </w:r>
            <w:r w:rsidRPr="001C4C46">
              <w:t>и</w:t>
            </w:r>
            <w:r w:rsidRPr="001C4C46">
              <w:t>торинга IT-инфраструк</w:t>
            </w:r>
            <w:r w:rsidR="00E46A6B">
              <w:t xml:space="preserve">-туры Zabbix о </w:t>
            </w:r>
            <w:r w:rsidRPr="001C4C46">
              <w:t>досту</w:t>
            </w:r>
            <w:r w:rsidRPr="001C4C46">
              <w:t>п</w:t>
            </w:r>
            <w:r w:rsidRPr="001C4C46">
              <w:t>ности МИС (системы электронного докуме</w:t>
            </w:r>
            <w:r w:rsidRPr="001C4C46">
              <w:t>н</w:t>
            </w:r>
            <w:r w:rsidRPr="001C4C46">
              <w:t>тооборота (далее – СЭД), Сайта, ЕМГИС), кластера виртуальных серверов, центрального маршрутизатора ядра сети</w:t>
            </w:r>
          </w:p>
        </w:tc>
        <w:tc>
          <w:tcPr>
            <w:tcW w:type="dxa" w:w="1559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1C4C46">
              <w:t>раз в пол</w:t>
            </w:r>
            <w:r w:rsidRPr="001C4C46">
              <w:t>у</w:t>
            </w:r>
            <w:r w:rsidRPr="001C4C46">
              <w:t>годие (нараста</w:t>
            </w:r>
            <w:r w:rsidRPr="001C4C46">
              <w:t>ю</w:t>
            </w:r>
            <w:r w:rsidRPr="001C4C46">
              <w:t>щим итогом)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100,0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98,8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100,0</w:t>
            </w:r>
          </w:p>
        </w:tc>
        <w:tc>
          <w:tcPr>
            <w:tcW w:type="dxa" w:w="831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100,0</w:t>
            </w:r>
          </w:p>
        </w:tc>
        <w:tc>
          <w:tcPr>
            <w:tcW w:type="dxa" w:w="830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100,0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100,0</w:t>
            </w:r>
          </w:p>
        </w:tc>
        <w:tc>
          <w:tcPr>
            <w:tcW w:type="dxa" w:w="831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х</w:t>
            </w:r>
          </w:p>
        </w:tc>
      </w:tr>
      <w:tr w:rsidR="00142EBA" w:rsidRPr="00B26737" w:rsidTr="00967E16">
        <w:tc>
          <w:tcPr>
            <w:tcW w:type="dxa" w:w="675"/>
            <w:shd w:color="auto" w:fill="auto" w:val="clear"/>
          </w:tcPr>
          <w:p w:rsidP="00967E16" w:rsidR="00142EBA" w:rsidRDefault="00967E16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11</w:t>
            </w:r>
          </w:p>
        </w:tc>
        <w:tc>
          <w:tcPr>
            <w:tcW w:type="dxa" w:w="1985"/>
            <w:shd w:color="auto" w:fill="auto" w:val="clear"/>
          </w:tcPr>
          <w:p w:rsidP="00142EBA" w:rsidR="00E46A6B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>
              <w:t xml:space="preserve">Показатель </w:t>
            </w:r>
          </w:p>
          <w:p w:rsidP="00142EBA" w:rsidR="00E46A6B" w:rsidRDefault="00142EBA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rPr>
                <w:bCs/>
              </w:rPr>
            </w:pPr>
            <w:r>
              <w:t>результативн</w:t>
            </w:r>
            <w:r>
              <w:t>о</w:t>
            </w:r>
            <w:r>
              <w:t>сти 6</w:t>
            </w:r>
            <w:r w:rsidRPr="001C4C46">
              <w:t xml:space="preserve">. </w:t>
            </w:r>
            <w:r w:rsidRPr="001C4C46">
              <w:rPr>
                <w:bCs/>
              </w:rPr>
              <w:t>Доля эле</w:t>
            </w:r>
            <w:r w:rsidRPr="001C4C46">
              <w:rPr>
                <w:bCs/>
              </w:rPr>
              <w:t>к</w:t>
            </w:r>
            <w:r w:rsidRPr="001C4C46">
              <w:rPr>
                <w:bCs/>
              </w:rPr>
              <w:t>тронного док</w:t>
            </w:r>
            <w:r w:rsidRPr="001C4C46">
              <w:rPr>
                <w:bCs/>
              </w:rPr>
              <w:t>у</w:t>
            </w:r>
            <w:r w:rsidRPr="001C4C46">
              <w:rPr>
                <w:bCs/>
              </w:rPr>
              <w:t xml:space="preserve">ментооборота </w:t>
            </w:r>
          </w:p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1C4C46">
              <w:rPr>
                <w:bCs/>
              </w:rPr>
              <w:t>в общем объеме межведомстве</w:t>
            </w:r>
            <w:r w:rsidRPr="001C4C46">
              <w:rPr>
                <w:bCs/>
              </w:rPr>
              <w:t>н</w:t>
            </w:r>
            <w:r w:rsidRPr="001C4C46">
              <w:rPr>
                <w:bCs/>
              </w:rPr>
              <w:t>ного документ</w:t>
            </w:r>
            <w:r w:rsidRPr="001C4C46">
              <w:rPr>
                <w:bCs/>
              </w:rPr>
              <w:t>о</w:t>
            </w:r>
            <w:r w:rsidRPr="001C4C46">
              <w:rPr>
                <w:bCs/>
              </w:rPr>
              <w:t>оборота админ</w:t>
            </w:r>
            <w:r w:rsidRPr="001C4C46">
              <w:rPr>
                <w:bCs/>
              </w:rPr>
              <w:t>и</w:t>
            </w:r>
            <w:r w:rsidRPr="001C4C46">
              <w:rPr>
                <w:bCs/>
              </w:rPr>
              <w:t>страции города</w:t>
            </w:r>
          </w:p>
        </w:tc>
        <w:tc>
          <w:tcPr>
            <w:tcW w:type="dxa" w:w="850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%</w:t>
            </w:r>
          </w:p>
        </w:tc>
        <w:tc>
          <w:tcPr>
            <w:tcW w:type="dxa" w:w="851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>
              <w:t>0,167</w:t>
            </w:r>
          </w:p>
        </w:tc>
        <w:tc>
          <w:tcPr>
            <w:tcW w:type="dxa" w:w="2693"/>
            <w:shd w:color="auto" w:fill="auto" w:val="clear"/>
          </w:tcPr>
          <w:p w:rsidP="00E46A6B" w:rsidR="00142EBA" w:rsidRDefault="00142EBA" w:rsidRPr="00E46A6B">
            <w:r w:rsidRPr="00E46A6B">
              <w:t>данные СЭД о коли</w:t>
            </w:r>
            <w:r w:rsidR="00E46A6B" w:rsidRPr="00E46A6B">
              <w:t>-</w:t>
            </w:r>
            <w:r w:rsidRPr="00E46A6B">
              <w:t>честве зарегистрир</w:t>
            </w:r>
            <w:r w:rsidRPr="00E46A6B">
              <w:t>о</w:t>
            </w:r>
            <w:r w:rsidRPr="00E46A6B">
              <w:t>ва</w:t>
            </w:r>
            <w:r w:rsidR="00E46A6B" w:rsidRPr="00E46A6B">
              <w:t>н</w:t>
            </w:r>
            <w:r w:rsidRPr="00E46A6B">
              <w:t>ных документов (внутренние письма, протоколы, правовые акты)</w:t>
            </w:r>
          </w:p>
        </w:tc>
        <w:tc>
          <w:tcPr>
            <w:tcW w:type="dxa" w:w="1559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</w:pPr>
            <w:r w:rsidRPr="001C4C46">
              <w:t xml:space="preserve">раз в год 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х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100,0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100,0</w:t>
            </w:r>
          </w:p>
        </w:tc>
        <w:tc>
          <w:tcPr>
            <w:tcW w:type="dxa" w:w="831"/>
            <w:shd w:color="auto" w:fill="auto" w:val="clear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100,0</w:t>
            </w:r>
          </w:p>
        </w:tc>
        <w:tc>
          <w:tcPr>
            <w:tcW w:type="dxa" w:w="830"/>
          </w:tcPr>
          <w:p w:rsidP="00142EBA" w:rsidR="00142EBA" w:rsidRDefault="00142EBA" w:rsidRPr="001C4C46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100,0</w:t>
            </w:r>
          </w:p>
        </w:tc>
        <w:tc>
          <w:tcPr>
            <w:tcW w:type="dxa" w:w="830"/>
            <w:shd w:color="auto" w:fill="auto" w:val="clear"/>
          </w:tcPr>
          <w:p w:rsidP="00142EBA" w:rsidR="00142EBA" w:rsidRDefault="00142EBA" w:rsidRPr="00B26737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100,0</w:t>
            </w:r>
          </w:p>
        </w:tc>
        <w:tc>
          <w:tcPr>
            <w:tcW w:type="dxa" w:w="831"/>
          </w:tcPr>
          <w:p w:rsidP="00142EBA" w:rsidR="00142EBA" w:rsidRDefault="00142EBA" w:rsidRPr="00B26737">
            <w:pPr>
              <w:widowControl w:val="false"/>
              <w:tabs>
                <w:tab w:pos="10490" w:val="left"/>
              </w:tabs>
              <w:autoSpaceDE w:val="false"/>
              <w:autoSpaceDN w:val="false"/>
              <w:adjustRightInd w:val="false"/>
              <w:jc w:val="center"/>
            </w:pPr>
            <w:r w:rsidRPr="001C4C46">
              <w:t>100,0</w:t>
            </w:r>
          </w:p>
        </w:tc>
      </w:tr>
    </w:tbl>
    <w:p w:rsidP="00E46A6B" w:rsidR="0065438E" w:rsidRDefault="0065438E" w:rsidRPr="003C4E86">
      <w:pPr>
        <w:widowControl w:val="false"/>
        <w:tabs>
          <w:tab w:pos="10490" w:val="left"/>
        </w:tabs>
        <w:autoSpaceDE w:val="false"/>
        <w:autoSpaceDN w:val="false"/>
        <w:adjustRightInd w:val="false"/>
        <w:spacing w:line="192" w:lineRule="auto"/>
        <w:ind w:firstLine="10603"/>
        <w:rPr>
          <w:sz w:val="30"/>
          <w:szCs w:val="30"/>
        </w:rPr>
      </w:pPr>
      <w:r w:rsidRPr="004E1BDF">
        <w:br w:type="page"/>
      </w:r>
      <w:r w:rsidRPr="003C4E86">
        <w:rPr>
          <w:sz w:val="30"/>
          <w:szCs w:val="30"/>
        </w:rPr>
        <w:lastRenderedPageBreak/>
        <w:t>Приложение 4</w:t>
      </w:r>
    </w:p>
    <w:p w:rsidP="00E46A6B" w:rsidR="0065438E" w:rsidRDefault="0065438E" w:rsidRPr="003C4E86">
      <w:pPr>
        <w:widowControl w:val="false"/>
        <w:tabs>
          <w:tab w:pos="10490" w:val="left"/>
        </w:tabs>
        <w:autoSpaceDE w:val="false"/>
        <w:autoSpaceDN w:val="false"/>
        <w:adjustRightInd w:val="false"/>
        <w:spacing w:line="192" w:lineRule="auto"/>
        <w:ind w:firstLine="10603"/>
        <w:rPr>
          <w:sz w:val="30"/>
          <w:szCs w:val="30"/>
        </w:rPr>
      </w:pPr>
      <w:r w:rsidRPr="003C4E86">
        <w:rPr>
          <w:sz w:val="30"/>
          <w:szCs w:val="30"/>
        </w:rPr>
        <w:t xml:space="preserve">к муниципальной программе </w:t>
      </w:r>
    </w:p>
    <w:p w:rsidP="00E46A6B" w:rsidR="0065438E" w:rsidRDefault="0065438E" w:rsidRPr="003C4E86">
      <w:pPr>
        <w:widowControl w:val="false"/>
        <w:tabs>
          <w:tab w:pos="10490" w:val="left"/>
        </w:tabs>
        <w:autoSpaceDE w:val="false"/>
        <w:autoSpaceDN w:val="false"/>
        <w:adjustRightInd w:val="false"/>
        <w:spacing w:line="192" w:lineRule="auto"/>
        <w:ind w:firstLine="10603"/>
        <w:rPr>
          <w:sz w:val="30"/>
          <w:szCs w:val="30"/>
        </w:rPr>
      </w:pPr>
      <w:r w:rsidRPr="003C4E86">
        <w:rPr>
          <w:sz w:val="30"/>
          <w:szCs w:val="30"/>
        </w:rPr>
        <w:t>«Цифровизация города</w:t>
      </w:r>
    </w:p>
    <w:p w:rsidP="00E46A6B" w:rsidR="0065438E" w:rsidRDefault="0065438E" w:rsidRPr="003C4E86">
      <w:pPr>
        <w:tabs>
          <w:tab w:pos="10490" w:val="left"/>
        </w:tabs>
        <w:autoSpaceDE w:val="false"/>
        <w:autoSpaceDN w:val="false"/>
        <w:adjustRightInd w:val="false"/>
        <w:spacing w:line="192" w:lineRule="auto"/>
        <w:ind w:firstLine="10603"/>
        <w:rPr>
          <w:bCs/>
          <w:sz w:val="30"/>
          <w:szCs w:val="30"/>
        </w:rPr>
      </w:pPr>
      <w:r w:rsidRPr="003C4E86">
        <w:rPr>
          <w:bCs/>
          <w:sz w:val="30"/>
          <w:szCs w:val="30"/>
        </w:rPr>
        <w:t xml:space="preserve">Красноярска» </w:t>
      </w:r>
    </w:p>
    <w:p w:rsidP="00967E16" w:rsidR="0065438E" w:rsidRDefault="0065438E" w:rsidRPr="00E46A6B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16"/>
          <w:szCs w:val="28"/>
        </w:rPr>
      </w:pPr>
      <w:bookmarkStart w:id="2" w:name="Par676"/>
      <w:bookmarkEnd w:id="2"/>
    </w:p>
    <w:p w:rsidP="00967E16" w:rsidR="0065438E" w:rsidRDefault="0065438E" w:rsidRPr="00E46A6B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16"/>
          <w:szCs w:val="28"/>
        </w:rPr>
      </w:pPr>
    </w:p>
    <w:p w:rsidP="00967E16" w:rsidR="00680E4C" w:rsidRDefault="00680E4C" w:rsidRPr="00E46A6B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16"/>
          <w:szCs w:val="28"/>
        </w:rPr>
      </w:pPr>
    </w:p>
    <w:p w:rsidP="00967E16" w:rsidR="0065438E" w:rsidRDefault="0065438E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3C4E86">
        <w:rPr>
          <w:sz w:val="30"/>
          <w:szCs w:val="30"/>
        </w:rPr>
        <w:t>РАСПРЕДЕЛЕНИЕ</w:t>
      </w:r>
    </w:p>
    <w:p w:rsidP="00967E16" w:rsidR="0065438E" w:rsidRDefault="0065438E" w:rsidRPr="00724FA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24FA1">
        <w:rPr>
          <w:rFonts w:ascii="Times New Roman" w:cs="Times New Roman" w:hAnsi="Times New Roman"/>
          <w:sz w:val="30"/>
          <w:szCs w:val="30"/>
        </w:rPr>
        <w:t>бюджетных ассигнований по подпрограммам и отдельным</w:t>
      </w:r>
    </w:p>
    <w:p w:rsidP="00967E16" w:rsidR="0065438E" w:rsidRDefault="0065438E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724FA1">
        <w:rPr>
          <w:sz w:val="30"/>
          <w:szCs w:val="30"/>
        </w:rPr>
        <w:t>мероп</w:t>
      </w:r>
      <w:r w:rsidR="00680E4C">
        <w:rPr>
          <w:sz w:val="30"/>
          <w:szCs w:val="30"/>
        </w:rPr>
        <w:t>риятиям муниципальной программы</w:t>
      </w:r>
    </w:p>
    <w:p w:rsidP="00967E16" w:rsidR="00E46A6B" w:rsidRDefault="00E46A6B" w:rsidRPr="00E46A6B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16"/>
          <w:szCs w:val="30"/>
        </w:rPr>
      </w:pPr>
    </w:p>
    <w:p w:rsidP="00967E16" w:rsidR="00E46A6B" w:rsidRDefault="00E46A6B" w:rsidRPr="00E46A6B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16"/>
          <w:szCs w:val="30"/>
        </w:rPr>
      </w:pPr>
    </w:p>
    <w:p w:rsidP="00967E16" w:rsidR="00E46A6B" w:rsidRDefault="00E46A6B" w:rsidRPr="00E46A6B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16"/>
          <w:szCs w:val="30"/>
        </w:rPr>
      </w:pPr>
    </w:p>
    <w:p w:rsidP="0065438E" w:rsidR="0065438E" w:rsidRDefault="00967E16" w:rsidRPr="003C4E86">
      <w:pPr>
        <w:widowControl w:val="false"/>
        <w:autoSpaceDE w:val="false"/>
        <w:autoSpaceDN w:val="false"/>
        <w:adjustRightInd w:val="false"/>
        <w:ind w:right="-13608"/>
        <w:jc w:val="center"/>
        <w:rPr>
          <w:sz w:val="30"/>
          <w:szCs w:val="30"/>
        </w:rPr>
      </w:pPr>
      <w:r>
        <w:rPr>
          <w:sz w:val="30"/>
          <w:szCs w:val="30"/>
        </w:rPr>
        <w:t>Т</w:t>
      </w:r>
      <w:r w:rsidR="0065438E" w:rsidRPr="003C4E86">
        <w:rPr>
          <w:sz w:val="30"/>
          <w:szCs w:val="30"/>
        </w:rPr>
        <w:t>ыс. руб.</w:t>
      </w:r>
    </w:p>
    <w:tbl>
      <w:tblPr>
        <w:tblW w:type="dxa" w:w="15168"/>
        <w:tblInd w:type="dxa" w:w="-459"/>
        <w:tblBorders>
          <w:top w:color="000000" w:space="0" w:sz="4" w:val="single"/>
          <w:left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67"/>
        <w:gridCol w:w="1276"/>
        <w:gridCol w:w="1559"/>
        <w:gridCol w:w="2268"/>
        <w:gridCol w:w="993"/>
        <w:gridCol w:w="850"/>
        <w:gridCol w:w="1418"/>
        <w:gridCol w:w="708"/>
        <w:gridCol w:w="1418"/>
        <w:gridCol w:w="1417"/>
        <w:gridCol w:w="1276"/>
        <w:gridCol w:w="1418"/>
      </w:tblGrid>
      <w:tr w:rsidR="0065438E" w:rsidRPr="003C4E86" w:rsidTr="00E46A6B">
        <w:trPr>
          <w:trHeight w:val="283"/>
        </w:trPr>
        <w:tc>
          <w:tcPr>
            <w:tcW w:type="dxa" w:w="567"/>
            <w:vMerge w:val="restart"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№ п/п</w:t>
            </w:r>
          </w:p>
        </w:tc>
        <w:tc>
          <w:tcPr>
            <w:tcW w:type="dxa" w:w="1276"/>
            <w:vMerge w:val="restart"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Статус</w:t>
            </w:r>
          </w:p>
        </w:tc>
        <w:tc>
          <w:tcPr>
            <w:tcW w:type="dxa" w:w="1559"/>
            <w:vMerge w:val="restart"/>
            <w:shd w:color="auto" w:fill="auto" w:val="clear"/>
            <w:hideMark/>
          </w:tcPr>
          <w:p w:rsidP="00E46A6B" w:rsidR="00E46A6B" w:rsidRDefault="0065438E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5F55B3">
              <w:t>Наименов</w:t>
            </w:r>
            <w:r w:rsidRPr="005F55B3">
              <w:t>а</w:t>
            </w:r>
            <w:r w:rsidRPr="005F55B3">
              <w:t>ние муниц</w:t>
            </w:r>
            <w:r w:rsidRPr="005F55B3">
              <w:t>и</w:t>
            </w:r>
            <w:r w:rsidRPr="005F55B3">
              <w:t>пальной программы, подпр</w:t>
            </w:r>
            <w:r w:rsidRPr="005F55B3">
              <w:t>о</w:t>
            </w:r>
            <w:r w:rsidRPr="005F55B3">
              <w:t>граммы, м</w:t>
            </w:r>
            <w:r w:rsidRPr="005F55B3">
              <w:t>е</w:t>
            </w:r>
            <w:r w:rsidRPr="005F55B3">
              <w:t>роприятия подпр</w:t>
            </w:r>
            <w:r w:rsidRPr="005F55B3">
              <w:t>о</w:t>
            </w:r>
            <w:r w:rsidRPr="005F55B3">
              <w:t>граммы, о</w:t>
            </w:r>
            <w:r w:rsidRPr="005F55B3">
              <w:t>т</w:t>
            </w:r>
            <w:r w:rsidRPr="005F55B3">
              <w:t xml:space="preserve">дельного </w:t>
            </w:r>
          </w:p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5F55B3">
              <w:t>мероприятия</w:t>
            </w:r>
          </w:p>
        </w:tc>
        <w:tc>
          <w:tcPr>
            <w:tcW w:type="dxa" w:w="2268"/>
            <w:vMerge w:val="restart"/>
            <w:shd w:color="auto" w:fill="auto" w:val="clear"/>
            <w:hideMark/>
          </w:tcPr>
          <w:p w:rsidP="00E46A6B" w:rsidR="00E46A6B" w:rsidRDefault="0065438E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5F55B3">
              <w:t xml:space="preserve">Ответственный </w:t>
            </w:r>
          </w:p>
          <w:p w:rsidP="00E46A6B" w:rsidR="00E46A6B" w:rsidRDefault="0065438E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5F55B3">
              <w:t xml:space="preserve">исполнитель, </w:t>
            </w:r>
          </w:p>
          <w:p w:rsidP="00E46A6B" w:rsidR="00E46A6B" w:rsidRDefault="0065438E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5F55B3">
              <w:t xml:space="preserve">соисполнитель </w:t>
            </w:r>
          </w:p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4"/>
                <w:szCs w:val="4"/>
              </w:rPr>
            </w:pPr>
            <w:r w:rsidRPr="005F55B3">
              <w:t>муниципальной программы</w:t>
            </w:r>
            <w:r w:rsidRPr="003C4E86">
              <w:rPr>
                <w:sz w:val="4"/>
                <w:szCs w:val="4"/>
              </w:rPr>
              <w:t xml:space="preserve"> </w:t>
            </w:r>
          </w:p>
        </w:tc>
        <w:tc>
          <w:tcPr>
            <w:tcW w:type="dxa" w:w="3969"/>
            <w:gridSpan w:val="4"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Код бюджетной классификации</w:t>
            </w:r>
          </w:p>
        </w:tc>
        <w:tc>
          <w:tcPr>
            <w:tcW w:type="dxa" w:w="5529"/>
            <w:gridSpan w:val="4"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5F55B3">
              <w:t>Бюджетные ассигнования, годы</w:t>
            </w:r>
          </w:p>
        </w:tc>
      </w:tr>
      <w:tr w:rsidR="0065438E" w:rsidRPr="003C4E86" w:rsidTr="00E46A6B">
        <w:trPr>
          <w:trHeight w:val="283"/>
        </w:trPr>
        <w:tc>
          <w:tcPr>
            <w:tcW w:type="dxa" w:w="567"/>
            <w:vMerge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1559"/>
            <w:vMerge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2268"/>
            <w:vMerge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993"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ГРБС</w:t>
            </w:r>
          </w:p>
        </w:tc>
        <w:tc>
          <w:tcPr>
            <w:tcW w:type="dxa" w:w="850"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Рз Пр</w:t>
            </w:r>
          </w:p>
        </w:tc>
        <w:tc>
          <w:tcPr>
            <w:tcW w:type="dxa" w:w="1418"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ЦСР</w:t>
            </w:r>
          </w:p>
        </w:tc>
        <w:tc>
          <w:tcPr>
            <w:tcW w:type="dxa" w:w="708"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3C4E86">
              <w:t>ВР</w:t>
            </w:r>
          </w:p>
        </w:tc>
        <w:tc>
          <w:tcPr>
            <w:tcW w:type="dxa" w:w="1418"/>
            <w:shd w:color="auto" w:fill="auto" w:val="clear"/>
            <w:hideMark/>
          </w:tcPr>
          <w:p w:rsidP="00E46A6B" w:rsidR="0065438E" w:rsidRDefault="006A5EE5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627D6C">
              <w:t>202</w:t>
            </w:r>
            <w:r w:rsidR="00572576" w:rsidRPr="00627D6C">
              <w:t>6</w:t>
            </w:r>
            <w:r w:rsidR="0065438E" w:rsidRPr="00627D6C">
              <w:t xml:space="preserve"> год</w:t>
            </w:r>
          </w:p>
        </w:tc>
        <w:tc>
          <w:tcPr>
            <w:tcW w:type="dxa" w:w="1417"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5F55B3">
              <w:t>первый год планового периода</w:t>
            </w:r>
          </w:p>
        </w:tc>
        <w:tc>
          <w:tcPr>
            <w:tcW w:type="dxa" w:w="1276"/>
            <w:shd w:color="auto" w:fill="auto" w:val="clear"/>
            <w:hideMark/>
          </w:tcPr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5F55B3">
              <w:t>второй год пл</w:t>
            </w:r>
            <w:r w:rsidRPr="005F55B3">
              <w:t>а</w:t>
            </w:r>
            <w:r w:rsidRPr="005F55B3">
              <w:t>нового периода</w:t>
            </w:r>
          </w:p>
        </w:tc>
        <w:tc>
          <w:tcPr>
            <w:tcW w:type="dxa" w:w="1418"/>
            <w:shd w:color="auto" w:fill="auto" w:val="clear"/>
            <w:hideMark/>
          </w:tcPr>
          <w:p w:rsidP="00E46A6B" w:rsidR="00E46A6B" w:rsidRDefault="0065438E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5F55B3">
              <w:t xml:space="preserve">итого </w:t>
            </w:r>
          </w:p>
          <w:p w:rsidP="00E46A6B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5F55B3">
              <w:t>на период</w:t>
            </w:r>
          </w:p>
        </w:tc>
      </w:tr>
    </w:tbl>
    <w:p w:rsidP="0065438E" w:rsidR="0065438E" w:rsidRDefault="0065438E" w:rsidRPr="003C4E86">
      <w:pPr>
        <w:spacing w:line="14" w:lineRule="auto"/>
        <w:rPr>
          <w:sz w:val="2"/>
          <w:szCs w:val="2"/>
        </w:rPr>
      </w:pPr>
    </w:p>
    <w:p w:rsidP="00E46A6B" w:rsidR="00E46A6B" w:rsidRDefault="00E46A6B" w:rsidRPr="00E46A6B">
      <w:pPr>
        <w:spacing w:line="14" w:lineRule="auto"/>
        <w:rPr>
          <w:sz w:val="2"/>
          <w:szCs w:val="2"/>
        </w:rPr>
      </w:pPr>
    </w:p>
    <w:tbl>
      <w:tblPr>
        <w:tblW w:type="dxa" w:w="15168"/>
        <w:tblInd w:type="dxa" w:w="-459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67"/>
        <w:gridCol w:w="1276"/>
        <w:gridCol w:w="1559"/>
        <w:gridCol w:w="2268"/>
        <w:gridCol w:w="993"/>
        <w:gridCol w:w="850"/>
        <w:gridCol w:w="1418"/>
        <w:gridCol w:w="708"/>
        <w:gridCol w:w="1418"/>
        <w:gridCol w:w="1417"/>
        <w:gridCol w:w="1276"/>
        <w:gridCol w:w="1418"/>
      </w:tblGrid>
      <w:tr w:rsidR="0065438E" w:rsidRPr="003C4E86" w:rsidTr="00E46A6B">
        <w:trPr>
          <w:trHeight w:val="283"/>
          <w:tblHeader/>
        </w:trPr>
        <w:tc>
          <w:tcPr>
            <w:tcW w:type="dxa" w:w="567"/>
            <w:shd w:color="auto" w:fill="auto" w:val="clear"/>
            <w:hideMark/>
          </w:tcPr>
          <w:p w:rsidP="00611E37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1</w:t>
            </w:r>
          </w:p>
        </w:tc>
        <w:tc>
          <w:tcPr>
            <w:tcW w:type="dxa" w:w="1276"/>
            <w:shd w:color="auto" w:fill="auto" w:val="clear"/>
            <w:hideMark/>
          </w:tcPr>
          <w:p w:rsidP="00611E37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2</w:t>
            </w:r>
          </w:p>
        </w:tc>
        <w:tc>
          <w:tcPr>
            <w:tcW w:type="dxa" w:w="1559"/>
            <w:shd w:color="auto" w:fill="auto" w:val="clear"/>
            <w:hideMark/>
          </w:tcPr>
          <w:p w:rsidP="00611E37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3</w:t>
            </w:r>
          </w:p>
        </w:tc>
        <w:tc>
          <w:tcPr>
            <w:tcW w:type="dxa" w:w="2268"/>
            <w:shd w:color="auto" w:fill="auto" w:val="clear"/>
            <w:hideMark/>
          </w:tcPr>
          <w:p w:rsidP="00611E37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4</w:t>
            </w:r>
          </w:p>
        </w:tc>
        <w:tc>
          <w:tcPr>
            <w:tcW w:type="dxa" w:w="993"/>
            <w:shd w:color="auto" w:fill="auto" w:val="clear"/>
            <w:hideMark/>
          </w:tcPr>
          <w:p w:rsidP="00611E37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5</w:t>
            </w:r>
          </w:p>
        </w:tc>
        <w:tc>
          <w:tcPr>
            <w:tcW w:type="dxa" w:w="850"/>
            <w:shd w:color="auto" w:fill="auto" w:val="clear"/>
            <w:hideMark/>
          </w:tcPr>
          <w:p w:rsidP="00611E37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6</w:t>
            </w:r>
          </w:p>
        </w:tc>
        <w:tc>
          <w:tcPr>
            <w:tcW w:type="dxa" w:w="1418"/>
            <w:shd w:color="auto" w:fill="auto" w:val="clear"/>
            <w:hideMark/>
          </w:tcPr>
          <w:p w:rsidP="00611E37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7</w:t>
            </w:r>
          </w:p>
        </w:tc>
        <w:tc>
          <w:tcPr>
            <w:tcW w:type="dxa" w:w="708"/>
            <w:shd w:color="auto" w:fill="auto" w:val="clear"/>
            <w:hideMark/>
          </w:tcPr>
          <w:p w:rsidP="00611E37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8</w:t>
            </w:r>
          </w:p>
        </w:tc>
        <w:tc>
          <w:tcPr>
            <w:tcW w:type="dxa" w:w="1418"/>
            <w:shd w:color="auto" w:fill="auto" w:val="clear"/>
            <w:hideMark/>
          </w:tcPr>
          <w:p w:rsidP="00611E37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9</w:t>
            </w:r>
          </w:p>
        </w:tc>
        <w:tc>
          <w:tcPr>
            <w:tcW w:type="dxa" w:w="1417"/>
            <w:shd w:color="auto" w:fill="auto" w:val="clear"/>
            <w:hideMark/>
          </w:tcPr>
          <w:p w:rsidP="00611E37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10</w:t>
            </w:r>
          </w:p>
        </w:tc>
        <w:tc>
          <w:tcPr>
            <w:tcW w:type="dxa" w:w="1276"/>
            <w:shd w:color="auto" w:fill="auto" w:val="clear"/>
            <w:hideMark/>
          </w:tcPr>
          <w:p w:rsidP="00611E37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11</w:t>
            </w:r>
          </w:p>
        </w:tc>
        <w:tc>
          <w:tcPr>
            <w:tcW w:type="dxa" w:w="1418"/>
            <w:shd w:color="auto" w:fill="auto" w:val="clear"/>
            <w:hideMark/>
          </w:tcPr>
          <w:p w:rsidP="00611E37" w:rsidR="0065438E" w:rsidRDefault="0065438E" w:rsidRPr="003C4E86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3C4E86">
              <w:t>12</w:t>
            </w:r>
          </w:p>
        </w:tc>
      </w:tr>
      <w:tr w:rsidR="0001519E" w:rsidRPr="00D665AC" w:rsidTr="00E46A6B">
        <w:trPr>
          <w:trHeight w:val="283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11E37" w:rsidR="0001519E" w:rsidRDefault="0001519E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1</w:t>
            </w:r>
          </w:p>
        </w:tc>
        <w:tc>
          <w:tcPr>
            <w:tcW w:type="dxa" w:w="1276"/>
            <w:vMerge w:val="restart"/>
            <w:shd w:color="auto" w:fill="auto" w:val="clear"/>
            <w:hideMark/>
          </w:tcPr>
          <w:p w:rsidP="00611E37" w:rsidR="0001519E" w:rsidRDefault="0001519E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Муниц</w:t>
            </w:r>
            <w:r w:rsidRPr="00D665AC">
              <w:t>и</w:t>
            </w:r>
            <w:r w:rsidRPr="00D665AC">
              <w:t>пальная про</w:t>
            </w:r>
            <w:r w:rsidR="00E46A6B">
              <w:t>гра</w:t>
            </w:r>
            <w:r w:rsidR="00E46A6B">
              <w:t>м</w:t>
            </w:r>
            <w:r w:rsidR="00E46A6B">
              <w:t>ма</w:t>
            </w:r>
          </w:p>
        </w:tc>
        <w:tc>
          <w:tcPr>
            <w:tcW w:type="dxa" w:w="1559"/>
            <w:vMerge w:val="restart"/>
            <w:shd w:color="auto" w:fill="auto" w:val="clear"/>
            <w:hideMark/>
          </w:tcPr>
          <w:p w:rsidP="00611E37" w:rsidR="0001519E" w:rsidRDefault="0001519E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«Цифров</w:t>
            </w:r>
            <w:r w:rsidRPr="00D665AC">
              <w:t>и</w:t>
            </w:r>
            <w:r w:rsidRPr="00D665AC">
              <w:t>за</w:t>
            </w:r>
            <w:r w:rsidR="00E46A6B">
              <w:t xml:space="preserve">ция </w:t>
            </w:r>
            <w:r w:rsidRPr="00D665AC">
              <w:t>города Красноя</w:t>
            </w:r>
            <w:r w:rsidRPr="00D665AC">
              <w:t>р</w:t>
            </w:r>
            <w:r w:rsidR="00E46A6B">
              <w:t xml:space="preserve">ска» </w:t>
            </w:r>
          </w:p>
        </w:tc>
        <w:tc>
          <w:tcPr>
            <w:tcW w:type="dxa" w:w="2268"/>
            <w:shd w:color="auto" w:fill="auto" w:val="clear"/>
            <w:hideMark/>
          </w:tcPr>
          <w:p w:rsidP="00611E37" w:rsidR="0001519E" w:rsidRDefault="0001519E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 xml:space="preserve">всего, </w:t>
            </w:r>
          </w:p>
          <w:p w:rsidP="00611E37" w:rsidR="0001519E" w:rsidRDefault="0001519E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в том числе</w:t>
            </w:r>
          </w:p>
        </w:tc>
        <w:tc>
          <w:tcPr>
            <w:tcW w:type="dxa" w:w="993"/>
            <w:shd w:color="auto" w:fill="auto" w:val="clear"/>
            <w:hideMark/>
          </w:tcPr>
          <w:p w:rsidP="00611E37" w:rsidR="0001519E" w:rsidRDefault="0001519E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–</w:t>
            </w:r>
          </w:p>
        </w:tc>
        <w:tc>
          <w:tcPr>
            <w:tcW w:type="dxa" w:w="850"/>
            <w:shd w:color="auto" w:fill="auto" w:val="clear"/>
            <w:hideMark/>
          </w:tcPr>
          <w:p w:rsidP="00611E37" w:rsidR="0001519E" w:rsidRDefault="0001519E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–</w:t>
            </w:r>
          </w:p>
        </w:tc>
        <w:tc>
          <w:tcPr>
            <w:tcW w:type="dxa" w:w="1418"/>
            <w:shd w:color="auto" w:fill="auto" w:val="clear"/>
            <w:hideMark/>
          </w:tcPr>
          <w:p w:rsidP="00611E37" w:rsidR="0001519E" w:rsidRDefault="0001519E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1100000000</w:t>
            </w:r>
          </w:p>
        </w:tc>
        <w:tc>
          <w:tcPr>
            <w:tcW w:type="dxa" w:w="708"/>
            <w:shd w:color="auto" w:fill="auto" w:val="clear"/>
            <w:hideMark/>
          </w:tcPr>
          <w:p w:rsidP="00611E37" w:rsidR="0001519E" w:rsidRDefault="0001519E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–</w:t>
            </w:r>
          </w:p>
        </w:tc>
        <w:tc>
          <w:tcPr>
            <w:tcW w:type="dxa" w:w="1418"/>
            <w:shd w:color="auto" w:fill="auto" w:val="clear"/>
          </w:tcPr>
          <w:p w:rsidP="005B37B2" w:rsidR="0001519E" w:rsidRDefault="0076651B" w:rsidRPr="005E41D5">
            <w:pPr>
              <w:jc w:val="right"/>
              <w:rPr>
                <w:color w:val="000000"/>
              </w:rPr>
            </w:pPr>
            <w:r>
              <w:t>162</w:t>
            </w:r>
            <w:r w:rsidR="00E46A6B">
              <w:t xml:space="preserve"> </w:t>
            </w:r>
            <w:r>
              <w:t>119,56</w:t>
            </w:r>
          </w:p>
        </w:tc>
        <w:tc>
          <w:tcPr>
            <w:tcW w:type="dxa" w:w="1417"/>
            <w:shd w:color="auto" w:fill="auto" w:val="clear"/>
          </w:tcPr>
          <w:p w:rsidP="005B37B2" w:rsidR="0001519E" w:rsidRDefault="0076651B" w:rsidRPr="00D665AC">
            <w:pPr>
              <w:jc w:val="right"/>
            </w:pPr>
            <w:r>
              <w:t>59</w:t>
            </w:r>
            <w:r w:rsidR="00E46A6B">
              <w:t xml:space="preserve"> </w:t>
            </w:r>
            <w:r>
              <w:t>654,00</w:t>
            </w:r>
          </w:p>
        </w:tc>
        <w:tc>
          <w:tcPr>
            <w:tcW w:type="dxa" w:w="1276"/>
            <w:shd w:color="auto" w:fill="auto" w:val="clear"/>
          </w:tcPr>
          <w:p w:rsidP="005B37B2" w:rsidR="0001519E" w:rsidRDefault="0076651B" w:rsidRPr="00D665AC">
            <w:pPr>
              <w:jc w:val="right"/>
            </w:pPr>
            <w:r>
              <w:t>59</w:t>
            </w:r>
            <w:r w:rsidR="00E46A6B">
              <w:t xml:space="preserve"> </w:t>
            </w:r>
            <w:r>
              <w:t>654,00</w:t>
            </w:r>
          </w:p>
        </w:tc>
        <w:tc>
          <w:tcPr>
            <w:tcW w:type="dxa" w:w="1418"/>
            <w:shd w:color="auto" w:fill="auto" w:val="clear"/>
          </w:tcPr>
          <w:p w:rsidP="005B37B2" w:rsidR="0001519E" w:rsidRDefault="0076651B" w:rsidRPr="00611E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</w:t>
            </w:r>
            <w:r w:rsidR="00E46A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427,56</w:t>
            </w:r>
          </w:p>
        </w:tc>
      </w:tr>
      <w:tr w:rsidR="0076651B" w:rsidRPr="00D665AC" w:rsidTr="00E46A6B">
        <w:trPr>
          <w:trHeight w:val="283"/>
        </w:trPr>
        <w:tc>
          <w:tcPr>
            <w:tcW w:type="dxa" w:w="567"/>
            <w:vMerge/>
            <w:shd w:color="auto" w:fill="auto" w:val="clear"/>
            <w:hideMark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</w:pPr>
          </w:p>
        </w:tc>
        <w:tc>
          <w:tcPr>
            <w:tcW w:type="dxa" w:w="1559"/>
            <w:vMerge/>
            <w:shd w:color="auto" w:fill="auto" w:val="clear"/>
            <w:hideMark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</w:pPr>
          </w:p>
        </w:tc>
        <w:tc>
          <w:tcPr>
            <w:tcW w:type="dxa" w:w="2268"/>
            <w:shd w:color="auto" w:fill="auto" w:val="clear"/>
            <w:hideMark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управление инфо</w:t>
            </w:r>
            <w:r w:rsidRPr="00D665AC">
              <w:t>р</w:t>
            </w:r>
            <w:r w:rsidRPr="00D665AC">
              <w:t xml:space="preserve">матизации </w:t>
            </w:r>
          </w:p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и связи</w:t>
            </w:r>
          </w:p>
        </w:tc>
        <w:tc>
          <w:tcPr>
            <w:tcW w:type="dxa" w:w="993"/>
            <w:shd w:color="auto" w:fill="auto" w:val="clear"/>
            <w:hideMark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900</w:t>
            </w:r>
          </w:p>
        </w:tc>
        <w:tc>
          <w:tcPr>
            <w:tcW w:type="dxa" w:w="850"/>
            <w:shd w:color="auto" w:fill="auto" w:val="clear"/>
            <w:hideMark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Х</w:t>
            </w:r>
          </w:p>
        </w:tc>
        <w:tc>
          <w:tcPr>
            <w:tcW w:type="dxa" w:w="1418"/>
            <w:shd w:color="auto" w:fill="auto" w:val="clear"/>
            <w:hideMark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1100000000</w:t>
            </w:r>
          </w:p>
        </w:tc>
        <w:tc>
          <w:tcPr>
            <w:tcW w:type="dxa" w:w="708"/>
            <w:shd w:color="auto" w:fill="auto" w:val="clear"/>
            <w:hideMark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Х</w:t>
            </w:r>
          </w:p>
        </w:tc>
        <w:tc>
          <w:tcPr>
            <w:tcW w:type="dxa" w:w="1418"/>
            <w:shd w:color="auto" w:fill="auto" w:val="clear"/>
          </w:tcPr>
          <w:p w:rsidP="0076651B" w:rsidR="0076651B" w:rsidRDefault="0076651B" w:rsidRPr="00933223">
            <w:pPr>
              <w:jc w:val="right"/>
            </w:pPr>
            <w:r w:rsidRPr="00933223">
              <w:t>162</w:t>
            </w:r>
            <w:r w:rsidR="00E46A6B">
              <w:t xml:space="preserve"> </w:t>
            </w:r>
            <w:r w:rsidRPr="00933223">
              <w:t>119,56</w:t>
            </w:r>
          </w:p>
        </w:tc>
        <w:tc>
          <w:tcPr>
            <w:tcW w:type="dxa" w:w="1417"/>
            <w:shd w:color="auto" w:fill="auto" w:val="clear"/>
          </w:tcPr>
          <w:p w:rsidP="0076651B" w:rsidR="0076651B" w:rsidRDefault="0076651B" w:rsidRPr="00933223">
            <w:pPr>
              <w:jc w:val="right"/>
            </w:pPr>
            <w:r w:rsidRPr="00933223">
              <w:t>59</w:t>
            </w:r>
            <w:r w:rsidR="00E46A6B">
              <w:t xml:space="preserve"> </w:t>
            </w:r>
            <w:r w:rsidRPr="00933223">
              <w:t>654,00</w:t>
            </w:r>
          </w:p>
        </w:tc>
        <w:tc>
          <w:tcPr>
            <w:tcW w:type="dxa" w:w="1276"/>
            <w:shd w:color="auto" w:fill="auto" w:val="clear"/>
          </w:tcPr>
          <w:p w:rsidP="0076651B" w:rsidR="0076651B" w:rsidRDefault="0076651B" w:rsidRPr="00933223">
            <w:pPr>
              <w:jc w:val="right"/>
            </w:pPr>
            <w:r w:rsidRPr="00933223">
              <w:t>59</w:t>
            </w:r>
            <w:r w:rsidR="00E46A6B">
              <w:t xml:space="preserve"> </w:t>
            </w:r>
            <w:r w:rsidRPr="00933223">
              <w:t>654,00</w:t>
            </w:r>
          </w:p>
        </w:tc>
        <w:tc>
          <w:tcPr>
            <w:tcW w:type="dxa" w:w="1418"/>
            <w:shd w:color="auto" w:fill="auto" w:val="clear"/>
          </w:tcPr>
          <w:p w:rsidP="0076651B" w:rsidR="0076651B" w:rsidRDefault="0076651B">
            <w:pPr>
              <w:jc w:val="right"/>
            </w:pPr>
            <w:r w:rsidRPr="00933223">
              <w:t>281</w:t>
            </w:r>
            <w:r w:rsidR="00E46A6B">
              <w:t xml:space="preserve"> </w:t>
            </w:r>
            <w:r w:rsidRPr="00933223">
              <w:t>427,56</w:t>
            </w:r>
          </w:p>
        </w:tc>
      </w:tr>
      <w:tr w:rsidR="0076651B" w:rsidRPr="00D665AC" w:rsidTr="00E46A6B">
        <w:trPr>
          <w:trHeight w:val="283"/>
        </w:trPr>
        <w:tc>
          <w:tcPr>
            <w:tcW w:type="dxa" w:w="567"/>
            <w:vMerge w:val="restart"/>
            <w:shd w:color="auto" w:fill="auto" w:val="clear"/>
            <w:hideMark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2</w:t>
            </w:r>
          </w:p>
        </w:tc>
        <w:tc>
          <w:tcPr>
            <w:tcW w:type="dxa" w:w="1276"/>
            <w:vMerge w:val="restart"/>
            <w:shd w:color="auto" w:fill="auto" w:val="clear"/>
            <w:hideMark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Подпр</w:t>
            </w:r>
            <w:r w:rsidRPr="00D665AC">
              <w:t>о</w:t>
            </w:r>
            <w:r w:rsidRPr="00D665AC">
              <w:t xml:space="preserve">грамма </w:t>
            </w:r>
          </w:p>
        </w:tc>
        <w:tc>
          <w:tcPr>
            <w:tcW w:type="dxa" w:w="1559"/>
            <w:vMerge w:val="restart"/>
            <w:shd w:color="auto" w:fill="auto" w:val="clear"/>
            <w:hideMark/>
          </w:tcPr>
          <w:p w:rsidP="00611E37" w:rsidR="0076651B" w:rsidRDefault="0076651B" w:rsidRPr="001D1500">
            <w:pPr>
              <w:widowControl w:val="false"/>
              <w:autoSpaceDE w:val="false"/>
              <w:autoSpaceDN w:val="false"/>
              <w:adjustRightInd w:val="false"/>
            </w:pPr>
            <w:r w:rsidRPr="001D1500">
              <w:t>«Цифровая трансфо</w:t>
            </w:r>
            <w:r w:rsidRPr="001D1500">
              <w:t>р</w:t>
            </w:r>
            <w:r w:rsidRPr="001D1500">
              <w:t>мация мун</w:t>
            </w:r>
            <w:r w:rsidRPr="001D1500">
              <w:t>и</w:t>
            </w:r>
            <w:r w:rsidRPr="001D1500">
              <w:t>ципального управления»</w:t>
            </w:r>
          </w:p>
        </w:tc>
        <w:tc>
          <w:tcPr>
            <w:tcW w:type="dxa" w:w="2268"/>
            <w:shd w:color="auto" w:fill="auto" w:val="clear"/>
          </w:tcPr>
          <w:p w:rsidP="00611E37" w:rsidR="0076651B" w:rsidRDefault="0076651B" w:rsidRPr="001D1500">
            <w:pPr>
              <w:widowControl w:val="false"/>
              <w:autoSpaceDE w:val="false"/>
              <w:autoSpaceDN w:val="false"/>
              <w:adjustRightInd w:val="false"/>
            </w:pPr>
            <w:r w:rsidRPr="001D1500">
              <w:t xml:space="preserve">всего, </w:t>
            </w:r>
          </w:p>
          <w:p w:rsidP="00611E37" w:rsidR="0076651B" w:rsidRDefault="0076651B" w:rsidRPr="001D1500">
            <w:pPr>
              <w:widowControl w:val="false"/>
              <w:autoSpaceDE w:val="false"/>
              <w:autoSpaceDN w:val="false"/>
              <w:adjustRightInd w:val="false"/>
            </w:pPr>
            <w:r w:rsidRPr="001D1500">
              <w:t>в том числе</w:t>
            </w:r>
          </w:p>
        </w:tc>
        <w:tc>
          <w:tcPr>
            <w:tcW w:type="dxa" w:w="993"/>
            <w:shd w:color="auto" w:fill="auto" w:val="clear"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-</w:t>
            </w:r>
          </w:p>
        </w:tc>
        <w:tc>
          <w:tcPr>
            <w:tcW w:type="dxa" w:w="850"/>
            <w:shd w:color="auto" w:fill="auto" w:val="clear"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-</w:t>
            </w:r>
          </w:p>
        </w:tc>
        <w:tc>
          <w:tcPr>
            <w:tcW w:type="dxa" w:w="1418"/>
            <w:shd w:color="auto" w:fill="auto" w:val="clear"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1110000000</w:t>
            </w:r>
          </w:p>
        </w:tc>
        <w:tc>
          <w:tcPr>
            <w:tcW w:type="dxa" w:w="708"/>
            <w:shd w:color="auto" w:fill="auto" w:val="clear"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240</w:t>
            </w:r>
          </w:p>
        </w:tc>
        <w:tc>
          <w:tcPr>
            <w:tcW w:type="dxa" w:w="1418"/>
            <w:shd w:color="auto" w:fill="auto" w:val="clear"/>
          </w:tcPr>
          <w:p w:rsidP="0076651B" w:rsidR="0076651B" w:rsidRDefault="0076651B" w:rsidRPr="00F84F8B">
            <w:pPr>
              <w:jc w:val="center"/>
            </w:pPr>
            <w:r w:rsidRPr="00F84F8B">
              <w:t>162</w:t>
            </w:r>
            <w:r w:rsidR="00E46A6B">
              <w:t xml:space="preserve"> </w:t>
            </w:r>
            <w:r w:rsidRPr="00F84F8B">
              <w:t>119,56</w:t>
            </w:r>
          </w:p>
        </w:tc>
        <w:tc>
          <w:tcPr>
            <w:tcW w:type="dxa" w:w="1417"/>
            <w:shd w:color="auto" w:fill="auto" w:val="clear"/>
          </w:tcPr>
          <w:p w:rsidP="0076651B" w:rsidR="0076651B" w:rsidRDefault="0076651B" w:rsidRPr="00F84F8B">
            <w:pPr>
              <w:jc w:val="center"/>
            </w:pPr>
            <w:r w:rsidRPr="00F84F8B">
              <w:t>59</w:t>
            </w:r>
            <w:r w:rsidR="00E46A6B">
              <w:t xml:space="preserve"> </w:t>
            </w:r>
            <w:r w:rsidRPr="00F84F8B">
              <w:t>654,00</w:t>
            </w:r>
          </w:p>
        </w:tc>
        <w:tc>
          <w:tcPr>
            <w:tcW w:type="dxa" w:w="1276"/>
            <w:shd w:color="auto" w:fill="auto" w:val="clear"/>
          </w:tcPr>
          <w:p w:rsidP="0076651B" w:rsidR="0076651B" w:rsidRDefault="0076651B" w:rsidRPr="00F84F8B">
            <w:pPr>
              <w:jc w:val="center"/>
            </w:pPr>
            <w:r w:rsidRPr="00F84F8B">
              <w:t>59</w:t>
            </w:r>
            <w:r w:rsidR="00E46A6B">
              <w:t xml:space="preserve"> </w:t>
            </w:r>
            <w:r w:rsidRPr="00F84F8B">
              <w:t>654,00</w:t>
            </w:r>
          </w:p>
        </w:tc>
        <w:tc>
          <w:tcPr>
            <w:tcW w:type="dxa" w:w="1418"/>
            <w:shd w:color="auto" w:fill="auto" w:val="clear"/>
          </w:tcPr>
          <w:p w:rsidP="0076651B" w:rsidR="0076651B" w:rsidRDefault="0076651B">
            <w:pPr>
              <w:jc w:val="center"/>
            </w:pPr>
            <w:r w:rsidRPr="00F84F8B">
              <w:t>281</w:t>
            </w:r>
            <w:r w:rsidR="00E46A6B">
              <w:t xml:space="preserve"> </w:t>
            </w:r>
            <w:r w:rsidRPr="00F84F8B">
              <w:t>427,56</w:t>
            </w:r>
          </w:p>
        </w:tc>
      </w:tr>
      <w:tr w:rsidR="0076651B" w:rsidRPr="00D665AC" w:rsidTr="00E46A6B">
        <w:trPr>
          <w:trHeight w:val="283"/>
        </w:trPr>
        <w:tc>
          <w:tcPr>
            <w:tcW w:type="dxa" w:w="567"/>
            <w:vMerge/>
            <w:shd w:color="auto" w:fill="auto" w:val="clear"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</w:p>
        </w:tc>
        <w:tc>
          <w:tcPr>
            <w:tcW w:type="dxa" w:w="1276"/>
            <w:vMerge/>
            <w:shd w:color="auto" w:fill="auto" w:val="clear"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</w:pPr>
          </w:p>
        </w:tc>
        <w:tc>
          <w:tcPr>
            <w:tcW w:type="dxa" w:w="1559"/>
            <w:vMerge/>
            <w:shd w:color="auto" w:fill="auto" w:val="clear"/>
          </w:tcPr>
          <w:p w:rsidP="00611E37" w:rsidR="0076651B" w:rsidRDefault="0076651B" w:rsidRPr="001D1500">
            <w:pPr>
              <w:widowControl w:val="false"/>
              <w:autoSpaceDE w:val="false"/>
              <w:autoSpaceDN w:val="false"/>
              <w:adjustRightInd w:val="false"/>
            </w:pPr>
          </w:p>
        </w:tc>
        <w:tc>
          <w:tcPr>
            <w:tcW w:type="dxa" w:w="2268"/>
            <w:shd w:color="auto" w:fill="auto" w:val="clear"/>
          </w:tcPr>
          <w:p w:rsidP="00611E37" w:rsidR="0076651B" w:rsidRDefault="0076651B" w:rsidRPr="001D1500">
            <w:pPr>
              <w:widowControl w:val="false"/>
              <w:autoSpaceDE w:val="false"/>
              <w:autoSpaceDN w:val="false"/>
              <w:adjustRightInd w:val="false"/>
            </w:pPr>
            <w:r w:rsidRPr="001D1500">
              <w:t>управление инфо</w:t>
            </w:r>
            <w:r w:rsidRPr="001D1500">
              <w:t>р</w:t>
            </w:r>
            <w:r w:rsidRPr="001D1500">
              <w:t xml:space="preserve">матизации </w:t>
            </w:r>
            <w:r>
              <w:t xml:space="preserve">и </w:t>
            </w:r>
            <w:r w:rsidRPr="001D1500">
              <w:t>связи</w:t>
            </w:r>
          </w:p>
        </w:tc>
        <w:tc>
          <w:tcPr>
            <w:tcW w:type="dxa" w:w="993"/>
            <w:shd w:color="auto" w:fill="auto" w:val="clear"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900</w:t>
            </w:r>
          </w:p>
        </w:tc>
        <w:tc>
          <w:tcPr>
            <w:tcW w:type="dxa" w:w="850"/>
            <w:shd w:color="auto" w:fill="auto" w:val="clear"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Х</w:t>
            </w:r>
          </w:p>
        </w:tc>
        <w:tc>
          <w:tcPr>
            <w:tcW w:type="dxa" w:w="1418"/>
            <w:shd w:color="auto" w:fill="auto" w:val="clear"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1110000000</w:t>
            </w:r>
          </w:p>
        </w:tc>
        <w:tc>
          <w:tcPr>
            <w:tcW w:type="dxa" w:w="708"/>
            <w:shd w:color="auto" w:fill="auto" w:val="clear"/>
          </w:tcPr>
          <w:p w:rsidP="00611E37" w:rsidR="0076651B" w:rsidRDefault="0076651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240</w:t>
            </w:r>
          </w:p>
        </w:tc>
        <w:tc>
          <w:tcPr>
            <w:tcW w:type="dxa" w:w="1418"/>
            <w:shd w:color="auto" w:fill="auto" w:val="clear"/>
          </w:tcPr>
          <w:p w:rsidP="0076651B" w:rsidR="0076651B" w:rsidRDefault="0076651B" w:rsidRPr="00C869E0">
            <w:pPr>
              <w:jc w:val="center"/>
            </w:pPr>
            <w:r w:rsidRPr="00C869E0">
              <w:t>162</w:t>
            </w:r>
            <w:r w:rsidR="00E46A6B">
              <w:t xml:space="preserve"> </w:t>
            </w:r>
            <w:r w:rsidRPr="00C869E0">
              <w:t>119,56</w:t>
            </w:r>
          </w:p>
        </w:tc>
        <w:tc>
          <w:tcPr>
            <w:tcW w:type="dxa" w:w="1417"/>
            <w:shd w:color="auto" w:fill="auto" w:val="clear"/>
          </w:tcPr>
          <w:p w:rsidP="0076651B" w:rsidR="0076651B" w:rsidRDefault="0076651B" w:rsidRPr="00C869E0">
            <w:pPr>
              <w:jc w:val="center"/>
            </w:pPr>
            <w:r w:rsidRPr="00C869E0">
              <w:t>59</w:t>
            </w:r>
            <w:r w:rsidR="00E46A6B">
              <w:t xml:space="preserve"> </w:t>
            </w:r>
            <w:r w:rsidRPr="00C869E0">
              <w:t>654,00</w:t>
            </w:r>
          </w:p>
        </w:tc>
        <w:tc>
          <w:tcPr>
            <w:tcW w:type="dxa" w:w="1276"/>
            <w:shd w:color="auto" w:fill="auto" w:val="clear"/>
          </w:tcPr>
          <w:p w:rsidP="0076651B" w:rsidR="0076651B" w:rsidRDefault="0076651B" w:rsidRPr="00C869E0">
            <w:pPr>
              <w:jc w:val="center"/>
            </w:pPr>
            <w:r w:rsidRPr="00C869E0">
              <w:t>59</w:t>
            </w:r>
            <w:r w:rsidR="00E46A6B">
              <w:t xml:space="preserve"> </w:t>
            </w:r>
            <w:r w:rsidRPr="00C869E0">
              <w:t>654,00</w:t>
            </w:r>
          </w:p>
        </w:tc>
        <w:tc>
          <w:tcPr>
            <w:tcW w:type="dxa" w:w="1418"/>
            <w:shd w:color="auto" w:fill="auto" w:val="clear"/>
          </w:tcPr>
          <w:p w:rsidP="0076651B" w:rsidR="0076651B" w:rsidRDefault="0076651B">
            <w:pPr>
              <w:jc w:val="center"/>
            </w:pPr>
            <w:r w:rsidRPr="00C869E0">
              <w:t>281</w:t>
            </w:r>
            <w:r w:rsidR="00E46A6B">
              <w:t xml:space="preserve"> </w:t>
            </w:r>
            <w:r w:rsidRPr="00C869E0">
              <w:t>427,56</w:t>
            </w:r>
          </w:p>
        </w:tc>
      </w:tr>
      <w:tr w:rsidR="000755EB" w:rsidRPr="00D665AC" w:rsidTr="00E46A6B">
        <w:trPr>
          <w:trHeight w:val="283"/>
        </w:trPr>
        <w:tc>
          <w:tcPr>
            <w:tcW w:type="dxa" w:w="567"/>
            <w:shd w:color="auto" w:fill="auto" w:val="clear"/>
          </w:tcPr>
          <w:p w:rsidP="00611E37" w:rsidR="000755EB" w:rsidRDefault="000755E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3</w:t>
            </w:r>
          </w:p>
        </w:tc>
        <w:tc>
          <w:tcPr>
            <w:tcW w:type="dxa" w:w="1276"/>
            <w:shd w:color="auto" w:fill="auto" w:val="clear"/>
          </w:tcPr>
          <w:p w:rsidP="00611E37" w:rsidR="000755EB" w:rsidRDefault="000755EB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Меропр</w:t>
            </w:r>
            <w:r w:rsidRPr="00D665AC">
              <w:t>и</w:t>
            </w:r>
            <w:r w:rsidRPr="00D665AC">
              <w:t>ятие 1.1</w:t>
            </w:r>
          </w:p>
        </w:tc>
        <w:tc>
          <w:tcPr>
            <w:tcW w:type="dxa" w:w="1559"/>
            <w:shd w:color="auto" w:fill="auto" w:val="clear"/>
          </w:tcPr>
          <w:p w:rsidP="00611E37" w:rsidR="000755EB" w:rsidRDefault="000755EB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Цифровое муниц</w:t>
            </w:r>
            <w:r w:rsidRPr="00D665AC">
              <w:t>и</w:t>
            </w:r>
            <w:r w:rsidRPr="00D665AC">
              <w:lastRenderedPageBreak/>
              <w:t>пальное управление</w:t>
            </w:r>
          </w:p>
        </w:tc>
        <w:tc>
          <w:tcPr>
            <w:tcW w:type="dxa" w:w="2268"/>
            <w:shd w:color="auto" w:fill="auto" w:val="clear"/>
          </w:tcPr>
          <w:p w:rsidP="00611E37" w:rsidR="000755EB" w:rsidRDefault="000755EB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lastRenderedPageBreak/>
              <w:t>управление инфо</w:t>
            </w:r>
            <w:r w:rsidRPr="00D665AC">
              <w:t>р</w:t>
            </w:r>
            <w:r w:rsidRPr="00D665AC">
              <w:t xml:space="preserve">матизации </w:t>
            </w:r>
          </w:p>
          <w:p w:rsidP="00611E37" w:rsidR="000755EB" w:rsidRDefault="000755EB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lastRenderedPageBreak/>
              <w:t>и связи</w:t>
            </w:r>
          </w:p>
        </w:tc>
        <w:tc>
          <w:tcPr>
            <w:tcW w:type="dxa" w:w="993"/>
            <w:shd w:color="auto" w:fill="auto" w:val="clear"/>
          </w:tcPr>
          <w:p w:rsidP="00611E37" w:rsidR="000755EB" w:rsidRDefault="000755E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lastRenderedPageBreak/>
              <w:t>900</w:t>
            </w:r>
          </w:p>
        </w:tc>
        <w:tc>
          <w:tcPr>
            <w:tcW w:type="dxa" w:w="850"/>
            <w:shd w:color="auto" w:fill="auto" w:val="clear"/>
          </w:tcPr>
          <w:p w:rsidP="00611E37" w:rsidR="000755EB" w:rsidRDefault="000755E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0113</w:t>
            </w:r>
          </w:p>
        </w:tc>
        <w:tc>
          <w:tcPr>
            <w:tcW w:type="dxa" w:w="1418"/>
            <w:shd w:color="auto" w:fill="auto" w:val="clear"/>
          </w:tcPr>
          <w:p w:rsidP="00611E37" w:rsidR="000755EB" w:rsidRDefault="000755E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1110087010</w:t>
            </w:r>
          </w:p>
        </w:tc>
        <w:tc>
          <w:tcPr>
            <w:tcW w:type="dxa" w:w="708"/>
            <w:shd w:color="auto" w:fill="auto" w:val="clear"/>
          </w:tcPr>
          <w:p w:rsidP="00611E37" w:rsidR="000755EB" w:rsidRDefault="000755EB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240</w:t>
            </w:r>
          </w:p>
        </w:tc>
        <w:tc>
          <w:tcPr>
            <w:tcW w:type="dxa" w:w="1418"/>
            <w:shd w:color="auto" w:fill="auto" w:val="clear"/>
          </w:tcPr>
          <w:p w:rsidP="005B37B2" w:rsidR="007B393C" w:rsidRDefault="0076651B" w:rsidRPr="00C7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E46A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112,79</w:t>
            </w:r>
          </w:p>
        </w:tc>
        <w:tc>
          <w:tcPr>
            <w:tcW w:type="dxa" w:w="1417"/>
            <w:shd w:color="auto" w:fill="auto" w:val="clear"/>
          </w:tcPr>
          <w:p w:rsidP="00704409" w:rsidR="000755EB" w:rsidRDefault="0076651B" w:rsidRPr="00C72BE0">
            <w:pPr>
              <w:jc w:val="right"/>
            </w:pPr>
            <w:r>
              <w:t>24</w:t>
            </w:r>
            <w:r w:rsidR="00E46A6B">
              <w:t xml:space="preserve"> </w:t>
            </w:r>
            <w:r>
              <w:t>562,12</w:t>
            </w:r>
          </w:p>
        </w:tc>
        <w:tc>
          <w:tcPr>
            <w:tcW w:type="dxa" w:w="1276"/>
            <w:shd w:color="auto" w:fill="auto" w:val="clear"/>
          </w:tcPr>
          <w:p w:rsidP="00704409" w:rsidR="000755EB" w:rsidRDefault="0076651B" w:rsidRPr="00C72BE0">
            <w:pPr>
              <w:jc w:val="right"/>
            </w:pPr>
            <w:r>
              <w:t>26</w:t>
            </w:r>
            <w:r w:rsidR="00E46A6B">
              <w:t xml:space="preserve"> </w:t>
            </w:r>
            <w:r>
              <w:t>662,12</w:t>
            </w:r>
          </w:p>
        </w:tc>
        <w:tc>
          <w:tcPr>
            <w:tcW w:type="dxa" w:w="1418"/>
            <w:shd w:color="auto" w:fill="auto" w:val="clear"/>
          </w:tcPr>
          <w:p w:rsidP="00704409" w:rsidR="000755EB" w:rsidRDefault="0076651B" w:rsidRPr="00C7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E46A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337,03</w:t>
            </w:r>
          </w:p>
        </w:tc>
      </w:tr>
      <w:tr w:rsidR="00F962ED" w:rsidRPr="00D665AC" w:rsidTr="00E46A6B">
        <w:trPr>
          <w:trHeight w:val="283"/>
        </w:trPr>
        <w:tc>
          <w:tcPr>
            <w:tcW w:type="dxa" w:w="567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lastRenderedPageBreak/>
              <w:t>4</w:t>
            </w:r>
          </w:p>
        </w:tc>
        <w:tc>
          <w:tcPr>
            <w:tcW w:type="dxa" w:w="1276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Меропр</w:t>
            </w:r>
            <w:r w:rsidRPr="00D665AC">
              <w:t>и</w:t>
            </w:r>
            <w:r w:rsidRPr="00D665AC">
              <w:t>ятие 1.2</w:t>
            </w:r>
          </w:p>
        </w:tc>
        <w:tc>
          <w:tcPr>
            <w:tcW w:type="dxa" w:w="1559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Информац</w:t>
            </w:r>
            <w:r w:rsidRPr="00D665AC">
              <w:t>и</w:t>
            </w:r>
            <w:r w:rsidRPr="00D665AC">
              <w:t>онная безо</w:t>
            </w:r>
            <w:r w:rsidR="00E46A6B">
              <w:t>-</w:t>
            </w:r>
            <w:r w:rsidRPr="00D665AC">
              <w:t>пасность</w:t>
            </w:r>
          </w:p>
        </w:tc>
        <w:tc>
          <w:tcPr>
            <w:tcW w:type="dxa" w:w="2268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управление инфо</w:t>
            </w:r>
            <w:r w:rsidRPr="00D665AC">
              <w:t>р</w:t>
            </w:r>
            <w:r w:rsidRPr="00D665AC">
              <w:t xml:space="preserve">матизации </w:t>
            </w:r>
          </w:p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и связи</w:t>
            </w:r>
          </w:p>
        </w:tc>
        <w:tc>
          <w:tcPr>
            <w:tcW w:type="dxa" w:w="993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900</w:t>
            </w:r>
          </w:p>
        </w:tc>
        <w:tc>
          <w:tcPr>
            <w:tcW w:type="dxa" w:w="850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0113</w:t>
            </w:r>
          </w:p>
        </w:tc>
        <w:tc>
          <w:tcPr>
            <w:tcW w:type="dxa" w:w="1418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1110087020</w:t>
            </w:r>
          </w:p>
        </w:tc>
        <w:tc>
          <w:tcPr>
            <w:tcW w:type="dxa" w:w="708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240</w:t>
            </w:r>
          </w:p>
        </w:tc>
        <w:tc>
          <w:tcPr>
            <w:tcW w:type="dxa" w:w="1418"/>
            <w:shd w:color="auto" w:fill="auto" w:val="clear"/>
          </w:tcPr>
          <w:p w:rsidP="005B37B2" w:rsidR="00F962ED" w:rsidRDefault="00E132B0" w:rsidRPr="00C7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46A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542,85</w:t>
            </w:r>
          </w:p>
        </w:tc>
        <w:tc>
          <w:tcPr>
            <w:tcW w:type="dxa" w:w="1417"/>
            <w:shd w:color="auto" w:fill="auto" w:val="clear"/>
          </w:tcPr>
          <w:p w:rsidP="00704409" w:rsidR="00F962ED" w:rsidRDefault="00E132B0" w:rsidRPr="00C72BE0">
            <w:pPr>
              <w:jc w:val="right"/>
            </w:pPr>
            <w:r>
              <w:t>12</w:t>
            </w:r>
            <w:r w:rsidR="00E46A6B">
              <w:t xml:space="preserve"> </w:t>
            </w:r>
            <w:r>
              <w:t>187,28</w:t>
            </w:r>
          </w:p>
        </w:tc>
        <w:tc>
          <w:tcPr>
            <w:tcW w:type="dxa" w:w="1276"/>
            <w:shd w:color="auto" w:fill="auto" w:val="clear"/>
          </w:tcPr>
          <w:p w:rsidP="00704409" w:rsidR="00F962ED" w:rsidRDefault="00E132B0" w:rsidRPr="00C72BE0">
            <w:pPr>
              <w:jc w:val="right"/>
            </w:pPr>
            <w:r>
              <w:t>12</w:t>
            </w:r>
            <w:r w:rsidR="00E46A6B">
              <w:t xml:space="preserve"> </w:t>
            </w:r>
            <w:r>
              <w:t>187,28</w:t>
            </w:r>
          </w:p>
        </w:tc>
        <w:tc>
          <w:tcPr>
            <w:tcW w:type="dxa" w:w="1418"/>
            <w:shd w:color="auto" w:fill="auto" w:val="clear"/>
          </w:tcPr>
          <w:p w:rsidP="00704409" w:rsidR="00F962ED" w:rsidRDefault="00E132B0" w:rsidRPr="00C72B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E46A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917,41</w:t>
            </w:r>
          </w:p>
        </w:tc>
      </w:tr>
      <w:tr w:rsidR="0065438E" w:rsidRPr="00D665AC" w:rsidTr="00E46A6B">
        <w:trPr>
          <w:trHeight w:val="283"/>
        </w:trPr>
        <w:tc>
          <w:tcPr>
            <w:tcW w:type="dxa" w:w="567"/>
            <w:shd w:color="auto" w:fill="auto" w:val="clear"/>
          </w:tcPr>
          <w:p w:rsidP="00611E37" w:rsidR="0065438E" w:rsidRDefault="0065438E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5</w:t>
            </w:r>
          </w:p>
        </w:tc>
        <w:tc>
          <w:tcPr>
            <w:tcW w:type="dxa" w:w="1276"/>
            <w:shd w:color="auto" w:fill="auto" w:val="clear"/>
          </w:tcPr>
          <w:p w:rsidP="00611E37" w:rsidR="0065438E" w:rsidRDefault="0065438E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Меропр</w:t>
            </w:r>
            <w:r w:rsidRPr="00D665AC">
              <w:t>и</w:t>
            </w:r>
            <w:r w:rsidRPr="00D665AC">
              <w:t>ятие 1.3</w:t>
            </w:r>
          </w:p>
        </w:tc>
        <w:tc>
          <w:tcPr>
            <w:tcW w:type="dxa" w:w="1559"/>
            <w:shd w:color="auto" w:fill="auto" w:val="clear"/>
          </w:tcPr>
          <w:p w:rsidP="00611E37" w:rsidR="0065438E" w:rsidRDefault="0065438E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Информац</w:t>
            </w:r>
            <w:r w:rsidRPr="00D665AC">
              <w:t>и</w:t>
            </w:r>
            <w:r w:rsidRPr="00D665AC">
              <w:t>онная и</w:t>
            </w:r>
            <w:r w:rsidRPr="00D665AC">
              <w:t>н</w:t>
            </w:r>
            <w:r w:rsidRPr="00D665AC">
              <w:t>фраструкт</w:t>
            </w:r>
            <w:r w:rsidRPr="00D665AC">
              <w:t>у</w:t>
            </w:r>
            <w:r w:rsidRPr="00D665AC">
              <w:t>ра</w:t>
            </w:r>
          </w:p>
        </w:tc>
        <w:tc>
          <w:tcPr>
            <w:tcW w:type="dxa" w:w="2268"/>
            <w:shd w:color="auto" w:fill="auto" w:val="clear"/>
          </w:tcPr>
          <w:p w:rsidP="00611E37" w:rsidR="0065438E" w:rsidRDefault="0065438E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управление инфо</w:t>
            </w:r>
            <w:r w:rsidRPr="00D665AC">
              <w:t>р</w:t>
            </w:r>
            <w:r w:rsidRPr="00D665AC">
              <w:t xml:space="preserve">матизации </w:t>
            </w:r>
          </w:p>
          <w:p w:rsidP="00611E37" w:rsidR="0065438E" w:rsidRDefault="0065438E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и связи</w:t>
            </w:r>
          </w:p>
        </w:tc>
        <w:tc>
          <w:tcPr>
            <w:tcW w:type="dxa" w:w="993"/>
            <w:shd w:color="auto" w:fill="auto" w:val="clear"/>
          </w:tcPr>
          <w:p w:rsidP="00611E37" w:rsidR="0065438E" w:rsidRDefault="0065438E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900</w:t>
            </w:r>
          </w:p>
        </w:tc>
        <w:tc>
          <w:tcPr>
            <w:tcW w:type="dxa" w:w="850"/>
            <w:shd w:color="auto" w:fill="auto" w:val="clear"/>
          </w:tcPr>
          <w:p w:rsidP="00611E37" w:rsidR="0065438E" w:rsidRDefault="0065438E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0113</w:t>
            </w:r>
          </w:p>
        </w:tc>
        <w:tc>
          <w:tcPr>
            <w:tcW w:type="dxa" w:w="1418"/>
            <w:shd w:color="auto" w:fill="auto" w:val="clear"/>
          </w:tcPr>
          <w:p w:rsidP="00611E37" w:rsidR="0065438E" w:rsidRDefault="0065438E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1110087030</w:t>
            </w:r>
          </w:p>
        </w:tc>
        <w:tc>
          <w:tcPr>
            <w:tcW w:type="dxa" w:w="708"/>
            <w:shd w:color="auto" w:fill="auto" w:val="clear"/>
          </w:tcPr>
          <w:p w:rsidP="00611E37" w:rsidR="0065438E" w:rsidRDefault="0065438E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240</w:t>
            </w:r>
          </w:p>
        </w:tc>
        <w:tc>
          <w:tcPr>
            <w:tcW w:type="dxa" w:w="1418"/>
            <w:shd w:color="auto" w:fill="auto" w:val="clear"/>
          </w:tcPr>
          <w:p w:rsidP="005B37B2" w:rsidR="0065438E" w:rsidRDefault="00A74083" w:rsidRPr="00611E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46A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248,60</w:t>
            </w:r>
          </w:p>
        </w:tc>
        <w:tc>
          <w:tcPr>
            <w:tcW w:type="dxa" w:w="1417"/>
            <w:shd w:color="auto" w:fill="auto" w:val="clear"/>
          </w:tcPr>
          <w:p w:rsidP="005B37B2" w:rsidR="0065438E" w:rsidRDefault="00A74083" w:rsidRPr="00611E37">
            <w:pPr>
              <w:jc w:val="right"/>
            </w:pPr>
            <w:r>
              <w:t>3</w:t>
            </w:r>
            <w:r w:rsidR="00E46A6B">
              <w:t xml:space="preserve"> </w:t>
            </w:r>
            <w:r>
              <w:t>248,60</w:t>
            </w:r>
          </w:p>
        </w:tc>
        <w:tc>
          <w:tcPr>
            <w:tcW w:type="dxa" w:w="1276"/>
            <w:shd w:color="auto" w:fill="auto" w:val="clear"/>
          </w:tcPr>
          <w:p w:rsidP="005B37B2" w:rsidR="0065438E" w:rsidRDefault="00A74083" w:rsidRPr="00611E37">
            <w:pPr>
              <w:jc w:val="right"/>
            </w:pPr>
            <w:r>
              <w:t>3</w:t>
            </w:r>
            <w:r w:rsidR="00E46A6B">
              <w:t xml:space="preserve"> </w:t>
            </w:r>
            <w:r>
              <w:t>248,60</w:t>
            </w:r>
          </w:p>
        </w:tc>
        <w:tc>
          <w:tcPr>
            <w:tcW w:type="dxa" w:w="1418"/>
            <w:shd w:color="auto" w:fill="auto" w:val="clear"/>
          </w:tcPr>
          <w:p w:rsidP="005B37B2" w:rsidR="0065438E" w:rsidRDefault="00A74083" w:rsidRPr="00611E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46A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745,80</w:t>
            </w:r>
          </w:p>
        </w:tc>
      </w:tr>
      <w:tr w:rsidR="00F962ED" w:rsidRPr="00D665AC" w:rsidTr="00E46A6B">
        <w:trPr>
          <w:trHeight w:val="283"/>
        </w:trPr>
        <w:tc>
          <w:tcPr>
            <w:tcW w:type="dxa" w:w="567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6</w:t>
            </w:r>
          </w:p>
        </w:tc>
        <w:tc>
          <w:tcPr>
            <w:tcW w:type="dxa" w:w="1276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Меропр</w:t>
            </w:r>
            <w:r w:rsidRPr="00D665AC">
              <w:t>и</w:t>
            </w:r>
            <w:r w:rsidRPr="00D665AC">
              <w:t>ятие 1.4</w:t>
            </w:r>
          </w:p>
        </w:tc>
        <w:tc>
          <w:tcPr>
            <w:tcW w:type="dxa" w:w="1559"/>
            <w:shd w:color="auto" w:fill="auto" w:val="clear"/>
          </w:tcPr>
          <w:p w:rsidP="00611E37" w:rsidR="00E46A6B" w:rsidRDefault="00F962ED">
            <w:pPr>
              <w:widowControl w:val="false"/>
              <w:autoSpaceDE w:val="false"/>
              <w:autoSpaceDN w:val="false"/>
              <w:adjustRightInd w:val="false"/>
              <w:rPr>
                <w:szCs w:val="28"/>
              </w:rPr>
            </w:pPr>
            <w:r w:rsidRPr="00D665AC">
              <w:rPr>
                <w:szCs w:val="28"/>
              </w:rPr>
              <w:t>Управление информац</w:t>
            </w:r>
            <w:r w:rsidRPr="00D665AC">
              <w:rPr>
                <w:szCs w:val="28"/>
              </w:rPr>
              <w:t>и</w:t>
            </w:r>
            <w:r w:rsidRPr="00D665AC">
              <w:rPr>
                <w:szCs w:val="28"/>
              </w:rPr>
              <w:t xml:space="preserve">онными </w:t>
            </w:r>
          </w:p>
          <w:p w:rsidP="00611E37" w:rsidR="00E46A6B" w:rsidRDefault="00F962ED">
            <w:pPr>
              <w:widowControl w:val="false"/>
              <w:autoSpaceDE w:val="false"/>
              <w:autoSpaceDN w:val="false"/>
              <w:adjustRightInd w:val="false"/>
              <w:rPr>
                <w:szCs w:val="28"/>
              </w:rPr>
            </w:pPr>
            <w:r w:rsidRPr="00D665AC">
              <w:rPr>
                <w:szCs w:val="28"/>
              </w:rPr>
              <w:t xml:space="preserve">системами </w:t>
            </w:r>
          </w:p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rPr>
                <w:szCs w:val="28"/>
              </w:rPr>
              <w:t>и сервисами, обеспечив</w:t>
            </w:r>
            <w:r w:rsidRPr="00D665AC">
              <w:rPr>
                <w:szCs w:val="28"/>
              </w:rPr>
              <w:t>а</w:t>
            </w:r>
            <w:r w:rsidRPr="00D665AC">
              <w:rPr>
                <w:szCs w:val="28"/>
              </w:rPr>
              <w:t>ющими де</w:t>
            </w:r>
            <w:r w:rsidRPr="00D665AC">
              <w:rPr>
                <w:szCs w:val="28"/>
              </w:rPr>
              <w:t>я</w:t>
            </w:r>
            <w:r w:rsidRPr="00D665AC">
              <w:rPr>
                <w:szCs w:val="28"/>
              </w:rPr>
              <w:t>тельность администр</w:t>
            </w:r>
            <w:r w:rsidRPr="00D665AC">
              <w:rPr>
                <w:szCs w:val="28"/>
              </w:rPr>
              <w:t>а</w:t>
            </w:r>
            <w:r w:rsidRPr="00D665AC">
              <w:rPr>
                <w:szCs w:val="28"/>
              </w:rPr>
              <w:t>ции города</w:t>
            </w:r>
          </w:p>
        </w:tc>
        <w:tc>
          <w:tcPr>
            <w:tcW w:type="dxa" w:w="2268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управление инфо</w:t>
            </w:r>
            <w:r w:rsidRPr="00D665AC">
              <w:t>р</w:t>
            </w:r>
            <w:r w:rsidRPr="00D665AC">
              <w:t xml:space="preserve">матизации </w:t>
            </w:r>
          </w:p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</w:pPr>
            <w:r w:rsidRPr="00D665AC">
              <w:t>и связи</w:t>
            </w:r>
          </w:p>
        </w:tc>
        <w:tc>
          <w:tcPr>
            <w:tcW w:type="dxa" w:w="993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900</w:t>
            </w:r>
          </w:p>
        </w:tc>
        <w:tc>
          <w:tcPr>
            <w:tcW w:type="dxa" w:w="850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0113</w:t>
            </w:r>
          </w:p>
        </w:tc>
        <w:tc>
          <w:tcPr>
            <w:tcW w:type="dxa" w:w="1418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1110087040</w:t>
            </w:r>
          </w:p>
        </w:tc>
        <w:tc>
          <w:tcPr>
            <w:tcW w:type="dxa" w:w="708"/>
            <w:shd w:color="auto" w:fill="auto" w:val="clear"/>
          </w:tcPr>
          <w:p w:rsidP="00611E37" w:rsidR="00F962ED" w:rsidRDefault="00F962ED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 w:rsidRPr="00D665AC">
              <w:t>240</w:t>
            </w:r>
          </w:p>
        </w:tc>
        <w:tc>
          <w:tcPr>
            <w:tcW w:type="dxa" w:w="1418"/>
            <w:shd w:color="auto" w:fill="auto" w:val="clear"/>
          </w:tcPr>
          <w:p w:rsidP="005B37B2" w:rsidR="00F962ED" w:rsidRDefault="00A74083" w:rsidRPr="00611E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E46A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245,32</w:t>
            </w:r>
          </w:p>
        </w:tc>
        <w:tc>
          <w:tcPr>
            <w:tcW w:type="dxa" w:w="1417"/>
            <w:shd w:color="auto" w:fill="auto" w:val="clear"/>
          </w:tcPr>
          <w:p w:rsidP="005B37B2" w:rsidR="00F962ED" w:rsidRDefault="00A74083">
            <w:pPr>
              <w:jc w:val="right"/>
            </w:pPr>
            <w:r>
              <w:t>19</w:t>
            </w:r>
            <w:r w:rsidR="00E46A6B">
              <w:t xml:space="preserve"> </w:t>
            </w:r>
            <w:r>
              <w:t>656,00</w:t>
            </w:r>
          </w:p>
        </w:tc>
        <w:tc>
          <w:tcPr>
            <w:tcW w:type="dxa" w:w="1276"/>
            <w:shd w:color="auto" w:fill="auto" w:val="clear"/>
          </w:tcPr>
          <w:p w:rsidP="005B37B2" w:rsidR="00F962ED" w:rsidRDefault="00A74083">
            <w:pPr>
              <w:jc w:val="right"/>
            </w:pPr>
            <w:r>
              <w:t>17</w:t>
            </w:r>
            <w:r w:rsidR="00E46A6B">
              <w:t xml:space="preserve"> </w:t>
            </w:r>
            <w:r>
              <w:t>556,00</w:t>
            </w:r>
          </w:p>
        </w:tc>
        <w:tc>
          <w:tcPr>
            <w:tcW w:type="dxa" w:w="1418"/>
            <w:shd w:color="auto" w:fill="auto" w:val="clear"/>
          </w:tcPr>
          <w:p w:rsidP="005B37B2" w:rsidR="00F962ED" w:rsidRDefault="00A74083" w:rsidRPr="00611E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E46A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457,32</w:t>
            </w:r>
          </w:p>
        </w:tc>
      </w:tr>
      <w:tr w:rsidR="00A74083" w:rsidRPr="00D665AC" w:rsidTr="00E46A6B">
        <w:trPr>
          <w:trHeight w:val="283"/>
        </w:trPr>
        <w:tc>
          <w:tcPr>
            <w:tcW w:type="dxa" w:w="567"/>
            <w:shd w:color="auto" w:fill="auto" w:val="clear"/>
          </w:tcPr>
          <w:p w:rsidP="00611E37" w:rsidR="00A74083" w:rsidRDefault="00A74083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7</w:t>
            </w:r>
          </w:p>
        </w:tc>
        <w:tc>
          <w:tcPr>
            <w:tcW w:type="dxa" w:w="1276"/>
            <w:shd w:color="auto" w:fill="auto" w:val="clear"/>
          </w:tcPr>
          <w:p w:rsidP="00611E37" w:rsidR="00A74083" w:rsidRDefault="00A74083" w:rsidRPr="00D665AC">
            <w:pPr>
              <w:widowControl w:val="false"/>
              <w:autoSpaceDE w:val="false"/>
              <w:autoSpaceDN w:val="false"/>
              <w:adjustRightInd w:val="false"/>
            </w:pPr>
            <w:r>
              <w:t>Меропр</w:t>
            </w:r>
            <w:r>
              <w:t>и</w:t>
            </w:r>
            <w:r>
              <w:t>ятие 1.5</w:t>
            </w:r>
          </w:p>
        </w:tc>
        <w:tc>
          <w:tcPr>
            <w:tcW w:type="dxa" w:w="1559"/>
            <w:shd w:color="auto" w:fill="auto" w:val="clear"/>
          </w:tcPr>
          <w:p w:rsidP="00611E37" w:rsidR="00A74083" w:rsidRDefault="00A74083" w:rsidRPr="00D665AC">
            <w:pPr>
              <w:widowControl w:val="false"/>
              <w:autoSpaceDE w:val="false"/>
              <w:autoSpaceDN w:val="false"/>
              <w:adjustRightInd w:val="false"/>
              <w:rPr>
                <w:szCs w:val="28"/>
              </w:rPr>
            </w:pPr>
            <w:r>
              <w:rPr>
                <w:szCs w:val="28"/>
              </w:rPr>
              <w:t>Импортоз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мещение програм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ного обесп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чения</w:t>
            </w:r>
          </w:p>
        </w:tc>
        <w:tc>
          <w:tcPr>
            <w:tcW w:type="dxa" w:w="2268"/>
            <w:shd w:color="auto" w:fill="auto" w:val="clear"/>
          </w:tcPr>
          <w:p w:rsidP="00611E37" w:rsidR="00A74083" w:rsidRDefault="00A74083" w:rsidRPr="00D665AC">
            <w:pPr>
              <w:widowControl w:val="false"/>
              <w:autoSpaceDE w:val="false"/>
              <w:autoSpaceDN w:val="false"/>
              <w:adjustRightInd w:val="false"/>
            </w:pPr>
            <w:r>
              <w:t>управление инфо</w:t>
            </w:r>
            <w:r>
              <w:t>р</w:t>
            </w:r>
            <w:r>
              <w:t>матизации и связи</w:t>
            </w:r>
          </w:p>
        </w:tc>
        <w:tc>
          <w:tcPr>
            <w:tcW w:type="dxa" w:w="993"/>
            <w:shd w:color="auto" w:fill="auto" w:val="clear"/>
          </w:tcPr>
          <w:p w:rsidP="00611E37" w:rsidR="00A74083" w:rsidRDefault="00A74083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900</w:t>
            </w:r>
          </w:p>
        </w:tc>
        <w:tc>
          <w:tcPr>
            <w:tcW w:type="dxa" w:w="850"/>
            <w:shd w:color="auto" w:fill="auto" w:val="clear"/>
          </w:tcPr>
          <w:p w:rsidP="00611E37" w:rsidR="00A74083" w:rsidRDefault="00A74083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0113</w:t>
            </w:r>
          </w:p>
        </w:tc>
        <w:tc>
          <w:tcPr>
            <w:tcW w:type="dxa" w:w="1418"/>
            <w:shd w:color="auto" w:fill="auto" w:val="clear"/>
          </w:tcPr>
          <w:p w:rsidP="00611E37" w:rsidR="00A74083" w:rsidRDefault="00A74083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111008705</w:t>
            </w:r>
            <w:r w:rsidRPr="00D665AC">
              <w:t>0</w:t>
            </w:r>
          </w:p>
        </w:tc>
        <w:tc>
          <w:tcPr>
            <w:tcW w:type="dxa" w:w="708"/>
            <w:shd w:color="auto" w:fill="auto" w:val="clear"/>
          </w:tcPr>
          <w:p w:rsidP="00611E37" w:rsidR="00A74083" w:rsidRDefault="00A74083" w:rsidRPr="00D665AC">
            <w:pPr>
              <w:widowControl w:val="false"/>
              <w:autoSpaceDE w:val="false"/>
              <w:autoSpaceDN w:val="false"/>
              <w:adjustRightInd w:val="false"/>
              <w:jc w:val="center"/>
            </w:pPr>
            <w:r>
              <w:t>240</w:t>
            </w:r>
          </w:p>
        </w:tc>
        <w:tc>
          <w:tcPr>
            <w:tcW w:type="dxa" w:w="1418"/>
            <w:shd w:color="auto" w:fill="auto" w:val="clear"/>
          </w:tcPr>
          <w:p w:rsidP="005B37B2" w:rsidR="00A74083" w:rsidRDefault="00A740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  <w:r w:rsidR="00E46A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970,00</w:t>
            </w:r>
          </w:p>
        </w:tc>
        <w:tc>
          <w:tcPr>
            <w:tcW w:type="dxa" w:w="1417"/>
            <w:shd w:color="auto" w:fill="auto" w:val="clear"/>
          </w:tcPr>
          <w:p w:rsidP="005B37B2" w:rsidR="00A74083" w:rsidRDefault="00A74083">
            <w:pPr>
              <w:jc w:val="right"/>
            </w:pPr>
            <w:r>
              <w:t>0,00</w:t>
            </w:r>
          </w:p>
        </w:tc>
        <w:tc>
          <w:tcPr>
            <w:tcW w:type="dxa" w:w="1276"/>
            <w:shd w:color="auto" w:fill="auto" w:val="clear"/>
          </w:tcPr>
          <w:p w:rsidP="005B37B2" w:rsidR="00A74083" w:rsidRDefault="00A74083">
            <w:pPr>
              <w:jc w:val="right"/>
            </w:pPr>
            <w:r>
              <w:t>0,00</w:t>
            </w:r>
          </w:p>
        </w:tc>
        <w:tc>
          <w:tcPr>
            <w:tcW w:type="dxa" w:w="1418"/>
            <w:shd w:color="auto" w:fill="auto" w:val="clear"/>
          </w:tcPr>
          <w:p w:rsidP="005B37B2" w:rsidR="00A74083" w:rsidRDefault="00A740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  <w:r w:rsidR="00E46A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970,00</w:t>
            </w:r>
          </w:p>
          <w:p w:rsidP="005B37B2" w:rsidR="00A74083" w:rsidRDefault="00A74083">
            <w:pPr>
              <w:jc w:val="right"/>
              <w:rPr>
                <w:color w:val="000000"/>
              </w:rPr>
            </w:pPr>
          </w:p>
        </w:tc>
      </w:tr>
    </w:tbl>
    <w:p w:rsidP="00611E37" w:rsidR="0065438E" w:rsidRDefault="0065438E">
      <w:pPr>
        <w:tabs>
          <w:tab w:pos="8210" w:val="left"/>
        </w:tabs>
        <w:spacing w:line="192" w:lineRule="auto"/>
        <w:rPr>
          <w:sz w:val="30"/>
          <w:szCs w:val="30"/>
        </w:rPr>
      </w:pPr>
    </w:p>
    <w:p w:rsidP="0065438E" w:rsidR="0065438E" w:rsidRDefault="0065438E">
      <w:pPr>
        <w:tabs>
          <w:tab w:pos="8210" w:val="left"/>
        </w:tabs>
        <w:spacing w:line="192" w:lineRule="auto"/>
        <w:ind w:firstLine="5387"/>
        <w:rPr>
          <w:sz w:val="30"/>
          <w:szCs w:val="30"/>
        </w:rPr>
        <w:sectPr w:rsidR="0065438E" w:rsidSect="00142EBA">
          <w:headerReference r:id="rId21" w:type="default"/>
          <w:pgSz w:code="9" w:h="11906" w:orient="landscape" w:w="16838"/>
          <w:pgMar w:bottom="567" w:footer="720" w:gutter="0" w:header="720" w:left="1134" w:right="1134" w:top="1985"/>
          <w:cols w:space="708"/>
          <w:docGrid w:linePitch="360"/>
        </w:sectPr>
      </w:pPr>
    </w:p>
    <w:p w:rsidP="00E46A6B" w:rsidR="00C749DC" w:rsidRDefault="00C749DC" w:rsidRPr="003C4E86">
      <w:pPr>
        <w:tabs>
          <w:tab w:pos="8210" w:val="left"/>
        </w:tabs>
        <w:spacing w:line="192" w:lineRule="auto"/>
        <w:ind w:firstLine="5387"/>
        <w:rPr>
          <w:sz w:val="30"/>
          <w:szCs w:val="30"/>
        </w:rPr>
      </w:pPr>
      <w:r w:rsidRPr="003C4E86">
        <w:rPr>
          <w:sz w:val="30"/>
          <w:szCs w:val="30"/>
        </w:rPr>
        <w:lastRenderedPageBreak/>
        <w:t xml:space="preserve">Приложение 5 </w:t>
      </w:r>
      <w:r>
        <w:rPr>
          <w:sz w:val="30"/>
          <w:szCs w:val="30"/>
        </w:rPr>
        <w:tab/>
      </w:r>
    </w:p>
    <w:p w:rsidP="00E46A6B" w:rsidR="00C749DC" w:rsidRDefault="00C749DC" w:rsidRPr="003C4E86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к муниципальной программе</w:t>
      </w:r>
    </w:p>
    <w:p w:rsidP="00E46A6B" w:rsidR="00C749DC" w:rsidRDefault="00C749DC" w:rsidRPr="003C4E86">
      <w:pPr>
        <w:spacing w:line="192" w:lineRule="auto"/>
        <w:ind w:firstLine="5387"/>
        <w:rPr>
          <w:sz w:val="30"/>
          <w:szCs w:val="30"/>
        </w:rPr>
      </w:pPr>
      <w:r w:rsidRPr="003C4E86">
        <w:rPr>
          <w:sz w:val="30"/>
          <w:szCs w:val="30"/>
        </w:rPr>
        <w:t xml:space="preserve">«Цифровизация города </w:t>
      </w:r>
    </w:p>
    <w:p w:rsidP="00E46A6B" w:rsidR="00C749DC" w:rsidRDefault="00C749DC" w:rsidRPr="00AE34E6">
      <w:pPr>
        <w:spacing w:line="192" w:lineRule="auto"/>
        <w:ind w:firstLine="5387"/>
        <w:rPr>
          <w:sz w:val="30"/>
          <w:szCs w:val="30"/>
        </w:rPr>
      </w:pPr>
      <w:r w:rsidRPr="003C4E86">
        <w:rPr>
          <w:sz w:val="30"/>
          <w:szCs w:val="30"/>
        </w:rPr>
        <w:t xml:space="preserve">Красноярска» </w:t>
      </w:r>
    </w:p>
    <w:p w:rsidP="00871789" w:rsidR="00C749DC" w:rsidRDefault="00C749DC" w:rsidRPr="003C4E8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871789" w:rsidR="00C749DC" w:rsidRDefault="00C749DC" w:rsidRPr="0087178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871789" w:rsidR="00C749DC" w:rsidRDefault="00871789" w:rsidRPr="00871789">
      <w:pPr>
        <w:pStyle w:val="ConsPlusNormal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871789">
        <w:rPr>
          <w:rFonts w:ascii="Times New Roman" w:cs="Times New Roman" w:hAnsi="Times New Roman"/>
          <w:sz w:val="30"/>
          <w:szCs w:val="30"/>
        </w:rPr>
        <w:t>РАСПРЕДЕЛЕНИЕ</w:t>
      </w:r>
    </w:p>
    <w:p w:rsidP="00871789" w:rsidR="00C749DC" w:rsidRDefault="00C749DC" w:rsidRPr="0054648F">
      <w:pPr>
        <w:pStyle w:val="ConsPlusNormal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4648F">
        <w:rPr>
          <w:rFonts w:ascii="Times New Roman" w:cs="Times New Roman" w:hAnsi="Times New Roman"/>
          <w:sz w:val="30"/>
          <w:szCs w:val="30"/>
        </w:rPr>
        <w:t>бюджетных ассигнований и средств из внебюджетных</w:t>
      </w:r>
    </w:p>
    <w:p w:rsidP="00871789" w:rsidR="00C749DC" w:rsidRDefault="00C749DC" w:rsidRPr="0054648F">
      <w:pPr>
        <w:pStyle w:val="ConsPlusNormal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4648F">
        <w:rPr>
          <w:rFonts w:ascii="Times New Roman" w:cs="Times New Roman" w:hAnsi="Times New Roman"/>
          <w:sz w:val="30"/>
          <w:szCs w:val="30"/>
        </w:rPr>
        <w:t xml:space="preserve">источников на реализацию муниципальной программы </w:t>
      </w:r>
    </w:p>
    <w:p w:rsidP="00871789" w:rsidR="00C749DC" w:rsidRDefault="00C749DC" w:rsidRPr="00A3206A">
      <w:pPr>
        <w:pStyle w:val="ConsPlusNormal"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54648F">
        <w:rPr>
          <w:rFonts w:ascii="Times New Roman" w:cs="Times New Roman" w:hAnsi="Times New Roman"/>
          <w:sz w:val="30"/>
          <w:szCs w:val="30"/>
        </w:rPr>
        <w:t>с разбивкой по источникам финансирования</w:t>
      </w:r>
    </w:p>
    <w:p w:rsidP="00871789" w:rsidR="00C749DC" w:rsidRDefault="00C749DC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871789" w:rsidR="00E46A6B" w:rsidRDefault="00E46A6B" w:rsidRPr="00494D4E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C749DC" w:rsidR="00C749DC" w:rsidRDefault="00871789" w:rsidRPr="003C4E86">
      <w:pPr>
        <w:widowControl w:val="false"/>
        <w:autoSpaceDE w:val="false"/>
        <w:autoSpaceDN w:val="false"/>
        <w:adjustRightInd w:val="false"/>
        <w:jc w:val="right"/>
        <w:rPr>
          <w:sz w:val="30"/>
          <w:szCs w:val="30"/>
          <w:lang w:val="en-US"/>
        </w:rPr>
      </w:pPr>
      <w:r>
        <w:rPr>
          <w:sz w:val="30"/>
          <w:szCs w:val="30"/>
        </w:rPr>
        <w:t>Т</w:t>
      </w:r>
      <w:r w:rsidR="00C749DC" w:rsidRPr="003C4E86">
        <w:rPr>
          <w:sz w:val="30"/>
          <w:szCs w:val="30"/>
        </w:rPr>
        <w:t>ыс. руб.</w:t>
      </w:r>
    </w:p>
    <w:tbl>
      <w:tblPr>
        <w:tblW w:type="auto" w:w="0"/>
        <w:jc w:val="center"/>
        <w:tblInd w:type="dxa" w:w="57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top w:type="dxa" w:w="28"/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2813"/>
        <w:gridCol w:w="1560"/>
        <w:gridCol w:w="1559"/>
        <w:gridCol w:w="1439"/>
        <w:gridCol w:w="1372"/>
      </w:tblGrid>
      <w:tr w:rsidR="00C749DC" w:rsidRPr="00E46A6B" w:rsidTr="00E46A6B">
        <w:trPr>
          <w:trHeight w:val="315"/>
          <w:jc w:val="center"/>
        </w:trPr>
        <w:tc>
          <w:tcPr>
            <w:tcW w:type="dxa" w:w="567"/>
            <w:vMerge w:val="restart"/>
            <w:tcBorders>
              <w:bottom w:val="nil"/>
            </w:tcBorders>
            <w:shd w:color="auto" w:fill="auto" w:val="clear"/>
            <w:noWrap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№ п/п</w:t>
            </w:r>
          </w:p>
        </w:tc>
        <w:tc>
          <w:tcPr>
            <w:tcW w:type="dxa" w:w="2813"/>
            <w:vMerge w:val="restart"/>
            <w:tcBorders>
              <w:bottom w:val="nil"/>
            </w:tcBorders>
            <w:shd w:color="auto" w:fill="auto" w:val="clear"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Источники</w:t>
            </w:r>
          </w:p>
          <w:p w:rsidP="00E507A8" w:rsidR="00C749DC" w:rsidRDefault="00C749DC" w:rsidRPr="00E46A6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финансирования</w:t>
            </w:r>
          </w:p>
        </w:tc>
        <w:tc>
          <w:tcPr>
            <w:tcW w:type="dxa" w:w="5930"/>
            <w:gridSpan w:val="4"/>
            <w:tcBorders>
              <w:bottom w:color="000000" w:space="0" w:sz="4" w:val="single"/>
            </w:tcBorders>
            <w:shd w:color="auto" w:fill="auto" w:val="clear"/>
          </w:tcPr>
          <w:p w:rsidP="00E507A8" w:rsidR="00C749DC" w:rsidRDefault="00C749DC" w:rsidRPr="00E46A6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Объем финансирования</w:t>
            </w:r>
          </w:p>
        </w:tc>
      </w:tr>
      <w:tr w:rsidR="00C749DC" w:rsidRPr="00E46A6B" w:rsidTr="00E46A6B">
        <w:trPr>
          <w:trHeight w:val="368"/>
          <w:jc w:val="center"/>
        </w:trPr>
        <w:tc>
          <w:tcPr>
            <w:tcW w:type="dxa" w:w="567"/>
            <w:vMerge/>
            <w:tcBorders>
              <w:bottom w:val="nil"/>
            </w:tcBorders>
            <w:shd w:color="auto" w:fill="auto" w:val="clear"/>
            <w:noWrap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813"/>
            <w:vMerge/>
            <w:tcBorders>
              <w:bottom w:val="nil"/>
            </w:tcBorders>
            <w:shd w:color="auto" w:fill="auto" w:val="clear"/>
          </w:tcPr>
          <w:p w:rsidP="00E507A8" w:rsidR="00C749DC" w:rsidRDefault="00C749DC" w:rsidRPr="00E46A6B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type="dxa" w:w="1560"/>
            <w:vMerge w:val="restart"/>
            <w:shd w:color="auto" w:fill="auto" w:val="clear"/>
          </w:tcPr>
          <w:p w:rsidP="00E507A8" w:rsidR="00C749DC" w:rsidRDefault="00C749DC" w:rsidRPr="00E46A6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всего</w:t>
            </w:r>
          </w:p>
          <w:p w:rsidP="00E507A8" w:rsidR="00C749DC" w:rsidRDefault="00C749DC" w:rsidRPr="00E46A6B">
            <w:pPr>
              <w:spacing w:line="192" w:lineRule="auto"/>
              <w:jc w:val="right"/>
              <w:rPr>
                <w:sz w:val="30"/>
                <w:szCs w:val="30"/>
              </w:rPr>
            </w:pPr>
          </w:p>
        </w:tc>
        <w:tc>
          <w:tcPr>
            <w:tcW w:type="dxa" w:w="4370"/>
            <w:gridSpan w:val="3"/>
            <w:tcBorders>
              <w:bottom w:color="000000" w:space="0" w:sz="4" w:val="single"/>
            </w:tcBorders>
            <w:shd w:color="auto" w:fill="auto" w:val="clear"/>
          </w:tcPr>
          <w:p w:rsidP="00E507A8" w:rsidR="00C749DC" w:rsidRDefault="00C749DC" w:rsidRPr="00E46A6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в том числе по годам</w:t>
            </w:r>
          </w:p>
        </w:tc>
      </w:tr>
      <w:tr w:rsidR="00C749DC" w:rsidRPr="00E46A6B" w:rsidTr="00871789">
        <w:trPr>
          <w:trHeight w:val="79"/>
          <w:jc w:val="center"/>
        </w:trPr>
        <w:tc>
          <w:tcPr>
            <w:tcW w:type="dxa" w:w="567"/>
            <w:vMerge/>
            <w:tcBorders>
              <w:bottom w:val="nil"/>
            </w:tcBorders>
            <w:shd w:color="auto" w:fill="auto" w:val="clear"/>
            <w:noWrap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813"/>
            <w:vMerge/>
            <w:tcBorders>
              <w:bottom w:val="nil"/>
            </w:tcBorders>
            <w:shd w:color="auto" w:fill="auto" w:val="clear"/>
          </w:tcPr>
          <w:p w:rsidP="00E507A8" w:rsidR="00C749DC" w:rsidRDefault="00C749DC" w:rsidRPr="00E46A6B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type="dxa" w:w="1560"/>
            <w:vMerge/>
            <w:tcBorders>
              <w:bottom w:val="nil"/>
            </w:tcBorders>
            <w:shd w:color="auto" w:fill="auto" w:val="clear"/>
          </w:tcPr>
          <w:p w:rsidP="00E507A8" w:rsidR="00C749DC" w:rsidRDefault="00C749DC" w:rsidRPr="00E46A6B">
            <w:pPr>
              <w:spacing w:line="192" w:lineRule="auto"/>
              <w:jc w:val="right"/>
              <w:rPr>
                <w:sz w:val="30"/>
                <w:szCs w:val="30"/>
              </w:rPr>
            </w:pPr>
          </w:p>
        </w:tc>
        <w:tc>
          <w:tcPr>
            <w:tcW w:type="dxa" w:w="1559"/>
            <w:tcBorders>
              <w:bottom w:val="nil"/>
            </w:tcBorders>
            <w:shd w:color="auto" w:fill="auto" w:val="clear"/>
          </w:tcPr>
          <w:p w:rsidP="00C4414E" w:rsidR="00C749DC" w:rsidRDefault="00C749DC" w:rsidRPr="00E46A6B">
            <w:pPr>
              <w:jc w:val="center"/>
              <w:rPr>
                <w:sz w:val="30"/>
                <w:szCs w:val="30"/>
                <w:lang w:val="en-US"/>
              </w:rPr>
            </w:pPr>
            <w:r w:rsidRPr="00E46A6B">
              <w:rPr>
                <w:sz w:val="30"/>
                <w:szCs w:val="30"/>
              </w:rPr>
              <w:t>202</w:t>
            </w:r>
            <w:r w:rsidR="00F962ED" w:rsidRPr="00E46A6B">
              <w:rPr>
                <w:sz w:val="30"/>
                <w:szCs w:val="30"/>
              </w:rPr>
              <w:t>6</w:t>
            </w:r>
          </w:p>
        </w:tc>
        <w:tc>
          <w:tcPr>
            <w:tcW w:type="dxa" w:w="1439"/>
            <w:tcBorders>
              <w:bottom w:val="nil"/>
            </w:tcBorders>
            <w:shd w:color="auto" w:fill="auto" w:val="clear"/>
          </w:tcPr>
          <w:p w:rsidP="00F962ED" w:rsidR="00C749DC" w:rsidRDefault="00C749DC" w:rsidRPr="00E46A6B">
            <w:pPr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202</w:t>
            </w:r>
            <w:r w:rsidR="00F962ED" w:rsidRPr="00E46A6B">
              <w:rPr>
                <w:sz w:val="30"/>
                <w:szCs w:val="30"/>
              </w:rPr>
              <w:t>7</w:t>
            </w:r>
          </w:p>
        </w:tc>
        <w:tc>
          <w:tcPr>
            <w:tcW w:type="dxa" w:w="1372"/>
            <w:tcBorders>
              <w:bottom w:val="nil"/>
            </w:tcBorders>
            <w:shd w:color="auto" w:fill="auto" w:val="clear"/>
          </w:tcPr>
          <w:p w:rsidP="00F962ED" w:rsidR="00C749DC" w:rsidRDefault="00C749DC" w:rsidRPr="00E46A6B">
            <w:pPr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202</w:t>
            </w:r>
            <w:r w:rsidR="00F962ED" w:rsidRPr="00E46A6B">
              <w:rPr>
                <w:sz w:val="30"/>
                <w:szCs w:val="30"/>
              </w:rPr>
              <w:t>8</w:t>
            </w:r>
          </w:p>
        </w:tc>
      </w:tr>
    </w:tbl>
    <w:p w:rsidP="00C749DC" w:rsidR="00C749DC" w:rsidRDefault="00C749DC" w:rsidRPr="00E46A6B">
      <w:pPr>
        <w:spacing w:line="14" w:lineRule="auto"/>
        <w:rPr>
          <w:sz w:val="30"/>
          <w:szCs w:val="30"/>
        </w:rPr>
      </w:pPr>
    </w:p>
    <w:tbl>
      <w:tblPr>
        <w:tblW w:type="auto" w:w="0"/>
        <w:jc w:val="center"/>
        <w:tblInd w:type="dxa" w:w="57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2813"/>
        <w:gridCol w:w="1560"/>
        <w:gridCol w:w="1559"/>
        <w:gridCol w:w="1439"/>
        <w:gridCol w:w="1372"/>
      </w:tblGrid>
      <w:tr w:rsidR="00C749DC" w:rsidRPr="00E46A6B" w:rsidTr="00E46A6B">
        <w:trPr>
          <w:trHeight w:val="315"/>
          <w:tblHeader/>
          <w:jc w:val="center"/>
        </w:trPr>
        <w:tc>
          <w:tcPr>
            <w:tcW w:type="dxa" w:w="567"/>
            <w:shd w:color="auto" w:fill="auto" w:val="clear"/>
            <w:noWrap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1</w:t>
            </w:r>
          </w:p>
        </w:tc>
        <w:tc>
          <w:tcPr>
            <w:tcW w:type="dxa" w:w="2813"/>
            <w:shd w:color="auto" w:fill="auto" w:val="clear"/>
          </w:tcPr>
          <w:p w:rsidP="00E507A8" w:rsidR="00C749DC" w:rsidRDefault="00C749DC" w:rsidRPr="00E46A6B">
            <w:pPr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2</w:t>
            </w:r>
          </w:p>
        </w:tc>
        <w:tc>
          <w:tcPr>
            <w:tcW w:type="dxa" w:w="1560"/>
            <w:shd w:color="auto" w:fill="auto" w:val="clear"/>
          </w:tcPr>
          <w:p w:rsidP="00E507A8" w:rsidR="00C749DC" w:rsidRDefault="00C749DC" w:rsidRPr="00E46A6B">
            <w:pPr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3</w:t>
            </w:r>
          </w:p>
        </w:tc>
        <w:tc>
          <w:tcPr>
            <w:tcW w:type="dxa" w:w="1559"/>
            <w:shd w:color="auto" w:fill="auto" w:val="clear"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4</w:t>
            </w:r>
          </w:p>
        </w:tc>
        <w:tc>
          <w:tcPr>
            <w:tcW w:type="dxa" w:w="1439"/>
            <w:shd w:color="auto" w:fill="auto" w:val="clear"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5</w:t>
            </w:r>
          </w:p>
        </w:tc>
        <w:tc>
          <w:tcPr>
            <w:tcW w:type="dxa" w:w="1372"/>
            <w:shd w:color="auto" w:fill="auto" w:val="clear"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6</w:t>
            </w:r>
          </w:p>
        </w:tc>
      </w:tr>
      <w:tr w:rsidR="00F962ED" w:rsidRPr="00E46A6B" w:rsidTr="00E46A6B">
        <w:trPr>
          <w:trHeight w:val="315"/>
          <w:jc w:val="center"/>
        </w:trPr>
        <w:tc>
          <w:tcPr>
            <w:tcW w:type="dxa" w:w="567"/>
            <w:shd w:color="auto" w:fill="auto" w:val="clear"/>
            <w:noWrap/>
            <w:hideMark/>
          </w:tcPr>
          <w:p w:rsidP="00E507A8" w:rsidR="00F962ED" w:rsidRDefault="00F962ED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1</w:t>
            </w:r>
          </w:p>
        </w:tc>
        <w:tc>
          <w:tcPr>
            <w:tcW w:type="dxa" w:w="2813"/>
            <w:shd w:color="auto" w:fill="auto" w:val="clear"/>
            <w:hideMark/>
          </w:tcPr>
          <w:p w:rsidP="00E507A8" w:rsidR="00F962ED" w:rsidRDefault="00F962ED" w:rsidRPr="00E46A6B">
            <w:pPr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Всего по муниц</w:t>
            </w:r>
            <w:r w:rsidRPr="00E46A6B">
              <w:rPr>
                <w:sz w:val="30"/>
                <w:szCs w:val="30"/>
              </w:rPr>
              <w:t>и</w:t>
            </w:r>
            <w:r w:rsidRPr="00E46A6B">
              <w:rPr>
                <w:sz w:val="30"/>
                <w:szCs w:val="30"/>
              </w:rPr>
              <w:t>пальной программе</w:t>
            </w:r>
          </w:p>
        </w:tc>
        <w:tc>
          <w:tcPr>
            <w:tcW w:type="dxa" w:w="1560"/>
            <w:shd w:color="auto" w:fill="auto" w:val="clear"/>
          </w:tcPr>
          <w:p w:rsidP="005B37B2" w:rsidR="00F962E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281 427,56</w:t>
            </w:r>
          </w:p>
        </w:tc>
        <w:tc>
          <w:tcPr>
            <w:tcW w:type="dxa" w:w="1559"/>
            <w:shd w:color="auto" w:fill="auto" w:val="clear"/>
          </w:tcPr>
          <w:p w:rsidP="005B37B2" w:rsidR="00F962E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162 119,56</w:t>
            </w:r>
          </w:p>
        </w:tc>
        <w:tc>
          <w:tcPr>
            <w:tcW w:type="dxa" w:w="1439"/>
            <w:shd w:color="auto" w:fill="auto" w:val="clear"/>
          </w:tcPr>
          <w:p w:rsidP="005B37B2" w:rsidR="00F962E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59 654,00</w:t>
            </w:r>
          </w:p>
        </w:tc>
        <w:tc>
          <w:tcPr>
            <w:tcW w:type="dxa" w:w="1372"/>
            <w:shd w:color="auto" w:fill="auto" w:val="clear"/>
          </w:tcPr>
          <w:p w:rsidP="005B37B2" w:rsidR="00F962E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59 654,00</w:t>
            </w:r>
          </w:p>
        </w:tc>
      </w:tr>
      <w:tr w:rsidR="00C749DC" w:rsidRPr="00E46A6B" w:rsidTr="00E507A8">
        <w:trPr>
          <w:trHeight w:val="315"/>
          <w:jc w:val="center"/>
        </w:trPr>
        <w:tc>
          <w:tcPr>
            <w:tcW w:type="dxa" w:w="567"/>
            <w:shd w:color="auto" w:fill="auto" w:val="clear"/>
            <w:noWrap/>
            <w:hideMark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2</w:t>
            </w:r>
          </w:p>
        </w:tc>
        <w:tc>
          <w:tcPr>
            <w:tcW w:type="dxa" w:w="8743"/>
            <w:gridSpan w:val="5"/>
            <w:shd w:color="auto" w:fill="auto" w:val="clear"/>
            <w:hideMark/>
          </w:tcPr>
          <w:p w:rsidP="00E507A8" w:rsidR="00C749DC" w:rsidRDefault="00C749DC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По источникам финансирования:</w:t>
            </w:r>
          </w:p>
        </w:tc>
      </w:tr>
      <w:tr w:rsidR="00841E9D" w:rsidRPr="00E46A6B" w:rsidTr="00E46A6B">
        <w:trPr>
          <w:trHeight w:val="315"/>
          <w:jc w:val="center"/>
        </w:trPr>
        <w:tc>
          <w:tcPr>
            <w:tcW w:type="dxa" w:w="567"/>
            <w:shd w:color="auto" w:fill="auto" w:val="clear"/>
            <w:noWrap/>
            <w:hideMark/>
          </w:tcPr>
          <w:p w:rsidP="00E507A8" w:rsidR="00841E9D" w:rsidRDefault="00841E9D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3</w:t>
            </w:r>
          </w:p>
        </w:tc>
        <w:tc>
          <w:tcPr>
            <w:tcW w:type="dxa" w:w="2813"/>
            <w:shd w:color="auto" w:fill="auto" w:val="clear"/>
            <w:hideMark/>
          </w:tcPr>
          <w:p w:rsidP="00E507A8" w:rsidR="00841E9D" w:rsidRDefault="00841E9D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1. Бюджет города</w:t>
            </w:r>
          </w:p>
        </w:tc>
        <w:tc>
          <w:tcPr>
            <w:tcW w:type="dxa" w:w="1560"/>
            <w:shd w:color="auto" w:fill="auto" w:val="clear"/>
          </w:tcPr>
          <w:p w:rsidP="00841E9D" w:rsidR="00841E9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281 427,56</w:t>
            </w:r>
          </w:p>
        </w:tc>
        <w:tc>
          <w:tcPr>
            <w:tcW w:type="dxa" w:w="1559"/>
            <w:shd w:color="auto" w:fill="auto" w:val="clear"/>
          </w:tcPr>
          <w:p w:rsidP="00841E9D" w:rsidR="00841E9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162 119,56</w:t>
            </w:r>
          </w:p>
        </w:tc>
        <w:tc>
          <w:tcPr>
            <w:tcW w:type="dxa" w:w="1439"/>
            <w:shd w:color="auto" w:fill="auto" w:val="clear"/>
          </w:tcPr>
          <w:p w:rsidP="00841E9D" w:rsidR="00841E9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59 654,00</w:t>
            </w:r>
          </w:p>
        </w:tc>
        <w:tc>
          <w:tcPr>
            <w:tcW w:type="dxa" w:w="1372"/>
            <w:shd w:color="auto" w:fill="auto" w:val="clear"/>
          </w:tcPr>
          <w:p w:rsidP="00841E9D" w:rsidR="00841E9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59 654,00</w:t>
            </w:r>
          </w:p>
        </w:tc>
      </w:tr>
      <w:tr w:rsidR="00C749DC" w:rsidRPr="00E46A6B" w:rsidTr="00E46A6B">
        <w:trPr>
          <w:trHeight w:val="275"/>
          <w:jc w:val="center"/>
        </w:trPr>
        <w:tc>
          <w:tcPr>
            <w:tcW w:type="dxa" w:w="567"/>
            <w:shd w:color="auto" w:fill="auto" w:val="clear"/>
            <w:noWrap/>
            <w:hideMark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4</w:t>
            </w:r>
          </w:p>
        </w:tc>
        <w:tc>
          <w:tcPr>
            <w:tcW w:type="dxa" w:w="2813"/>
            <w:shd w:color="auto" w:fill="auto" w:val="clear"/>
            <w:hideMark/>
          </w:tcPr>
          <w:p w:rsidP="00E507A8" w:rsidR="00C749DC" w:rsidRDefault="00C749DC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2. Краевой бюджет</w:t>
            </w:r>
          </w:p>
        </w:tc>
        <w:tc>
          <w:tcPr>
            <w:tcW w:type="dxa" w:w="1560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559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439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372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</w:tr>
      <w:tr w:rsidR="00C749DC" w:rsidRPr="00E46A6B" w:rsidTr="00E46A6B">
        <w:trPr>
          <w:trHeight w:val="280"/>
          <w:jc w:val="center"/>
        </w:trPr>
        <w:tc>
          <w:tcPr>
            <w:tcW w:type="dxa" w:w="567"/>
            <w:shd w:color="auto" w:fill="auto" w:val="clear"/>
            <w:noWrap/>
            <w:hideMark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5</w:t>
            </w:r>
          </w:p>
        </w:tc>
        <w:tc>
          <w:tcPr>
            <w:tcW w:type="dxa" w:w="2813"/>
            <w:shd w:color="auto" w:fill="auto" w:val="clear"/>
            <w:hideMark/>
          </w:tcPr>
          <w:p w:rsidP="00E507A8" w:rsidR="00C749DC" w:rsidRDefault="00C749DC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3. Федеральный бюджет</w:t>
            </w:r>
          </w:p>
        </w:tc>
        <w:tc>
          <w:tcPr>
            <w:tcW w:type="dxa" w:w="1560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559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439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372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</w:tr>
      <w:tr w:rsidR="00C749DC" w:rsidRPr="00E46A6B" w:rsidTr="00E46A6B">
        <w:trPr>
          <w:trHeight w:val="315"/>
          <w:jc w:val="center"/>
        </w:trPr>
        <w:tc>
          <w:tcPr>
            <w:tcW w:type="dxa" w:w="567"/>
            <w:shd w:color="auto" w:fill="auto" w:val="clear"/>
            <w:noWrap/>
            <w:hideMark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6</w:t>
            </w:r>
          </w:p>
        </w:tc>
        <w:tc>
          <w:tcPr>
            <w:tcW w:type="dxa" w:w="2813"/>
            <w:shd w:color="auto" w:fill="auto" w:val="clear"/>
            <w:hideMark/>
          </w:tcPr>
          <w:p w:rsidP="00E507A8" w:rsidR="00C749DC" w:rsidRDefault="00C749DC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 xml:space="preserve">4. Внебюджетные </w:t>
            </w:r>
          </w:p>
          <w:p w:rsidP="00E507A8" w:rsidR="00C749DC" w:rsidRDefault="00C749DC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источники</w:t>
            </w:r>
          </w:p>
        </w:tc>
        <w:tc>
          <w:tcPr>
            <w:tcW w:type="dxa" w:w="1560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559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439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372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</w:tr>
      <w:tr w:rsidR="00841E9D" w:rsidRPr="00E46A6B" w:rsidTr="00E46A6B">
        <w:trPr>
          <w:trHeight w:val="315"/>
          <w:jc w:val="center"/>
        </w:trPr>
        <w:tc>
          <w:tcPr>
            <w:tcW w:type="dxa" w:w="567"/>
            <w:shd w:color="auto" w:fill="auto" w:val="clear"/>
            <w:noWrap/>
          </w:tcPr>
          <w:p w:rsidP="00E507A8" w:rsidR="00841E9D" w:rsidRDefault="00841E9D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7</w:t>
            </w:r>
          </w:p>
        </w:tc>
        <w:tc>
          <w:tcPr>
            <w:tcW w:type="dxa" w:w="2813"/>
            <w:shd w:color="auto" w:fill="auto" w:val="clear"/>
          </w:tcPr>
          <w:p w:rsidP="00E507A8" w:rsidR="00841E9D" w:rsidRDefault="00841E9D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 xml:space="preserve">Подпрограмма </w:t>
            </w:r>
          </w:p>
          <w:p w:rsidP="00E507A8" w:rsidR="00841E9D" w:rsidRDefault="00841E9D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«Цифровая тран</w:t>
            </w:r>
            <w:r w:rsidRPr="00E46A6B">
              <w:rPr>
                <w:color w:val="000000"/>
                <w:sz w:val="30"/>
                <w:szCs w:val="30"/>
              </w:rPr>
              <w:t>с</w:t>
            </w:r>
            <w:r w:rsidRPr="00E46A6B">
              <w:rPr>
                <w:color w:val="000000"/>
                <w:sz w:val="30"/>
                <w:szCs w:val="30"/>
              </w:rPr>
              <w:t>формация муниц</w:t>
            </w:r>
            <w:r w:rsidRPr="00E46A6B">
              <w:rPr>
                <w:color w:val="000000"/>
                <w:sz w:val="30"/>
                <w:szCs w:val="30"/>
              </w:rPr>
              <w:t>и</w:t>
            </w:r>
            <w:r w:rsidRPr="00E46A6B">
              <w:rPr>
                <w:color w:val="000000"/>
                <w:sz w:val="30"/>
                <w:szCs w:val="30"/>
              </w:rPr>
              <w:t>пального управл</w:t>
            </w:r>
            <w:r w:rsidRPr="00E46A6B">
              <w:rPr>
                <w:color w:val="000000"/>
                <w:sz w:val="30"/>
                <w:szCs w:val="30"/>
              </w:rPr>
              <w:t>е</w:t>
            </w:r>
            <w:r w:rsidRPr="00E46A6B">
              <w:rPr>
                <w:color w:val="000000"/>
                <w:sz w:val="30"/>
                <w:szCs w:val="30"/>
              </w:rPr>
              <w:t>ния»</w:t>
            </w:r>
          </w:p>
        </w:tc>
        <w:tc>
          <w:tcPr>
            <w:tcW w:type="dxa" w:w="1560"/>
            <w:shd w:color="auto" w:fill="auto" w:val="clear"/>
          </w:tcPr>
          <w:p w:rsidP="00841E9D" w:rsidR="00841E9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281 427,56</w:t>
            </w:r>
          </w:p>
        </w:tc>
        <w:tc>
          <w:tcPr>
            <w:tcW w:type="dxa" w:w="1559"/>
            <w:shd w:color="auto" w:fill="auto" w:val="clear"/>
          </w:tcPr>
          <w:p w:rsidP="00841E9D" w:rsidR="00841E9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162 119,56</w:t>
            </w:r>
          </w:p>
        </w:tc>
        <w:tc>
          <w:tcPr>
            <w:tcW w:type="dxa" w:w="1439"/>
            <w:shd w:color="auto" w:fill="auto" w:val="clear"/>
          </w:tcPr>
          <w:p w:rsidP="00841E9D" w:rsidR="00841E9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59 654,00</w:t>
            </w:r>
          </w:p>
        </w:tc>
        <w:tc>
          <w:tcPr>
            <w:tcW w:type="dxa" w:w="1372"/>
            <w:shd w:color="auto" w:fill="auto" w:val="clear"/>
          </w:tcPr>
          <w:p w:rsidP="00841E9D" w:rsidR="00841E9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59 654,00</w:t>
            </w:r>
          </w:p>
        </w:tc>
      </w:tr>
      <w:tr w:rsidR="00C749DC" w:rsidRPr="00E46A6B" w:rsidTr="00E507A8">
        <w:trPr>
          <w:trHeight w:val="315"/>
          <w:jc w:val="center"/>
        </w:trPr>
        <w:tc>
          <w:tcPr>
            <w:tcW w:type="dxa" w:w="567"/>
            <w:shd w:color="auto" w:fill="auto" w:val="clear"/>
            <w:noWrap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8</w:t>
            </w:r>
          </w:p>
        </w:tc>
        <w:tc>
          <w:tcPr>
            <w:tcW w:type="dxa" w:w="8743"/>
            <w:gridSpan w:val="5"/>
            <w:shd w:color="auto" w:fill="auto" w:val="clear"/>
            <w:hideMark/>
          </w:tcPr>
          <w:p w:rsidP="00E507A8" w:rsidR="00C749DC" w:rsidRDefault="00C749DC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По источникам финансирования:</w:t>
            </w:r>
          </w:p>
        </w:tc>
      </w:tr>
      <w:tr w:rsidR="00841E9D" w:rsidRPr="00E46A6B" w:rsidTr="00E46A6B">
        <w:trPr>
          <w:trHeight w:val="377"/>
          <w:jc w:val="center"/>
        </w:trPr>
        <w:tc>
          <w:tcPr>
            <w:tcW w:type="dxa" w:w="567"/>
            <w:shd w:color="auto" w:fill="auto" w:val="clear"/>
            <w:noWrap/>
          </w:tcPr>
          <w:p w:rsidP="00E507A8" w:rsidR="00841E9D" w:rsidRDefault="00841E9D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9</w:t>
            </w:r>
          </w:p>
        </w:tc>
        <w:tc>
          <w:tcPr>
            <w:tcW w:type="dxa" w:w="2813"/>
            <w:shd w:color="auto" w:fill="auto" w:val="clear"/>
            <w:hideMark/>
          </w:tcPr>
          <w:p w:rsidP="00E507A8" w:rsidR="00841E9D" w:rsidRDefault="00841E9D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1. Бюджет города</w:t>
            </w:r>
          </w:p>
        </w:tc>
        <w:tc>
          <w:tcPr>
            <w:tcW w:type="dxa" w:w="1560"/>
            <w:shd w:color="auto" w:fill="auto" w:val="clear"/>
          </w:tcPr>
          <w:p w:rsidP="00841E9D" w:rsidR="00841E9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281 427,56</w:t>
            </w:r>
          </w:p>
        </w:tc>
        <w:tc>
          <w:tcPr>
            <w:tcW w:type="dxa" w:w="1559"/>
            <w:shd w:color="auto" w:fill="auto" w:val="clear"/>
          </w:tcPr>
          <w:p w:rsidP="00841E9D" w:rsidR="00841E9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162 119,56</w:t>
            </w:r>
          </w:p>
        </w:tc>
        <w:tc>
          <w:tcPr>
            <w:tcW w:type="dxa" w:w="1439"/>
            <w:shd w:color="auto" w:fill="auto" w:val="clear"/>
          </w:tcPr>
          <w:p w:rsidP="00841E9D" w:rsidR="00841E9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59 654,00</w:t>
            </w:r>
          </w:p>
        </w:tc>
        <w:tc>
          <w:tcPr>
            <w:tcW w:type="dxa" w:w="1372"/>
            <w:shd w:color="auto" w:fill="auto" w:val="clear"/>
          </w:tcPr>
          <w:p w:rsidP="00841E9D" w:rsidR="00841E9D" w:rsidRDefault="00841E9D" w:rsidRPr="00E46A6B">
            <w:pPr>
              <w:jc w:val="right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59 654,00</w:t>
            </w:r>
          </w:p>
        </w:tc>
      </w:tr>
      <w:tr w:rsidR="00C749DC" w:rsidRPr="00E46A6B" w:rsidTr="00E46A6B">
        <w:trPr>
          <w:trHeight w:val="283"/>
          <w:jc w:val="center"/>
        </w:trPr>
        <w:tc>
          <w:tcPr>
            <w:tcW w:type="dxa" w:w="567"/>
            <w:shd w:color="auto" w:fill="auto" w:val="clear"/>
            <w:noWrap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10</w:t>
            </w:r>
          </w:p>
        </w:tc>
        <w:tc>
          <w:tcPr>
            <w:tcW w:type="dxa" w:w="2813"/>
            <w:shd w:color="auto" w:fill="auto" w:val="clear"/>
            <w:hideMark/>
          </w:tcPr>
          <w:p w:rsidP="00E507A8" w:rsidR="00C749DC" w:rsidRDefault="00C749DC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2. Краевой бюджет</w:t>
            </w:r>
          </w:p>
        </w:tc>
        <w:tc>
          <w:tcPr>
            <w:tcW w:type="dxa" w:w="1560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559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439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372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</w:tr>
      <w:tr w:rsidR="00C749DC" w:rsidRPr="00E46A6B" w:rsidTr="00E46A6B">
        <w:trPr>
          <w:trHeight w:val="315"/>
          <w:jc w:val="center"/>
        </w:trPr>
        <w:tc>
          <w:tcPr>
            <w:tcW w:type="dxa" w:w="567"/>
            <w:shd w:color="auto" w:fill="auto" w:val="clear"/>
            <w:noWrap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11</w:t>
            </w:r>
          </w:p>
        </w:tc>
        <w:tc>
          <w:tcPr>
            <w:tcW w:type="dxa" w:w="2813"/>
            <w:shd w:color="auto" w:fill="auto" w:val="clear"/>
            <w:hideMark/>
          </w:tcPr>
          <w:p w:rsidP="00E507A8" w:rsidR="00C749DC" w:rsidRDefault="00C749DC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3. Федеральный бюджет</w:t>
            </w:r>
          </w:p>
        </w:tc>
        <w:tc>
          <w:tcPr>
            <w:tcW w:type="dxa" w:w="1560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559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439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372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</w:tr>
      <w:tr w:rsidR="00C749DC" w:rsidRPr="00E46A6B" w:rsidTr="00E46A6B">
        <w:trPr>
          <w:trHeight w:val="321"/>
          <w:jc w:val="center"/>
        </w:trPr>
        <w:tc>
          <w:tcPr>
            <w:tcW w:type="dxa" w:w="567"/>
            <w:shd w:color="auto" w:fill="auto" w:val="clear"/>
            <w:noWrap/>
          </w:tcPr>
          <w:p w:rsidP="00E507A8" w:rsidR="00C749DC" w:rsidRDefault="00C749DC" w:rsidRPr="00E46A6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E46A6B">
              <w:rPr>
                <w:sz w:val="30"/>
                <w:szCs w:val="30"/>
              </w:rPr>
              <w:t>12</w:t>
            </w:r>
          </w:p>
        </w:tc>
        <w:tc>
          <w:tcPr>
            <w:tcW w:type="dxa" w:w="2813"/>
            <w:shd w:color="auto" w:fill="auto" w:val="clear"/>
            <w:hideMark/>
          </w:tcPr>
          <w:p w:rsidP="00E507A8" w:rsidR="00C749DC" w:rsidRDefault="00C749DC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 xml:space="preserve">4. Внебюджетные </w:t>
            </w:r>
          </w:p>
          <w:p w:rsidP="00E507A8" w:rsidR="00C749DC" w:rsidRDefault="00C749DC" w:rsidRPr="00E46A6B">
            <w:pPr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источники</w:t>
            </w:r>
          </w:p>
        </w:tc>
        <w:tc>
          <w:tcPr>
            <w:tcW w:type="dxa" w:w="1560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559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439"/>
            <w:shd w:color="auto" w:fill="auto" w:val="clear"/>
            <w:hideMark/>
          </w:tcPr>
          <w:p w:rsidP="00E507A8" w:rsidR="00C749DC" w:rsidRDefault="00C749DC" w:rsidRPr="00E46A6B">
            <w:pPr>
              <w:jc w:val="center"/>
              <w:rPr>
                <w:color w:val="000000"/>
                <w:sz w:val="30"/>
                <w:szCs w:val="30"/>
              </w:rPr>
            </w:pPr>
            <w:r w:rsidRPr="00E46A6B">
              <w:rPr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1372"/>
            <w:shd w:color="auto" w:fill="auto" w:val="clear"/>
            <w:hideMark/>
          </w:tcPr>
          <w:p w:rsidP="00E507A8" w:rsidR="00C749DC" w:rsidRDefault="00871789" w:rsidRPr="00E46A6B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х»</w:t>
            </w:r>
          </w:p>
        </w:tc>
      </w:tr>
    </w:tbl>
    <w:p w:rsidP="00E46A6B" w:rsidR="00C749DC" w:rsidRDefault="00C749DC" w:rsidRPr="002A2C67">
      <w:pPr>
        <w:jc w:val="right"/>
      </w:pPr>
    </w:p>
    <w:sectPr w:rsidR="00C749DC" w:rsidRPr="002A2C67" w:rsidSect="00C6745C"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7297A" w:rsidP="004E5437" w:rsidRDefault="00E7297A">
      <w:r>
        <w:separator/>
      </w:r>
    </w:p>
  </w:endnote>
  <w:endnote w:type="continuationSeparator" w:id="0">
    <w:p w:rsidR="00E7297A" w:rsidP="004E5437" w:rsidRDefault="00E7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7297A" w:rsidP="004E5437" w:rsidRDefault="00E7297A">
      <w:r>
        <w:separator/>
      </w:r>
    </w:p>
  </w:footnote>
  <w:footnote w:type="continuationSeparator" w:id="0">
    <w:p w:rsidR="00E7297A" w:rsidP="004E5437" w:rsidRDefault="00E7297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069BD" w:rsidP="00127920" w:rsidRDefault="00B069BD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AA46DF">
      <w:rPr>
        <w:noProof/>
      </w:rPr>
      <w:t>26</w:t>
    </w:r>
    <w: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069BD" w:rsidP="00127920" w:rsidRDefault="00B069BD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AA46DF">
      <w:rPr>
        <w:noProof/>
      </w:rPr>
      <w:t>27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abstractNum w:abstractNumId="0">
    <w:nsid w:val="FFFFFF89"/>
    <w:multiLevelType w:val="singleLevel"/>
    <w:tmpl w:val="D7EE46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9"/>
    <w:multiLevelType w:val="singleLevel"/>
    <w:tmpl w:val="00000009"/>
    <w:name w:val="WW8Num3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>
    <w:nsid w:val="067B492A"/>
    <w:multiLevelType w:val="hybridMultilevel"/>
    <w:tmpl w:val="B6404BBC"/>
    <w:lvl w:ilvl="0" w:tplc="90848A86">
      <w:start w:val="2024"/>
      <w:numFmt w:val="decimal"/>
      <w:lvlText w:val="%1"/>
      <w:lvlJc w:val="left"/>
      <w:pPr>
        <w:ind w:left="12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1174311B"/>
    <w:multiLevelType w:val="hybridMultilevel"/>
    <w:tmpl w:val="D5C0D6CA"/>
    <w:lvl w:ilvl="0" w:tplc="23165142">
      <w:start w:val="2024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8E2233"/>
    <w:multiLevelType w:val="hybridMultilevel"/>
    <w:tmpl w:val="DCA8C9C4"/>
    <w:lvl w:ilvl="0" w:tplc="C5FA8F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0746FD"/>
    <w:multiLevelType w:val="hybridMultilevel"/>
    <w:tmpl w:val="3E08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D44AE"/>
    <w:multiLevelType w:val="hybridMultilevel"/>
    <w:tmpl w:val="347E50C8"/>
    <w:lvl w:ilvl="0" w:tplc="EB2A4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7071F6"/>
    <w:multiLevelType w:val="hybridMultilevel"/>
    <w:tmpl w:val="A41C4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05AC9"/>
    <w:multiLevelType w:val="hybridMultilevel"/>
    <w:tmpl w:val="C6BA613A"/>
    <w:lvl w:ilvl="0" w:tplc="C682D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6D00A1"/>
    <w:multiLevelType w:val="hybridMultilevel"/>
    <w:tmpl w:val="E4AE7160"/>
    <w:lvl w:ilvl="0" w:tplc="1C740332">
      <w:start w:val="2024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292373"/>
    <w:multiLevelType w:val="hybridMultilevel"/>
    <w:tmpl w:val="09EC2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04E25"/>
    <w:multiLevelType w:val="hybridMultilevel"/>
    <w:tmpl w:val="A1F48460"/>
    <w:lvl w:ilvl="0" w:tplc="84BCA97C">
      <w:start w:val="2026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A77657"/>
    <w:multiLevelType w:val="hybridMultilevel"/>
    <w:tmpl w:val="4BFA0642"/>
    <w:lvl w:ilvl="0" w:tplc="4E4411B2">
      <w:start w:val="1"/>
      <w:numFmt w:val="decimal"/>
      <w:lvlText w:val="%1)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791100"/>
    <w:multiLevelType w:val="hybridMultilevel"/>
    <w:tmpl w:val="332E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A5595"/>
    <w:multiLevelType w:val="hybridMultilevel"/>
    <w:tmpl w:val="0F84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0707D"/>
    <w:multiLevelType w:val="hybridMultilevel"/>
    <w:tmpl w:val="E074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05944"/>
    <w:multiLevelType w:val="hybridMultilevel"/>
    <w:tmpl w:val="31224064"/>
    <w:lvl w:ilvl="0" w:tplc="7F3816DA">
      <w:start w:val="202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994798"/>
    <w:multiLevelType w:val="hybridMultilevel"/>
    <w:tmpl w:val="09BE0922"/>
    <w:lvl w:ilvl="0" w:tplc="CEBC8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35FF5"/>
    <w:multiLevelType w:val="hybridMultilevel"/>
    <w:tmpl w:val="1CAE9BF0"/>
    <w:lvl w:ilvl="0" w:tplc="5CEAD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6"/>
  </w:num>
  <w:num w:numId="5">
    <w:abstractNumId w:val="8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6"/>
  </w:num>
  <w:num w:numId="11">
    <w:abstractNumId w:val="17"/>
  </w:num>
  <w:num w:numId="12">
    <w:abstractNumId w:val="5"/>
  </w:num>
  <w:num w:numId="13">
    <w:abstractNumId w:val="14"/>
  </w:num>
  <w:num w:numId="14">
    <w:abstractNumId w:val="15"/>
  </w:num>
  <w:num w:numId="15">
    <w:abstractNumId w:val="4"/>
  </w:num>
  <w:num w:numId="16">
    <w:abstractNumId w:val="18"/>
  </w:num>
  <w:num w:numId="17">
    <w:abstractNumId w:val="10"/>
  </w:num>
  <w:num w:numId="18">
    <w:abstractNumId w:val="12"/>
  </w:num>
  <w:numIdMacAtCleanup w:val="1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doNotTrackMoves/>
  <w:defaultTabStop w:val="709"/>
  <w:autoHyphenation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437"/>
    <w:rsid w:val="000000F0"/>
    <w:rsid w:val="0000032B"/>
    <w:rsid w:val="00000527"/>
    <w:rsid w:val="00000A09"/>
    <w:rsid w:val="000011C4"/>
    <w:rsid w:val="00001501"/>
    <w:rsid w:val="00001D4F"/>
    <w:rsid w:val="00002427"/>
    <w:rsid w:val="00002472"/>
    <w:rsid w:val="0000292E"/>
    <w:rsid w:val="00002B9C"/>
    <w:rsid w:val="00002BEE"/>
    <w:rsid w:val="00002D9A"/>
    <w:rsid w:val="00002EDD"/>
    <w:rsid w:val="00003379"/>
    <w:rsid w:val="00003760"/>
    <w:rsid w:val="000037F9"/>
    <w:rsid w:val="00003F7C"/>
    <w:rsid w:val="00004B76"/>
    <w:rsid w:val="00004C63"/>
    <w:rsid w:val="000050C7"/>
    <w:rsid w:val="000057CC"/>
    <w:rsid w:val="0000594D"/>
    <w:rsid w:val="00005BDF"/>
    <w:rsid w:val="00006283"/>
    <w:rsid w:val="00007062"/>
    <w:rsid w:val="000076A8"/>
    <w:rsid w:val="0000776D"/>
    <w:rsid w:val="00007863"/>
    <w:rsid w:val="00007A25"/>
    <w:rsid w:val="00007CF9"/>
    <w:rsid w:val="00007D7C"/>
    <w:rsid w:val="00007F41"/>
    <w:rsid w:val="000106AA"/>
    <w:rsid w:val="00010892"/>
    <w:rsid w:val="000112AB"/>
    <w:rsid w:val="000112AD"/>
    <w:rsid w:val="00012376"/>
    <w:rsid w:val="00014070"/>
    <w:rsid w:val="00014093"/>
    <w:rsid w:val="00014B08"/>
    <w:rsid w:val="00014C03"/>
    <w:rsid w:val="0001517A"/>
    <w:rsid w:val="0001519E"/>
    <w:rsid w:val="00015466"/>
    <w:rsid w:val="00016064"/>
    <w:rsid w:val="00016188"/>
    <w:rsid w:val="000163B6"/>
    <w:rsid w:val="00016BF5"/>
    <w:rsid w:val="00017401"/>
    <w:rsid w:val="000176CD"/>
    <w:rsid w:val="00017E33"/>
    <w:rsid w:val="0002018B"/>
    <w:rsid w:val="0002047F"/>
    <w:rsid w:val="000204DE"/>
    <w:rsid w:val="0002087F"/>
    <w:rsid w:val="00020B22"/>
    <w:rsid w:val="00020C59"/>
    <w:rsid w:val="00020F56"/>
    <w:rsid w:val="000210CD"/>
    <w:rsid w:val="00021196"/>
    <w:rsid w:val="000212F1"/>
    <w:rsid w:val="0002144F"/>
    <w:rsid w:val="00021462"/>
    <w:rsid w:val="000217FC"/>
    <w:rsid w:val="00021CEE"/>
    <w:rsid w:val="00021D8A"/>
    <w:rsid w:val="00021D9B"/>
    <w:rsid w:val="00021F1D"/>
    <w:rsid w:val="00022061"/>
    <w:rsid w:val="000220BC"/>
    <w:rsid w:val="0002262C"/>
    <w:rsid w:val="00022F98"/>
    <w:rsid w:val="00023D15"/>
    <w:rsid w:val="00023DCA"/>
    <w:rsid w:val="00024169"/>
    <w:rsid w:val="000249FC"/>
    <w:rsid w:val="00024A51"/>
    <w:rsid w:val="00024FA0"/>
    <w:rsid w:val="000252F1"/>
    <w:rsid w:val="00025639"/>
    <w:rsid w:val="00025C98"/>
    <w:rsid w:val="0002649F"/>
    <w:rsid w:val="00026C49"/>
    <w:rsid w:val="00026D0A"/>
    <w:rsid w:val="00027446"/>
    <w:rsid w:val="00027927"/>
    <w:rsid w:val="00027D5E"/>
    <w:rsid w:val="00027F71"/>
    <w:rsid w:val="000301A9"/>
    <w:rsid w:val="000303BE"/>
    <w:rsid w:val="0003040E"/>
    <w:rsid w:val="00030616"/>
    <w:rsid w:val="00030D6F"/>
    <w:rsid w:val="00030FA7"/>
    <w:rsid w:val="00031CD9"/>
    <w:rsid w:val="00031EA5"/>
    <w:rsid w:val="00031F74"/>
    <w:rsid w:val="00032254"/>
    <w:rsid w:val="00032508"/>
    <w:rsid w:val="00032694"/>
    <w:rsid w:val="000330F3"/>
    <w:rsid w:val="00033C4A"/>
    <w:rsid w:val="00033CDC"/>
    <w:rsid w:val="00033F12"/>
    <w:rsid w:val="000345EE"/>
    <w:rsid w:val="00034842"/>
    <w:rsid w:val="00034B77"/>
    <w:rsid w:val="0003516B"/>
    <w:rsid w:val="0003545C"/>
    <w:rsid w:val="00035951"/>
    <w:rsid w:val="00035A5A"/>
    <w:rsid w:val="000361AD"/>
    <w:rsid w:val="0003642D"/>
    <w:rsid w:val="000364BD"/>
    <w:rsid w:val="00036977"/>
    <w:rsid w:val="00037614"/>
    <w:rsid w:val="000377A8"/>
    <w:rsid w:val="00037CAC"/>
    <w:rsid w:val="00037E97"/>
    <w:rsid w:val="00040134"/>
    <w:rsid w:val="00040320"/>
    <w:rsid w:val="00040E3F"/>
    <w:rsid w:val="000410F8"/>
    <w:rsid w:val="000415F5"/>
    <w:rsid w:val="000418F0"/>
    <w:rsid w:val="00041A4C"/>
    <w:rsid w:val="00041B9E"/>
    <w:rsid w:val="00041D75"/>
    <w:rsid w:val="000421E7"/>
    <w:rsid w:val="00042238"/>
    <w:rsid w:val="0004252D"/>
    <w:rsid w:val="0004258B"/>
    <w:rsid w:val="00042C1E"/>
    <w:rsid w:val="00042F30"/>
    <w:rsid w:val="00043473"/>
    <w:rsid w:val="00043839"/>
    <w:rsid w:val="00043933"/>
    <w:rsid w:val="00043CD5"/>
    <w:rsid w:val="00044603"/>
    <w:rsid w:val="00044C32"/>
    <w:rsid w:val="00044D6C"/>
    <w:rsid w:val="00044DA6"/>
    <w:rsid w:val="00044EAA"/>
    <w:rsid w:val="00045E04"/>
    <w:rsid w:val="00045FB5"/>
    <w:rsid w:val="000469AF"/>
    <w:rsid w:val="00047221"/>
    <w:rsid w:val="00047244"/>
    <w:rsid w:val="000479D9"/>
    <w:rsid w:val="00050346"/>
    <w:rsid w:val="00050538"/>
    <w:rsid w:val="00050539"/>
    <w:rsid w:val="000506F6"/>
    <w:rsid w:val="00050A28"/>
    <w:rsid w:val="000529C4"/>
    <w:rsid w:val="00052D26"/>
    <w:rsid w:val="00053153"/>
    <w:rsid w:val="000533F3"/>
    <w:rsid w:val="0005359A"/>
    <w:rsid w:val="00053640"/>
    <w:rsid w:val="00053901"/>
    <w:rsid w:val="00053D72"/>
    <w:rsid w:val="000543BC"/>
    <w:rsid w:val="000543CB"/>
    <w:rsid w:val="00054C50"/>
    <w:rsid w:val="00055468"/>
    <w:rsid w:val="000559FE"/>
    <w:rsid w:val="00056640"/>
    <w:rsid w:val="00056C9F"/>
    <w:rsid w:val="00056F5D"/>
    <w:rsid w:val="000577D0"/>
    <w:rsid w:val="00057A73"/>
    <w:rsid w:val="00060836"/>
    <w:rsid w:val="00060B89"/>
    <w:rsid w:val="00060EFA"/>
    <w:rsid w:val="000612C7"/>
    <w:rsid w:val="00061402"/>
    <w:rsid w:val="0006144C"/>
    <w:rsid w:val="00061635"/>
    <w:rsid w:val="000617A0"/>
    <w:rsid w:val="000618A7"/>
    <w:rsid w:val="000620A9"/>
    <w:rsid w:val="000628C9"/>
    <w:rsid w:val="0006474E"/>
    <w:rsid w:val="00064DA1"/>
    <w:rsid w:val="00065D81"/>
    <w:rsid w:val="000660D4"/>
    <w:rsid w:val="000667F9"/>
    <w:rsid w:val="000668D8"/>
    <w:rsid w:val="00066A81"/>
    <w:rsid w:val="000671EE"/>
    <w:rsid w:val="0006731F"/>
    <w:rsid w:val="00067B41"/>
    <w:rsid w:val="00067E40"/>
    <w:rsid w:val="00067E98"/>
    <w:rsid w:val="00067F84"/>
    <w:rsid w:val="000701E9"/>
    <w:rsid w:val="000705CC"/>
    <w:rsid w:val="00070717"/>
    <w:rsid w:val="00070BEE"/>
    <w:rsid w:val="00070E57"/>
    <w:rsid w:val="0007133D"/>
    <w:rsid w:val="00071A11"/>
    <w:rsid w:val="00071E6D"/>
    <w:rsid w:val="000722E6"/>
    <w:rsid w:val="000723A7"/>
    <w:rsid w:val="00072560"/>
    <w:rsid w:val="0007288C"/>
    <w:rsid w:val="00072AFF"/>
    <w:rsid w:val="0007302F"/>
    <w:rsid w:val="000733C9"/>
    <w:rsid w:val="00074C8A"/>
    <w:rsid w:val="00075299"/>
    <w:rsid w:val="000755EB"/>
    <w:rsid w:val="00075DDC"/>
    <w:rsid w:val="000760B5"/>
    <w:rsid w:val="00076DFC"/>
    <w:rsid w:val="000771F7"/>
    <w:rsid w:val="00077D45"/>
    <w:rsid w:val="000802A1"/>
    <w:rsid w:val="00080A50"/>
    <w:rsid w:val="00080CE5"/>
    <w:rsid w:val="00080DAB"/>
    <w:rsid w:val="00080F12"/>
    <w:rsid w:val="00080FA2"/>
    <w:rsid w:val="00081229"/>
    <w:rsid w:val="00081715"/>
    <w:rsid w:val="0008240B"/>
    <w:rsid w:val="000825C7"/>
    <w:rsid w:val="00082722"/>
    <w:rsid w:val="0008298D"/>
    <w:rsid w:val="00083422"/>
    <w:rsid w:val="00084002"/>
    <w:rsid w:val="0008470B"/>
    <w:rsid w:val="00084C6C"/>
    <w:rsid w:val="0008521E"/>
    <w:rsid w:val="0008581D"/>
    <w:rsid w:val="0008598A"/>
    <w:rsid w:val="0008677B"/>
    <w:rsid w:val="00086BD9"/>
    <w:rsid w:val="000870B1"/>
    <w:rsid w:val="00087494"/>
    <w:rsid w:val="000875CC"/>
    <w:rsid w:val="00087718"/>
    <w:rsid w:val="0008790D"/>
    <w:rsid w:val="00087FD6"/>
    <w:rsid w:val="000901FB"/>
    <w:rsid w:val="00090F95"/>
    <w:rsid w:val="00091072"/>
    <w:rsid w:val="0009127A"/>
    <w:rsid w:val="00091371"/>
    <w:rsid w:val="00091387"/>
    <w:rsid w:val="00091463"/>
    <w:rsid w:val="000914A2"/>
    <w:rsid w:val="00091569"/>
    <w:rsid w:val="000915D7"/>
    <w:rsid w:val="00091809"/>
    <w:rsid w:val="00091A37"/>
    <w:rsid w:val="000921B4"/>
    <w:rsid w:val="00092715"/>
    <w:rsid w:val="000927B5"/>
    <w:rsid w:val="000929FD"/>
    <w:rsid w:val="00093111"/>
    <w:rsid w:val="0009332D"/>
    <w:rsid w:val="0009358E"/>
    <w:rsid w:val="000939AB"/>
    <w:rsid w:val="00093AC0"/>
    <w:rsid w:val="0009443A"/>
    <w:rsid w:val="00094616"/>
    <w:rsid w:val="00095185"/>
    <w:rsid w:val="000954A9"/>
    <w:rsid w:val="0009564B"/>
    <w:rsid w:val="000956FB"/>
    <w:rsid w:val="00096257"/>
    <w:rsid w:val="00096B1E"/>
    <w:rsid w:val="0009712E"/>
    <w:rsid w:val="00097270"/>
    <w:rsid w:val="00097EA1"/>
    <w:rsid w:val="000A0C4B"/>
    <w:rsid w:val="000A0E7E"/>
    <w:rsid w:val="000A1D9F"/>
    <w:rsid w:val="000A29BC"/>
    <w:rsid w:val="000A2EF6"/>
    <w:rsid w:val="000A3644"/>
    <w:rsid w:val="000A68ED"/>
    <w:rsid w:val="000A6970"/>
    <w:rsid w:val="000A70F3"/>
    <w:rsid w:val="000A78DD"/>
    <w:rsid w:val="000B005B"/>
    <w:rsid w:val="000B020B"/>
    <w:rsid w:val="000B0373"/>
    <w:rsid w:val="000B08C0"/>
    <w:rsid w:val="000B0A1D"/>
    <w:rsid w:val="000B0FA2"/>
    <w:rsid w:val="000B11ED"/>
    <w:rsid w:val="000B178C"/>
    <w:rsid w:val="000B1DE3"/>
    <w:rsid w:val="000B1F06"/>
    <w:rsid w:val="000B256F"/>
    <w:rsid w:val="000B25E8"/>
    <w:rsid w:val="000B2658"/>
    <w:rsid w:val="000B2A48"/>
    <w:rsid w:val="000B2C09"/>
    <w:rsid w:val="000B30AA"/>
    <w:rsid w:val="000B4000"/>
    <w:rsid w:val="000B40B0"/>
    <w:rsid w:val="000B4463"/>
    <w:rsid w:val="000B5845"/>
    <w:rsid w:val="000B5BDD"/>
    <w:rsid w:val="000B5BFE"/>
    <w:rsid w:val="000B5CAF"/>
    <w:rsid w:val="000B5DEB"/>
    <w:rsid w:val="000B5F8C"/>
    <w:rsid w:val="000B61AB"/>
    <w:rsid w:val="000B6752"/>
    <w:rsid w:val="000B6778"/>
    <w:rsid w:val="000B6AEB"/>
    <w:rsid w:val="000B6F9B"/>
    <w:rsid w:val="000B7302"/>
    <w:rsid w:val="000B7409"/>
    <w:rsid w:val="000B74D3"/>
    <w:rsid w:val="000B7935"/>
    <w:rsid w:val="000C04D9"/>
    <w:rsid w:val="000C0D8B"/>
    <w:rsid w:val="000C0D8C"/>
    <w:rsid w:val="000C1035"/>
    <w:rsid w:val="000C103C"/>
    <w:rsid w:val="000C1047"/>
    <w:rsid w:val="000C107A"/>
    <w:rsid w:val="000C1327"/>
    <w:rsid w:val="000C1671"/>
    <w:rsid w:val="000C1B2D"/>
    <w:rsid w:val="000C1B57"/>
    <w:rsid w:val="000C2487"/>
    <w:rsid w:val="000C2CC6"/>
    <w:rsid w:val="000C30A1"/>
    <w:rsid w:val="000C32F4"/>
    <w:rsid w:val="000C3897"/>
    <w:rsid w:val="000C3AAB"/>
    <w:rsid w:val="000C3B7E"/>
    <w:rsid w:val="000C3EA3"/>
    <w:rsid w:val="000C405F"/>
    <w:rsid w:val="000C48BF"/>
    <w:rsid w:val="000C4CB5"/>
    <w:rsid w:val="000C51A1"/>
    <w:rsid w:val="000C52E4"/>
    <w:rsid w:val="000C5354"/>
    <w:rsid w:val="000C549B"/>
    <w:rsid w:val="000C644E"/>
    <w:rsid w:val="000C674C"/>
    <w:rsid w:val="000C7784"/>
    <w:rsid w:val="000D0050"/>
    <w:rsid w:val="000D066E"/>
    <w:rsid w:val="000D0699"/>
    <w:rsid w:val="000D090C"/>
    <w:rsid w:val="000D0934"/>
    <w:rsid w:val="000D0B7C"/>
    <w:rsid w:val="000D0C74"/>
    <w:rsid w:val="000D0F2A"/>
    <w:rsid w:val="000D1155"/>
    <w:rsid w:val="000D204C"/>
    <w:rsid w:val="000D25D8"/>
    <w:rsid w:val="000D28DF"/>
    <w:rsid w:val="000D29CB"/>
    <w:rsid w:val="000D2EDC"/>
    <w:rsid w:val="000D2F4C"/>
    <w:rsid w:val="000D3067"/>
    <w:rsid w:val="000D31BF"/>
    <w:rsid w:val="000D47B4"/>
    <w:rsid w:val="000D4A40"/>
    <w:rsid w:val="000D4DE5"/>
    <w:rsid w:val="000D55C7"/>
    <w:rsid w:val="000D5C4E"/>
    <w:rsid w:val="000D5E4C"/>
    <w:rsid w:val="000D610C"/>
    <w:rsid w:val="000D6281"/>
    <w:rsid w:val="000D679C"/>
    <w:rsid w:val="000D6843"/>
    <w:rsid w:val="000D68F0"/>
    <w:rsid w:val="000D7056"/>
    <w:rsid w:val="000D79A3"/>
    <w:rsid w:val="000D7EBA"/>
    <w:rsid w:val="000E0594"/>
    <w:rsid w:val="000E05E0"/>
    <w:rsid w:val="000E0609"/>
    <w:rsid w:val="000E0F58"/>
    <w:rsid w:val="000E0F9C"/>
    <w:rsid w:val="000E13F5"/>
    <w:rsid w:val="000E152C"/>
    <w:rsid w:val="000E1798"/>
    <w:rsid w:val="000E18BA"/>
    <w:rsid w:val="000E1F26"/>
    <w:rsid w:val="000E1FC4"/>
    <w:rsid w:val="000E2137"/>
    <w:rsid w:val="000E2373"/>
    <w:rsid w:val="000E25D7"/>
    <w:rsid w:val="000E2919"/>
    <w:rsid w:val="000E2DAF"/>
    <w:rsid w:val="000E2FBC"/>
    <w:rsid w:val="000E35B5"/>
    <w:rsid w:val="000E37BD"/>
    <w:rsid w:val="000E3B6D"/>
    <w:rsid w:val="000E3C83"/>
    <w:rsid w:val="000E3D51"/>
    <w:rsid w:val="000E3E34"/>
    <w:rsid w:val="000E4BCF"/>
    <w:rsid w:val="000E557F"/>
    <w:rsid w:val="000E56AD"/>
    <w:rsid w:val="000E5860"/>
    <w:rsid w:val="000E599E"/>
    <w:rsid w:val="000E63A0"/>
    <w:rsid w:val="000E6D31"/>
    <w:rsid w:val="000E6FF8"/>
    <w:rsid w:val="000E72B3"/>
    <w:rsid w:val="000E7CE9"/>
    <w:rsid w:val="000E7E97"/>
    <w:rsid w:val="000F0229"/>
    <w:rsid w:val="000F0CA7"/>
    <w:rsid w:val="000F1425"/>
    <w:rsid w:val="000F1955"/>
    <w:rsid w:val="000F1EAC"/>
    <w:rsid w:val="000F1EB8"/>
    <w:rsid w:val="000F2063"/>
    <w:rsid w:val="000F2214"/>
    <w:rsid w:val="000F25AC"/>
    <w:rsid w:val="000F2913"/>
    <w:rsid w:val="000F2E57"/>
    <w:rsid w:val="000F3010"/>
    <w:rsid w:val="000F325A"/>
    <w:rsid w:val="000F36AC"/>
    <w:rsid w:val="000F36B7"/>
    <w:rsid w:val="000F3BC9"/>
    <w:rsid w:val="000F3BE6"/>
    <w:rsid w:val="000F3D3A"/>
    <w:rsid w:val="000F45D9"/>
    <w:rsid w:val="000F4AED"/>
    <w:rsid w:val="000F4C67"/>
    <w:rsid w:val="000F5102"/>
    <w:rsid w:val="000F51F1"/>
    <w:rsid w:val="000F52F8"/>
    <w:rsid w:val="000F6106"/>
    <w:rsid w:val="000F62EA"/>
    <w:rsid w:val="000F6318"/>
    <w:rsid w:val="000F64BF"/>
    <w:rsid w:val="000F6862"/>
    <w:rsid w:val="000F6EDF"/>
    <w:rsid w:val="000F7D48"/>
    <w:rsid w:val="00100013"/>
    <w:rsid w:val="00100D7E"/>
    <w:rsid w:val="00100F18"/>
    <w:rsid w:val="00100FC5"/>
    <w:rsid w:val="001011E7"/>
    <w:rsid w:val="001012F0"/>
    <w:rsid w:val="001013E6"/>
    <w:rsid w:val="00101C9C"/>
    <w:rsid w:val="00101C9E"/>
    <w:rsid w:val="00101D40"/>
    <w:rsid w:val="0010205D"/>
    <w:rsid w:val="00102642"/>
    <w:rsid w:val="00102A66"/>
    <w:rsid w:val="00102EFC"/>
    <w:rsid w:val="0010331B"/>
    <w:rsid w:val="00103658"/>
    <w:rsid w:val="00104042"/>
    <w:rsid w:val="00104BF9"/>
    <w:rsid w:val="00104C12"/>
    <w:rsid w:val="00105032"/>
    <w:rsid w:val="00105281"/>
    <w:rsid w:val="00105615"/>
    <w:rsid w:val="00105649"/>
    <w:rsid w:val="0010567D"/>
    <w:rsid w:val="00105A35"/>
    <w:rsid w:val="00105D5B"/>
    <w:rsid w:val="00105FBD"/>
    <w:rsid w:val="001062C9"/>
    <w:rsid w:val="0010665E"/>
    <w:rsid w:val="00106669"/>
    <w:rsid w:val="00106E5C"/>
    <w:rsid w:val="0010785F"/>
    <w:rsid w:val="0011051D"/>
    <w:rsid w:val="00110BF0"/>
    <w:rsid w:val="00110C46"/>
    <w:rsid w:val="00110CB9"/>
    <w:rsid w:val="0011127A"/>
    <w:rsid w:val="00111E3B"/>
    <w:rsid w:val="00112643"/>
    <w:rsid w:val="00112797"/>
    <w:rsid w:val="00112942"/>
    <w:rsid w:val="00112CAD"/>
    <w:rsid w:val="0011300A"/>
    <w:rsid w:val="001136CB"/>
    <w:rsid w:val="00113772"/>
    <w:rsid w:val="0011386C"/>
    <w:rsid w:val="00113D15"/>
    <w:rsid w:val="00114175"/>
    <w:rsid w:val="001141F3"/>
    <w:rsid w:val="00114CEE"/>
    <w:rsid w:val="001152A8"/>
    <w:rsid w:val="0011552B"/>
    <w:rsid w:val="00115570"/>
    <w:rsid w:val="0011597E"/>
    <w:rsid w:val="00115C8B"/>
    <w:rsid w:val="001161D0"/>
    <w:rsid w:val="00116339"/>
    <w:rsid w:val="001169F4"/>
    <w:rsid w:val="0011764A"/>
    <w:rsid w:val="001177DC"/>
    <w:rsid w:val="00117C35"/>
    <w:rsid w:val="00117DD4"/>
    <w:rsid w:val="001201E8"/>
    <w:rsid w:val="0012020B"/>
    <w:rsid w:val="00120401"/>
    <w:rsid w:val="00120A78"/>
    <w:rsid w:val="00121014"/>
    <w:rsid w:val="0012155C"/>
    <w:rsid w:val="001216E9"/>
    <w:rsid w:val="00121970"/>
    <w:rsid w:val="00121BFF"/>
    <w:rsid w:val="001221D8"/>
    <w:rsid w:val="00122278"/>
    <w:rsid w:val="001229CD"/>
    <w:rsid w:val="00122A67"/>
    <w:rsid w:val="00123176"/>
    <w:rsid w:val="001235CD"/>
    <w:rsid w:val="001237E8"/>
    <w:rsid w:val="00123DB1"/>
    <w:rsid w:val="00123E97"/>
    <w:rsid w:val="00124C50"/>
    <w:rsid w:val="00124CDF"/>
    <w:rsid w:val="00124F5C"/>
    <w:rsid w:val="001256AB"/>
    <w:rsid w:val="001257F0"/>
    <w:rsid w:val="0012613F"/>
    <w:rsid w:val="0012668A"/>
    <w:rsid w:val="00126B72"/>
    <w:rsid w:val="00126D21"/>
    <w:rsid w:val="00127367"/>
    <w:rsid w:val="001273F3"/>
    <w:rsid w:val="00127920"/>
    <w:rsid w:val="00127CD9"/>
    <w:rsid w:val="0013020C"/>
    <w:rsid w:val="00130589"/>
    <w:rsid w:val="0013067E"/>
    <w:rsid w:val="00131AE1"/>
    <w:rsid w:val="00132048"/>
    <w:rsid w:val="00132060"/>
    <w:rsid w:val="001320CB"/>
    <w:rsid w:val="001326B4"/>
    <w:rsid w:val="001333E0"/>
    <w:rsid w:val="001338BE"/>
    <w:rsid w:val="00133C7D"/>
    <w:rsid w:val="00133E4D"/>
    <w:rsid w:val="00134A20"/>
    <w:rsid w:val="001354A3"/>
    <w:rsid w:val="00135774"/>
    <w:rsid w:val="001360D2"/>
    <w:rsid w:val="00136C11"/>
    <w:rsid w:val="00137073"/>
    <w:rsid w:val="0013718E"/>
    <w:rsid w:val="001372EF"/>
    <w:rsid w:val="0013734F"/>
    <w:rsid w:val="00137BDC"/>
    <w:rsid w:val="00137D12"/>
    <w:rsid w:val="00140380"/>
    <w:rsid w:val="001408BB"/>
    <w:rsid w:val="00140EBF"/>
    <w:rsid w:val="00140F0F"/>
    <w:rsid w:val="001412FE"/>
    <w:rsid w:val="00141483"/>
    <w:rsid w:val="001418AE"/>
    <w:rsid w:val="00142255"/>
    <w:rsid w:val="001422D3"/>
    <w:rsid w:val="0014296F"/>
    <w:rsid w:val="00142970"/>
    <w:rsid w:val="00142C3E"/>
    <w:rsid w:val="00142DC9"/>
    <w:rsid w:val="00142EBA"/>
    <w:rsid w:val="001436B4"/>
    <w:rsid w:val="00143B17"/>
    <w:rsid w:val="00143F56"/>
    <w:rsid w:val="001442E6"/>
    <w:rsid w:val="00144542"/>
    <w:rsid w:val="00144852"/>
    <w:rsid w:val="00144947"/>
    <w:rsid w:val="00144F1A"/>
    <w:rsid w:val="00145393"/>
    <w:rsid w:val="001457EE"/>
    <w:rsid w:val="0014583C"/>
    <w:rsid w:val="00145D58"/>
    <w:rsid w:val="00146826"/>
    <w:rsid w:val="00146AE5"/>
    <w:rsid w:val="001470CF"/>
    <w:rsid w:val="001473C2"/>
    <w:rsid w:val="00147E72"/>
    <w:rsid w:val="00147EF6"/>
    <w:rsid w:val="0015016F"/>
    <w:rsid w:val="0015057D"/>
    <w:rsid w:val="0015058A"/>
    <w:rsid w:val="00150AFC"/>
    <w:rsid w:val="001510A9"/>
    <w:rsid w:val="00151401"/>
    <w:rsid w:val="0015183E"/>
    <w:rsid w:val="00151A59"/>
    <w:rsid w:val="00151E09"/>
    <w:rsid w:val="00151EC0"/>
    <w:rsid w:val="00151FBE"/>
    <w:rsid w:val="001520E4"/>
    <w:rsid w:val="0015269F"/>
    <w:rsid w:val="001527EA"/>
    <w:rsid w:val="00152D9C"/>
    <w:rsid w:val="00152FF3"/>
    <w:rsid w:val="00152FFD"/>
    <w:rsid w:val="0015346C"/>
    <w:rsid w:val="00153D24"/>
    <w:rsid w:val="00153DC5"/>
    <w:rsid w:val="00154127"/>
    <w:rsid w:val="00154C0A"/>
    <w:rsid w:val="0015558A"/>
    <w:rsid w:val="00155D56"/>
    <w:rsid w:val="00155F0A"/>
    <w:rsid w:val="001563B9"/>
    <w:rsid w:val="00156654"/>
    <w:rsid w:val="0015669F"/>
    <w:rsid w:val="0015681A"/>
    <w:rsid w:val="00156B0A"/>
    <w:rsid w:val="00156CFF"/>
    <w:rsid w:val="0015721E"/>
    <w:rsid w:val="00157448"/>
    <w:rsid w:val="0015795D"/>
    <w:rsid w:val="00160D02"/>
    <w:rsid w:val="00161591"/>
    <w:rsid w:val="00161C7F"/>
    <w:rsid w:val="0016249D"/>
    <w:rsid w:val="00162CFD"/>
    <w:rsid w:val="00162D89"/>
    <w:rsid w:val="00162F32"/>
    <w:rsid w:val="001634DC"/>
    <w:rsid w:val="00163DAB"/>
    <w:rsid w:val="001641E4"/>
    <w:rsid w:val="00164240"/>
    <w:rsid w:val="00164835"/>
    <w:rsid w:val="00164CF8"/>
    <w:rsid w:val="00164E00"/>
    <w:rsid w:val="00165F84"/>
    <w:rsid w:val="00165FD8"/>
    <w:rsid w:val="00166996"/>
    <w:rsid w:val="001669AD"/>
    <w:rsid w:val="001673C3"/>
    <w:rsid w:val="001676B4"/>
    <w:rsid w:val="0017008C"/>
    <w:rsid w:val="001711D0"/>
    <w:rsid w:val="001719B4"/>
    <w:rsid w:val="00171C7B"/>
    <w:rsid w:val="00171E17"/>
    <w:rsid w:val="001721D0"/>
    <w:rsid w:val="00172208"/>
    <w:rsid w:val="00172FDA"/>
    <w:rsid w:val="0017327A"/>
    <w:rsid w:val="001732FC"/>
    <w:rsid w:val="00173317"/>
    <w:rsid w:val="00173699"/>
    <w:rsid w:val="00173FE7"/>
    <w:rsid w:val="001744E2"/>
    <w:rsid w:val="0017457D"/>
    <w:rsid w:val="00174E31"/>
    <w:rsid w:val="00174EBC"/>
    <w:rsid w:val="00175736"/>
    <w:rsid w:val="00175A75"/>
    <w:rsid w:val="00175E60"/>
    <w:rsid w:val="00175F0E"/>
    <w:rsid w:val="0017614D"/>
    <w:rsid w:val="00176520"/>
    <w:rsid w:val="001765A8"/>
    <w:rsid w:val="001768CC"/>
    <w:rsid w:val="001774D1"/>
    <w:rsid w:val="001779DF"/>
    <w:rsid w:val="001804EE"/>
    <w:rsid w:val="001809AB"/>
    <w:rsid w:val="00180A2E"/>
    <w:rsid w:val="00180A9F"/>
    <w:rsid w:val="00180D6A"/>
    <w:rsid w:val="00181E55"/>
    <w:rsid w:val="001821F2"/>
    <w:rsid w:val="0018244C"/>
    <w:rsid w:val="00182D21"/>
    <w:rsid w:val="001832E5"/>
    <w:rsid w:val="00183B9A"/>
    <w:rsid w:val="001848C9"/>
    <w:rsid w:val="00184E61"/>
    <w:rsid w:val="00184FF4"/>
    <w:rsid w:val="00185671"/>
    <w:rsid w:val="0018679F"/>
    <w:rsid w:val="00186DE1"/>
    <w:rsid w:val="0018772D"/>
    <w:rsid w:val="00187B6D"/>
    <w:rsid w:val="00190176"/>
    <w:rsid w:val="001901C0"/>
    <w:rsid w:val="001913E3"/>
    <w:rsid w:val="00191537"/>
    <w:rsid w:val="00192412"/>
    <w:rsid w:val="001925E9"/>
    <w:rsid w:val="0019295F"/>
    <w:rsid w:val="00192C16"/>
    <w:rsid w:val="0019317B"/>
    <w:rsid w:val="0019351F"/>
    <w:rsid w:val="00193ABA"/>
    <w:rsid w:val="0019409B"/>
    <w:rsid w:val="00194544"/>
    <w:rsid w:val="00195256"/>
    <w:rsid w:val="00195817"/>
    <w:rsid w:val="0019604A"/>
    <w:rsid w:val="00196334"/>
    <w:rsid w:val="0019688D"/>
    <w:rsid w:val="00196DCD"/>
    <w:rsid w:val="00197129"/>
    <w:rsid w:val="001971E8"/>
    <w:rsid w:val="001977A5"/>
    <w:rsid w:val="001A0694"/>
    <w:rsid w:val="001A0D1C"/>
    <w:rsid w:val="001A0F56"/>
    <w:rsid w:val="001A104D"/>
    <w:rsid w:val="001A1146"/>
    <w:rsid w:val="001A1388"/>
    <w:rsid w:val="001A13B4"/>
    <w:rsid w:val="001A1BEB"/>
    <w:rsid w:val="001A28C4"/>
    <w:rsid w:val="001A32AE"/>
    <w:rsid w:val="001A3E81"/>
    <w:rsid w:val="001A3FB2"/>
    <w:rsid w:val="001A43B5"/>
    <w:rsid w:val="001A4481"/>
    <w:rsid w:val="001A483A"/>
    <w:rsid w:val="001A4D3C"/>
    <w:rsid w:val="001A4F8A"/>
    <w:rsid w:val="001A57A9"/>
    <w:rsid w:val="001A57E1"/>
    <w:rsid w:val="001A5EF6"/>
    <w:rsid w:val="001A64DC"/>
    <w:rsid w:val="001A6BE7"/>
    <w:rsid w:val="001A6BE8"/>
    <w:rsid w:val="001A7179"/>
    <w:rsid w:val="001A7AFE"/>
    <w:rsid w:val="001A7C40"/>
    <w:rsid w:val="001B03A7"/>
    <w:rsid w:val="001B0839"/>
    <w:rsid w:val="001B122A"/>
    <w:rsid w:val="001B1C36"/>
    <w:rsid w:val="001B22F2"/>
    <w:rsid w:val="001B24D6"/>
    <w:rsid w:val="001B2EDB"/>
    <w:rsid w:val="001B2FEB"/>
    <w:rsid w:val="001B2FF2"/>
    <w:rsid w:val="001B30ED"/>
    <w:rsid w:val="001B32EB"/>
    <w:rsid w:val="001B33EB"/>
    <w:rsid w:val="001B3896"/>
    <w:rsid w:val="001B3F5D"/>
    <w:rsid w:val="001B4144"/>
    <w:rsid w:val="001B44F8"/>
    <w:rsid w:val="001B4524"/>
    <w:rsid w:val="001B4AE1"/>
    <w:rsid w:val="001B4AEB"/>
    <w:rsid w:val="001B4CC4"/>
    <w:rsid w:val="001B4ECB"/>
    <w:rsid w:val="001B65E5"/>
    <w:rsid w:val="001B68B1"/>
    <w:rsid w:val="001B6CAA"/>
    <w:rsid w:val="001B6CE0"/>
    <w:rsid w:val="001B71C0"/>
    <w:rsid w:val="001B7376"/>
    <w:rsid w:val="001B7890"/>
    <w:rsid w:val="001B7BF8"/>
    <w:rsid w:val="001B7BFE"/>
    <w:rsid w:val="001B7DB9"/>
    <w:rsid w:val="001C0A96"/>
    <w:rsid w:val="001C0DF2"/>
    <w:rsid w:val="001C11BE"/>
    <w:rsid w:val="001C1375"/>
    <w:rsid w:val="001C14A6"/>
    <w:rsid w:val="001C1576"/>
    <w:rsid w:val="001C1C77"/>
    <w:rsid w:val="001C21E2"/>
    <w:rsid w:val="001C242E"/>
    <w:rsid w:val="001C274D"/>
    <w:rsid w:val="001C3418"/>
    <w:rsid w:val="001C3613"/>
    <w:rsid w:val="001C4529"/>
    <w:rsid w:val="001C4823"/>
    <w:rsid w:val="001C4C46"/>
    <w:rsid w:val="001C52FD"/>
    <w:rsid w:val="001C5A0E"/>
    <w:rsid w:val="001C5C44"/>
    <w:rsid w:val="001C5E66"/>
    <w:rsid w:val="001C63C6"/>
    <w:rsid w:val="001C6DC8"/>
    <w:rsid w:val="001C707B"/>
    <w:rsid w:val="001C72A5"/>
    <w:rsid w:val="001D0C26"/>
    <w:rsid w:val="001D0F53"/>
    <w:rsid w:val="001D1377"/>
    <w:rsid w:val="001D1500"/>
    <w:rsid w:val="001D1830"/>
    <w:rsid w:val="001D198E"/>
    <w:rsid w:val="001D2464"/>
    <w:rsid w:val="001D256F"/>
    <w:rsid w:val="001D2C90"/>
    <w:rsid w:val="001D2DDC"/>
    <w:rsid w:val="001D37FA"/>
    <w:rsid w:val="001D3E6E"/>
    <w:rsid w:val="001D436D"/>
    <w:rsid w:val="001D5339"/>
    <w:rsid w:val="001D5A56"/>
    <w:rsid w:val="001D6471"/>
    <w:rsid w:val="001D6E6A"/>
    <w:rsid w:val="001D70B7"/>
    <w:rsid w:val="001D7201"/>
    <w:rsid w:val="001D7531"/>
    <w:rsid w:val="001D792A"/>
    <w:rsid w:val="001D79DF"/>
    <w:rsid w:val="001D7FD2"/>
    <w:rsid w:val="001E0359"/>
    <w:rsid w:val="001E0B09"/>
    <w:rsid w:val="001E1033"/>
    <w:rsid w:val="001E146D"/>
    <w:rsid w:val="001E153D"/>
    <w:rsid w:val="001E16FE"/>
    <w:rsid w:val="001E17B6"/>
    <w:rsid w:val="001E1FBA"/>
    <w:rsid w:val="001E21BF"/>
    <w:rsid w:val="001E252D"/>
    <w:rsid w:val="001E2DE7"/>
    <w:rsid w:val="001E382F"/>
    <w:rsid w:val="001E420D"/>
    <w:rsid w:val="001E4DD8"/>
    <w:rsid w:val="001E6210"/>
    <w:rsid w:val="001E6C06"/>
    <w:rsid w:val="001E6CF4"/>
    <w:rsid w:val="001E6E57"/>
    <w:rsid w:val="001E703F"/>
    <w:rsid w:val="001E735B"/>
    <w:rsid w:val="001E77ED"/>
    <w:rsid w:val="001E799C"/>
    <w:rsid w:val="001E7D7D"/>
    <w:rsid w:val="001F037A"/>
    <w:rsid w:val="001F0684"/>
    <w:rsid w:val="001F0A75"/>
    <w:rsid w:val="001F105B"/>
    <w:rsid w:val="001F10B9"/>
    <w:rsid w:val="001F1213"/>
    <w:rsid w:val="001F1357"/>
    <w:rsid w:val="001F1F1E"/>
    <w:rsid w:val="001F2910"/>
    <w:rsid w:val="001F2AD5"/>
    <w:rsid w:val="001F2F36"/>
    <w:rsid w:val="001F3268"/>
    <w:rsid w:val="001F33CA"/>
    <w:rsid w:val="001F35D8"/>
    <w:rsid w:val="001F3FB9"/>
    <w:rsid w:val="001F471E"/>
    <w:rsid w:val="001F4D74"/>
    <w:rsid w:val="001F517A"/>
    <w:rsid w:val="001F52A0"/>
    <w:rsid w:val="001F56A0"/>
    <w:rsid w:val="001F584D"/>
    <w:rsid w:val="001F5E60"/>
    <w:rsid w:val="001F631A"/>
    <w:rsid w:val="001F663B"/>
    <w:rsid w:val="001F6B28"/>
    <w:rsid w:val="001F79C7"/>
    <w:rsid w:val="001F7AB5"/>
    <w:rsid w:val="0020034E"/>
    <w:rsid w:val="002004AF"/>
    <w:rsid w:val="0020063D"/>
    <w:rsid w:val="0020088C"/>
    <w:rsid w:val="00200923"/>
    <w:rsid w:val="0020144D"/>
    <w:rsid w:val="00201FE3"/>
    <w:rsid w:val="00202065"/>
    <w:rsid w:val="00202343"/>
    <w:rsid w:val="002023AE"/>
    <w:rsid w:val="002023B2"/>
    <w:rsid w:val="00202467"/>
    <w:rsid w:val="002029B1"/>
    <w:rsid w:val="00202A98"/>
    <w:rsid w:val="00202B25"/>
    <w:rsid w:val="00203121"/>
    <w:rsid w:val="00203466"/>
    <w:rsid w:val="002037CB"/>
    <w:rsid w:val="00203DB0"/>
    <w:rsid w:val="002042E5"/>
    <w:rsid w:val="002046E1"/>
    <w:rsid w:val="00204863"/>
    <w:rsid w:val="0020551B"/>
    <w:rsid w:val="00205689"/>
    <w:rsid w:val="00205BA3"/>
    <w:rsid w:val="00205BF8"/>
    <w:rsid w:val="00205E40"/>
    <w:rsid w:val="00205E9D"/>
    <w:rsid w:val="002060FF"/>
    <w:rsid w:val="00206A7A"/>
    <w:rsid w:val="00206AE1"/>
    <w:rsid w:val="00206AFB"/>
    <w:rsid w:val="00206C06"/>
    <w:rsid w:val="00207347"/>
    <w:rsid w:val="002073AC"/>
    <w:rsid w:val="00207BCF"/>
    <w:rsid w:val="00207DDE"/>
    <w:rsid w:val="00210210"/>
    <w:rsid w:val="002103A0"/>
    <w:rsid w:val="00210925"/>
    <w:rsid w:val="00210987"/>
    <w:rsid w:val="00210F71"/>
    <w:rsid w:val="002110EA"/>
    <w:rsid w:val="002116EB"/>
    <w:rsid w:val="002127C5"/>
    <w:rsid w:val="002129A2"/>
    <w:rsid w:val="002129A5"/>
    <w:rsid w:val="00213471"/>
    <w:rsid w:val="00213D1B"/>
    <w:rsid w:val="00213F7C"/>
    <w:rsid w:val="0021525B"/>
    <w:rsid w:val="0021556C"/>
    <w:rsid w:val="0021656D"/>
    <w:rsid w:val="00216B05"/>
    <w:rsid w:val="00216B59"/>
    <w:rsid w:val="00217D6E"/>
    <w:rsid w:val="00217DBF"/>
    <w:rsid w:val="002203A3"/>
    <w:rsid w:val="002203E2"/>
    <w:rsid w:val="0022049D"/>
    <w:rsid w:val="002204B6"/>
    <w:rsid w:val="00220DD2"/>
    <w:rsid w:val="002215CE"/>
    <w:rsid w:val="0022195E"/>
    <w:rsid w:val="0022236A"/>
    <w:rsid w:val="00222804"/>
    <w:rsid w:val="00222F2B"/>
    <w:rsid w:val="00222F5F"/>
    <w:rsid w:val="002231E1"/>
    <w:rsid w:val="002237F8"/>
    <w:rsid w:val="00223A66"/>
    <w:rsid w:val="00223C0D"/>
    <w:rsid w:val="0022434D"/>
    <w:rsid w:val="00224635"/>
    <w:rsid w:val="0022480C"/>
    <w:rsid w:val="00224971"/>
    <w:rsid w:val="002250E3"/>
    <w:rsid w:val="002255BE"/>
    <w:rsid w:val="0022560B"/>
    <w:rsid w:val="00225A46"/>
    <w:rsid w:val="002261AB"/>
    <w:rsid w:val="002264C8"/>
    <w:rsid w:val="00226FE7"/>
    <w:rsid w:val="002274B8"/>
    <w:rsid w:val="002277BF"/>
    <w:rsid w:val="002279A4"/>
    <w:rsid w:val="00227C0C"/>
    <w:rsid w:val="00227CF2"/>
    <w:rsid w:val="00227FD7"/>
    <w:rsid w:val="0023012C"/>
    <w:rsid w:val="0023014E"/>
    <w:rsid w:val="00230571"/>
    <w:rsid w:val="0023069F"/>
    <w:rsid w:val="00230774"/>
    <w:rsid w:val="00230A4C"/>
    <w:rsid w:val="00230A5B"/>
    <w:rsid w:val="00230E05"/>
    <w:rsid w:val="00231EC0"/>
    <w:rsid w:val="00232058"/>
    <w:rsid w:val="00232317"/>
    <w:rsid w:val="00232C45"/>
    <w:rsid w:val="00232D9A"/>
    <w:rsid w:val="002341D2"/>
    <w:rsid w:val="0023453F"/>
    <w:rsid w:val="00234CED"/>
    <w:rsid w:val="002355C2"/>
    <w:rsid w:val="00235FDD"/>
    <w:rsid w:val="0023670D"/>
    <w:rsid w:val="00236F67"/>
    <w:rsid w:val="002379D4"/>
    <w:rsid w:val="00237D56"/>
    <w:rsid w:val="00240056"/>
    <w:rsid w:val="0024050E"/>
    <w:rsid w:val="00240CDA"/>
    <w:rsid w:val="00241218"/>
    <w:rsid w:val="00241313"/>
    <w:rsid w:val="002414F3"/>
    <w:rsid w:val="00241570"/>
    <w:rsid w:val="00241B70"/>
    <w:rsid w:val="002422B5"/>
    <w:rsid w:val="00242E53"/>
    <w:rsid w:val="0024366C"/>
    <w:rsid w:val="00243B61"/>
    <w:rsid w:val="00243DC8"/>
    <w:rsid w:val="0024404C"/>
    <w:rsid w:val="002445E6"/>
    <w:rsid w:val="00245641"/>
    <w:rsid w:val="0024600E"/>
    <w:rsid w:val="002460E6"/>
    <w:rsid w:val="00246239"/>
    <w:rsid w:val="00246DED"/>
    <w:rsid w:val="002470F2"/>
    <w:rsid w:val="002478F4"/>
    <w:rsid w:val="00247AF1"/>
    <w:rsid w:val="00247FEE"/>
    <w:rsid w:val="00250011"/>
    <w:rsid w:val="00250095"/>
    <w:rsid w:val="00250139"/>
    <w:rsid w:val="00250ED3"/>
    <w:rsid w:val="0025116E"/>
    <w:rsid w:val="00251481"/>
    <w:rsid w:val="0025160F"/>
    <w:rsid w:val="00251B37"/>
    <w:rsid w:val="002522BA"/>
    <w:rsid w:val="002522DC"/>
    <w:rsid w:val="0025233D"/>
    <w:rsid w:val="00252812"/>
    <w:rsid w:val="00252BB5"/>
    <w:rsid w:val="002536F3"/>
    <w:rsid w:val="00253894"/>
    <w:rsid w:val="00253D1B"/>
    <w:rsid w:val="00253E8D"/>
    <w:rsid w:val="00253E90"/>
    <w:rsid w:val="00254046"/>
    <w:rsid w:val="00254183"/>
    <w:rsid w:val="002542AC"/>
    <w:rsid w:val="002547A9"/>
    <w:rsid w:val="00254F15"/>
    <w:rsid w:val="00254F59"/>
    <w:rsid w:val="00255187"/>
    <w:rsid w:val="00255437"/>
    <w:rsid w:val="0025593B"/>
    <w:rsid w:val="00255CFC"/>
    <w:rsid w:val="00256397"/>
    <w:rsid w:val="002563B0"/>
    <w:rsid w:val="002565B2"/>
    <w:rsid w:val="002569EE"/>
    <w:rsid w:val="00256E1B"/>
    <w:rsid w:val="002575D8"/>
    <w:rsid w:val="002609CC"/>
    <w:rsid w:val="00260ACA"/>
    <w:rsid w:val="002613AD"/>
    <w:rsid w:val="00261D62"/>
    <w:rsid w:val="00261F06"/>
    <w:rsid w:val="00261F31"/>
    <w:rsid w:val="00261FFE"/>
    <w:rsid w:val="00262110"/>
    <w:rsid w:val="002622DE"/>
    <w:rsid w:val="002628D7"/>
    <w:rsid w:val="00262A0B"/>
    <w:rsid w:val="00262BF1"/>
    <w:rsid w:val="00262EB7"/>
    <w:rsid w:val="00262F8E"/>
    <w:rsid w:val="00263045"/>
    <w:rsid w:val="00263209"/>
    <w:rsid w:val="00263B0C"/>
    <w:rsid w:val="00264E2B"/>
    <w:rsid w:val="00265077"/>
    <w:rsid w:val="002655A9"/>
    <w:rsid w:val="002668D9"/>
    <w:rsid w:val="00266DA7"/>
    <w:rsid w:val="00267117"/>
    <w:rsid w:val="0026733E"/>
    <w:rsid w:val="00267877"/>
    <w:rsid w:val="00267FC0"/>
    <w:rsid w:val="00270087"/>
    <w:rsid w:val="00270AEB"/>
    <w:rsid w:val="00270E0E"/>
    <w:rsid w:val="002714FC"/>
    <w:rsid w:val="002717A0"/>
    <w:rsid w:val="00271817"/>
    <w:rsid w:val="00272C6E"/>
    <w:rsid w:val="00272F81"/>
    <w:rsid w:val="002733F8"/>
    <w:rsid w:val="002737DB"/>
    <w:rsid w:val="00273840"/>
    <w:rsid w:val="002738BE"/>
    <w:rsid w:val="002739EE"/>
    <w:rsid w:val="00273D56"/>
    <w:rsid w:val="00273DE1"/>
    <w:rsid w:val="002742D1"/>
    <w:rsid w:val="002743C0"/>
    <w:rsid w:val="00274568"/>
    <w:rsid w:val="00274630"/>
    <w:rsid w:val="00274867"/>
    <w:rsid w:val="002750CE"/>
    <w:rsid w:val="002756E5"/>
    <w:rsid w:val="00275BFF"/>
    <w:rsid w:val="00275FCA"/>
    <w:rsid w:val="00276598"/>
    <w:rsid w:val="00276EE3"/>
    <w:rsid w:val="00277026"/>
    <w:rsid w:val="00277436"/>
    <w:rsid w:val="002775D6"/>
    <w:rsid w:val="00277D1E"/>
    <w:rsid w:val="00280715"/>
    <w:rsid w:val="002816D9"/>
    <w:rsid w:val="00282055"/>
    <w:rsid w:val="002821B1"/>
    <w:rsid w:val="00282442"/>
    <w:rsid w:val="00282606"/>
    <w:rsid w:val="002827D0"/>
    <w:rsid w:val="00282816"/>
    <w:rsid w:val="00282B9B"/>
    <w:rsid w:val="00282CD4"/>
    <w:rsid w:val="0028309A"/>
    <w:rsid w:val="00283269"/>
    <w:rsid w:val="002835BF"/>
    <w:rsid w:val="00283845"/>
    <w:rsid w:val="00283B83"/>
    <w:rsid w:val="002841BC"/>
    <w:rsid w:val="00284352"/>
    <w:rsid w:val="002852F7"/>
    <w:rsid w:val="0028540B"/>
    <w:rsid w:val="002857CE"/>
    <w:rsid w:val="00285F17"/>
    <w:rsid w:val="00285FC5"/>
    <w:rsid w:val="00286A0A"/>
    <w:rsid w:val="00286C1D"/>
    <w:rsid w:val="00287019"/>
    <w:rsid w:val="00287395"/>
    <w:rsid w:val="00287B8B"/>
    <w:rsid w:val="00287C48"/>
    <w:rsid w:val="00287D04"/>
    <w:rsid w:val="00290079"/>
    <w:rsid w:val="002903D2"/>
    <w:rsid w:val="0029046A"/>
    <w:rsid w:val="00290843"/>
    <w:rsid w:val="002908F8"/>
    <w:rsid w:val="00290A3C"/>
    <w:rsid w:val="00291442"/>
    <w:rsid w:val="00291E21"/>
    <w:rsid w:val="00292545"/>
    <w:rsid w:val="00292BD8"/>
    <w:rsid w:val="00292DB8"/>
    <w:rsid w:val="002934EC"/>
    <w:rsid w:val="00293DD5"/>
    <w:rsid w:val="0029419C"/>
    <w:rsid w:val="00294485"/>
    <w:rsid w:val="00294836"/>
    <w:rsid w:val="00294AB3"/>
    <w:rsid w:val="0029500F"/>
    <w:rsid w:val="00295443"/>
    <w:rsid w:val="00295635"/>
    <w:rsid w:val="00295FAF"/>
    <w:rsid w:val="00296D58"/>
    <w:rsid w:val="00296D73"/>
    <w:rsid w:val="00296FBD"/>
    <w:rsid w:val="00297A35"/>
    <w:rsid w:val="00297CA6"/>
    <w:rsid w:val="00297CF5"/>
    <w:rsid w:val="00297EB3"/>
    <w:rsid w:val="002A03D7"/>
    <w:rsid w:val="002A0957"/>
    <w:rsid w:val="002A0E3A"/>
    <w:rsid w:val="002A120A"/>
    <w:rsid w:val="002A2209"/>
    <w:rsid w:val="002A2455"/>
    <w:rsid w:val="002A252C"/>
    <w:rsid w:val="002A26C9"/>
    <w:rsid w:val="002A2B07"/>
    <w:rsid w:val="002A2C67"/>
    <w:rsid w:val="002A2D9A"/>
    <w:rsid w:val="002A3389"/>
    <w:rsid w:val="002A33B9"/>
    <w:rsid w:val="002A353B"/>
    <w:rsid w:val="002A38D5"/>
    <w:rsid w:val="002A4020"/>
    <w:rsid w:val="002A4215"/>
    <w:rsid w:val="002A475C"/>
    <w:rsid w:val="002A5810"/>
    <w:rsid w:val="002A58FE"/>
    <w:rsid w:val="002A6345"/>
    <w:rsid w:val="002A74DD"/>
    <w:rsid w:val="002A7617"/>
    <w:rsid w:val="002A7D2E"/>
    <w:rsid w:val="002B03FC"/>
    <w:rsid w:val="002B0737"/>
    <w:rsid w:val="002B0A70"/>
    <w:rsid w:val="002B0B0A"/>
    <w:rsid w:val="002B0CC7"/>
    <w:rsid w:val="002B1087"/>
    <w:rsid w:val="002B1125"/>
    <w:rsid w:val="002B1412"/>
    <w:rsid w:val="002B14C6"/>
    <w:rsid w:val="002B1682"/>
    <w:rsid w:val="002B1804"/>
    <w:rsid w:val="002B1D6C"/>
    <w:rsid w:val="002B1E56"/>
    <w:rsid w:val="002B21A1"/>
    <w:rsid w:val="002B234E"/>
    <w:rsid w:val="002B2957"/>
    <w:rsid w:val="002B29BE"/>
    <w:rsid w:val="002B2BFF"/>
    <w:rsid w:val="002B2EE7"/>
    <w:rsid w:val="002B3202"/>
    <w:rsid w:val="002B33C1"/>
    <w:rsid w:val="002B37D0"/>
    <w:rsid w:val="002B3FC2"/>
    <w:rsid w:val="002B4916"/>
    <w:rsid w:val="002B4CB5"/>
    <w:rsid w:val="002B5594"/>
    <w:rsid w:val="002B5695"/>
    <w:rsid w:val="002B5B54"/>
    <w:rsid w:val="002B5D92"/>
    <w:rsid w:val="002B5E91"/>
    <w:rsid w:val="002B60A9"/>
    <w:rsid w:val="002B6869"/>
    <w:rsid w:val="002B6A5E"/>
    <w:rsid w:val="002B6C87"/>
    <w:rsid w:val="002B6D29"/>
    <w:rsid w:val="002B746C"/>
    <w:rsid w:val="002C0081"/>
    <w:rsid w:val="002C021D"/>
    <w:rsid w:val="002C0487"/>
    <w:rsid w:val="002C0AFB"/>
    <w:rsid w:val="002C0D0F"/>
    <w:rsid w:val="002C1075"/>
    <w:rsid w:val="002C2285"/>
    <w:rsid w:val="002C3319"/>
    <w:rsid w:val="002C3548"/>
    <w:rsid w:val="002C3BDD"/>
    <w:rsid w:val="002C41AB"/>
    <w:rsid w:val="002C470C"/>
    <w:rsid w:val="002C5001"/>
    <w:rsid w:val="002C5194"/>
    <w:rsid w:val="002C521F"/>
    <w:rsid w:val="002C5572"/>
    <w:rsid w:val="002C57E0"/>
    <w:rsid w:val="002C5813"/>
    <w:rsid w:val="002C6208"/>
    <w:rsid w:val="002C6565"/>
    <w:rsid w:val="002C67D1"/>
    <w:rsid w:val="002C77B6"/>
    <w:rsid w:val="002C7C14"/>
    <w:rsid w:val="002C7D4A"/>
    <w:rsid w:val="002D0461"/>
    <w:rsid w:val="002D0C88"/>
    <w:rsid w:val="002D0CCF"/>
    <w:rsid w:val="002D0EFB"/>
    <w:rsid w:val="002D12E2"/>
    <w:rsid w:val="002D13BF"/>
    <w:rsid w:val="002D1CD7"/>
    <w:rsid w:val="002D215F"/>
    <w:rsid w:val="002D2241"/>
    <w:rsid w:val="002D27FB"/>
    <w:rsid w:val="002D2F46"/>
    <w:rsid w:val="002D313C"/>
    <w:rsid w:val="002D35D2"/>
    <w:rsid w:val="002D3AC1"/>
    <w:rsid w:val="002D4050"/>
    <w:rsid w:val="002D493C"/>
    <w:rsid w:val="002D4C50"/>
    <w:rsid w:val="002D60C9"/>
    <w:rsid w:val="002D648D"/>
    <w:rsid w:val="002D6534"/>
    <w:rsid w:val="002D66FE"/>
    <w:rsid w:val="002D676A"/>
    <w:rsid w:val="002D6D86"/>
    <w:rsid w:val="002D6F46"/>
    <w:rsid w:val="002D788B"/>
    <w:rsid w:val="002D7CDE"/>
    <w:rsid w:val="002D7D92"/>
    <w:rsid w:val="002E0A35"/>
    <w:rsid w:val="002E112C"/>
    <w:rsid w:val="002E1521"/>
    <w:rsid w:val="002E173D"/>
    <w:rsid w:val="002E17C7"/>
    <w:rsid w:val="002E185F"/>
    <w:rsid w:val="002E307C"/>
    <w:rsid w:val="002E30A9"/>
    <w:rsid w:val="002E327C"/>
    <w:rsid w:val="002E348F"/>
    <w:rsid w:val="002E3806"/>
    <w:rsid w:val="002E385E"/>
    <w:rsid w:val="002E3D23"/>
    <w:rsid w:val="002E3F76"/>
    <w:rsid w:val="002E428E"/>
    <w:rsid w:val="002E42EF"/>
    <w:rsid w:val="002E4A5E"/>
    <w:rsid w:val="002E4EE6"/>
    <w:rsid w:val="002E567D"/>
    <w:rsid w:val="002E5779"/>
    <w:rsid w:val="002E5807"/>
    <w:rsid w:val="002E58C6"/>
    <w:rsid w:val="002E6019"/>
    <w:rsid w:val="002E639B"/>
    <w:rsid w:val="002E695A"/>
    <w:rsid w:val="002E75EE"/>
    <w:rsid w:val="002E777B"/>
    <w:rsid w:val="002E7C8E"/>
    <w:rsid w:val="002E7EF9"/>
    <w:rsid w:val="002F0154"/>
    <w:rsid w:val="002F0523"/>
    <w:rsid w:val="002F0672"/>
    <w:rsid w:val="002F0B80"/>
    <w:rsid w:val="002F0D0E"/>
    <w:rsid w:val="002F0FAA"/>
    <w:rsid w:val="002F14CC"/>
    <w:rsid w:val="002F1D50"/>
    <w:rsid w:val="002F1E1F"/>
    <w:rsid w:val="002F1F3B"/>
    <w:rsid w:val="002F24D0"/>
    <w:rsid w:val="002F26F1"/>
    <w:rsid w:val="002F3492"/>
    <w:rsid w:val="002F349B"/>
    <w:rsid w:val="002F3E24"/>
    <w:rsid w:val="002F40BB"/>
    <w:rsid w:val="002F4A00"/>
    <w:rsid w:val="002F51CB"/>
    <w:rsid w:val="002F57A9"/>
    <w:rsid w:val="002F5C1B"/>
    <w:rsid w:val="002F6142"/>
    <w:rsid w:val="002F62A0"/>
    <w:rsid w:val="002F67AB"/>
    <w:rsid w:val="002F6D03"/>
    <w:rsid w:val="002F7539"/>
    <w:rsid w:val="002F773C"/>
    <w:rsid w:val="002F782E"/>
    <w:rsid w:val="002F7872"/>
    <w:rsid w:val="002F79D7"/>
    <w:rsid w:val="002F7A63"/>
    <w:rsid w:val="002F7C93"/>
    <w:rsid w:val="00300AC8"/>
    <w:rsid w:val="00300D9F"/>
    <w:rsid w:val="00301114"/>
    <w:rsid w:val="00301C22"/>
    <w:rsid w:val="00302DEE"/>
    <w:rsid w:val="00303231"/>
    <w:rsid w:val="0030366D"/>
    <w:rsid w:val="00303DC2"/>
    <w:rsid w:val="0030420D"/>
    <w:rsid w:val="0030439F"/>
    <w:rsid w:val="003049DF"/>
    <w:rsid w:val="00304B91"/>
    <w:rsid w:val="00304B99"/>
    <w:rsid w:val="00304BE6"/>
    <w:rsid w:val="00304C87"/>
    <w:rsid w:val="00304E17"/>
    <w:rsid w:val="003051FD"/>
    <w:rsid w:val="00305374"/>
    <w:rsid w:val="0030555D"/>
    <w:rsid w:val="00306116"/>
    <w:rsid w:val="003065C5"/>
    <w:rsid w:val="003065EA"/>
    <w:rsid w:val="003068A1"/>
    <w:rsid w:val="00307D3F"/>
    <w:rsid w:val="00310387"/>
    <w:rsid w:val="003107C2"/>
    <w:rsid w:val="0031080D"/>
    <w:rsid w:val="00310A93"/>
    <w:rsid w:val="00310C47"/>
    <w:rsid w:val="00311364"/>
    <w:rsid w:val="003116B1"/>
    <w:rsid w:val="003120AB"/>
    <w:rsid w:val="00312B8F"/>
    <w:rsid w:val="00312C5B"/>
    <w:rsid w:val="00313823"/>
    <w:rsid w:val="00314CF2"/>
    <w:rsid w:val="003151C9"/>
    <w:rsid w:val="003152A7"/>
    <w:rsid w:val="00315F23"/>
    <w:rsid w:val="00315FBA"/>
    <w:rsid w:val="0031620C"/>
    <w:rsid w:val="003174CA"/>
    <w:rsid w:val="00317A5A"/>
    <w:rsid w:val="003201D9"/>
    <w:rsid w:val="00321901"/>
    <w:rsid w:val="0032226A"/>
    <w:rsid w:val="00322B7F"/>
    <w:rsid w:val="00322D62"/>
    <w:rsid w:val="0032321F"/>
    <w:rsid w:val="0032325D"/>
    <w:rsid w:val="00323A32"/>
    <w:rsid w:val="0032401F"/>
    <w:rsid w:val="0032407F"/>
    <w:rsid w:val="0032424E"/>
    <w:rsid w:val="00324684"/>
    <w:rsid w:val="00324B51"/>
    <w:rsid w:val="00324D12"/>
    <w:rsid w:val="00324E9F"/>
    <w:rsid w:val="00325333"/>
    <w:rsid w:val="00325523"/>
    <w:rsid w:val="003256E2"/>
    <w:rsid w:val="00325E78"/>
    <w:rsid w:val="003263AD"/>
    <w:rsid w:val="00326A06"/>
    <w:rsid w:val="00326F58"/>
    <w:rsid w:val="00327BE3"/>
    <w:rsid w:val="003301F7"/>
    <w:rsid w:val="00330605"/>
    <w:rsid w:val="0033198D"/>
    <w:rsid w:val="003319A7"/>
    <w:rsid w:val="00331AF3"/>
    <w:rsid w:val="00331ECC"/>
    <w:rsid w:val="0033202A"/>
    <w:rsid w:val="0033246E"/>
    <w:rsid w:val="003324F6"/>
    <w:rsid w:val="003325E2"/>
    <w:rsid w:val="00332C42"/>
    <w:rsid w:val="00332F98"/>
    <w:rsid w:val="0033392D"/>
    <w:rsid w:val="00333F58"/>
    <w:rsid w:val="003340B3"/>
    <w:rsid w:val="0033419F"/>
    <w:rsid w:val="00334E2F"/>
    <w:rsid w:val="00335633"/>
    <w:rsid w:val="0033593B"/>
    <w:rsid w:val="00335DAB"/>
    <w:rsid w:val="0033645D"/>
    <w:rsid w:val="00336592"/>
    <w:rsid w:val="0033705A"/>
    <w:rsid w:val="00337614"/>
    <w:rsid w:val="0033787E"/>
    <w:rsid w:val="00337D4D"/>
    <w:rsid w:val="00340C36"/>
    <w:rsid w:val="00340D40"/>
    <w:rsid w:val="00341370"/>
    <w:rsid w:val="00341840"/>
    <w:rsid w:val="00341B69"/>
    <w:rsid w:val="00341C30"/>
    <w:rsid w:val="00341D19"/>
    <w:rsid w:val="003427D0"/>
    <w:rsid w:val="00342FC6"/>
    <w:rsid w:val="0034391F"/>
    <w:rsid w:val="00343967"/>
    <w:rsid w:val="00344283"/>
    <w:rsid w:val="00344BFA"/>
    <w:rsid w:val="00344ED4"/>
    <w:rsid w:val="00345504"/>
    <w:rsid w:val="003455D5"/>
    <w:rsid w:val="00345A13"/>
    <w:rsid w:val="00346527"/>
    <w:rsid w:val="003466C2"/>
    <w:rsid w:val="00346733"/>
    <w:rsid w:val="00346D6B"/>
    <w:rsid w:val="00346DB4"/>
    <w:rsid w:val="00347165"/>
    <w:rsid w:val="0034754F"/>
    <w:rsid w:val="00347936"/>
    <w:rsid w:val="00347977"/>
    <w:rsid w:val="00347F16"/>
    <w:rsid w:val="00347FB9"/>
    <w:rsid w:val="00350293"/>
    <w:rsid w:val="00350383"/>
    <w:rsid w:val="00350CEB"/>
    <w:rsid w:val="0035103E"/>
    <w:rsid w:val="003514B3"/>
    <w:rsid w:val="003516D5"/>
    <w:rsid w:val="003517CB"/>
    <w:rsid w:val="00351F5E"/>
    <w:rsid w:val="003527AA"/>
    <w:rsid w:val="00352AEE"/>
    <w:rsid w:val="00353219"/>
    <w:rsid w:val="00353457"/>
    <w:rsid w:val="00354ADD"/>
    <w:rsid w:val="003552B2"/>
    <w:rsid w:val="00355939"/>
    <w:rsid w:val="00355C5D"/>
    <w:rsid w:val="00355D96"/>
    <w:rsid w:val="00356423"/>
    <w:rsid w:val="0035653A"/>
    <w:rsid w:val="00356551"/>
    <w:rsid w:val="00356605"/>
    <w:rsid w:val="00356827"/>
    <w:rsid w:val="00357F45"/>
    <w:rsid w:val="003614DB"/>
    <w:rsid w:val="00361EF9"/>
    <w:rsid w:val="00361FC5"/>
    <w:rsid w:val="0036220E"/>
    <w:rsid w:val="00363A94"/>
    <w:rsid w:val="00363BF6"/>
    <w:rsid w:val="00363C68"/>
    <w:rsid w:val="00364125"/>
    <w:rsid w:val="00364784"/>
    <w:rsid w:val="00364893"/>
    <w:rsid w:val="00364CDC"/>
    <w:rsid w:val="00365311"/>
    <w:rsid w:val="00365847"/>
    <w:rsid w:val="00365E5B"/>
    <w:rsid w:val="0036652C"/>
    <w:rsid w:val="003667A9"/>
    <w:rsid w:val="00366C1E"/>
    <w:rsid w:val="00366D6D"/>
    <w:rsid w:val="003674C2"/>
    <w:rsid w:val="0037041F"/>
    <w:rsid w:val="00370B5D"/>
    <w:rsid w:val="00370C46"/>
    <w:rsid w:val="00370EBE"/>
    <w:rsid w:val="0037127A"/>
    <w:rsid w:val="003720A5"/>
    <w:rsid w:val="003728A1"/>
    <w:rsid w:val="00372D24"/>
    <w:rsid w:val="003733B9"/>
    <w:rsid w:val="00373D25"/>
    <w:rsid w:val="00374B34"/>
    <w:rsid w:val="003754A2"/>
    <w:rsid w:val="0037553E"/>
    <w:rsid w:val="003755C8"/>
    <w:rsid w:val="003756ED"/>
    <w:rsid w:val="00375730"/>
    <w:rsid w:val="00376134"/>
    <w:rsid w:val="0037656F"/>
    <w:rsid w:val="0037668E"/>
    <w:rsid w:val="00376841"/>
    <w:rsid w:val="00376BC2"/>
    <w:rsid w:val="00376F7D"/>
    <w:rsid w:val="003774E7"/>
    <w:rsid w:val="00377703"/>
    <w:rsid w:val="0037788E"/>
    <w:rsid w:val="003805FB"/>
    <w:rsid w:val="00381AB8"/>
    <w:rsid w:val="00381D4D"/>
    <w:rsid w:val="00382596"/>
    <w:rsid w:val="00382BDA"/>
    <w:rsid w:val="0038312A"/>
    <w:rsid w:val="003836EC"/>
    <w:rsid w:val="00383879"/>
    <w:rsid w:val="00383F09"/>
    <w:rsid w:val="00384324"/>
    <w:rsid w:val="00384FF3"/>
    <w:rsid w:val="0038579F"/>
    <w:rsid w:val="003877DB"/>
    <w:rsid w:val="00387880"/>
    <w:rsid w:val="00387C1B"/>
    <w:rsid w:val="003903C1"/>
    <w:rsid w:val="00390F4D"/>
    <w:rsid w:val="0039105D"/>
    <w:rsid w:val="0039159E"/>
    <w:rsid w:val="003915D8"/>
    <w:rsid w:val="003916A0"/>
    <w:rsid w:val="00391782"/>
    <w:rsid w:val="0039199C"/>
    <w:rsid w:val="00391DC3"/>
    <w:rsid w:val="00391EA9"/>
    <w:rsid w:val="003928AC"/>
    <w:rsid w:val="0039307D"/>
    <w:rsid w:val="0039399F"/>
    <w:rsid w:val="00394100"/>
    <w:rsid w:val="003943DB"/>
    <w:rsid w:val="00394773"/>
    <w:rsid w:val="00396134"/>
    <w:rsid w:val="003963ED"/>
    <w:rsid w:val="00396BE2"/>
    <w:rsid w:val="00397338"/>
    <w:rsid w:val="00397BBA"/>
    <w:rsid w:val="00397EBF"/>
    <w:rsid w:val="003A0504"/>
    <w:rsid w:val="003A07E0"/>
    <w:rsid w:val="003A11F1"/>
    <w:rsid w:val="003A2214"/>
    <w:rsid w:val="003A226D"/>
    <w:rsid w:val="003A28B6"/>
    <w:rsid w:val="003A2A97"/>
    <w:rsid w:val="003A2EE2"/>
    <w:rsid w:val="003A2F2E"/>
    <w:rsid w:val="003A2FAA"/>
    <w:rsid w:val="003A3253"/>
    <w:rsid w:val="003A3ADD"/>
    <w:rsid w:val="003A4074"/>
    <w:rsid w:val="003A42B8"/>
    <w:rsid w:val="003A4D00"/>
    <w:rsid w:val="003A515B"/>
    <w:rsid w:val="003A53F8"/>
    <w:rsid w:val="003A5822"/>
    <w:rsid w:val="003A597C"/>
    <w:rsid w:val="003A5B21"/>
    <w:rsid w:val="003A5CAA"/>
    <w:rsid w:val="003A6058"/>
    <w:rsid w:val="003A62A9"/>
    <w:rsid w:val="003A64C0"/>
    <w:rsid w:val="003A6706"/>
    <w:rsid w:val="003A6AB2"/>
    <w:rsid w:val="003A71B8"/>
    <w:rsid w:val="003A76EA"/>
    <w:rsid w:val="003A792D"/>
    <w:rsid w:val="003A7BD9"/>
    <w:rsid w:val="003A7C81"/>
    <w:rsid w:val="003A7D62"/>
    <w:rsid w:val="003A7EFE"/>
    <w:rsid w:val="003B0398"/>
    <w:rsid w:val="003B0650"/>
    <w:rsid w:val="003B08AA"/>
    <w:rsid w:val="003B08B6"/>
    <w:rsid w:val="003B1210"/>
    <w:rsid w:val="003B16BC"/>
    <w:rsid w:val="003B1E5E"/>
    <w:rsid w:val="003B2763"/>
    <w:rsid w:val="003B27B1"/>
    <w:rsid w:val="003B27E7"/>
    <w:rsid w:val="003B31AD"/>
    <w:rsid w:val="003B327C"/>
    <w:rsid w:val="003B3930"/>
    <w:rsid w:val="003B47C6"/>
    <w:rsid w:val="003B4902"/>
    <w:rsid w:val="003B4BAF"/>
    <w:rsid w:val="003B5298"/>
    <w:rsid w:val="003B5A63"/>
    <w:rsid w:val="003B5E74"/>
    <w:rsid w:val="003B6111"/>
    <w:rsid w:val="003B61E2"/>
    <w:rsid w:val="003B672B"/>
    <w:rsid w:val="003B6B9B"/>
    <w:rsid w:val="003B70CF"/>
    <w:rsid w:val="003B7762"/>
    <w:rsid w:val="003B7B79"/>
    <w:rsid w:val="003C0DA6"/>
    <w:rsid w:val="003C0FCD"/>
    <w:rsid w:val="003C109B"/>
    <w:rsid w:val="003C139E"/>
    <w:rsid w:val="003C1C49"/>
    <w:rsid w:val="003C1D20"/>
    <w:rsid w:val="003C1DB5"/>
    <w:rsid w:val="003C23D5"/>
    <w:rsid w:val="003C249F"/>
    <w:rsid w:val="003C2850"/>
    <w:rsid w:val="003C3132"/>
    <w:rsid w:val="003C327A"/>
    <w:rsid w:val="003C36B9"/>
    <w:rsid w:val="003C3C98"/>
    <w:rsid w:val="003C42F5"/>
    <w:rsid w:val="003C47D1"/>
    <w:rsid w:val="003C4E86"/>
    <w:rsid w:val="003C5839"/>
    <w:rsid w:val="003C66E4"/>
    <w:rsid w:val="003C67FB"/>
    <w:rsid w:val="003C6B54"/>
    <w:rsid w:val="003C6D50"/>
    <w:rsid w:val="003C75A4"/>
    <w:rsid w:val="003C77BB"/>
    <w:rsid w:val="003C7CC6"/>
    <w:rsid w:val="003D01DE"/>
    <w:rsid w:val="003D0255"/>
    <w:rsid w:val="003D07FB"/>
    <w:rsid w:val="003D08D5"/>
    <w:rsid w:val="003D0BFC"/>
    <w:rsid w:val="003D15B3"/>
    <w:rsid w:val="003D1D59"/>
    <w:rsid w:val="003D1E65"/>
    <w:rsid w:val="003D1F14"/>
    <w:rsid w:val="003D1FAF"/>
    <w:rsid w:val="003D317F"/>
    <w:rsid w:val="003D35EC"/>
    <w:rsid w:val="003D3D15"/>
    <w:rsid w:val="003D463E"/>
    <w:rsid w:val="003D4663"/>
    <w:rsid w:val="003D4E10"/>
    <w:rsid w:val="003D502B"/>
    <w:rsid w:val="003D5062"/>
    <w:rsid w:val="003D5120"/>
    <w:rsid w:val="003D5265"/>
    <w:rsid w:val="003D547A"/>
    <w:rsid w:val="003D5685"/>
    <w:rsid w:val="003D59A7"/>
    <w:rsid w:val="003D5F90"/>
    <w:rsid w:val="003D67C0"/>
    <w:rsid w:val="003D6E4F"/>
    <w:rsid w:val="003D71D8"/>
    <w:rsid w:val="003D76AF"/>
    <w:rsid w:val="003D79DA"/>
    <w:rsid w:val="003D7AF8"/>
    <w:rsid w:val="003D7EB3"/>
    <w:rsid w:val="003E0413"/>
    <w:rsid w:val="003E0423"/>
    <w:rsid w:val="003E06C6"/>
    <w:rsid w:val="003E0730"/>
    <w:rsid w:val="003E077B"/>
    <w:rsid w:val="003E0784"/>
    <w:rsid w:val="003E0C07"/>
    <w:rsid w:val="003E0C5F"/>
    <w:rsid w:val="003E0CBB"/>
    <w:rsid w:val="003E14F6"/>
    <w:rsid w:val="003E1C49"/>
    <w:rsid w:val="003E1CE8"/>
    <w:rsid w:val="003E24A2"/>
    <w:rsid w:val="003E2DAF"/>
    <w:rsid w:val="003E2E94"/>
    <w:rsid w:val="003E439B"/>
    <w:rsid w:val="003E4515"/>
    <w:rsid w:val="003E4E34"/>
    <w:rsid w:val="003E4E8E"/>
    <w:rsid w:val="003E4FCC"/>
    <w:rsid w:val="003E5031"/>
    <w:rsid w:val="003E535F"/>
    <w:rsid w:val="003E53BF"/>
    <w:rsid w:val="003E58A3"/>
    <w:rsid w:val="003E6198"/>
    <w:rsid w:val="003E67A0"/>
    <w:rsid w:val="003E6893"/>
    <w:rsid w:val="003E6A54"/>
    <w:rsid w:val="003E6B3A"/>
    <w:rsid w:val="003E71FC"/>
    <w:rsid w:val="003E7236"/>
    <w:rsid w:val="003F03A9"/>
    <w:rsid w:val="003F0AC5"/>
    <w:rsid w:val="003F0AEA"/>
    <w:rsid w:val="003F0BC4"/>
    <w:rsid w:val="003F0EB0"/>
    <w:rsid w:val="003F14E8"/>
    <w:rsid w:val="003F1B3B"/>
    <w:rsid w:val="003F23F4"/>
    <w:rsid w:val="003F2670"/>
    <w:rsid w:val="003F271F"/>
    <w:rsid w:val="003F2AC9"/>
    <w:rsid w:val="003F340C"/>
    <w:rsid w:val="003F3663"/>
    <w:rsid w:val="003F40DE"/>
    <w:rsid w:val="003F42ED"/>
    <w:rsid w:val="003F46A5"/>
    <w:rsid w:val="003F4717"/>
    <w:rsid w:val="003F4B1E"/>
    <w:rsid w:val="003F4BCC"/>
    <w:rsid w:val="003F4D00"/>
    <w:rsid w:val="003F4DBE"/>
    <w:rsid w:val="003F4EF0"/>
    <w:rsid w:val="003F5150"/>
    <w:rsid w:val="003F5F87"/>
    <w:rsid w:val="003F623F"/>
    <w:rsid w:val="003F6A44"/>
    <w:rsid w:val="003F6B13"/>
    <w:rsid w:val="003F7056"/>
    <w:rsid w:val="003F743C"/>
    <w:rsid w:val="003F768F"/>
    <w:rsid w:val="003F7D53"/>
    <w:rsid w:val="004005DF"/>
    <w:rsid w:val="00400658"/>
    <w:rsid w:val="004006E1"/>
    <w:rsid w:val="0040184A"/>
    <w:rsid w:val="004018DA"/>
    <w:rsid w:val="00401C14"/>
    <w:rsid w:val="00401C7B"/>
    <w:rsid w:val="00402345"/>
    <w:rsid w:val="00402A4A"/>
    <w:rsid w:val="00402B45"/>
    <w:rsid w:val="00402C6F"/>
    <w:rsid w:val="00402DAC"/>
    <w:rsid w:val="00402F42"/>
    <w:rsid w:val="004034C8"/>
    <w:rsid w:val="00403A95"/>
    <w:rsid w:val="00403D71"/>
    <w:rsid w:val="004042EF"/>
    <w:rsid w:val="00404CD0"/>
    <w:rsid w:val="00404E0D"/>
    <w:rsid w:val="00404F0D"/>
    <w:rsid w:val="00404F6A"/>
    <w:rsid w:val="00406B3C"/>
    <w:rsid w:val="004073E8"/>
    <w:rsid w:val="00407727"/>
    <w:rsid w:val="00407853"/>
    <w:rsid w:val="00407BCE"/>
    <w:rsid w:val="00407C36"/>
    <w:rsid w:val="00410338"/>
    <w:rsid w:val="0041096E"/>
    <w:rsid w:val="00410E19"/>
    <w:rsid w:val="004115F9"/>
    <w:rsid w:val="00411A52"/>
    <w:rsid w:val="004125E2"/>
    <w:rsid w:val="004127BB"/>
    <w:rsid w:val="00412AEA"/>
    <w:rsid w:val="00413531"/>
    <w:rsid w:val="004141C5"/>
    <w:rsid w:val="004149E4"/>
    <w:rsid w:val="00414B72"/>
    <w:rsid w:val="00414C14"/>
    <w:rsid w:val="0041593D"/>
    <w:rsid w:val="004168A2"/>
    <w:rsid w:val="00416CB4"/>
    <w:rsid w:val="00416E91"/>
    <w:rsid w:val="00416EDC"/>
    <w:rsid w:val="004170AE"/>
    <w:rsid w:val="0041791C"/>
    <w:rsid w:val="00417A99"/>
    <w:rsid w:val="00417D1A"/>
    <w:rsid w:val="00417DDE"/>
    <w:rsid w:val="00420032"/>
    <w:rsid w:val="00420910"/>
    <w:rsid w:val="004209E9"/>
    <w:rsid w:val="00420A19"/>
    <w:rsid w:val="00420D97"/>
    <w:rsid w:val="00420DE8"/>
    <w:rsid w:val="0042105E"/>
    <w:rsid w:val="00421189"/>
    <w:rsid w:val="004216C1"/>
    <w:rsid w:val="0042202C"/>
    <w:rsid w:val="00422499"/>
    <w:rsid w:val="004228A3"/>
    <w:rsid w:val="00422A70"/>
    <w:rsid w:val="00424621"/>
    <w:rsid w:val="00424740"/>
    <w:rsid w:val="00424BE4"/>
    <w:rsid w:val="00424F10"/>
    <w:rsid w:val="004253C5"/>
    <w:rsid w:val="004255BE"/>
    <w:rsid w:val="004256A5"/>
    <w:rsid w:val="00425C51"/>
    <w:rsid w:val="00425DA1"/>
    <w:rsid w:val="00425E90"/>
    <w:rsid w:val="00426239"/>
    <w:rsid w:val="0042673B"/>
    <w:rsid w:val="004268C0"/>
    <w:rsid w:val="00427434"/>
    <w:rsid w:val="004277B3"/>
    <w:rsid w:val="004308DD"/>
    <w:rsid w:val="0043155E"/>
    <w:rsid w:val="00431AEF"/>
    <w:rsid w:val="00431D54"/>
    <w:rsid w:val="00431DE5"/>
    <w:rsid w:val="004321A4"/>
    <w:rsid w:val="004322D7"/>
    <w:rsid w:val="004328E7"/>
    <w:rsid w:val="00432C43"/>
    <w:rsid w:val="00432E6B"/>
    <w:rsid w:val="00434484"/>
    <w:rsid w:val="0043453F"/>
    <w:rsid w:val="0043485B"/>
    <w:rsid w:val="00434873"/>
    <w:rsid w:val="00434926"/>
    <w:rsid w:val="00434AB4"/>
    <w:rsid w:val="00434CEA"/>
    <w:rsid w:val="00435437"/>
    <w:rsid w:val="004355E3"/>
    <w:rsid w:val="004360C2"/>
    <w:rsid w:val="0043657B"/>
    <w:rsid w:val="00436610"/>
    <w:rsid w:val="0043678B"/>
    <w:rsid w:val="00436933"/>
    <w:rsid w:val="00436D89"/>
    <w:rsid w:val="00436DE6"/>
    <w:rsid w:val="0043726E"/>
    <w:rsid w:val="004372F1"/>
    <w:rsid w:val="00437787"/>
    <w:rsid w:val="00440574"/>
    <w:rsid w:val="00440D12"/>
    <w:rsid w:val="00441546"/>
    <w:rsid w:val="00441EB8"/>
    <w:rsid w:val="00442405"/>
    <w:rsid w:val="0044265A"/>
    <w:rsid w:val="004427BC"/>
    <w:rsid w:val="00442BD1"/>
    <w:rsid w:val="00442E9A"/>
    <w:rsid w:val="00442FFF"/>
    <w:rsid w:val="00443D42"/>
    <w:rsid w:val="004447A1"/>
    <w:rsid w:val="00444CE7"/>
    <w:rsid w:val="00444CEE"/>
    <w:rsid w:val="004451FB"/>
    <w:rsid w:val="00446767"/>
    <w:rsid w:val="004469E0"/>
    <w:rsid w:val="00446EA2"/>
    <w:rsid w:val="00447243"/>
    <w:rsid w:val="004476C9"/>
    <w:rsid w:val="0045067B"/>
    <w:rsid w:val="004507C6"/>
    <w:rsid w:val="004511CE"/>
    <w:rsid w:val="00451209"/>
    <w:rsid w:val="0045135C"/>
    <w:rsid w:val="004514CA"/>
    <w:rsid w:val="004515AF"/>
    <w:rsid w:val="00451730"/>
    <w:rsid w:val="0045187C"/>
    <w:rsid w:val="004518BB"/>
    <w:rsid w:val="004518CD"/>
    <w:rsid w:val="00452147"/>
    <w:rsid w:val="0045273E"/>
    <w:rsid w:val="004527F6"/>
    <w:rsid w:val="00452C3B"/>
    <w:rsid w:val="00453062"/>
    <w:rsid w:val="0045396E"/>
    <w:rsid w:val="00454056"/>
    <w:rsid w:val="00454391"/>
    <w:rsid w:val="004547E9"/>
    <w:rsid w:val="00454A71"/>
    <w:rsid w:val="00454D36"/>
    <w:rsid w:val="00454DBA"/>
    <w:rsid w:val="00454F73"/>
    <w:rsid w:val="00455204"/>
    <w:rsid w:val="00455269"/>
    <w:rsid w:val="00455502"/>
    <w:rsid w:val="004558E1"/>
    <w:rsid w:val="00456256"/>
    <w:rsid w:val="00456930"/>
    <w:rsid w:val="00456BF3"/>
    <w:rsid w:val="00456DB1"/>
    <w:rsid w:val="00457099"/>
    <w:rsid w:val="004572BD"/>
    <w:rsid w:val="0045738C"/>
    <w:rsid w:val="004577D5"/>
    <w:rsid w:val="00457F97"/>
    <w:rsid w:val="00460339"/>
    <w:rsid w:val="0046063C"/>
    <w:rsid w:val="004607C5"/>
    <w:rsid w:val="00460B33"/>
    <w:rsid w:val="00461753"/>
    <w:rsid w:val="004617ED"/>
    <w:rsid w:val="00461B57"/>
    <w:rsid w:val="00461BCB"/>
    <w:rsid w:val="00461CA8"/>
    <w:rsid w:val="00462AB6"/>
    <w:rsid w:val="00463B06"/>
    <w:rsid w:val="00463CC1"/>
    <w:rsid w:val="00463E1E"/>
    <w:rsid w:val="004641BF"/>
    <w:rsid w:val="004643F9"/>
    <w:rsid w:val="00464609"/>
    <w:rsid w:val="004658F6"/>
    <w:rsid w:val="0046593A"/>
    <w:rsid w:val="004663BA"/>
    <w:rsid w:val="00466637"/>
    <w:rsid w:val="0046696C"/>
    <w:rsid w:val="00467FBD"/>
    <w:rsid w:val="0047019B"/>
    <w:rsid w:val="00470E00"/>
    <w:rsid w:val="0047101F"/>
    <w:rsid w:val="004718F2"/>
    <w:rsid w:val="0047216F"/>
    <w:rsid w:val="004723DD"/>
    <w:rsid w:val="00472B27"/>
    <w:rsid w:val="00473214"/>
    <w:rsid w:val="004732EE"/>
    <w:rsid w:val="00473A71"/>
    <w:rsid w:val="00473DFA"/>
    <w:rsid w:val="00473E7B"/>
    <w:rsid w:val="004740D4"/>
    <w:rsid w:val="00474A8B"/>
    <w:rsid w:val="0047509C"/>
    <w:rsid w:val="00475597"/>
    <w:rsid w:val="004769DF"/>
    <w:rsid w:val="00476CC1"/>
    <w:rsid w:val="00476D7F"/>
    <w:rsid w:val="00476FCB"/>
    <w:rsid w:val="00477DFF"/>
    <w:rsid w:val="0048026B"/>
    <w:rsid w:val="004805B9"/>
    <w:rsid w:val="004807E6"/>
    <w:rsid w:val="004807EA"/>
    <w:rsid w:val="00480C61"/>
    <w:rsid w:val="00480D66"/>
    <w:rsid w:val="00480E2D"/>
    <w:rsid w:val="00480EDB"/>
    <w:rsid w:val="004811C3"/>
    <w:rsid w:val="004814F4"/>
    <w:rsid w:val="0048153C"/>
    <w:rsid w:val="00481752"/>
    <w:rsid w:val="00481803"/>
    <w:rsid w:val="00481D56"/>
    <w:rsid w:val="00481F25"/>
    <w:rsid w:val="00482256"/>
    <w:rsid w:val="00482340"/>
    <w:rsid w:val="004842A4"/>
    <w:rsid w:val="004845C5"/>
    <w:rsid w:val="00485EDB"/>
    <w:rsid w:val="0048644C"/>
    <w:rsid w:val="004868D2"/>
    <w:rsid w:val="00486D98"/>
    <w:rsid w:val="004873CB"/>
    <w:rsid w:val="00487F4F"/>
    <w:rsid w:val="00490336"/>
    <w:rsid w:val="0049075D"/>
    <w:rsid w:val="00491C1A"/>
    <w:rsid w:val="00491E34"/>
    <w:rsid w:val="00492683"/>
    <w:rsid w:val="00492B97"/>
    <w:rsid w:val="00492CD1"/>
    <w:rsid w:val="00493800"/>
    <w:rsid w:val="00493DB9"/>
    <w:rsid w:val="00494579"/>
    <w:rsid w:val="00494D4E"/>
    <w:rsid w:val="00495942"/>
    <w:rsid w:val="00495AB8"/>
    <w:rsid w:val="00495DBF"/>
    <w:rsid w:val="0049610E"/>
    <w:rsid w:val="00496324"/>
    <w:rsid w:val="00496A78"/>
    <w:rsid w:val="00496DE0"/>
    <w:rsid w:val="004970C5"/>
    <w:rsid w:val="004972EE"/>
    <w:rsid w:val="00497316"/>
    <w:rsid w:val="0049741F"/>
    <w:rsid w:val="00497718"/>
    <w:rsid w:val="00497E92"/>
    <w:rsid w:val="004A0502"/>
    <w:rsid w:val="004A06E8"/>
    <w:rsid w:val="004A0FE9"/>
    <w:rsid w:val="004A1453"/>
    <w:rsid w:val="004A1785"/>
    <w:rsid w:val="004A17CA"/>
    <w:rsid w:val="004A17D6"/>
    <w:rsid w:val="004A1971"/>
    <w:rsid w:val="004A21D9"/>
    <w:rsid w:val="004A2F60"/>
    <w:rsid w:val="004A2FA2"/>
    <w:rsid w:val="004A2FBD"/>
    <w:rsid w:val="004A36AD"/>
    <w:rsid w:val="004A396D"/>
    <w:rsid w:val="004A3A59"/>
    <w:rsid w:val="004A3DA0"/>
    <w:rsid w:val="004A3F41"/>
    <w:rsid w:val="004A3FDB"/>
    <w:rsid w:val="004A42B6"/>
    <w:rsid w:val="004A44EB"/>
    <w:rsid w:val="004A4B6B"/>
    <w:rsid w:val="004A4FD1"/>
    <w:rsid w:val="004A5238"/>
    <w:rsid w:val="004A5730"/>
    <w:rsid w:val="004A57C1"/>
    <w:rsid w:val="004A5906"/>
    <w:rsid w:val="004A5A0F"/>
    <w:rsid w:val="004A5AC5"/>
    <w:rsid w:val="004A5B2E"/>
    <w:rsid w:val="004A5CC5"/>
    <w:rsid w:val="004A63D7"/>
    <w:rsid w:val="004A6764"/>
    <w:rsid w:val="004A76FA"/>
    <w:rsid w:val="004A7910"/>
    <w:rsid w:val="004B0484"/>
    <w:rsid w:val="004B0E6A"/>
    <w:rsid w:val="004B0FD4"/>
    <w:rsid w:val="004B16B6"/>
    <w:rsid w:val="004B1EDC"/>
    <w:rsid w:val="004B1F91"/>
    <w:rsid w:val="004B29D0"/>
    <w:rsid w:val="004B2B8B"/>
    <w:rsid w:val="004B304A"/>
    <w:rsid w:val="004B3710"/>
    <w:rsid w:val="004B3A73"/>
    <w:rsid w:val="004B405F"/>
    <w:rsid w:val="004B4947"/>
    <w:rsid w:val="004B4D41"/>
    <w:rsid w:val="004B4DCD"/>
    <w:rsid w:val="004B4EE4"/>
    <w:rsid w:val="004B4F30"/>
    <w:rsid w:val="004B531E"/>
    <w:rsid w:val="004B5DD3"/>
    <w:rsid w:val="004B617E"/>
    <w:rsid w:val="004B61B0"/>
    <w:rsid w:val="004B6202"/>
    <w:rsid w:val="004B64C3"/>
    <w:rsid w:val="004B6919"/>
    <w:rsid w:val="004B7912"/>
    <w:rsid w:val="004B7ECB"/>
    <w:rsid w:val="004B7FEC"/>
    <w:rsid w:val="004C004D"/>
    <w:rsid w:val="004C0DB4"/>
    <w:rsid w:val="004C0EAF"/>
    <w:rsid w:val="004C0F6E"/>
    <w:rsid w:val="004C1B98"/>
    <w:rsid w:val="004C23F7"/>
    <w:rsid w:val="004C2B2A"/>
    <w:rsid w:val="004C37FB"/>
    <w:rsid w:val="004C3DC5"/>
    <w:rsid w:val="004C4DCC"/>
    <w:rsid w:val="004C4E14"/>
    <w:rsid w:val="004C50EC"/>
    <w:rsid w:val="004C549C"/>
    <w:rsid w:val="004C57ED"/>
    <w:rsid w:val="004C5940"/>
    <w:rsid w:val="004C5959"/>
    <w:rsid w:val="004C5968"/>
    <w:rsid w:val="004C6027"/>
    <w:rsid w:val="004C6107"/>
    <w:rsid w:val="004C659B"/>
    <w:rsid w:val="004C6C60"/>
    <w:rsid w:val="004C7523"/>
    <w:rsid w:val="004C7F02"/>
    <w:rsid w:val="004D0099"/>
    <w:rsid w:val="004D040C"/>
    <w:rsid w:val="004D04EB"/>
    <w:rsid w:val="004D07CB"/>
    <w:rsid w:val="004D0DA8"/>
    <w:rsid w:val="004D0F80"/>
    <w:rsid w:val="004D1904"/>
    <w:rsid w:val="004D1A2A"/>
    <w:rsid w:val="004D1D57"/>
    <w:rsid w:val="004D1F28"/>
    <w:rsid w:val="004D2FD5"/>
    <w:rsid w:val="004D3DA8"/>
    <w:rsid w:val="004D3DFD"/>
    <w:rsid w:val="004D3F44"/>
    <w:rsid w:val="004D4388"/>
    <w:rsid w:val="004D46EE"/>
    <w:rsid w:val="004D4DD3"/>
    <w:rsid w:val="004D4F0F"/>
    <w:rsid w:val="004D5310"/>
    <w:rsid w:val="004D565B"/>
    <w:rsid w:val="004D5711"/>
    <w:rsid w:val="004D58C6"/>
    <w:rsid w:val="004D5BAA"/>
    <w:rsid w:val="004D5BED"/>
    <w:rsid w:val="004D5CEF"/>
    <w:rsid w:val="004D5FE5"/>
    <w:rsid w:val="004D660D"/>
    <w:rsid w:val="004D753C"/>
    <w:rsid w:val="004D7570"/>
    <w:rsid w:val="004D7A01"/>
    <w:rsid w:val="004D7F66"/>
    <w:rsid w:val="004D7FFD"/>
    <w:rsid w:val="004E00E5"/>
    <w:rsid w:val="004E0C9F"/>
    <w:rsid w:val="004E0E7A"/>
    <w:rsid w:val="004E1313"/>
    <w:rsid w:val="004E1BDF"/>
    <w:rsid w:val="004E221B"/>
    <w:rsid w:val="004E32E9"/>
    <w:rsid w:val="004E3691"/>
    <w:rsid w:val="004E3FF4"/>
    <w:rsid w:val="004E4472"/>
    <w:rsid w:val="004E4928"/>
    <w:rsid w:val="004E4B85"/>
    <w:rsid w:val="004E4C5F"/>
    <w:rsid w:val="004E4DD8"/>
    <w:rsid w:val="004E4E65"/>
    <w:rsid w:val="004E5395"/>
    <w:rsid w:val="004E5437"/>
    <w:rsid w:val="004E61DC"/>
    <w:rsid w:val="004E634E"/>
    <w:rsid w:val="004E64BE"/>
    <w:rsid w:val="004E67E0"/>
    <w:rsid w:val="004E69A5"/>
    <w:rsid w:val="004E6C04"/>
    <w:rsid w:val="004E738F"/>
    <w:rsid w:val="004E75F9"/>
    <w:rsid w:val="004E7CA8"/>
    <w:rsid w:val="004F07FE"/>
    <w:rsid w:val="004F162A"/>
    <w:rsid w:val="004F1810"/>
    <w:rsid w:val="004F1A8C"/>
    <w:rsid w:val="004F241C"/>
    <w:rsid w:val="004F243C"/>
    <w:rsid w:val="004F268B"/>
    <w:rsid w:val="004F292C"/>
    <w:rsid w:val="004F2949"/>
    <w:rsid w:val="004F2A75"/>
    <w:rsid w:val="004F2FFE"/>
    <w:rsid w:val="004F357D"/>
    <w:rsid w:val="004F3AE3"/>
    <w:rsid w:val="004F3CC3"/>
    <w:rsid w:val="004F4819"/>
    <w:rsid w:val="004F5302"/>
    <w:rsid w:val="004F5778"/>
    <w:rsid w:val="004F57BB"/>
    <w:rsid w:val="004F591B"/>
    <w:rsid w:val="004F59D5"/>
    <w:rsid w:val="004F5C45"/>
    <w:rsid w:val="004F62EA"/>
    <w:rsid w:val="004F6309"/>
    <w:rsid w:val="004F6FB1"/>
    <w:rsid w:val="004F745F"/>
    <w:rsid w:val="004F768F"/>
    <w:rsid w:val="004F79DC"/>
    <w:rsid w:val="004F7BAD"/>
    <w:rsid w:val="004F7FD7"/>
    <w:rsid w:val="00500571"/>
    <w:rsid w:val="005006BC"/>
    <w:rsid w:val="00500771"/>
    <w:rsid w:val="00500D36"/>
    <w:rsid w:val="005011D5"/>
    <w:rsid w:val="005028FC"/>
    <w:rsid w:val="00502918"/>
    <w:rsid w:val="00502961"/>
    <w:rsid w:val="00502C91"/>
    <w:rsid w:val="00502F4A"/>
    <w:rsid w:val="00503339"/>
    <w:rsid w:val="0050394F"/>
    <w:rsid w:val="0050419E"/>
    <w:rsid w:val="00504542"/>
    <w:rsid w:val="005047DA"/>
    <w:rsid w:val="00505243"/>
    <w:rsid w:val="00505281"/>
    <w:rsid w:val="00505528"/>
    <w:rsid w:val="00505572"/>
    <w:rsid w:val="005059F8"/>
    <w:rsid w:val="00505A44"/>
    <w:rsid w:val="00505C4A"/>
    <w:rsid w:val="005063B8"/>
    <w:rsid w:val="005068D8"/>
    <w:rsid w:val="00506DA8"/>
    <w:rsid w:val="00506DDA"/>
    <w:rsid w:val="00506FDA"/>
    <w:rsid w:val="005077CD"/>
    <w:rsid w:val="00510BCB"/>
    <w:rsid w:val="00510E4B"/>
    <w:rsid w:val="00511494"/>
    <w:rsid w:val="00511FF5"/>
    <w:rsid w:val="0051217F"/>
    <w:rsid w:val="005122DB"/>
    <w:rsid w:val="005125C5"/>
    <w:rsid w:val="00512A26"/>
    <w:rsid w:val="00512B96"/>
    <w:rsid w:val="00513550"/>
    <w:rsid w:val="0051407C"/>
    <w:rsid w:val="00514539"/>
    <w:rsid w:val="00514A73"/>
    <w:rsid w:val="00515120"/>
    <w:rsid w:val="00515A48"/>
    <w:rsid w:val="00515A9A"/>
    <w:rsid w:val="005161B2"/>
    <w:rsid w:val="005168A9"/>
    <w:rsid w:val="00516AC8"/>
    <w:rsid w:val="00516D91"/>
    <w:rsid w:val="00516E35"/>
    <w:rsid w:val="00516F25"/>
    <w:rsid w:val="00517017"/>
    <w:rsid w:val="005174C4"/>
    <w:rsid w:val="00517BEA"/>
    <w:rsid w:val="005200A6"/>
    <w:rsid w:val="00520C78"/>
    <w:rsid w:val="00520CEF"/>
    <w:rsid w:val="005226F9"/>
    <w:rsid w:val="00522961"/>
    <w:rsid w:val="00522A14"/>
    <w:rsid w:val="00523AB4"/>
    <w:rsid w:val="0052432D"/>
    <w:rsid w:val="0052432E"/>
    <w:rsid w:val="00524CD4"/>
    <w:rsid w:val="00524CED"/>
    <w:rsid w:val="00524F3E"/>
    <w:rsid w:val="00525633"/>
    <w:rsid w:val="0052626F"/>
    <w:rsid w:val="00526612"/>
    <w:rsid w:val="00526859"/>
    <w:rsid w:val="00526B12"/>
    <w:rsid w:val="00526B20"/>
    <w:rsid w:val="00526C70"/>
    <w:rsid w:val="00526D74"/>
    <w:rsid w:val="00527589"/>
    <w:rsid w:val="00527BE2"/>
    <w:rsid w:val="00530103"/>
    <w:rsid w:val="0053026D"/>
    <w:rsid w:val="00530B90"/>
    <w:rsid w:val="005312FA"/>
    <w:rsid w:val="005319BC"/>
    <w:rsid w:val="00531A2D"/>
    <w:rsid w:val="00532F0E"/>
    <w:rsid w:val="005332DE"/>
    <w:rsid w:val="005340CE"/>
    <w:rsid w:val="0053421B"/>
    <w:rsid w:val="00534381"/>
    <w:rsid w:val="005346A9"/>
    <w:rsid w:val="00534F6D"/>
    <w:rsid w:val="0053528E"/>
    <w:rsid w:val="005356E0"/>
    <w:rsid w:val="0053625E"/>
    <w:rsid w:val="00536379"/>
    <w:rsid w:val="0053654A"/>
    <w:rsid w:val="00536A74"/>
    <w:rsid w:val="0053722D"/>
    <w:rsid w:val="00537470"/>
    <w:rsid w:val="00537A60"/>
    <w:rsid w:val="00541AC2"/>
    <w:rsid w:val="00541DE9"/>
    <w:rsid w:val="0054258E"/>
    <w:rsid w:val="00542B2F"/>
    <w:rsid w:val="00542C7F"/>
    <w:rsid w:val="00542FAA"/>
    <w:rsid w:val="00543383"/>
    <w:rsid w:val="0054351B"/>
    <w:rsid w:val="0054420A"/>
    <w:rsid w:val="00544A9C"/>
    <w:rsid w:val="005451F6"/>
    <w:rsid w:val="00545E20"/>
    <w:rsid w:val="00546027"/>
    <w:rsid w:val="0054620A"/>
    <w:rsid w:val="0054648F"/>
    <w:rsid w:val="0054707B"/>
    <w:rsid w:val="00547896"/>
    <w:rsid w:val="00550162"/>
    <w:rsid w:val="00550183"/>
    <w:rsid w:val="00550239"/>
    <w:rsid w:val="00550B22"/>
    <w:rsid w:val="00551345"/>
    <w:rsid w:val="00551B2B"/>
    <w:rsid w:val="00551C10"/>
    <w:rsid w:val="00551C40"/>
    <w:rsid w:val="00551C97"/>
    <w:rsid w:val="00551DE9"/>
    <w:rsid w:val="00551E33"/>
    <w:rsid w:val="00551FDC"/>
    <w:rsid w:val="0055267E"/>
    <w:rsid w:val="00553143"/>
    <w:rsid w:val="005535E0"/>
    <w:rsid w:val="00553E12"/>
    <w:rsid w:val="00554418"/>
    <w:rsid w:val="00554550"/>
    <w:rsid w:val="00555183"/>
    <w:rsid w:val="00555587"/>
    <w:rsid w:val="005556BF"/>
    <w:rsid w:val="00555756"/>
    <w:rsid w:val="00555E21"/>
    <w:rsid w:val="00555E3C"/>
    <w:rsid w:val="00556670"/>
    <w:rsid w:val="0055667C"/>
    <w:rsid w:val="005566AF"/>
    <w:rsid w:val="00556763"/>
    <w:rsid w:val="005569ED"/>
    <w:rsid w:val="00556A24"/>
    <w:rsid w:val="00556DE4"/>
    <w:rsid w:val="005570FD"/>
    <w:rsid w:val="00557147"/>
    <w:rsid w:val="00557586"/>
    <w:rsid w:val="005577F1"/>
    <w:rsid w:val="00557C63"/>
    <w:rsid w:val="00557EFB"/>
    <w:rsid w:val="00560610"/>
    <w:rsid w:val="00560B9B"/>
    <w:rsid w:val="00560E6B"/>
    <w:rsid w:val="005618DA"/>
    <w:rsid w:val="0056208F"/>
    <w:rsid w:val="00562926"/>
    <w:rsid w:val="00562932"/>
    <w:rsid w:val="00562CA5"/>
    <w:rsid w:val="00562EF1"/>
    <w:rsid w:val="005639E5"/>
    <w:rsid w:val="00563F2B"/>
    <w:rsid w:val="00564F86"/>
    <w:rsid w:val="0056532A"/>
    <w:rsid w:val="00566042"/>
    <w:rsid w:val="0056648A"/>
    <w:rsid w:val="00566933"/>
    <w:rsid w:val="00567256"/>
    <w:rsid w:val="00567D80"/>
    <w:rsid w:val="00570335"/>
    <w:rsid w:val="00570572"/>
    <w:rsid w:val="00570ACF"/>
    <w:rsid w:val="00570F10"/>
    <w:rsid w:val="005718D3"/>
    <w:rsid w:val="00571A65"/>
    <w:rsid w:val="00571BCA"/>
    <w:rsid w:val="00571DCD"/>
    <w:rsid w:val="00571E93"/>
    <w:rsid w:val="005720BD"/>
    <w:rsid w:val="00572576"/>
    <w:rsid w:val="00572B43"/>
    <w:rsid w:val="00572DE2"/>
    <w:rsid w:val="00572E8A"/>
    <w:rsid w:val="00573673"/>
    <w:rsid w:val="0057386D"/>
    <w:rsid w:val="005738D7"/>
    <w:rsid w:val="00573AAA"/>
    <w:rsid w:val="00573D61"/>
    <w:rsid w:val="0057432F"/>
    <w:rsid w:val="00574522"/>
    <w:rsid w:val="005745AD"/>
    <w:rsid w:val="005749D8"/>
    <w:rsid w:val="00574F89"/>
    <w:rsid w:val="00574FD7"/>
    <w:rsid w:val="005753AA"/>
    <w:rsid w:val="00575DD0"/>
    <w:rsid w:val="00576427"/>
    <w:rsid w:val="005765EA"/>
    <w:rsid w:val="00576DAC"/>
    <w:rsid w:val="005770A4"/>
    <w:rsid w:val="005770FB"/>
    <w:rsid w:val="00577269"/>
    <w:rsid w:val="00577D54"/>
    <w:rsid w:val="00577FC5"/>
    <w:rsid w:val="005806E7"/>
    <w:rsid w:val="00580801"/>
    <w:rsid w:val="00580936"/>
    <w:rsid w:val="005809A3"/>
    <w:rsid w:val="00580FEF"/>
    <w:rsid w:val="0058186F"/>
    <w:rsid w:val="00581C43"/>
    <w:rsid w:val="0058233F"/>
    <w:rsid w:val="00583660"/>
    <w:rsid w:val="00583990"/>
    <w:rsid w:val="005840B8"/>
    <w:rsid w:val="005840D7"/>
    <w:rsid w:val="005840FB"/>
    <w:rsid w:val="005846C6"/>
    <w:rsid w:val="00584967"/>
    <w:rsid w:val="005849A3"/>
    <w:rsid w:val="00584E75"/>
    <w:rsid w:val="005850B9"/>
    <w:rsid w:val="00585792"/>
    <w:rsid w:val="00585836"/>
    <w:rsid w:val="00585E84"/>
    <w:rsid w:val="00586CEB"/>
    <w:rsid w:val="005878D8"/>
    <w:rsid w:val="005900C0"/>
    <w:rsid w:val="00590500"/>
    <w:rsid w:val="005905C7"/>
    <w:rsid w:val="00590A24"/>
    <w:rsid w:val="00590BB0"/>
    <w:rsid w:val="00590F97"/>
    <w:rsid w:val="00591096"/>
    <w:rsid w:val="00591245"/>
    <w:rsid w:val="0059156D"/>
    <w:rsid w:val="005919F4"/>
    <w:rsid w:val="00591A78"/>
    <w:rsid w:val="00591D8C"/>
    <w:rsid w:val="00591E58"/>
    <w:rsid w:val="00591F5F"/>
    <w:rsid w:val="005925E8"/>
    <w:rsid w:val="00592997"/>
    <w:rsid w:val="00593EE0"/>
    <w:rsid w:val="00594508"/>
    <w:rsid w:val="005946E2"/>
    <w:rsid w:val="00594711"/>
    <w:rsid w:val="005948F5"/>
    <w:rsid w:val="00594972"/>
    <w:rsid w:val="00595081"/>
    <w:rsid w:val="005951BA"/>
    <w:rsid w:val="0059526E"/>
    <w:rsid w:val="00595E03"/>
    <w:rsid w:val="00596014"/>
    <w:rsid w:val="00596017"/>
    <w:rsid w:val="00596453"/>
    <w:rsid w:val="00596984"/>
    <w:rsid w:val="00596B3C"/>
    <w:rsid w:val="00597389"/>
    <w:rsid w:val="00597685"/>
    <w:rsid w:val="005976A6"/>
    <w:rsid w:val="005979D2"/>
    <w:rsid w:val="00597E98"/>
    <w:rsid w:val="005A01DC"/>
    <w:rsid w:val="005A0230"/>
    <w:rsid w:val="005A073B"/>
    <w:rsid w:val="005A0BBD"/>
    <w:rsid w:val="005A0C75"/>
    <w:rsid w:val="005A205F"/>
    <w:rsid w:val="005A2B1D"/>
    <w:rsid w:val="005A2E25"/>
    <w:rsid w:val="005A2F3F"/>
    <w:rsid w:val="005A3016"/>
    <w:rsid w:val="005A3044"/>
    <w:rsid w:val="005A3C1D"/>
    <w:rsid w:val="005A3EEA"/>
    <w:rsid w:val="005A4255"/>
    <w:rsid w:val="005A4606"/>
    <w:rsid w:val="005A4F5B"/>
    <w:rsid w:val="005A5280"/>
    <w:rsid w:val="005A575A"/>
    <w:rsid w:val="005A5FE0"/>
    <w:rsid w:val="005A6691"/>
    <w:rsid w:val="005A67C7"/>
    <w:rsid w:val="005A6904"/>
    <w:rsid w:val="005A6AA4"/>
    <w:rsid w:val="005A6E67"/>
    <w:rsid w:val="005A7160"/>
    <w:rsid w:val="005A75A2"/>
    <w:rsid w:val="005A7822"/>
    <w:rsid w:val="005A7881"/>
    <w:rsid w:val="005A7905"/>
    <w:rsid w:val="005B003E"/>
    <w:rsid w:val="005B07EE"/>
    <w:rsid w:val="005B1540"/>
    <w:rsid w:val="005B1A6A"/>
    <w:rsid w:val="005B26DB"/>
    <w:rsid w:val="005B2834"/>
    <w:rsid w:val="005B37B2"/>
    <w:rsid w:val="005B4A69"/>
    <w:rsid w:val="005B6E98"/>
    <w:rsid w:val="005B6ED5"/>
    <w:rsid w:val="005B7332"/>
    <w:rsid w:val="005B7453"/>
    <w:rsid w:val="005B751B"/>
    <w:rsid w:val="005B7D00"/>
    <w:rsid w:val="005C0C2E"/>
    <w:rsid w:val="005C10E5"/>
    <w:rsid w:val="005C198A"/>
    <w:rsid w:val="005C1C4A"/>
    <w:rsid w:val="005C1E32"/>
    <w:rsid w:val="005C224F"/>
    <w:rsid w:val="005C2551"/>
    <w:rsid w:val="005C284E"/>
    <w:rsid w:val="005C3D2E"/>
    <w:rsid w:val="005C3EB7"/>
    <w:rsid w:val="005C4624"/>
    <w:rsid w:val="005C49DE"/>
    <w:rsid w:val="005C4C4A"/>
    <w:rsid w:val="005C4D52"/>
    <w:rsid w:val="005C4E21"/>
    <w:rsid w:val="005C4FAD"/>
    <w:rsid w:val="005C538F"/>
    <w:rsid w:val="005C5896"/>
    <w:rsid w:val="005C5B9D"/>
    <w:rsid w:val="005C5E17"/>
    <w:rsid w:val="005C6274"/>
    <w:rsid w:val="005C63C3"/>
    <w:rsid w:val="005C6FF3"/>
    <w:rsid w:val="005C7057"/>
    <w:rsid w:val="005C7659"/>
    <w:rsid w:val="005C7794"/>
    <w:rsid w:val="005D0438"/>
    <w:rsid w:val="005D0CC3"/>
    <w:rsid w:val="005D0FA4"/>
    <w:rsid w:val="005D112E"/>
    <w:rsid w:val="005D163A"/>
    <w:rsid w:val="005D183A"/>
    <w:rsid w:val="005D1BB6"/>
    <w:rsid w:val="005D21F6"/>
    <w:rsid w:val="005D268D"/>
    <w:rsid w:val="005D2E9F"/>
    <w:rsid w:val="005D362C"/>
    <w:rsid w:val="005D3655"/>
    <w:rsid w:val="005D3AAE"/>
    <w:rsid w:val="005D3B82"/>
    <w:rsid w:val="005D3C42"/>
    <w:rsid w:val="005D4AFA"/>
    <w:rsid w:val="005D4ECB"/>
    <w:rsid w:val="005D519C"/>
    <w:rsid w:val="005D578B"/>
    <w:rsid w:val="005D6997"/>
    <w:rsid w:val="005D6F14"/>
    <w:rsid w:val="005D711C"/>
    <w:rsid w:val="005D7626"/>
    <w:rsid w:val="005D7792"/>
    <w:rsid w:val="005E0424"/>
    <w:rsid w:val="005E0A60"/>
    <w:rsid w:val="005E0AC7"/>
    <w:rsid w:val="005E0AFD"/>
    <w:rsid w:val="005E0C1C"/>
    <w:rsid w:val="005E1569"/>
    <w:rsid w:val="005E1DF2"/>
    <w:rsid w:val="005E20A5"/>
    <w:rsid w:val="005E223F"/>
    <w:rsid w:val="005E2387"/>
    <w:rsid w:val="005E26CD"/>
    <w:rsid w:val="005E2AC8"/>
    <w:rsid w:val="005E32A9"/>
    <w:rsid w:val="005E32C6"/>
    <w:rsid w:val="005E336F"/>
    <w:rsid w:val="005E3462"/>
    <w:rsid w:val="005E36E4"/>
    <w:rsid w:val="005E387D"/>
    <w:rsid w:val="005E41D5"/>
    <w:rsid w:val="005E43D0"/>
    <w:rsid w:val="005E46D0"/>
    <w:rsid w:val="005E4B37"/>
    <w:rsid w:val="005E4E7C"/>
    <w:rsid w:val="005E4F23"/>
    <w:rsid w:val="005E5929"/>
    <w:rsid w:val="005E5FA9"/>
    <w:rsid w:val="005E6319"/>
    <w:rsid w:val="005E6700"/>
    <w:rsid w:val="005E6EF4"/>
    <w:rsid w:val="005E6F03"/>
    <w:rsid w:val="005E78E3"/>
    <w:rsid w:val="005E794B"/>
    <w:rsid w:val="005E7FCF"/>
    <w:rsid w:val="005F0079"/>
    <w:rsid w:val="005F036C"/>
    <w:rsid w:val="005F0666"/>
    <w:rsid w:val="005F0D9D"/>
    <w:rsid w:val="005F0FFD"/>
    <w:rsid w:val="005F1029"/>
    <w:rsid w:val="005F1199"/>
    <w:rsid w:val="005F15DE"/>
    <w:rsid w:val="005F17BB"/>
    <w:rsid w:val="005F193B"/>
    <w:rsid w:val="005F1BD8"/>
    <w:rsid w:val="005F1BE1"/>
    <w:rsid w:val="005F21B1"/>
    <w:rsid w:val="005F2331"/>
    <w:rsid w:val="005F2637"/>
    <w:rsid w:val="005F291A"/>
    <w:rsid w:val="005F2A3B"/>
    <w:rsid w:val="005F2CB2"/>
    <w:rsid w:val="005F2F11"/>
    <w:rsid w:val="005F36A4"/>
    <w:rsid w:val="005F3A30"/>
    <w:rsid w:val="005F4072"/>
    <w:rsid w:val="005F40E4"/>
    <w:rsid w:val="005F42F7"/>
    <w:rsid w:val="005F44F6"/>
    <w:rsid w:val="005F4C74"/>
    <w:rsid w:val="005F568D"/>
    <w:rsid w:val="005F573C"/>
    <w:rsid w:val="005F57A6"/>
    <w:rsid w:val="005F5A73"/>
    <w:rsid w:val="005F5BCF"/>
    <w:rsid w:val="005F5EBA"/>
    <w:rsid w:val="005F690B"/>
    <w:rsid w:val="005F6BCE"/>
    <w:rsid w:val="005F6D04"/>
    <w:rsid w:val="005F6DA2"/>
    <w:rsid w:val="005F7474"/>
    <w:rsid w:val="005F7D80"/>
    <w:rsid w:val="006000C9"/>
    <w:rsid w:val="00600457"/>
    <w:rsid w:val="00600516"/>
    <w:rsid w:val="00600571"/>
    <w:rsid w:val="00600BF3"/>
    <w:rsid w:val="00601096"/>
    <w:rsid w:val="00601268"/>
    <w:rsid w:val="006013A3"/>
    <w:rsid w:val="006013F4"/>
    <w:rsid w:val="00601872"/>
    <w:rsid w:val="00601CF2"/>
    <w:rsid w:val="00602633"/>
    <w:rsid w:val="006026E8"/>
    <w:rsid w:val="00602D97"/>
    <w:rsid w:val="00602F21"/>
    <w:rsid w:val="00603192"/>
    <w:rsid w:val="00603377"/>
    <w:rsid w:val="0060360D"/>
    <w:rsid w:val="00603725"/>
    <w:rsid w:val="00603CDD"/>
    <w:rsid w:val="0060463F"/>
    <w:rsid w:val="006047E1"/>
    <w:rsid w:val="0060502F"/>
    <w:rsid w:val="00606F2A"/>
    <w:rsid w:val="00606FA3"/>
    <w:rsid w:val="0060716B"/>
    <w:rsid w:val="006072D6"/>
    <w:rsid w:val="00607367"/>
    <w:rsid w:val="006074F6"/>
    <w:rsid w:val="0060754D"/>
    <w:rsid w:val="006075BA"/>
    <w:rsid w:val="006079E6"/>
    <w:rsid w:val="00607EFA"/>
    <w:rsid w:val="0061008A"/>
    <w:rsid w:val="006100B5"/>
    <w:rsid w:val="006102C5"/>
    <w:rsid w:val="006105D4"/>
    <w:rsid w:val="0061062A"/>
    <w:rsid w:val="00610A6C"/>
    <w:rsid w:val="00610DB8"/>
    <w:rsid w:val="006117EE"/>
    <w:rsid w:val="00611E37"/>
    <w:rsid w:val="00611F9D"/>
    <w:rsid w:val="0061323F"/>
    <w:rsid w:val="00613844"/>
    <w:rsid w:val="00613C11"/>
    <w:rsid w:val="00613CFC"/>
    <w:rsid w:val="006144A1"/>
    <w:rsid w:val="00614780"/>
    <w:rsid w:val="00614881"/>
    <w:rsid w:val="00614A2E"/>
    <w:rsid w:val="00615477"/>
    <w:rsid w:val="006157F9"/>
    <w:rsid w:val="00615A3A"/>
    <w:rsid w:val="00615B65"/>
    <w:rsid w:val="00615BF3"/>
    <w:rsid w:val="00615D96"/>
    <w:rsid w:val="00615DE8"/>
    <w:rsid w:val="00615F46"/>
    <w:rsid w:val="00615FA0"/>
    <w:rsid w:val="00616D0B"/>
    <w:rsid w:val="00616FF6"/>
    <w:rsid w:val="0061713E"/>
    <w:rsid w:val="0061741C"/>
    <w:rsid w:val="00617642"/>
    <w:rsid w:val="00617ECD"/>
    <w:rsid w:val="0062005F"/>
    <w:rsid w:val="006204E4"/>
    <w:rsid w:val="0062086E"/>
    <w:rsid w:val="00620D82"/>
    <w:rsid w:val="00621056"/>
    <w:rsid w:val="00622839"/>
    <w:rsid w:val="00622B57"/>
    <w:rsid w:val="00622FFC"/>
    <w:rsid w:val="00622FFF"/>
    <w:rsid w:val="00623030"/>
    <w:rsid w:val="00623267"/>
    <w:rsid w:val="006235E2"/>
    <w:rsid w:val="006236C2"/>
    <w:rsid w:val="006236F1"/>
    <w:rsid w:val="006242A2"/>
    <w:rsid w:val="00624AFD"/>
    <w:rsid w:val="00624B5E"/>
    <w:rsid w:val="0062528F"/>
    <w:rsid w:val="0062556B"/>
    <w:rsid w:val="006257A9"/>
    <w:rsid w:val="006259B7"/>
    <w:rsid w:val="00625CD1"/>
    <w:rsid w:val="006262C8"/>
    <w:rsid w:val="00626476"/>
    <w:rsid w:val="0062659F"/>
    <w:rsid w:val="00626994"/>
    <w:rsid w:val="00626BC2"/>
    <w:rsid w:val="00627149"/>
    <w:rsid w:val="006274AA"/>
    <w:rsid w:val="00627B39"/>
    <w:rsid w:val="00627D6C"/>
    <w:rsid w:val="00627E0F"/>
    <w:rsid w:val="00627E3C"/>
    <w:rsid w:val="00627FB6"/>
    <w:rsid w:val="006301F5"/>
    <w:rsid w:val="00630392"/>
    <w:rsid w:val="00630647"/>
    <w:rsid w:val="00630710"/>
    <w:rsid w:val="00630EC7"/>
    <w:rsid w:val="006317DC"/>
    <w:rsid w:val="00631904"/>
    <w:rsid w:val="00631AD3"/>
    <w:rsid w:val="00632129"/>
    <w:rsid w:val="006323F1"/>
    <w:rsid w:val="006324A0"/>
    <w:rsid w:val="0063264F"/>
    <w:rsid w:val="00632E36"/>
    <w:rsid w:val="00632F26"/>
    <w:rsid w:val="006331E2"/>
    <w:rsid w:val="0063365F"/>
    <w:rsid w:val="006337DE"/>
    <w:rsid w:val="00634AC1"/>
    <w:rsid w:val="00634E8A"/>
    <w:rsid w:val="0063564C"/>
    <w:rsid w:val="00635763"/>
    <w:rsid w:val="00636139"/>
    <w:rsid w:val="006361F3"/>
    <w:rsid w:val="006364A8"/>
    <w:rsid w:val="0063661B"/>
    <w:rsid w:val="00636B46"/>
    <w:rsid w:val="00637040"/>
    <w:rsid w:val="00637800"/>
    <w:rsid w:val="00637A07"/>
    <w:rsid w:val="00637B84"/>
    <w:rsid w:val="00637DBE"/>
    <w:rsid w:val="00637E9E"/>
    <w:rsid w:val="00640813"/>
    <w:rsid w:val="00640C9D"/>
    <w:rsid w:val="00640D5D"/>
    <w:rsid w:val="00640E86"/>
    <w:rsid w:val="00641DEC"/>
    <w:rsid w:val="00641E48"/>
    <w:rsid w:val="00642B73"/>
    <w:rsid w:val="00642D40"/>
    <w:rsid w:val="00642F9B"/>
    <w:rsid w:val="00643388"/>
    <w:rsid w:val="00643532"/>
    <w:rsid w:val="00644CB3"/>
    <w:rsid w:val="006453FD"/>
    <w:rsid w:val="00645EE0"/>
    <w:rsid w:val="006462F5"/>
    <w:rsid w:val="0064633B"/>
    <w:rsid w:val="006467BB"/>
    <w:rsid w:val="00646F78"/>
    <w:rsid w:val="006479BC"/>
    <w:rsid w:val="00647C41"/>
    <w:rsid w:val="00650184"/>
    <w:rsid w:val="00650654"/>
    <w:rsid w:val="0065089F"/>
    <w:rsid w:val="00650D9E"/>
    <w:rsid w:val="006514AA"/>
    <w:rsid w:val="00651C30"/>
    <w:rsid w:val="00652FF6"/>
    <w:rsid w:val="00653025"/>
    <w:rsid w:val="00653452"/>
    <w:rsid w:val="00653501"/>
    <w:rsid w:val="00653517"/>
    <w:rsid w:val="00653824"/>
    <w:rsid w:val="00653A38"/>
    <w:rsid w:val="00653C5C"/>
    <w:rsid w:val="00653C62"/>
    <w:rsid w:val="00653E0C"/>
    <w:rsid w:val="0065438E"/>
    <w:rsid w:val="00654CF9"/>
    <w:rsid w:val="00654D66"/>
    <w:rsid w:val="006550F9"/>
    <w:rsid w:val="00655369"/>
    <w:rsid w:val="006556B3"/>
    <w:rsid w:val="0065609B"/>
    <w:rsid w:val="00656603"/>
    <w:rsid w:val="00656A79"/>
    <w:rsid w:val="00656B10"/>
    <w:rsid w:val="00656C1C"/>
    <w:rsid w:val="0065708A"/>
    <w:rsid w:val="0065730E"/>
    <w:rsid w:val="006575A1"/>
    <w:rsid w:val="0065771F"/>
    <w:rsid w:val="0065783D"/>
    <w:rsid w:val="00657C20"/>
    <w:rsid w:val="006605AA"/>
    <w:rsid w:val="006609C3"/>
    <w:rsid w:val="00660B09"/>
    <w:rsid w:val="00660F6C"/>
    <w:rsid w:val="00660FFD"/>
    <w:rsid w:val="0066207B"/>
    <w:rsid w:val="006621D6"/>
    <w:rsid w:val="00662798"/>
    <w:rsid w:val="00662C39"/>
    <w:rsid w:val="00662F5C"/>
    <w:rsid w:val="0066304C"/>
    <w:rsid w:val="00663411"/>
    <w:rsid w:val="006636AC"/>
    <w:rsid w:val="00663FB8"/>
    <w:rsid w:val="00664AC0"/>
    <w:rsid w:val="00665082"/>
    <w:rsid w:val="00665148"/>
    <w:rsid w:val="006651CF"/>
    <w:rsid w:val="0066556E"/>
    <w:rsid w:val="00665DCD"/>
    <w:rsid w:val="00666139"/>
    <w:rsid w:val="00666A52"/>
    <w:rsid w:val="00666E19"/>
    <w:rsid w:val="00666E90"/>
    <w:rsid w:val="006671AB"/>
    <w:rsid w:val="00667277"/>
    <w:rsid w:val="006676E9"/>
    <w:rsid w:val="00667B5A"/>
    <w:rsid w:val="00667C72"/>
    <w:rsid w:val="00670148"/>
    <w:rsid w:val="00670192"/>
    <w:rsid w:val="00670459"/>
    <w:rsid w:val="0067052E"/>
    <w:rsid w:val="006705AD"/>
    <w:rsid w:val="006705D9"/>
    <w:rsid w:val="00670D5D"/>
    <w:rsid w:val="00670E77"/>
    <w:rsid w:val="00671417"/>
    <w:rsid w:val="00671BB2"/>
    <w:rsid w:val="00671D7E"/>
    <w:rsid w:val="00671E6F"/>
    <w:rsid w:val="00671F34"/>
    <w:rsid w:val="00672210"/>
    <w:rsid w:val="0067237B"/>
    <w:rsid w:val="006729D0"/>
    <w:rsid w:val="006729E8"/>
    <w:rsid w:val="006732C9"/>
    <w:rsid w:val="00673475"/>
    <w:rsid w:val="0067375C"/>
    <w:rsid w:val="00673794"/>
    <w:rsid w:val="00673ED8"/>
    <w:rsid w:val="006740F8"/>
    <w:rsid w:val="0067423F"/>
    <w:rsid w:val="006748F5"/>
    <w:rsid w:val="00674C39"/>
    <w:rsid w:val="006763C7"/>
    <w:rsid w:val="00676810"/>
    <w:rsid w:val="00676A03"/>
    <w:rsid w:val="00676BFE"/>
    <w:rsid w:val="00676C45"/>
    <w:rsid w:val="00676EA2"/>
    <w:rsid w:val="006774E3"/>
    <w:rsid w:val="00677925"/>
    <w:rsid w:val="006802ED"/>
    <w:rsid w:val="006808B7"/>
    <w:rsid w:val="00680B56"/>
    <w:rsid w:val="00680C7C"/>
    <w:rsid w:val="00680E4C"/>
    <w:rsid w:val="006811A3"/>
    <w:rsid w:val="006815F0"/>
    <w:rsid w:val="00681637"/>
    <w:rsid w:val="00681AC3"/>
    <w:rsid w:val="00681B66"/>
    <w:rsid w:val="0068221B"/>
    <w:rsid w:val="00682225"/>
    <w:rsid w:val="00682704"/>
    <w:rsid w:val="00682918"/>
    <w:rsid w:val="00682AEF"/>
    <w:rsid w:val="00682D48"/>
    <w:rsid w:val="006839DD"/>
    <w:rsid w:val="00683BC6"/>
    <w:rsid w:val="00683E58"/>
    <w:rsid w:val="006841C5"/>
    <w:rsid w:val="00684BE2"/>
    <w:rsid w:val="00685408"/>
    <w:rsid w:val="00685C8B"/>
    <w:rsid w:val="006865BA"/>
    <w:rsid w:val="00686603"/>
    <w:rsid w:val="00686A09"/>
    <w:rsid w:val="00686E58"/>
    <w:rsid w:val="00687411"/>
    <w:rsid w:val="00687A9F"/>
    <w:rsid w:val="00687CEE"/>
    <w:rsid w:val="00687DB7"/>
    <w:rsid w:val="006907D2"/>
    <w:rsid w:val="0069094D"/>
    <w:rsid w:val="00690AD7"/>
    <w:rsid w:val="00690C10"/>
    <w:rsid w:val="00690E44"/>
    <w:rsid w:val="006911F0"/>
    <w:rsid w:val="006913AB"/>
    <w:rsid w:val="006913D0"/>
    <w:rsid w:val="00691AA6"/>
    <w:rsid w:val="00691AE1"/>
    <w:rsid w:val="00691B26"/>
    <w:rsid w:val="00691BD2"/>
    <w:rsid w:val="00691D27"/>
    <w:rsid w:val="0069221D"/>
    <w:rsid w:val="00692855"/>
    <w:rsid w:val="00692F45"/>
    <w:rsid w:val="00692F56"/>
    <w:rsid w:val="00693BF7"/>
    <w:rsid w:val="0069427C"/>
    <w:rsid w:val="006948C2"/>
    <w:rsid w:val="00694E6B"/>
    <w:rsid w:val="00695547"/>
    <w:rsid w:val="006962EF"/>
    <w:rsid w:val="00696BDF"/>
    <w:rsid w:val="00696D49"/>
    <w:rsid w:val="0069784C"/>
    <w:rsid w:val="00697943"/>
    <w:rsid w:val="00697B10"/>
    <w:rsid w:val="00697C9A"/>
    <w:rsid w:val="00697E83"/>
    <w:rsid w:val="00697EE6"/>
    <w:rsid w:val="006A056B"/>
    <w:rsid w:val="006A0C17"/>
    <w:rsid w:val="006A0F08"/>
    <w:rsid w:val="006A0F9B"/>
    <w:rsid w:val="006A11BD"/>
    <w:rsid w:val="006A12E7"/>
    <w:rsid w:val="006A1380"/>
    <w:rsid w:val="006A1555"/>
    <w:rsid w:val="006A1EE3"/>
    <w:rsid w:val="006A24FD"/>
    <w:rsid w:val="006A2598"/>
    <w:rsid w:val="006A28DF"/>
    <w:rsid w:val="006A369F"/>
    <w:rsid w:val="006A453A"/>
    <w:rsid w:val="006A4755"/>
    <w:rsid w:val="006A50EE"/>
    <w:rsid w:val="006A523D"/>
    <w:rsid w:val="006A572A"/>
    <w:rsid w:val="006A59C3"/>
    <w:rsid w:val="006A5BE2"/>
    <w:rsid w:val="006A5EE5"/>
    <w:rsid w:val="006A5F79"/>
    <w:rsid w:val="006A661E"/>
    <w:rsid w:val="006A6D71"/>
    <w:rsid w:val="006A74E5"/>
    <w:rsid w:val="006B0749"/>
    <w:rsid w:val="006B0CE8"/>
    <w:rsid w:val="006B10CE"/>
    <w:rsid w:val="006B110E"/>
    <w:rsid w:val="006B11FC"/>
    <w:rsid w:val="006B1506"/>
    <w:rsid w:val="006B215F"/>
    <w:rsid w:val="006B22EC"/>
    <w:rsid w:val="006B25C2"/>
    <w:rsid w:val="006B2706"/>
    <w:rsid w:val="006B2E94"/>
    <w:rsid w:val="006B3E74"/>
    <w:rsid w:val="006B4755"/>
    <w:rsid w:val="006B47D8"/>
    <w:rsid w:val="006B4D43"/>
    <w:rsid w:val="006B537C"/>
    <w:rsid w:val="006B5724"/>
    <w:rsid w:val="006B5E67"/>
    <w:rsid w:val="006B6043"/>
    <w:rsid w:val="006B6286"/>
    <w:rsid w:val="006B647C"/>
    <w:rsid w:val="006B68BA"/>
    <w:rsid w:val="006B68C4"/>
    <w:rsid w:val="006B7623"/>
    <w:rsid w:val="006B785B"/>
    <w:rsid w:val="006B7A70"/>
    <w:rsid w:val="006B7A9C"/>
    <w:rsid w:val="006C001C"/>
    <w:rsid w:val="006C073B"/>
    <w:rsid w:val="006C1374"/>
    <w:rsid w:val="006C15FC"/>
    <w:rsid w:val="006C1767"/>
    <w:rsid w:val="006C183C"/>
    <w:rsid w:val="006C1B86"/>
    <w:rsid w:val="006C1EF7"/>
    <w:rsid w:val="006C2F47"/>
    <w:rsid w:val="006C3852"/>
    <w:rsid w:val="006C39E8"/>
    <w:rsid w:val="006C3A31"/>
    <w:rsid w:val="006C3A8E"/>
    <w:rsid w:val="006C3ED8"/>
    <w:rsid w:val="006C3F32"/>
    <w:rsid w:val="006C468F"/>
    <w:rsid w:val="006C4A6B"/>
    <w:rsid w:val="006C4CD1"/>
    <w:rsid w:val="006C50AB"/>
    <w:rsid w:val="006C56D0"/>
    <w:rsid w:val="006C6C02"/>
    <w:rsid w:val="006C78EA"/>
    <w:rsid w:val="006C79EE"/>
    <w:rsid w:val="006D158F"/>
    <w:rsid w:val="006D269D"/>
    <w:rsid w:val="006D27D8"/>
    <w:rsid w:val="006D2971"/>
    <w:rsid w:val="006D2A02"/>
    <w:rsid w:val="006D2B1C"/>
    <w:rsid w:val="006D2FB2"/>
    <w:rsid w:val="006D30BD"/>
    <w:rsid w:val="006D3DB4"/>
    <w:rsid w:val="006D3F66"/>
    <w:rsid w:val="006D414B"/>
    <w:rsid w:val="006D4563"/>
    <w:rsid w:val="006D4798"/>
    <w:rsid w:val="006D487E"/>
    <w:rsid w:val="006D4A65"/>
    <w:rsid w:val="006D50A0"/>
    <w:rsid w:val="006D586B"/>
    <w:rsid w:val="006D6176"/>
    <w:rsid w:val="006D644C"/>
    <w:rsid w:val="006D644F"/>
    <w:rsid w:val="006D65DF"/>
    <w:rsid w:val="006D68CF"/>
    <w:rsid w:val="006D6A67"/>
    <w:rsid w:val="006D6D97"/>
    <w:rsid w:val="006D6E8F"/>
    <w:rsid w:val="006D7157"/>
    <w:rsid w:val="006D78B2"/>
    <w:rsid w:val="006D7F23"/>
    <w:rsid w:val="006E03B8"/>
    <w:rsid w:val="006E0759"/>
    <w:rsid w:val="006E0B49"/>
    <w:rsid w:val="006E0D01"/>
    <w:rsid w:val="006E0D23"/>
    <w:rsid w:val="006E0F6A"/>
    <w:rsid w:val="006E1151"/>
    <w:rsid w:val="006E1AAE"/>
    <w:rsid w:val="006E1B58"/>
    <w:rsid w:val="006E1CB1"/>
    <w:rsid w:val="006E283C"/>
    <w:rsid w:val="006E2FB7"/>
    <w:rsid w:val="006E3157"/>
    <w:rsid w:val="006E3568"/>
    <w:rsid w:val="006E3628"/>
    <w:rsid w:val="006E3700"/>
    <w:rsid w:val="006E3919"/>
    <w:rsid w:val="006E3A03"/>
    <w:rsid w:val="006E3CEE"/>
    <w:rsid w:val="006E4559"/>
    <w:rsid w:val="006E48BD"/>
    <w:rsid w:val="006E569E"/>
    <w:rsid w:val="006E616C"/>
    <w:rsid w:val="006E688C"/>
    <w:rsid w:val="006E6B7D"/>
    <w:rsid w:val="006E6D11"/>
    <w:rsid w:val="006E6E70"/>
    <w:rsid w:val="006E6E87"/>
    <w:rsid w:val="006E71CD"/>
    <w:rsid w:val="006E7645"/>
    <w:rsid w:val="006E76E0"/>
    <w:rsid w:val="006E7857"/>
    <w:rsid w:val="006E7E81"/>
    <w:rsid w:val="006E7EFB"/>
    <w:rsid w:val="006F0ACC"/>
    <w:rsid w:val="006F1A1C"/>
    <w:rsid w:val="006F1C1E"/>
    <w:rsid w:val="006F1CBE"/>
    <w:rsid w:val="006F1DD9"/>
    <w:rsid w:val="006F21C3"/>
    <w:rsid w:val="006F2210"/>
    <w:rsid w:val="006F26A2"/>
    <w:rsid w:val="006F2E0A"/>
    <w:rsid w:val="006F3BEF"/>
    <w:rsid w:val="006F3DA8"/>
    <w:rsid w:val="006F3E06"/>
    <w:rsid w:val="006F473B"/>
    <w:rsid w:val="006F4AA9"/>
    <w:rsid w:val="006F4D41"/>
    <w:rsid w:val="006F5B46"/>
    <w:rsid w:val="006F5CE2"/>
    <w:rsid w:val="006F5DB5"/>
    <w:rsid w:val="006F6000"/>
    <w:rsid w:val="006F66D5"/>
    <w:rsid w:val="006F6B2C"/>
    <w:rsid w:val="006F6CB0"/>
    <w:rsid w:val="006F6F5F"/>
    <w:rsid w:val="006F75BF"/>
    <w:rsid w:val="006F75F4"/>
    <w:rsid w:val="006F771C"/>
    <w:rsid w:val="006F772E"/>
    <w:rsid w:val="00700A3A"/>
    <w:rsid w:val="0070219D"/>
    <w:rsid w:val="00702405"/>
    <w:rsid w:val="0070307D"/>
    <w:rsid w:val="00703CD3"/>
    <w:rsid w:val="00703D12"/>
    <w:rsid w:val="00704409"/>
    <w:rsid w:val="00704453"/>
    <w:rsid w:val="00704913"/>
    <w:rsid w:val="00704986"/>
    <w:rsid w:val="00705965"/>
    <w:rsid w:val="00705E31"/>
    <w:rsid w:val="007066A0"/>
    <w:rsid w:val="007068C0"/>
    <w:rsid w:val="00706F68"/>
    <w:rsid w:val="007074F6"/>
    <w:rsid w:val="0070773A"/>
    <w:rsid w:val="00707CF4"/>
    <w:rsid w:val="0071014A"/>
    <w:rsid w:val="007101FC"/>
    <w:rsid w:val="0071046C"/>
    <w:rsid w:val="0071218D"/>
    <w:rsid w:val="0071280C"/>
    <w:rsid w:val="007128DA"/>
    <w:rsid w:val="00712981"/>
    <w:rsid w:val="00712B06"/>
    <w:rsid w:val="00712F44"/>
    <w:rsid w:val="007134A1"/>
    <w:rsid w:val="00713535"/>
    <w:rsid w:val="00713A0F"/>
    <w:rsid w:val="007141EC"/>
    <w:rsid w:val="00715303"/>
    <w:rsid w:val="0071575B"/>
    <w:rsid w:val="0071598F"/>
    <w:rsid w:val="007164E6"/>
    <w:rsid w:val="0071704C"/>
    <w:rsid w:val="007179DF"/>
    <w:rsid w:val="00717E7C"/>
    <w:rsid w:val="00720418"/>
    <w:rsid w:val="00720894"/>
    <w:rsid w:val="00720B3B"/>
    <w:rsid w:val="00720E84"/>
    <w:rsid w:val="00720FB4"/>
    <w:rsid w:val="007214B9"/>
    <w:rsid w:val="007214FB"/>
    <w:rsid w:val="00721C9F"/>
    <w:rsid w:val="00721CA5"/>
    <w:rsid w:val="00721DEB"/>
    <w:rsid w:val="007228E8"/>
    <w:rsid w:val="00722AF8"/>
    <w:rsid w:val="00722B8E"/>
    <w:rsid w:val="00722FCC"/>
    <w:rsid w:val="00723777"/>
    <w:rsid w:val="00723A4E"/>
    <w:rsid w:val="00724132"/>
    <w:rsid w:val="007247A2"/>
    <w:rsid w:val="007247AE"/>
    <w:rsid w:val="00724AA6"/>
    <w:rsid w:val="00724AD7"/>
    <w:rsid w:val="00724D7C"/>
    <w:rsid w:val="00724FA1"/>
    <w:rsid w:val="007250C4"/>
    <w:rsid w:val="0072559F"/>
    <w:rsid w:val="0072598B"/>
    <w:rsid w:val="007260C2"/>
    <w:rsid w:val="007265DA"/>
    <w:rsid w:val="00726FC9"/>
    <w:rsid w:val="00727057"/>
    <w:rsid w:val="0072712D"/>
    <w:rsid w:val="0072770E"/>
    <w:rsid w:val="0072775D"/>
    <w:rsid w:val="00730222"/>
    <w:rsid w:val="00730BF0"/>
    <w:rsid w:val="00730D38"/>
    <w:rsid w:val="007312A5"/>
    <w:rsid w:val="007315D3"/>
    <w:rsid w:val="00731DB7"/>
    <w:rsid w:val="00731E1D"/>
    <w:rsid w:val="00731FB4"/>
    <w:rsid w:val="00732640"/>
    <w:rsid w:val="0073267E"/>
    <w:rsid w:val="00732F9F"/>
    <w:rsid w:val="007331FC"/>
    <w:rsid w:val="00733439"/>
    <w:rsid w:val="007335AE"/>
    <w:rsid w:val="00734665"/>
    <w:rsid w:val="0073480E"/>
    <w:rsid w:val="00734EE4"/>
    <w:rsid w:val="007350F2"/>
    <w:rsid w:val="0073549D"/>
    <w:rsid w:val="007355A0"/>
    <w:rsid w:val="00735BD8"/>
    <w:rsid w:val="00735C14"/>
    <w:rsid w:val="00737542"/>
    <w:rsid w:val="00737850"/>
    <w:rsid w:val="007400CD"/>
    <w:rsid w:val="007402B2"/>
    <w:rsid w:val="00740795"/>
    <w:rsid w:val="007408CA"/>
    <w:rsid w:val="007411B4"/>
    <w:rsid w:val="00741567"/>
    <w:rsid w:val="00741A0B"/>
    <w:rsid w:val="0074229C"/>
    <w:rsid w:val="00742387"/>
    <w:rsid w:val="007423F6"/>
    <w:rsid w:val="00742552"/>
    <w:rsid w:val="00742588"/>
    <w:rsid w:val="0074263C"/>
    <w:rsid w:val="00742867"/>
    <w:rsid w:val="00742A2C"/>
    <w:rsid w:val="00742EE3"/>
    <w:rsid w:val="00742FB8"/>
    <w:rsid w:val="007434CF"/>
    <w:rsid w:val="00743AC2"/>
    <w:rsid w:val="00744230"/>
    <w:rsid w:val="007445EC"/>
    <w:rsid w:val="007449A8"/>
    <w:rsid w:val="007451F7"/>
    <w:rsid w:val="0074540A"/>
    <w:rsid w:val="0074547E"/>
    <w:rsid w:val="007459A3"/>
    <w:rsid w:val="0074602B"/>
    <w:rsid w:val="00747AA3"/>
    <w:rsid w:val="00747D3C"/>
    <w:rsid w:val="00747E00"/>
    <w:rsid w:val="0075010A"/>
    <w:rsid w:val="00750312"/>
    <w:rsid w:val="007503CD"/>
    <w:rsid w:val="007512E0"/>
    <w:rsid w:val="00751472"/>
    <w:rsid w:val="00751A8D"/>
    <w:rsid w:val="00751D2F"/>
    <w:rsid w:val="007536D1"/>
    <w:rsid w:val="00753B5E"/>
    <w:rsid w:val="00753CC1"/>
    <w:rsid w:val="007552FB"/>
    <w:rsid w:val="007556AD"/>
    <w:rsid w:val="007558D3"/>
    <w:rsid w:val="00755B52"/>
    <w:rsid w:val="00755E0E"/>
    <w:rsid w:val="007560FB"/>
    <w:rsid w:val="00756407"/>
    <w:rsid w:val="00756BA4"/>
    <w:rsid w:val="00756F5D"/>
    <w:rsid w:val="007574CB"/>
    <w:rsid w:val="0075769D"/>
    <w:rsid w:val="0075784F"/>
    <w:rsid w:val="00757B7E"/>
    <w:rsid w:val="00757FD9"/>
    <w:rsid w:val="007602FF"/>
    <w:rsid w:val="00760A0B"/>
    <w:rsid w:val="00760B09"/>
    <w:rsid w:val="00760ECB"/>
    <w:rsid w:val="007612CA"/>
    <w:rsid w:val="00761324"/>
    <w:rsid w:val="007614FC"/>
    <w:rsid w:val="00761563"/>
    <w:rsid w:val="007616A4"/>
    <w:rsid w:val="00761FAE"/>
    <w:rsid w:val="00762FE1"/>
    <w:rsid w:val="00763205"/>
    <w:rsid w:val="00763604"/>
    <w:rsid w:val="00763C26"/>
    <w:rsid w:val="00764416"/>
    <w:rsid w:val="007645D9"/>
    <w:rsid w:val="00764633"/>
    <w:rsid w:val="00764FDB"/>
    <w:rsid w:val="007650F8"/>
    <w:rsid w:val="007652F6"/>
    <w:rsid w:val="00765390"/>
    <w:rsid w:val="007653D8"/>
    <w:rsid w:val="007656B8"/>
    <w:rsid w:val="007661C2"/>
    <w:rsid w:val="0076651B"/>
    <w:rsid w:val="00766B05"/>
    <w:rsid w:val="00766DB6"/>
    <w:rsid w:val="00767204"/>
    <w:rsid w:val="007673F3"/>
    <w:rsid w:val="007704F7"/>
    <w:rsid w:val="00770507"/>
    <w:rsid w:val="00770646"/>
    <w:rsid w:val="00771469"/>
    <w:rsid w:val="00771836"/>
    <w:rsid w:val="00771AE5"/>
    <w:rsid w:val="00772030"/>
    <w:rsid w:val="007722DD"/>
    <w:rsid w:val="007723DA"/>
    <w:rsid w:val="007729DB"/>
    <w:rsid w:val="00772B55"/>
    <w:rsid w:val="00773036"/>
    <w:rsid w:val="0077311C"/>
    <w:rsid w:val="007731D0"/>
    <w:rsid w:val="0077328E"/>
    <w:rsid w:val="007739A8"/>
    <w:rsid w:val="00773A23"/>
    <w:rsid w:val="00773C7E"/>
    <w:rsid w:val="007747ED"/>
    <w:rsid w:val="00774E11"/>
    <w:rsid w:val="007754BB"/>
    <w:rsid w:val="007768F6"/>
    <w:rsid w:val="0077690D"/>
    <w:rsid w:val="00776B3B"/>
    <w:rsid w:val="00776B55"/>
    <w:rsid w:val="00776C44"/>
    <w:rsid w:val="00776ECE"/>
    <w:rsid w:val="007774FF"/>
    <w:rsid w:val="007778CE"/>
    <w:rsid w:val="00777C99"/>
    <w:rsid w:val="007801FB"/>
    <w:rsid w:val="0078021E"/>
    <w:rsid w:val="007805EA"/>
    <w:rsid w:val="007805F2"/>
    <w:rsid w:val="00780C01"/>
    <w:rsid w:val="00780FE9"/>
    <w:rsid w:val="00781088"/>
    <w:rsid w:val="0078115F"/>
    <w:rsid w:val="0078184F"/>
    <w:rsid w:val="00781E61"/>
    <w:rsid w:val="00782554"/>
    <w:rsid w:val="007829DE"/>
    <w:rsid w:val="00782A14"/>
    <w:rsid w:val="00782A3E"/>
    <w:rsid w:val="00782D5A"/>
    <w:rsid w:val="0078302A"/>
    <w:rsid w:val="007830E6"/>
    <w:rsid w:val="00783DEC"/>
    <w:rsid w:val="00783E9C"/>
    <w:rsid w:val="00784C71"/>
    <w:rsid w:val="00784DE6"/>
    <w:rsid w:val="007852A7"/>
    <w:rsid w:val="00785702"/>
    <w:rsid w:val="0078590F"/>
    <w:rsid w:val="0078689A"/>
    <w:rsid w:val="00786CEE"/>
    <w:rsid w:val="00786D2C"/>
    <w:rsid w:val="00786F2F"/>
    <w:rsid w:val="00787339"/>
    <w:rsid w:val="0078748D"/>
    <w:rsid w:val="00787590"/>
    <w:rsid w:val="007878EC"/>
    <w:rsid w:val="00787A1E"/>
    <w:rsid w:val="00787B19"/>
    <w:rsid w:val="00787B4E"/>
    <w:rsid w:val="00790A2A"/>
    <w:rsid w:val="00790BC3"/>
    <w:rsid w:val="00790D32"/>
    <w:rsid w:val="007911E7"/>
    <w:rsid w:val="00791529"/>
    <w:rsid w:val="007916FB"/>
    <w:rsid w:val="00791968"/>
    <w:rsid w:val="00791C60"/>
    <w:rsid w:val="0079288F"/>
    <w:rsid w:val="00793135"/>
    <w:rsid w:val="00793CC0"/>
    <w:rsid w:val="00793D11"/>
    <w:rsid w:val="00793D5E"/>
    <w:rsid w:val="00794DE5"/>
    <w:rsid w:val="0079500D"/>
    <w:rsid w:val="007955B0"/>
    <w:rsid w:val="007969BC"/>
    <w:rsid w:val="00796F83"/>
    <w:rsid w:val="007970B7"/>
    <w:rsid w:val="007971AD"/>
    <w:rsid w:val="0079774A"/>
    <w:rsid w:val="00797A42"/>
    <w:rsid w:val="00797E61"/>
    <w:rsid w:val="00797E9D"/>
    <w:rsid w:val="00797FF7"/>
    <w:rsid w:val="007A02A6"/>
    <w:rsid w:val="007A0709"/>
    <w:rsid w:val="007A0976"/>
    <w:rsid w:val="007A0E6F"/>
    <w:rsid w:val="007A145D"/>
    <w:rsid w:val="007A161C"/>
    <w:rsid w:val="007A161E"/>
    <w:rsid w:val="007A193B"/>
    <w:rsid w:val="007A19C3"/>
    <w:rsid w:val="007A1D3D"/>
    <w:rsid w:val="007A23C3"/>
    <w:rsid w:val="007A276A"/>
    <w:rsid w:val="007A3651"/>
    <w:rsid w:val="007A3688"/>
    <w:rsid w:val="007A3C17"/>
    <w:rsid w:val="007A3D71"/>
    <w:rsid w:val="007A48B1"/>
    <w:rsid w:val="007A5336"/>
    <w:rsid w:val="007A568D"/>
    <w:rsid w:val="007A64D0"/>
    <w:rsid w:val="007A6D61"/>
    <w:rsid w:val="007A790D"/>
    <w:rsid w:val="007A7923"/>
    <w:rsid w:val="007A7CE8"/>
    <w:rsid w:val="007A7DA0"/>
    <w:rsid w:val="007B032D"/>
    <w:rsid w:val="007B05A8"/>
    <w:rsid w:val="007B0ACA"/>
    <w:rsid w:val="007B0E13"/>
    <w:rsid w:val="007B0E5C"/>
    <w:rsid w:val="007B1514"/>
    <w:rsid w:val="007B16B7"/>
    <w:rsid w:val="007B190E"/>
    <w:rsid w:val="007B1EF4"/>
    <w:rsid w:val="007B2186"/>
    <w:rsid w:val="007B26EF"/>
    <w:rsid w:val="007B2722"/>
    <w:rsid w:val="007B2D86"/>
    <w:rsid w:val="007B36D9"/>
    <w:rsid w:val="007B393C"/>
    <w:rsid w:val="007B3A0D"/>
    <w:rsid w:val="007B54D7"/>
    <w:rsid w:val="007B5C7A"/>
    <w:rsid w:val="007B5CC5"/>
    <w:rsid w:val="007B63EB"/>
    <w:rsid w:val="007B69E0"/>
    <w:rsid w:val="007B69F1"/>
    <w:rsid w:val="007B6EAC"/>
    <w:rsid w:val="007B7366"/>
    <w:rsid w:val="007B737A"/>
    <w:rsid w:val="007B7814"/>
    <w:rsid w:val="007B7BD4"/>
    <w:rsid w:val="007C0B0D"/>
    <w:rsid w:val="007C0C16"/>
    <w:rsid w:val="007C0EBC"/>
    <w:rsid w:val="007C0FAB"/>
    <w:rsid w:val="007C1296"/>
    <w:rsid w:val="007C1C89"/>
    <w:rsid w:val="007C1CAB"/>
    <w:rsid w:val="007C20AA"/>
    <w:rsid w:val="007C23A1"/>
    <w:rsid w:val="007C25A8"/>
    <w:rsid w:val="007C2773"/>
    <w:rsid w:val="007C2CE3"/>
    <w:rsid w:val="007C2D00"/>
    <w:rsid w:val="007C3246"/>
    <w:rsid w:val="007C35F2"/>
    <w:rsid w:val="007C424D"/>
    <w:rsid w:val="007C4481"/>
    <w:rsid w:val="007C4989"/>
    <w:rsid w:val="007C4A99"/>
    <w:rsid w:val="007C4AD7"/>
    <w:rsid w:val="007C4CEE"/>
    <w:rsid w:val="007C63CE"/>
    <w:rsid w:val="007C6CE1"/>
    <w:rsid w:val="007C735B"/>
    <w:rsid w:val="007C7B01"/>
    <w:rsid w:val="007D0129"/>
    <w:rsid w:val="007D0F19"/>
    <w:rsid w:val="007D28B0"/>
    <w:rsid w:val="007D28BB"/>
    <w:rsid w:val="007D29E8"/>
    <w:rsid w:val="007D3284"/>
    <w:rsid w:val="007D3625"/>
    <w:rsid w:val="007D3C4A"/>
    <w:rsid w:val="007D3E8E"/>
    <w:rsid w:val="007D4F13"/>
    <w:rsid w:val="007D519C"/>
    <w:rsid w:val="007D5C69"/>
    <w:rsid w:val="007D5CCA"/>
    <w:rsid w:val="007D6C50"/>
    <w:rsid w:val="007D7EC8"/>
    <w:rsid w:val="007E0042"/>
    <w:rsid w:val="007E00F5"/>
    <w:rsid w:val="007E0194"/>
    <w:rsid w:val="007E0253"/>
    <w:rsid w:val="007E0603"/>
    <w:rsid w:val="007E0AED"/>
    <w:rsid w:val="007E10B5"/>
    <w:rsid w:val="007E2869"/>
    <w:rsid w:val="007E2DE2"/>
    <w:rsid w:val="007E30D2"/>
    <w:rsid w:val="007E3260"/>
    <w:rsid w:val="007E35E7"/>
    <w:rsid w:val="007E3733"/>
    <w:rsid w:val="007E4671"/>
    <w:rsid w:val="007E4813"/>
    <w:rsid w:val="007E58B8"/>
    <w:rsid w:val="007E6211"/>
    <w:rsid w:val="007E62E2"/>
    <w:rsid w:val="007E6304"/>
    <w:rsid w:val="007E6558"/>
    <w:rsid w:val="007F057A"/>
    <w:rsid w:val="007F0899"/>
    <w:rsid w:val="007F0B82"/>
    <w:rsid w:val="007F0F6F"/>
    <w:rsid w:val="007F1B16"/>
    <w:rsid w:val="007F1B96"/>
    <w:rsid w:val="007F2020"/>
    <w:rsid w:val="007F2106"/>
    <w:rsid w:val="007F2220"/>
    <w:rsid w:val="007F29CA"/>
    <w:rsid w:val="007F2DED"/>
    <w:rsid w:val="007F33F4"/>
    <w:rsid w:val="007F3654"/>
    <w:rsid w:val="007F3F7C"/>
    <w:rsid w:val="007F4B87"/>
    <w:rsid w:val="007F5173"/>
    <w:rsid w:val="007F554A"/>
    <w:rsid w:val="007F56A6"/>
    <w:rsid w:val="007F5C60"/>
    <w:rsid w:val="007F5C99"/>
    <w:rsid w:val="007F6324"/>
    <w:rsid w:val="007F63C2"/>
    <w:rsid w:val="007F642F"/>
    <w:rsid w:val="007F6831"/>
    <w:rsid w:val="007F6B7F"/>
    <w:rsid w:val="007F7002"/>
    <w:rsid w:val="007F7A8C"/>
    <w:rsid w:val="00800055"/>
    <w:rsid w:val="00801125"/>
    <w:rsid w:val="00802069"/>
    <w:rsid w:val="00802281"/>
    <w:rsid w:val="0080286B"/>
    <w:rsid w:val="00802A3B"/>
    <w:rsid w:val="00803489"/>
    <w:rsid w:val="00804182"/>
    <w:rsid w:val="00804505"/>
    <w:rsid w:val="00804515"/>
    <w:rsid w:val="008047A0"/>
    <w:rsid w:val="00804810"/>
    <w:rsid w:val="00804B7C"/>
    <w:rsid w:val="00804BF2"/>
    <w:rsid w:val="0080525A"/>
    <w:rsid w:val="0080560C"/>
    <w:rsid w:val="00805612"/>
    <w:rsid w:val="00805830"/>
    <w:rsid w:val="00805CFF"/>
    <w:rsid w:val="008061D7"/>
    <w:rsid w:val="00806564"/>
    <w:rsid w:val="00806658"/>
    <w:rsid w:val="00806B81"/>
    <w:rsid w:val="00806F50"/>
    <w:rsid w:val="00807450"/>
    <w:rsid w:val="0080782A"/>
    <w:rsid w:val="00807D73"/>
    <w:rsid w:val="00807F53"/>
    <w:rsid w:val="00807FB4"/>
    <w:rsid w:val="00810266"/>
    <w:rsid w:val="008103E0"/>
    <w:rsid w:val="00810C84"/>
    <w:rsid w:val="00810CDD"/>
    <w:rsid w:val="00811809"/>
    <w:rsid w:val="00811F79"/>
    <w:rsid w:val="00812801"/>
    <w:rsid w:val="008129F8"/>
    <w:rsid w:val="00812D6C"/>
    <w:rsid w:val="00812E85"/>
    <w:rsid w:val="00813166"/>
    <w:rsid w:val="008132F1"/>
    <w:rsid w:val="008135B3"/>
    <w:rsid w:val="00813C8A"/>
    <w:rsid w:val="00813DBB"/>
    <w:rsid w:val="008141BF"/>
    <w:rsid w:val="00814502"/>
    <w:rsid w:val="00814BC8"/>
    <w:rsid w:val="00814D9A"/>
    <w:rsid w:val="00815AEF"/>
    <w:rsid w:val="00815D09"/>
    <w:rsid w:val="00815DC6"/>
    <w:rsid w:val="00816420"/>
    <w:rsid w:val="0081677C"/>
    <w:rsid w:val="008169DD"/>
    <w:rsid w:val="00816F25"/>
    <w:rsid w:val="0081778B"/>
    <w:rsid w:val="0081778C"/>
    <w:rsid w:val="00817C35"/>
    <w:rsid w:val="00817D5B"/>
    <w:rsid w:val="008201AE"/>
    <w:rsid w:val="0082042A"/>
    <w:rsid w:val="00820722"/>
    <w:rsid w:val="00820EED"/>
    <w:rsid w:val="00820F37"/>
    <w:rsid w:val="00820F61"/>
    <w:rsid w:val="00820F71"/>
    <w:rsid w:val="00821992"/>
    <w:rsid w:val="00821C41"/>
    <w:rsid w:val="00822104"/>
    <w:rsid w:val="008221A0"/>
    <w:rsid w:val="00822467"/>
    <w:rsid w:val="0082248B"/>
    <w:rsid w:val="00822962"/>
    <w:rsid w:val="00822FEA"/>
    <w:rsid w:val="0082305F"/>
    <w:rsid w:val="008230B7"/>
    <w:rsid w:val="008231B6"/>
    <w:rsid w:val="0082349D"/>
    <w:rsid w:val="00823D3C"/>
    <w:rsid w:val="0082400F"/>
    <w:rsid w:val="00824ACE"/>
    <w:rsid w:val="00825569"/>
    <w:rsid w:val="0082558A"/>
    <w:rsid w:val="00825B8D"/>
    <w:rsid w:val="008268F2"/>
    <w:rsid w:val="00826C79"/>
    <w:rsid w:val="00826D3F"/>
    <w:rsid w:val="00826E91"/>
    <w:rsid w:val="0082709F"/>
    <w:rsid w:val="0082753B"/>
    <w:rsid w:val="0082776C"/>
    <w:rsid w:val="00827849"/>
    <w:rsid w:val="00827AD5"/>
    <w:rsid w:val="00827CAE"/>
    <w:rsid w:val="00827D77"/>
    <w:rsid w:val="00827E93"/>
    <w:rsid w:val="00830861"/>
    <w:rsid w:val="00830897"/>
    <w:rsid w:val="008316E1"/>
    <w:rsid w:val="008317C2"/>
    <w:rsid w:val="00831830"/>
    <w:rsid w:val="00831955"/>
    <w:rsid w:val="008319FF"/>
    <w:rsid w:val="00831BF0"/>
    <w:rsid w:val="0083245B"/>
    <w:rsid w:val="008324F6"/>
    <w:rsid w:val="00832E35"/>
    <w:rsid w:val="00834388"/>
    <w:rsid w:val="008343C1"/>
    <w:rsid w:val="0083442E"/>
    <w:rsid w:val="00834740"/>
    <w:rsid w:val="00834D0D"/>
    <w:rsid w:val="00834EAB"/>
    <w:rsid w:val="00835883"/>
    <w:rsid w:val="00835985"/>
    <w:rsid w:val="00836284"/>
    <w:rsid w:val="008369EC"/>
    <w:rsid w:val="0083797C"/>
    <w:rsid w:val="00837DA9"/>
    <w:rsid w:val="00840394"/>
    <w:rsid w:val="008406C5"/>
    <w:rsid w:val="00840A44"/>
    <w:rsid w:val="00840C9A"/>
    <w:rsid w:val="00840E64"/>
    <w:rsid w:val="00840FA9"/>
    <w:rsid w:val="00841573"/>
    <w:rsid w:val="008415DD"/>
    <w:rsid w:val="00841E9D"/>
    <w:rsid w:val="0084253D"/>
    <w:rsid w:val="00842991"/>
    <w:rsid w:val="00842E2A"/>
    <w:rsid w:val="00842FB9"/>
    <w:rsid w:val="00843CCF"/>
    <w:rsid w:val="0084456F"/>
    <w:rsid w:val="00844FF0"/>
    <w:rsid w:val="0084534C"/>
    <w:rsid w:val="00845868"/>
    <w:rsid w:val="00845977"/>
    <w:rsid w:val="008460BF"/>
    <w:rsid w:val="0084650C"/>
    <w:rsid w:val="008467FB"/>
    <w:rsid w:val="00846EDB"/>
    <w:rsid w:val="00847045"/>
    <w:rsid w:val="0084757A"/>
    <w:rsid w:val="00847B92"/>
    <w:rsid w:val="00847C60"/>
    <w:rsid w:val="00847FE8"/>
    <w:rsid w:val="00850CDB"/>
    <w:rsid w:val="00851022"/>
    <w:rsid w:val="00851C87"/>
    <w:rsid w:val="00851F22"/>
    <w:rsid w:val="0085213D"/>
    <w:rsid w:val="008525FB"/>
    <w:rsid w:val="0085294E"/>
    <w:rsid w:val="00852982"/>
    <w:rsid w:val="00852B84"/>
    <w:rsid w:val="00853300"/>
    <w:rsid w:val="0085381B"/>
    <w:rsid w:val="00853844"/>
    <w:rsid w:val="008539D9"/>
    <w:rsid w:val="00853A81"/>
    <w:rsid w:val="00853CFF"/>
    <w:rsid w:val="00854543"/>
    <w:rsid w:val="0085522F"/>
    <w:rsid w:val="00855313"/>
    <w:rsid w:val="00855C39"/>
    <w:rsid w:val="00857173"/>
    <w:rsid w:val="008571A1"/>
    <w:rsid w:val="00857407"/>
    <w:rsid w:val="00857602"/>
    <w:rsid w:val="00857718"/>
    <w:rsid w:val="00857D31"/>
    <w:rsid w:val="008602BB"/>
    <w:rsid w:val="0086065C"/>
    <w:rsid w:val="00860B3D"/>
    <w:rsid w:val="00860E2C"/>
    <w:rsid w:val="00860E5E"/>
    <w:rsid w:val="008614F5"/>
    <w:rsid w:val="00861719"/>
    <w:rsid w:val="00861A09"/>
    <w:rsid w:val="00861B2F"/>
    <w:rsid w:val="00861BA9"/>
    <w:rsid w:val="00861C41"/>
    <w:rsid w:val="00862143"/>
    <w:rsid w:val="008623B3"/>
    <w:rsid w:val="0086282A"/>
    <w:rsid w:val="00863334"/>
    <w:rsid w:val="008635D1"/>
    <w:rsid w:val="00863D4D"/>
    <w:rsid w:val="00863EA1"/>
    <w:rsid w:val="00864382"/>
    <w:rsid w:val="0086468F"/>
    <w:rsid w:val="0086486F"/>
    <w:rsid w:val="008648E5"/>
    <w:rsid w:val="00864CEA"/>
    <w:rsid w:val="00864F86"/>
    <w:rsid w:val="00865AA5"/>
    <w:rsid w:val="008662D2"/>
    <w:rsid w:val="00866A87"/>
    <w:rsid w:val="00866D36"/>
    <w:rsid w:val="00866F28"/>
    <w:rsid w:val="0086756C"/>
    <w:rsid w:val="00867CBD"/>
    <w:rsid w:val="00867D49"/>
    <w:rsid w:val="00867F16"/>
    <w:rsid w:val="00870052"/>
    <w:rsid w:val="008707D6"/>
    <w:rsid w:val="00870856"/>
    <w:rsid w:val="00870A1A"/>
    <w:rsid w:val="00870BD5"/>
    <w:rsid w:val="00870E5B"/>
    <w:rsid w:val="00870EE7"/>
    <w:rsid w:val="00871789"/>
    <w:rsid w:val="00871812"/>
    <w:rsid w:val="00872244"/>
    <w:rsid w:val="00872437"/>
    <w:rsid w:val="00872533"/>
    <w:rsid w:val="008730BB"/>
    <w:rsid w:val="00873BAD"/>
    <w:rsid w:val="0087405F"/>
    <w:rsid w:val="008741F2"/>
    <w:rsid w:val="008749D7"/>
    <w:rsid w:val="00874AE5"/>
    <w:rsid w:val="0087546F"/>
    <w:rsid w:val="00875479"/>
    <w:rsid w:val="008757EE"/>
    <w:rsid w:val="00875B39"/>
    <w:rsid w:val="00875C59"/>
    <w:rsid w:val="00875F7C"/>
    <w:rsid w:val="00876161"/>
    <w:rsid w:val="0087716A"/>
    <w:rsid w:val="0087720B"/>
    <w:rsid w:val="008772D7"/>
    <w:rsid w:val="0087747A"/>
    <w:rsid w:val="00877BCA"/>
    <w:rsid w:val="00877F08"/>
    <w:rsid w:val="00880132"/>
    <w:rsid w:val="00880A82"/>
    <w:rsid w:val="00880BAD"/>
    <w:rsid w:val="008810E5"/>
    <w:rsid w:val="00881403"/>
    <w:rsid w:val="0088155F"/>
    <w:rsid w:val="00881DD3"/>
    <w:rsid w:val="0088240E"/>
    <w:rsid w:val="00882F0C"/>
    <w:rsid w:val="00883C7C"/>
    <w:rsid w:val="008846B1"/>
    <w:rsid w:val="008848C0"/>
    <w:rsid w:val="00884C9F"/>
    <w:rsid w:val="00884FA7"/>
    <w:rsid w:val="00885877"/>
    <w:rsid w:val="0088596B"/>
    <w:rsid w:val="00885B35"/>
    <w:rsid w:val="00885C29"/>
    <w:rsid w:val="008860EA"/>
    <w:rsid w:val="008866A2"/>
    <w:rsid w:val="00886AB3"/>
    <w:rsid w:val="008872DC"/>
    <w:rsid w:val="00887479"/>
    <w:rsid w:val="00890156"/>
    <w:rsid w:val="0089039F"/>
    <w:rsid w:val="0089047E"/>
    <w:rsid w:val="00890944"/>
    <w:rsid w:val="00890D55"/>
    <w:rsid w:val="00890E9D"/>
    <w:rsid w:val="00890F9E"/>
    <w:rsid w:val="008917A0"/>
    <w:rsid w:val="00891A4A"/>
    <w:rsid w:val="0089225E"/>
    <w:rsid w:val="0089250E"/>
    <w:rsid w:val="00892897"/>
    <w:rsid w:val="00892975"/>
    <w:rsid w:val="00892B46"/>
    <w:rsid w:val="00892D57"/>
    <w:rsid w:val="00892F8B"/>
    <w:rsid w:val="0089303B"/>
    <w:rsid w:val="008938BB"/>
    <w:rsid w:val="00893F80"/>
    <w:rsid w:val="00893FB6"/>
    <w:rsid w:val="00893FC6"/>
    <w:rsid w:val="0089452F"/>
    <w:rsid w:val="00894FCB"/>
    <w:rsid w:val="00895041"/>
    <w:rsid w:val="00896B62"/>
    <w:rsid w:val="00896B98"/>
    <w:rsid w:val="00896C54"/>
    <w:rsid w:val="00896D0D"/>
    <w:rsid w:val="00896E59"/>
    <w:rsid w:val="00896F52"/>
    <w:rsid w:val="0089734E"/>
    <w:rsid w:val="008976B4"/>
    <w:rsid w:val="008A0279"/>
    <w:rsid w:val="008A02AB"/>
    <w:rsid w:val="008A0D12"/>
    <w:rsid w:val="008A0E0F"/>
    <w:rsid w:val="008A144A"/>
    <w:rsid w:val="008A2582"/>
    <w:rsid w:val="008A2E6E"/>
    <w:rsid w:val="008A3418"/>
    <w:rsid w:val="008A39F3"/>
    <w:rsid w:val="008A3A58"/>
    <w:rsid w:val="008A3CA3"/>
    <w:rsid w:val="008A4404"/>
    <w:rsid w:val="008A4681"/>
    <w:rsid w:val="008A4A34"/>
    <w:rsid w:val="008A54AD"/>
    <w:rsid w:val="008A5728"/>
    <w:rsid w:val="008A5783"/>
    <w:rsid w:val="008A5982"/>
    <w:rsid w:val="008A5BF2"/>
    <w:rsid w:val="008A5FD8"/>
    <w:rsid w:val="008A61AA"/>
    <w:rsid w:val="008A6381"/>
    <w:rsid w:val="008A67C6"/>
    <w:rsid w:val="008A6A5E"/>
    <w:rsid w:val="008A6EBE"/>
    <w:rsid w:val="008A70C6"/>
    <w:rsid w:val="008A743C"/>
    <w:rsid w:val="008A7F72"/>
    <w:rsid w:val="008B0B85"/>
    <w:rsid w:val="008B14F2"/>
    <w:rsid w:val="008B238F"/>
    <w:rsid w:val="008B2461"/>
    <w:rsid w:val="008B2B95"/>
    <w:rsid w:val="008B2F24"/>
    <w:rsid w:val="008B31A5"/>
    <w:rsid w:val="008B3342"/>
    <w:rsid w:val="008B359E"/>
    <w:rsid w:val="008B48F6"/>
    <w:rsid w:val="008B4DFC"/>
    <w:rsid w:val="008B4F59"/>
    <w:rsid w:val="008B4F94"/>
    <w:rsid w:val="008B53BA"/>
    <w:rsid w:val="008B54DF"/>
    <w:rsid w:val="008B570A"/>
    <w:rsid w:val="008B5D0B"/>
    <w:rsid w:val="008B6380"/>
    <w:rsid w:val="008B69D8"/>
    <w:rsid w:val="008B6CC7"/>
    <w:rsid w:val="008B6DD8"/>
    <w:rsid w:val="008B6F80"/>
    <w:rsid w:val="008B70F7"/>
    <w:rsid w:val="008B7221"/>
    <w:rsid w:val="008C00E5"/>
    <w:rsid w:val="008C0643"/>
    <w:rsid w:val="008C0F13"/>
    <w:rsid w:val="008C10CA"/>
    <w:rsid w:val="008C1353"/>
    <w:rsid w:val="008C1995"/>
    <w:rsid w:val="008C1E76"/>
    <w:rsid w:val="008C1EC3"/>
    <w:rsid w:val="008C20D9"/>
    <w:rsid w:val="008C25B8"/>
    <w:rsid w:val="008C2778"/>
    <w:rsid w:val="008C29A5"/>
    <w:rsid w:val="008C32EB"/>
    <w:rsid w:val="008C33E6"/>
    <w:rsid w:val="008C4074"/>
    <w:rsid w:val="008C4323"/>
    <w:rsid w:val="008C452D"/>
    <w:rsid w:val="008C47B6"/>
    <w:rsid w:val="008C4C12"/>
    <w:rsid w:val="008C515C"/>
    <w:rsid w:val="008C5A8A"/>
    <w:rsid w:val="008C696E"/>
    <w:rsid w:val="008C6A69"/>
    <w:rsid w:val="008C6C1B"/>
    <w:rsid w:val="008C6CE0"/>
    <w:rsid w:val="008C7609"/>
    <w:rsid w:val="008C7DB6"/>
    <w:rsid w:val="008D0367"/>
    <w:rsid w:val="008D03B7"/>
    <w:rsid w:val="008D10A1"/>
    <w:rsid w:val="008D1260"/>
    <w:rsid w:val="008D1894"/>
    <w:rsid w:val="008D19F5"/>
    <w:rsid w:val="008D1BFB"/>
    <w:rsid w:val="008D1EC5"/>
    <w:rsid w:val="008D2316"/>
    <w:rsid w:val="008D281E"/>
    <w:rsid w:val="008D2BD5"/>
    <w:rsid w:val="008D30FA"/>
    <w:rsid w:val="008D3473"/>
    <w:rsid w:val="008D36DC"/>
    <w:rsid w:val="008D3E03"/>
    <w:rsid w:val="008D43C7"/>
    <w:rsid w:val="008D4404"/>
    <w:rsid w:val="008D492C"/>
    <w:rsid w:val="008D4B1B"/>
    <w:rsid w:val="008D4C4C"/>
    <w:rsid w:val="008D500D"/>
    <w:rsid w:val="008D5317"/>
    <w:rsid w:val="008D54A9"/>
    <w:rsid w:val="008D550C"/>
    <w:rsid w:val="008D560C"/>
    <w:rsid w:val="008D564E"/>
    <w:rsid w:val="008D5B72"/>
    <w:rsid w:val="008D5F06"/>
    <w:rsid w:val="008D63A1"/>
    <w:rsid w:val="008D76D4"/>
    <w:rsid w:val="008D7D1F"/>
    <w:rsid w:val="008E0199"/>
    <w:rsid w:val="008E074B"/>
    <w:rsid w:val="008E0B99"/>
    <w:rsid w:val="008E0F56"/>
    <w:rsid w:val="008E14C9"/>
    <w:rsid w:val="008E151C"/>
    <w:rsid w:val="008E175F"/>
    <w:rsid w:val="008E17BF"/>
    <w:rsid w:val="008E191E"/>
    <w:rsid w:val="008E19D0"/>
    <w:rsid w:val="008E1AA8"/>
    <w:rsid w:val="008E20D5"/>
    <w:rsid w:val="008E290B"/>
    <w:rsid w:val="008E2E06"/>
    <w:rsid w:val="008E2F20"/>
    <w:rsid w:val="008E3ACB"/>
    <w:rsid w:val="008E3FD1"/>
    <w:rsid w:val="008E43F1"/>
    <w:rsid w:val="008E451B"/>
    <w:rsid w:val="008E4E9D"/>
    <w:rsid w:val="008E5639"/>
    <w:rsid w:val="008E57D5"/>
    <w:rsid w:val="008E661B"/>
    <w:rsid w:val="008E6834"/>
    <w:rsid w:val="008E69DD"/>
    <w:rsid w:val="008E6B2E"/>
    <w:rsid w:val="008E6B37"/>
    <w:rsid w:val="008E6C47"/>
    <w:rsid w:val="008E7273"/>
    <w:rsid w:val="008E73C5"/>
    <w:rsid w:val="008E7BFD"/>
    <w:rsid w:val="008E7CB2"/>
    <w:rsid w:val="008F06A3"/>
    <w:rsid w:val="008F0825"/>
    <w:rsid w:val="008F0A60"/>
    <w:rsid w:val="008F0E17"/>
    <w:rsid w:val="008F11C0"/>
    <w:rsid w:val="008F1269"/>
    <w:rsid w:val="008F1550"/>
    <w:rsid w:val="008F21D1"/>
    <w:rsid w:val="008F28C9"/>
    <w:rsid w:val="008F2D2A"/>
    <w:rsid w:val="008F2ED1"/>
    <w:rsid w:val="008F35B5"/>
    <w:rsid w:val="008F378C"/>
    <w:rsid w:val="008F417C"/>
    <w:rsid w:val="008F4476"/>
    <w:rsid w:val="008F4E75"/>
    <w:rsid w:val="008F57E3"/>
    <w:rsid w:val="008F593C"/>
    <w:rsid w:val="008F5C25"/>
    <w:rsid w:val="008F61E7"/>
    <w:rsid w:val="008F69CA"/>
    <w:rsid w:val="008F6F3F"/>
    <w:rsid w:val="008F753C"/>
    <w:rsid w:val="0090010D"/>
    <w:rsid w:val="009003AD"/>
    <w:rsid w:val="009006A1"/>
    <w:rsid w:val="0090078E"/>
    <w:rsid w:val="00900B01"/>
    <w:rsid w:val="009010F0"/>
    <w:rsid w:val="00901EDF"/>
    <w:rsid w:val="00901F73"/>
    <w:rsid w:val="00902403"/>
    <w:rsid w:val="009030EB"/>
    <w:rsid w:val="009037CC"/>
    <w:rsid w:val="00903ABE"/>
    <w:rsid w:val="00903B98"/>
    <w:rsid w:val="00903C0F"/>
    <w:rsid w:val="00903D4D"/>
    <w:rsid w:val="00903F07"/>
    <w:rsid w:val="00903FCA"/>
    <w:rsid w:val="009043D3"/>
    <w:rsid w:val="00904F4D"/>
    <w:rsid w:val="009059E9"/>
    <w:rsid w:val="009060D5"/>
    <w:rsid w:val="009061E8"/>
    <w:rsid w:val="00906330"/>
    <w:rsid w:val="00906473"/>
    <w:rsid w:val="00906DCB"/>
    <w:rsid w:val="00906F15"/>
    <w:rsid w:val="009072E7"/>
    <w:rsid w:val="00907B0B"/>
    <w:rsid w:val="00907F3E"/>
    <w:rsid w:val="009106EE"/>
    <w:rsid w:val="00910F38"/>
    <w:rsid w:val="009110CF"/>
    <w:rsid w:val="009116D9"/>
    <w:rsid w:val="00911BA3"/>
    <w:rsid w:val="009122C2"/>
    <w:rsid w:val="009131BD"/>
    <w:rsid w:val="00913406"/>
    <w:rsid w:val="00913F56"/>
    <w:rsid w:val="00914D3B"/>
    <w:rsid w:val="00914F3E"/>
    <w:rsid w:val="009151DA"/>
    <w:rsid w:val="0091524E"/>
    <w:rsid w:val="00915E84"/>
    <w:rsid w:val="00916520"/>
    <w:rsid w:val="00916722"/>
    <w:rsid w:val="00916CA3"/>
    <w:rsid w:val="009170BE"/>
    <w:rsid w:val="00917E0B"/>
    <w:rsid w:val="009203A2"/>
    <w:rsid w:val="009203CD"/>
    <w:rsid w:val="009206A0"/>
    <w:rsid w:val="00920DB2"/>
    <w:rsid w:val="00921070"/>
    <w:rsid w:val="0092128F"/>
    <w:rsid w:val="009215C2"/>
    <w:rsid w:val="00921BA5"/>
    <w:rsid w:val="00921E6B"/>
    <w:rsid w:val="00922277"/>
    <w:rsid w:val="009224BC"/>
    <w:rsid w:val="00922642"/>
    <w:rsid w:val="00922885"/>
    <w:rsid w:val="00922BBA"/>
    <w:rsid w:val="00922DA9"/>
    <w:rsid w:val="00922DFF"/>
    <w:rsid w:val="00922E40"/>
    <w:rsid w:val="009230CF"/>
    <w:rsid w:val="00923134"/>
    <w:rsid w:val="0092338E"/>
    <w:rsid w:val="0092350F"/>
    <w:rsid w:val="00923AA9"/>
    <w:rsid w:val="00923CA3"/>
    <w:rsid w:val="009244E0"/>
    <w:rsid w:val="00924770"/>
    <w:rsid w:val="00924F2A"/>
    <w:rsid w:val="0092520E"/>
    <w:rsid w:val="0092541B"/>
    <w:rsid w:val="009254D9"/>
    <w:rsid w:val="00925B1C"/>
    <w:rsid w:val="00925CA8"/>
    <w:rsid w:val="00925F4C"/>
    <w:rsid w:val="00925F51"/>
    <w:rsid w:val="00925F89"/>
    <w:rsid w:val="00926113"/>
    <w:rsid w:val="009268A5"/>
    <w:rsid w:val="009268E3"/>
    <w:rsid w:val="00926AC7"/>
    <w:rsid w:val="00926E2D"/>
    <w:rsid w:val="00927289"/>
    <w:rsid w:val="009276CE"/>
    <w:rsid w:val="00927BB0"/>
    <w:rsid w:val="00930AEA"/>
    <w:rsid w:val="00930C6D"/>
    <w:rsid w:val="00930F26"/>
    <w:rsid w:val="009318AB"/>
    <w:rsid w:val="00932312"/>
    <w:rsid w:val="00932716"/>
    <w:rsid w:val="00932CBB"/>
    <w:rsid w:val="00932D25"/>
    <w:rsid w:val="00932E2B"/>
    <w:rsid w:val="009335C7"/>
    <w:rsid w:val="009337A6"/>
    <w:rsid w:val="00933C9B"/>
    <w:rsid w:val="0093438D"/>
    <w:rsid w:val="009348C7"/>
    <w:rsid w:val="00934DA4"/>
    <w:rsid w:val="0093550A"/>
    <w:rsid w:val="00935C89"/>
    <w:rsid w:val="00936120"/>
    <w:rsid w:val="00936483"/>
    <w:rsid w:val="00936B71"/>
    <w:rsid w:val="00936BEF"/>
    <w:rsid w:val="00936DA4"/>
    <w:rsid w:val="009371C6"/>
    <w:rsid w:val="0093727A"/>
    <w:rsid w:val="0093742A"/>
    <w:rsid w:val="009378BB"/>
    <w:rsid w:val="00940C95"/>
    <w:rsid w:val="00941251"/>
    <w:rsid w:val="00941DBE"/>
    <w:rsid w:val="00941E75"/>
    <w:rsid w:val="00942C18"/>
    <w:rsid w:val="00942E9B"/>
    <w:rsid w:val="009432FC"/>
    <w:rsid w:val="009433E0"/>
    <w:rsid w:val="009435F3"/>
    <w:rsid w:val="00943979"/>
    <w:rsid w:val="009440A8"/>
    <w:rsid w:val="0094418E"/>
    <w:rsid w:val="0094423B"/>
    <w:rsid w:val="009444B4"/>
    <w:rsid w:val="009447E6"/>
    <w:rsid w:val="009448DE"/>
    <w:rsid w:val="00944982"/>
    <w:rsid w:val="00945043"/>
    <w:rsid w:val="00945B2B"/>
    <w:rsid w:val="00945D57"/>
    <w:rsid w:val="00946076"/>
    <w:rsid w:val="00946374"/>
    <w:rsid w:val="009464BB"/>
    <w:rsid w:val="009465DE"/>
    <w:rsid w:val="0094660D"/>
    <w:rsid w:val="00946862"/>
    <w:rsid w:val="00946904"/>
    <w:rsid w:val="00946DD5"/>
    <w:rsid w:val="00946F96"/>
    <w:rsid w:val="00947B3D"/>
    <w:rsid w:val="00947C38"/>
    <w:rsid w:val="00947CF9"/>
    <w:rsid w:val="00947D1A"/>
    <w:rsid w:val="00947E23"/>
    <w:rsid w:val="0095021B"/>
    <w:rsid w:val="00950262"/>
    <w:rsid w:val="009503FD"/>
    <w:rsid w:val="00950857"/>
    <w:rsid w:val="0095133A"/>
    <w:rsid w:val="0095184E"/>
    <w:rsid w:val="009519DB"/>
    <w:rsid w:val="00951D58"/>
    <w:rsid w:val="00951EEA"/>
    <w:rsid w:val="0095234E"/>
    <w:rsid w:val="00952471"/>
    <w:rsid w:val="00952AD3"/>
    <w:rsid w:val="0095343A"/>
    <w:rsid w:val="009534ED"/>
    <w:rsid w:val="009539B9"/>
    <w:rsid w:val="00954186"/>
    <w:rsid w:val="0095430C"/>
    <w:rsid w:val="0095439A"/>
    <w:rsid w:val="00954BC9"/>
    <w:rsid w:val="00954D88"/>
    <w:rsid w:val="00954E6A"/>
    <w:rsid w:val="009552F4"/>
    <w:rsid w:val="009556FA"/>
    <w:rsid w:val="00955C3A"/>
    <w:rsid w:val="00955C77"/>
    <w:rsid w:val="0095617D"/>
    <w:rsid w:val="009562CD"/>
    <w:rsid w:val="0095653F"/>
    <w:rsid w:val="00957984"/>
    <w:rsid w:val="00957AA9"/>
    <w:rsid w:val="009606C1"/>
    <w:rsid w:val="0096070D"/>
    <w:rsid w:val="009609A3"/>
    <w:rsid w:val="00960A05"/>
    <w:rsid w:val="00960B8D"/>
    <w:rsid w:val="0096158F"/>
    <w:rsid w:val="009616C6"/>
    <w:rsid w:val="009618EF"/>
    <w:rsid w:val="00961EF6"/>
    <w:rsid w:val="0096201F"/>
    <w:rsid w:val="009623C1"/>
    <w:rsid w:val="00962788"/>
    <w:rsid w:val="009627D6"/>
    <w:rsid w:val="0096328D"/>
    <w:rsid w:val="009634A9"/>
    <w:rsid w:val="009639B4"/>
    <w:rsid w:val="00963EF3"/>
    <w:rsid w:val="00963F3B"/>
    <w:rsid w:val="00964096"/>
    <w:rsid w:val="009642C8"/>
    <w:rsid w:val="009647EB"/>
    <w:rsid w:val="00964A34"/>
    <w:rsid w:val="00964B4B"/>
    <w:rsid w:val="00964C5E"/>
    <w:rsid w:val="00964C71"/>
    <w:rsid w:val="00964D33"/>
    <w:rsid w:val="00965116"/>
    <w:rsid w:val="00965969"/>
    <w:rsid w:val="00966643"/>
    <w:rsid w:val="009666D7"/>
    <w:rsid w:val="009673C1"/>
    <w:rsid w:val="00967C80"/>
    <w:rsid w:val="00967E16"/>
    <w:rsid w:val="009700D7"/>
    <w:rsid w:val="0097025B"/>
    <w:rsid w:val="00971044"/>
    <w:rsid w:val="00971184"/>
    <w:rsid w:val="009721D3"/>
    <w:rsid w:val="009724A6"/>
    <w:rsid w:val="00972656"/>
    <w:rsid w:val="009728EE"/>
    <w:rsid w:val="00972E34"/>
    <w:rsid w:val="0097327D"/>
    <w:rsid w:val="009733B9"/>
    <w:rsid w:val="00973A1E"/>
    <w:rsid w:val="00973F68"/>
    <w:rsid w:val="00974111"/>
    <w:rsid w:val="00974C94"/>
    <w:rsid w:val="00974D7D"/>
    <w:rsid w:val="0097537D"/>
    <w:rsid w:val="0097538D"/>
    <w:rsid w:val="00975482"/>
    <w:rsid w:val="00975590"/>
    <w:rsid w:val="009760F5"/>
    <w:rsid w:val="009768F9"/>
    <w:rsid w:val="00976B38"/>
    <w:rsid w:val="00976B9F"/>
    <w:rsid w:val="00976E73"/>
    <w:rsid w:val="00976EE8"/>
    <w:rsid w:val="00977569"/>
    <w:rsid w:val="00977950"/>
    <w:rsid w:val="00977C2E"/>
    <w:rsid w:val="00977D01"/>
    <w:rsid w:val="009803C1"/>
    <w:rsid w:val="00980446"/>
    <w:rsid w:val="00980675"/>
    <w:rsid w:val="00980A71"/>
    <w:rsid w:val="00981457"/>
    <w:rsid w:val="00981D0E"/>
    <w:rsid w:val="00981EE4"/>
    <w:rsid w:val="009826CA"/>
    <w:rsid w:val="009829C8"/>
    <w:rsid w:val="00982CDB"/>
    <w:rsid w:val="00982CEB"/>
    <w:rsid w:val="00982DA7"/>
    <w:rsid w:val="009831D4"/>
    <w:rsid w:val="00983413"/>
    <w:rsid w:val="009834AC"/>
    <w:rsid w:val="0098362F"/>
    <w:rsid w:val="009837FA"/>
    <w:rsid w:val="00983B58"/>
    <w:rsid w:val="00983FCD"/>
    <w:rsid w:val="00983FDE"/>
    <w:rsid w:val="00984910"/>
    <w:rsid w:val="009849FB"/>
    <w:rsid w:val="00985152"/>
    <w:rsid w:val="00985511"/>
    <w:rsid w:val="00985E0B"/>
    <w:rsid w:val="009863B4"/>
    <w:rsid w:val="00986B68"/>
    <w:rsid w:val="00986C46"/>
    <w:rsid w:val="009873A6"/>
    <w:rsid w:val="00990118"/>
    <w:rsid w:val="0099012B"/>
    <w:rsid w:val="00990B2D"/>
    <w:rsid w:val="00991891"/>
    <w:rsid w:val="00991A38"/>
    <w:rsid w:val="00991CC2"/>
    <w:rsid w:val="00991EC7"/>
    <w:rsid w:val="009920AA"/>
    <w:rsid w:val="00992164"/>
    <w:rsid w:val="00993125"/>
    <w:rsid w:val="00993245"/>
    <w:rsid w:val="00993555"/>
    <w:rsid w:val="009937FD"/>
    <w:rsid w:val="0099399D"/>
    <w:rsid w:val="00993C8D"/>
    <w:rsid w:val="0099443E"/>
    <w:rsid w:val="00994A66"/>
    <w:rsid w:val="00995024"/>
    <w:rsid w:val="0099561B"/>
    <w:rsid w:val="00995B65"/>
    <w:rsid w:val="00995C9B"/>
    <w:rsid w:val="00995EC7"/>
    <w:rsid w:val="00996122"/>
    <w:rsid w:val="009967B4"/>
    <w:rsid w:val="00996C39"/>
    <w:rsid w:val="009973C3"/>
    <w:rsid w:val="009A0432"/>
    <w:rsid w:val="009A0531"/>
    <w:rsid w:val="009A0746"/>
    <w:rsid w:val="009A0AE7"/>
    <w:rsid w:val="009A1349"/>
    <w:rsid w:val="009A1877"/>
    <w:rsid w:val="009A21B6"/>
    <w:rsid w:val="009A247D"/>
    <w:rsid w:val="009A30ED"/>
    <w:rsid w:val="009A324C"/>
    <w:rsid w:val="009A3980"/>
    <w:rsid w:val="009A3A03"/>
    <w:rsid w:val="009A3E55"/>
    <w:rsid w:val="009A4300"/>
    <w:rsid w:val="009A4C9A"/>
    <w:rsid w:val="009A5923"/>
    <w:rsid w:val="009A6254"/>
    <w:rsid w:val="009A6F69"/>
    <w:rsid w:val="009A7838"/>
    <w:rsid w:val="009A7D33"/>
    <w:rsid w:val="009B00FB"/>
    <w:rsid w:val="009B0372"/>
    <w:rsid w:val="009B040C"/>
    <w:rsid w:val="009B0917"/>
    <w:rsid w:val="009B093B"/>
    <w:rsid w:val="009B187C"/>
    <w:rsid w:val="009B197D"/>
    <w:rsid w:val="009B251A"/>
    <w:rsid w:val="009B260D"/>
    <w:rsid w:val="009B2707"/>
    <w:rsid w:val="009B2D5C"/>
    <w:rsid w:val="009B37D4"/>
    <w:rsid w:val="009B3818"/>
    <w:rsid w:val="009B387D"/>
    <w:rsid w:val="009B3D79"/>
    <w:rsid w:val="009B4C04"/>
    <w:rsid w:val="009B6239"/>
    <w:rsid w:val="009B645A"/>
    <w:rsid w:val="009B666F"/>
    <w:rsid w:val="009B69DD"/>
    <w:rsid w:val="009B6A95"/>
    <w:rsid w:val="009B6EF8"/>
    <w:rsid w:val="009B70EB"/>
    <w:rsid w:val="009B720E"/>
    <w:rsid w:val="009B776A"/>
    <w:rsid w:val="009B7935"/>
    <w:rsid w:val="009B7CB4"/>
    <w:rsid w:val="009B7DB7"/>
    <w:rsid w:val="009C008C"/>
    <w:rsid w:val="009C022F"/>
    <w:rsid w:val="009C0383"/>
    <w:rsid w:val="009C0408"/>
    <w:rsid w:val="009C0783"/>
    <w:rsid w:val="009C0C06"/>
    <w:rsid w:val="009C0FD7"/>
    <w:rsid w:val="009C10C5"/>
    <w:rsid w:val="009C2E33"/>
    <w:rsid w:val="009C32ED"/>
    <w:rsid w:val="009C3308"/>
    <w:rsid w:val="009C35CF"/>
    <w:rsid w:val="009C35DC"/>
    <w:rsid w:val="009C3770"/>
    <w:rsid w:val="009C3799"/>
    <w:rsid w:val="009C3CB3"/>
    <w:rsid w:val="009C3F0B"/>
    <w:rsid w:val="009C43FB"/>
    <w:rsid w:val="009C4735"/>
    <w:rsid w:val="009C4771"/>
    <w:rsid w:val="009C4A51"/>
    <w:rsid w:val="009C4FCF"/>
    <w:rsid w:val="009C5560"/>
    <w:rsid w:val="009C5BF8"/>
    <w:rsid w:val="009C616B"/>
    <w:rsid w:val="009C6424"/>
    <w:rsid w:val="009D0220"/>
    <w:rsid w:val="009D025E"/>
    <w:rsid w:val="009D042F"/>
    <w:rsid w:val="009D0869"/>
    <w:rsid w:val="009D0FDD"/>
    <w:rsid w:val="009D1824"/>
    <w:rsid w:val="009D189C"/>
    <w:rsid w:val="009D18C7"/>
    <w:rsid w:val="009D1967"/>
    <w:rsid w:val="009D1D24"/>
    <w:rsid w:val="009D22F0"/>
    <w:rsid w:val="009D38E0"/>
    <w:rsid w:val="009D4588"/>
    <w:rsid w:val="009D4785"/>
    <w:rsid w:val="009D52A2"/>
    <w:rsid w:val="009D54AF"/>
    <w:rsid w:val="009D58BE"/>
    <w:rsid w:val="009D5F88"/>
    <w:rsid w:val="009D6426"/>
    <w:rsid w:val="009D66BA"/>
    <w:rsid w:val="009D715A"/>
    <w:rsid w:val="009D7397"/>
    <w:rsid w:val="009D740D"/>
    <w:rsid w:val="009D78DF"/>
    <w:rsid w:val="009D7A33"/>
    <w:rsid w:val="009E0661"/>
    <w:rsid w:val="009E0FB9"/>
    <w:rsid w:val="009E116B"/>
    <w:rsid w:val="009E1DEF"/>
    <w:rsid w:val="009E21E9"/>
    <w:rsid w:val="009E22AE"/>
    <w:rsid w:val="009E2387"/>
    <w:rsid w:val="009E2759"/>
    <w:rsid w:val="009E32F3"/>
    <w:rsid w:val="009E3C4F"/>
    <w:rsid w:val="009E4ADE"/>
    <w:rsid w:val="009E4E91"/>
    <w:rsid w:val="009E521A"/>
    <w:rsid w:val="009E57CF"/>
    <w:rsid w:val="009E5EEF"/>
    <w:rsid w:val="009E73E5"/>
    <w:rsid w:val="009E765D"/>
    <w:rsid w:val="009E7BF2"/>
    <w:rsid w:val="009E7CB1"/>
    <w:rsid w:val="009F0238"/>
    <w:rsid w:val="009F0292"/>
    <w:rsid w:val="009F0A8F"/>
    <w:rsid w:val="009F0CE3"/>
    <w:rsid w:val="009F0EDE"/>
    <w:rsid w:val="009F10F5"/>
    <w:rsid w:val="009F137E"/>
    <w:rsid w:val="009F1562"/>
    <w:rsid w:val="009F1729"/>
    <w:rsid w:val="009F17B3"/>
    <w:rsid w:val="009F17F0"/>
    <w:rsid w:val="009F2484"/>
    <w:rsid w:val="009F2685"/>
    <w:rsid w:val="009F2830"/>
    <w:rsid w:val="009F2A92"/>
    <w:rsid w:val="009F2D01"/>
    <w:rsid w:val="009F2E24"/>
    <w:rsid w:val="009F30F9"/>
    <w:rsid w:val="009F319A"/>
    <w:rsid w:val="009F35F9"/>
    <w:rsid w:val="009F3C83"/>
    <w:rsid w:val="009F3D0B"/>
    <w:rsid w:val="009F404B"/>
    <w:rsid w:val="009F42A9"/>
    <w:rsid w:val="009F42BB"/>
    <w:rsid w:val="009F44BC"/>
    <w:rsid w:val="009F45EA"/>
    <w:rsid w:val="009F4D2D"/>
    <w:rsid w:val="009F4E84"/>
    <w:rsid w:val="009F4F34"/>
    <w:rsid w:val="009F570D"/>
    <w:rsid w:val="009F584B"/>
    <w:rsid w:val="009F5A85"/>
    <w:rsid w:val="009F5ADF"/>
    <w:rsid w:val="009F5B9B"/>
    <w:rsid w:val="009F5C3E"/>
    <w:rsid w:val="009F5CB6"/>
    <w:rsid w:val="009F5E4B"/>
    <w:rsid w:val="009F5FB5"/>
    <w:rsid w:val="009F6A65"/>
    <w:rsid w:val="009F6CE6"/>
    <w:rsid w:val="009F6D71"/>
    <w:rsid w:val="009F7297"/>
    <w:rsid w:val="009F7AFE"/>
    <w:rsid w:val="009F7BC4"/>
    <w:rsid w:val="009F7FF8"/>
    <w:rsid w:val="00A000B9"/>
    <w:rsid w:val="00A002B3"/>
    <w:rsid w:val="00A00887"/>
    <w:rsid w:val="00A008C2"/>
    <w:rsid w:val="00A00B31"/>
    <w:rsid w:val="00A00E03"/>
    <w:rsid w:val="00A011F5"/>
    <w:rsid w:val="00A01D82"/>
    <w:rsid w:val="00A01F52"/>
    <w:rsid w:val="00A021E9"/>
    <w:rsid w:val="00A03255"/>
    <w:rsid w:val="00A0332B"/>
    <w:rsid w:val="00A033FC"/>
    <w:rsid w:val="00A03A7C"/>
    <w:rsid w:val="00A04546"/>
    <w:rsid w:val="00A04B77"/>
    <w:rsid w:val="00A04CE4"/>
    <w:rsid w:val="00A05CD8"/>
    <w:rsid w:val="00A05EC0"/>
    <w:rsid w:val="00A066B0"/>
    <w:rsid w:val="00A06FC7"/>
    <w:rsid w:val="00A07321"/>
    <w:rsid w:val="00A07494"/>
    <w:rsid w:val="00A07816"/>
    <w:rsid w:val="00A078CC"/>
    <w:rsid w:val="00A07E4B"/>
    <w:rsid w:val="00A07E74"/>
    <w:rsid w:val="00A07F5B"/>
    <w:rsid w:val="00A07FEC"/>
    <w:rsid w:val="00A1003D"/>
    <w:rsid w:val="00A103DB"/>
    <w:rsid w:val="00A10447"/>
    <w:rsid w:val="00A104E7"/>
    <w:rsid w:val="00A1051E"/>
    <w:rsid w:val="00A10903"/>
    <w:rsid w:val="00A10978"/>
    <w:rsid w:val="00A10F95"/>
    <w:rsid w:val="00A1133F"/>
    <w:rsid w:val="00A11EC7"/>
    <w:rsid w:val="00A12EF5"/>
    <w:rsid w:val="00A1324F"/>
    <w:rsid w:val="00A13281"/>
    <w:rsid w:val="00A13410"/>
    <w:rsid w:val="00A13927"/>
    <w:rsid w:val="00A13ADE"/>
    <w:rsid w:val="00A13E16"/>
    <w:rsid w:val="00A13E8C"/>
    <w:rsid w:val="00A13F1E"/>
    <w:rsid w:val="00A14015"/>
    <w:rsid w:val="00A142C0"/>
    <w:rsid w:val="00A143AC"/>
    <w:rsid w:val="00A1443C"/>
    <w:rsid w:val="00A146F6"/>
    <w:rsid w:val="00A15547"/>
    <w:rsid w:val="00A15794"/>
    <w:rsid w:val="00A1583A"/>
    <w:rsid w:val="00A15B5B"/>
    <w:rsid w:val="00A15F40"/>
    <w:rsid w:val="00A1707C"/>
    <w:rsid w:val="00A17DBB"/>
    <w:rsid w:val="00A17E14"/>
    <w:rsid w:val="00A17E58"/>
    <w:rsid w:val="00A20AD9"/>
    <w:rsid w:val="00A20CB2"/>
    <w:rsid w:val="00A20FA7"/>
    <w:rsid w:val="00A21663"/>
    <w:rsid w:val="00A217DC"/>
    <w:rsid w:val="00A21C66"/>
    <w:rsid w:val="00A2264D"/>
    <w:rsid w:val="00A22D6F"/>
    <w:rsid w:val="00A23011"/>
    <w:rsid w:val="00A232E3"/>
    <w:rsid w:val="00A23560"/>
    <w:rsid w:val="00A24468"/>
    <w:rsid w:val="00A2485F"/>
    <w:rsid w:val="00A24B9F"/>
    <w:rsid w:val="00A260C4"/>
    <w:rsid w:val="00A26845"/>
    <w:rsid w:val="00A269CD"/>
    <w:rsid w:val="00A26BC6"/>
    <w:rsid w:val="00A2719D"/>
    <w:rsid w:val="00A30100"/>
    <w:rsid w:val="00A30250"/>
    <w:rsid w:val="00A302D3"/>
    <w:rsid w:val="00A30E4D"/>
    <w:rsid w:val="00A31380"/>
    <w:rsid w:val="00A316DC"/>
    <w:rsid w:val="00A31704"/>
    <w:rsid w:val="00A3206A"/>
    <w:rsid w:val="00A320D2"/>
    <w:rsid w:val="00A32357"/>
    <w:rsid w:val="00A32F85"/>
    <w:rsid w:val="00A33133"/>
    <w:rsid w:val="00A3360C"/>
    <w:rsid w:val="00A338FB"/>
    <w:rsid w:val="00A33DBB"/>
    <w:rsid w:val="00A34463"/>
    <w:rsid w:val="00A347B6"/>
    <w:rsid w:val="00A3481D"/>
    <w:rsid w:val="00A34E2E"/>
    <w:rsid w:val="00A3541F"/>
    <w:rsid w:val="00A3581A"/>
    <w:rsid w:val="00A35EB2"/>
    <w:rsid w:val="00A36349"/>
    <w:rsid w:val="00A364F9"/>
    <w:rsid w:val="00A36955"/>
    <w:rsid w:val="00A375E7"/>
    <w:rsid w:val="00A3763E"/>
    <w:rsid w:val="00A3769D"/>
    <w:rsid w:val="00A378FC"/>
    <w:rsid w:val="00A4008F"/>
    <w:rsid w:val="00A4012B"/>
    <w:rsid w:val="00A4029B"/>
    <w:rsid w:val="00A403FA"/>
    <w:rsid w:val="00A40480"/>
    <w:rsid w:val="00A404C4"/>
    <w:rsid w:val="00A4083E"/>
    <w:rsid w:val="00A40A84"/>
    <w:rsid w:val="00A40CAA"/>
    <w:rsid w:val="00A41367"/>
    <w:rsid w:val="00A413A9"/>
    <w:rsid w:val="00A41A4A"/>
    <w:rsid w:val="00A4211B"/>
    <w:rsid w:val="00A424E5"/>
    <w:rsid w:val="00A42640"/>
    <w:rsid w:val="00A428DA"/>
    <w:rsid w:val="00A42B14"/>
    <w:rsid w:val="00A42C73"/>
    <w:rsid w:val="00A43035"/>
    <w:rsid w:val="00A4331C"/>
    <w:rsid w:val="00A4338D"/>
    <w:rsid w:val="00A43649"/>
    <w:rsid w:val="00A43D33"/>
    <w:rsid w:val="00A442E7"/>
    <w:rsid w:val="00A44AE7"/>
    <w:rsid w:val="00A4522B"/>
    <w:rsid w:val="00A453DD"/>
    <w:rsid w:val="00A457EA"/>
    <w:rsid w:val="00A45D99"/>
    <w:rsid w:val="00A45EBE"/>
    <w:rsid w:val="00A461CA"/>
    <w:rsid w:val="00A4643D"/>
    <w:rsid w:val="00A47937"/>
    <w:rsid w:val="00A47960"/>
    <w:rsid w:val="00A47A60"/>
    <w:rsid w:val="00A47F09"/>
    <w:rsid w:val="00A501A9"/>
    <w:rsid w:val="00A503A0"/>
    <w:rsid w:val="00A5045A"/>
    <w:rsid w:val="00A509A2"/>
    <w:rsid w:val="00A516A9"/>
    <w:rsid w:val="00A51BEC"/>
    <w:rsid w:val="00A52214"/>
    <w:rsid w:val="00A529AD"/>
    <w:rsid w:val="00A52A9D"/>
    <w:rsid w:val="00A53AC5"/>
    <w:rsid w:val="00A54121"/>
    <w:rsid w:val="00A54D2B"/>
    <w:rsid w:val="00A5535C"/>
    <w:rsid w:val="00A556AC"/>
    <w:rsid w:val="00A56016"/>
    <w:rsid w:val="00A56435"/>
    <w:rsid w:val="00A56B44"/>
    <w:rsid w:val="00A5763B"/>
    <w:rsid w:val="00A57F6F"/>
    <w:rsid w:val="00A60011"/>
    <w:rsid w:val="00A6023F"/>
    <w:rsid w:val="00A60D44"/>
    <w:rsid w:val="00A60F08"/>
    <w:rsid w:val="00A61851"/>
    <w:rsid w:val="00A61F65"/>
    <w:rsid w:val="00A626CD"/>
    <w:rsid w:val="00A62808"/>
    <w:rsid w:val="00A62CEE"/>
    <w:rsid w:val="00A62DED"/>
    <w:rsid w:val="00A63AB2"/>
    <w:rsid w:val="00A63C30"/>
    <w:rsid w:val="00A63C86"/>
    <w:rsid w:val="00A63E52"/>
    <w:rsid w:val="00A648C2"/>
    <w:rsid w:val="00A64EC9"/>
    <w:rsid w:val="00A65C23"/>
    <w:rsid w:val="00A65C75"/>
    <w:rsid w:val="00A65E93"/>
    <w:rsid w:val="00A66AEB"/>
    <w:rsid w:val="00A66B88"/>
    <w:rsid w:val="00A66D04"/>
    <w:rsid w:val="00A70039"/>
    <w:rsid w:val="00A705ED"/>
    <w:rsid w:val="00A7062B"/>
    <w:rsid w:val="00A70E57"/>
    <w:rsid w:val="00A71019"/>
    <w:rsid w:val="00A712D1"/>
    <w:rsid w:val="00A71649"/>
    <w:rsid w:val="00A7242D"/>
    <w:rsid w:val="00A72816"/>
    <w:rsid w:val="00A72AA7"/>
    <w:rsid w:val="00A733C6"/>
    <w:rsid w:val="00A735F1"/>
    <w:rsid w:val="00A74083"/>
    <w:rsid w:val="00A7414D"/>
    <w:rsid w:val="00A74183"/>
    <w:rsid w:val="00A74325"/>
    <w:rsid w:val="00A74C8D"/>
    <w:rsid w:val="00A75113"/>
    <w:rsid w:val="00A753EC"/>
    <w:rsid w:val="00A7553E"/>
    <w:rsid w:val="00A75C74"/>
    <w:rsid w:val="00A75CCA"/>
    <w:rsid w:val="00A76E6B"/>
    <w:rsid w:val="00A76FB3"/>
    <w:rsid w:val="00A7702E"/>
    <w:rsid w:val="00A771BE"/>
    <w:rsid w:val="00A80215"/>
    <w:rsid w:val="00A81600"/>
    <w:rsid w:val="00A81855"/>
    <w:rsid w:val="00A8261D"/>
    <w:rsid w:val="00A82850"/>
    <w:rsid w:val="00A8299A"/>
    <w:rsid w:val="00A8306C"/>
    <w:rsid w:val="00A831A5"/>
    <w:rsid w:val="00A833B0"/>
    <w:rsid w:val="00A836EB"/>
    <w:rsid w:val="00A83717"/>
    <w:rsid w:val="00A837F6"/>
    <w:rsid w:val="00A838F8"/>
    <w:rsid w:val="00A83A84"/>
    <w:rsid w:val="00A83F7E"/>
    <w:rsid w:val="00A84424"/>
    <w:rsid w:val="00A84D7C"/>
    <w:rsid w:val="00A84E54"/>
    <w:rsid w:val="00A8510B"/>
    <w:rsid w:val="00A852CD"/>
    <w:rsid w:val="00A85510"/>
    <w:rsid w:val="00A85831"/>
    <w:rsid w:val="00A85949"/>
    <w:rsid w:val="00A85B65"/>
    <w:rsid w:val="00A85BCF"/>
    <w:rsid w:val="00A86705"/>
    <w:rsid w:val="00A86B6D"/>
    <w:rsid w:val="00A86D24"/>
    <w:rsid w:val="00A8773A"/>
    <w:rsid w:val="00A87AE6"/>
    <w:rsid w:val="00A87C4A"/>
    <w:rsid w:val="00A87DF4"/>
    <w:rsid w:val="00A9028D"/>
    <w:rsid w:val="00A90734"/>
    <w:rsid w:val="00A9144C"/>
    <w:rsid w:val="00A91A4A"/>
    <w:rsid w:val="00A91F18"/>
    <w:rsid w:val="00A93179"/>
    <w:rsid w:val="00A933A4"/>
    <w:rsid w:val="00A93695"/>
    <w:rsid w:val="00A9375E"/>
    <w:rsid w:val="00A93891"/>
    <w:rsid w:val="00A93DB5"/>
    <w:rsid w:val="00A945BF"/>
    <w:rsid w:val="00A94995"/>
    <w:rsid w:val="00A954B2"/>
    <w:rsid w:val="00A957FD"/>
    <w:rsid w:val="00A959AA"/>
    <w:rsid w:val="00A96A1A"/>
    <w:rsid w:val="00A9717F"/>
    <w:rsid w:val="00A97453"/>
    <w:rsid w:val="00A97D10"/>
    <w:rsid w:val="00AA07B7"/>
    <w:rsid w:val="00AA0A4E"/>
    <w:rsid w:val="00AA0D5A"/>
    <w:rsid w:val="00AA265A"/>
    <w:rsid w:val="00AA2D5F"/>
    <w:rsid w:val="00AA2E21"/>
    <w:rsid w:val="00AA3511"/>
    <w:rsid w:val="00AA395B"/>
    <w:rsid w:val="00AA3AF6"/>
    <w:rsid w:val="00AA3F0F"/>
    <w:rsid w:val="00AA468B"/>
    <w:rsid w:val="00AA46DF"/>
    <w:rsid w:val="00AA517C"/>
    <w:rsid w:val="00AA5673"/>
    <w:rsid w:val="00AA5943"/>
    <w:rsid w:val="00AA5C61"/>
    <w:rsid w:val="00AA666F"/>
    <w:rsid w:val="00AA6A7B"/>
    <w:rsid w:val="00AA6E45"/>
    <w:rsid w:val="00AA7312"/>
    <w:rsid w:val="00AA75CF"/>
    <w:rsid w:val="00AA7725"/>
    <w:rsid w:val="00AA7B27"/>
    <w:rsid w:val="00AB0A40"/>
    <w:rsid w:val="00AB21B5"/>
    <w:rsid w:val="00AB2BE2"/>
    <w:rsid w:val="00AB31EB"/>
    <w:rsid w:val="00AB36F1"/>
    <w:rsid w:val="00AB37BA"/>
    <w:rsid w:val="00AB3AFF"/>
    <w:rsid w:val="00AB3DF3"/>
    <w:rsid w:val="00AB50D8"/>
    <w:rsid w:val="00AB5C5D"/>
    <w:rsid w:val="00AB6853"/>
    <w:rsid w:val="00AB6CE8"/>
    <w:rsid w:val="00AB6D8F"/>
    <w:rsid w:val="00AB70BE"/>
    <w:rsid w:val="00AB7248"/>
    <w:rsid w:val="00AB72B9"/>
    <w:rsid w:val="00AB72C4"/>
    <w:rsid w:val="00AB7571"/>
    <w:rsid w:val="00AB764D"/>
    <w:rsid w:val="00AB7BB2"/>
    <w:rsid w:val="00AC00A6"/>
    <w:rsid w:val="00AC0470"/>
    <w:rsid w:val="00AC05C6"/>
    <w:rsid w:val="00AC0ED8"/>
    <w:rsid w:val="00AC13C0"/>
    <w:rsid w:val="00AC1879"/>
    <w:rsid w:val="00AC1D01"/>
    <w:rsid w:val="00AC22D7"/>
    <w:rsid w:val="00AC27B5"/>
    <w:rsid w:val="00AC27BC"/>
    <w:rsid w:val="00AC2930"/>
    <w:rsid w:val="00AC2B90"/>
    <w:rsid w:val="00AC2BAF"/>
    <w:rsid w:val="00AC2D63"/>
    <w:rsid w:val="00AC303D"/>
    <w:rsid w:val="00AC3A5A"/>
    <w:rsid w:val="00AC4058"/>
    <w:rsid w:val="00AC4515"/>
    <w:rsid w:val="00AC4E77"/>
    <w:rsid w:val="00AC4FA5"/>
    <w:rsid w:val="00AC5B67"/>
    <w:rsid w:val="00AC5C73"/>
    <w:rsid w:val="00AC5FB0"/>
    <w:rsid w:val="00AC6675"/>
    <w:rsid w:val="00AC6FBA"/>
    <w:rsid w:val="00AC7197"/>
    <w:rsid w:val="00AC71A8"/>
    <w:rsid w:val="00AC752A"/>
    <w:rsid w:val="00AC757F"/>
    <w:rsid w:val="00AC7D59"/>
    <w:rsid w:val="00AC7D8B"/>
    <w:rsid w:val="00AD005D"/>
    <w:rsid w:val="00AD01A8"/>
    <w:rsid w:val="00AD0EAB"/>
    <w:rsid w:val="00AD0EDF"/>
    <w:rsid w:val="00AD16EC"/>
    <w:rsid w:val="00AD1710"/>
    <w:rsid w:val="00AD1926"/>
    <w:rsid w:val="00AD1A7C"/>
    <w:rsid w:val="00AD1B92"/>
    <w:rsid w:val="00AD1C70"/>
    <w:rsid w:val="00AD1FA7"/>
    <w:rsid w:val="00AD2104"/>
    <w:rsid w:val="00AD23B1"/>
    <w:rsid w:val="00AD23CD"/>
    <w:rsid w:val="00AD2899"/>
    <w:rsid w:val="00AD2A72"/>
    <w:rsid w:val="00AD2AA4"/>
    <w:rsid w:val="00AD2D13"/>
    <w:rsid w:val="00AD3575"/>
    <w:rsid w:val="00AD35C1"/>
    <w:rsid w:val="00AD380F"/>
    <w:rsid w:val="00AD3D5C"/>
    <w:rsid w:val="00AD4269"/>
    <w:rsid w:val="00AD4CC3"/>
    <w:rsid w:val="00AD5039"/>
    <w:rsid w:val="00AD5F77"/>
    <w:rsid w:val="00AD612E"/>
    <w:rsid w:val="00AD6A98"/>
    <w:rsid w:val="00AD6BAB"/>
    <w:rsid w:val="00AD78F5"/>
    <w:rsid w:val="00AD79C9"/>
    <w:rsid w:val="00AD79CB"/>
    <w:rsid w:val="00AE0151"/>
    <w:rsid w:val="00AE039A"/>
    <w:rsid w:val="00AE04D6"/>
    <w:rsid w:val="00AE0CE1"/>
    <w:rsid w:val="00AE0DF6"/>
    <w:rsid w:val="00AE1301"/>
    <w:rsid w:val="00AE18E1"/>
    <w:rsid w:val="00AE19B3"/>
    <w:rsid w:val="00AE1A44"/>
    <w:rsid w:val="00AE1C32"/>
    <w:rsid w:val="00AE22BC"/>
    <w:rsid w:val="00AE23B0"/>
    <w:rsid w:val="00AE2680"/>
    <w:rsid w:val="00AE271E"/>
    <w:rsid w:val="00AE2ED1"/>
    <w:rsid w:val="00AE308D"/>
    <w:rsid w:val="00AE34E6"/>
    <w:rsid w:val="00AE3724"/>
    <w:rsid w:val="00AE373C"/>
    <w:rsid w:val="00AE3B62"/>
    <w:rsid w:val="00AE47FF"/>
    <w:rsid w:val="00AE5332"/>
    <w:rsid w:val="00AE5921"/>
    <w:rsid w:val="00AE657E"/>
    <w:rsid w:val="00AE691B"/>
    <w:rsid w:val="00AE6B24"/>
    <w:rsid w:val="00AE6D68"/>
    <w:rsid w:val="00AE6EB4"/>
    <w:rsid w:val="00AE7B70"/>
    <w:rsid w:val="00AF03EC"/>
    <w:rsid w:val="00AF0A0B"/>
    <w:rsid w:val="00AF0ACF"/>
    <w:rsid w:val="00AF1243"/>
    <w:rsid w:val="00AF18C5"/>
    <w:rsid w:val="00AF19C8"/>
    <w:rsid w:val="00AF1E0E"/>
    <w:rsid w:val="00AF20E0"/>
    <w:rsid w:val="00AF25C6"/>
    <w:rsid w:val="00AF26E5"/>
    <w:rsid w:val="00AF2BCC"/>
    <w:rsid w:val="00AF2E05"/>
    <w:rsid w:val="00AF3230"/>
    <w:rsid w:val="00AF34D5"/>
    <w:rsid w:val="00AF3B5A"/>
    <w:rsid w:val="00AF434D"/>
    <w:rsid w:val="00AF4374"/>
    <w:rsid w:val="00AF456F"/>
    <w:rsid w:val="00AF4581"/>
    <w:rsid w:val="00AF4644"/>
    <w:rsid w:val="00AF4DD3"/>
    <w:rsid w:val="00AF4ECC"/>
    <w:rsid w:val="00AF6E5A"/>
    <w:rsid w:val="00AF719A"/>
    <w:rsid w:val="00AF747B"/>
    <w:rsid w:val="00B00146"/>
    <w:rsid w:val="00B002CE"/>
    <w:rsid w:val="00B00BF9"/>
    <w:rsid w:val="00B012FB"/>
    <w:rsid w:val="00B0131C"/>
    <w:rsid w:val="00B013E5"/>
    <w:rsid w:val="00B018FE"/>
    <w:rsid w:val="00B01ADF"/>
    <w:rsid w:val="00B01EE5"/>
    <w:rsid w:val="00B023D4"/>
    <w:rsid w:val="00B02908"/>
    <w:rsid w:val="00B02946"/>
    <w:rsid w:val="00B0307B"/>
    <w:rsid w:val="00B0369C"/>
    <w:rsid w:val="00B03D1A"/>
    <w:rsid w:val="00B03EB0"/>
    <w:rsid w:val="00B04066"/>
    <w:rsid w:val="00B04684"/>
    <w:rsid w:val="00B04C7D"/>
    <w:rsid w:val="00B04E2B"/>
    <w:rsid w:val="00B05000"/>
    <w:rsid w:val="00B05787"/>
    <w:rsid w:val="00B059A0"/>
    <w:rsid w:val="00B06670"/>
    <w:rsid w:val="00B0684E"/>
    <w:rsid w:val="00B06881"/>
    <w:rsid w:val="00B06912"/>
    <w:rsid w:val="00B06966"/>
    <w:rsid w:val="00B069BD"/>
    <w:rsid w:val="00B06DB5"/>
    <w:rsid w:val="00B07473"/>
    <w:rsid w:val="00B075A6"/>
    <w:rsid w:val="00B07750"/>
    <w:rsid w:val="00B077C3"/>
    <w:rsid w:val="00B07C0D"/>
    <w:rsid w:val="00B10B5D"/>
    <w:rsid w:val="00B112BF"/>
    <w:rsid w:val="00B1146A"/>
    <w:rsid w:val="00B11805"/>
    <w:rsid w:val="00B118AD"/>
    <w:rsid w:val="00B121F6"/>
    <w:rsid w:val="00B12763"/>
    <w:rsid w:val="00B12E4E"/>
    <w:rsid w:val="00B1337D"/>
    <w:rsid w:val="00B13BD8"/>
    <w:rsid w:val="00B142BA"/>
    <w:rsid w:val="00B142E5"/>
    <w:rsid w:val="00B14373"/>
    <w:rsid w:val="00B148BE"/>
    <w:rsid w:val="00B14C51"/>
    <w:rsid w:val="00B15126"/>
    <w:rsid w:val="00B15479"/>
    <w:rsid w:val="00B15506"/>
    <w:rsid w:val="00B157E4"/>
    <w:rsid w:val="00B16630"/>
    <w:rsid w:val="00B166FF"/>
    <w:rsid w:val="00B16AA0"/>
    <w:rsid w:val="00B16EB1"/>
    <w:rsid w:val="00B16FE3"/>
    <w:rsid w:val="00B1732E"/>
    <w:rsid w:val="00B178BC"/>
    <w:rsid w:val="00B1792C"/>
    <w:rsid w:val="00B17AAD"/>
    <w:rsid w:val="00B17ABE"/>
    <w:rsid w:val="00B17BF7"/>
    <w:rsid w:val="00B203DE"/>
    <w:rsid w:val="00B203E1"/>
    <w:rsid w:val="00B20597"/>
    <w:rsid w:val="00B20787"/>
    <w:rsid w:val="00B2101D"/>
    <w:rsid w:val="00B21140"/>
    <w:rsid w:val="00B21754"/>
    <w:rsid w:val="00B2182E"/>
    <w:rsid w:val="00B226A4"/>
    <w:rsid w:val="00B22761"/>
    <w:rsid w:val="00B229EC"/>
    <w:rsid w:val="00B22B13"/>
    <w:rsid w:val="00B22E38"/>
    <w:rsid w:val="00B236AF"/>
    <w:rsid w:val="00B239CC"/>
    <w:rsid w:val="00B24150"/>
    <w:rsid w:val="00B24DBC"/>
    <w:rsid w:val="00B24FB2"/>
    <w:rsid w:val="00B25198"/>
    <w:rsid w:val="00B2561F"/>
    <w:rsid w:val="00B25719"/>
    <w:rsid w:val="00B25B87"/>
    <w:rsid w:val="00B25E02"/>
    <w:rsid w:val="00B261F4"/>
    <w:rsid w:val="00B26683"/>
    <w:rsid w:val="00B26737"/>
    <w:rsid w:val="00B26984"/>
    <w:rsid w:val="00B26ED7"/>
    <w:rsid w:val="00B272DF"/>
    <w:rsid w:val="00B274C7"/>
    <w:rsid w:val="00B276F6"/>
    <w:rsid w:val="00B277D5"/>
    <w:rsid w:val="00B27FEE"/>
    <w:rsid w:val="00B30ADE"/>
    <w:rsid w:val="00B30AF7"/>
    <w:rsid w:val="00B30C98"/>
    <w:rsid w:val="00B31717"/>
    <w:rsid w:val="00B31734"/>
    <w:rsid w:val="00B3199E"/>
    <w:rsid w:val="00B31E05"/>
    <w:rsid w:val="00B32029"/>
    <w:rsid w:val="00B32320"/>
    <w:rsid w:val="00B327D4"/>
    <w:rsid w:val="00B329C7"/>
    <w:rsid w:val="00B32C7B"/>
    <w:rsid w:val="00B32E70"/>
    <w:rsid w:val="00B32F83"/>
    <w:rsid w:val="00B33106"/>
    <w:rsid w:val="00B3336E"/>
    <w:rsid w:val="00B33587"/>
    <w:rsid w:val="00B335FB"/>
    <w:rsid w:val="00B337A3"/>
    <w:rsid w:val="00B33EC3"/>
    <w:rsid w:val="00B340FB"/>
    <w:rsid w:val="00B34736"/>
    <w:rsid w:val="00B34AB1"/>
    <w:rsid w:val="00B34B96"/>
    <w:rsid w:val="00B34E4E"/>
    <w:rsid w:val="00B353F8"/>
    <w:rsid w:val="00B35DEF"/>
    <w:rsid w:val="00B35F9A"/>
    <w:rsid w:val="00B3608C"/>
    <w:rsid w:val="00B36841"/>
    <w:rsid w:val="00B36B44"/>
    <w:rsid w:val="00B36DFD"/>
    <w:rsid w:val="00B36E0B"/>
    <w:rsid w:val="00B4039E"/>
    <w:rsid w:val="00B4088E"/>
    <w:rsid w:val="00B40DE6"/>
    <w:rsid w:val="00B41086"/>
    <w:rsid w:val="00B41824"/>
    <w:rsid w:val="00B418F2"/>
    <w:rsid w:val="00B41E7F"/>
    <w:rsid w:val="00B41F0E"/>
    <w:rsid w:val="00B41F19"/>
    <w:rsid w:val="00B4219E"/>
    <w:rsid w:val="00B42B38"/>
    <w:rsid w:val="00B42CD3"/>
    <w:rsid w:val="00B431DB"/>
    <w:rsid w:val="00B434A4"/>
    <w:rsid w:val="00B43702"/>
    <w:rsid w:val="00B43774"/>
    <w:rsid w:val="00B437CC"/>
    <w:rsid w:val="00B4390C"/>
    <w:rsid w:val="00B43956"/>
    <w:rsid w:val="00B43A4D"/>
    <w:rsid w:val="00B43FAF"/>
    <w:rsid w:val="00B443A2"/>
    <w:rsid w:val="00B44A08"/>
    <w:rsid w:val="00B452F9"/>
    <w:rsid w:val="00B45D41"/>
    <w:rsid w:val="00B45EBF"/>
    <w:rsid w:val="00B45F64"/>
    <w:rsid w:val="00B45F65"/>
    <w:rsid w:val="00B468D2"/>
    <w:rsid w:val="00B46AD8"/>
    <w:rsid w:val="00B46BB9"/>
    <w:rsid w:val="00B46D54"/>
    <w:rsid w:val="00B47109"/>
    <w:rsid w:val="00B47329"/>
    <w:rsid w:val="00B477D9"/>
    <w:rsid w:val="00B47BD7"/>
    <w:rsid w:val="00B500B1"/>
    <w:rsid w:val="00B50396"/>
    <w:rsid w:val="00B5042B"/>
    <w:rsid w:val="00B50737"/>
    <w:rsid w:val="00B50A91"/>
    <w:rsid w:val="00B51317"/>
    <w:rsid w:val="00B51A77"/>
    <w:rsid w:val="00B51A9F"/>
    <w:rsid w:val="00B51C2A"/>
    <w:rsid w:val="00B524FF"/>
    <w:rsid w:val="00B529A6"/>
    <w:rsid w:val="00B52A8B"/>
    <w:rsid w:val="00B52B17"/>
    <w:rsid w:val="00B52D46"/>
    <w:rsid w:val="00B5326E"/>
    <w:rsid w:val="00B53BA3"/>
    <w:rsid w:val="00B53C0A"/>
    <w:rsid w:val="00B5409D"/>
    <w:rsid w:val="00B54C86"/>
    <w:rsid w:val="00B55087"/>
    <w:rsid w:val="00B5512C"/>
    <w:rsid w:val="00B55527"/>
    <w:rsid w:val="00B55567"/>
    <w:rsid w:val="00B556BD"/>
    <w:rsid w:val="00B5593B"/>
    <w:rsid w:val="00B5594F"/>
    <w:rsid w:val="00B55AE5"/>
    <w:rsid w:val="00B55B30"/>
    <w:rsid w:val="00B55B90"/>
    <w:rsid w:val="00B567A9"/>
    <w:rsid w:val="00B5681C"/>
    <w:rsid w:val="00B56A44"/>
    <w:rsid w:val="00B57008"/>
    <w:rsid w:val="00B57575"/>
    <w:rsid w:val="00B6039D"/>
    <w:rsid w:val="00B60B22"/>
    <w:rsid w:val="00B60EF2"/>
    <w:rsid w:val="00B616CC"/>
    <w:rsid w:val="00B61A9A"/>
    <w:rsid w:val="00B6225E"/>
    <w:rsid w:val="00B62660"/>
    <w:rsid w:val="00B62DFD"/>
    <w:rsid w:val="00B62F16"/>
    <w:rsid w:val="00B634D1"/>
    <w:rsid w:val="00B63AB5"/>
    <w:rsid w:val="00B6439E"/>
    <w:rsid w:val="00B64443"/>
    <w:rsid w:val="00B64509"/>
    <w:rsid w:val="00B6450F"/>
    <w:rsid w:val="00B64866"/>
    <w:rsid w:val="00B64D6D"/>
    <w:rsid w:val="00B652F7"/>
    <w:rsid w:val="00B65415"/>
    <w:rsid w:val="00B664B8"/>
    <w:rsid w:val="00B6655A"/>
    <w:rsid w:val="00B666FA"/>
    <w:rsid w:val="00B66AC8"/>
    <w:rsid w:val="00B66B3F"/>
    <w:rsid w:val="00B66C60"/>
    <w:rsid w:val="00B66CD5"/>
    <w:rsid w:val="00B66D54"/>
    <w:rsid w:val="00B66EB2"/>
    <w:rsid w:val="00B67212"/>
    <w:rsid w:val="00B67340"/>
    <w:rsid w:val="00B67378"/>
    <w:rsid w:val="00B67D47"/>
    <w:rsid w:val="00B67F83"/>
    <w:rsid w:val="00B701D0"/>
    <w:rsid w:val="00B704EC"/>
    <w:rsid w:val="00B709F8"/>
    <w:rsid w:val="00B71506"/>
    <w:rsid w:val="00B7237B"/>
    <w:rsid w:val="00B723AE"/>
    <w:rsid w:val="00B72406"/>
    <w:rsid w:val="00B72443"/>
    <w:rsid w:val="00B724AB"/>
    <w:rsid w:val="00B72591"/>
    <w:rsid w:val="00B7279E"/>
    <w:rsid w:val="00B728A5"/>
    <w:rsid w:val="00B73983"/>
    <w:rsid w:val="00B73B7E"/>
    <w:rsid w:val="00B73CB0"/>
    <w:rsid w:val="00B73F9E"/>
    <w:rsid w:val="00B7465A"/>
    <w:rsid w:val="00B75D89"/>
    <w:rsid w:val="00B764B5"/>
    <w:rsid w:val="00B764FC"/>
    <w:rsid w:val="00B76BED"/>
    <w:rsid w:val="00B76C2D"/>
    <w:rsid w:val="00B771E5"/>
    <w:rsid w:val="00B775EF"/>
    <w:rsid w:val="00B7761D"/>
    <w:rsid w:val="00B77ECF"/>
    <w:rsid w:val="00B77FE6"/>
    <w:rsid w:val="00B800ED"/>
    <w:rsid w:val="00B8042C"/>
    <w:rsid w:val="00B804FF"/>
    <w:rsid w:val="00B8093E"/>
    <w:rsid w:val="00B80B32"/>
    <w:rsid w:val="00B812A5"/>
    <w:rsid w:val="00B81525"/>
    <w:rsid w:val="00B817D5"/>
    <w:rsid w:val="00B8216B"/>
    <w:rsid w:val="00B8243C"/>
    <w:rsid w:val="00B82814"/>
    <w:rsid w:val="00B82BBC"/>
    <w:rsid w:val="00B82E1B"/>
    <w:rsid w:val="00B831B1"/>
    <w:rsid w:val="00B83351"/>
    <w:rsid w:val="00B8339D"/>
    <w:rsid w:val="00B83549"/>
    <w:rsid w:val="00B83EA2"/>
    <w:rsid w:val="00B84423"/>
    <w:rsid w:val="00B84E01"/>
    <w:rsid w:val="00B84F24"/>
    <w:rsid w:val="00B850D7"/>
    <w:rsid w:val="00B85805"/>
    <w:rsid w:val="00B85913"/>
    <w:rsid w:val="00B85A25"/>
    <w:rsid w:val="00B85B66"/>
    <w:rsid w:val="00B862B0"/>
    <w:rsid w:val="00B86511"/>
    <w:rsid w:val="00B866F0"/>
    <w:rsid w:val="00B86B4C"/>
    <w:rsid w:val="00B86ED6"/>
    <w:rsid w:val="00B86F6D"/>
    <w:rsid w:val="00B87332"/>
    <w:rsid w:val="00B87C6B"/>
    <w:rsid w:val="00B90085"/>
    <w:rsid w:val="00B90526"/>
    <w:rsid w:val="00B90859"/>
    <w:rsid w:val="00B9095C"/>
    <w:rsid w:val="00B909CB"/>
    <w:rsid w:val="00B90CED"/>
    <w:rsid w:val="00B91164"/>
    <w:rsid w:val="00B91475"/>
    <w:rsid w:val="00B914CC"/>
    <w:rsid w:val="00B924B4"/>
    <w:rsid w:val="00B92795"/>
    <w:rsid w:val="00B92910"/>
    <w:rsid w:val="00B92AF1"/>
    <w:rsid w:val="00B92FC8"/>
    <w:rsid w:val="00B93066"/>
    <w:rsid w:val="00B930F0"/>
    <w:rsid w:val="00B934AF"/>
    <w:rsid w:val="00B9372A"/>
    <w:rsid w:val="00B938EF"/>
    <w:rsid w:val="00B9435F"/>
    <w:rsid w:val="00B9458A"/>
    <w:rsid w:val="00B94F58"/>
    <w:rsid w:val="00B953EB"/>
    <w:rsid w:val="00B95425"/>
    <w:rsid w:val="00B95C1B"/>
    <w:rsid w:val="00B95C3E"/>
    <w:rsid w:val="00B9689F"/>
    <w:rsid w:val="00B96917"/>
    <w:rsid w:val="00B9699B"/>
    <w:rsid w:val="00B96BD6"/>
    <w:rsid w:val="00B97201"/>
    <w:rsid w:val="00B9738E"/>
    <w:rsid w:val="00B974DB"/>
    <w:rsid w:val="00B97E75"/>
    <w:rsid w:val="00B97EF4"/>
    <w:rsid w:val="00B97FE4"/>
    <w:rsid w:val="00BA04BD"/>
    <w:rsid w:val="00BA0BBC"/>
    <w:rsid w:val="00BA0BFF"/>
    <w:rsid w:val="00BA1640"/>
    <w:rsid w:val="00BA1EFD"/>
    <w:rsid w:val="00BA2083"/>
    <w:rsid w:val="00BA214D"/>
    <w:rsid w:val="00BA21EB"/>
    <w:rsid w:val="00BA2B71"/>
    <w:rsid w:val="00BA3220"/>
    <w:rsid w:val="00BA3404"/>
    <w:rsid w:val="00BA344A"/>
    <w:rsid w:val="00BA3D78"/>
    <w:rsid w:val="00BA4154"/>
    <w:rsid w:val="00BA465D"/>
    <w:rsid w:val="00BA4A53"/>
    <w:rsid w:val="00BA4C30"/>
    <w:rsid w:val="00BA4C87"/>
    <w:rsid w:val="00BA53EA"/>
    <w:rsid w:val="00BA5488"/>
    <w:rsid w:val="00BA5544"/>
    <w:rsid w:val="00BA58EE"/>
    <w:rsid w:val="00BA5ADA"/>
    <w:rsid w:val="00BA5AF9"/>
    <w:rsid w:val="00BA6230"/>
    <w:rsid w:val="00BA63A3"/>
    <w:rsid w:val="00BA6780"/>
    <w:rsid w:val="00BA6BE5"/>
    <w:rsid w:val="00BA76F1"/>
    <w:rsid w:val="00BA7F2B"/>
    <w:rsid w:val="00BB0834"/>
    <w:rsid w:val="00BB0B2D"/>
    <w:rsid w:val="00BB0F3D"/>
    <w:rsid w:val="00BB1121"/>
    <w:rsid w:val="00BB1399"/>
    <w:rsid w:val="00BB1E34"/>
    <w:rsid w:val="00BB2FE6"/>
    <w:rsid w:val="00BB36E9"/>
    <w:rsid w:val="00BB383E"/>
    <w:rsid w:val="00BB3852"/>
    <w:rsid w:val="00BB3A72"/>
    <w:rsid w:val="00BB3B8A"/>
    <w:rsid w:val="00BB3CB4"/>
    <w:rsid w:val="00BB4C01"/>
    <w:rsid w:val="00BB4CA6"/>
    <w:rsid w:val="00BB5741"/>
    <w:rsid w:val="00BB59DE"/>
    <w:rsid w:val="00BB5E7C"/>
    <w:rsid w:val="00BB5FB4"/>
    <w:rsid w:val="00BB6DBE"/>
    <w:rsid w:val="00BB6F77"/>
    <w:rsid w:val="00BB715A"/>
    <w:rsid w:val="00BB7E92"/>
    <w:rsid w:val="00BC019D"/>
    <w:rsid w:val="00BC01F5"/>
    <w:rsid w:val="00BC0641"/>
    <w:rsid w:val="00BC0EA6"/>
    <w:rsid w:val="00BC118B"/>
    <w:rsid w:val="00BC1320"/>
    <w:rsid w:val="00BC19E5"/>
    <w:rsid w:val="00BC1A37"/>
    <w:rsid w:val="00BC1F59"/>
    <w:rsid w:val="00BC226B"/>
    <w:rsid w:val="00BC24F0"/>
    <w:rsid w:val="00BC2B3A"/>
    <w:rsid w:val="00BC3017"/>
    <w:rsid w:val="00BC3037"/>
    <w:rsid w:val="00BC39BC"/>
    <w:rsid w:val="00BC3B4F"/>
    <w:rsid w:val="00BC3D4C"/>
    <w:rsid w:val="00BC3E6A"/>
    <w:rsid w:val="00BC41A4"/>
    <w:rsid w:val="00BC451E"/>
    <w:rsid w:val="00BC4697"/>
    <w:rsid w:val="00BC4B2F"/>
    <w:rsid w:val="00BC50DE"/>
    <w:rsid w:val="00BC5439"/>
    <w:rsid w:val="00BC5BDA"/>
    <w:rsid w:val="00BC6201"/>
    <w:rsid w:val="00BC67F9"/>
    <w:rsid w:val="00BC71E6"/>
    <w:rsid w:val="00BC748F"/>
    <w:rsid w:val="00BC7636"/>
    <w:rsid w:val="00BC79BC"/>
    <w:rsid w:val="00BC7A62"/>
    <w:rsid w:val="00BD00E3"/>
    <w:rsid w:val="00BD064A"/>
    <w:rsid w:val="00BD0678"/>
    <w:rsid w:val="00BD0D6C"/>
    <w:rsid w:val="00BD1C7A"/>
    <w:rsid w:val="00BD1F1A"/>
    <w:rsid w:val="00BD2678"/>
    <w:rsid w:val="00BD2CD4"/>
    <w:rsid w:val="00BD2E1F"/>
    <w:rsid w:val="00BD37C6"/>
    <w:rsid w:val="00BD3938"/>
    <w:rsid w:val="00BD3A6B"/>
    <w:rsid w:val="00BD3DB3"/>
    <w:rsid w:val="00BD3F58"/>
    <w:rsid w:val="00BD46E4"/>
    <w:rsid w:val="00BD480B"/>
    <w:rsid w:val="00BD4D5C"/>
    <w:rsid w:val="00BD4D81"/>
    <w:rsid w:val="00BD4E60"/>
    <w:rsid w:val="00BD5772"/>
    <w:rsid w:val="00BD5B77"/>
    <w:rsid w:val="00BD5DA3"/>
    <w:rsid w:val="00BD6564"/>
    <w:rsid w:val="00BD68A6"/>
    <w:rsid w:val="00BD6D00"/>
    <w:rsid w:val="00BD75A5"/>
    <w:rsid w:val="00BD7906"/>
    <w:rsid w:val="00BD7D25"/>
    <w:rsid w:val="00BE024B"/>
    <w:rsid w:val="00BE0602"/>
    <w:rsid w:val="00BE06D4"/>
    <w:rsid w:val="00BE0744"/>
    <w:rsid w:val="00BE077B"/>
    <w:rsid w:val="00BE0A1E"/>
    <w:rsid w:val="00BE115C"/>
    <w:rsid w:val="00BE129E"/>
    <w:rsid w:val="00BE1724"/>
    <w:rsid w:val="00BE17E7"/>
    <w:rsid w:val="00BE1B4A"/>
    <w:rsid w:val="00BE2066"/>
    <w:rsid w:val="00BE22C7"/>
    <w:rsid w:val="00BE2564"/>
    <w:rsid w:val="00BE276D"/>
    <w:rsid w:val="00BE30FC"/>
    <w:rsid w:val="00BE3BCB"/>
    <w:rsid w:val="00BE46AE"/>
    <w:rsid w:val="00BE48CB"/>
    <w:rsid w:val="00BE4AA6"/>
    <w:rsid w:val="00BE4D3D"/>
    <w:rsid w:val="00BE52B7"/>
    <w:rsid w:val="00BE54AE"/>
    <w:rsid w:val="00BE576F"/>
    <w:rsid w:val="00BE5AF1"/>
    <w:rsid w:val="00BE6D4A"/>
    <w:rsid w:val="00BE6EF3"/>
    <w:rsid w:val="00BE75F6"/>
    <w:rsid w:val="00BE76DA"/>
    <w:rsid w:val="00BE7C5A"/>
    <w:rsid w:val="00BE7D29"/>
    <w:rsid w:val="00BE7F4A"/>
    <w:rsid w:val="00BF00C9"/>
    <w:rsid w:val="00BF0A1B"/>
    <w:rsid w:val="00BF13B9"/>
    <w:rsid w:val="00BF19C8"/>
    <w:rsid w:val="00BF2330"/>
    <w:rsid w:val="00BF2588"/>
    <w:rsid w:val="00BF276E"/>
    <w:rsid w:val="00BF29FC"/>
    <w:rsid w:val="00BF38A3"/>
    <w:rsid w:val="00BF3E36"/>
    <w:rsid w:val="00BF4381"/>
    <w:rsid w:val="00BF49B5"/>
    <w:rsid w:val="00BF4F2E"/>
    <w:rsid w:val="00BF516B"/>
    <w:rsid w:val="00BF5529"/>
    <w:rsid w:val="00BF5BF8"/>
    <w:rsid w:val="00BF6372"/>
    <w:rsid w:val="00BF6E60"/>
    <w:rsid w:val="00BF7E24"/>
    <w:rsid w:val="00BF7E9F"/>
    <w:rsid w:val="00C000E8"/>
    <w:rsid w:val="00C002EE"/>
    <w:rsid w:val="00C00619"/>
    <w:rsid w:val="00C00B50"/>
    <w:rsid w:val="00C01EBB"/>
    <w:rsid w:val="00C01FB5"/>
    <w:rsid w:val="00C024D0"/>
    <w:rsid w:val="00C02A85"/>
    <w:rsid w:val="00C02AEF"/>
    <w:rsid w:val="00C035D4"/>
    <w:rsid w:val="00C036EB"/>
    <w:rsid w:val="00C03755"/>
    <w:rsid w:val="00C03984"/>
    <w:rsid w:val="00C03CCC"/>
    <w:rsid w:val="00C0408F"/>
    <w:rsid w:val="00C0410E"/>
    <w:rsid w:val="00C041A8"/>
    <w:rsid w:val="00C04A42"/>
    <w:rsid w:val="00C04C85"/>
    <w:rsid w:val="00C04DD5"/>
    <w:rsid w:val="00C0517F"/>
    <w:rsid w:val="00C05BB8"/>
    <w:rsid w:val="00C06224"/>
    <w:rsid w:val="00C0685F"/>
    <w:rsid w:val="00C06A98"/>
    <w:rsid w:val="00C06FAE"/>
    <w:rsid w:val="00C07007"/>
    <w:rsid w:val="00C07B66"/>
    <w:rsid w:val="00C1061B"/>
    <w:rsid w:val="00C10BF0"/>
    <w:rsid w:val="00C10C0A"/>
    <w:rsid w:val="00C11031"/>
    <w:rsid w:val="00C11089"/>
    <w:rsid w:val="00C1125E"/>
    <w:rsid w:val="00C11811"/>
    <w:rsid w:val="00C11E5B"/>
    <w:rsid w:val="00C12180"/>
    <w:rsid w:val="00C1341A"/>
    <w:rsid w:val="00C1341E"/>
    <w:rsid w:val="00C134E3"/>
    <w:rsid w:val="00C13659"/>
    <w:rsid w:val="00C13776"/>
    <w:rsid w:val="00C13C74"/>
    <w:rsid w:val="00C14306"/>
    <w:rsid w:val="00C1488E"/>
    <w:rsid w:val="00C148C2"/>
    <w:rsid w:val="00C15289"/>
    <w:rsid w:val="00C153C9"/>
    <w:rsid w:val="00C1570E"/>
    <w:rsid w:val="00C15A46"/>
    <w:rsid w:val="00C15BAC"/>
    <w:rsid w:val="00C1657C"/>
    <w:rsid w:val="00C16C27"/>
    <w:rsid w:val="00C16CFF"/>
    <w:rsid w:val="00C17E46"/>
    <w:rsid w:val="00C20482"/>
    <w:rsid w:val="00C2091F"/>
    <w:rsid w:val="00C20AF3"/>
    <w:rsid w:val="00C21352"/>
    <w:rsid w:val="00C217D3"/>
    <w:rsid w:val="00C22139"/>
    <w:rsid w:val="00C231C9"/>
    <w:rsid w:val="00C23A6B"/>
    <w:rsid w:val="00C242C5"/>
    <w:rsid w:val="00C25367"/>
    <w:rsid w:val="00C25CA1"/>
    <w:rsid w:val="00C25D64"/>
    <w:rsid w:val="00C26C27"/>
    <w:rsid w:val="00C26D92"/>
    <w:rsid w:val="00C26F0B"/>
    <w:rsid w:val="00C27366"/>
    <w:rsid w:val="00C27AA1"/>
    <w:rsid w:val="00C27C44"/>
    <w:rsid w:val="00C27E39"/>
    <w:rsid w:val="00C27E4E"/>
    <w:rsid w:val="00C30016"/>
    <w:rsid w:val="00C302D3"/>
    <w:rsid w:val="00C30685"/>
    <w:rsid w:val="00C31D53"/>
    <w:rsid w:val="00C31DBD"/>
    <w:rsid w:val="00C321B6"/>
    <w:rsid w:val="00C32863"/>
    <w:rsid w:val="00C32B4D"/>
    <w:rsid w:val="00C333BA"/>
    <w:rsid w:val="00C35EC5"/>
    <w:rsid w:val="00C35F09"/>
    <w:rsid w:val="00C363F3"/>
    <w:rsid w:val="00C37491"/>
    <w:rsid w:val="00C3759E"/>
    <w:rsid w:val="00C37827"/>
    <w:rsid w:val="00C37E31"/>
    <w:rsid w:val="00C411D5"/>
    <w:rsid w:val="00C414EB"/>
    <w:rsid w:val="00C415B0"/>
    <w:rsid w:val="00C423D4"/>
    <w:rsid w:val="00C42B2A"/>
    <w:rsid w:val="00C43883"/>
    <w:rsid w:val="00C43884"/>
    <w:rsid w:val="00C4414E"/>
    <w:rsid w:val="00C4426B"/>
    <w:rsid w:val="00C444B6"/>
    <w:rsid w:val="00C4483B"/>
    <w:rsid w:val="00C44D35"/>
    <w:rsid w:val="00C44DE6"/>
    <w:rsid w:val="00C45496"/>
    <w:rsid w:val="00C45A47"/>
    <w:rsid w:val="00C45A89"/>
    <w:rsid w:val="00C4622D"/>
    <w:rsid w:val="00C46CBB"/>
    <w:rsid w:val="00C46F17"/>
    <w:rsid w:val="00C46FC7"/>
    <w:rsid w:val="00C47F1F"/>
    <w:rsid w:val="00C502DD"/>
    <w:rsid w:val="00C5072E"/>
    <w:rsid w:val="00C507E0"/>
    <w:rsid w:val="00C50930"/>
    <w:rsid w:val="00C50941"/>
    <w:rsid w:val="00C50E99"/>
    <w:rsid w:val="00C50F5B"/>
    <w:rsid w:val="00C511DF"/>
    <w:rsid w:val="00C52097"/>
    <w:rsid w:val="00C527A6"/>
    <w:rsid w:val="00C52904"/>
    <w:rsid w:val="00C52C32"/>
    <w:rsid w:val="00C53C39"/>
    <w:rsid w:val="00C53F2D"/>
    <w:rsid w:val="00C54364"/>
    <w:rsid w:val="00C54689"/>
    <w:rsid w:val="00C54A2D"/>
    <w:rsid w:val="00C55153"/>
    <w:rsid w:val="00C557D0"/>
    <w:rsid w:val="00C56714"/>
    <w:rsid w:val="00C56934"/>
    <w:rsid w:val="00C57450"/>
    <w:rsid w:val="00C57791"/>
    <w:rsid w:val="00C57E74"/>
    <w:rsid w:val="00C57FB3"/>
    <w:rsid w:val="00C6033B"/>
    <w:rsid w:val="00C6037B"/>
    <w:rsid w:val="00C60B7D"/>
    <w:rsid w:val="00C60E6B"/>
    <w:rsid w:val="00C610E8"/>
    <w:rsid w:val="00C61348"/>
    <w:rsid w:val="00C61B02"/>
    <w:rsid w:val="00C61C10"/>
    <w:rsid w:val="00C61D98"/>
    <w:rsid w:val="00C61F92"/>
    <w:rsid w:val="00C62038"/>
    <w:rsid w:val="00C621CA"/>
    <w:rsid w:val="00C62275"/>
    <w:rsid w:val="00C62CC3"/>
    <w:rsid w:val="00C62E54"/>
    <w:rsid w:val="00C631E1"/>
    <w:rsid w:val="00C6327C"/>
    <w:rsid w:val="00C63519"/>
    <w:rsid w:val="00C63D20"/>
    <w:rsid w:val="00C63E46"/>
    <w:rsid w:val="00C63E55"/>
    <w:rsid w:val="00C648C3"/>
    <w:rsid w:val="00C64DAA"/>
    <w:rsid w:val="00C6532C"/>
    <w:rsid w:val="00C66634"/>
    <w:rsid w:val="00C66684"/>
    <w:rsid w:val="00C66755"/>
    <w:rsid w:val="00C6678D"/>
    <w:rsid w:val="00C668F9"/>
    <w:rsid w:val="00C6695D"/>
    <w:rsid w:val="00C6745C"/>
    <w:rsid w:val="00C67635"/>
    <w:rsid w:val="00C67DCC"/>
    <w:rsid w:val="00C70366"/>
    <w:rsid w:val="00C704DB"/>
    <w:rsid w:val="00C71714"/>
    <w:rsid w:val="00C71963"/>
    <w:rsid w:val="00C71B46"/>
    <w:rsid w:val="00C71C70"/>
    <w:rsid w:val="00C71D66"/>
    <w:rsid w:val="00C72069"/>
    <w:rsid w:val="00C72683"/>
    <w:rsid w:val="00C72BE0"/>
    <w:rsid w:val="00C73433"/>
    <w:rsid w:val="00C73440"/>
    <w:rsid w:val="00C736E4"/>
    <w:rsid w:val="00C73F88"/>
    <w:rsid w:val="00C73FEA"/>
    <w:rsid w:val="00C749DC"/>
    <w:rsid w:val="00C74D22"/>
    <w:rsid w:val="00C75334"/>
    <w:rsid w:val="00C753CB"/>
    <w:rsid w:val="00C7554A"/>
    <w:rsid w:val="00C7579E"/>
    <w:rsid w:val="00C76326"/>
    <w:rsid w:val="00C764B3"/>
    <w:rsid w:val="00C80229"/>
    <w:rsid w:val="00C80DCD"/>
    <w:rsid w:val="00C81119"/>
    <w:rsid w:val="00C81123"/>
    <w:rsid w:val="00C81304"/>
    <w:rsid w:val="00C8156C"/>
    <w:rsid w:val="00C816A0"/>
    <w:rsid w:val="00C817E8"/>
    <w:rsid w:val="00C81A45"/>
    <w:rsid w:val="00C82678"/>
    <w:rsid w:val="00C82BE7"/>
    <w:rsid w:val="00C82D1C"/>
    <w:rsid w:val="00C82D86"/>
    <w:rsid w:val="00C83129"/>
    <w:rsid w:val="00C8356E"/>
    <w:rsid w:val="00C83BF7"/>
    <w:rsid w:val="00C83C50"/>
    <w:rsid w:val="00C84339"/>
    <w:rsid w:val="00C8524E"/>
    <w:rsid w:val="00C855AB"/>
    <w:rsid w:val="00C8588D"/>
    <w:rsid w:val="00C8621A"/>
    <w:rsid w:val="00C863BE"/>
    <w:rsid w:val="00C877B6"/>
    <w:rsid w:val="00C90377"/>
    <w:rsid w:val="00C9047B"/>
    <w:rsid w:val="00C908D1"/>
    <w:rsid w:val="00C908FE"/>
    <w:rsid w:val="00C90C06"/>
    <w:rsid w:val="00C90D01"/>
    <w:rsid w:val="00C90F29"/>
    <w:rsid w:val="00C91A81"/>
    <w:rsid w:val="00C92505"/>
    <w:rsid w:val="00C9265F"/>
    <w:rsid w:val="00C9302C"/>
    <w:rsid w:val="00C93617"/>
    <w:rsid w:val="00C93B55"/>
    <w:rsid w:val="00C93E81"/>
    <w:rsid w:val="00C93E84"/>
    <w:rsid w:val="00C946DC"/>
    <w:rsid w:val="00C95655"/>
    <w:rsid w:val="00C95C3E"/>
    <w:rsid w:val="00C96818"/>
    <w:rsid w:val="00C96891"/>
    <w:rsid w:val="00C969A6"/>
    <w:rsid w:val="00C96DC8"/>
    <w:rsid w:val="00C96FB0"/>
    <w:rsid w:val="00C97180"/>
    <w:rsid w:val="00C97992"/>
    <w:rsid w:val="00C97B32"/>
    <w:rsid w:val="00C97B43"/>
    <w:rsid w:val="00C97D6B"/>
    <w:rsid w:val="00CA00CB"/>
    <w:rsid w:val="00CA01A5"/>
    <w:rsid w:val="00CA022D"/>
    <w:rsid w:val="00CA06AB"/>
    <w:rsid w:val="00CA1203"/>
    <w:rsid w:val="00CA2179"/>
    <w:rsid w:val="00CA21E9"/>
    <w:rsid w:val="00CA273C"/>
    <w:rsid w:val="00CA323D"/>
    <w:rsid w:val="00CA355E"/>
    <w:rsid w:val="00CA3FE3"/>
    <w:rsid w:val="00CA4D57"/>
    <w:rsid w:val="00CA5754"/>
    <w:rsid w:val="00CA680F"/>
    <w:rsid w:val="00CA7C61"/>
    <w:rsid w:val="00CA7E46"/>
    <w:rsid w:val="00CA7E7C"/>
    <w:rsid w:val="00CA7E8E"/>
    <w:rsid w:val="00CA7EFC"/>
    <w:rsid w:val="00CB1823"/>
    <w:rsid w:val="00CB18AC"/>
    <w:rsid w:val="00CB1D56"/>
    <w:rsid w:val="00CB2161"/>
    <w:rsid w:val="00CB2478"/>
    <w:rsid w:val="00CB2AA6"/>
    <w:rsid w:val="00CB2C81"/>
    <w:rsid w:val="00CB2D25"/>
    <w:rsid w:val="00CB315E"/>
    <w:rsid w:val="00CB31D4"/>
    <w:rsid w:val="00CB3229"/>
    <w:rsid w:val="00CB37A8"/>
    <w:rsid w:val="00CB3E38"/>
    <w:rsid w:val="00CB4376"/>
    <w:rsid w:val="00CB476D"/>
    <w:rsid w:val="00CB50EC"/>
    <w:rsid w:val="00CB5186"/>
    <w:rsid w:val="00CB555D"/>
    <w:rsid w:val="00CB58D3"/>
    <w:rsid w:val="00CB5E0F"/>
    <w:rsid w:val="00CB61DB"/>
    <w:rsid w:val="00CB6471"/>
    <w:rsid w:val="00CB7539"/>
    <w:rsid w:val="00CB762F"/>
    <w:rsid w:val="00CB7F79"/>
    <w:rsid w:val="00CC007C"/>
    <w:rsid w:val="00CC0698"/>
    <w:rsid w:val="00CC06DE"/>
    <w:rsid w:val="00CC0C69"/>
    <w:rsid w:val="00CC14CF"/>
    <w:rsid w:val="00CC15DF"/>
    <w:rsid w:val="00CC18E7"/>
    <w:rsid w:val="00CC1D97"/>
    <w:rsid w:val="00CC2109"/>
    <w:rsid w:val="00CC27E5"/>
    <w:rsid w:val="00CC28E8"/>
    <w:rsid w:val="00CC2987"/>
    <w:rsid w:val="00CC2BD6"/>
    <w:rsid w:val="00CC2CC3"/>
    <w:rsid w:val="00CC2E16"/>
    <w:rsid w:val="00CC365C"/>
    <w:rsid w:val="00CC3A3E"/>
    <w:rsid w:val="00CC3AD5"/>
    <w:rsid w:val="00CC4598"/>
    <w:rsid w:val="00CC4F0B"/>
    <w:rsid w:val="00CC4FF2"/>
    <w:rsid w:val="00CC507A"/>
    <w:rsid w:val="00CC5484"/>
    <w:rsid w:val="00CC5E35"/>
    <w:rsid w:val="00CC65A6"/>
    <w:rsid w:val="00CC6CE6"/>
    <w:rsid w:val="00CC6DCA"/>
    <w:rsid w:val="00CC72E2"/>
    <w:rsid w:val="00CC7E05"/>
    <w:rsid w:val="00CC7E76"/>
    <w:rsid w:val="00CC7FAC"/>
    <w:rsid w:val="00CD06B8"/>
    <w:rsid w:val="00CD0829"/>
    <w:rsid w:val="00CD13FA"/>
    <w:rsid w:val="00CD1588"/>
    <w:rsid w:val="00CD1665"/>
    <w:rsid w:val="00CD187D"/>
    <w:rsid w:val="00CD1E95"/>
    <w:rsid w:val="00CD1F05"/>
    <w:rsid w:val="00CD2C4D"/>
    <w:rsid w:val="00CD2C93"/>
    <w:rsid w:val="00CD315F"/>
    <w:rsid w:val="00CD37D4"/>
    <w:rsid w:val="00CD3C82"/>
    <w:rsid w:val="00CD41FF"/>
    <w:rsid w:val="00CD4CD9"/>
    <w:rsid w:val="00CD529F"/>
    <w:rsid w:val="00CD5311"/>
    <w:rsid w:val="00CD53BC"/>
    <w:rsid w:val="00CD5FC9"/>
    <w:rsid w:val="00CD6B1B"/>
    <w:rsid w:val="00CD7DBE"/>
    <w:rsid w:val="00CE0226"/>
    <w:rsid w:val="00CE0303"/>
    <w:rsid w:val="00CE04FC"/>
    <w:rsid w:val="00CE05AE"/>
    <w:rsid w:val="00CE0B09"/>
    <w:rsid w:val="00CE0CAF"/>
    <w:rsid w:val="00CE0E33"/>
    <w:rsid w:val="00CE0F65"/>
    <w:rsid w:val="00CE1C88"/>
    <w:rsid w:val="00CE1D40"/>
    <w:rsid w:val="00CE1E8D"/>
    <w:rsid w:val="00CE278B"/>
    <w:rsid w:val="00CE2820"/>
    <w:rsid w:val="00CE2B68"/>
    <w:rsid w:val="00CE2CAA"/>
    <w:rsid w:val="00CE3A05"/>
    <w:rsid w:val="00CE3A4F"/>
    <w:rsid w:val="00CE3DDF"/>
    <w:rsid w:val="00CE4587"/>
    <w:rsid w:val="00CE475F"/>
    <w:rsid w:val="00CE4C83"/>
    <w:rsid w:val="00CE5341"/>
    <w:rsid w:val="00CE5546"/>
    <w:rsid w:val="00CE556B"/>
    <w:rsid w:val="00CE5D4C"/>
    <w:rsid w:val="00CE60E9"/>
    <w:rsid w:val="00CE6206"/>
    <w:rsid w:val="00CE6C9C"/>
    <w:rsid w:val="00CE7037"/>
    <w:rsid w:val="00CE71A8"/>
    <w:rsid w:val="00CE7CFA"/>
    <w:rsid w:val="00CE7D7B"/>
    <w:rsid w:val="00CF03FA"/>
    <w:rsid w:val="00CF0B37"/>
    <w:rsid w:val="00CF18CD"/>
    <w:rsid w:val="00CF1952"/>
    <w:rsid w:val="00CF1F6C"/>
    <w:rsid w:val="00CF2327"/>
    <w:rsid w:val="00CF24C3"/>
    <w:rsid w:val="00CF28BC"/>
    <w:rsid w:val="00CF2DDB"/>
    <w:rsid w:val="00CF3D49"/>
    <w:rsid w:val="00CF4C52"/>
    <w:rsid w:val="00CF6452"/>
    <w:rsid w:val="00CF6569"/>
    <w:rsid w:val="00CF6797"/>
    <w:rsid w:val="00CF719C"/>
    <w:rsid w:val="00CF74BB"/>
    <w:rsid w:val="00CF75B6"/>
    <w:rsid w:val="00CF7AD3"/>
    <w:rsid w:val="00CF7CBA"/>
    <w:rsid w:val="00D003F9"/>
    <w:rsid w:val="00D00571"/>
    <w:rsid w:val="00D0075C"/>
    <w:rsid w:val="00D009C5"/>
    <w:rsid w:val="00D00ADD"/>
    <w:rsid w:val="00D01261"/>
    <w:rsid w:val="00D0140B"/>
    <w:rsid w:val="00D02020"/>
    <w:rsid w:val="00D024D7"/>
    <w:rsid w:val="00D02C8F"/>
    <w:rsid w:val="00D02EAE"/>
    <w:rsid w:val="00D0382F"/>
    <w:rsid w:val="00D0392E"/>
    <w:rsid w:val="00D03C78"/>
    <w:rsid w:val="00D03EDE"/>
    <w:rsid w:val="00D03FD4"/>
    <w:rsid w:val="00D04385"/>
    <w:rsid w:val="00D04ABC"/>
    <w:rsid w:val="00D052C5"/>
    <w:rsid w:val="00D05393"/>
    <w:rsid w:val="00D05573"/>
    <w:rsid w:val="00D05F7A"/>
    <w:rsid w:val="00D061A6"/>
    <w:rsid w:val="00D06916"/>
    <w:rsid w:val="00D071DE"/>
    <w:rsid w:val="00D10662"/>
    <w:rsid w:val="00D10ADC"/>
    <w:rsid w:val="00D10C66"/>
    <w:rsid w:val="00D11388"/>
    <w:rsid w:val="00D11520"/>
    <w:rsid w:val="00D115EF"/>
    <w:rsid w:val="00D11B9C"/>
    <w:rsid w:val="00D1204F"/>
    <w:rsid w:val="00D126A5"/>
    <w:rsid w:val="00D13308"/>
    <w:rsid w:val="00D1398D"/>
    <w:rsid w:val="00D13A59"/>
    <w:rsid w:val="00D13D6F"/>
    <w:rsid w:val="00D140B5"/>
    <w:rsid w:val="00D14384"/>
    <w:rsid w:val="00D14691"/>
    <w:rsid w:val="00D14715"/>
    <w:rsid w:val="00D14851"/>
    <w:rsid w:val="00D16438"/>
    <w:rsid w:val="00D16F5D"/>
    <w:rsid w:val="00D20D83"/>
    <w:rsid w:val="00D2101B"/>
    <w:rsid w:val="00D21046"/>
    <w:rsid w:val="00D21131"/>
    <w:rsid w:val="00D211A9"/>
    <w:rsid w:val="00D2150B"/>
    <w:rsid w:val="00D219B8"/>
    <w:rsid w:val="00D21D3F"/>
    <w:rsid w:val="00D21E45"/>
    <w:rsid w:val="00D22703"/>
    <w:rsid w:val="00D22780"/>
    <w:rsid w:val="00D2293D"/>
    <w:rsid w:val="00D22EC6"/>
    <w:rsid w:val="00D2318B"/>
    <w:rsid w:val="00D2341E"/>
    <w:rsid w:val="00D23776"/>
    <w:rsid w:val="00D24C5D"/>
    <w:rsid w:val="00D25354"/>
    <w:rsid w:val="00D2543E"/>
    <w:rsid w:val="00D25D98"/>
    <w:rsid w:val="00D25DE4"/>
    <w:rsid w:val="00D260CB"/>
    <w:rsid w:val="00D261C4"/>
    <w:rsid w:val="00D2628A"/>
    <w:rsid w:val="00D2657B"/>
    <w:rsid w:val="00D26804"/>
    <w:rsid w:val="00D2689B"/>
    <w:rsid w:val="00D269BF"/>
    <w:rsid w:val="00D26F13"/>
    <w:rsid w:val="00D273A8"/>
    <w:rsid w:val="00D27653"/>
    <w:rsid w:val="00D276CC"/>
    <w:rsid w:val="00D27B0D"/>
    <w:rsid w:val="00D27FD8"/>
    <w:rsid w:val="00D30150"/>
    <w:rsid w:val="00D30958"/>
    <w:rsid w:val="00D31509"/>
    <w:rsid w:val="00D31551"/>
    <w:rsid w:val="00D31869"/>
    <w:rsid w:val="00D31A7B"/>
    <w:rsid w:val="00D321AE"/>
    <w:rsid w:val="00D32D32"/>
    <w:rsid w:val="00D331E8"/>
    <w:rsid w:val="00D3334C"/>
    <w:rsid w:val="00D33358"/>
    <w:rsid w:val="00D33BCA"/>
    <w:rsid w:val="00D33CED"/>
    <w:rsid w:val="00D34787"/>
    <w:rsid w:val="00D3478C"/>
    <w:rsid w:val="00D347E5"/>
    <w:rsid w:val="00D34F4B"/>
    <w:rsid w:val="00D353CB"/>
    <w:rsid w:val="00D353FB"/>
    <w:rsid w:val="00D354D7"/>
    <w:rsid w:val="00D35740"/>
    <w:rsid w:val="00D35925"/>
    <w:rsid w:val="00D35C21"/>
    <w:rsid w:val="00D35CDC"/>
    <w:rsid w:val="00D35DF3"/>
    <w:rsid w:val="00D36B08"/>
    <w:rsid w:val="00D36CBC"/>
    <w:rsid w:val="00D371DC"/>
    <w:rsid w:val="00D37239"/>
    <w:rsid w:val="00D37747"/>
    <w:rsid w:val="00D37977"/>
    <w:rsid w:val="00D401C6"/>
    <w:rsid w:val="00D401E0"/>
    <w:rsid w:val="00D40740"/>
    <w:rsid w:val="00D41969"/>
    <w:rsid w:val="00D41BB7"/>
    <w:rsid w:val="00D41D93"/>
    <w:rsid w:val="00D42312"/>
    <w:rsid w:val="00D426C8"/>
    <w:rsid w:val="00D42808"/>
    <w:rsid w:val="00D42DBA"/>
    <w:rsid w:val="00D43702"/>
    <w:rsid w:val="00D4374A"/>
    <w:rsid w:val="00D442F2"/>
    <w:rsid w:val="00D444D8"/>
    <w:rsid w:val="00D445D1"/>
    <w:rsid w:val="00D447EB"/>
    <w:rsid w:val="00D44824"/>
    <w:rsid w:val="00D45112"/>
    <w:rsid w:val="00D45D99"/>
    <w:rsid w:val="00D45F6D"/>
    <w:rsid w:val="00D460AB"/>
    <w:rsid w:val="00D460BD"/>
    <w:rsid w:val="00D46143"/>
    <w:rsid w:val="00D463D2"/>
    <w:rsid w:val="00D46781"/>
    <w:rsid w:val="00D467D3"/>
    <w:rsid w:val="00D468CA"/>
    <w:rsid w:val="00D468EB"/>
    <w:rsid w:val="00D47291"/>
    <w:rsid w:val="00D4750D"/>
    <w:rsid w:val="00D47F2E"/>
    <w:rsid w:val="00D5002F"/>
    <w:rsid w:val="00D5088F"/>
    <w:rsid w:val="00D50AE0"/>
    <w:rsid w:val="00D50CB3"/>
    <w:rsid w:val="00D51180"/>
    <w:rsid w:val="00D5135C"/>
    <w:rsid w:val="00D519F9"/>
    <w:rsid w:val="00D51BAD"/>
    <w:rsid w:val="00D51EF1"/>
    <w:rsid w:val="00D52934"/>
    <w:rsid w:val="00D52A9D"/>
    <w:rsid w:val="00D52E5C"/>
    <w:rsid w:val="00D536A0"/>
    <w:rsid w:val="00D537E1"/>
    <w:rsid w:val="00D53C1F"/>
    <w:rsid w:val="00D53EC3"/>
    <w:rsid w:val="00D54046"/>
    <w:rsid w:val="00D543C1"/>
    <w:rsid w:val="00D54429"/>
    <w:rsid w:val="00D54561"/>
    <w:rsid w:val="00D5481D"/>
    <w:rsid w:val="00D5499F"/>
    <w:rsid w:val="00D54A9A"/>
    <w:rsid w:val="00D54DEC"/>
    <w:rsid w:val="00D54E0C"/>
    <w:rsid w:val="00D54EDA"/>
    <w:rsid w:val="00D55B3B"/>
    <w:rsid w:val="00D55D9A"/>
    <w:rsid w:val="00D55F5B"/>
    <w:rsid w:val="00D565FB"/>
    <w:rsid w:val="00D56D14"/>
    <w:rsid w:val="00D570B0"/>
    <w:rsid w:val="00D570D7"/>
    <w:rsid w:val="00D5741A"/>
    <w:rsid w:val="00D57F86"/>
    <w:rsid w:val="00D57FA9"/>
    <w:rsid w:val="00D60124"/>
    <w:rsid w:val="00D60E91"/>
    <w:rsid w:val="00D60F15"/>
    <w:rsid w:val="00D6112A"/>
    <w:rsid w:val="00D61D6E"/>
    <w:rsid w:val="00D624D9"/>
    <w:rsid w:val="00D6263B"/>
    <w:rsid w:val="00D62809"/>
    <w:rsid w:val="00D63231"/>
    <w:rsid w:val="00D639B5"/>
    <w:rsid w:val="00D63D47"/>
    <w:rsid w:val="00D63DDC"/>
    <w:rsid w:val="00D63DF8"/>
    <w:rsid w:val="00D63F74"/>
    <w:rsid w:val="00D643F0"/>
    <w:rsid w:val="00D644B0"/>
    <w:rsid w:val="00D644EB"/>
    <w:rsid w:val="00D647CD"/>
    <w:rsid w:val="00D64988"/>
    <w:rsid w:val="00D64BFA"/>
    <w:rsid w:val="00D6509C"/>
    <w:rsid w:val="00D653A5"/>
    <w:rsid w:val="00D659F3"/>
    <w:rsid w:val="00D65F4D"/>
    <w:rsid w:val="00D66308"/>
    <w:rsid w:val="00D6653C"/>
    <w:rsid w:val="00D665AC"/>
    <w:rsid w:val="00D66FF7"/>
    <w:rsid w:val="00D67055"/>
    <w:rsid w:val="00D67650"/>
    <w:rsid w:val="00D678BF"/>
    <w:rsid w:val="00D67AD4"/>
    <w:rsid w:val="00D7037D"/>
    <w:rsid w:val="00D709EB"/>
    <w:rsid w:val="00D7126D"/>
    <w:rsid w:val="00D712DC"/>
    <w:rsid w:val="00D715DE"/>
    <w:rsid w:val="00D71733"/>
    <w:rsid w:val="00D7287C"/>
    <w:rsid w:val="00D72933"/>
    <w:rsid w:val="00D729C5"/>
    <w:rsid w:val="00D72BBB"/>
    <w:rsid w:val="00D73924"/>
    <w:rsid w:val="00D73BEB"/>
    <w:rsid w:val="00D73C19"/>
    <w:rsid w:val="00D73DB5"/>
    <w:rsid w:val="00D73F6A"/>
    <w:rsid w:val="00D7473E"/>
    <w:rsid w:val="00D74918"/>
    <w:rsid w:val="00D74AA0"/>
    <w:rsid w:val="00D74B0A"/>
    <w:rsid w:val="00D751F0"/>
    <w:rsid w:val="00D759B7"/>
    <w:rsid w:val="00D75CBA"/>
    <w:rsid w:val="00D75CC8"/>
    <w:rsid w:val="00D7623B"/>
    <w:rsid w:val="00D767DC"/>
    <w:rsid w:val="00D7684D"/>
    <w:rsid w:val="00D76AE7"/>
    <w:rsid w:val="00D777CC"/>
    <w:rsid w:val="00D77C4D"/>
    <w:rsid w:val="00D77DD0"/>
    <w:rsid w:val="00D77FF4"/>
    <w:rsid w:val="00D807CE"/>
    <w:rsid w:val="00D808B3"/>
    <w:rsid w:val="00D8092B"/>
    <w:rsid w:val="00D81751"/>
    <w:rsid w:val="00D81EF2"/>
    <w:rsid w:val="00D826B3"/>
    <w:rsid w:val="00D8273C"/>
    <w:rsid w:val="00D82BF8"/>
    <w:rsid w:val="00D82D24"/>
    <w:rsid w:val="00D82FE5"/>
    <w:rsid w:val="00D832B9"/>
    <w:rsid w:val="00D837B0"/>
    <w:rsid w:val="00D83C14"/>
    <w:rsid w:val="00D841EB"/>
    <w:rsid w:val="00D84349"/>
    <w:rsid w:val="00D84CF4"/>
    <w:rsid w:val="00D8521E"/>
    <w:rsid w:val="00D8539A"/>
    <w:rsid w:val="00D853BD"/>
    <w:rsid w:val="00D85D0A"/>
    <w:rsid w:val="00D862CF"/>
    <w:rsid w:val="00D86333"/>
    <w:rsid w:val="00D86799"/>
    <w:rsid w:val="00D86B18"/>
    <w:rsid w:val="00D86F16"/>
    <w:rsid w:val="00D87CC1"/>
    <w:rsid w:val="00D90023"/>
    <w:rsid w:val="00D9059E"/>
    <w:rsid w:val="00D9074B"/>
    <w:rsid w:val="00D9084E"/>
    <w:rsid w:val="00D90E96"/>
    <w:rsid w:val="00D91376"/>
    <w:rsid w:val="00D9140B"/>
    <w:rsid w:val="00D9156A"/>
    <w:rsid w:val="00D91779"/>
    <w:rsid w:val="00D91B5E"/>
    <w:rsid w:val="00D9239E"/>
    <w:rsid w:val="00D927CE"/>
    <w:rsid w:val="00D929B3"/>
    <w:rsid w:val="00D92A82"/>
    <w:rsid w:val="00D92B1D"/>
    <w:rsid w:val="00D92D97"/>
    <w:rsid w:val="00D92EF1"/>
    <w:rsid w:val="00D93125"/>
    <w:rsid w:val="00D932D7"/>
    <w:rsid w:val="00D93526"/>
    <w:rsid w:val="00D93DB6"/>
    <w:rsid w:val="00D94060"/>
    <w:rsid w:val="00D9448E"/>
    <w:rsid w:val="00D94DF3"/>
    <w:rsid w:val="00D94E07"/>
    <w:rsid w:val="00D95382"/>
    <w:rsid w:val="00D95451"/>
    <w:rsid w:val="00D95482"/>
    <w:rsid w:val="00D955BD"/>
    <w:rsid w:val="00D96165"/>
    <w:rsid w:val="00D96773"/>
    <w:rsid w:val="00D96A52"/>
    <w:rsid w:val="00D96D66"/>
    <w:rsid w:val="00D97219"/>
    <w:rsid w:val="00D973F8"/>
    <w:rsid w:val="00D974B6"/>
    <w:rsid w:val="00D97A44"/>
    <w:rsid w:val="00D97A66"/>
    <w:rsid w:val="00D97EB8"/>
    <w:rsid w:val="00D97EC7"/>
    <w:rsid w:val="00DA014C"/>
    <w:rsid w:val="00DA031E"/>
    <w:rsid w:val="00DA03A8"/>
    <w:rsid w:val="00DA0C78"/>
    <w:rsid w:val="00DA0C98"/>
    <w:rsid w:val="00DA0DB2"/>
    <w:rsid w:val="00DA0F63"/>
    <w:rsid w:val="00DA11FA"/>
    <w:rsid w:val="00DA1A1A"/>
    <w:rsid w:val="00DA216C"/>
    <w:rsid w:val="00DA30AB"/>
    <w:rsid w:val="00DA3608"/>
    <w:rsid w:val="00DA3900"/>
    <w:rsid w:val="00DA3ABD"/>
    <w:rsid w:val="00DA3D28"/>
    <w:rsid w:val="00DA3F05"/>
    <w:rsid w:val="00DA4881"/>
    <w:rsid w:val="00DA4C91"/>
    <w:rsid w:val="00DA4EA9"/>
    <w:rsid w:val="00DA5805"/>
    <w:rsid w:val="00DA5DB3"/>
    <w:rsid w:val="00DA5E49"/>
    <w:rsid w:val="00DA68E6"/>
    <w:rsid w:val="00DA6E21"/>
    <w:rsid w:val="00DA759F"/>
    <w:rsid w:val="00DA7808"/>
    <w:rsid w:val="00DA7910"/>
    <w:rsid w:val="00DB01BA"/>
    <w:rsid w:val="00DB1482"/>
    <w:rsid w:val="00DB1F13"/>
    <w:rsid w:val="00DB20E0"/>
    <w:rsid w:val="00DB24FF"/>
    <w:rsid w:val="00DB2B92"/>
    <w:rsid w:val="00DB33A8"/>
    <w:rsid w:val="00DB3658"/>
    <w:rsid w:val="00DB3935"/>
    <w:rsid w:val="00DB3CB2"/>
    <w:rsid w:val="00DB45D3"/>
    <w:rsid w:val="00DB489E"/>
    <w:rsid w:val="00DB4A6B"/>
    <w:rsid w:val="00DB504D"/>
    <w:rsid w:val="00DB5334"/>
    <w:rsid w:val="00DB53F2"/>
    <w:rsid w:val="00DB5939"/>
    <w:rsid w:val="00DB5D2E"/>
    <w:rsid w:val="00DB5D5D"/>
    <w:rsid w:val="00DB5E26"/>
    <w:rsid w:val="00DB62C9"/>
    <w:rsid w:val="00DB6961"/>
    <w:rsid w:val="00DB69B7"/>
    <w:rsid w:val="00DB7827"/>
    <w:rsid w:val="00DB7F10"/>
    <w:rsid w:val="00DC0352"/>
    <w:rsid w:val="00DC07CC"/>
    <w:rsid w:val="00DC0B04"/>
    <w:rsid w:val="00DC0F9B"/>
    <w:rsid w:val="00DC1A2C"/>
    <w:rsid w:val="00DC2417"/>
    <w:rsid w:val="00DC2ACE"/>
    <w:rsid w:val="00DC2DFF"/>
    <w:rsid w:val="00DC2FA6"/>
    <w:rsid w:val="00DC36E3"/>
    <w:rsid w:val="00DC3933"/>
    <w:rsid w:val="00DC3C1E"/>
    <w:rsid w:val="00DC3DAA"/>
    <w:rsid w:val="00DC3DBB"/>
    <w:rsid w:val="00DC4453"/>
    <w:rsid w:val="00DC479C"/>
    <w:rsid w:val="00DC4C10"/>
    <w:rsid w:val="00DC4D27"/>
    <w:rsid w:val="00DC529D"/>
    <w:rsid w:val="00DC5E56"/>
    <w:rsid w:val="00DC5E83"/>
    <w:rsid w:val="00DC5FB4"/>
    <w:rsid w:val="00DC63E8"/>
    <w:rsid w:val="00DC65A6"/>
    <w:rsid w:val="00DC69E2"/>
    <w:rsid w:val="00DC6D54"/>
    <w:rsid w:val="00DC6FAC"/>
    <w:rsid w:val="00DC76BC"/>
    <w:rsid w:val="00DC7887"/>
    <w:rsid w:val="00DC7BC9"/>
    <w:rsid w:val="00DD023B"/>
    <w:rsid w:val="00DD05A4"/>
    <w:rsid w:val="00DD0B1B"/>
    <w:rsid w:val="00DD1599"/>
    <w:rsid w:val="00DD1BB5"/>
    <w:rsid w:val="00DD1BD4"/>
    <w:rsid w:val="00DD1E61"/>
    <w:rsid w:val="00DD1E8F"/>
    <w:rsid w:val="00DD1EFD"/>
    <w:rsid w:val="00DD1FA9"/>
    <w:rsid w:val="00DD2066"/>
    <w:rsid w:val="00DD2217"/>
    <w:rsid w:val="00DD251A"/>
    <w:rsid w:val="00DD375D"/>
    <w:rsid w:val="00DD4067"/>
    <w:rsid w:val="00DD4274"/>
    <w:rsid w:val="00DD4945"/>
    <w:rsid w:val="00DD4A21"/>
    <w:rsid w:val="00DD4D77"/>
    <w:rsid w:val="00DD50A8"/>
    <w:rsid w:val="00DD5269"/>
    <w:rsid w:val="00DD67F0"/>
    <w:rsid w:val="00DD6ACA"/>
    <w:rsid w:val="00DD6EB6"/>
    <w:rsid w:val="00DD6F70"/>
    <w:rsid w:val="00DD704F"/>
    <w:rsid w:val="00DD76D3"/>
    <w:rsid w:val="00DE000F"/>
    <w:rsid w:val="00DE0419"/>
    <w:rsid w:val="00DE04C7"/>
    <w:rsid w:val="00DE08B1"/>
    <w:rsid w:val="00DE0AA0"/>
    <w:rsid w:val="00DE0AE8"/>
    <w:rsid w:val="00DE0EB3"/>
    <w:rsid w:val="00DE1371"/>
    <w:rsid w:val="00DE177E"/>
    <w:rsid w:val="00DE1BD8"/>
    <w:rsid w:val="00DE1D4A"/>
    <w:rsid w:val="00DE22AB"/>
    <w:rsid w:val="00DE2482"/>
    <w:rsid w:val="00DE296F"/>
    <w:rsid w:val="00DE2BB6"/>
    <w:rsid w:val="00DE2EBA"/>
    <w:rsid w:val="00DE2FE1"/>
    <w:rsid w:val="00DE36CF"/>
    <w:rsid w:val="00DE3990"/>
    <w:rsid w:val="00DE3E27"/>
    <w:rsid w:val="00DE4070"/>
    <w:rsid w:val="00DE41FD"/>
    <w:rsid w:val="00DE4B8B"/>
    <w:rsid w:val="00DE4BAD"/>
    <w:rsid w:val="00DE4BB0"/>
    <w:rsid w:val="00DE546D"/>
    <w:rsid w:val="00DE54D4"/>
    <w:rsid w:val="00DE5693"/>
    <w:rsid w:val="00DE5C72"/>
    <w:rsid w:val="00DE5D2E"/>
    <w:rsid w:val="00DE5FA9"/>
    <w:rsid w:val="00DE6143"/>
    <w:rsid w:val="00DE6156"/>
    <w:rsid w:val="00DE6383"/>
    <w:rsid w:val="00DE7872"/>
    <w:rsid w:val="00DE7D54"/>
    <w:rsid w:val="00DE7FCC"/>
    <w:rsid w:val="00DF0151"/>
    <w:rsid w:val="00DF0955"/>
    <w:rsid w:val="00DF0B7C"/>
    <w:rsid w:val="00DF0C46"/>
    <w:rsid w:val="00DF0D1E"/>
    <w:rsid w:val="00DF0E84"/>
    <w:rsid w:val="00DF1017"/>
    <w:rsid w:val="00DF133C"/>
    <w:rsid w:val="00DF17A6"/>
    <w:rsid w:val="00DF18FA"/>
    <w:rsid w:val="00DF1908"/>
    <w:rsid w:val="00DF1975"/>
    <w:rsid w:val="00DF1BEF"/>
    <w:rsid w:val="00DF1EDF"/>
    <w:rsid w:val="00DF21DF"/>
    <w:rsid w:val="00DF303C"/>
    <w:rsid w:val="00DF32C2"/>
    <w:rsid w:val="00DF3A5B"/>
    <w:rsid w:val="00DF4615"/>
    <w:rsid w:val="00DF4B5E"/>
    <w:rsid w:val="00DF4E24"/>
    <w:rsid w:val="00DF5339"/>
    <w:rsid w:val="00DF585A"/>
    <w:rsid w:val="00DF59CA"/>
    <w:rsid w:val="00DF5F98"/>
    <w:rsid w:val="00DF6469"/>
    <w:rsid w:val="00DF7484"/>
    <w:rsid w:val="00DF7AA4"/>
    <w:rsid w:val="00DF7D34"/>
    <w:rsid w:val="00E00300"/>
    <w:rsid w:val="00E006F5"/>
    <w:rsid w:val="00E00C89"/>
    <w:rsid w:val="00E018F9"/>
    <w:rsid w:val="00E01986"/>
    <w:rsid w:val="00E01FF3"/>
    <w:rsid w:val="00E0207D"/>
    <w:rsid w:val="00E02239"/>
    <w:rsid w:val="00E022D1"/>
    <w:rsid w:val="00E0241E"/>
    <w:rsid w:val="00E0248F"/>
    <w:rsid w:val="00E02D0E"/>
    <w:rsid w:val="00E02EA7"/>
    <w:rsid w:val="00E02EE3"/>
    <w:rsid w:val="00E0309F"/>
    <w:rsid w:val="00E03644"/>
    <w:rsid w:val="00E03ABF"/>
    <w:rsid w:val="00E03B72"/>
    <w:rsid w:val="00E03CF1"/>
    <w:rsid w:val="00E04710"/>
    <w:rsid w:val="00E0471B"/>
    <w:rsid w:val="00E0567A"/>
    <w:rsid w:val="00E0573A"/>
    <w:rsid w:val="00E064B0"/>
    <w:rsid w:val="00E06736"/>
    <w:rsid w:val="00E0677D"/>
    <w:rsid w:val="00E06BD6"/>
    <w:rsid w:val="00E06C52"/>
    <w:rsid w:val="00E0714C"/>
    <w:rsid w:val="00E073B0"/>
    <w:rsid w:val="00E07419"/>
    <w:rsid w:val="00E07E2F"/>
    <w:rsid w:val="00E10120"/>
    <w:rsid w:val="00E1038F"/>
    <w:rsid w:val="00E10A7E"/>
    <w:rsid w:val="00E10F9A"/>
    <w:rsid w:val="00E1122C"/>
    <w:rsid w:val="00E11269"/>
    <w:rsid w:val="00E11A63"/>
    <w:rsid w:val="00E12818"/>
    <w:rsid w:val="00E1316C"/>
    <w:rsid w:val="00E132B0"/>
    <w:rsid w:val="00E13E2C"/>
    <w:rsid w:val="00E14F5F"/>
    <w:rsid w:val="00E150EC"/>
    <w:rsid w:val="00E1521D"/>
    <w:rsid w:val="00E154A5"/>
    <w:rsid w:val="00E1622D"/>
    <w:rsid w:val="00E16B03"/>
    <w:rsid w:val="00E16C1E"/>
    <w:rsid w:val="00E16FB6"/>
    <w:rsid w:val="00E17E1F"/>
    <w:rsid w:val="00E2046B"/>
    <w:rsid w:val="00E218DB"/>
    <w:rsid w:val="00E21BAD"/>
    <w:rsid w:val="00E2270D"/>
    <w:rsid w:val="00E228A5"/>
    <w:rsid w:val="00E22E61"/>
    <w:rsid w:val="00E239B9"/>
    <w:rsid w:val="00E23C4C"/>
    <w:rsid w:val="00E23E19"/>
    <w:rsid w:val="00E2441C"/>
    <w:rsid w:val="00E24575"/>
    <w:rsid w:val="00E24B92"/>
    <w:rsid w:val="00E251F0"/>
    <w:rsid w:val="00E252A0"/>
    <w:rsid w:val="00E255B8"/>
    <w:rsid w:val="00E255C3"/>
    <w:rsid w:val="00E256D4"/>
    <w:rsid w:val="00E25E0C"/>
    <w:rsid w:val="00E26107"/>
    <w:rsid w:val="00E2615D"/>
    <w:rsid w:val="00E2651A"/>
    <w:rsid w:val="00E26560"/>
    <w:rsid w:val="00E26CE3"/>
    <w:rsid w:val="00E2713C"/>
    <w:rsid w:val="00E27712"/>
    <w:rsid w:val="00E27729"/>
    <w:rsid w:val="00E27A24"/>
    <w:rsid w:val="00E27A91"/>
    <w:rsid w:val="00E27ECD"/>
    <w:rsid w:val="00E27FCC"/>
    <w:rsid w:val="00E309A4"/>
    <w:rsid w:val="00E30C33"/>
    <w:rsid w:val="00E30D0C"/>
    <w:rsid w:val="00E31E1D"/>
    <w:rsid w:val="00E324A5"/>
    <w:rsid w:val="00E3253D"/>
    <w:rsid w:val="00E3269C"/>
    <w:rsid w:val="00E327EE"/>
    <w:rsid w:val="00E32A81"/>
    <w:rsid w:val="00E32F0A"/>
    <w:rsid w:val="00E33064"/>
    <w:rsid w:val="00E33739"/>
    <w:rsid w:val="00E3374C"/>
    <w:rsid w:val="00E339F7"/>
    <w:rsid w:val="00E33E1A"/>
    <w:rsid w:val="00E3481F"/>
    <w:rsid w:val="00E348BA"/>
    <w:rsid w:val="00E34AE2"/>
    <w:rsid w:val="00E34C26"/>
    <w:rsid w:val="00E35239"/>
    <w:rsid w:val="00E3582E"/>
    <w:rsid w:val="00E35AAF"/>
    <w:rsid w:val="00E362F6"/>
    <w:rsid w:val="00E3642A"/>
    <w:rsid w:val="00E36716"/>
    <w:rsid w:val="00E36720"/>
    <w:rsid w:val="00E37BDD"/>
    <w:rsid w:val="00E37D41"/>
    <w:rsid w:val="00E37EAE"/>
    <w:rsid w:val="00E40532"/>
    <w:rsid w:val="00E40941"/>
    <w:rsid w:val="00E40DF4"/>
    <w:rsid w:val="00E40EB3"/>
    <w:rsid w:val="00E41097"/>
    <w:rsid w:val="00E41109"/>
    <w:rsid w:val="00E41903"/>
    <w:rsid w:val="00E41B72"/>
    <w:rsid w:val="00E421FB"/>
    <w:rsid w:val="00E42283"/>
    <w:rsid w:val="00E425FC"/>
    <w:rsid w:val="00E42A68"/>
    <w:rsid w:val="00E42BFC"/>
    <w:rsid w:val="00E42D7F"/>
    <w:rsid w:val="00E431AA"/>
    <w:rsid w:val="00E434E6"/>
    <w:rsid w:val="00E43BCE"/>
    <w:rsid w:val="00E441EE"/>
    <w:rsid w:val="00E448FC"/>
    <w:rsid w:val="00E44AD1"/>
    <w:rsid w:val="00E44AF5"/>
    <w:rsid w:val="00E44C5E"/>
    <w:rsid w:val="00E4547D"/>
    <w:rsid w:val="00E45A9E"/>
    <w:rsid w:val="00E45B8F"/>
    <w:rsid w:val="00E45D11"/>
    <w:rsid w:val="00E46081"/>
    <w:rsid w:val="00E4620A"/>
    <w:rsid w:val="00E4641A"/>
    <w:rsid w:val="00E468F8"/>
    <w:rsid w:val="00E46A6B"/>
    <w:rsid w:val="00E47158"/>
    <w:rsid w:val="00E47BA0"/>
    <w:rsid w:val="00E47CEB"/>
    <w:rsid w:val="00E507A8"/>
    <w:rsid w:val="00E50C25"/>
    <w:rsid w:val="00E50EED"/>
    <w:rsid w:val="00E514C6"/>
    <w:rsid w:val="00E51AD8"/>
    <w:rsid w:val="00E51B7F"/>
    <w:rsid w:val="00E51F45"/>
    <w:rsid w:val="00E52861"/>
    <w:rsid w:val="00E528D4"/>
    <w:rsid w:val="00E53E64"/>
    <w:rsid w:val="00E54050"/>
    <w:rsid w:val="00E5521C"/>
    <w:rsid w:val="00E554EE"/>
    <w:rsid w:val="00E5573F"/>
    <w:rsid w:val="00E5583D"/>
    <w:rsid w:val="00E562BA"/>
    <w:rsid w:val="00E5659D"/>
    <w:rsid w:val="00E56D02"/>
    <w:rsid w:val="00E57082"/>
    <w:rsid w:val="00E57507"/>
    <w:rsid w:val="00E575C6"/>
    <w:rsid w:val="00E578B5"/>
    <w:rsid w:val="00E608F5"/>
    <w:rsid w:val="00E60A89"/>
    <w:rsid w:val="00E60B3A"/>
    <w:rsid w:val="00E60DDB"/>
    <w:rsid w:val="00E611C3"/>
    <w:rsid w:val="00E612B9"/>
    <w:rsid w:val="00E6191E"/>
    <w:rsid w:val="00E6194B"/>
    <w:rsid w:val="00E61A60"/>
    <w:rsid w:val="00E62421"/>
    <w:rsid w:val="00E62D54"/>
    <w:rsid w:val="00E63234"/>
    <w:rsid w:val="00E63D1A"/>
    <w:rsid w:val="00E65233"/>
    <w:rsid w:val="00E6536C"/>
    <w:rsid w:val="00E654A6"/>
    <w:rsid w:val="00E65D44"/>
    <w:rsid w:val="00E65D74"/>
    <w:rsid w:val="00E65EA3"/>
    <w:rsid w:val="00E65FB7"/>
    <w:rsid w:val="00E66331"/>
    <w:rsid w:val="00E66905"/>
    <w:rsid w:val="00E705E4"/>
    <w:rsid w:val="00E70F3C"/>
    <w:rsid w:val="00E70FEF"/>
    <w:rsid w:val="00E71112"/>
    <w:rsid w:val="00E713DF"/>
    <w:rsid w:val="00E7166A"/>
    <w:rsid w:val="00E71C6D"/>
    <w:rsid w:val="00E71CF0"/>
    <w:rsid w:val="00E724EE"/>
    <w:rsid w:val="00E7261E"/>
    <w:rsid w:val="00E7297A"/>
    <w:rsid w:val="00E729C3"/>
    <w:rsid w:val="00E72AC8"/>
    <w:rsid w:val="00E72C24"/>
    <w:rsid w:val="00E72C5F"/>
    <w:rsid w:val="00E73148"/>
    <w:rsid w:val="00E73915"/>
    <w:rsid w:val="00E742FA"/>
    <w:rsid w:val="00E7445A"/>
    <w:rsid w:val="00E744C5"/>
    <w:rsid w:val="00E746D7"/>
    <w:rsid w:val="00E74744"/>
    <w:rsid w:val="00E74AB8"/>
    <w:rsid w:val="00E755AE"/>
    <w:rsid w:val="00E75648"/>
    <w:rsid w:val="00E758E4"/>
    <w:rsid w:val="00E75FD4"/>
    <w:rsid w:val="00E764FB"/>
    <w:rsid w:val="00E76FED"/>
    <w:rsid w:val="00E7701E"/>
    <w:rsid w:val="00E776FB"/>
    <w:rsid w:val="00E77C32"/>
    <w:rsid w:val="00E77FCE"/>
    <w:rsid w:val="00E80532"/>
    <w:rsid w:val="00E806F3"/>
    <w:rsid w:val="00E80926"/>
    <w:rsid w:val="00E80CC3"/>
    <w:rsid w:val="00E810B8"/>
    <w:rsid w:val="00E81220"/>
    <w:rsid w:val="00E81345"/>
    <w:rsid w:val="00E82155"/>
    <w:rsid w:val="00E826AD"/>
    <w:rsid w:val="00E82834"/>
    <w:rsid w:val="00E8294B"/>
    <w:rsid w:val="00E83017"/>
    <w:rsid w:val="00E83595"/>
    <w:rsid w:val="00E83BDD"/>
    <w:rsid w:val="00E83E6B"/>
    <w:rsid w:val="00E83F48"/>
    <w:rsid w:val="00E842F2"/>
    <w:rsid w:val="00E844C8"/>
    <w:rsid w:val="00E848D1"/>
    <w:rsid w:val="00E84DBA"/>
    <w:rsid w:val="00E852AE"/>
    <w:rsid w:val="00E85B08"/>
    <w:rsid w:val="00E86A77"/>
    <w:rsid w:val="00E87057"/>
    <w:rsid w:val="00E87251"/>
    <w:rsid w:val="00E87664"/>
    <w:rsid w:val="00E87772"/>
    <w:rsid w:val="00E87D77"/>
    <w:rsid w:val="00E90E97"/>
    <w:rsid w:val="00E90FD8"/>
    <w:rsid w:val="00E90FFD"/>
    <w:rsid w:val="00E9142D"/>
    <w:rsid w:val="00E92178"/>
    <w:rsid w:val="00E92247"/>
    <w:rsid w:val="00E9235B"/>
    <w:rsid w:val="00E925C3"/>
    <w:rsid w:val="00E92B69"/>
    <w:rsid w:val="00E93A82"/>
    <w:rsid w:val="00E93B6A"/>
    <w:rsid w:val="00E93F95"/>
    <w:rsid w:val="00E9402B"/>
    <w:rsid w:val="00E94A02"/>
    <w:rsid w:val="00E94A6C"/>
    <w:rsid w:val="00E951EE"/>
    <w:rsid w:val="00E951F1"/>
    <w:rsid w:val="00E95526"/>
    <w:rsid w:val="00E95597"/>
    <w:rsid w:val="00E957D7"/>
    <w:rsid w:val="00E95AEF"/>
    <w:rsid w:val="00E95B2C"/>
    <w:rsid w:val="00E95BCD"/>
    <w:rsid w:val="00E95C60"/>
    <w:rsid w:val="00E95D96"/>
    <w:rsid w:val="00E9686A"/>
    <w:rsid w:val="00E96B6E"/>
    <w:rsid w:val="00E97968"/>
    <w:rsid w:val="00E97B1D"/>
    <w:rsid w:val="00E97C43"/>
    <w:rsid w:val="00EA0307"/>
    <w:rsid w:val="00EA07CD"/>
    <w:rsid w:val="00EA0A57"/>
    <w:rsid w:val="00EA0A9D"/>
    <w:rsid w:val="00EA0F6C"/>
    <w:rsid w:val="00EA1890"/>
    <w:rsid w:val="00EA1DAB"/>
    <w:rsid w:val="00EA2058"/>
    <w:rsid w:val="00EA21E3"/>
    <w:rsid w:val="00EA24CC"/>
    <w:rsid w:val="00EA2E2A"/>
    <w:rsid w:val="00EA3267"/>
    <w:rsid w:val="00EA37E9"/>
    <w:rsid w:val="00EA3868"/>
    <w:rsid w:val="00EA3D38"/>
    <w:rsid w:val="00EA3E6D"/>
    <w:rsid w:val="00EA406B"/>
    <w:rsid w:val="00EA418A"/>
    <w:rsid w:val="00EA44F5"/>
    <w:rsid w:val="00EA45C3"/>
    <w:rsid w:val="00EA47FE"/>
    <w:rsid w:val="00EA485A"/>
    <w:rsid w:val="00EA4CE1"/>
    <w:rsid w:val="00EA4F0D"/>
    <w:rsid w:val="00EA5206"/>
    <w:rsid w:val="00EA52CF"/>
    <w:rsid w:val="00EA560E"/>
    <w:rsid w:val="00EA5626"/>
    <w:rsid w:val="00EA5AAF"/>
    <w:rsid w:val="00EA62C4"/>
    <w:rsid w:val="00EA6696"/>
    <w:rsid w:val="00EA6BD1"/>
    <w:rsid w:val="00EA6D62"/>
    <w:rsid w:val="00EA6E11"/>
    <w:rsid w:val="00EA7485"/>
    <w:rsid w:val="00EA7579"/>
    <w:rsid w:val="00EA7658"/>
    <w:rsid w:val="00EA792F"/>
    <w:rsid w:val="00EA7B9F"/>
    <w:rsid w:val="00EA7C5F"/>
    <w:rsid w:val="00EB11A1"/>
    <w:rsid w:val="00EB196D"/>
    <w:rsid w:val="00EB1A8F"/>
    <w:rsid w:val="00EB1CE9"/>
    <w:rsid w:val="00EB1F3E"/>
    <w:rsid w:val="00EB2031"/>
    <w:rsid w:val="00EB2163"/>
    <w:rsid w:val="00EB2878"/>
    <w:rsid w:val="00EB2E27"/>
    <w:rsid w:val="00EB2FDE"/>
    <w:rsid w:val="00EB3182"/>
    <w:rsid w:val="00EB392A"/>
    <w:rsid w:val="00EB4DB2"/>
    <w:rsid w:val="00EB5062"/>
    <w:rsid w:val="00EB5202"/>
    <w:rsid w:val="00EB5307"/>
    <w:rsid w:val="00EB5479"/>
    <w:rsid w:val="00EB550E"/>
    <w:rsid w:val="00EB579F"/>
    <w:rsid w:val="00EB5A7B"/>
    <w:rsid w:val="00EB65D5"/>
    <w:rsid w:val="00EB66FF"/>
    <w:rsid w:val="00EB6BDE"/>
    <w:rsid w:val="00EB6D90"/>
    <w:rsid w:val="00EB7032"/>
    <w:rsid w:val="00EB7497"/>
    <w:rsid w:val="00EC01A3"/>
    <w:rsid w:val="00EC0271"/>
    <w:rsid w:val="00EC0385"/>
    <w:rsid w:val="00EC07EA"/>
    <w:rsid w:val="00EC09F6"/>
    <w:rsid w:val="00EC0DAC"/>
    <w:rsid w:val="00EC11C0"/>
    <w:rsid w:val="00EC1281"/>
    <w:rsid w:val="00EC12F0"/>
    <w:rsid w:val="00EC132E"/>
    <w:rsid w:val="00EC1A21"/>
    <w:rsid w:val="00EC1C32"/>
    <w:rsid w:val="00EC28E1"/>
    <w:rsid w:val="00EC2968"/>
    <w:rsid w:val="00EC2A3F"/>
    <w:rsid w:val="00EC2CFC"/>
    <w:rsid w:val="00EC30BB"/>
    <w:rsid w:val="00EC31FD"/>
    <w:rsid w:val="00EC36AE"/>
    <w:rsid w:val="00EC3D0A"/>
    <w:rsid w:val="00EC4600"/>
    <w:rsid w:val="00EC464E"/>
    <w:rsid w:val="00EC47A7"/>
    <w:rsid w:val="00EC4A2A"/>
    <w:rsid w:val="00EC4E60"/>
    <w:rsid w:val="00EC4FBF"/>
    <w:rsid w:val="00EC5041"/>
    <w:rsid w:val="00EC539A"/>
    <w:rsid w:val="00EC5718"/>
    <w:rsid w:val="00EC5F16"/>
    <w:rsid w:val="00EC689C"/>
    <w:rsid w:val="00EC7182"/>
    <w:rsid w:val="00EC75F4"/>
    <w:rsid w:val="00EC7BC8"/>
    <w:rsid w:val="00EC7F4F"/>
    <w:rsid w:val="00EC7FB8"/>
    <w:rsid w:val="00ED04F1"/>
    <w:rsid w:val="00ED06BE"/>
    <w:rsid w:val="00ED07B9"/>
    <w:rsid w:val="00ED07D5"/>
    <w:rsid w:val="00ED14E8"/>
    <w:rsid w:val="00ED1F9D"/>
    <w:rsid w:val="00ED24AC"/>
    <w:rsid w:val="00ED2DB6"/>
    <w:rsid w:val="00ED33D9"/>
    <w:rsid w:val="00ED3E0A"/>
    <w:rsid w:val="00ED3ED9"/>
    <w:rsid w:val="00ED4369"/>
    <w:rsid w:val="00ED59F1"/>
    <w:rsid w:val="00ED63A0"/>
    <w:rsid w:val="00ED649D"/>
    <w:rsid w:val="00ED67EA"/>
    <w:rsid w:val="00ED6C9C"/>
    <w:rsid w:val="00ED6E7E"/>
    <w:rsid w:val="00ED76B1"/>
    <w:rsid w:val="00ED7834"/>
    <w:rsid w:val="00ED7A4C"/>
    <w:rsid w:val="00ED7CF5"/>
    <w:rsid w:val="00ED7F78"/>
    <w:rsid w:val="00EE0295"/>
    <w:rsid w:val="00EE04A8"/>
    <w:rsid w:val="00EE080C"/>
    <w:rsid w:val="00EE0D40"/>
    <w:rsid w:val="00EE0ED1"/>
    <w:rsid w:val="00EE0EFB"/>
    <w:rsid w:val="00EE0FF9"/>
    <w:rsid w:val="00EE1596"/>
    <w:rsid w:val="00EE19E8"/>
    <w:rsid w:val="00EE1F14"/>
    <w:rsid w:val="00EE247E"/>
    <w:rsid w:val="00EE26A3"/>
    <w:rsid w:val="00EE2AC0"/>
    <w:rsid w:val="00EE2CDE"/>
    <w:rsid w:val="00EE3EB8"/>
    <w:rsid w:val="00EE3F0F"/>
    <w:rsid w:val="00EE4042"/>
    <w:rsid w:val="00EE4659"/>
    <w:rsid w:val="00EE4C47"/>
    <w:rsid w:val="00EE58F7"/>
    <w:rsid w:val="00EE5B4F"/>
    <w:rsid w:val="00EE61DC"/>
    <w:rsid w:val="00EE64FE"/>
    <w:rsid w:val="00EE6623"/>
    <w:rsid w:val="00EE6DA9"/>
    <w:rsid w:val="00EE770B"/>
    <w:rsid w:val="00EF016F"/>
    <w:rsid w:val="00EF04C3"/>
    <w:rsid w:val="00EF0A2D"/>
    <w:rsid w:val="00EF1234"/>
    <w:rsid w:val="00EF1DCE"/>
    <w:rsid w:val="00EF241F"/>
    <w:rsid w:val="00EF264F"/>
    <w:rsid w:val="00EF292E"/>
    <w:rsid w:val="00EF2B66"/>
    <w:rsid w:val="00EF2E89"/>
    <w:rsid w:val="00EF3857"/>
    <w:rsid w:val="00EF3910"/>
    <w:rsid w:val="00EF39DB"/>
    <w:rsid w:val="00EF3E0E"/>
    <w:rsid w:val="00EF3E6F"/>
    <w:rsid w:val="00EF433D"/>
    <w:rsid w:val="00EF46D6"/>
    <w:rsid w:val="00EF46E7"/>
    <w:rsid w:val="00EF4ACB"/>
    <w:rsid w:val="00EF5167"/>
    <w:rsid w:val="00EF520E"/>
    <w:rsid w:val="00EF56E7"/>
    <w:rsid w:val="00EF5F82"/>
    <w:rsid w:val="00EF6215"/>
    <w:rsid w:val="00EF64D3"/>
    <w:rsid w:val="00EF68D5"/>
    <w:rsid w:val="00EF7A64"/>
    <w:rsid w:val="00EF7B20"/>
    <w:rsid w:val="00EF7D79"/>
    <w:rsid w:val="00EF7EAF"/>
    <w:rsid w:val="00EF7F0B"/>
    <w:rsid w:val="00F00048"/>
    <w:rsid w:val="00F0038F"/>
    <w:rsid w:val="00F006D3"/>
    <w:rsid w:val="00F00DF7"/>
    <w:rsid w:val="00F01106"/>
    <w:rsid w:val="00F01319"/>
    <w:rsid w:val="00F015E6"/>
    <w:rsid w:val="00F0178C"/>
    <w:rsid w:val="00F020F4"/>
    <w:rsid w:val="00F02446"/>
    <w:rsid w:val="00F02B3B"/>
    <w:rsid w:val="00F03431"/>
    <w:rsid w:val="00F03465"/>
    <w:rsid w:val="00F03F46"/>
    <w:rsid w:val="00F04CB3"/>
    <w:rsid w:val="00F04E20"/>
    <w:rsid w:val="00F04EBD"/>
    <w:rsid w:val="00F05581"/>
    <w:rsid w:val="00F0564E"/>
    <w:rsid w:val="00F05685"/>
    <w:rsid w:val="00F057BD"/>
    <w:rsid w:val="00F0596C"/>
    <w:rsid w:val="00F059A8"/>
    <w:rsid w:val="00F0623A"/>
    <w:rsid w:val="00F065BF"/>
    <w:rsid w:val="00F06A0E"/>
    <w:rsid w:val="00F06E4E"/>
    <w:rsid w:val="00F07631"/>
    <w:rsid w:val="00F07B51"/>
    <w:rsid w:val="00F07C54"/>
    <w:rsid w:val="00F07DC6"/>
    <w:rsid w:val="00F07F57"/>
    <w:rsid w:val="00F07FA1"/>
    <w:rsid w:val="00F10285"/>
    <w:rsid w:val="00F10CD3"/>
    <w:rsid w:val="00F10EB8"/>
    <w:rsid w:val="00F1178A"/>
    <w:rsid w:val="00F12346"/>
    <w:rsid w:val="00F12C19"/>
    <w:rsid w:val="00F1374F"/>
    <w:rsid w:val="00F138EE"/>
    <w:rsid w:val="00F13C8B"/>
    <w:rsid w:val="00F141B1"/>
    <w:rsid w:val="00F144C2"/>
    <w:rsid w:val="00F146CA"/>
    <w:rsid w:val="00F14DDC"/>
    <w:rsid w:val="00F153DF"/>
    <w:rsid w:val="00F15465"/>
    <w:rsid w:val="00F1557E"/>
    <w:rsid w:val="00F15F76"/>
    <w:rsid w:val="00F16206"/>
    <w:rsid w:val="00F162E0"/>
    <w:rsid w:val="00F163FB"/>
    <w:rsid w:val="00F1652E"/>
    <w:rsid w:val="00F169D1"/>
    <w:rsid w:val="00F16BCB"/>
    <w:rsid w:val="00F17272"/>
    <w:rsid w:val="00F17471"/>
    <w:rsid w:val="00F17643"/>
    <w:rsid w:val="00F179F6"/>
    <w:rsid w:val="00F20352"/>
    <w:rsid w:val="00F20538"/>
    <w:rsid w:val="00F2071B"/>
    <w:rsid w:val="00F20844"/>
    <w:rsid w:val="00F2086B"/>
    <w:rsid w:val="00F209E5"/>
    <w:rsid w:val="00F20D23"/>
    <w:rsid w:val="00F20EE5"/>
    <w:rsid w:val="00F21172"/>
    <w:rsid w:val="00F21864"/>
    <w:rsid w:val="00F21B36"/>
    <w:rsid w:val="00F21C4B"/>
    <w:rsid w:val="00F21E6D"/>
    <w:rsid w:val="00F221E1"/>
    <w:rsid w:val="00F22392"/>
    <w:rsid w:val="00F230BB"/>
    <w:rsid w:val="00F23496"/>
    <w:rsid w:val="00F23514"/>
    <w:rsid w:val="00F23B61"/>
    <w:rsid w:val="00F23D8F"/>
    <w:rsid w:val="00F23E23"/>
    <w:rsid w:val="00F2475B"/>
    <w:rsid w:val="00F24A7F"/>
    <w:rsid w:val="00F24C7E"/>
    <w:rsid w:val="00F24E7E"/>
    <w:rsid w:val="00F25092"/>
    <w:rsid w:val="00F251B9"/>
    <w:rsid w:val="00F257CD"/>
    <w:rsid w:val="00F25D3D"/>
    <w:rsid w:val="00F26519"/>
    <w:rsid w:val="00F26AC6"/>
    <w:rsid w:val="00F26AF8"/>
    <w:rsid w:val="00F26B65"/>
    <w:rsid w:val="00F270CA"/>
    <w:rsid w:val="00F27451"/>
    <w:rsid w:val="00F275AA"/>
    <w:rsid w:val="00F30083"/>
    <w:rsid w:val="00F30607"/>
    <w:rsid w:val="00F30818"/>
    <w:rsid w:val="00F31987"/>
    <w:rsid w:val="00F31C49"/>
    <w:rsid w:val="00F323A0"/>
    <w:rsid w:val="00F32FA0"/>
    <w:rsid w:val="00F345B1"/>
    <w:rsid w:val="00F3464B"/>
    <w:rsid w:val="00F34850"/>
    <w:rsid w:val="00F348DC"/>
    <w:rsid w:val="00F34DBF"/>
    <w:rsid w:val="00F3525F"/>
    <w:rsid w:val="00F355A6"/>
    <w:rsid w:val="00F35CD4"/>
    <w:rsid w:val="00F3640D"/>
    <w:rsid w:val="00F3702B"/>
    <w:rsid w:val="00F37592"/>
    <w:rsid w:val="00F37D10"/>
    <w:rsid w:val="00F37DAF"/>
    <w:rsid w:val="00F37E58"/>
    <w:rsid w:val="00F400E7"/>
    <w:rsid w:val="00F4045B"/>
    <w:rsid w:val="00F40570"/>
    <w:rsid w:val="00F406CA"/>
    <w:rsid w:val="00F40910"/>
    <w:rsid w:val="00F40A32"/>
    <w:rsid w:val="00F40BAC"/>
    <w:rsid w:val="00F40C0F"/>
    <w:rsid w:val="00F40CEF"/>
    <w:rsid w:val="00F40D3C"/>
    <w:rsid w:val="00F4143E"/>
    <w:rsid w:val="00F41744"/>
    <w:rsid w:val="00F41B3F"/>
    <w:rsid w:val="00F4204D"/>
    <w:rsid w:val="00F425AC"/>
    <w:rsid w:val="00F428E0"/>
    <w:rsid w:val="00F42C7C"/>
    <w:rsid w:val="00F4339F"/>
    <w:rsid w:val="00F438B4"/>
    <w:rsid w:val="00F43BB0"/>
    <w:rsid w:val="00F43DE2"/>
    <w:rsid w:val="00F43EE9"/>
    <w:rsid w:val="00F44122"/>
    <w:rsid w:val="00F44343"/>
    <w:rsid w:val="00F44434"/>
    <w:rsid w:val="00F445AA"/>
    <w:rsid w:val="00F44B26"/>
    <w:rsid w:val="00F454BF"/>
    <w:rsid w:val="00F459B7"/>
    <w:rsid w:val="00F4625D"/>
    <w:rsid w:val="00F46880"/>
    <w:rsid w:val="00F4688E"/>
    <w:rsid w:val="00F50AA7"/>
    <w:rsid w:val="00F50DE5"/>
    <w:rsid w:val="00F50EF8"/>
    <w:rsid w:val="00F5105E"/>
    <w:rsid w:val="00F51167"/>
    <w:rsid w:val="00F511FF"/>
    <w:rsid w:val="00F518CD"/>
    <w:rsid w:val="00F51A8B"/>
    <w:rsid w:val="00F51B4A"/>
    <w:rsid w:val="00F51F19"/>
    <w:rsid w:val="00F52355"/>
    <w:rsid w:val="00F5265A"/>
    <w:rsid w:val="00F52B45"/>
    <w:rsid w:val="00F52DF0"/>
    <w:rsid w:val="00F52F65"/>
    <w:rsid w:val="00F5375C"/>
    <w:rsid w:val="00F53AC6"/>
    <w:rsid w:val="00F53B1E"/>
    <w:rsid w:val="00F53FC1"/>
    <w:rsid w:val="00F542B2"/>
    <w:rsid w:val="00F543A2"/>
    <w:rsid w:val="00F5462E"/>
    <w:rsid w:val="00F5489F"/>
    <w:rsid w:val="00F54C16"/>
    <w:rsid w:val="00F54EB8"/>
    <w:rsid w:val="00F54F33"/>
    <w:rsid w:val="00F551AD"/>
    <w:rsid w:val="00F5523C"/>
    <w:rsid w:val="00F5569F"/>
    <w:rsid w:val="00F5574C"/>
    <w:rsid w:val="00F55768"/>
    <w:rsid w:val="00F5597E"/>
    <w:rsid w:val="00F56511"/>
    <w:rsid w:val="00F56948"/>
    <w:rsid w:val="00F570AA"/>
    <w:rsid w:val="00F579AC"/>
    <w:rsid w:val="00F57D21"/>
    <w:rsid w:val="00F57F41"/>
    <w:rsid w:val="00F60929"/>
    <w:rsid w:val="00F60BA5"/>
    <w:rsid w:val="00F6165B"/>
    <w:rsid w:val="00F618E6"/>
    <w:rsid w:val="00F628FC"/>
    <w:rsid w:val="00F62F49"/>
    <w:rsid w:val="00F63ED4"/>
    <w:rsid w:val="00F64073"/>
    <w:rsid w:val="00F64348"/>
    <w:rsid w:val="00F64FE7"/>
    <w:rsid w:val="00F650C2"/>
    <w:rsid w:val="00F652C5"/>
    <w:rsid w:val="00F6582C"/>
    <w:rsid w:val="00F6633E"/>
    <w:rsid w:val="00F66524"/>
    <w:rsid w:val="00F66575"/>
    <w:rsid w:val="00F666BB"/>
    <w:rsid w:val="00F667AE"/>
    <w:rsid w:val="00F66AC6"/>
    <w:rsid w:val="00F66BC7"/>
    <w:rsid w:val="00F66EE5"/>
    <w:rsid w:val="00F67485"/>
    <w:rsid w:val="00F6758D"/>
    <w:rsid w:val="00F67625"/>
    <w:rsid w:val="00F678AD"/>
    <w:rsid w:val="00F70910"/>
    <w:rsid w:val="00F710B8"/>
    <w:rsid w:val="00F7116F"/>
    <w:rsid w:val="00F7136D"/>
    <w:rsid w:val="00F717CD"/>
    <w:rsid w:val="00F71AB4"/>
    <w:rsid w:val="00F71B30"/>
    <w:rsid w:val="00F71B93"/>
    <w:rsid w:val="00F72232"/>
    <w:rsid w:val="00F728D3"/>
    <w:rsid w:val="00F72ADC"/>
    <w:rsid w:val="00F72AF2"/>
    <w:rsid w:val="00F72D33"/>
    <w:rsid w:val="00F72E8D"/>
    <w:rsid w:val="00F73573"/>
    <w:rsid w:val="00F74A86"/>
    <w:rsid w:val="00F7504C"/>
    <w:rsid w:val="00F754CC"/>
    <w:rsid w:val="00F755B2"/>
    <w:rsid w:val="00F75C2A"/>
    <w:rsid w:val="00F764B7"/>
    <w:rsid w:val="00F76540"/>
    <w:rsid w:val="00F7722F"/>
    <w:rsid w:val="00F7726D"/>
    <w:rsid w:val="00F7760B"/>
    <w:rsid w:val="00F77D1A"/>
    <w:rsid w:val="00F77E70"/>
    <w:rsid w:val="00F77FD1"/>
    <w:rsid w:val="00F80159"/>
    <w:rsid w:val="00F80200"/>
    <w:rsid w:val="00F80A66"/>
    <w:rsid w:val="00F80D2A"/>
    <w:rsid w:val="00F80D48"/>
    <w:rsid w:val="00F80F34"/>
    <w:rsid w:val="00F810E8"/>
    <w:rsid w:val="00F819B8"/>
    <w:rsid w:val="00F822C5"/>
    <w:rsid w:val="00F829E5"/>
    <w:rsid w:val="00F82B86"/>
    <w:rsid w:val="00F82C58"/>
    <w:rsid w:val="00F82F96"/>
    <w:rsid w:val="00F832E8"/>
    <w:rsid w:val="00F83324"/>
    <w:rsid w:val="00F83659"/>
    <w:rsid w:val="00F83BF9"/>
    <w:rsid w:val="00F841A6"/>
    <w:rsid w:val="00F84708"/>
    <w:rsid w:val="00F847B4"/>
    <w:rsid w:val="00F854A8"/>
    <w:rsid w:val="00F85844"/>
    <w:rsid w:val="00F85A53"/>
    <w:rsid w:val="00F85DAE"/>
    <w:rsid w:val="00F86DD6"/>
    <w:rsid w:val="00F87582"/>
    <w:rsid w:val="00F87647"/>
    <w:rsid w:val="00F87C60"/>
    <w:rsid w:val="00F87C93"/>
    <w:rsid w:val="00F87E98"/>
    <w:rsid w:val="00F87EDC"/>
    <w:rsid w:val="00F9039E"/>
    <w:rsid w:val="00F90709"/>
    <w:rsid w:val="00F9071A"/>
    <w:rsid w:val="00F90964"/>
    <w:rsid w:val="00F911A4"/>
    <w:rsid w:val="00F9140B"/>
    <w:rsid w:val="00F91536"/>
    <w:rsid w:val="00F91965"/>
    <w:rsid w:val="00F91FCC"/>
    <w:rsid w:val="00F92012"/>
    <w:rsid w:val="00F921C3"/>
    <w:rsid w:val="00F92411"/>
    <w:rsid w:val="00F9253F"/>
    <w:rsid w:val="00F92AC7"/>
    <w:rsid w:val="00F92BE7"/>
    <w:rsid w:val="00F92DA8"/>
    <w:rsid w:val="00F937CB"/>
    <w:rsid w:val="00F93F96"/>
    <w:rsid w:val="00F94146"/>
    <w:rsid w:val="00F943CA"/>
    <w:rsid w:val="00F94476"/>
    <w:rsid w:val="00F94E44"/>
    <w:rsid w:val="00F95870"/>
    <w:rsid w:val="00F962ED"/>
    <w:rsid w:val="00F96402"/>
    <w:rsid w:val="00F96835"/>
    <w:rsid w:val="00F968CB"/>
    <w:rsid w:val="00F96ED8"/>
    <w:rsid w:val="00F97108"/>
    <w:rsid w:val="00FA00C2"/>
    <w:rsid w:val="00FA03E7"/>
    <w:rsid w:val="00FA05AC"/>
    <w:rsid w:val="00FA0A0E"/>
    <w:rsid w:val="00FA0C52"/>
    <w:rsid w:val="00FA0E16"/>
    <w:rsid w:val="00FA1136"/>
    <w:rsid w:val="00FA1282"/>
    <w:rsid w:val="00FA157E"/>
    <w:rsid w:val="00FA1931"/>
    <w:rsid w:val="00FA239D"/>
    <w:rsid w:val="00FA2BF5"/>
    <w:rsid w:val="00FA2E2B"/>
    <w:rsid w:val="00FA3594"/>
    <w:rsid w:val="00FA36CE"/>
    <w:rsid w:val="00FA390F"/>
    <w:rsid w:val="00FA392F"/>
    <w:rsid w:val="00FA39AF"/>
    <w:rsid w:val="00FA3CE5"/>
    <w:rsid w:val="00FA3F6B"/>
    <w:rsid w:val="00FA40B5"/>
    <w:rsid w:val="00FA423D"/>
    <w:rsid w:val="00FA4350"/>
    <w:rsid w:val="00FA4F13"/>
    <w:rsid w:val="00FA51C6"/>
    <w:rsid w:val="00FA562C"/>
    <w:rsid w:val="00FA5676"/>
    <w:rsid w:val="00FA574C"/>
    <w:rsid w:val="00FA5A43"/>
    <w:rsid w:val="00FA5B32"/>
    <w:rsid w:val="00FA5CBE"/>
    <w:rsid w:val="00FA6390"/>
    <w:rsid w:val="00FA69F1"/>
    <w:rsid w:val="00FA6A3C"/>
    <w:rsid w:val="00FA6EA6"/>
    <w:rsid w:val="00FA78E9"/>
    <w:rsid w:val="00FA7DF1"/>
    <w:rsid w:val="00FB054B"/>
    <w:rsid w:val="00FB0D20"/>
    <w:rsid w:val="00FB0E6C"/>
    <w:rsid w:val="00FB113C"/>
    <w:rsid w:val="00FB13A2"/>
    <w:rsid w:val="00FB1405"/>
    <w:rsid w:val="00FB23BC"/>
    <w:rsid w:val="00FB25DC"/>
    <w:rsid w:val="00FB275F"/>
    <w:rsid w:val="00FB2824"/>
    <w:rsid w:val="00FB2904"/>
    <w:rsid w:val="00FB2B42"/>
    <w:rsid w:val="00FB2CB2"/>
    <w:rsid w:val="00FB3368"/>
    <w:rsid w:val="00FB33A8"/>
    <w:rsid w:val="00FB3D98"/>
    <w:rsid w:val="00FB3FDE"/>
    <w:rsid w:val="00FB3FF8"/>
    <w:rsid w:val="00FB4038"/>
    <w:rsid w:val="00FB4066"/>
    <w:rsid w:val="00FB4CCE"/>
    <w:rsid w:val="00FB5412"/>
    <w:rsid w:val="00FB5626"/>
    <w:rsid w:val="00FB562C"/>
    <w:rsid w:val="00FB580E"/>
    <w:rsid w:val="00FB6C88"/>
    <w:rsid w:val="00FB73F2"/>
    <w:rsid w:val="00FB7579"/>
    <w:rsid w:val="00FB7ADD"/>
    <w:rsid w:val="00FB7B06"/>
    <w:rsid w:val="00FC0A32"/>
    <w:rsid w:val="00FC0BF8"/>
    <w:rsid w:val="00FC1549"/>
    <w:rsid w:val="00FC1567"/>
    <w:rsid w:val="00FC1C7E"/>
    <w:rsid w:val="00FC22C7"/>
    <w:rsid w:val="00FC34FA"/>
    <w:rsid w:val="00FC37A0"/>
    <w:rsid w:val="00FC411E"/>
    <w:rsid w:val="00FC42A9"/>
    <w:rsid w:val="00FC45CB"/>
    <w:rsid w:val="00FC48D9"/>
    <w:rsid w:val="00FC49B6"/>
    <w:rsid w:val="00FC4FB5"/>
    <w:rsid w:val="00FC5389"/>
    <w:rsid w:val="00FC60E4"/>
    <w:rsid w:val="00FC62E5"/>
    <w:rsid w:val="00FC654C"/>
    <w:rsid w:val="00FC7BBC"/>
    <w:rsid w:val="00FC7D3D"/>
    <w:rsid w:val="00FD020E"/>
    <w:rsid w:val="00FD02E1"/>
    <w:rsid w:val="00FD0DDD"/>
    <w:rsid w:val="00FD10DE"/>
    <w:rsid w:val="00FD143C"/>
    <w:rsid w:val="00FD21D4"/>
    <w:rsid w:val="00FD2463"/>
    <w:rsid w:val="00FD27EA"/>
    <w:rsid w:val="00FD2FD2"/>
    <w:rsid w:val="00FD36C9"/>
    <w:rsid w:val="00FD44F1"/>
    <w:rsid w:val="00FD4DE4"/>
    <w:rsid w:val="00FD5A47"/>
    <w:rsid w:val="00FD5FE4"/>
    <w:rsid w:val="00FD6010"/>
    <w:rsid w:val="00FD6317"/>
    <w:rsid w:val="00FD6DE6"/>
    <w:rsid w:val="00FD6F5F"/>
    <w:rsid w:val="00FD76D5"/>
    <w:rsid w:val="00FD77D6"/>
    <w:rsid w:val="00FE01E6"/>
    <w:rsid w:val="00FE09C1"/>
    <w:rsid w:val="00FE0AD3"/>
    <w:rsid w:val="00FE183E"/>
    <w:rsid w:val="00FE1D18"/>
    <w:rsid w:val="00FE2926"/>
    <w:rsid w:val="00FE3493"/>
    <w:rsid w:val="00FE3746"/>
    <w:rsid w:val="00FE3765"/>
    <w:rsid w:val="00FE39A7"/>
    <w:rsid w:val="00FE4624"/>
    <w:rsid w:val="00FE4643"/>
    <w:rsid w:val="00FE4A7B"/>
    <w:rsid w:val="00FE4C6E"/>
    <w:rsid w:val="00FE4E64"/>
    <w:rsid w:val="00FE5243"/>
    <w:rsid w:val="00FE5916"/>
    <w:rsid w:val="00FE6215"/>
    <w:rsid w:val="00FE6358"/>
    <w:rsid w:val="00FE642C"/>
    <w:rsid w:val="00FE64C6"/>
    <w:rsid w:val="00FE6550"/>
    <w:rsid w:val="00FE686C"/>
    <w:rsid w:val="00FE7636"/>
    <w:rsid w:val="00FE7D9C"/>
    <w:rsid w:val="00FF09EE"/>
    <w:rsid w:val="00FF0A50"/>
    <w:rsid w:val="00FF0B58"/>
    <w:rsid w:val="00FF105A"/>
    <w:rsid w:val="00FF1BBE"/>
    <w:rsid w:val="00FF21D9"/>
    <w:rsid w:val="00FF21F5"/>
    <w:rsid w:val="00FF2202"/>
    <w:rsid w:val="00FF288D"/>
    <w:rsid w:val="00FF2E68"/>
    <w:rsid w:val="00FF2F73"/>
    <w:rsid w:val="00FF2FC2"/>
    <w:rsid w:val="00FF3261"/>
    <w:rsid w:val="00FF32EA"/>
    <w:rsid w:val="00FF3622"/>
    <w:rsid w:val="00FF404D"/>
    <w:rsid w:val="00FF4775"/>
    <w:rsid w:val="00FF495E"/>
    <w:rsid w:val="00FF4BA0"/>
    <w:rsid w:val="00FF4DEE"/>
    <w:rsid w:val="00FF50BC"/>
    <w:rsid w:val="00FF5286"/>
    <w:rsid w:val="00FF5912"/>
    <w:rsid w:val="00FF5C63"/>
    <w:rsid w:val="00FF5F23"/>
    <w:rsid w:val="00FF66BE"/>
    <w:rsid w:val="00FF6AAF"/>
    <w:rsid w:val="00FF6ABC"/>
    <w:rsid w:val="00FF770A"/>
    <w:rsid w:val="00FF7C68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locked="true" w:qFormat="true"/>
    <w:lsdException w:name="heading 1" w:locked="true" w:qFormat="true"/>
    <w:lsdException w:name="heading 2" w:locked="true" w:qFormat="true"/>
    <w:lsdException w:name="heading 3" w:locked="true" w:qFormat="true"/>
    <w:lsdException w:name="heading 4" w:locked="true" w:qFormat="true"/>
    <w:lsdException w:name="heading 5" w:locked="true" w:qFormat="true"/>
    <w:lsdException w:name="heading 6" w:locked="true" w:qFormat="true"/>
    <w:lsdException w:name="heading 7" w:locked="true" w:qFormat="true"/>
    <w:lsdException w:name="heading 8" w:locked="true" w:qFormat="true"/>
    <w:lsdException w:name="heading 9" w:locked="true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footnote text" w:locked="true" w:uiPriority="99"/>
    <w:lsdException w:name="annotation text" w:uiPriority="99"/>
    <w:lsdException w:name="header" w:uiPriority="99"/>
    <w:lsdException w:name="footer" w:uiPriority="99"/>
    <w:lsdException w:name="caption" w:locked="true" w:qFormat="true"/>
    <w:lsdException w:name="annotation reference" w:uiPriority="99"/>
    <w:lsdException w:name="Title" w:locked="true" w:qFormat="true"/>
    <w:lsdException w:name="Default Paragraph Font" w:locked="true"/>
    <w:lsdException w:name="Body Text" w:locked="true"/>
    <w:lsdException w:name="Subtitle" w:locked="true" w:qFormat="true"/>
    <w:lsdException w:name="Strong" w:locked="true" w:qFormat="true"/>
    <w:lsdException w:name="Emphasis" w:locked="true" w:qFormat="true"/>
    <w:lsdException w:name="Normal (Web)" w:uiPriority="99"/>
    <w:lsdException w:name="Table Grid" w:locked="true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99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0" w:default="true">
    <w:name w:val="Normal"/>
    <w:qFormat/>
    <w:rsid w:val="00EF241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A65E93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qFormat/>
    <w:rsid w:val="00A65E93"/>
    <w:pPr>
      <w:pBdr>
        <w:bottom w:val="single" w:color="622423" w:sz="4" w:space="1"/>
      </w:pBdr>
      <w:spacing w:before="400"/>
      <w:jc w:val="center"/>
      <w:outlineLvl w:val="1"/>
    </w:pPr>
    <w:rPr>
      <w:caps/>
      <w:color w:val="632423"/>
      <w:spacing w:val="15"/>
      <w:lang w:val="x-none" w:eastAsia="x-none"/>
    </w:rPr>
  </w:style>
  <w:style w:type="paragraph" w:styleId="3">
    <w:name w:val="heading 3"/>
    <w:basedOn w:val="a0"/>
    <w:next w:val="a0"/>
    <w:link w:val="30"/>
    <w:qFormat/>
    <w:rsid w:val="00A65E93"/>
    <w:pPr>
      <w:pBdr>
        <w:top w:val="dotted" w:color="622423" w:sz="4" w:space="1"/>
        <w:bottom w:val="dotted" w:color="622423" w:sz="4" w:space="1"/>
      </w:pBdr>
      <w:spacing w:before="300"/>
      <w:jc w:val="center"/>
      <w:outlineLvl w:val="2"/>
    </w:pPr>
    <w:rPr>
      <w:caps/>
      <w:color w:val="622423"/>
      <w:lang w:val="x-none" w:eastAsia="x-none"/>
    </w:rPr>
  </w:style>
  <w:style w:type="paragraph" w:styleId="4">
    <w:name w:val="heading 4"/>
    <w:basedOn w:val="a0"/>
    <w:next w:val="a0"/>
    <w:link w:val="40"/>
    <w:qFormat/>
    <w:rsid w:val="00A65E93"/>
    <w:pPr>
      <w:pBdr>
        <w:bottom w:val="dotted" w:color="943634" w:sz="4" w:space="1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A65E93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A65E93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A65E93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A65E93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A65E93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locked/>
    <w:rsid w:val="00A65E93"/>
    <w:rPr>
      <w:rFonts w:cs="Times New Roman"/>
      <w:caps/>
      <w:color w:val="632423"/>
      <w:spacing w:val="20"/>
      <w:sz w:val="28"/>
      <w:szCs w:val="28"/>
    </w:rPr>
  </w:style>
  <w:style w:type="character" w:styleId="20" w:customStyle="true">
    <w:name w:val="Заголовок 2 Знак"/>
    <w:link w:val="2"/>
    <w:locked/>
    <w:rsid w:val="00A65E93"/>
    <w:rPr>
      <w:rFonts w:cs="Times New Roman"/>
      <w:caps/>
      <w:color w:val="632423"/>
      <w:spacing w:val="15"/>
      <w:sz w:val="24"/>
      <w:szCs w:val="24"/>
    </w:rPr>
  </w:style>
  <w:style w:type="character" w:styleId="30" w:customStyle="true">
    <w:name w:val="Заголовок 3 Знак"/>
    <w:link w:val="3"/>
    <w:locked/>
    <w:rsid w:val="00A65E93"/>
    <w:rPr>
      <w:rFonts w:cs="Times New Roman"/>
      <w:caps/>
      <w:color w:val="622423"/>
      <w:sz w:val="24"/>
      <w:szCs w:val="24"/>
    </w:rPr>
  </w:style>
  <w:style w:type="character" w:styleId="40" w:customStyle="true">
    <w:name w:val="Заголовок 4 Знак"/>
    <w:link w:val="4"/>
    <w:locked/>
    <w:rsid w:val="00A65E93"/>
    <w:rPr>
      <w:rFonts w:cs="Times New Roman"/>
      <w:caps/>
      <w:color w:val="622423"/>
      <w:spacing w:val="10"/>
    </w:rPr>
  </w:style>
  <w:style w:type="character" w:styleId="50" w:customStyle="true">
    <w:name w:val="Заголовок 5 Знак"/>
    <w:link w:val="5"/>
    <w:locked/>
    <w:rsid w:val="00A65E93"/>
    <w:rPr>
      <w:rFonts w:cs="Times New Roman"/>
      <w:caps/>
      <w:color w:val="622423"/>
      <w:spacing w:val="10"/>
    </w:rPr>
  </w:style>
  <w:style w:type="character" w:styleId="60" w:customStyle="true">
    <w:name w:val="Заголовок 6 Знак"/>
    <w:link w:val="6"/>
    <w:locked/>
    <w:rsid w:val="00A65E93"/>
    <w:rPr>
      <w:rFonts w:cs="Times New Roman"/>
      <w:caps/>
      <w:color w:val="943634"/>
      <w:spacing w:val="10"/>
    </w:rPr>
  </w:style>
  <w:style w:type="character" w:styleId="70" w:customStyle="true">
    <w:name w:val="Заголовок 7 Знак"/>
    <w:link w:val="7"/>
    <w:locked/>
    <w:rsid w:val="00A65E93"/>
    <w:rPr>
      <w:rFonts w:cs="Times New Roman"/>
      <w:i/>
      <w:iCs/>
      <w:caps/>
      <w:color w:val="943634"/>
      <w:spacing w:val="10"/>
    </w:rPr>
  </w:style>
  <w:style w:type="character" w:styleId="80" w:customStyle="true">
    <w:name w:val="Заголовок 8 Знак"/>
    <w:link w:val="8"/>
    <w:locked/>
    <w:rsid w:val="00A65E93"/>
    <w:rPr>
      <w:rFonts w:cs="Times New Roman"/>
      <w:caps/>
      <w:spacing w:val="10"/>
      <w:sz w:val="20"/>
      <w:szCs w:val="20"/>
    </w:rPr>
  </w:style>
  <w:style w:type="character" w:styleId="90" w:customStyle="true">
    <w:name w:val="Заголовок 9 Знак"/>
    <w:link w:val="9"/>
    <w:locked/>
    <w:rsid w:val="00A65E93"/>
    <w:rPr>
      <w:rFonts w:cs="Times New Roman"/>
      <w:i/>
      <w:iCs/>
      <w:caps/>
      <w:spacing w:val="10"/>
      <w:sz w:val="20"/>
      <w:szCs w:val="20"/>
    </w:rPr>
  </w:style>
  <w:style w:type="paragraph" w:styleId="a4">
    <w:name w:val="caption"/>
    <w:basedOn w:val="a0"/>
    <w:next w:val="a0"/>
    <w:qFormat/>
    <w:rsid w:val="00A65E93"/>
    <w:rPr>
      <w:caps/>
      <w:spacing w:val="10"/>
      <w:sz w:val="18"/>
      <w:szCs w:val="18"/>
    </w:rPr>
  </w:style>
  <w:style w:type="paragraph" w:styleId="a5">
    <w:name w:val="Title"/>
    <w:basedOn w:val="a0"/>
    <w:next w:val="a0"/>
    <w:link w:val="a6"/>
    <w:qFormat/>
    <w:rsid w:val="00A65E93"/>
    <w:pPr>
      <w:pBdr>
        <w:top w:val="dotted" w:color="632423" w:sz="2" w:space="1"/>
        <w:bottom w:val="dotted" w:color="632423" w:sz="2" w:space="6"/>
      </w:pBdr>
      <w:spacing w:before="500" w:after="300"/>
      <w:jc w:val="center"/>
    </w:pPr>
    <w:rPr>
      <w:caps/>
      <w:color w:val="632423"/>
      <w:spacing w:val="50"/>
      <w:sz w:val="44"/>
      <w:szCs w:val="44"/>
      <w:lang w:val="x-none" w:eastAsia="x-none"/>
    </w:rPr>
  </w:style>
  <w:style w:type="character" w:styleId="a6" w:customStyle="true">
    <w:name w:val="Название Знак"/>
    <w:link w:val="a5"/>
    <w:locked/>
    <w:rsid w:val="00A65E93"/>
    <w:rPr>
      <w:rFonts w:cs="Times New Roman"/>
      <w:caps/>
      <w:color w:val="632423"/>
      <w:spacing w:val="50"/>
      <w:sz w:val="44"/>
      <w:szCs w:val="44"/>
    </w:rPr>
  </w:style>
  <w:style w:type="paragraph" w:styleId="a7">
    <w:name w:val="Subtitle"/>
    <w:basedOn w:val="a0"/>
    <w:next w:val="a0"/>
    <w:link w:val="a8"/>
    <w:qFormat/>
    <w:rsid w:val="00A65E93"/>
    <w:pPr>
      <w:spacing w:after="560"/>
      <w:jc w:val="center"/>
    </w:pPr>
    <w:rPr>
      <w:caps/>
      <w:spacing w:val="20"/>
      <w:sz w:val="18"/>
      <w:szCs w:val="18"/>
      <w:lang w:val="x-none" w:eastAsia="x-none"/>
    </w:rPr>
  </w:style>
  <w:style w:type="character" w:styleId="a8" w:customStyle="true">
    <w:name w:val="Подзаголовок Знак"/>
    <w:link w:val="a7"/>
    <w:locked/>
    <w:rsid w:val="00A65E93"/>
    <w:rPr>
      <w:rFonts w:cs="Times New Roman"/>
      <w:caps/>
      <w:spacing w:val="20"/>
      <w:sz w:val="18"/>
      <w:szCs w:val="18"/>
    </w:rPr>
  </w:style>
  <w:style w:type="character" w:styleId="a9">
    <w:name w:val="Strong"/>
    <w:qFormat/>
    <w:rsid w:val="00A65E93"/>
    <w:rPr>
      <w:b/>
      <w:color w:val="943634"/>
      <w:spacing w:val="5"/>
    </w:rPr>
  </w:style>
  <w:style w:type="character" w:styleId="aa">
    <w:name w:val="Emphasis"/>
    <w:qFormat/>
    <w:rsid w:val="00A65E93"/>
    <w:rPr>
      <w:caps/>
      <w:spacing w:val="5"/>
      <w:sz w:val="20"/>
    </w:rPr>
  </w:style>
  <w:style w:type="paragraph" w:styleId="11" w:customStyle="true">
    <w:name w:val="Без интервала1"/>
    <w:basedOn w:val="a0"/>
    <w:link w:val="NoSpacingChar"/>
    <w:rsid w:val="00A65E93"/>
    <w:rPr>
      <w:lang w:eastAsia="ar-SA"/>
    </w:rPr>
  </w:style>
  <w:style w:type="character" w:styleId="NoSpacingChar" w:customStyle="true">
    <w:name w:val="No Spacing Char"/>
    <w:link w:val="11"/>
    <w:locked/>
    <w:rsid w:val="00A65E93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12" w:customStyle="true">
    <w:name w:val="Абзац списка1"/>
    <w:basedOn w:val="a0"/>
    <w:rsid w:val="00A65E93"/>
    <w:pPr>
      <w:ind w:left="720"/>
      <w:contextualSpacing/>
    </w:pPr>
  </w:style>
  <w:style w:type="paragraph" w:styleId="21" w:customStyle="true">
    <w:name w:val="Цитата 21"/>
    <w:basedOn w:val="a0"/>
    <w:next w:val="a0"/>
    <w:link w:val="QuoteChar"/>
    <w:rsid w:val="00A65E93"/>
    <w:rPr>
      <w:i/>
      <w:iCs/>
      <w:sz w:val="20"/>
      <w:szCs w:val="20"/>
      <w:lang w:val="x-none" w:eastAsia="x-none"/>
    </w:rPr>
  </w:style>
  <w:style w:type="character" w:styleId="QuoteChar" w:customStyle="true">
    <w:name w:val="Quote Char"/>
    <w:link w:val="21"/>
    <w:locked/>
    <w:rsid w:val="00A65E93"/>
    <w:rPr>
      <w:rFonts w:cs="Times New Roman"/>
      <w:i/>
      <w:iCs/>
    </w:rPr>
  </w:style>
  <w:style w:type="paragraph" w:styleId="13" w:customStyle="true">
    <w:name w:val="Выделенная цитата1"/>
    <w:basedOn w:val="a0"/>
    <w:next w:val="a0"/>
    <w:link w:val="IntenseQuoteChar"/>
    <w:rsid w:val="00A65E93"/>
    <w:pPr>
      <w:pBdr>
        <w:top w:val="dotted" w:color="632423" w:sz="2" w:space="10"/>
        <w:bottom w:val="dotted" w:color="632423" w:sz="2" w:space="4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/>
    </w:rPr>
  </w:style>
  <w:style w:type="character" w:styleId="IntenseQuoteChar" w:customStyle="true">
    <w:name w:val="Intense Quote Char"/>
    <w:link w:val="13"/>
    <w:locked/>
    <w:rsid w:val="00A65E93"/>
    <w:rPr>
      <w:rFonts w:cs="Times New Roman"/>
      <w:caps/>
      <w:color w:val="622423"/>
      <w:spacing w:val="5"/>
      <w:sz w:val="20"/>
      <w:szCs w:val="20"/>
    </w:rPr>
  </w:style>
  <w:style w:type="character" w:styleId="14" w:customStyle="true">
    <w:name w:val="Слабое выделение1"/>
    <w:rsid w:val="00A65E93"/>
    <w:rPr>
      <w:i/>
    </w:rPr>
  </w:style>
  <w:style w:type="character" w:styleId="15" w:customStyle="true">
    <w:name w:val="Сильное выделение1"/>
    <w:rsid w:val="00A65E93"/>
    <w:rPr>
      <w:i/>
      <w:caps/>
      <w:spacing w:val="10"/>
      <w:sz w:val="20"/>
    </w:rPr>
  </w:style>
  <w:style w:type="character" w:styleId="16" w:customStyle="true">
    <w:name w:val="Слабая ссылка1"/>
    <w:rsid w:val="00A65E93"/>
    <w:rPr>
      <w:rFonts w:ascii="Times New Roman" w:hAnsi="Times New Roman" w:cs="Times New Roman"/>
      <w:i/>
      <w:iCs/>
      <w:color w:val="622423"/>
    </w:rPr>
  </w:style>
  <w:style w:type="character" w:styleId="17" w:customStyle="true">
    <w:name w:val="Сильная ссылка1"/>
    <w:rsid w:val="00A65E93"/>
    <w:rPr>
      <w:rFonts w:ascii="Times New Roman" w:hAnsi="Times New Roman"/>
      <w:b/>
      <w:i/>
      <w:color w:val="622423"/>
    </w:rPr>
  </w:style>
  <w:style w:type="character" w:styleId="18" w:customStyle="true">
    <w:name w:val="Название книги1"/>
    <w:rsid w:val="00A65E93"/>
    <w:rPr>
      <w:caps/>
      <w:color w:val="622423"/>
      <w:spacing w:val="5"/>
      <w:u w:color="622423"/>
    </w:rPr>
  </w:style>
  <w:style w:type="paragraph" w:styleId="19" w:customStyle="true">
    <w:name w:val="Заголовок оглавления1"/>
    <w:basedOn w:val="1"/>
    <w:next w:val="a0"/>
    <w:semiHidden/>
    <w:rsid w:val="00A65E93"/>
    <w:pPr>
      <w:outlineLvl w:val="9"/>
    </w:pPr>
    <w:rPr>
      <w:lang w:val="ru-RU" w:eastAsia="ar-SA"/>
    </w:rPr>
  </w:style>
  <w:style w:type="paragraph" w:styleId="ConsPlusNormal" w:customStyle="true">
    <w:name w:val="ConsPlusNormal"/>
    <w:link w:val="ConsPlusNormal0"/>
    <w:rsid w:val="004E5437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4E5437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4E5437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b">
    <w:name w:val="Normal (Web)"/>
    <w:basedOn w:val="a0"/>
    <w:uiPriority w:val="99"/>
    <w:rsid w:val="004E543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c">
    <w:name w:val="Body Text"/>
    <w:basedOn w:val="a0"/>
    <w:link w:val="ad"/>
    <w:rsid w:val="004E5437"/>
    <w:pPr>
      <w:spacing w:after="120"/>
    </w:pPr>
  </w:style>
  <w:style w:type="character" w:styleId="ad" w:customStyle="true">
    <w:name w:val="Основной текст Знак"/>
    <w:link w:val="ac"/>
    <w:locked/>
    <w:rsid w:val="004E543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e">
    <w:name w:val="Hyperlink"/>
    <w:rsid w:val="004E5437"/>
    <w:rPr>
      <w:rFonts w:cs="Times New Roman"/>
      <w:color w:val="0000FF"/>
      <w:u w:val="none"/>
      <w:effect w:val="none"/>
    </w:rPr>
  </w:style>
  <w:style w:type="character" w:styleId="style91" w:customStyle="true">
    <w:name w:val="style91"/>
    <w:rsid w:val="004E5437"/>
    <w:rPr>
      <w:rFonts w:cs="Times New Roman"/>
      <w:sz w:val="20"/>
      <w:szCs w:val="20"/>
    </w:rPr>
  </w:style>
  <w:style w:type="paragraph" w:styleId="af">
    <w:name w:val="footnote text"/>
    <w:basedOn w:val="a0"/>
    <w:link w:val="af0"/>
    <w:uiPriority w:val="99"/>
    <w:rsid w:val="004E5437"/>
    <w:rPr>
      <w:sz w:val="20"/>
      <w:szCs w:val="20"/>
    </w:rPr>
  </w:style>
  <w:style w:type="character" w:styleId="af0" w:customStyle="true">
    <w:name w:val="Текст сноски Знак"/>
    <w:link w:val="af"/>
    <w:uiPriority w:val="99"/>
    <w:locked/>
    <w:rsid w:val="004E5437"/>
    <w:rPr>
      <w:rFonts w:ascii="Times New Roman" w:hAnsi="Times New Roman" w:cs="Times New Roman"/>
      <w:sz w:val="20"/>
      <w:szCs w:val="20"/>
      <w:lang w:val="ru-RU" w:eastAsia="ru-RU" w:bidi="ar-SA"/>
    </w:rPr>
  </w:style>
  <w:style w:type="character" w:styleId="af1">
    <w:name w:val="footnote reference"/>
    <w:semiHidden/>
    <w:rsid w:val="004E5437"/>
    <w:rPr>
      <w:rFonts w:cs="Times New Roman"/>
      <w:vertAlign w:val="superscript"/>
    </w:rPr>
  </w:style>
  <w:style w:type="character" w:styleId="af2">
    <w:name w:val="annotation reference"/>
    <w:uiPriority w:val="99"/>
    <w:rsid w:val="004E5437"/>
    <w:rPr>
      <w:rFonts w:cs="Times New Roman"/>
      <w:sz w:val="16"/>
      <w:szCs w:val="16"/>
    </w:rPr>
  </w:style>
  <w:style w:type="paragraph" w:styleId="af3">
    <w:name w:val="annotation text"/>
    <w:basedOn w:val="a0"/>
    <w:link w:val="af4"/>
    <w:uiPriority w:val="99"/>
    <w:rsid w:val="004E5437"/>
    <w:rPr>
      <w:sz w:val="20"/>
      <w:szCs w:val="20"/>
    </w:rPr>
  </w:style>
  <w:style w:type="character" w:styleId="af4" w:customStyle="true">
    <w:name w:val="Текст примечания Знак"/>
    <w:link w:val="af3"/>
    <w:uiPriority w:val="99"/>
    <w:locked/>
    <w:rsid w:val="004E5437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styleId="af5">
    <w:name w:val="Balloon Text"/>
    <w:basedOn w:val="a0"/>
    <w:link w:val="af6"/>
    <w:rsid w:val="004E5437"/>
    <w:rPr>
      <w:rFonts w:ascii="Tahoma" w:hAnsi="Tahoma" w:cs="Tahoma"/>
      <w:sz w:val="16"/>
      <w:szCs w:val="16"/>
    </w:rPr>
  </w:style>
  <w:style w:type="character" w:styleId="af6" w:customStyle="true">
    <w:name w:val="Текст выноски Знак"/>
    <w:link w:val="af5"/>
    <w:locked/>
    <w:rsid w:val="004E5437"/>
    <w:rPr>
      <w:rFonts w:ascii="Tahoma" w:hAnsi="Tahoma" w:cs="Tahoma"/>
      <w:sz w:val="16"/>
      <w:szCs w:val="16"/>
      <w:lang w:val="ru-RU" w:eastAsia="ru-RU" w:bidi="ar-SA"/>
    </w:rPr>
  </w:style>
  <w:style w:type="paragraph" w:styleId="af7">
    <w:name w:val="header"/>
    <w:basedOn w:val="a0"/>
    <w:link w:val="af8"/>
    <w:uiPriority w:val="99"/>
    <w:rsid w:val="004E5437"/>
    <w:pPr>
      <w:tabs>
        <w:tab w:val="center" w:pos="4677"/>
        <w:tab w:val="right" w:pos="9355"/>
      </w:tabs>
    </w:pPr>
  </w:style>
  <w:style w:type="character" w:styleId="af8" w:customStyle="true">
    <w:name w:val="Верхний колонтитул Знак"/>
    <w:link w:val="af7"/>
    <w:uiPriority w:val="99"/>
    <w:locked/>
    <w:rsid w:val="004E5437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9">
    <w:name w:val="footer"/>
    <w:basedOn w:val="a0"/>
    <w:link w:val="afa"/>
    <w:uiPriority w:val="99"/>
    <w:rsid w:val="004E5437"/>
    <w:pPr>
      <w:tabs>
        <w:tab w:val="center" w:pos="4677"/>
        <w:tab w:val="right" w:pos="9355"/>
      </w:tabs>
    </w:pPr>
  </w:style>
  <w:style w:type="character" w:styleId="afa" w:customStyle="true">
    <w:name w:val="Нижний колонтитул Знак"/>
    <w:link w:val="af9"/>
    <w:uiPriority w:val="99"/>
    <w:locked/>
    <w:rsid w:val="004E5437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consplusnormal1" w:customStyle="true">
    <w:name w:val="consplusnormal"/>
    <w:basedOn w:val="a0"/>
    <w:rsid w:val="004E5437"/>
    <w:pPr>
      <w:spacing w:before="100" w:beforeAutospacing="true" w:after="100" w:afterAutospacing="true"/>
    </w:pPr>
  </w:style>
  <w:style w:type="table" w:styleId="afb">
    <w:name w:val="Table Grid"/>
    <w:basedOn w:val="a2"/>
    <w:uiPriority w:val="59"/>
    <w:rsid w:val="004E54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a" w:customStyle="true">
    <w:name w:val="Замещающий текст1"/>
    <w:semiHidden/>
    <w:rsid w:val="004E5437"/>
    <w:rPr>
      <w:rFonts w:cs="Times New Roman"/>
      <w:color w:val="808080"/>
    </w:rPr>
  </w:style>
  <w:style w:type="paragraph" w:styleId="afc" w:customStyle="true">
    <w:name w:val="АбзацМойСтиль"/>
    <w:basedOn w:val="a0"/>
    <w:link w:val="afd"/>
    <w:rsid w:val="00C217D3"/>
    <w:pPr>
      <w:spacing w:line="360" w:lineRule="auto"/>
      <w:ind w:firstLine="567"/>
      <w:jc w:val="both"/>
    </w:pPr>
    <w:rPr>
      <w:sz w:val="28"/>
      <w:szCs w:val="20"/>
      <w:lang w:val="x-none" w:eastAsia="x-none"/>
    </w:rPr>
  </w:style>
  <w:style w:type="character" w:styleId="afd" w:customStyle="true">
    <w:name w:val="АбзацМойСтиль Знак"/>
    <w:link w:val="afc"/>
    <w:locked/>
    <w:rsid w:val="00C217D3"/>
    <w:rPr>
      <w:rFonts w:ascii="Times New Roman" w:hAnsi="Times New Roman"/>
      <w:sz w:val="28"/>
    </w:rPr>
  </w:style>
  <w:style w:type="paragraph" w:styleId="1b" w:customStyle="true">
    <w:name w:val="Стиль1"/>
    <w:basedOn w:val="a0"/>
    <w:rsid w:val="002046E1"/>
    <w:pPr>
      <w:ind w:firstLine="720"/>
      <w:jc w:val="both"/>
    </w:pPr>
    <w:rPr>
      <w:sz w:val="28"/>
      <w:szCs w:val="20"/>
    </w:rPr>
  </w:style>
  <w:style w:type="paragraph" w:styleId="afe">
    <w:name w:val="List Paragraph"/>
    <w:aliases w:val="Bullet 1,Use Case List Paragraph,Второй абзац списка"/>
    <w:basedOn w:val="a0"/>
    <w:link w:val="aff"/>
    <w:uiPriority w:val="99"/>
    <w:qFormat/>
    <w:rsid w:val="00515120"/>
    <w:pPr>
      <w:ind w:left="720"/>
      <w:contextualSpacing/>
    </w:pPr>
    <w:rPr>
      <w:lang w:val="x-none" w:eastAsia="x-none"/>
    </w:rPr>
  </w:style>
  <w:style w:type="paragraph" w:styleId="ConsNonformat" w:customStyle="true">
    <w:name w:val="ConsNonformat"/>
    <w:rsid w:val="00515120"/>
    <w:pPr>
      <w:widowControl w:val="false"/>
      <w:snapToGrid w:val="false"/>
    </w:pPr>
    <w:rPr>
      <w:rFonts w:ascii="Courier New" w:hAnsi="Courier New"/>
    </w:rPr>
  </w:style>
  <w:style w:type="paragraph" w:styleId="ConsTitle" w:customStyle="true">
    <w:name w:val="ConsTitle"/>
    <w:rsid w:val="00515120"/>
    <w:pPr>
      <w:widowControl w:val="false"/>
      <w:snapToGrid w:val="false"/>
    </w:pPr>
    <w:rPr>
      <w:rFonts w:ascii="Arial" w:hAnsi="Arial"/>
      <w:b/>
      <w:sz w:val="16"/>
    </w:rPr>
  </w:style>
  <w:style w:type="paragraph" w:styleId="ConsNormal" w:customStyle="true">
    <w:name w:val="ConsNormal"/>
    <w:rsid w:val="00515120"/>
    <w:pPr>
      <w:widowControl w:val="false"/>
      <w:snapToGrid w:val="false"/>
      <w:ind w:firstLine="720"/>
    </w:pPr>
    <w:rPr>
      <w:rFonts w:ascii="Arial" w:hAnsi="Arial"/>
    </w:rPr>
  </w:style>
  <w:style w:type="paragraph" w:styleId="aff0">
    <w:name w:val="annotation subject"/>
    <w:basedOn w:val="af3"/>
    <w:next w:val="af3"/>
    <w:link w:val="aff1"/>
    <w:rsid w:val="00515120"/>
    <w:rPr>
      <w:b/>
      <w:bCs/>
    </w:rPr>
  </w:style>
  <w:style w:type="character" w:styleId="aff1" w:customStyle="true">
    <w:name w:val="Тема примечания Знак"/>
    <w:link w:val="aff0"/>
    <w:rsid w:val="00515120"/>
    <w:rPr>
      <w:rFonts w:ascii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1c" w:customStyle="true">
    <w:name w:val="Абзац списка1"/>
    <w:basedOn w:val="a0"/>
    <w:rsid w:val="00121014"/>
    <w:pPr>
      <w:ind w:left="720"/>
      <w:contextualSpacing/>
    </w:pPr>
  </w:style>
  <w:style w:type="paragraph" w:styleId="aff2">
    <w:name w:val="Revision"/>
    <w:hidden/>
    <w:uiPriority w:val="99"/>
    <w:semiHidden/>
    <w:rsid w:val="00D709EB"/>
    <w:rPr>
      <w:sz w:val="24"/>
      <w:szCs w:val="24"/>
    </w:rPr>
  </w:style>
  <w:style w:type="paragraph" w:styleId="ConsCell" w:customStyle="true">
    <w:name w:val="ConsCell"/>
    <w:rsid w:val="007C4989"/>
    <w:pPr>
      <w:widowControl w:val="false"/>
      <w:autoSpaceDE w:val="false"/>
      <w:autoSpaceDN w:val="false"/>
    </w:pPr>
    <w:rPr>
      <w:rFonts w:ascii="Arial" w:hAnsi="Arial"/>
      <w:sz w:val="18"/>
    </w:rPr>
  </w:style>
  <w:style w:type="character" w:styleId="aff" w:customStyle="true">
    <w:name w:val="Абзац списка Знак"/>
    <w:aliases w:val="Bullet 1 Знак,Use Case List Paragraph Знак,Второй абзац списка Знак"/>
    <w:link w:val="afe"/>
    <w:uiPriority w:val="99"/>
    <w:locked/>
    <w:rsid w:val="007C4989"/>
    <w:rPr>
      <w:sz w:val="24"/>
      <w:szCs w:val="24"/>
    </w:rPr>
  </w:style>
  <w:style w:type="character" w:styleId="aff3">
    <w:name w:val="FollowedHyperlink"/>
    <w:rsid w:val="00D678BF"/>
    <w:rPr>
      <w:color w:val="800080"/>
      <w:u w:val="single"/>
    </w:rPr>
  </w:style>
  <w:style w:type="paragraph" w:styleId="constitle0" w:customStyle="true">
    <w:name w:val="constitle"/>
    <w:basedOn w:val="a0"/>
    <w:rsid w:val="00140380"/>
    <w:pPr>
      <w:autoSpaceDE w:val="false"/>
      <w:autoSpaceDN w:val="false"/>
      <w:ind w:right="19772"/>
    </w:pPr>
    <w:rPr>
      <w:rFonts w:ascii="Arial" w:hAnsi="Arial" w:cs="Arial"/>
      <w:b/>
      <w:bCs/>
      <w:sz w:val="20"/>
      <w:szCs w:val="20"/>
    </w:rPr>
  </w:style>
  <w:style w:type="paragraph" w:styleId="aff4">
    <w:name w:val="Body Text Indent"/>
    <w:basedOn w:val="a0"/>
    <w:link w:val="aff5"/>
    <w:rsid w:val="00140380"/>
    <w:pPr>
      <w:autoSpaceDE w:val="false"/>
      <w:autoSpaceDN w:val="false"/>
    </w:pPr>
    <w:rPr>
      <w:rFonts w:ascii="Arial" w:hAnsi="Arial"/>
      <w:b/>
      <w:bCs/>
      <w:lang w:val="x-none" w:eastAsia="x-none"/>
    </w:rPr>
  </w:style>
  <w:style w:type="character" w:styleId="aff5" w:customStyle="true">
    <w:name w:val="Основной текст с отступом Знак"/>
    <w:link w:val="aff4"/>
    <w:rsid w:val="00140380"/>
    <w:rPr>
      <w:rFonts w:ascii="Arial" w:hAnsi="Arial"/>
      <w:b/>
      <w:bCs/>
      <w:sz w:val="24"/>
      <w:szCs w:val="24"/>
      <w:lang w:val="x-none" w:eastAsia="x-none"/>
    </w:rPr>
  </w:style>
  <w:style w:type="paragraph" w:styleId="a">
    <w:name w:val="List Bullet"/>
    <w:basedOn w:val="a0"/>
    <w:rsid w:val="00140380"/>
    <w:pPr>
      <w:numPr>
        <w:numId w:val="1"/>
      </w:numPr>
      <w:contextualSpacing/>
    </w:pPr>
  </w:style>
  <w:style w:type="paragraph" w:styleId="ConsPlusTitle" w:customStyle="true">
    <w:name w:val="ConsPlusTitle"/>
    <w:uiPriority w:val="99"/>
    <w:rsid w:val="00FF4775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ff6">
    <w:name w:val="No Spacing"/>
    <w:uiPriority w:val="1"/>
    <w:qFormat/>
    <w:rsid w:val="008230B7"/>
    <w:rPr>
      <w:rFonts w:eastAsia="Calibri"/>
      <w:sz w:val="28"/>
      <w:szCs w:val="22"/>
      <w:lang w:eastAsia="en-US"/>
    </w:rPr>
  </w:style>
  <w:style w:type="paragraph" w:styleId="22">
    <w:name w:val="Body Text Indent 2"/>
    <w:basedOn w:val="a0"/>
    <w:link w:val="23"/>
    <w:rsid w:val="009C0783"/>
    <w:pPr>
      <w:spacing w:after="120" w:line="480" w:lineRule="auto"/>
      <w:ind w:left="283"/>
    </w:pPr>
    <w:rPr>
      <w:lang w:val="x-none" w:eastAsia="x-none"/>
    </w:rPr>
  </w:style>
  <w:style w:type="character" w:styleId="23" w:customStyle="true">
    <w:name w:val="Основной текст с отступом 2 Знак"/>
    <w:link w:val="22"/>
    <w:rsid w:val="009C0783"/>
    <w:rPr>
      <w:sz w:val="24"/>
      <w:szCs w:val="24"/>
    </w:rPr>
  </w:style>
  <w:style w:type="paragraph" w:styleId="formattext" w:customStyle="true">
    <w:name w:val="formattext"/>
    <w:basedOn w:val="a0"/>
    <w:rsid w:val="00607EFA"/>
    <w:pPr>
      <w:spacing w:before="100" w:beforeAutospacing="true" w:after="100" w:afterAutospacing="true"/>
    </w:pPr>
  </w:style>
  <w:style w:type="character" w:styleId="ConsPlusNormal0" w:customStyle="true">
    <w:name w:val="ConsPlusNormal Знак"/>
    <w:link w:val="ConsPlusNormal"/>
    <w:locked/>
    <w:rsid w:val="002029B1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media/image2.gif" Type="http://schemas.openxmlformats.org/officeDocument/2006/relationships/image" Id="rId13"/>
    <Relationship TargetMode="External" Target="consultantplus://offline/ref=65B7BD4974C173553DDAAFB88EB4D54FA8704BA41CCC4CB3299824606598F99844A51DF75805411B3FB877B8890350B863F46765509FFDD3A4CF8CF9h7TDL" Type="http://schemas.openxmlformats.org/officeDocument/2006/relationships/hyperlink" Id="rId18"/>
    <Relationship Target="../customXml/item3.xml" Type="http://schemas.openxmlformats.org/officeDocument/2006/relationships/customXml" Id="rId3"/>
    <Relationship Target="header2.xml" Type="http://schemas.openxmlformats.org/officeDocument/2006/relationships/header" Id="rId21"/>
    <Relationship Target="styles.xml" Type="http://schemas.openxmlformats.org/officeDocument/2006/relationships/styles" Id="rId7"/>
    <Relationship Target="endnotes.xml" Type="http://schemas.openxmlformats.org/officeDocument/2006/relationships/endnotes" Id="rId12"/>
    <Relationship TargetMode="External" Target="http://www.zakon.krskstate.ru/0/doc/114570" Type="http://schemas.openxmlformats.org/officeDocument/2006/relationships/hyperlink" Id="rId17"/>
    <Relationship Target="../customXml/item2.xml" Type="http://schemas.openxmlformats.org/officeDocument/2006/relationships/customXml" Id="rId2"/>
    <Relationship TargetMode="External" Target="https://login.consultant.ru/link/?req=doc&amp;base=LAW&amp;n=357927" Type="http://schemas.openxmlformats.org/officeDocument/2006/relationships/hyperlink" Id="rId16"/>
    <Relationship Target="header1.xml" Type="http://schemas.openxmlformats.org/officeDocument/2006/relationships/header" Id="rId20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Mode="External" Target="http://www.zakon.krskstate.ru/0/doc/114570" Type="http://schemas.openxmlformats.org/officeDocument/2006/relationships/hyperlink" Id="rId15"/>
    <Relationship Target="theme/theme1.xml" Type="http://schemas.openxmlformats.org/officeDocument/2006/relationships/theme" Id="rId23"/>
    <Relationship Target="webSettings.xml" Type="http://schemas.openxmlformats.org/officeDocument/2006/relationships/webSettings" Id="rId10"/>
    <Relationship TargetMode="External" Target="consultantplus://offline/ref=045830C8E05C1898A7697540F5D94427BB33EEE953E536626C6D1028154893FFDFAAC3A2268259662312B45FD9P5K7O" Type="http://schemas.openxmlformats.org/officeDocument/2006/relationships/hyperlink" Id="rId19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Mode="External" Target="https://login.consultant.ru/link/?req=doc&amp;base=RLAW123&amp;n=339227&amp;dst=100490" Type="http://schemas.openxmlformats.org/officeDocument/2006/relationships/hyperlink" Id="rId14"/>
    <Relationship Target="fontTable.xml" Type="http://schemas.openxmlformats.org/officeDocument/2006/relationships/fontTable" Id="rId22"/>
</Relationships>

</file>

<file path=word/_rels/numbering.xml.rels><?xml version="1.0" encoding="UTF-8" standalone="yes"?>
<Relationships xmlns="http://schemas.openxmlformats.org/package/2006/relationships">
    <Relationship Target="media/image1.wmf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Постановление 970 от 13.11.2025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0D4B2BD-19FA-4E41-958E-29DC685AA8B5}"/>
</file>

<file path=customXml/itemProps2.xml><?xml version="1.0" encoding="utf-8"?>
<ds:datastoreItem xmlns:ds="http://schemas.openxmlformats.org/officeDocument/2006/customXml" ds:itemID="{C0119547-260B-49AA-B09B-7302DFC1CF76}"/>
</file>

<file path=customXml/itemProps3.xml><?xml version="1.0" encoding="utf-8"?>
<ds:datastoreItem xmlns:ds="http://schemas.openxmlformats.org/officeDocument/2006/customXml" ds:itemID="{73992267-C8BC-4CF6-A39F-41207ADCCEA4}"/>
</file>

<file path=customXml/itemProps4.xml><?xml version="1.0" encoding="utf-8"?>
<ds:datastoreItem xmlns:ds="http://schemas.openxmlformats.org/officeDocument/2006/customXml" ds:itemID="{9FFAC253-D13E-4D4E-ACC8-B814A24F56D6}"/>
</file>

<file path=customXml/itemProps5.xml><?xml version="1.0" encoding="utf-8"?>
<ds:datastoreItem xmlns:ds="http://schemas.openxmlformats.org/officeDocument/2006/customXml" ds:itemID="{CFE36FFE-834B-455E-B887-4DF868DA09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8707</Words>
  <Characters>49634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</Company>
  <LinksUpToDate>false</LinksUpToDate>
  <CharactersWithSpaces>58225</CharactersWithSpaces>
  <SharedDoc>false</SharedDoc>
  <HLinks>
    <vt:vector size="48" baseType="variant">
      <vt:variant>
        <vt:i4>917519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consultantplus://offline/ref=045830C8E05C1898A7697540F5D94427BB33EEE953E536626C6D1028154893FFDFAAC3A2268259662312B45FD9P5K7O</vt:lpwstr>
      </vt:variant>
      <vt:variant>
        <vt:lpwstr/>
      </vt:variant>
      <vt:variant>
        <vt:i4>3997795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consultantplus://offline/ref=65B7BD4974C173553DDAAFB88EB4D54FA8704BA41CCC4CB3299824606598F99844A51DF75805411B3FB877B8890350B863F46765509FFDD3A4CF8CF9h7TDL</vt:lpwstr>
      </vt:variant>
      <vt:variant>
        <vt:lpwstr/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627377152</vt:i4>
      </vt:variant>
      <vt:variant>
        <vt:i4>12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управлением/Муниципальные услуги (функции)/МЕЖВЕДОМСТВЕННОЕ ВЗАИМОДЕЙСТВИЕ/Распоряжение от 11.10.2011№ 1169-ж Об утверждении плана по переходу на МВ и МУ взаим.doc</vt:lpwstr>
      </vt:variant>
      <vt:variant>
        <vt:lpwstr/>
      </vt:variant>
      <vt:variant>
        <vt:i4>3997751</vt:i4>
      </vt:variant>
      <vt:variant>
        <vt:i4>9</vt:i4>
      </vt:variant>
      <vt:variant>
        <vt:i4>0</vt:i4>
      </vt:variant>
      <vt:variant>
        <vt:i4>5</vt:i4>
      </vt:variant>
      <vt:variant>
        <vt:lpwstr>http://www.zakon.krskstate.ru/0/doc/114570</vt:lpwstr>
      </vt:variant>
      <vt:variant>
        <vt:lpwstr/>
      </vt:variant>
      <vt:variant>
        <vt:i4>6946927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https://login.consultant.ru/link/?req=doc&amp;base=LAW&amp;n=357927</vt:lpwstr>
      </vt:variant>
      <vt:variant>
        <vt:lpwstr/>
      </vt:variant>
      <vt:variant>
        <vt:i4>3997751</vt:i4>
      </vt:variant>
      <vt:variant>
        <vt:i4>3</vt:i4>
      </vt:variant>
      <vt:variant>
        <vt:i4>0</vt:i4>
      </vt:variant>
      <vt:variant>
        <vt:i4>5</vt:i4>
      </vt:variant>
      <vt:variant>
        <vt:lpwstr>http://www.zakon.krskstate.ru/0/doc/114570</vt:lpwstr>
      </vt:variant>
      <vt:variant>
        <vt:lpwstr/>
      </vt:variant>
      <vt:variant>
        <vt:i4>3276853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https://login.consultant.ru/link/?req=doc&amp;base=RLAW123&amp;n=339227&amp;dst=100490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970 от 13.11.2025</dc:title>
  <dc:creator>Маркина</dc:creator>
  <cp:lastModifiedBy>Бабинцева Ксения Геннадьевна</cp:lastModifiedBy>
  <cp:revision>8</cp:revision>
  <cp:lastPrinted>2025-11-10T05:21:00Z</cp:lastPrinted>
  <dcterms:created xsi:type="dcterms:W3CDTF">2025-11-06T09:52:00Z</dcterms:created>
  <dcterms:modified xsi:type="dcterms:W3CDTF">2025-11-10T05:21:00Z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">
    <vt:lpwstr>Документ</vt:lpwstr>
  </property>
  <property fmtid="{D5CDD505-2E9C-101B-9397-08002B2CF9AE}" pid="5" name="ContentTypeId">
    <vt:lpwstr>0x010100488AD186181D11468798CE2B5654E719</vt:lpwstr>
  </property>
</Properties>
</file>