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81F67" w:rsidR="00D81F67" w:rsidRDefault="00D81F67" w:rsidRPr="00D81F6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81F67">
        <w:rPr>
          <w:rFonts w:ascii="Times New Roman" w:cs="Times New Roman" w:hAnsi="Times New Roman"/>
          <w:sz w:val="30"/>
          <w:szCs w:val="30"/>
        </w:rPr>
        <w:t>Приложение 3</w:t>
      </w:r>
    </w:p>
    <w:p w:rsidP="00D81F67" w:rsidR="00D81F67" w:rsidRDefault="00D81F67" w:rsidRPr="00D81F6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81F67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D81F67" w:rsidR="00D81F67" w:rsidRDefault="00AB265B" w:rsidRPr="00D81F6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D81F67" w:rsidRPr="00D81F67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D81F67" w:rsidR="00D81F67" w:rsidRDefault="00D81F67" w:rsidRPr="00D81F6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81F67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AB265B">
        <w:rPr>
          <w:rFonts w:ascii="Times New Roman" w:cs="Times New Roman" w:hAnsi="Times New Roman"/>
          <w:sz w:val="30"/>
          <w:szCs w:val="30"/>
        </w:rPr>
        <w:t>»</w:t>
      </w:r>
    </w:p>
    <w:p w:rsidP="00D81F67" w:rsidR="00D81F67" w:rsidRDefault="00D81F67">
      <w:pPr>
        <w:pStyle w:val="ConsPlusNormal"/>
        <w:ind w:firstLine="540"/>
        <w:rPr>
          <w:rFonts w:ascii="Times New Roman" w:cs="Times New Roman" w:hAnsi="Times New Roman"/>
        </w:rPr>
      </w:pPr>
    </w:p>
    <w:p w:rsidP="00D81F67" w:rsidR="00647A6A" w:rsidRDefault="00647A6A">
      <w:pPr>
        <w:pStyle w:val="ConsPlusNormal"/>
        <w:ind w:firstLine="540"/>
        <w:rPr>
          <w:rFonts w:ascii="Times New Roman" w:cs="Times New Roman" w:hAnsi="Times New Roman"/>
        </w:rPr>
      </w:pPr>
    </w:p>
    <w:p w:rsidP="00D81F67" w:rsidR="00D81F67" w:rsidRDefault="00D81F67">
      <w:pPr>
        <w:pStyle w:val="ConsPlusNormal"/>
        <w:ind w:firstLine="540"/>
        <w:rPr>
          <w:rFonts w:ascii="Times New Roman" w:cs="Times New Roman" w:hAnsi="Times New Roman"/>
        </w:rPr>
      </w:pPr>
    </w:p>
    <w:p w:rsidP="00D81F67" w:rsidR="00D81F67" w:rsidRDefault="00D81F67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81F67">
        <w:rPr>
          <w:rFonts w:ascii="Times New Roman" w:cs="Times New Roman" w:hAnsi="Times New Roman"/>
          <w:sz w:val="30"/>
          <w:szCs w:val="30"/>
        </w:rPr>
        <w:t>СВЕДЕНИЯ</w:t>
      </w:r>
    </w:p>
    <w:p w:rsidP="00D81F67" w:rsidR="00FE08AD" w:rsidRDefault="00D81F67" w:rsidRPr="00D81F67">
      <w:pPr>
        <w:pStyle w:val="ConsPlusNormal"/>
        <w:spacing w:line="192" w:lineRule="auto"/>
        <w:jc w:val="center"/>
        <w:rPr>
          <w:sz w:val="30"/>
          <w:szCs w:val="30"/>
        </w:rPr>
      </w:pPr>
      <w:r w:rsidRPr="00D81F67">
        <w:rPr>
          <w:rFonts w:ascii="Times New Roman" w:cs="Times New Roman" w:hAnsi="Times New Roman"/>
          <w:sz w:val="30"/>
          <w:szCs w:val="30"/>
        </w:rPr>
        <w:t>о целевых индикаторах и показателях результативности муниципальной программы и их значениях</w:t>
      </w:r>
    </w:p>
    <w:p w:rsidR="000C32C8" w:rsidRDefault="000C32C8" w:rsidRPr="00046054">
      <w:pPr>
        <w:pStyle w:val="ConsPlusNormal"/>
        <w:ind w:firstLine="540"/>
        <w:jc w:val="both"/>
      </w:pPr>
    </w:p>
    <w:p w:rsidP="0063037A" w:rsidR="00D81F67" w:rsidRDefault="00D81F67">
      <w:pPr>
        <w:spacing w:after="0" w:line="240" w:lineRule="auto"/>
      </w:pPr>
    </w:p>
    <w:tbl>
      <w:tblPr>
        <w:tblW w:type="dxa" w:w="15117"/>
        <w:jc w:val="center"/>
        <w:tblInd w:type="dxa" w:w="-31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17"/>
        <w:gridCol w:w="3311"/>
        <w:gridCol w:w="993"/>
        <w:gridCol w:w="941"/>
        <w:gridCol w:w="2268"/>
        <w:gridCol w:w="1033"/>
        <w:gridCol w:w="861"/>
        <w:gridCol w:w="840"/>
        <w:gridCol w:w="850"/>
        <w:gridCol w:w="851"/>
        <w:gridCol w:w="850"/>
        <w:gridCol w:w="861"/>
        <w:gridCol w:w="941"/>
      </w:tblGrid>
      <w:tr w:rsidR="00BD77A4" w:rsidRPr="00D81F67" w:rsidTr="00647A6A">
        <w:trPr>
          <w:trHeight w:val="113"/>
          <w:jc w:val="center"/>
        </w:trPr>
        <w:tc>
          <w:tcPr>
            <w:tcW w:type="dxa" w:w="51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D81F67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№</w:t>
            </w:r>
          </w:p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proofErr w:type="gramStart"/>
            <w:r w:rsidRPr="00D81F67">
              <w:rPr>
                <w:rFonts w:ascii="Times New Roman" w:cs="Times New Roman" w:hAnsi="Times New Roman"/>
              </w:rPr>
              <w:t>п</w:t>
            </w:r>
            <w:proofErr w:type="gramEnd"/>
            <w:r w:rsidRPr="00D81F67">
              <w:rPr>
                <w:rFonts w:ascii="Times New Roman" w:cs="Times New Roman" w:hAnsi="Times New Roman"/>
              </w:rPr>
              <w:t>/п</w:t>
            </w:r>
          </w:p>
        </w:tc>
        <w:tc>
          <w:tcPr>
            <w:tcW w:type="dxa" w:w="331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A452CA" w:rsidRDefault="00BD77A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Наименование </w:t>
            </w:r>
            <w:proofErr w:type="gramStart"/>
            <w:r w:rsidRPr="00D81F67">
              <w:rPr>
                <w:rFonts w:ascii="Times New Roman" w:cs="Times New Roman" w:hAnsi="Times New Roman"/>
              </w:rPr>
              <w:t>целевого</w:t>
            </w:r>
            <w:proofErr w:type="gramEnd"/>
            <w:r w:rsidRPr="00D81F67">
              <w:rPr>
                <w:rFonts w:ascii="Times New Roman" w:cs="Times New Roman" w:hAnsi="Times New Roman"/>
              </w:rPr>
              <w:t xml:space="preserve"> </w:t>
            </w:r>
          </w:p>
          <w:p w:rsidP="00A452CA" w:rsidR="00A452CA" w:rsidRDefault="00BD77A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индикатора, показателя </w:t>
            </w:r>
          </w:p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результативности</w:t>
            </w:r>
          </w:p>
        </w:tc>
        <w:tc>
          <w:tcPr>
            <w:tcW w:type="dxa" w:w="99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Единица </w:t>
            </w:r>
            <w:proofErr w:type="spellStart"/>
            <w:proofErr w:type="gramStart"/>
            <w:r w:rsidRPr="00D81F67">
              <w:rPr>
                <w:rFonts w:ascii="Times New Roman" w:cs="Times New Roman" w:hAnsi="Times New Roman"/>
              </w:rPr>
              <w:t>измере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ния</w:t>
            </w:r>
            <w:proofErr w:type="spellEnd"/>
            <w:proofErr w:type="gramEnd"/>
          </w:p>
        </w:tc>
        <w:tc>
          <w:tcPr>
            <w:tcW w:type="dxa" w:w="94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Вес </w:t>
            </w:r>
            <w:proofErr w:type="spellStart"/>
            <w:proofErr w:type="gramStart"/>
            <w:r w:rsidRPr="00D81F67">
              <w:rPr>
                <w:rFonts w:ascii="Times New Roman" w:cs="Times New Roman" w:hAnsi="Times New Roman"/>
              </w:rPr>
              <w:t>по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казателя</w:t>
            </w:r>
            <w:proofErr w:type="spellEnd"/>
            <w:proofErr w:type="gramEnd"/>
            <w:r w:rsidRPr="00D81F67">
              <w:rPr>
                <w:rFonts w:ascii="Times New Roman" w:cs="Times New Roman" w:hAnsi="Times New Roman"/>
              </w:rPr>
              <w:t xml:space="preserve"> </w:t>
            </w:r>
            <w:proofErr w:type="spellStart"/>
            <w:r w:rsidRPr="00D81F67">
              <w:rPr>
                <w:rFonts w:ascii="Times New Roman" w:cs="Times New Roman" w:hAnsi="Times New Roman"/>
              </w:rPr>
              <w:t>резуль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тати</w:t>
            </w:r>
            <w:r w:rsidRPr="00D81F67">
              <w:rPr>
                <w:rFonts w:ascii="Times New Roman" w:cs="Times New Roman" w:hAnsi="Times New Roman"/>
              </w:rPr>
              <w:t>в</w:t>
            </w:r>
            <w:r w:rsidRPr="00D81F67">
              <w:rPr>
                <w:rFonts w:ascii="Times New Roman" w:cs="Times New Roman" w:hAnsi="Times New Roman"/>
              </w:rPr>
              <w:t>ности</w:t>
            </w:r>
            <w:proofErr w:type="spellEnd"/>
          </w:p>
        </w:tc>
        <w:tc>
          <w:tcPr>
            <w:tcW w:type="dxa" w:w="226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647A6A" w:rsidRDefault="00BD77A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Источник </w:t>
            </w:r>
          </w:p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информации</w:t>
            </w:r>
          </w:p>
        </w:tc>
        <w:tc>
          <w:tcPr>
            <w:tcW w:type="dxa" w:w="103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Пери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дичность </w:t>
            </w:r>
            <w:proofErr w:type="spellStart"/>
            <w:proofErr w:type="gramStart"/>
            <w:r w:rsidRPr="00D81F67">
              <w:rPr>
                <w:rFonts w:ascii="Times New Roman" w:cs="Times New Roman" w:hAnsi="Times New Roman"/>
              </w:rPr>
              <w:t>опреде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ления</w:t>
            </w:r>
            <w:proofErr w:type="spellEnd"/>
            <w:proofErr w:type="gramEnd"/>
            <w:r w:rsidRPr="00D81F67">
              <w:rPr>
                <w:rFonts w:ascii="Times New Roman" w:cs="Times New Roman" w:hAnsi="Times New Roman"/>
              </w:rPr>
              <w:t xml:space="preserve"> значения целевого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индика</w:t>
            </w:r>
            <w:proofErr w:type="spellEnd"/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 xml:space="preserve">тора,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по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казателя</w:t>
            </w:r>
            <w:proofErr w:type="spellEnd"/>
            <w:r w:rsidRPr="00D81F67">
              <w:rPr>
                <w:rFonts w:ascii="Times New Roman" w:cs="Times New Roman" w:hAnsi="Times New Roman"/>
              </w:rPr>
              <w:t xml:space="preserve"> </w:t>
            </w:r>
            <w:proofErr w:type="spellStart"/>
            <w:r w:rsidRPr="00D81F67">
              <w:rPr>
                <w:rFonts w:ascii="Times New Roman" w:cs="Times New Roman" w:hAnsi="Times New Roman"/>
              </w:rPr>
              <w:t>результа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тивности</w:t>
            </w:r>
            <w:proofErr w:type="spellEnd"/>
          </w:p>
        </w:tc>
        <w:tc>
          <w:tcPr>
            <w:tcW w:type="dxa" w:w="6054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Значение целевого индикатора, показателя результативности</w:t>
            </w:r>
          </w:p>
        </w:tc>
      </w:tr>
      <w:tr w:rsidR="00BD77A4" w:rsidRPr="00D81F67" w:rsidTr="0025636D">
        <w:trPr>
          <w:trHeight w:val="113"/>
          <w:jc w:val="center"/>
        </w:trPr>
        <w:tc>
          <w:tcPr>
            <w:tcW w:type="dxa" w:w="51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331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03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6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1-й год 2023 год (отчет)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390E8A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proofErr w:type="gramStart"/>
            <w:r w:rsidRPr="00390E8A">
              <w:rPr>
                <w:rFonts w:ascii="Times New Roman" w:cs="Times New Roman" w:hAnsi="Times New Roman"/>
              </w:rPr>
              <w:t>отчет-</w:t>
            </w:r>
            <w:proofErr w:type="spellStart"/>
            <w:r w:rsidRPr="00390E8A">
              <w:rPr>
                <w:rFonts w:ascii="Times New Roman" w:cs="Times New Roman" w:hAnsi="Times New Roman"/>
              </w:rPr>
              <w:t>ный</w:t>
            </w:r>
            <w:proofErr w:type="spellEnd"/>
            <w:proofErr w:type="gramEnd"/>
            <w:r w:rsidRPr="00390E8A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452CA" w:rsidR="00BD77A4" w:rsidRDefault="00390E8A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proofErr w:type="spellStart"/>
            <w:proofErr w:type="gramStart"/>
            <w:r w:rsidRPr="00390E8A">
              <w:rPr>
                <w:rFonts w:ascii="Times New Roman" w:cs="Times New Roman" w:hAnsi="Times New Roman"/>
              </w:rPr>
              <w:t>оче-редной</w:t>
            </w:r>
            <w:proofErr w:type="spellEnd"/>
            <w:proofErr w:type="gramEnd"/>
            <w:r w:rsidRPr="00390E8A">
              <w:rPr>
                <w:rFonts w:ascii="Times New Roman" w:cs="Times New Roman" w:hAnsi="Times New Roman"/>
              </w:rPr>
              <w:t xml:space="preserve"> фи-</w:t>
            </w:r>
            <w:proofErr w:type="spellStart"/>
            <w:r w:rsidRPr="00390E8A">
              <w:rPr>
                <w:rFonts w:ascii="Times New Roman" w:cs="Times New Roman" w:hAnsi="Times New Roman"/>
              </w:rPr>
              <w:t>нансо</w:t>
            </w:r>
            <w:proofErr w:type="spellEnd"/>
            <w:r w:rsidRPr="00390E8A">
              <w:rPr>
                <w:rFonts w:ascii="Times New Roman" w:cs="Times New Roman" w:hAnsi="Times New Roman"/>
              </w:rPr>
              <w:t>-вый год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452CA" w:rsidR="00BD77A4" w:rsidRDefault="00390E8A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390E8A">
              <w:rPr>
                <w:rFonts w:ascii="Times New Roman" w:cs="Times New Roman" w:hAnsi="Times New Roman"/>
              </w:rPr>
              <w:t xml:space="preserve">первый год </w:t>
            </w:r>
            <w:proofErr w:type="spellStart"/>
            <w:proofErr w:type="gramStart"/>
            <w:r w:rsidRPr="00390E8A">
              <w:rPr>
                <w:rFonts w:ascii="Times New Roman" w:cs="Times New Roman" w:hAnsi="Times New Roman"/>
              </w:rPr>
              <w:t>плано-вого</w:t>
            </w:r>
            <w:proofErr w:type="spellEnd"/>
            <w:proofErr w:type="gramEnd"/>
            <w:r w:rsidRPr="00390E8A">
              <w:rPr>
                <w:rFonts w:ascii="Times New Roman" w:cs="Times New Roman" w:hAnsi="Times New Roman"/>
              </w:rPr>
              <w:t xml:space="preserve"> пери</w:t>
            </w:r>
            <w:r w:rsidRPr="00390E8A">
              <w:rPr>
                <w:rFonts w:ascii="Times New Roman" w:cs="Times New Roman" w:hAnsi="Times New Roman"/>
              </w:rPr>
              <w:t>о</w:t>
            </w:r>
            <w:r w:rsidRPr="00390E8A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0E8A" w:rsidR="00BD77A4" w:rsidRDefault="00390E8A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390E8A">
              <w:rPr>
                <w:rFonts w:ascii="Times New Roman" w:cs="Times New Roman" w:hAnsi="Times New Roman"/>
              </w:rPr>
              <w:t>второй год план</w:t>
            </w:r>
            <w:r w:rsidRPr="00390E8A">
              <w:rPr>
                <w:rFonts w:ascii="Times New Roman" w:cs="Times New Roman" w:hAnsi="Times New Roman"/>
              </w:rPr>
              <w:t>о</w:t>
            </w:r>
            <w:r w:rsidRPr="00390E8A">
              <w:rPr>
                <w:rFonts w:ascii="Times New Roman" w:cs="Times New Roman" w:hAnsi="Times New Roman"/>
              </w:rPr>
              <w:t>вого пери</w:t>
            </w:r>
            <w:r w:rsidRPr="00390E8A">
              <w:rPr>
                <w:rFonts w:ascii="Times New Roman" w:cs="Times New Roman" w:hAnsi="Times New Roman"/>
              </w:rPr>
              <w:t>о</w:t>
            </w:r>
            <w:r w:rsidRPr="00390E8A">
              <w:rPr>
                <w:rFonts w:ascii="Times New Roman" w:cs="Times New Roman" w:hAnsi="Times New Roman"/>
              </w:rPr>
              <w:t>да</w:t>
            </w:r>
            <w:r w:rsidR="00BD77A4" w:rsidRPr="00D81F67">
              <w:rPr>
                <w:rFonts w:ascii="Times New Roman" w:cs="Times New Roman" w:hAnsi="Times New Roman"/>
              </w:rPr>
              <w:t xml:space="preserve"> 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0E8A" w:rsidR="00BD77A4" w:rsidRDefault="00390E8A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третий</w:t>
            </w:r>
            <w:r w:rsidR="00BD77A4" w:rsidRPr="00D81F67">
              <w:rPr>
                <w:rFonts w:ascii="Times New Roman" w:cs="Times New Roman" w:hAnsi="Times New Roman"/>
              </w:rPr>
              <w:t xml:space="preserve"> год план</w:t>
            </w:r>
            <w:r w:rsidR="00BD77A4" w:rsidRPr="00D81F67">
              <w:rPr>
                <w:rFonts w:ascii="Times New Roman" w:cs="Times New Roman" w:hAnsi="Times New Roman"/>
              </w:rPr>
              <w:t>о</w:t>
            </w:r>
            <w:r w:rsidR="00BD77A4" w:rsidRPr="00D81F67">
              <w:rPr>
                <w:rFonts w:ascii="Times New Roman" w:cs="Times New Roman" w:hAnsi="Times New Roman"/>
              </w:rPr>
              <w:t>вого пери</w:t>
            </w:r>
            <w:r w:rsidR="00BD77A4" w:rsidRPr="00D81F67">
              <w:rPr>
                <w:rFonts w:ascii="Times New Roman" w:cs="Times New Roman" w:hAnsi="Times New Roman"/>
              </w:rPr>
              <w:t>о</w:t>
            </w:r>
            <w:r w:rsidR="00BD77A4" w:rsidRPr="00D81F67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годы до конца реал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 xml:space="preserve">зации </w:t>
            </w:r>
            <w:proofErr w:type="spellStart"/>
            <w:proofErr w:type="gramStart"/>
            <w:r w:rsidRPr="00D81F67">
              <w:rPr>
                <w:rFonts w:ascii="Times New Roman" w:cs="Times New Roman" w:hAnsi="Times New Roman"/>
              </w:rPr>
              <w:t>мун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ципаль</w:t>
            </w:r>
            <w:proofErr w:type="spellEnd"/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ной</w:t>
            </w:r>
            <w:proofErr w:type="gramEnd"/>
            <w:r w:rsidRPr="00D81F67">
              <w:rPr>
                <w:rFonts w:ascii="Times New Roman" w:cs="Times New Roman" w:hAnsi="Times New Roman"/>
              </w:rPr>
              <w:t xml:space="preserve"> про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граммы в пяти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 xml:space="preserve">летнем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интер</w:t>
            </w:r>
            <w:proofErr w:type="spellEnd"/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вале</w:t>
            </w:r>
          </w:p>
        </w:tc>
      </w:tr>
      <w:tr w:rsidR="00BD77A4" w:rsidRPr="00D81F67" w:rsidTr="0025636D">
        <w:trPr>
          <w:trHeight w:val="113"/>
          <w:jc w:val="center"/>
        </w:trPr>
        <w:tc>
          <w:tcPr>
            <w:tcW w:type="dxa" w:w="51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331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103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86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25636D" w:rsidR="00BD77A4" w:rsidRDefault="00390E8A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390E8A">
              <w:rPr>
                <w:rFonts w:ascii="Times New Roman" w:cs="Times New Roman" w:hAnsi="Times New Roman"/>
              </w:rPr>
              <w:t>2024 год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25636D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202</w:t>
            </w:r>
            <w:r w:rsidR="00390E8A">
              <w:rPr>
                <w:rFonts w:ascii="Times New Roman" w:cs="Times New Roman" w:hAnsi="Times New Roman"/>
              </w:rPr>
              <w:t>5</w:t>
            </w:r>
            <w:r w:rsidRPr="00D81F67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25636D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202</w:t>
            </w:r>
            <w:r w:rsidR="00390E8A">
              <w:rPr>
                <w:rFonts w:ascii="Times New Roman" w:cs="Times New Roman" w:hAnsi="Times New Roman"/>
              </w:rPr>
              <w:t>6</w:t>
            </w:r>
            <w:r w:rsidRPr="00D81F67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25636D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202</w:t>
            </w:r>
            <w:r w:rsidR="00390E8A">
              <w:rPr>
                <w:rFonts w:ascii="Times New Roman" w:cs="Times New Roman" w:hAnsi="Times New Roman"/>
              </w:rPr>
              <w:t>7</w:t>
            </w:r>
            <w:r w:rsidRPr="00D81F67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25636D" w:rsidR="00A452CA" w:rsidRDefault="00BD77A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202</w:t>
            </w:r>
            <w:r w:rsidR="00390E8A">
              <w:rPr>
                <w:rFonts w:ascii="Times New Roman" w:cs="Times New Roman" w:hAnsi="Times New Roman"/>
              </w:rPr>
              <w:t>8</w:t>
            </w:r>
          </w:p>
          <w:p w:rsidP="0025636D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год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25636D" w:rsidR="00A452CA" w:rsidRDefault="00BD77A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2030</w:t>
            </w:r>
          </w:p>
          <w:p w:rsidP="0025636D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год</w:t>
            </w:r>
          </w:p>
        </w:tc>
      </w:tr>
    </w:tbl>
    <w:p w:rsidP="00A452CA" w:rsidR="00A452CA" w:rsidRDefault="00A452CA" w:rsidRPr="00A452CA">
      <w:pPr>
        <w:spacing w:after="0" w:line="14" w:lineRule="auto"/>
        <w:rPr>
          <w:sz w:val="2"/>
          <w:szCs w:val="2"/>
        </w:rPr>
      </w:pPr>
    </w:p>
    <w:tbl>
      <w:tblPr>
        <w:tblW w:type="dxa" w:w="15117"/>
        <w:jc w:val="center"/>
        <w:tblInd w:type="dxa" w:w="-31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17"/>
        <w:gridCol w:w="3311"/>
        <w:gridCol w:w="993"/>
        <w:gridCol w:w="941"/>
        <w:gridCol w:w="2268"/>
        <w:gridCol w:w="1033"/>
        <w:gridCol w:w="10"/>
        <w:gridCol w:w="851"/>
        <w:gridCol w:w="840"/>
        <w:gridCol w:w="850"/>
        <w:gridCol w:w="851"/>
        <w:gridCol w:w="850"/>
        <w:gridCol w:w="861"/>
        <w:gridCol w:w="941"/>
      </w:tblGrid>
      <w:tr w:rsidR="00BD77A4" w:rsidRPr="00D81F67" w:rsidTr="00E339C3">
        <w:trPr>
          <w:trHeight w:val="113"/>
          <w:tblHeader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13</w:t>
            </w:r>
          </w:p>
        </w:tc>
      </w:tr>
      <w:tr w:rsidR="00BD77A4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1097"/>
            <w:gridSpan w:val="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Муниципальная программа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Развитие образования в городе Красноярске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390E8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Целевой индикатор 1. Удельный вес численности населения в во</w:t>
            </w:r>
            <w:r w:rsidRPr="00496CDF">
              <w:rPr>
                <w:rFonts w:ascii="Times New Roman" w:cs="Times New Roman" w:hAnsi="Times New Roman"/>
              </w:rPr>
              <w:t>з</w:t>
            </w:r>
            <w:r w:rsidRPr="00496CDF">
              <w:rPr>
                <w:rFonts w:ascii="Times New Roman" w:cs="Times New Roman" w:hAnsi="Times New Roman"/>
              </w:rPr>
              <w:t>расте 7–18 лет, охваченного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разованием в муниципальных общеобразовательных учрежд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ниях, в общей численности нас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ления  в возрасте 7–18 лет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496CDF">
              <w:rPr>
                <w:rFonts w:ascii="Times New Roman" w:cs="Times New Roman" w:hAnsi="Times New Roman"/>
              </w:rPr>
              <w:t xml:space="preserve">статистический 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Возрастно-половой состав населения по однолетним возрастам по городским, мун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ципальным округам и муниципальным ра</w:t>
            </w:r>
            <w:r w:rsidRPr="00496CDF">
              <w:rPr>
                <w:rFonts w:ascii="Times New Roman" w:cs="Times New Roman" w:hAnsi="Times New Roman"/>
              </w:rPr>
              <w:t>й</w:t>
            </w:r>
            <w:r w:rsidRPr="00496CDF">
              <w:rPr>
                <w:rFonts w:ascii="Times New Roman" w:cs="Times New Roman" w:hAnsi="Times New Roman"/>
              </w:rPr>
              <w:t>онам Красноярского края на 1 января о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четного года (по г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lastRenderedPageBreak/>
              <w:t xml:space="preserve">родскому округу </w:t>
            </w:r>
            <w:proofErr w:type="gramEnd"/>
          </w:p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г. Красноярск)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;</w:t>
            </w:r>
            <w:r w:rsidRPr="00496CDF">
              <w:rPr>
                <w:rFonts w:ascii="Times New Roman" w:cs="Times New Roman" w:hAnsi="Times New Roman"/>
              </w:rPr>
              <w:br/>
              <w:t xml:space="preserve">форма федерального статистического наблюдения № ОО-1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Сведения об орган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зации, осуществля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щего образования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81,2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79,70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81,40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82,00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82,50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82,70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83,00</w:t>
            </w:r>
          </w:p>
        </w:tc>
      </w:tr>
      <w:tr w:rsidR="00390E8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3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Целевой индикатор 2. Доля детей в возрасте 1–6 лет, получающих дошкольную образовательную услугу и (или) услугу по их с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держанию в муниципальных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 xml:space="preserve">разовательных учреждениях </w:t>
            </w:r>
          </w:p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в общей численности детей </w:t>
            </w:r>
          </w:p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в возрасте 1–6 лет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статистический 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 xml:space="preserve">Возрастно-половой состав населения </w:t>
            </w:r>
          </w:p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однолетним во</w:t>
            </w:r>
            <w:r w:rsidRPr="00496CDF">
              <w:rPr>
                <w:rFonts w:ascii="Times New Roman" w:cs="Times New Roman" w:hAnsi="Times New Roman"/>
              </w:rPr>
              <w:t>з</w:t>
            </w:r>
            <w:r w:rsidRPr="00496CDF">
              <w:rPr>
                <w:rFonts w:ascii="Times New Roman" w:cs="Times New Roman" w:hAnsi="Times New Roman"/>
              </w:rPr>
              <w:t>растам по городским, муниципальным окр</w:t>
            </w:r>
            <w:r w:rsidRPr="00496CDF">
              <w:rPr>
                <w:rFonts w:ascii="Times New Roman" w:cs="Times New Roman" w:hAnsi="Times New Roman"/>
              </w:rPr>
              <w:t>у</w:t>
            </w:r>
            <w:r w:rsidRPr="00496CDF">
              <w:rPr>
                <w:rFonts w:ascii="Times New Roman" w:cs="Times New Roman" w:hAnsi="Times New Roman"/>
              </w:rPr>
              <w:t>гам и муниципальным районам Красноярск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 xml:space="preserve">го края на 1 января отчетного года </w:t>
            </w:r>
          </w:p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496CDF">
              <w:rPr>
                <w:rFonts w:ascii="Times New Roman" w:cs="Times New Roman" w:hAnsi="Times New Roman"/>
              </w:rPr>
              <w:t>(по городскому округу</w:t>
            </w:r>
            <w:proofErr w:type="gramEnd"/>
          </w:p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г. Красноярск)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;</w:t>
            </w:r>
            <w:r w:rsidRPr="00496CDF">
              <w:rPr>
                <w:rFonts w:ascii="Times New Roman" w:cs="Times New Roman" w:hAnsi="Times New Roman"/>
              </w:rPr>
              <w:br/>
              <w:t xml:space="preserve">форма  федерального статистического наблюдения № 85-К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Сведения о деятел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ности организации, осуществляющей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разовательную де</w:t>
            </w:r>
            <w:r w:rsidRPr="00496CDF">
              <w:rPr>
                <w:rFonts w:ascii="Times New Roman" w:cs="Times New Roman" w:hAnsi="Times New Roman"/>
              </w:rPr>
              <w:t>я</w:t>
            </w:r>
            <w:r w:rsidRPr="00496CDF">
              <w:rPr>
                <w:rFonts w:ascii="Times New Roman" w:cs="Times New Roman" w:hAnsi="Times New Roman"/>
              </w:rPr>
              <w:t>тельность по 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вательным програ</w:t>
            </w:r>
            <w:r w:rsidRPr="00496CDF">
              <w:rPr>
                <w:rFonts w:ascii="Times New Roman" w:cs="Times New Roman" w:hAnsi="Times New Roman"/>
              </w:rPr>
              <w:t>м</w:t>
            </w:r>
            <w:r w:rsidRPr="00496CDF">
              <w:rPr>
                <w:rFonts w:ascii="Times New Roman" w:cs="Times New Roman" w:hAnsi="Times New Roman"/>
              </w:rPr>
              <w:t>мам дошкольного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lastRenderedPageBreak/>
              <w:t xml:space="preserve">разования, присмотр </w:t>
            </w:r>
          </w:p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и уход за детьми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50,92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69,52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66,73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71,01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71,4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71,5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75,48</w:t>
            </w:r>
          </w:p>
        </w:tc>
      </w:tr>
      <w:tr w:rsidR="00390E8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4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Целевой индикатор 3. Уровень обеспеченности детей в возрасте от 3 до 6 лет местами в дошкол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ных учреждениях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форма  федерального статистического наблюдения № 85-К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Сведения о деятел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ности организации, осуществляющей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разовательную де</w:t>
            </w:r>
            <w:r w:rsidRPr="00496CDF">
              <w:rPr>
                <w:rFonts w:ascii="Times New Roman" w:cs="Times New Roman" w:hAnsi="Times New Roman"/>
              </w:rPr>
              <w:t>я</w:t>
            </w:r>
            <w:r w:rsidRPr="00496CDF">
              <w:rPr>
                <w:rFonts w:ascii="Times New Roman" w:cs="Times New Roman" w:hAnsi="Times New Roman"/>
              </w:rPr>
              <w:t>тельность по 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вательным програ</w:t>
            </w:r>
            <w:r w:rsidRPr="00496CDF">
              <w:rPr>
                <w:rFonts w:ascii="Times New Roman" w:cs="Times New Roman" w:hAnsi="Times New Roman"/>
              </w:rPr>
              <w:t>м</w:t>
            </w:r>
            <w:r w:rsidRPr="00496CDF">
              <w:rPr>
                <w:rFonts w:ascii="Times New Roman" w:cs="Times New Roman" w:hAnsi="Times New Roman"/>
              </w:rPr>
              <w:t>мам дошкольного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 xml:space="preserve">разования, присмотр </w:t>
            </w:r>
          </w:p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и уход за детьми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; государственная и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формационная сист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ма Красноярского края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Дошкольник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; федеральная госуда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ственная информац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онная система д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ступности дошкольн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го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</w:t>
            </w:r>
          </w:p>
        </w:tc>
      </w:tr>
      <w:tr w:rsidR="00390E8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Целевой индикатор 4. Доля в</w:t>
            </w:r>
            <w:r w:rsidRPr="00496CDF">
              <w:rPr>
                <w:rFonts w:ascii="Times New Roman" w:cs="Times New Roman" w:hAnsi="Times New Roman"/>
              </w:rPr>
              <w:t>ы</w:t>
            </w:r>
            <w:r w:rsidRPr="00496CDF">
              <w:rPr>
                <w:rFonts w:ascii="Times New Roman" w:cs="Times New Roman" w:hAnsi="Times New Roman"/>
              </w:rPr>
              <w:t xml:space="preserve">пускников, получивших аттестат о среднем общем образовании, </w:t>
            </w:r>
          </w:p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в общей численности выпускн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ков муниципальных общеобраз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вательных учреждений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форма федерального статистического наблюдения № ОО-1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Сведения об орган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зации, осуществля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щего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98,8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99,4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98,6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98,6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98,6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98,6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98,6</w:t>
            </w:r>
          </w:p>
        </w:tc>
      </w:tr>
      <w:tr w:rsidR="00390E8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6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Целевой индикатор 5. Доля детей в возрасте 5–18 лет, получающих услуги по дополнительному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разованию в организациях ра</w:t>
            </w:r>
            <w:r w:rsidRPr="00496CDF">
              <w:rPr>
                <w:rFonts w:ascii="Times New Roman" w:cs="Times New Roman" w:hAnsi="Times New Roman"/>
              </w:rPr>
              <w:t>з</w:t>
            </w:r>
            <w:r w:rsidRPr="00496CDF">
              <w:rPr>
                <w:rFonts w:ascii="Times New Roman" w:cs="Times New Roman" w:hAnsi="Times New Roman"/>
              </w:rPr>
              <w:t>личной организационно-правовой формы и формы со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ственности, в общей численности детей данной возрастной группы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496CDF">
              <w:rPr>
                <w:rFonts w:ascii="Times New Roman" w:cs="Times New Roman" w:hAnsi="Times New Roman"/>
              </w:rPr>
              <w:t xml:space="preserve">статистический 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Возрастно-половой состав населения по однолетним возрастам по городским, мун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ципальным округам и муниципальным ра</w:t>
            </w:r>
            <w:r w:rsidRPr="00496CDF">
              <w:rPr>
                <w:rFonts w:ascii="Times New Roman" w:cs="Times New Roman" w:hAnsi="Times New Roman"/>
              </w:rPr>
              <w:t>й</w:t>
            </w:r>
            <w:r w:rsidRPr="00496CDF">
              <w:rPr>
                <w:rFonts w:ascii="Times New Roman" w:cs="Times New Roman" w:hAnsi="Times New Roman"/>
              </w:rPr>
              <w:t>онам Красноярского края на 1 января о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четного года (по г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 xml:space="preserve">родскому округу </w:t>
            </w:r>
            <w:proofErr w:type="gramEnd"/>
          </w:p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г. Красноярск)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;</w:t>
            </w:r>
            <w:r w:rsidRPr="00496CDF">
              <w:rPr>
                <w:rFonts w:ascii="Times New Roman" w:cs="Times New Roman" w:hAnsi="Times New Roman"/>
              </w:rPr>
              <w:br/>
              <w:t>данные автоматизир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ванной информацио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ной системы Красн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 xml:space="preserve">ярского края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Навиг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тор дополнительного образования Красн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ярского края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; </w:t>
            </w:r>
            <w:r w:rsidRPr="00496CDF">
              <w:rPr>
                <w:rFonts w:ascii="Times New Roman" w:cs="Times New Roman" w:hAnsi="Times New Roman"/>
              </w:rPr>
              <w:br/>
              <w:t xml:space="preserve">МК_19_м годовой 202_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Охват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тельными услугами детских школ иску</w:t>
            </w:r>
            <w:r w:rsidRPr="00496CDF">
              <w:rPr>
                <w:rFonts w:ascii="Times New Roman" w:cs="Times New Roman" w:hAnsi="Times New Roman"/>
              </w:rPr>
              <w:t>с</w:t>
            </w:r>
            <w:r w:rsidRPr="00496CDF">
              <w:rPr>
                <w:rFonts w:ascii="Times New Roman" w:cs="Times New Roman" w:hAnsi="Times New Roman"/>
              </w:rPr>
              <w:t>ств детского насел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ния муниципального образования (по с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стоянию на 01.09 с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ответствующего уче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ного года)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61,18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68,79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75,5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75,7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76,0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76,3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80,0</w:t>
            </w:r>
          </w:p>
        </w:tc>
      </w:tr>
      <w:tr w:rsidR="00390E8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Целевой индикатор 6. Удовл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творенность населения качеством предоставляемых услуг в сфере образования из числа опроше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ных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Удовлетворе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ность населения кач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ством предоставля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мых услуг в сфере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разования из числа опрошенных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утве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lastRenderedPageBreak/>
              <w:t>жденный приказом главного управления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87,29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88,1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87,3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87,3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87,3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87,3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90E8A" w:rsidRDefault="00390E8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87,3</w:t>
            </w:r>
          </w:p>
        </w:tc>
      </w:tr>
      <w:tr w:rsidR="00390E8A" w:rsidRPr="00496CDF" w:rsidTr="00496CDF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90E8A" w:rsidRDefault="00390E8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8</w:t>
            </w:r>
          </w:p>
        </w:tc>
        <w:tc>
          <w:tcPr>
            <w:tcW w:type="dxa" w:w="14600"/>
            <w:gridSpan w:val="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D3F63" w:rsidR="00390E8A" w:rsidRDefault="00E358B5" w:rsidRPr="00496CDF">
            <w:pPr>
              <w:pStyle w:val="ConsPlusNormal"/>
              <w:rPr>
                <w:rFonts w:ascii="Times New Roman" w:cs="Times New Roman" w:hAnsi="Times New Roman"/>
              </w:rPr>
            </w:pPr>
            <w:hyperlink r:id="rId9" w:anchor="RANGE!P442" w:history="true">
              <w:r w:rsidR="00390E8A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1 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390E8A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Развитие дошкольного образования, создание условий для осуществления присмотра и ухода за детьми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</w:tr>
      <w:tr w:rsidR="00F5761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Численность детей, осваивающих образовательные программы д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школьного образования и (или) получающих присмотр и уход в муниципальных образовательных организациях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форма федерального статистического наблюдения № 85-К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Сведения о деятел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ности организации, осуществляющей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разовательную де</w:t>
            </w:r>
            <w:r w:rsidRPr="00496CDF">
              <w:rPr>
                <w:rFonts w:ascii="Times New Roman" w:cs="Times New Roman" w:hAnsi="Times New Roman"/>
              </w:rPr>
              <w:t>я</w:t>
            </w:r>
            <w:r w:rsidRPr="00496CDF">
              <w:rPr>
                <w:rFonts w:ascii="Times New Roman" w:cs="Times New Roman" w:hAnsi="Times New Roman"/>
              </w:rPr>
              <w:t>тельность по 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вательным програ</w:t>
            </w:r>
            <w:r w:rsidRPr="00496CDF">
              <w:rPr>
                <w:rFonts w:ascii="Times New Roman" w:cs="Times New Roman" w:hAnsi="Times New Roman"/>
              </w:rPr>
              <w:t>м</w:t>
            </w:r>
            <w:r w:rsidRPr="00496CDF">
              <w:rPr>
                <w:rFonts w:ascii="Times New Roman" w:cs="Times New Roman" w:hAnsi="Times New Roman"/>
              </w:rPr>
              <w:t>мам дошкольного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разования, присмотр и уход за детьми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56 755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55 448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55 039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54 730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55 030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55 105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F5761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25636D" w:rsidRDefault="00F5761A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Доступность дошкольного обр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 xml:space="preserve">зования для детей в возрасте </w:t>
            </w:r>
          </w:p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от 1,5 до 3 лет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Федеральная госуда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ственная информац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онная система д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ступности дошкольн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 xml:space="preserve">го образования (ФГИС ДДО)   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F5761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Количество дополнительно с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зданных мест для детей в системе дошкольного образования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места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разрешения на ввод объектов в эксплуат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цию;</w:t>
            </w:r>
            <w:r w:rsidRPr="00496CDF">
              <w:rPr>
                <w:rFonts w:ascii="Times New Roman" w:cs="Times New Roman" w:hAnsi="Times New Roman"/>
              </w:rPr>
              <w:br/>
              <w:t xml:space="preserve">отчет о </w:t>
            </w:r>
            <w:proofErr w:type="gramStart"/>
            <w:r w:rsidRPr="00496CDF">
              <w:rPr>
                <w:rFonts w:ascii="Times New Roman" w:cs="Times New Roman" w:hAnsi="Times New Roman"/>
              </w:rPr>
              <w:t>планируемом</w:t>
            </w:r>
            <w:proofErr w:type="gramEnd"/>
            <w:r w:rsidRPr="00496CDF">
              <w:rPr>
                <w:rFonts w:ascii="Times New Roman" w:cs="Times New Roman" w:hAnsi="Times New Roman"/>
              </w:rPr>
              <w:t xml:space="preserve"> </w:t>
            </w:r>
          </w:p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и фактическом кол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честве созданных мест при осуществлении закупок в целях ок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зания услуг по пр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 xml:space="preserve">смотру и уходу за детьми дошкольного возраста, </w:t>
            </w:r>
            <w:proofErr w:type="gramStart"/>
            <w:r w:rsidRPr="00496CDF">
              <w:rPr>
                <w:rFonts w:ascii="Times New Roman" w:cs="Times New Roman" w:hAnsi="Times New Roman"/>
              </w:rPr>
              <w:t>утвержде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ный</w:t>
            </w:r>
            <w:proofErr w:type="gramEnd"/>
            <w:r w:rsidRPr="00496CDF">
              <w:rPr>
                <w:rFonts w:ascii="Times New Roman" w:cs="Times New Roman" w:hAnsi="Times New Roman"/>
              </w:rPr>
              <w:t xml:space="preserve"> приказом главн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lastRenderedPageBreak/>
              <w:t>го управления 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1 030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190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570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75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F5761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12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Удельный вес граждан, фактич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ски  получивших  компенсации родителям (законным представ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телям) детей, посещающих обр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зовательные организации, реал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зующие образовательную 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грамму дошкольного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ния от общего числа граждан, имеющих право на указанные выплаты и обратившихся за их получением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отчет о фактическом количестве получи</w:t>
            </w:r>
            <w:r w:rsidRPr="00496CDF">
              <w:rPr>
                <w:rFonts w:ascii="Times New Roman" w:cs="Times New Roman" w:hAnsi="Times New Roman"/>
              </w:rPr>
              <w:t>в</w:t>
            </w:r>
            <w:r w:rsidRPr="00496CDF">
              <w:rPr>
                <w:rFonts w:ascii="Times New Roman" w:cs="Times New Roman" w:hAnsi="Times New Roman"/>
              </w:rPr>
              <w:t>ших  компенсации родителей (законных представителей) 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тей, посещающих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разовательные орг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низации, реализу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щие образовательную программу дошкол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ного образования, утвержденный прик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зом главного управл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F5761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496CDF">
              <w:rPr>
                <w:rFonts w:ascii="Times New Roman" w:cs="Times New Roman" w:hAnsi="Times New Roman"/>
              </w:rPr>
              <w:t>Удельный вес граждан, фактич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ски  получивших  дополнител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ные меры социальной поддержки в виде ежемесячной денежной выплаты родителям (законным представителям) детей, поста</w:t>
            </w:r>
            <w:r w:rsidRPr="00496CDF">
              <w:rPr>
                <w:rFonts w:ascii="Times New Roman" w:cs="Times New Roman" w:hAnsi="Times New Roman"/>
              </w:rPr>
              <w:t>в</w:t>
            </w:r>
            <w:r w:rsidRPr="00496CDF">
              <w:rPr>
                <w:rFonts w:ascii="Times New Roman" w:cs="Times New Roman" w:hAnsi="Times New Roman"/>
              </w:rPr>
              <w:t>ленных на учет для определения в муниципальные дошкольные образовательные организации и снятых по заявлению родителей (законных представителей) с уч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та, от общего числа граждан, имеющих право на указанные выплаты и обратившихся за их получением</w:t>
            </w:r>
            <w:proofErr w:type="gramEnd"/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отчет о фактическом количестве граждан получивших  допо</w:t>
            </w:r>
            <w:r w:rsidRPr="00496CDF">
              <w:rPr>
                <w:rFonts w:ascii="Times New Roman" w:cs="Times New Roman" w:hAnsi="Times New Roman"/>
              </w:rPr>
              <w:t>л</w:t>
            </w:r>
            <w:r w:rsidRPr="00496CDF">
              <w:rPr>
                <w:rFonts w:ascii="Times New Roman" w:cs="Times New Roman" w:hAnsi="Times New Roman"/>
              </w:rPr>
              <w:t>нительные меры соц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альной поддержки в виде ежемесячной 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нежной выплаты 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дителям (законным представителям) 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тей, поставленных на учет для определения в муниципальные д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школьные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 xml:space="preserve">тельные организации </w:t>
            </w:r>
          </w:p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и снятых по заявл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нию родителей (з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конных представит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лей) с учета, пред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ставленный управл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lastRenderedPageBreak/>
              <w:t xml:space="preserve">нием социальной </w:t>
            </w:r>
            <w:proofErr w:type="gramStart"/>
            <w:r w:rsidRPr="00496CDF">
              <w:rPr>
                <w:rFonts w:ascii="Times New Roman" w:cs="Times New Roman" w:hAnsi="Times New Roman"/>
              </w:rPr>
              <w:t>з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щиты населения а</w:t>
            </w:r>
            <w:r w:rsidRPr="00496CDF">
              <w:rPr>
                <w:rFonts w:ascii="Times New Roman" w:cs="Times New Roman" w:hAnsi="Times New Roman"/>
              </w:rPr>
              <w:t>д</w:t>
            </w:r>
            <w:r w:rsidRPr="00496CDF">
              <w:rPr>
                <w:rFonts w:ascii="Times New Roman" w:cs="Times New Roman" w:hAnsi="Times New Roman"/>
              </w:rPr>
              <w:t>министрации города Красноярска</w:t>
            </w:r>
            <w:proofErr w:type="gramEnd"/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F5761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14</w:t>
            </w:r>
          </w:p>
        </w:tc>
        <w:tc>
          <w:tcPr>
            <w:tcW w:type="dxa" w:w="9407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D3F63" w:rsidR="00F5761A" w:rsidRDefault="00E358B5" w:rsidRPr="00496CDF">
            <w:pPr>
              <w:pStyle w:val="ConsPlusNormal"/>
              <w:rPr>
                <w:rFonts w:ascii="Times New Roman" w:cs="Times New Roman" w:hAnsi="Times New Roman"/>
              </w:rPr>
            </w:pPr>
            <w:hyperlink r:id="rId10" w:anchor="RANGE!P636" w:history="true">
              <w:r w:rsidR="00F5761A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2 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F5761A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Развитие общего образования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F5761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15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496CDF">
              <w:rPr>
                <w:rFonts w:ascii="Times New Roman" w:cs="Times New Roman" w:hAnsi="Times New Roman"/>
              </w:rPr>
              <w:t>Количество обучающихся в м</w:t>
            </w:r>
            <w:r w:rsidRPr="00496CDF">
              <w:rPr>
                <w:rFonts w:ascii="Times New Roman" w:cs="Times New Roman" w:hAnsi="Times New Roman"/>
              </w:rPr>
              <w:t>у</w:t>
            </w:r>
            <w:r w:rsidRPr="00496CDF">
              <w:rPr>
                <w:rFonts w:ascii="Times New Roman" w:cs="Times New Roman" w:hAnsi="Times New Roman"/>
              </w:rPr>
              <w:t>ниципальных общеобразовател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 xml:space="preserve">ных учреждениях </w:t>
            </w:r>
            <w:proofErr w:type="gramEnd"/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форма федерального статистического наблюдения № ОО-1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Сведения об орган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зации, осуществля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щего образования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143 065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146 381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148 577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149 917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148 844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146 235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F5761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16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Количество дополнительно с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зданных мест для детей в системе общего образования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места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разрешения на ввод объектов в эксплуат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цию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2 380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2 200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1 550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2 380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1 280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F5761A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17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Количество педагогических 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ботников, выполняющих фун</w:t>
            </w:r>
            <w:r w:rsidRPr="00496CDF">
              <w:rPr>
                <w:rFonts w:ascii="Times New Roman" w:cs="Times New Roman" w:hAnsi="Times New Roman"/>
              </w:rPr>
              <w:t>к</w:t>
            </w:r>
            <w:r w:rsidRPr="00496CDF">
              <w:rPr>
                <w:rFonts w:ascii="Times New Roman" w:cs="Times New Roman" w:hAnsi="Times New Roman"/>
              </w:rPr>
              <w:t>ции классного руководства в м</w:t>
            </w:r>
            <w:r w:rsidRPr="00496CDF">
              <w:rPr>
                <w:rFonts w:ascii="Times New Roman" w:cs="Times New Roman" w:hAnsi="Times New Roman"/>
              </w:rPr>
              <w:t>у</w:t>
            </w:r>
            <w:r w:rsidRPr="00496CDF">
              <w:rPr>
                <w:rFonts w:ascii="Times New Roman" w:cs="Times New Roman" w:hAnsi="Times New Roman"/>
              </w:rPr>
              <w:t>ниципальных образовательных организациях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761A" w:rsidRDefault="00F5761A" w:rsidRPr="00496CDF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496CDF">
              <w:rPr>
                <w:rFonts w:ascii="Times New Roman" w:cs="Times New Roman" w:hAnsi="Times New Roman"/>
              </w:rPr>
              <w:t>отчет о количестве педагогических 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ботников, получа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щих  ежемесячные денежные выплаты за классное руководство, а также о начисле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ных выплатах ежем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сячного денежного вознаграждения за классное руководство  педагогическим 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ботникам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пальных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тельных организаций, реализующих 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lastRenderedPageBreak/>
              <w:t>вательные программы начального общего, основного общего и среднего общего обр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зования, в том числе адаптированные о</w:t>
            </w:r>
            <w:r w:rsidRPr="00496CDF">
              <w:rPr>
                <w:rFonts w:ascii="Times New Roman" w:cs="Times New Roman" w:hAnsi="Times New Roman"/>
              </w:rPr>
              <w:t>с</w:t>
            </w:r>
            <w:r w:rsidRPr="00496CDF">
              <w:rPr>
                <w:rFonts w:ascii="Times New Roman" w:cs="Times New Roman" w:hAnsi="Times New Roman"/>
              </w:rPr>
              <w:t>новные общеобраз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вательные программы за счет средств фед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рального и краевого бюджетов, утве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  <w:proofErr w:type="gramEnd"/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F5761A" w:rsidRDefault="00F5761A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4 585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4 665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5 148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5 191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5 159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5 159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F5761A" w:rsidRDefault="00F5761A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374041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18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Обеспеченность питанием, оде</w:t>
            </w:r>
            <w:r w:rsidRPr="00496CDF">
              <w:rPr>
                <w:rFonts w:ascii="Times New Roman" w:cs="Times New Roman" w:hAnsi="Times New Roman"/>
              </w:rPr>
              <w:t>ж</w:t>
            </w:r>
            <w:r w:rsidRPr="00496CDF">
              <w:rPr>
                <w:rFonts w:ascii="Times New Roman" w:cs="Times New Roman" w:hAnsi="Times New Roman"/>
              </w:rPr>
              <w:t>дой, обувью, мягким и жестким инвентарем обучающихся с огр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ниченными возможностями зд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ровья, проживающих в интерн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тах муниципальных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тельных организаций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отчет об обеспеченн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сти питанием, оде</w:t>
            </w:r>
            <w:r w:rsidRPr="00496CDF">
              <w:rPr>
                <w:rFonts w:ascii="Times New Roman" w:cs="Times New Roman" w:hAnsi="Times New Roman"/>
              </w:rPr>
              <w:t>ж</w:t>
            </w:r>
            <w:r w:rsidRPr="00496CDF">
              <w:rPr>
                <w:rFonts w:ascii="Times New Roman" w:cs="Times New Roman" w:hAnsi="Times New Roman"/>
              </w:rPr>
              <w:t xml:space="preserve">дой, обувью, мягким </w:t>
            </w:r>
          </w:p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и жестким инвентарем обучающихся с огр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ниченными возмо</w:t>
            </w:r>
            <w:r w:rsidRPr="00496CDF">
              <w:rPr>
                <w:rFonts w:ascii="Times New Roman" w:cs="Times New Roman" w:hAnsi="Times New Roman"/>
              </w:rPr>
              <w:t>ж</w:t>
            </w:r>
            <w:r w:rsidRPr="00496CDF">
              <w:rPr>
                <w:rFonts w:ascii="Times New Roman" w:cs="Times New Roman" w:hAnsi="Times New Roman"/>
              </w:rPr>
              <w:t>ностями здоровья, проживающих в и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тернатах муниципал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 xml:space="preserve">ных образовательных организаций, </w:t>
            </w:r>
            <w:proofErr w:type="gramStart"/>
            <w:r w:rsidRPr="00496CDF">
              <w:rPr>
                <w:rFonts w:ascii="Times New Roman" w:cs="Times New Roman" w:hAnsi="Times New Roman"/>
              </w:rPr>
              <w:t>утве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жденный</w:t>
            </w:r>
            <w:proofErr w:type="gramEnd"/>
            <w:r w:rsidRPr="00496CDF">
              <w:rPr>
                <w:rFonts w:ascii="Times New Roman" w:cs="Times New Roman" w:hAnsi="Times New Roman"/>
              </w:rPr>
              <w:t xml:space="preserve"> приказом главного управления образования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374041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19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Удельный вес  </w:t>
            </w:r>
            <w:proofErr w:type="gramStart"/>
            <w:r w:rsidRPr="00496CDF">
              <w:rPr>
                <w:rFonts w:ascii="Times New Roman" w:cs="Times New Roman" w:hAnsi="Times New Roman"/>
              </w:rPr>
              <w:t>обучающихся</w:t>
            </w:r>
            <w:proofErr w:type="gramEnd"/>
            <w:r w:rsidRPr="00496CDF">
              <w:rPr>
                <w:rFonts w:ascii="Times New Roman" w:cs="Times New Roman" w:hAnsi="Times New Roman"/>
              </w:rPr>
              <w:t>, осваивающих основные общео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разовательные программы, фа</w:t>
            </w:r>
            <w:r w:rsidRPr="00496CDF">
              <w:rPr>
                <w:rFonts w:ascii="Times New Roman" w:cs="Times New Roman" w:hAnsi="Times New Roman"/>
              </w:rPr>
              <w:t>к</w:t>
            </w:r>
            <w:r w:rsidRPr="00496CDF">
              <w:rPr>
                <w:rFonts w:ascii="Times New Roman" w:cs="Times New Roman" w:hAnsi="Times New Roman"/>
              </w:rPr>
              <w:t>тически получивших  новогодние подарки  от общего числа обуч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ющихся, осваивающих основные общеобразовательные програ</w:t>
            </w:r>
            <w:r w:rsidRPr="00496CDF">
              <w:rPr>
                <w:rFonts w:ascii="Times New Roman" w:cs="Times New Roman" w:hAnsi="Times New Roman"/>
              </w:rPr>
              <w:t>м</w:t>
            </w:r>
            <w:r w:rsidRPr="00496CDF">
              <w:rPr>
                <w:rFonts w:ascii="Times New Roman" w:cs="Times New Roman" w:hAnsi="Times New Roman"/>
              </w:rPr>
              <w:lastRenderedPageBreak/>
              <w:t>мы, имеющих право на указа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ные меры социальной поддержки и обратившихся за их получен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ем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отчет о фактическом  количестве </w:t>
            </w:r>
            <w:proofErr w:type="gramStart"/>
            <w:r w:rsidRPr="00496CDF">
              <w:rPr>
                <w:rFonts w:ascii="Times New Roman" w:cs="Times New Roman" w:hAnsi="Times New Roman"/>
              </w:rPr>
              <w:t>обуча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щихся</w:t>
            </w:r>
            <w:proofErr w:type="gramEnd"/>
            <w:r w:rsidRPr="00496CDF">
              <w:rPr>
                <w:rFonts w:ascii="Times New Roman" w:cs="Times New Roman" w:hAnsi="Times New Roman"/>
              </w:rPr>
              <w:t>, осваивающих основные общеобр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зовательные програ</w:t>
            </w:r>
            <w:r w:rsidRPr="00496CDF">
              <w:rPr>
                <w:rFonts w:ascii="Times New Roman" w:cs="Times New Roman" w:hAnsi="Times New Roman"/>
              </w:rPr>
              <w:t>м</w:t>
            </w:r>
            <w:r w:rsidRPr="00496CDF">
              <w:rPr>
                <w:rFonts w:ascii="Times New Roman" w:cs="Times New Roman" w:hAnsi="Times New Roman"/>
              </w:rPr>
              <w:t>мы, фактически пол</w:t>
            </w:r>
            <w:r w:rsidRPr="00496CDF">
              <w:rPr>
                <w:rFonts w:ascii="Times New Roman" w:cs="Times New Roman" w:hAnsi="Times New Roman"/>
              </w:rPr>
              <w:t>у</w:t>
            </w:r>
            <w:r w:rsidRPr="00496CDF">
              <w:rPr>
                <w:rFonts w:ascii="Times New Roman" w:cs="Times New Roman" w:hAnsi="Times New Roman"/>
              </w:rPr>
              <w:t xml:space="preserve">чивших  новогодние </w:t>
            </w:r>
            <w:r w:rsidRPr="00496CDF">
              <w:rPr>
                <w:rFonts w:ascii="Times New Roman" w:cs="Times New Roman" w:hAnsi="Times New Roman"/>
              </w:rPr>
              <w:lastRenderedPageBreak/>
              <w:t>подарки, утвержде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ный приказом главн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го управления 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374041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20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Количество муниципальных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разовательных учреждений о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 xml:space="preserve">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ставших победителями городского ко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 xml:space="preserve">курса проектов </w:t>
            </w:r>
            <w:r w:rsidRPr="00496CDF">
              <w:rPr>
                <w:rFonts w:ascii="Times New Roman" w:cs="Times New Roman" w:hAnsi="Times New Roman"/>
              </w:rPr>
              <w:br/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Школьная инициатива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759FF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ствии с постановлен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ем администрации города К</w:t>
            </w:r>
            <w:r w:rsidR="009759FF">
              <w:rPr>
                <w:rFonts w:ascii="Times New Roman" w:cs="Times New Roman" w:hAnsi="Times New Roman"/>
              </w:rPr>
              <w:t>расноярска от 31.10.2024 № 1033 «</w:t>
            </w:r>
            <w:r w:rsidRPr="00496CDF">
              <w:rPr>
                <w:rFonts w:ascii="Times New Roman" w:cs="Times New Roman" w:hAnsi="Times New Roman"/>
              </w:rPr>
              <w:t>О проведении горо</w:t>
            </w:r>
            <w:r w:rsidRPr="00496CDF">
              <w:rPr>
                <w:rFonts w:ascii="Times New Roman" w:cs="Times New Roman" w:hAnsi="Times New Roman"/>
              </w:rPr>
              <w:t>д</w:t>
            </w:r>
            <w:r w:rsidRPr="00496CDF">
              <w:rPr>
                <w:rFonts w:ascii="Times New Roman" w:cs="Times New Roman" w:hAnsi="Times New Roman"/>
              </w:rPr>
              <w:t>ского конкурса прое</w:t>
            </w:r>
            <w:r w:rsidRPr="00496CDF">
              <w:rPr>
                <w:rFonts w:ascii="Times New Roman" w:cs="Times New Roman" w:hAnsi="Times New Roman"/>
              </w:rPr>
              <w:t>к</w:t>
            </w:r>
            <w:r w:rsidRPr="00496CDF">
              <w:rPr>
                <w:rFonts w:ascii="Times New Roman" w:cs="Times New Roman" w:hAnsi="Times New Roman"/>
              </w:rPr>
              <w:t xml:space="preserve">тов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Школьная ин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циатива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374041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F3511" w:rsidR="00374041" w:rsidRDefault="00374041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21</w:t>
            </w:r>
          </w:p>
        </w:tc>
        <w:tc>
          <w:tcPr>
            <w:tcW w:type="dxa" w:w="331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F3511" w:rsidR="00374041" w:rsidRDefault="00374041" w:rsidRPr="00496CDF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Количество муниципальных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разовательных учреждений, к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торые оснащены средствами об</w:t>
            </w:r>
            <w:r w:rsidRPr="00496CDF">
              <w:rPr>
                <w:rFonts w:ascii="Times New Roman" w:cs="Times New Roman" w:hAnsi="Times New Roman"/>
              </w:rPr>
              <w:t>у</w:t>
            </w:r>
            <w:r w:rsidRPr="00496CDF">
              <w:rPr>
                <w:rFonts w:ascii="Times New Roman" w:cs="Times New Roman" w:hAnsi="Times New Roman"/>
              </w:rPr>
              <w:t>чения и воспитания для реализ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ции учебных предметов</w:t>
            </w:r>
          </w:p>
        </w:tc>
        <w:tc>
          <w:tcPr>
            <w:tcW w:type="dxa" w:w="9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F3511" w:rsidR="00374041" w:rsidRDefault="00374041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94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F3511" w:rsidR="00374041" w:rsidRDefault="00374041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F3511" w:rsidR="00374041" w:rsidRDefault="00374041" w:rsidRPr="00496CDF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отчет о количестве муниципальных обр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зовательных учрежд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ний, которые оснащ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ны средствами обуч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ния и воспитания для реализации учебных предметов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96CDF" w:rsidR="00374041" w:rsidRDefault="00374041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4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46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6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374041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22</w:t>
            </w:r>
          </w:p>
        </w:tc>
        <w:tc>
          <w:tcPr>
            <w:tcW w:type="dxa" w:w="9407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D3F63" w:rsidR="00374041" w:rsidRDefault="00E358B5" w:rsidRPr="00496CDF">
            <w:pPr>
              <w:pStyle w:val="ConsPlusNormal"/>
              <w:rPr>
                <w:rFonts w:ascii="Times New Roman" w:cs="Times New Roman" w:hAnsi="Times New Roman"/>
              </w:rPr>
            </w:pPr>
            <w:hyperlink r:id="rId11" w:anchor="RANGE!P857" w:history="true">
              <w:r w:rsidR="00374041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3 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374041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Развитие дополнительного образования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374041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23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Количество обучающихся в во</w:t>
            </w:r>
            <w:r w:rsidRPr="00496CDF">
              <w:rPr>
                <w:rFonts w:ascii="Times New Roman" w:cs="Times New Roman" w:hAnsi="Times New Roman"/>
              </w:rPr>
              <w:t>з</w:t>
            </w:r>
            <w:r w:rsidRPr="00496CDF">
              <w:rPr>
                <w:rFonts w:ascii="Times New Roman" w:cs="Times New Roman" w:hAnsi="Times New Roman"/>
              </w:rPr>
              <w:t xml:space="preserve">расте 5–18 лет, занимающихся </w:t>
            </w:r>
          </w:p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дополнительным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тельным общеразвивающим 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граммам в муниципальных учр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ждениях дополнительного обр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зования,  на конец отчетного п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риода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выгрузка из сводных данных АИС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Навиг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тор дополнительного образования детей Красноярского края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 </w:t>
            </w:r>
          </w:p>
          <w:p w:rsidP="000F3511" w:rsidR="0025636D" w:rsidRDefault="00374041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в разделе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Организ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ции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по состоянию </w:t>
            </w:r>
          </w:p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на 31 декабря отче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ного года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40 733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42 275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59FF" w:rsidR="009759FF" w:rsidRDefault="00374041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не м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нее </w:t>
            </w:r>
          </w:p>
          <w:p w:rsidP="009759FF" w:rsidR="00374041" w:rsidRDefault="00374041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37 000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59FF" w:rsidR="009759FF" w:rsidRDefault="00374041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не м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нее </w:t>
            </w:r>
          </w:p>
          <w:p w:rsidP="009759FF" w:rsidR="00374041" w:rsidRDefault="00374041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37 000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59FF" w:rsidR="009759FF" w:rsidRDefault="00374041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не м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нее </w:t>
            </w:r>
          </w:p>
          <w:p w:rsidP="009759FF" w:rsidR="00374041" w:rsidRDefault="00374041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37 000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59FF" w:rsidR="009759FF" w:rsidRDefault="00374041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не м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нее </w:t>
            </w:r>
          </w:p>
          <w:p w:rsidP="009759FF" w:rsidR="00374041" w:rsidRDefault="00374041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37 000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374041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24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Охват детей в возрасте от 5 </w:t>
            </w:r>
          </w:p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 18 лет, имеющих право на п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lastRenderedPageBreak/>
              <w:t>лучение дополнительного обр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зования в рамках системы перс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нифицированного финансиров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496CDF">
              <w:rPr>
                <w:rFonts w:ascii="Times New Roman" w:cs="Times New Roman" w:hAnsi="Times New Roman"/>
              </w:rPr>
              <w:t xml:space="preserve">статистический 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 xml:space="preserve">Возрастно-половой </w:t>
            </w:r>
            <w:r w:rsidRPr="00496CDF">
              <w:rPr>
                <w:rFonts w:ascii="Times New Roman" w:cs="Times New Roman" w:hAnsi="Times New Roman"/>
              </w:rPr>
              <w:lastRenderedPageBreak/>
              <w:t>состав населения по однолетним возрастам по городским, мун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ципальным округам и муниципальным ра</w:t>
            </w:r>
            <w:r w:rsidRPr="00496CDF">
              <w:rPr>
                <w:rFonts w:ascii="Times New Roman" w:cs="Times New Roman" w:hAnsi="Times New Roman"/>
              </w:rPr>
              <w:t>й</w:t>
            </w:r>
            <w:r w:rsidRPr="00496CDF">
              <w:rPr>
                <w:rFonts w:ascii="Times New Roman" w:cs="Times New Roman" w:hAnsi="Times New Roman"/>
              </w:rPr>
              <w:t>онам Красноярского края на 1 января о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четного года (по г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 xml:space="preserve">родскому округу </w:t>
            </w:r>
            <w:proofErr w:type="gramEnd"/>
          </w:p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г. Красноярск)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;</w:t>
            </w:r>
            <w:r w:rsidRPr="00496CDF">
              <w:rPr>
                <w:rFonts w:ascii="Times New Roman" w:cs="Times New Roman" w:hAnsi="Times New Roman"/>
              </w:rPr>
              <w:br/>
              <w:t xml:space="preserve">выгрузка из сводных данных АИС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Навиг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тор дополнительного образования детей Красноярского края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 в разделе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Основное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по состоянию </w:t>
            </w:r>
          </w:p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на 31 декабря отче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ного года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18,66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20,80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17,00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20,00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22,00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22,00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374041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25</w:t>
            </w:r>
          </w:p>
        </w:tc>
        <w:tc>
          <w:tcPr>
            <w:tcW w:type="dxa" w:w="9407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D3F63" w:rsidR="00374041" w:rsidRDefault="00E358B5" w:rsidRPr="00496CDF">
            <w:pPr>
              <w:pStyle w:val="ConsPlusNormal"/>
              <w:rPr>
                <w:rFonts w:ascii="Times New Roman" w:cs="Times New Roman" w:hAnsi="Times New Roman"/>
              </w:rPr>
            </w:pPr>
            <w:hyperlink r:id="rId12" w:anchor="RANGE!P973" w:history="true">
              <w:r w:rsidR="00374041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4 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374041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Организация отдыха и занятости детей в каникулярное время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374041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26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детей, охваченных разными видами отдыха и оздоровления, от общего количества обуча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щихся в муниципальных общ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образовательных учреждениях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форма федерального статистического наблюдения № ОО-1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Сведения об орган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зации, осуществля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щего образования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;</w:t>
            </w:r>
          </w:p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отчет о численности детей города Красн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ярска, охваченных разными видами о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lastRenderedPageBreak/>
              <w:t xml:space="preserve">дыха и оздоровления, </w:t>
            </w:r>
          </w:p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в том </w:t>
            </w:r>
            <w:proofErr w:type="gramStart"/>
            <w:r w:rsidRPr="00496CDF">
              <w:rPr>
                <w:rFonts w:ascii="Times New Roman" w:cs="Times New Roman" w:hAnsi="Times New Roman"/>
              </w:rPr>
              <w:t>числе</w:t>
            </w:r>
            <w:proofErr w:type="gramEnd"/>
            <w:r w:rsidRPr="00496CDF">
              <w:rPr>
                <w:rFonts w:ascii="Times New Roman" w:cs="Times New Roman" w:hAnsi="Times New Roman"/>
              </w:rPr>
              <w:t xml:space="preserve"> в загоро</w:t>
            </w:r>
            <w:r w:rsidRPr="00496CDF">
              <w:rPr>
                <w:rFonts w:ascii="Times New Roman" w:cs="Times New Roman" w:hAnsi="Times New Roman"/>
              </w:rPr>
              <w:t>д</w:t>
            </w:r>
            <w:r w:rsidRPr="00496CDF">
              <w:rPr>
                <w:rFonts w:ascii="Times New Roman" w:cs="Times New Roman" w:hAnsi="Times New Roman"/>
              </w:rPr>
              <w:t>ных лагерях, в лагерях с дневным пребыв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нием детей, в 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фильных экологич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ских объединениях и занятых в других формах отдыха, утвержденный прик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зом главного управл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74041" w:rsidRDefault="00374041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43,67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34,1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41,3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41,3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41,3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41,3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74041" w:rsidRDefault="00374041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27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496CDF">
              <w:rPr>
                <w:rFonts w:ascii="Times New Roman" w:cs="Times New Roman" w:hAnsi="Times New Roman"/>
              </w:rPr>
              <w:t>Количество мест в муниципал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ных детских загородных оздор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 xml:space="preserve">вительных лагерях (в одну </w:t>
            </w:r>
            <w:proofErr w:type="gramEnd"/>
          </w:p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смену)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места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приказ главного управления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ния об утверждении  количества мест в  муниципальных де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ских загородных оздоровительных л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герях в одну смену в разрезе муниципал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ных детских загоро</w:t>
            </w:r>
            <w:r w:rsidRPr="00496CDF">
              <w:rPr>
                <w:rFonts w:ascii="Times New Roman" w:cs="Times New Roman" w:hAnsi="Times New Roman"/>
              </w:rPr>
              <w:t>д</w:t>
            </w:r>
            <w:r w:rsidRPr="00496CDF">
              <w:rPr>
                <w:rFonts w:ascii="Times New Roman" w:cs="Times New Roman" w:hAnsi="Times New Roman"/>
              </w:rPr>
              <w:t>ных оздоровительных лагерей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1 795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28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Количество мест в муниципал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ных детских загородных оздор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вительных лагерях (за летний сезон)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места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приказ главного управления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ния об организации летней оздоровител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 xml:space="preserve">ной </w:t>
            </w:r>
            <w:proofErr w:type="spellStart"/>
            <w:r w:rsidRPr="00496CDF">
              <w:rPr>
                <w:rFonts w:ascii="Times New Roman" w:cs="Times New Roman" w:hAnsi="Times New Roman"/>
              </w:rPr>
              <w:t>капмании</w:t>
            </w:r>
            <w:proofErr w:type="spellEnd"/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6 266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6 400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7 000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7 000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7 300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29</w:t>
            </w:r>
          </w:p>
        </w:tc>
        <w:tc>
          <w:tcPr>
            <w:tcW w:type="dxa" w:w="9407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D3F63" w:rsidR="009E3DA6" w:rsidRDefault="00E358B5" w:rsidRPr="00496CDF">
            <w:pPr>
              <w:pStyle w:val="ConsPlusNormal"/>
              <w:jc w:val="both"/>
              <w:rPr>
                <w:rFonts w:ascii="Times New Roman" w:cs="Times New Roman" w:hAnsi="Times New Roman"/>
              </w:rPr>
            </w:pPr>
            <w:hyperlink r:id="rId13" w:anchor="RANGE!P1109" w:history="true">
              <w:r w:rsidR="009E3DA6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5 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9E3DA6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Развитие физической культуры и спорта в системе образования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30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Количество детей и подростков </w:t>
            </w:r>
          </w:p>
          <w:p w:rsidP="0063037A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7–18 лет, занимающихся физич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ской культурой и спортом во внеурочное время 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ежегодный монит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ринг физкультурно-спортивной деятел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ности общеобразов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 xml:space="preserve">тельных организаций </w:t>
            </w:r>
            <w:r w:rsidRPr="00496CDF">
              <w:rPr>
                <w:rFonts w:ascii="Times New Roman" w:cs="Times New Roman" w:hAnsi="Times New Roman"/>
              </w:rPr>
              <w:lastRenderedPageBreak/>
              <w:t>субъектов Российской Федерации, организ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ванный в Единой и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формационной сист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ме обеспечения де</w:t>
            </w:r>
            <w:r w:rsidRPr="00496CDF">
              <w:rPr>
                <w:rFonts w:ascii="Times New Roman" w:cs="Times New Roman" w:hAnsi="Times New Roman"/>
              </w:rPr>
              <w:t>я</w:t>
            </w:r>
            <w:r w:rsidRPr="00496CDF">
              <w:rPr>
                <w:rFonts w:ascii="Times New Roman" w:cs="Times New Roman" w:hAnsi="Times New Roman"/>
              </w:rPr>
              <w:t xml:space="preserve">тельности </w:t>
            </w:r>
            <w:proofErr w:type="spellStart"/>
            <w:r w:rsidRPr="00496CDF">
              <w:rPr>
                <w:rFonts w:ascii="Times New Roman" w:cs="Times New Roman" w:hAnsi="Times New Roman"/>
              </w:rPr>
              <w:t>Минобрн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уки</w:t>
            </w:r>
            <w:proofErr w:type="spellEnd"/>
            <w:r w:rsidRPr="00496CDF">
              <w:rPr>
                <w:rFonts w:ascii="Times New Roman" w:cs="Times New Roman" w:hAnsi="Times New Roman"/>
              </w:rPr>
              <w:t xml:space="preserve"> России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31 616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35 581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31 800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32 000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32 200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32 500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496CDF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31</w:t>
            </w:r>
          </w:p>
        </w:tc>
        <w:tc>
          <w:tcPr>
            <w:tcW w:type="dxa" w:w="14600"/>
            <w:gridSpan w:val="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D3F63" w:rsidR="009E3DA6" w:rsidRDefault="00E358B5" w:rsidRPr="00496CDF">
            <w:pPr>
              <w:pStyle w:val="ConsPlusNormal"/>
              <w:rPr>
                <w:rFonts w:ascii="Times New Roman" w:cs="Times New Roman" w:hAnsi="Times New Roman"/>
              </w:rPr>
            </w:pPr>
            <w:hyperlink r:id="rId14" w:anchor="RANGE!P1208" w:history="true">
              <w:r w:rsidR="009E3DA6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6 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9E3DA6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Создание условий для инклюзивного образования детей с ограниченными возможностями здоровья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32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детей с ОВЗ в муниципал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ных образовательных учрежд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ниях, обеспеченных доступным образованием в соответствии </w:t>
            </w:r>
          </w:p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с заключениями психолого-медико-педагогической комиссии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форма федерального статистического наблюдения № ОО-1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Сведения об орган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зации, осуществля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щего образования</w:t>
            </w:r>
            <w:r w:rsidR="00AB265B">
              <w:rPr>
                <w:rFonts w:ascii="Times New Roman" w:cs="Times New Roman" w:hAnsi="Times New Roman"/>
              </w:rPr>
              <w:t>»</w:t>
            </w:r>
            <w:proofErr w:type="gramStart"/>
            <w:r w:rsidRPr="00496CDF">
              <w:rPr>
                <w:rFonts w:ascii="Times New Roman" w:cs="Times New Roman" w:hAnsi="Times New Roman"/>
              </w:rPr>
              <w:t>.</w:t>
            </w:r>
            <w:proofErr w:type="gramEnd"/>
            <w:r w:rsidRPr="00496CDF">
              <w:rPr>
                <w:rFonts w:ascii="Times New Roman" w:cs="Times New Roman" w:hAnsi="Times New Roman"/>
              </w:rPr>
              <w:t xml:space="preserve">  </w:t>
            </w:r>
            <w:r w:rsidRPr="00496CDF">
              <w:rPr>
                <w:rFonts w:ascii="Times New Roman" w:cs="Times New Roman" w:hAnsi="Times New Roman"/>
              </w:rPr>
              <w:br/>
            </w:r>
            <w:proofErr w:type="gramStart"/>
            <w:r w:rsidRPr="00496CDF">
              <w:rPr>
                <w:rFonts w:ascii="Times New Roman" w:cs="Times New Roman" w:hAnsi="Times New Roman"/>
              </w:rPr>
              <w:t>ф</w:t>
            </w:r>
            <w:proofErr w:type="gramEnd"/>
            <w:r w:rsidRPr="00496CDF">
              <w:rPr>
                <w:rFonts w:ascii="Times New Roman" w:cs="Times New Roman" w:hAnsi="Times New Roman"/>
              </w:rPr>
              <w:t xml:space="preserve">орма федерального статистического наблюдения № 85-К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Сведения о деятел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ности организации, осуществляющей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разовательную де</w:t>
            </w:r>
            <w:r w:rsidRPr="00496CDF">
              <w:rPr>
                <w:rFonts w:ascii="Times New Roman" w:cs="Times New Roman" w:hAnsi="Times New Roman"/>
              </w:rPr>
              <w:t>я</w:t>
            </w:r>
            <w:r w:rsidRPr="00496CDF">
              <w:rPr>
                <w:rFonts w:ascii="Times New Roman" w:cs="Times New Roman" w:hAnsi="Times New Roman"/>
              </w:rPr>
              <w:t>тельность по 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вательным програ</w:t>
            </w:r>
            <w:r w:rsidRPr="00496CDF">
              <w:rPr>
                <w:rFonts w:ascii="Times New Roman" w:cs="Times New Roman" w:hAnsi="Times New Roman"/>
              </w:rPr>
              <w:t>м</w:t>
            </w:r>
            <w:r w:rsidRPr="00496CDF">
              <w:rPr>
                <w:rFonts w:ascii="Times New Roman" w:cs="Times New Roman" w:hAnsi="Times New Roman"/>
              </w:rPr>
              <w:t>мам дошкольного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 xml:space="preserve">разования, присмотр </w:t>
            </w:r>
          </w:p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и уход за детьми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33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Численность детей, получающих муниципальную услугу по пс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 xml:space="preserve">холого-медико-педагогическому обследованию  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краевой мониторинг деятельности псих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лого-медико-педагогических к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lastRenderedPageBreak/>
              <w:t>миссий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9 184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9 998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9 895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9 900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9 910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9 920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34</w:t>
            </w:r>
          </w:p>
        </w:tc>
        <w:tc>
          <w:tcPr>
            <w:tcW w:type="dxa" w:w="9407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D3F63" w:rsidR="009E3DA6" w:rsidRDefault="00E358B5" w:rsidRPr="00496CDF">
            <w:pPr>
              <w:pStyle w:val="ConsPlusNormal"/>
              <w:rPr>
                <w:rFonts w:ascii="Times New Roman" w:cs="Times New Roman" w:hAnsi="Times New Roman"/>
              </w:rPr>
            </w:pPr>
            <w:hyperlink r:id="rId15" w:anchor="RANGE!P1325" w:history="true">
              <w:r w:rsidR="009E3DA6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7 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9E3DA6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Организация питания </w:t>
              </w:r>
              <w:proofErr w:type="gramStart"/>
              <w:r w:rsidR="009E3DA6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обучающихся</w:t>
              </w:r>
              <w:proofErr w:type="gramEnd"/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35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обучающихся муниципал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ных общеобразовательных орг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низаций, обеспеченных горячим питанием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форма федерального статистического наблюдения № ОО-1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Сведения об орган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зации, осуществля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щего образования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;</w:t>
            </w:r>
            <w:r w:rsidRPr="00496CDF">
              <w:rPr>
                <w:rFonts w:ascii="Times New Roman" w:cs="Times New Roman" w:hAnsi="Times New Roman"/>
              </w:rPr>
              <w:br/>
              <w:t xml:space="preserve">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Общие свед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ния об организации и обеспечении питанием обучающихся общ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образовательных о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ганизаций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утве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78,37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93,8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93,9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94,0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94,0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94,0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36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обучающихся 1–4-х классов муниципальных общеобразов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тельных организаций, обесп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ченных бесплатным горячим п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танием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форма федерального статистического наблюдения № ОО-1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Сведения об орган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зации, осуществля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щего образования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;</w:t>
            </w:r>
            <w:r w:rsidRPr="00496CDF">
              <w:rPr>
                <w:rFonts w:ascii="Times New Roman" w:cs="Times New Roman" w:hAnsi="Times New Roman"/>
              </w:rPr>
              <w:br/>
              <w:t xml:space="preserve">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Общие свед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ния об организации и </w:t>
            </w:r>
            <w:r w:rsidRPr="00496CDF">
              <w:rPr>
                <w:rFonts w:ascii="Times New Roman" w:cs="Times New Roman" w:hAnsi="Times New Roman"/>
              </w:rPr>
              <w:lastRenderedPageBreak/>
              <w:t>обеспечении питанием обучающихся общ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образовательных о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ганизаций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утве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99,35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37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Удовлетворенность населения качеством питания в сфере обр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 xml:space="preserve">зования из числа </w:t>
            </w:r>
            <w:proofErr w:type="gramStart"/>
            <w:r w:rsidRPr="00496CDF">
              <w:rPr>
                <w:rFonts w:ascii="Times New Roman" w:cs="Times New Roman" w:hAnsi="Times New Roman"/>
              </w:rPr>
              <w:t>опрошенных</w:t>
            </w:r>
            <w:proofErr w:type="gramEnd"/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Удовлетворе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ность населения кач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ством питания в сфере образования из числа </w:t>
            </w:r>
            <w:proofErr w:type="gramStart"/>
            <w:r w:rsidRPr="00496CDF">
              <w:rPr>
                <w:rFonts w:ascii="Times New Roman" w:cs="Times New Roman" w:hAnsi="Times New Roman"/>
              </w:rPr>
              <w:t>опрошенных</w:t>
            </w:r>
            <w:proofErr w:type="gramEnd"/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утве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70,38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71,0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75,0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75,1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75,2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75,3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38</w:t>
            </w:r>
          </w:p>
        </w:tc>
        <w:tc>
          <w:tcPr>
            <w:tcW w:type="dxa" w:w="9407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D3F63" w:rsidR="009E3DA6" w:rsidRDefault="00E358B5" w:rsidRPr="00496CDF">
            <w:pPr>
              <w:pStyle w:val="ConsPlusNormal"/>
              <w:rPr>
                <w:rFonts w:ascii="Times New Roman" w:cs="Times New Roman" w:hAnsi="Times New Roman"/>
              </w:rPr>
            </w:pPr>
            <w:hyperlink r:id="rId16" w:anchor="RANGE!P1325" w:history="true">
              <w:r w:rsidR="009E3DA6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8 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9E3DA6" w:rsidRPr="00496CD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Обеспечение реализации муниципальной программы</w:t>
              </w:r>
              <w:r w:rsidR="00AB265B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39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Уровень исполнения расходов бюджета по 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ние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города Красноярска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отчет об исполнении бюджета по 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99,2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98,8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98,0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98,2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98,3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98,4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40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участников  професси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 xml:space="preserve">нального конкурса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Воспитатель года города Красноярска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к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щему количеству воспитателей муниципальных дошкольных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разовательных организаций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ствии с постановлен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 xml:space="preserve">ем администрации города Красноярска </w:t>
            </w:r>
          </w:p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от 23.11.2017 № 750 </w:t>
            </w:r>
          </w:p>
          <w:p w:rsidP="000F3511" w:rsidR="009E3DA6" w:rsidRDefault="00AB265B" w:rsidRPr="00496CDF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="009E3DA6" w:rsidRPr="00496CDF">
              <w:rPr>
                <w:rFonts w:ascii="Times New Roman" w:cs="Times New Roman" w:hAnsi="Times New Roman"/>
              </w:rPr>
              <w:t>Об утверждении П</w:t>
            </w:r>
            <w:r w:rsidR="009E3DA6" w:rsidRPr="00496CDF">
              <w:rPr>
                <w:rFonts w:ascii="Times New Roman" w:cs="Times New Roman" w:hAnsi="Times New Roman"/>
              </w:rPr>
              <w:t>о</w:t>
            </w:r>
            <w:r w:rsidR="009E3DA6" w:rsidRPr="00496CDF">
              <w:rPr>
                <w:rFonts w:ascii="Times New Roman" w:cs="Times New Roman" w:hAnsi="Times New Roman"/>
              </w:rPr>
              <w:t>ложения о професси</w:t>
            </w:r>
            <w:r w:rsidR="009E3DA6" w:rsidRPr="00496CDF">
              <w:rPr>
                <w:rFonts w:ascii="Times New Roman" w:cs="Times New Roman" w:hAnsi="Times New Roman"/>
              </w:rPr>
              <w:t>о</w:t>
            </w:r>
            <w:r w:rsidR="009E3DA6" w:rsidRPr="00496CDF">
              <w:rPr>
                <w:rFonts w:ascii="Times New Roman" w:cs="Times New Roman" w:hAnsi="Times New Roman"/>
              </w:rPr>
              <w:t xml:space="preserve">нальном конкурсе </w:t>
            </w:r>
            <w:r>
              <w:rPr>
                <w:rFonts w:ascii="Times New Roman" w:cs="Times New Roman" w:hAnsi="Times New Roman"/>
              </w:rPr>
              <w:t>«</w:t>
            </w:r>
            <w:r w:rsidR="009E3DA6" w:rsidRPr="00496CDF">
              <w:rPr>
                <w:rFonts w:ascii="Times New Roman" w:cs="Times New Roman" w:hAnsi="Times New Roman"/>
              </w:rPr>
              <w:t>Воспитатель года города Красноярска</w:t>
            </w:r>
            <w:r>
              <w:rPr>
                <w:rFonts w:ascii="Times New Roman" w:cs="Times New Roman" w:hAnsi="Times New Roman"/>
              </w:rPr>
              <w:t>»</w:t>
            </w:r>
            <w:r w:rsidR="009E3DA6" w:rsidRPr="00496CDF">
              <w:rPr>
                <w:rFonts w:ascii="Times New Roman" w:cs="Times New Roman" w:hAnsi="Times New Roman"/>
              </w:rPr>
              <w:t>;</w:t>
            </w:r>
            <w:r w:rsidR="009E3DA6" w:rsidRPr="00496CDF">
              <w:rPr>
                <w:rFonts w:ascii="Times New Roman" w:cs="Times New Roman" w:hAnsi="Times New Roman"/>
              </w:rPr>
              <w:br w:type="page"/>
              <w:t xml:space="preserve"> форма федерального статистического наблюдения № 85-К </w:t>
            </w:r>
            <w:r>
              <w:rPr>
                <w:rFonts w:ascii="Times New Roman" w:cs="Times New Roman" w:hAnsi="Times New Roman"/>
              </w:rPr>
              <w:t>«</w:t>
            </w:r>
            <w:r w:rsidR="009E3DA6" w:rsidRPr="00496CDF">
              <w:rPr>
                <w:rFonts w:ascii="Times New Roman" w:cs="Times New Roman" w:hAnsi="Times New Roman"/>
              </w:rPr>
              <w:t>Сведения о деятел</w:t>
            </w:r>
            <w:r w:rsidR="009E3DA6" w:rsidRPr="00496CDF">
              <w:rPr>
                <w:rFonts w:ascii="Times New Roman" w:cs="Times New Roman" w:hAnsi="Times New Roman"/>
              </w:rPr>
              <w:t>ь</w:t>
            </w:r>
            <w:r w:rsidR="009E3DA6" w:rsidRPr="00496CDF">
              <w:rPr>
                <w:rFonts w:ascii="Times New Roman" w:cs="Times New Roman" w:hAnsi="Times New Roman"/>
              </w:rPr>
              <w:lastRenderedPageBreak/>
              <w:t>ности организации, осуществляющей о</w:t>
            </w:r>
            <w:r w:rsidR="009E3DA6" w:rsidRPr="00496CDF">
              <w:rPr>
                <w:rFonts w:ascii="Times New Roman" w:cs="Times New Roman" w:hAnsi="Times New Roman"/>
              </w:rPr>
              <w:t>б</w:t>
            </w:r>
            <w:r w:rsidR="009E3DA6" w:rsidRPr="00496CDF">
              <w:rPr>
                <w:rFonts w:ascii="Times New Roman" w:cs="Times New Roman" w:hAnsi="Times New Roman"/>
              </w:rPr>
              <w:t>разовательную де</w:t>
            </w:r>
            <w:r w:rsidR="009E3DA6" w:rsidRPr="00496CDF">
              <w:rPr>
                <w:rFonts w:ascii="Times New Roman" w:cs="Times New Roman" w:hAnsi="Times New Roman"/>
              </w:rPr>
              <w:t>я</w:t>
            </w:r>
            <w:r w:rsidR="009E3DA6" w:rsidRPr="00496CDF">
              <w:rPr>
                <w:rFonts w:ascii="Times New Roman" w:cs="Times New Roman" w:hAnsi="Times New Roman"/>
              </w:rPr>
              <w:t>тельность по образ</w:t>
            </w:r>
            <w:r w:rsidR="009E3DA6" w:rsidRPr="00496CDF">
              <w:rPr>
                <w:rFonts w:ascii="Times New Roman" w:cs="Times New Roman" w:hAnsi="Times New Roman"/>
              </w:rPr>
              <w:t>о</w:t>
            </w:r>
            <w:r w:rsidR="009E3DA6" w:rsidRPr="00496CDF">
              <w:rPr>
                <w:rFonts w:ascii="Times New Roman" w:cs="Times New Roman" w:hAnsi="Times New Roman"/>
              </w:rPr>
              <w:t>вательным програ</w:t>
            </w:r>
            <w:r w:rsidR="009E3DA6" w:rsidRPr="00496CDF">
              <w:rPr>
                <w:rFonts w:ascii="Times New Roman" w:cs="Times New Roman" w:hAnsi="Times New Roman"/>
              </w:rPr>
              <w:t>м</w:t>
            </w:r>
            <w:r w:rsidR="009E3DA6" w:rsidRPr="00496CDF">
              <w:rPr>
                <w:rFonts w:ascii="Times New Roman" w:cs="Times New Roman" w:hAnsi="Times New Roman"/>
              </w:rPr>
              <w:t>мам дошкольного о</w:t>
            </w:r>
            <w:r w:rsidR="009E3DA6" w:rsidRPr="00496CDF">
              <w:rPr>
                <w:rFonts w:ascii="Times New Roman" w:cs="Times New Roman" w:hAnsi="Times New Roman"/>
              </w:rPr>
              <w:t>б</w:t>
            </w:r>
            <w:r w:rsidR="009E3DA6" w:rsidRPr="00496CDF">
              <w:rPr>
                <w:rFonts w:ascii="Times New Roman" w:cs="Times New Roman" w:hAnsi="Times New Roman"/>
              </w:rPr>
              <w:t xml:space="preserve">разования, присмотр </w:t>
            </w:r>
          </w:p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и уход за детьми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3,26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41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участников  професси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 xml:space="preserve">нального конкурса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Учитель года города Красноярска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к общему количеству учителей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пальных общеобразовательных организаций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ствии с постановлен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 xml:space="preserve">ем администрации </w:t>
            </w:r>
          </w:p>
          <w:p w:rsidP="00647A6A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города Красноярска от 30.04.2013 № 229;</w:t>
            </w:r>
            <w:r w:rsidRPr="00496CDF">
              <w:rPr>
                <w:rFonts w:ascii="Times New Roman" w:cs="Times New Roman" w:hAnsi="Times New Roman"/>
              </w:rPr>
              <w:br/>
              <w:t xml:space="preserve">форма федерального статистического наблюдения № ОО-1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Сведения об орган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зации, осуществля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щего образования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1,38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42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Доля участников городского профессионального конкурса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Конкурс профессионального мастерства специалистов сопр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вождения образовательного 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цесса (педагогов-психологов,  учителей-дефектологов)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в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 xml:space="preserve">щей численности педагогов-психологов, учителей-логопедов, </w:t>
            </w:r>
            <w:r w:rsidRPr="00496CDF">
              <w:rPr>
                <w:rFonts w:ascii="Times New Roman" w:cs="Times New Roman" w:hAnsi="Times New Roman"/>
              </w:rPr>
              <w:lastRenderedPageBreak/>
              <w:t>учителей-дефектологов, сурдоп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дагогов, </w:t>
            </w:r>
            <w:proofErr w:type="spellStart"/>
            <w:r w:rsidRPr="00496CDF">
              <w:rPr>
                <w:rFonts w:ascii="Times New Roman" w:cs="Times New Roman" w:hAnsi="Times New Roman"/>
              </w:rPr>
              <w:t>олигофренопедагогов</w:t>
            </w:r>
            <w:proofErr w:type="spellEnd"/>
            <w:r w:rsidRPr="00496CDF">
              <w:rPr>
                <w:rFonts w:ascii="Times New Roman" w:cs="Times New Roman" w:hAnsi="Times New Roman"/>
              </w:rPr>
              <w:t xml:space="preserve">, тифлопедагогов муниципальных учреждений 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ние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ствии с постановлен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ем администрации города от 21.03.2022 № 237;</w:t>
            </w:r>
            <w:r w:rsidRPr="00496CDF">
              <w:rPr>
                <w:rFonts w:ascii="Times New Roman" w:cs="Times New Roman" w:hAnsi="Times New Roman"/>
              </w:rPr>
              <w:br/>
              <w:t xml:space="preserve">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 xml:space="preserve">Численность отдельных категорий </w:t>
            </w:r>
            <w:r w:rsidRPr="00496CDF">
              <w:rPr>
                <w:rFonts w:ascii="Times New Roman" w:cs="Times New Roman" w:hAnsi="Times New Roman"/>
              </w:rPr>
              <w:lastRenderedPageBreak/>
              <w:t>работников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пальных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тельных учреждений города Красноярска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 утвержденный прик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зом главного управл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14,21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43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участников конкурса на п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лучение премии Главы города в области образования в общей численности педагогических и руководящих работников мун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 xml:space="preserve">ципальных образовательных учреждений города 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ежегодное постано</w:t>
            </w:r>
            <w:r w:rsidRPr="00496CDF">
              <w:rPr>
                <w:rFonts w:ascii="Times New Roman" w:cs="Times New Roman" w:hAnsi="Times New Roman"/>
              </w:rPr>
              <w:t>в</w:t>
            </w:r>
            <w:r w:rsidRPr="00496CDF">
              <w:rPr>
                <w:rFonts w:ascii="Times New Roman" w:cs="Times New Roman" w:hAnsi="Times New Roman"/>
              </w:rPr>
              <w:t xml:space="preserve">ление администрации города Красноярска </w:t>
            </w:r>
          </w:p>
          <w:p w:rsidP="000F3511" w:rsidR="009E3DA6" w:rsidRDefault="00AB265B" w:rsidRPr="00496CDF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="009E3DA6" w:rsidRPr="00496CDF">
              <w:rPr>
                <w:rFonts w:ascii="Times New Roman" w:cs="Times New Roman" w:hAnsi="Times New Roman"/>
              </w:rPr>
              <w:t xml:space="preserve">Об утверждении </w:t>
            </w:r>
            <w:proofErr w:type="gramStart"/>
            <w:r w:rsidR="009E3DA6" w:rsidRPr="00496CDF">
              <w:rPr>
                <w:rFonts w:ascii="Times New Roman" w:cs="Times New Roman" w:hAnsi="Times New Roman"/>
              </w:rPr>
              <w:t>списка лауреатов пр</w:t>
            </w:r>
            <w:r w:rsidR="009E3DA6" w:rsidRPr="00496CDF">
              <w:rPr>
                <w:rFonts w:ascii="Times New Roman" w:cs="Times New Roman" w:hAnsi="Times New Roman"/>
              </w:rPr>
              <w:t>е</w:t>
            </w:r>
            <w:r w:rsidR="009E3DA6" w:rsidRPr="00496CDF">
              <w:rPr>
                <w:rFonts w:ascii="Times New Roman" w:cs="Times New Roman" w:hAnsi="Times New Roman"/>
              </w:rPr>
              <w:t>мии Главы города</w:t>
            </w:r>
            <w:proofErr w:type="gramEnd"/>
            <w:r w:rsidR="009E3DA6" w:rsidRPr="00496CDF">
              <w:rPr>
                <w:rFonts w:ascii="Times New Roman" w:cs="Times New Roman" w:hAnsi="Times New Roman"/>
              </w:rPr>
              <w:t xml:space="preserve"> в области образования</w:t>
            </w:r>
            <w:r>
              <w:rPr>
                <w:rFonts w:ascii="Times New Roman" w:cs="Times New Roman" w:hAnsi="Times New Roman"/>
              </w:rPr>
              <w:t>»</w:t>
            </w:r>
            <w:r w:rsidR="009E3DA6" w:rsidRPr="00496CDF">
              <w:rPr>
                <w:rFonts w:ascii="Times New Roman" w:cs="Times New Roman" w:hAnsi="Times New Roman"/>
              </w:rPr>
              <w:t xml:space="preserve"> на текущий год;</w:t>
            </w:r>
            <w:r w:rsidR="009E3DA6" w:rsidRPr="00496CDF">
              <w:rPr>
                <w:rFonts w:ascii="Times New Roman" w:cs="Times New Roman" w:hAnsi="Times New Roman"/>
              </w:rPr>
              <w:br/>
              <w:t xml:space="preserve">отчет </w:t>
            </w:r>
            <w:r>
              <w:rPr>
                <w:rFonts w:ascii="Times New Roman" w:cs="Times New Roman" w:hAnsi="Times New Roman"/>
              </w:rPr>
              <w:t>«</w:t>
            </w:r>
            <w:r w:rsidR="009E3DA6" w:rsidRPr="00496CDF">
              <w:rPr>
                <w:rFonts w:ascii="Times New Roman" w:cs="Times New Roman" w:hAnsi="Times New Roman"/>
              </w:rPr>
              <w:t>Численность отдельных категорий работников муниц</w:t>
            </w:r>
            <w:r w:rsidR="009E3DA6" w:rsidRPr="00496CDF">
              <w:rPr>
                <w:rFonts w:ascii="Times New Roman" w:cs="Times New Roman" w:hAnsi="Times New Roman"/>
              </w:rPr>
              <w:t>и</w:t>
            </w:r>
            <w:r w:rsidR="009E3DA6" w:rsidRPr="00496CDF">
              <w:rPr>
                <w:rFonts w:ascii="Times New Roman" w:cs="Times New Roman" w:hAnsi="Times New Roman"/>
              </w:rPr>
              <w:t>пальных образов</w:t>
            </w:r>
            <w:r w:rsidR="009E3DA6" w:rsidRPr="00496CDF">
              <w:rPr>
                <w:rFonts w:ascii="Times New Roman" w:cs="Times New Roman" w:hAnsi="Times New Roman"/>
              </w:rPr>
              <w:t>а</w:t>
            </w:r>
            <w:r w:rsidR="009E3DA6" w:rsidRPr="00496CDF">
              <w:rPr>
                <w:rFonts w:ascii="Times New Roman" w:cs="Times New Roman" w:hAnsi="Times New Roman"/>
              </w:rPr>
              <w:t>тельных учреждений города Красноярска</w:t>
            </w:r>
            <w:r>
              <w:rPr>
                <w:rFonts w:ascii="Times New Roman" w:cs="Times New Roman" w:hAnsi="Times New Roman"/>
              </w:rPr>
              <w:t>»</w:t>
            </w:r>
            <w:r w:rsidR="009E3DA6" w:rsidRPr="00496CDF">
              <w:rPr>
                <w:rFonts w:ascii="Times New Roman" w:cs="Times New Roman" w:hAnsi="Times New Roman"/>
              </w:rPr>
              <w:t>,  утвержденный прик</w:t>
            </w:r>
            <w:r w:rsidR="009E3DA6" w:rsidRPr="00496CDF">
              <w:rPr>
                <w:rFonts w:ascii="Times New Roman" w:cs="Times New Roman" w:hAnsi="Times New Roman"/>
              </w:rPr>
              <w:t>а</w:t>
            </w:r>
            <w:r w:rsidR="009E3DA6" w:rsidRPr="00496CDF">
              <w:rPr>
                <w:rFonts w:ascii="Times New Roman" w:cs="Times New Roman" w:hAnsi="Times New Roman"/>
              </w:rPr>
              <w:t>зом главного управл</w:t>
            </w:r>
            <w:r w:rsidR="009E3DA6" w:rsidRPr="00496CDF">
              <w:rPr>
                <w:rFonts w:ascii="Times New Roman" w:cs="Times New Roman" w:hAnsi="Times New Roman"/>
              </w:rPr>
              <w:t>е</w:t>
            </w:r>
            <w:r w:rsidR="009E3DA6" w:rsidRPr="00496CDF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0,16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44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Количество лауреатов конкурса на получение премии Главы г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рода в области образования гор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да Красноярска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47A6A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ежегодное постано</w:t>
            </w:r>
            <w:r w:rsidRPr="00496CDF">
              <w:rPr>
                <w:rFonts w:ascii="Times New Roman" w:cs="Times New Roman" w:hAnsi="Times New Roman"/>
              </w:rPr>
              <w:t>в</w:t>
            </w:r>
            <w:r w:rsidRPr="00496CDF">
              <w:rPr>
                <w:rFonts w:ascii="Times New Roman" w:cs="Times New Roman" w:hAnsi="Times New Roman"/>
              </w:rPr>
              <w:t xml:space="preserve">ление администрации города Красноярска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 xml:space="preserve">Об утверждении </w:t>
            </w:r>
            <w:proofErr w:type="gramStart"/>
            <w:r w:rsidRPr="00496CDF">
              <w:rPr>
                <w:rFonts w:ascii="Times New Roman" w:cs="Times New Roman" w:hAnsi="Times New Roman"/>
              </w:rPr>
              <w:t>списка лауреатов пр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мии Главы города</w:t>
            </w:r>
            <w:proofErr w:type="gramEnd"/>
            <w:r w:rsidRPr="00496CDF">
              <w:rPr>
                <w:rFonts w:ascii="Times New Roman" w:cs="Times New Roman" w:hAnsi="Times New Roman"/>
              </w:rPr>
              <w:t xml:space="preserve"> в области образования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на текущий год;</w:t>
            </w:r>
            <w:r w:rsidRPr="00496CDF">
              <w:rPr>
                <w:rFonts w:ascii="Times New Roman" w:cs="Times New Roman" w:hAnsi="Times New Roman"/>
              </w:rPr>
              <w:br/>
              <w:t xml:space="preserve">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Численность отдельных категорий работников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lastRenderedPageBreak/>
              <w:t>пальных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тельных учреждений города Красноярска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 утвержденный прик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зом главного управл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9E3DA6" w:rsidRDefault="009E3DA6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45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участников городского профессионального конкурса среди классных руководителей муниципальных общеобразов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 xml:space="preserve">тельных учреждений города Красноярска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 xml:space="preserve">Классный </w:t>
            </w:r>
            <w:proofErr w:type="spellStart"/>
            <w:r w:rsidRPr="00496CDF">
              <w:rPr>
                <w:rFonts w:ascii="Times New Roman" w:cs="Times New Roman" w:hAnsi="Times New Roman"/>
              </w:rPr>
              <w:t>клас</w:t>
            </w:r>
            <w:r w:rsidRPr="00496CDF">
              <w:rPr>
                <w:rFonts w:ascii="Times New Roman" w:cs="Times New Roman" w:hAnsi="Times New Roman"/>
              </w:rPr>
              <w:t>с</w:t>
            </w:r>
            <w:r w:rsidRPr="00496CDF">
              <w:rPr>
                <w:rFonts w:ascii="Times New Roman" w:cs="Times New Roman" w:hAnsi="Times New Roman"/>
              </w:rPr>
              <w:t>ный</w:t>
            </w:r>
            <w:proofErr w:type="spellEnd"/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в общей численности кла</w:t>
            </w:r>
            <w:r w:rsidRPr="00496CDF">
              <w:rPr>
                <w:rFonts w:ascii="Times New Roman" w:cs="Times New Roman" w:hAnsi="Times New Roman"/>
              </w:rPr>
              <w:t>с</w:t>
            </w:r>
            <w:r w:rsidRPr="00496CDF">
              <w:rPr>
                <w:rFonts w:ascii="Times New Roman" w:cs="Times New Roman" w:hAnsi="Times New Roman"/>
              </w:rPr>
              <w:t>сных руководителей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пальных  общеобразовательных учреждений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ствии с постановлен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 xml:space="preserve">ем администрации </w:t>
            </w:r>
          </w:p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города Красноярска </w:t>
            </w:r>
          </w:p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от 07.10.2022 № 886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 утверждении П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ложения о городском профессиональном конкурсе среди клас</w:t>
            </w:r>
            <w:r w:rsidRPr="00496CDF">
              <w:rPr>
                <w:rFonts w:ascii="Times New Roman" w:cs="Times New Roman" w:hAnsi="Times New Roman"/>
              </w:rPr>
              <w:t>с</w:t>
            </w:r>
            <w:r w:rsidRPr="00496CDF">
              <w:rPr>
                <w:rFonts w:ascii="Times New Roman" w:cs="Times New Roman" w:hAnsi="Times New Roman"/>
              </w:rPr>
              <w:t>ных руководителей муниципальных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 xml:space="preserve">щеобразовательных учреждений города Красноярска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Клас</w:t>
            </w:r>
            <w:r w:rsidRPr="00496CDF">
              <w:rPr>
                <w:rFonts w:ascii="Times New Roman" w:cs="Times New Roman" w:hAnsi="Times New Roman"/>
              </w:rPr>
              <w:t>с</w:t>
            </w:r>
            <w:r w:rsidRPr="00496CDF">
              <w:rPr>
                <w:rFonts w:ascii="Times New Roman" w:cs="Times New Roman" w:hAnsi="Times New Roman"/>
              </w:rPr>
              <w:t xml:space="preserve">ный </w:t>
            </w:r>
            <w:proofErr w:type="spellStart"/>
            <w:r w:rsidRPr="00496CDF">
              <w:rPr>
                <w:rFonts w:ascii="Times New Roman" w:cs="Times New Roman" w:hAnsi="Times New Roman"/>
              </w:rPr>
              <w:t>классный</w:t>
            </w:r>
            <w:proofErr w:type="spellEnd"/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;</w:t>
            </w:r>
            <w:r w:rsidRPr="00496CDF">
              <w:rPr>
                <w:rFonts w:ascii="Times New Roman" w:cs="Times New Roman" w:hAnsi="Times New Roman"/>
              </w:rPr>
              <w:br/>
            </w:r>
            <w:proofErr w:type="gramStart"/>
            <w:r w:rsidRPr="00496CDF">
              <w:rPr>
                <w:rFonts w:ascii="Times New Roman" w:cs="Times New Roman" w:hAnsi="Times New Roman"/>
              </w:rPr>
              <w:t>отчет о количестве педагогических 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ботников, получа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 xml:space="preserve">щих  </w:t>
            </w:r>
            <w:proofErr w:type="spellStart"/>
            <w:r w:rsidRPr="00496CDF">
              <w:rPr>
                <w:rFonts w:ascii="Times New Roman" w:cs="Times New Roman" w:hAnsi="Times New Roman"/>
              </w:rPr>
              <w:t>ежемясячные</w:t>
            </w:r>
            <w:proofErr w:type="spellEnd"/>
            <w:r w:rsidRPr="00496CDF">
              <w:rPr>
                <w:rFonts w:ascii="Times New Roman" w:cs="Times New Roman" w:hAnsi="Times New Roman"/>
              </w:rPr>
              <w:t xml:space="preserve"> денежные выплаты за классное руководство, а также о начисле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ных выплатах ежем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сячного денежного вознаграждения за классное руководство  педагогическим 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lastRenderedPageBreak/>
              <w:t>ботникам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пальных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тельных организаций, реализующих 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вательные программы начального общего, основного общего и среднего общего обр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зования, в том числе адаптированные о</w:t>
            </w:r>
            <w:r w:rsidRPr="00496CDF">
              <w:rPr>
                <w:rFonts w:ascii="Times New Roman" w:cs="Times New Roman" w:hAnsi="Times New Roman"/>
              </w:rPr>
              <w:t>с</w:t>
            </w:r>
            <w:r w:rsidRPr="00496CDF">
              <w:rPr>
                <w:rFonts w:ascii="Times New Roman" w:cs="Times New Roman" w:hAnsi="Times New Roman"/>
              </w:rPr>
              <w:t>новные общеобраз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вательные программы за счет средств фед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рального и краевого бюджетов, утве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  <w:proofErr w:type="gramEnd"/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1,53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46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участников профессионал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 xml:space="preserve">ного конкурса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Лучший педагог дополнительного образования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 </w:t>
            </w:r>
          </w:p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в общей численности педагогов дополнительного образования муниципальных  учреждений о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 xml:space="preserve">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ствии с постановлен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 xml:space="preserve">ем администрации </w:t>
            </w:r>
          </w:p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города Красноярска от 07.10.2022 № 885</w:t>
            </w:r>
          </w:p>
          <w:p w:rsidP="000F3511" w:rsidR="009E3DA6" w:rsidRDefault="00AB265B" w:rsidRPr="00496CDF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="009E3DA6" w:rsidRPr="00496CDF">
              <w:rPr>
                <w:rFonts w:ascii="Times New Roman" w:cs="Times New Roman" w:hAnsi="Times New Roman"/>
              </w:rPr>
              <w:t>Об утверждении П</w:t>
            </w:r>
            <w:r w:rsidR="009E3DA6" w:rsidRPr="00496CDF">
              <w:rPr>
                <w:rFonts w:ascii="Times New Roman" w:cs="Times New Roman" w:hAnsi="Times New Roman"/>
              </w:rPr>
              <w:t>о</w:t>
            </w:r>
            <w:r w:rsidR="009E3DA6" w:rsidRPr="00496CDF">
              <w:rPr>
                <w:rFonts w:ascii="Times New Roman" w:cs="Times New Roman" w:hAnsi="Times New Roman"/>
              </w:rPr>
              <w:t xml:space="preserve">ложения о городском профессиональном конкурсе </w:t>
            </w:r>
            <w:r>
              <w:rPr>
                <w:rFonts w:ascii="Times New Roman" w:cs="Times New Roman" w:hAnsi="Times New Roman"/>
              </w:rPr>
              <w:t>«</w:t>
            </w:r>
            <w:r w:rsidR="009E3DA6" w:rsidRPr="00496CDF">
              <w:rPr>
                <w:rFonts w:ascii="Times New Roman" w:cs="Times New Roman" w:hAnsi="Times New Roman"/>
              </w:rPr>
              <w:t>Лучший педагог дополнител</w:t>
            </w:r>
            <w:r w:rsidR="009E3DA6" w:rsidRPr="00496CDF">
              <w:rPr>
                <w:rFonts w:ascii="Times New Roman" w:cs="Times New Roman" w:hAnsi="Times New Roman"/>
              </w:rPr>
              <w:t>ь</w:t>
            </w:r>
            <w:r w:rsidR="009E3DA6" w:rsidRPr="00496CDF">
              <w:rPr>
                <w:rFonts w:ascii="Times New Roman" w:cs="Times New Roman" w:hAnsi="Times New Roman"/>
              </w:rPr>
              <w:t>ного образования</w:t>
            </w:r>
            <w:r>
              <w:rPr>
                <w:rFonts w:ascii="Times New Roman" w:cs="Times New Roman" w:hAnsi="Times New Roman"/>
              </w:rPr>
              <w:t>»</w:t>
            </w:r>
            <w:r w:rsidR="009E3DA6" w:rsidRPr="00496CDF">
              <w:rPr>
                <w:rFonts w:ascii="Times New Roman" w:cs="Times New Roman" w:hAnsi="Times New Roman"/>
              </w:rPr>
              <w:t>;</w:t>
            </w:r>
            <w:r w:rsidR="009E3DA6" w:rsidRPr="00496CDF">
              <w:rPr>
                <w:rFonts w:ascii="Times New Roman" w:cs="Times New Roman" w:hAnsi="Times New Roman"/>
              </w:rPr>
              <w:br/>
              <w:t xml:space="preserve">отчет </w:t>
            </w:r>
            <w:r>
              <w:rPr>
                <w:rFonts w:ascii="Times New Roman" w:cs="Times New Roman" w:hAnsi="Times New Roman"/>
              </w:rPr>
              <w:t>«</w:t>
            </w:r>
            <w:r w:rsidR="009E3DA6" w:rsidRPr="00496CDF">
              <w:rPr>
                <w:rFonts w:ascii="Times New Roman" w:cs="Times New Roman" w:hAnsi="Times New Roman"/>
              </w:rPr>
              <w:t>Численность отдельных категорий работников муниц</w:t>
            </w:r>
            <w:r w:rsidR="009E3DA6" w:rsidRPr="00496CDF">
              <w:rPr>
                <w:rFonts w:ascii="Times New Roman" w:cs="Times New Roman" w:hAnsi="Times New Roman"/>
              </w:rPr>
              <w:t>и</w:t>
            </w:r>
            <w:r w:rsidR="009E3DA6" w:rsidRPr="00496CDF">
              <w:rPr>
                <w:rFonts w:ascii="Times New Roman" w:cs="Times New Roman" w:hAnsi="Times New Roman"/>
              </w:rPr>
              <w:t>пальных образов</w:t>
            </w:r>
            <w:r w:rsidR="009E3DA6" w:rsidRPr="00496CDF">
              <w:rPr>
                <w:rFonts w:ascii="Times New Roman" w:cs="Times New Roman" w:hAnsi="Times New Roman"/>
              </w:rPr>
              <w:t>а</w:t>
            </w:r>
            <w:r w:rsidR="009E3DA6" w:rsidRPr="00496CDF">
              <w:rPr>
                <w:rFonts w:ascii="Times New Roman" w:cs="Times New Roman" w:hAnsi="Times New Roman"/>
              </w:rPr>
              <w:lastRenderedPageBreak/>
              <w:t>тельных учреждений города Красноярска</w:t>
            </w:r>
            <w:r>
              <w:rPr>
                <w:rFonts w:ascii="Times New Roman" w:cs="Times New Roman" w:hAnsi="Times New Roman"/>
              </w:rPr>
              <w:t>»</w:t>
            </w:r>
            <w:r w:rsidR="009E3DA6" w:rsidRPr="00496CDF">
              <w:rPr>
                <w:rFonts w:ascii="Times New Roman" w:cs="Times New Roman" w:hAnsi="Times New Roman"/>
              </w:rPr>
              <w:t>,  утвержденный прик</w:t>
            </w:r>
            <w:r w:rsidR="009E3DA6" w:rsidRPr="00496CDF">
              <w:rPr>
                <w:rFonts w:ascii="Times New Roman" w:cs="Times New Roman" w:hAnsi="Times New Roman"/>
              </w:rPr>
              <w:t>а</w:t>
            </w:r>
            <w:r w:rsidR="009E3DA6" w:rsidRPr="00496CDF">
              <w:rPr>
                <w:rFonts w:ascii="Times New Roman" w:cs="Times New Roman" w:hAnsi="Times New Roman"/>
              </w:rPr>
              <w:t>зом главного управл</w:t>
            </w:r>
            <w:r w:rsidR="009E3DA6" w:rsidRPr="00496CDF">
              <w:rPr>
                <w:rFonts w:ascii="Times New Roman" w:cs="Times New Roman" w:hAnsi="Times New Roman"/>
              </w:rPr>
              <w:t>е</w:t>
            </w:r>
            <w:r w:rsidR="009E3DA6" w:rsidRPr="00496CDF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3,73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5636D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47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5636D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Количество участников нового</w:t>
            </w:r>
            <w:r w:rsidRPr="00496CDF">
              <w:rPr>
                <w:rFonts w:ascii="Times New Roman" w:cs="Times New Roman" w:hAnsi="Times New Roman"/>
              </w:rPr>
              <w:t>д</w:t>
            </w:r>
            <w:r w:rsidRPr="00496CDF">
              <w:rPr>
                <w:rFonts w:ascii="Times New Roman" w:cs="Times New Roman" w:hAnsi="Times New Roman"/>
              </w:rPr>
              <w:t>них мероприятий для учащихся муниципальных общеобразов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тельных учреждений города Красноярска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5636D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5636D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5636D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отчет о фактическом количестве участн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ков новогодних мер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приятий для учащихся общеобразовательных учреждений города Красноярска, утве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5636D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1 152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1 500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не м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нее 1000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не м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нее 1000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не м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нее 1000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не м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нее 1000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9E3DA6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5636D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48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5636D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детей-сирот и детей, оста</w:t>
            </w:r>
            <w:r w:rsidRPr="00496CDF">
              <w:rPr>
                <w:rFonts w:ascii="Times New Roman" w:cs="Times New Roman" w:hAnsi="Times New Roman"/>
              </w:rPr>
              <w:t>в</w:t>
            </w:r>
            <w:r w:rsidRPr="00496CDF">
              <w:rPr>
                <w:rFonts w:ascii="Times New Roman" w:cs="Times New Roman" w:hAnsi="Times New Roman"/>
              </w:rPr>
              <w:t>шихся без попечения родителей, устроенных в семьи, в общей численности выявленных детей-сирот и детей, оставшихся без попечения родителей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5636D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5636D" w:rsidR="009E3DA6" w:rsidRDefault="009E3DA6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5636D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статистический 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Сведения о выявл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нии и устройстве 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тей-сирот и детей, оставшихся без поп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чения родителей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(форма № 103-рик);</w:t>
            </w:r>
            <w:r w:rsidRPr="00496CDF">
              <w:rPr>
                <w:rFonts w:ascii="Times New Roman" w:cs="Times New Roman" w:hAnsi="Times New Roman"/>
              </w:rPr>
              <w:br/>
              <w:t xml:space="preserve">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Доля детей-сирот и детей, оста</w:t>
            </w:r>
            <w:r w:rsidRPr="00496CDF">
              <w:rPr>
                <w:rFonts w:ascii="Times New Roman" w:cs="Times New Roman" w:hAnsi="Times New Roman"/>
              </w:rPr>
              <w:t>в</w:t>
            </w:r>
            <w:r w:rsidRPr="00496CDF">
              <w:rPr>
                <w:rFonts w:ascii="Times New Roman" w:cs="Times New Roman" w:hAnsi="Times New Roman"/>
              </w:rPr>
              <w:t>шихся без попечения родителей, устрое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ных в семьи, в общей численности выявле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ных детей-сирот и 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тей, оставшихся без попечения родит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лей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утвержденный приказом главного управления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5636D" w:rsidR="009E3DA6" w:rsidRDefault="009E3DA6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72,7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83,6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60,0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60,0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60,0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63,0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36D" w:rsidR="009E3DA6" w:rsidRDefault="009E3DA6" w:rsidRPr="00496CDF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3A0133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3A0133" w:rsidRDefault="003A0133" w:rsidRPr="00496CDF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49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3A0133" w:rsidRDefault="003A0133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Количество детей – участников природоохранных, просветител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ских мероприятий практико-ориентированного характера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3A0133" w:rsidRDefault="003A0133" w:rsidRPr="00496CDF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3A0133" w:rsidRDefault="003A0133" w:rsidRPr="00496CDF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3A0133" w:rsidRDefault="003A0133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отчет образовател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ных организаций по итогу проведения природоохранных, просветительских м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роприятий практико-ориентированного х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рактера, утвержде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ный приказом главн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го управления 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3A0133" w:rsidRDefault="003A0133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480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580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500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500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500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3A0133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3A0133" w:rsidRDefault="003A0133" w:rsidRPr="00496CDF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50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3A0133" w:rsidRDefault="003A0133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муниципальных учрежд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ний в сфере образования, в кот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 xml:space="preserve">рых проведены мероприятия по </w:t>
            </w:r>
            <w:proofErr w:type="spellStart"/>
            <w:r w:rsidRPr="00496CDF">
              <w:rPr>
                <w:rFonts w:ascii="Times New Roman" w:cs="Times New Roman" w:hAnsi="Times New Roman"/>
              </w:rPr>
              <w:t>демеркуризации</w:t>
            </w:r>
            <w:proofErr w:type="spellEnd"/>
            <w:r w:rsidRPr="00496CDF">
              <w:rPr>
                <w:rFonts w:ascii="Times New Roman" w:cs="Times New Roman" w:hAnsi="Times New Roman"/>
              </w:rPr>
              <w:t xml:space="preserve"> отработанных ртутьсодержащих ламп и приб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ров из общего числа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пальных учреждений в сфере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разования, которые подали зая</w:t>
            </w:r>
            <w:r w:rsidRPr="00496CDF">
              <w:rPr>
                <w:rFonts w:ascii="Times New Roman" w:cs="Times New Roman" w:hAnsi="Times New Roman"/>
              </w:rPr>
              <w:t>в</w:t>
            </w:r>
            <w:r w:rsidRPr="00496CDF">
              <w:rPr>
                <w:rFonts w:ascii="Times New Roman" w:cs="Times New Roman" w:hAnsi="Times New Roman"/>
              </w:rPr>
              <w:t xml:space="preserve">ку о необходимости </w:t>
            </w:r>
            <w:proofErr w:type="spellStart"/>
            <w:r w:rsidRPr="00496CDF">
              <w:rPr>
                <w:rFonts w:ascii="Times New Roman" w:cs="Times New Roman" w:hAnsi="Times New Roman"/>
              </w:rPr>
              <w:t>демеркур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зации</w:t>
            </w:r>
            <w:proofErr w:type="spellEnd"/>
            <w:r w:rsidRPr="00496CDF">
              <w:rPr>
                <w:rFonts w:ascii="Times New Roman" w:cs="Times New Roman" w:hAnsi="Times New Roman"/>
              </w:rPr>
              <w:t xml:space="preserve"> отработанных ртутьсоде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жащих ламп и приборов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3A0133" w:rsidRDefault="003A0133" w:rsidRPr="00496CDF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3A0133" w:rsidRDefault="003A0133" w:rsidRPr="00496CDF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3A0133" w:rsidRDefault="003A0133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отчет о доле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пальных учреждений в сфере, в которых проведены меропри</w:t>
            </w:r>
            <w:r w:rsidRPr="00496CDF">
              <w:rPr>
                <w:rFonts w:ascii="Times New Roman" w:cs="Times New Roman" w:hAnsi="Times New Roman"/>
              </w:rPr>
              <w:t>я</w:t>
            </w:r>
            <w:r w:rsidRPr="00496CDF">
              <w:rPr>
                <w:rFonts w:ascii="Times New Roman" w:cs="Times New Roman" w:hAnsi="Times New Roman"/>
              </w:rPr>
              <w:t xml:space="preserve">тия по </w:t>
            </w:r>
            <w:proofErr w:type="spellStart"/>
            <w:r w:rsidRPr="00496CDF">
              <w:rPr>
                <w:rFonts w:ascii="Times New Roman" w:cs="Times New Roman" w:hAnsi="Times New Roman"/>
              </w:rPr>
              <w:t>демеркуриз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ции</w:t>
            </w:r>
            <w:proofErr w:type="spellEnd"/>
            <w:r w:rsidRPr="00496CDF">
              <w:rPr>
                <w:rFonts w:ascii="Times New Roman" w:cs="Times New Roman" w:hAnsi="Times New Roman"/>
              </w:rPr>
              <w:t xml:space="preserve"> отработанных ртутьсодержащих ламп и приборов из общего числа мун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ципальных учрежд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ний в сфере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ния, в которых наст</w:t>
            </w:r>
            <w:r w:rsidRPr="00496CDF">
              <w:rPr>
                <w:rFonts w:ascii="Times New Roman" w:cs="Times New Roman" w:hAnsi="Times New Roman"/>
              </w:rPr>
              <w:t>у</w:t>
            </w:r>
            <w:r w:rsidRPr="00496CDF">
              <w:rPr>
                <w:rFonts w:ascii="Times New Roman" w:cs="Times New Roman" w:hAnsi="Times New Roman"/>
              </w:rPr>
              <w:t xml:space="preserve">пил срок </w:t>
            </w:r>
            <w:proofErr w:type="spellStart"/>
            <w:r w:rsidRPr="00496CDF">
              <w:rPr>
                <w:rFonts w:ascii="Times New Roman" w:cs="Times New Roman" w:hAnsi="Times New Roman"/>
              </w:rPr>
              <w:t>демеркур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зации</w:t>
            </w:r>
            <w:proofErr w:type="spellEnd"/>
            <w:r w:rsidRPr="00496CDF">
              <w:rPr>
                <w:rFonts w:ascii="Times New Roman" w:cs="Times New Roman" w:hAnsi="Times New Roman"/>
              </w:rPr>
              <w:t xml:space="preserve"> отработанных ртутьсодержащих ламп и приборов, утвержденный прик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зом главного управл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ния образования 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3A0133" w:rsidRDefault="003A0133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95,48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3A0133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51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Охват муниципальных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тельных учреждений, в которых проведена оценка качества усл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вий осуществления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тельной деятельности от общего количества  муниципальных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lastRenderedPageBreak/>
              <w:t>разовательных учреждений, по</w:t>
            </w:r>
            <w:r w:rsidRPr="00496CDF">
              <w:rPr>
                <w:rFonts w:ascii="Times New Roman" w:cs="Times New Roman" w:hAnsi="Times New Roman"/>
              </w:rPr>
              <w:t>д</w:t>
            </w:r>
            <w:r w:rsidRPr="00496CDF">
              <w:rPr>
                <w:rFonts w:ascii="Times New Roman" w:cs="Times New Roman" w:hAnsi="Times New Roman"/>
              </w:rPr>
              <w:t>лежащих проведению  независ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 xml:space="preserve">мой </w:t>
            </w:r>
            <w:proofErr w:type="gramStart"/>
            <w:r w:rsidRPr="00496CDF">
              <w:rPr>
                <w:rFonts w:ascii="Times New Roman" w:cs="Times New Roman" w:hAnsi="Times New Roman"/>
              </w:rPr>
              <w:t>оценки качества условий осуществления образовательной деятельности</w:t>
            </w:r>
            <w:proofErr w:type="gramEnd"/>
            <w:r w:rsidRPr="00496CDF">
              <w:rPr>
                <w:rFonts w:ascii="Times New Roman" w:cs="Times New Roman" w:hAnsi="Times New Roman"/>
              </w:rPr>
              <w:t xml:space="preserve">  в соответствии с перечнем муниципальных обр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зовательных учреждений, утве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жденным Общественным сов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том по проведению независимой оценки качества условий ос</w:t>
            </w:r>
            <w:r w:rsidRPr="00496CDF">
              <w:rPr>
                <w:rFonts w:ascii="Times New Roman" w:cs="Times New Roman" w:hAnsi="Times New Roman"/>
              </w:rPr>
              <w:t>у</w:t>
            </w:r>
            <w:r w:rsidRPr="00496CDF">
              <w:rPr>
                <w:rFonts w:ascii="Times New Roman" w:cs="Times New Roman" w:hAnsi="Times New Roman"/>
              </w:rPr>
              <w:t>ществления образовательной 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ятельности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отчет по результатам сбора и обобщения  информации о кач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стве условий ос</w:t>
            </w:r>
            <w:r w:rsidRPr="00496CDF">
              <w:rPr>
                <w:rFonts w:ascii="Times New Roman" w:cs="Times New Roman" w:hAnsi="Times New Roman"/>
              </w:rPr>
              <w:t>у</w:t>
            </w:r>
            <w:r w:rsidRPr="00496CDF">
              <w:rPr>
                <w:rFonts w:ascii="Times New Roman" w:cs="Times New Roman" w:hAnsi="Times New Roman"/>
              </w:rPr>
              <w:t>ществления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 xml:space="preserve">тельной деятельности </w:t>
            </w:r>
            <w:r w:rsidRPr="00496CDF">
              <w:rPr>
                <w:rFonts w:ascii="Times New Roman" w:cs="Times New Roman" w:hAnsi="Times New Roman"/>
              </w:rPr>
              <w:lastRenderedPageBreak/>
              <w:t>муниципальными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разовательными учреждениями города Красноярска, пре</w:t>
            </w:r>
            <w:r w:rsidRPr="00496CDF">
              <w:rPr>
                <w:rFonts w:ascii="Times New Roman" w:cs="Times New Roman" w:hAnsi="Times New Roman"/>
              </w:rPr>
              <w:t>д</w:t>
            </w:r>
            <w:r w:rsidRPr="00496CDF">
              <w:rPr>
                <w:rFonts w:ascii="Times New Roman" w:cs="Times New Roman" w:hAnsi="Times New Roman"/>
              </w:rPr>
              <w:t>ставленный операт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ром по проведению независимой оценке качества условий осуществления обр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зовательной деятел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ности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3A0133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52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Доля зданий муниципальных  образовательных учреждений города Красноярска 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, находящихся </w:t>
            </w:r>
          </w:p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в удовлетворительном состоянии,</w:t>
            </w:r>
          </w:p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в общем числе зданий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пальных образовательных учр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ждений города Красноярска </w:t>
            </w:r>
          </w:p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данные о количестве зданий  муниципал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ных  образовательных учреждений города Красноярска по отра</w:t>
            </w:r>
            <w:r w:rsidRPr="00496CDF">
              <w:rPr>
                <w:rFonts w:ascii="Times New Roman" w:cs="Times New Roman" w:hAnsi="Times New Roman"/>
              </w:rPr>
              <w:t>с</w:t>
            </w:r>
            <w:r w:rsidRPr="00496CDF">
              <w:rPr>
                <w:rFonts w:ascii="Times New Roman" w:cs="Times New Roman" w:hAnsi="Times New Roman"/>
              </w:rPr>
              <w:t xml:space="preserve">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 </w:t>
            </w:r>
          </w:p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и перечень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пальных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 xml:space="preserve">тельных учреждений  города Красноярска </w:t>
            </w:r>
            <w:proofErr w:type="gramStart"/>
            <w:r w:rsidRPr="00496CDF">
              <w:rPr>
                <w:rFonts w:ascii="Times New Roman" w:cs="Times New Roman" w:hAnsi="Times New Roman"/>
              </w:rPr>
              <w:t>по  отросли</w:t>
            </w:r>
            <w:proofErr w:type="gramEnd"/>
            <w:r w:rsidRPr="00496CDF">
              <w:rPr>
                <w:rFonts w:ascii="Times New Roman" w:cs="Times New Roman" w:hAnsi="Times New Roman"/>
              </w:rPr>
              <w:t xml:space="preserve">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вание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здания кот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рых находятся в ав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рийном состоянии или требуют капитального ремонта, утвержде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ные приказом главн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го управления 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87,41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83,84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3A0133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53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муниципальных бюдже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ных и автономных учреждений в сфере образования, в которых проведены мероприятия по обе</w:t>
            </w:r>
            <w:r w:rsidRPr="00496CDF">
              <w:rPr>
                <w:rFonts w:ascii="Times New Roman" w:cs="Times New Roman" w:hAnsi="Times New Roman"/>
              </w:rPr>
              <w:t>с</w:t>
            </w:r>
            <w:r w:rsidRPr="00496CDF">
              <w:rPr>
                <w:rFonts w:ascii="Times New Roman" w:cs="Times New Roman" w:hAnsi="Times New Roman"/>
              </w:rPr>
              <w:lastRenderedPageBreak/>
              <w:t>печению антитеррористической защищенности объектов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отчет о доле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пальных бюджетных и автономных учрежд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ний в сфере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lastRenderedPageBreak/>
              <w:t>ния, в которых пров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дены мероприятия по обеспечению антите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рористической защ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щенности объектов, утвержденный прик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зом главного управл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99,66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99,3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3A0133" w:rsidRDefault="003A0133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3A0133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54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Доля участников городского профессионального конкурса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Педагогический дебют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в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щей численности молодых пед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гогических работников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 xml:space="preserve">пальных учреждений 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ствии с постановлен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 xml:space="preserve">ем администрации города Красноярска </w:t>
            </w:r>
          </w:p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от 13.04.2023 № 238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 утверждении П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 xml:space="preserve">ложения о городском профессиональном конкурсе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Педагог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ческий дебют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;</w:t>
            </w:r>
            <w:r w:rsidRPr="00496CDF">
              <w:rPr>
                <w:rFonts w:ascii="Times New Roman" w:cs="Times New Roman" w:hAnsi="Times New Roman"/>
              </w:rPr>
              <w:br/>
              <w:t xml:space="preserve">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Численность отдельных категорий работников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пальных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тельных учреждений города Красноярска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 утвержденный прик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зом главного управл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3A0133" w:rsidRDefault="003A0133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1,58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96CDF" w:rsidR="003A0133" w:rsidRDefault="003A0133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496CDF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55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Удельный вес граждан, фактич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ски получивших меры социал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ной поддержки в сфере дошкол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ного и общего образования детям из семей лиц, принимающих (принимавших) участие в спец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lastRenderedPageBreak/>
              <w:t>альной военной операции от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щего числа граждан, имеющих право на указанные меры соц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альной поддержки и обрати</w:t>
            </w:r>
            <w:r w:rsidRPr="00496CDF">
              <w:rPr>
                <w:rFonts w:ascii="Times New Roman" w:cs="Times New Roman" w:hAnsi="Times New Roman"/>
              </w:rPr>
              <w:t>в</w:t>
            </w:r>
            <w:r w:rsidRPr="00496CDF">
              <w:rPr>
                <w:rFonts w:ascii="Times New Roman" w:cs="Times New Roman" w:hAnsi="Times New Roman"/>
              </w:rPr>
              <w:t>шихся за их получением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отчет о фактическом количестве получи</w:t>
            </w:r>
            <w:r w:rsidRPr="00496CDF">
              <w:rPr>
                <w:rFonts w:ascii="Times New Roman" w:cs="Times New Roman" w:hAnsi="Times New Roman"/>
              </w:rPr>
              <w:t>в</w:t>
            </w:r>
            <w:r w:rsidRPr="00496CDF">
              <w:rPr>
                <w:rFonts w:ascii="Times New Roman" w:cs="Times New Roman" w:hAnsi="Times New Roman"/>
              </w:rPr>
              <w:t>ших  меры социальной поддержки в сфере дошкольного и общ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го образования детям </w:t>
            </w:r>
            <w:r w:rsidRPr="00496CDF">
              <w:rPr>
                <w:rFonts w:ascii="Times New Roman" w:cs="Times New Roman" w:hAnsi="Times New Roman"/>
              </w:rPr>
              <w:lastRenderedPageBreak/>
              <w:t>из семей лиц, прин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мающих (принима</w:t>
            </w:r>
            <w:r w:rsidRPr="00496CDF">
              <w:rPr>
                <w:rFonts w:ascii="Times New Roman" w:cs="Times New Roman" w:hAnsi="Times New Roman"/>
              </w:rPr>
              <w:t>в</w:t>
            </w:r>
            <w:r w:rsidRPr="00496CDF">
              <w:rPr>
                <w:rFonts w:ascii="Times New Roman" w:cs="Times New Roman" w:hAnsi="Times New Roman"/>
              </w:rPr>
              <w:t>ших) участие в спец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альной военной оп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рации, утвержденный приказом главного управления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496CDF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56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A0133" w:rsidR="00496CDF" w:rsidRDefault="00496CDF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Количество учреждений 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proofErr w:type="gramStart"/>
            <w:r w:rsidRPr="00496CDF">
              <w:rPr>
                <w:rFonts w:ascii="Times New Roman" w:cs="Times New Roman" w:hAnsi="Times New Roman"/>
              </w:rPr>
              <w:t>Образование</w:t>
            </w:r>
            <w:proofErr w:type="gramEnd"/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в которых пров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дены мероприятия, направленные на обеспечение безопасного уч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стия детей в дорожном движении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колич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ство учр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ждений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отчет о количестве учреждений 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в к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торых проведены  м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роприятия, напра</w:t>
            </w:r>
            <w:r w:rsidRPr="00496CDF">
              <w:rPr>
                <w:rFonts w:ascii="Times New Roman" w:cs="Times New Roman" w:hAnsi="Times New Roman"/>
              </w:rPr>
              <w:t>в</w:t>
            </w:r>
            <w:r w:rsidRPr="00496CDF">
              <w:rPr>
                <w:rFonts w:ascii="Times New Roman" w:cs="Times New Roman" w:hAnsi="Times New Roman"/>
              </w:rPr>
              <w:t>ленные на обеспеч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ние безопасного уч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стия детей в доро</w:t>
            </w:r>
            <w:r w:rsidRPr="00496CDF">
              <w:rPr>
                <w:rFonts w:ascii="Times New Roman" w:cs="Times New Roman" w:hAnsi="Times New Roman"/>
              </w:rPr>
              <w:t>ж</w:t>
            </w:r>
            <w:r w:rsidRPr="00496CDF">
              <w:rPr>
                <w:rFonts w:ascii="Times New Roman" w:cs="Times New Roman" w:hAnsi="Times New Roman"/>
              </w:rPr>
              <w:t>ном движении, утве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14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не м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нее 11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496CDF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57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Количество муниципальных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разовательных учреждений о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 xml:space="preserve">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ставших победителями городского ко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курса проектов в сфере гражда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 xml:space="preserve">ско-патриотического воспитания обучающихся муниципальных образовательных учреждений города Красноярска 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47A6A" w:rsidR="00496CDF" w:rsidRDefault="00496CDF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ствии с постановлен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 xml:space="preserve">ем администрации города Красноярска от 25.03.2024 № 232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 проведении горо</w:t>
            </w:r>
            <w:r w:rsidRPr="00496CDF">
              <w:rPr>
                <w:rFonts w:ascii="Times New Roman" w:cs="Times New Roman" w:hAnsi="Times New Roman"/>
              </w:rPr>
              <w:t>д</w:t>
            </w:r>
            <w:r w:rsidRPr="00496CDF">
              <w:rPr>
                <w:rFonts w:ascii="Times New Roman" w:cs="Times New Roman" w:hAnsi="Times New Roman"/>
              </w:rPr>
              <w:t>ского конкурса прое</w:t>
            </w:r>
            <w:r w:rsidRPr="00496CDF">
              <w:rPr>
                <w:rFonts w:ascii="Times New Roman" w:cs="Times New Roman" w:hAnsi="Times New Roman"/>
              </w:rPr>
              <w:t>к</w:t>
            </w:r>
            <w:r w:rsidRPr="00496CDF">
              <w:rPr>
                <w:rFonts w:ascii="Times New Roman" w:cs="Times New Roman" w:hAnsi="Times New Roman"/>
              </w:rPr>
              <w:t>тов в сфере гражда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ско-патриотического воспитания обуча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щихся муниципал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 xml:space="preserve">ных образовательных учреждений города </w:t>
            </w:r>
            <w:r w:rsidRPr="00496CDF">
              <w:rPr>
                <w:rFonts w:ascii="Times New Roman" w:cs="Times New Roman" w:hAnsi="Times New Roman"/>
              </w:rPr>
              <w:lastRenderedPageBreak/>
              <w:t>Красноярска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; отчет </w:t>
            </w:r>
          </w:p>
          <w:p w:rsidP="00647A6A" w:rsidR="00496CDF" w:rsidRDefault="00496CDF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 количестве 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вательных учрежд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ний 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вание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ставших участниками горо</w:t>
            </w:r>
            <w:r w:rsidRPr="00496CDF">
              <w:rPr>
                <w:rFonts w:ascii="Times New Roman" w:cs="Times New Roman" w:hAnsi="Times New Roman"/>
              </w:rPr>
              <w:t>д</w:t>
            </w:r>
            <w:r w:rsidRPr="00496CDF">
              <w:rPr>
                <w:rFonts w:ascii="Times New Roman" w:cs="Times New Roman" w:hAnsi="Times New Roman"/>
              </w:rPr>
              <w:t>ского конкурса прое</w:t>
            </w:r>
            <w:r w:rsidRPr="00496CDF">
              <w:rPr>
                <w:rFonts w:ascii="Times New Roman" w:cs="Times New Roman" w:hAnsi="Times New Roman"/>
              </w:rPr>
              <w:t>к</w:t>
            </w:r>
            <w:r w:rsidRPr="00496CDF">
              <w:rPr>
                <w:rFonts w:ascii="Times New Roman" w:cs="Times New Roman" w:hAnsi="Times New Roman"/>
              </w:rPr>
              <w:t>тов в сфере гражда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ско-патриотического воспитания обуча</w:t>
            </w:r>
            <w:r w:rsidRPr="00496CDF">
              <w:rPr>
                <w:rFonts w:ascii="Times New Roman" w:cs="Times New Roman" w:hAnsi="Times New Roman"/>
              </w:rPr>
              <w:t>ю</w:t>
            </w:r>
            <w:r w:rsidRPr="00496CDF">
              <w:rPr>
                <w:rFonts w:ascii="Times New Roman" w:cs="Times New Roman" w:hAnsi="Times New Roman"/>
              </w:rPr>
              <w:t>щихся муниципал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ных образовательных учреждений города Красноярска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496CDF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58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Доля участников городского профессионального конкурса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Воспитать личность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в общей численности заместителей дире</w:t>
            </w:r>
            <w:r w:rsidRPr="00496CDF">
              <w:rPr>
                <w:rFonts w:ascii="Times New Roman" w:cs="Times New Roman" w:hAnsi="Times New Roman"/>
              </w:rPr>
              <w:t>к</w:t>
            </w:r>
            <w:r w:rsidRPr="00496CDF">
              <w:rPr>
                <w:rFonts w:ascii="Times New Roman" w:cs="Times New Roman" w:hAnsi="Times New Roman"/>
              </w:rPr>
              <w:t>тора, в чьи должностные обяза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ности входит организация восп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тательной работы в 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тельной организации, советников директора по воспитанию и вз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имодействию с детскими общ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ственными объединениями, пед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гогов-организаторов, социальных педагогов муниципальных учр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ждений 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11867" w:rsidR="00496CDF" w:rsidRDefault="00496CDF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ствии с постановлен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ем администрации города Красноярска от 26.03.2024 № 238</w:t>
            </w:r>
            <w:r w:rsidR="00311867">
              <w:rPr>
                <w:rFonts w:ascii="Times New Roman" w:cs="Times New Roman" w:hAnsi="Times New Roman"/>
              </w:rPr>
              <w:t xml:space="preserve"> «</w:t>
            </w:r>
            <w:r w:rsidRPr="00496CDF">
              <w:rPr>
                <w:rFonts w:ascii="Times New Roman" w:cs="Times New Roman" w:hAnsi="Times New Roman"/>
              </w:rPr>
              <w:t>Об утверждении П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 xml:space="preserve">ложения о городском профессиональном конкурсе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Воспитать личность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; 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Численность отдел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Pr="00496CDF">
              <w:rPr>
                <w:rFonts w:ascii="Times New Roman" w:cs="Times New Roman" w:hAnsi="Times New Roman"/>
              </w:rPr>
              <w:t>ных категорий рабо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>ников муниципальных образовательных учреждений города Красноярска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 утве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496CDF" w:rsidRDefault="00496CDF" w:rsidRPr="00496CDF">
            <w:pPr>
              <w:pStyle w:val="ConsPlusNormal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2,63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6CDF" w:rsidR="00496CDF" w:rsidRDefault="00496CDF" w:rsidRPr="00496CDF">
            <w:pPr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496CDF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11867" w:rsidR="00496CDF" w:rsidRDefault="00496CDF" w:rsidRPr="00496CDF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lastRenderedPageBreak/>
              <w:t>59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11867" w:rsidR="00496CDF" w:rsidRDefault="00496CDF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участников городских пр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фессиональных конкурсов в о</w:t>
            </w:r>
            <w:r w:rsidRPr="00496CDF">
              <w:rPr>
                <w:rFonts w:ascii="Times New Roman" w:cs="Times New Roman" w:hAnsi="Times New Roman"/>
              </w:rPr>
              <w:t>б</w:t>
            </w:r>
            <w:r w:rsidRPr="00496CDF">
              <w:rPr>
                <w:rFonts w:ascii="Times New Roman" w:cs="Times New Roman" w:hAnsi="Times New Roman"/>
              </w:rPr>
              <w:t>щей численности работников  муниципальных учреждений о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 xml:space="preserve">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11867" w:rsidR="00496CDF" w:rsidRDefault="00496CDF" w:rsidRPr="00496CDF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11867" w:rsidR="00496CDF" w:rsidRDefault="00496CDF" w:rsidRPr="00496CDF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11867" w:rsidR="00496CDF" w:rsidRDefault="00496CDF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 xml:space="preserve">ежегодный отчет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Общее количество работников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 xml:space="preserve">пальных учреждений 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ние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города Красн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ярска, принявших участие в городских профессиональных конкурсах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в соотве</w:t>
            </w:r>
            <w:r w:rsidRPr="00496CDF">
              <w:rPr>
                <w:rFonts w:ascii="Times New Roman" w:cs="Times New Roman" w:hAnsi="Times New Roman"/>
              </w:rPr>
              <w:t>т</w:t>
            </w:r>
            <w:r w:rsidRPr="00496CDF">
              <w:rPr>
                <w:rFonts w:ascii="Times New Roman" w:cs="Times New Roman" w:hAnsi="Times New Roman"/>
              </w:rPr>
              <w:t xml:space="preserve">ствии с приказом МКУ КИМЦ </w:t>
            </w:r>
          </w:p>
          <w:p w:rsidP="00311867" w:rsidR="00496CDF" w:rsidRDefault="00496CDF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от 25.09.2024 № 120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11867" w:rsidR="00496CDF" w:rsidRDefault="00496CDF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1,96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1,97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1,98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1,98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1,98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  <w:tr w:rsidR="00496CDF" w:rsidRPr="00496CDF" w:rsidTr="00E339C3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60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Количество заключенных дог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вор на целевое обучение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ежегодный отчет о количестве заключе</w:t>
            </w:r>
            <w:r w:rsidRPr="00496CDF">
              <w:rPr>
                <w:rFonts w:ascii="Times New Roman" w:cs="Times New Roman" w:hAnsi="Times New Roman"/>
              </w:rPr>
              <w:t>н</w:t>
            </w:r>
            <w:r w:rsidRPr="00496CDF">
              <w:rPr>
                <w:rFonts w:ascii="Times New Roman" w:cs="Times New Roman" w:hAnsi="Times New Roman"/>
              </w:rPr>
              <w:t>ных договоров на ц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левое обучение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28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289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289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289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496CDF" w:rsidRPr="00496CDF" w:rsidTr="00311867">
        <w:trPr>
          <w:trHeight w:val="575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61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Доля зданий муниципальных бюджетных и автономных учр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 xml:space="preserve">ждений г. Красноярска 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 находящихся  в удовлетворительном состоянии, в общем числе зданий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пальных бюджетных и автоно</w:t>
            </w:r>
            <w:r w:rsidRPr="00496CDF">
              <w:rPr>
                <w:rFonts w:ascii="Times New Roman" w:cs="Times New Roman" w:hAnsi="Times New Roman"/>
              </w:rPr>
              <w:t>м</w:t>
            </w:r>
            <w:r w:rsidRPr="00496CDF">
              <w:rPr>
                <w:rFonts w:ascii="Times New Roman" w:cs="Times New Roman" w:hAnsi="Times New Roman"/>
              </w:rPr>
              <w:t xml:space="preserve">ных учреждений г. Красноярска 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11867" w:rsidR="00496CDF" w:rsidRDefault="00496CDF" w:rsidRPr="00496CDF">
            <w:pPr>
              <w:spacing w:after="0"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данные о количестве зданий муниципал</w:t>
            </w:r>
            <w:r w:rsidRPr="00496CDF">
              <w:rPr>
                <w:rFonts w:ascii="Times New Roman" w:cs="Times New Roman" w:hAnsi="Times New Roman"/>
              </w:rPr>
              <w:t>ь</w:t>
            </w:r>
            <w:r w:rsidR="00311867">
              <w:rPr>
                <w:rFonts w:ascii="Times New Roman" w:cs="Times New Roman" w:hAnsi="Times New Roman"/>
              </w:rPr>
              <w:t xml:space="preserve">ных </w:t>
            </w:r>
            <w:r w:rsidRPr="00496CDF">
              <w:rPr>
                <w:rFonts w:ascii="Times New Roman" w:cs="Times New Roman" w:hAnsi="Times New Roman"/>
              </w:rPr>
              <w:t>бюджетных и а</w:t>
            </w:r>
            <w:r w:rsidRPr="00496CDF">
              <w:rPr>
                <w:rFonts w:ascii="Times New Roman" w:cs="Times New Roman" w:hAnsi="Times New Roman"/>
              </w:rPr>
              <w:t>в</w:t>
            </w:r>
            <w:r w:rsidRPr="00496CDF">
              <w:rPr>
                <w:rFonts w:ascii="Times New Roman" w:cs="Times New Roman" w:hAnsi="Times New Roman"/>
              </w:rPr>
              <w:t>тономных учреждений г. Красноярска отра</w:t>
            </w:r>
            <w:r w:rsidRPr="00496CDF">
              <w:rPr>
                <w:rFonts w:ascii="Times New Roman" w:cs="Times New Roman" w:hAnsi="Times New Roman"/>
              </w:rPr>
              <w:t>с</w:t>
            </w:r>
            <w:r w:rsidRPr="00496CDF">
              <w:rPr>
                <w:rFonts w:ascii="Times New Roman" w:cs="Times New Roman" w:hAnsi="Times New Roman"/>
              </w:rPr>
              <w:t xml:space="preserve">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Образование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 xml:space="preserve"> и перечень муниц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пальных  бюджетных и автономных учр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ждений  г.</w:t>
            </w:r>
            <w:r w:rsidR="0025636D">
              <w:rPr>
                <w:rFonts w:ascii="Times New Roman" w:cs="Times New Roman" w:hAnsi="Times New Roman"/>
              </w:rPr>
              <w:t xml:space="preserve"> </w:t>
            </w:r>
            <w:r w:rsidRPr="00496CDF">
              <w:rPr>
                <w:rFonts w:ascii="Times New Roman" w:cs="Times New Roman" w:hAnsi="Times New Roman"/>
              </w:rPr>
              <w:t>Красноя</w:t>
            </w:r>
            <w:r w:rsidRPr="00496CDF">
              <w:rPr>
                <w:rFonts w:ascii="Times New Roman" w:cs="Times New Roman" w:hAnsi="Times New Roman"/>
              </w:rPr>
              <w:t>р</w:t>
            </w:r>
            <w:r w:rsidRPr="00496CDF">
              <w:rPr>
                <w:rFonts w:ascii="Times New Roman" w:cs="Times New Roman" w:hAnsi="Times New Roman"/>
              </w:rPr>
              <w:t xml:space="preserve">ска отрасли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496CDF">
              <w:rPr>
                <w:rFonts w:ascii="Times New Roman" w:cs="Times New Roman" w:hAnsi="Times New Roman"/>
              </w:rPr>
              <w:t>Образ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в</w:t>
            </w:r>
            <w:r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ние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496CDF">
              <w:rPr>
                <w:rFonts w:ascii="Times New Roman" w:cs="Times New Roman" w:hAnsi="Times New Roman"/>
              </w:rPr>
              <w:t>,</w:t>
            </w:r>
            <w:r>
              <w:rPr>
                <w:rFonts w:ascii="Times New Roman" w:cs="Times New Roman" w:hAnsi="Times New Roman"/>
              </w:rPr>
              <w:t xml:space="preserve"> </w:t>
            </w:r>
            <w:r w:rsidRPr="00496CDF">
              <w:rPr>
                <w:rFonts w:ascii="Times New Roman" w:cs="Times New Roman" w:hAnsi="Times New Roman"/>
              </w:rPr>
              <w:t>находящихся в аварийном состо</w:t>
            </w:r>
            <w:r w:rsidRPr="00496CDF">
              <w:rPr>
                <w:rFonts w:ascii="Times New Roman" w:cs="Times New Roman" w:hAnsi="Times New Roman"/>
              </w:rPr>
              <w:t>я</w:t>
            </w:r>
            <w:r w:rsidRPr="00496CDF">
              <w:rPr>
                <w:rFonts w:ascii="Times New Roman" w:cs="Times New Roman" w:hAnsi="Times New Roman"/>
              </w:rPr>
              <w:t>нии и закрыты на комплексный кап</w:t>
            </w:r>
            <w:r w:rsidRPr="00496CDF">
              <w:rPr>
                <w:rFonts w:ascii="Times New Roman" w:cs="Times New Roman" w:hAnsi="Times New Roman"/>
              </w:rPr>
              <w:t>и</w:t>
            </w:r>
            <w:r w:rsidRPr="00496CDF">
              <w:rPr>
                <w:rFonts w:ascii="Times New Roman" w:cs="Times New Roman" w:hAnsi="Times New Roman"/>
              </w:rPr>
              <w:t>тальный ремонт, утвержденные прик</w:t>
            </w:r>
            <w:r w:rsidRPr="00496CDF">
              <w:rPr>
                <w:rFonts w:ascii="Times New Roman" w:cs="Times New Roman" w:hAnsi="Times New Roman"/>
              </w:rPr>
              <w:t>а</w:t>
            </w:r>
            <w:r w:rsidRPr="00496CDF">
              <w:rPr>
                <w:rFonts w:ascii="Times New Roman" w:cs="Times New Roman" w:hAnsi="Times New Roman"/>
              </w:rPr>
              <w:t>зом главного управл</w:t>
            </w:r>
            <w:r w:rsidRPr="00496CDF">
              <w:rPr>
                <w:rFonts w:ascii="Times New Roman" w:cs="Times New Roman" w:hAnsi="Times New Roman"/>
              </w:rPr>
              <w:t>е</w:t>
            </w:r>
            <w:r w:rsidRPr="00496CDF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по ит</w:t>
            </w:r>
            <w:r w:rsidRPr="00496CDF">
              <w:rPr>
                <w:rFonts w:ascii="Times New Roman" w:cs="Times New Roman" w:hAnsi="Times New Roman"/>
              </w:rPr>
              <w:t>о</w:t>
            </w:r>
            <w:r w:rsidRPr="00496CDF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93,84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93,88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93,92</w:t>
            </w:r>
          </w:p>
        </w:tc>
        <w:tc>
          <w:tcPr>
            <w:tcW w:type="dxa" w:w="8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93,93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867" w:rsidR="00496CDF" w:rsidRDefault="00496CDF" w:rsidRPr="00496CDF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496CDF">
              <w:rPr>
                <w:rFonts w:ascii="Times New Roman" w:cs="Times New Roman" w:hAnsi="Times New Roman"/>
              </w:rPr>
              <w:t>Х</w:t>
            </w:r>
          </w:p>
        </w:tc>
      </w:tr>
    </w:tbl>
    <w:p w:rsidP="0063037A" w:rsidR="00B76DCA" w:rsidRDefault="00B76DCA" w:rsidRPr="0063037A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63037A">
        <w:rPr>
          <w:rFonts w:ascii="Times New Roman" w:cs="Times New Roman" w:hAnsi="Times New Roman"/>
          <w:sz w:val="30"/>
          <w:szCs w:val="30"/>
        </w:rPr>
        <w:lastRenderedPageBreak/>
        <w:t>Приложение 4</w:t>
      </w:r>
    </w:p>
    <w:p w:rsidP="0063037A" w:rsidR="00B76DCA" w:rsidRDefault="00B76DCA" w:rsidRPr="0063037A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63037A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63037A" w:rsidR="00B76DCA" w:rsidRDefault="00AB265B" w:rsidRPr="0063037A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B76DCA" w:rsidRPr="0063037A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63037A" w:rsidR="00B76DCA" w:rsidRDefault="00B76DCA" w:rsidRPr="0063037A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63037A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AB265B">
        <w:rPr>
          <w:rFonts w:ascii="Times New Roman" w:cs="Times New Roman" w:hAnsi="Times New Roman"/>
          <w:sz w:val="30"/>
          <w:szCs w:val="30"/>
        </w:rPr>
        <w:t>»</w:t>
      </w:r>
    </w:p>
    <w:p w:rsidP="00E0094E" w:rsidR="00D07FED" w:rsidRDefault="00E0094E">
      <w:pPr>
        <w:pStyle w:val="ConsPlusNormal"/>
        <w:ind w:firstLine="540"/>
        <w:jc w:val="right"/>
        <w:rPr>
          <w:rFonts w:ascii="Times New Roman" w:cs="Times New Roman" w:hAnsi="Times New Roman"/>
        </w:rPr>
      </w:pPr>
      <w:r w:rsidRPr="00E0094E">
        <w:rPr>
          <w:rFonts w:ascii="Times New Roman" w:cs="Times New Roman" w:hAnsi="Times New Roman"/>
        </w:rPr>
        <w:tab/>
      </w:r>
      <w:r w:rsidRPr="00E0094E">
        <w:rPr>
          <w:rFonts w:ascii="Times New Roman" w:cs="Times New Roman" w:hAnsi="Times New Roman"/>
        </w:rPr>
        <w:tab/>
      </w:r>
    </w:p>
    <w:p w:rsidP="0063037A" w:rsidR="00B76DCA" w:rsidRDefault="00B76DCA" w:rsidRPr="0063037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3037A">
        <w:rPr>
          <w:rFonts w:ascii="Times New Roman" w:cs="Times New Roman" w:hAnsi="Times New Roman"/>
          <w:sz w:val="30"/>
          <w:szCs w:val="30"/>
        </w:rPr>
        <w:t>ПРОГНОЗ</w:t>
      </w:r>
      <w:r w:rsidRPr="0063037A">
        <w:rPr>
          <w:rFonts w:ascii="Times New Roman" w:cs="Times New Roman" w:hAnsi="Times New Roman"/>
          <w:sz w:val="30"/>
          <w:szCs w:val="30"/>
        </w:rPr>
        <w:br/>
        <w:t>сводных показателей муниципальных заданий на оказание</w:t>
      </w:r>
      <w:r w:rsidRPr="0063037A">
        <w:rPr>
          <w:rFonts w:ascii="Times New Roman" w:cs="Times New Roman" w:hAnsi="Times New Roman"/>
          <w:sz w:val="30"/>
          <w:szCs w:val="30"/>
        </w:rPr>
        <w:br/>
        <w:t xml:space="preserve">муниципальных услуг (выполнение работ) муниципальными учреждениями по </w:t>
      </w:r>
      <w:r w:rsidR="00647A6A">
        <w:rPr>
          <w:rFonts w:ascii="Times New Roman" w:cs="Times New Roman" w:hAnsi="Times New Roman"/>
          <w:sz w:val="30"/>
          <w:szCs w:val="30"/>
        </w:rPr>
        <w:t>П</w:t>
      </w:r>
      <w:r w:rsidRPr="0063037A">
        <w:rPr>
          <w:rFonts w:ascii="Times New Roman" w:cs="Times New Roman" w:hAnsi="Times New Roman"/>
          <w:sz w:val="30"/>
          <w:szCs w:val="30"/>
        </w:rPr>
        <w:t>рограмме</w:t>
      </w:r>
    </w:p>
    <w:p w:rsidR="00E0094E" w:rsidRDefault="00E0094E" w:rsidRPr="00647A6A">
      <w:pPr>
        <w:pStyle w:val="ConsPlusNormal"/>
        <w:ind w:firstLine="540"/>
        <w:jc w:val="both"/>
        <w:rPr>
          <w:rFonts w:ascii="Times New Roman" w:cs="Times New Roman" w:hAnsi="Times New Roman"/>
          <w:sz w:val="18"/>
        </w:rPr>
      </w:pPr>
    </w:p>
    <w:p w:rsidP="00716000" w:rsidR="00D07FED" w:rsidRDefault="0063037A" w:rsidRPr="0069594E">
      <w:pPr>
        <w:pStyle w:val="ConsPlusNormal"/>
        <w:ind w:firstLine="540"/>
        <w:jc w:val="right"/>
        <w:rPr>
          <w:rFonts w:ascii="Times New Roman" w:cs="Times New Roman" w:hAnsi="Times New Roman"/>
          <w:sz w:val="30"/>
          <w:szCs w:val="30"/>
        </w:rPr>
      </w:pPr>
      <w:r w:rsidRPr="0069594E">
        <w:rPr>
          <w:rFonts w:ascii="Times New Roman" w:cs="Times New Roman" w:hAnsi="Times New Roman"/>
          <w:sz w:val="30"/>
          <w:szCs w:val="30"/>
        </w:rPr>
        <w:t>Т</w:t>
      </w:r>
      <w:r w:rsidR="00716000" w:rsidRPr="0069594E">
        <w:rPr>
          <w:rFonts w:ascii="Times New Roman" w:cs="Times New Roman" w:hAnsi="Times New Roman"/>
          <w:sz w:val="30"/>
          <w:szCs w:val="30"/>
        </w:rPr>
        <w:t>ыс.</w:t>
      </w:r>
      <w:r w:rsidRPr="0069594E">
        <w:rPr>
          <w:rFonts w:ascii="Times New Roman" w:cs="Times New Roman" w:hAnsi="Times New Roman"/>
          <w:sz w:val="30"/>
          <w:szCs w:val="30"/>
        </w:rPr>
        <w:t xml:space="preserve"> </w:t>
      </w:r>
      <w:r w:rsidR="00716000" w:rsidRPr="0069594E">
        <w:rPr>
          <w:rFonts w:ascii="Times New Roman" w:cs="Times New Roman" w:hAnsi="Times New Roman"/>
          <w:sz w:val="30"/>
          <w:szCs w:val="30"/>
        </w:rPr>
        <w:t>руб.</w:t>
      </w:r>
    </w:p>
    <w:tbl>
      <w:tblPr>
        <w:tblStyle w:val="aa"/>
        <w:tblW w:type="dxa" w:w="15026"/>
        <w:tblInd w:type="dxa" w:w="-8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5245"/>
        <w:gridCol w:w="1276"/>
        <w:gridCol w:w="1134"/>
        <w:gridCol w:w="1276"/>
        <w:gridCol w:w="1559"/>
        <w:gridCol w:w="1843"/>
        <w:gridCol w:w="1984"/>
      </w:tblGrid>
      <w:tr w:rsidR="00B76DCA" w:rsidRPr="0069594E" w:rsidTr="000E3838">
        <w:trPr>
          <w:trHeight w:val="113"/>
        </w:trPr>
        <w:tc>
          <w:tcPr>
            <w:tcW w:type="dxa" w:w="709"/>
            <w:vMerge w:val="restart"/>
            <w:tcBorders>
              <w:bottom w:val="nil"/>
            </w:tcBorders>
            <w:hideMark/>
          </w:tcPr>
          <w:p w:rsidP="0069594E" w:rsidR="0063037A" w:rsidRDefault="00B76DCA" w:rsidRPr="0069594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</w:p>
          <w:p w:rsidP="0069594E" w:rsidR="00B76DCA" w:rsidRDefault="00B76DCA" w:rsidRPr="0069594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69594E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proofErr w:type="gramEnd"/>
            <w:r w:rsidRPr="0069594E">
              <w:rPr>
                <w:rFonts w:ascii="Times New Roman" w:cs="Times New Roman" w:hAnsi="Times New Roman"/>
                <w:sz w:val="20"/>
                <w:szCs w:val="20"/>
              </w:rPr>
              <w:t>/п</w:t>
            </w:r>
          </w:p>
        </w:tc>
        <w:tc>
          <w:tcPr>
            <w:tcW w:type="dxa" w:w="5245"/>
            <w:vMerge w:val="restart"/>
            <w:tcBorders>
              <w:bottom w:val="nil"/>
            </w:tcBorders>
            <w:hideMark/>
          </w:tcPr>
          <w:p w:rsidP="0069594E" w:rsidR="00B76DCA" w:rsidRDefault="00B76DCA" w:rsidRPr="0069594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>Наименование услуги (работы), показателя объема услуги (работы), подпрограммы, отдельного мероприятия</w:t>
            </w:r>
          </w:p>
        </w:tc>
        <w:tc>
          <w:tcPr>
            <w:tcW w:type="dxa" w:w="3686"/>
            <w:gridSpan w:val="3"/>
            <w:tcBorders>
              <w:bottom w:color="auto" w:space="0" w:sz="4" w:val="single"/>
            </w:tcBorders>
            <w:hideMark/>
          </w:tcPr>
          <w:p w:rsidP="0069594E" w:rsidR="00C91D14" w:rsidRDefault="00B76DC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 xml:space="preserve">Значение показателя объема услуги </w:t>
            </w:r>
          </w:p>
          <w:p w:rsidP="0069594E" w:rsidR="00B76DCA" w:rsidRDefault="00B76DCA" w:rsidRPr="0069594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>(работы)</w:t>
            </w:r>
          </w:p>
        </w:tc>
        <w:tc>
          <w:tcPr>
            <w:tcW w:type="dxa" w:w="5386"/>
            <w:gridSpan w:val="3"/>
            <w:tcBorders>
              <w:bottom w:color="auto" w:space="0" w:sz="4" w:val="single"/>
            </w:tcBorders>
            <w:hideMark/>
          </w:tcPr>
          <w:p w:rsidP="0069594E" w:rsidR="00FC54E0" w:rsidRDefault="00B76DCA" w:rsidRPr="0069594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>Объем бюджетных ассигнований на оказание</w:t>
            </w:r>
          </w:p>
          <w:p w:rsidP="0069594E" w:rsidR="00B76DCA" w:rsidRDefault="00B76DCA" w:rsidRPr="0069594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>муниципальной услуги (выполнение работы)</w:t>
            </w:r>
          </w:p>
        </w:tc>
      </w:tr>
      <w:tr w:rsidR="00D30D4A" w:rsidRPr="0069594E" w:rsidTr="000E3838">
        <w:trPr>
          <w:trHeight w:val="113"/>
        </w:trPr>
        <w:tc>
          <w:tcPr>
            <w:tcW w:type="dxa" w:w="709"/>
            <w:vMerge/>
            <w:tcBorders>
              <w:bottom w:val="nil"/>
            </w:tcBorders>
            <w:hideMark/>
          </w:tcPr>
          <w:p w:rsidP="0069594E" w:rsidR="00B76DCA" w:rsidRDefault="00B76DCA" w:rsidRPr="0069594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245"/>
            <w:vMerge/>
            <w:tcBorders>
              <w:bottom w:val="nil"/>
            </w:tcBorders>
            <w:hideMark/>
          </w:tcPr>
          <w:p w:rsidP="0069594E" w:rsidR="00B76DCA" w:rsidRDefault="00B76DCA" w:rsidRPr="0069594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276"/>
            <w:tcBorders>
              <w:bottom w:val="nil"/>
            </w:tcBorders>
            <w:hideMark/>
          </w:tcPr>
          <w:p w:rsidP="00FE3807" w:rsidR="00B76DCA" w:rsidRDefault="00B76DCA" w:rsidRPr="0069594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FE3807"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type="dxa" w:w="1134"/>
            <w:tcBorders>
              <w:bottom w:val="nil"/>
            </w:tcBorders>
            <w:hideMark/>
          </w:tcPr>
          <w:p w:rsidP="00FE3807" w:rsidR="00B76DCA" w:rsidRDefault="00B76DCA" w:rsidRPr="0069594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FE3807">
              <w:rPr>
                <w:rFonts w:ascii="Times New Roman" w:cs="Times New Roman" w:hAnsi="Times New Roman"/>
                <w:sz w:val="20"/>
                <w:szCs w:val="20"/>
              </w:rPr>
              <w:t>7</w:t>
            </w: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type="dxa" w:w="1276"/>
            <w:tcBorders>
              <w:bottom w:val="nil"/>
            </w:tcBorders>
            <w:hideMark/>
          </w:tcPr>
          <w:p w:rsidP="00FE3807" w:rsidR="00B76DCA" w:rsidRDefault="00B76DCA" w:rsidRPr="0069594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FE3807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type="dxa" w:w="1559"/>
            <w:tcBorders>
              <w:bottom w:val="nil"/>
            </w:tcBorders>
            <w:hideMark/>
          </w:tcPr>
          <w:p w:rsidP="00FE3807" w:rsidR="00B76DCA" w:rsidRDefault="00B76DCA" w:rsidRPr="0069594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FE3807"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type="dxa" w:w="1843"/>
            <w:tcBorders>
              <w:bottom w:val="nil"/>
            </w:tcBorders>
            <w:hideMark/>
          </w:tcPr>
          <w:p w:rsidP="00FE3807" w:rsidR="00B76DCA" w:rsidRDefault="00B76DCA" w:rsidRPr="0069594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FE3807">
              <w:rPr>
                <w:rFonts w:ascii="Times New Roman" w:cs="Times New Roman" w:hAnsi="Times New Roman"/>
                <w:sz w:val="20"/>
                <w:szCs w:val="20"/>
              </w:rPr>
              <w:t>7</w:t>
            </w: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type="dxa" w:w="1984"/>
            <w:tcBorders>
              <w:bottom w:val="nil"/>
            </w:tcBorders>
            <w:hideMark/>
          </w:tcPr>
          <w:p w:rsidP="00FE3807" w:rsidR="00B76DCA" w:rsidRDefault="00B76DCA" w:rsidRPr="0069594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FE3807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Pr="0069594E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</w:tr>
    </w:tbl>
    <w:p w:rsidP="0069594E" w:rsidR="0069594E" w:rsidRDefault="0069594E" w:rsidRPr="0069594E">
      <w:pPr>
        <w:spacing w:after="0" w:line="14" w:lineRule="auto"/>
        <w:rPr>
          <w:sz w:val="2"/>
          <w:szCs w:val="2"/>
        </w:rPr>
      </w:pPr>
    </w:p>
    <w:tbl>
      <w:tblPr>
        <w:tblStyle w:val="aa"/>
        <w:tblW w:type="dxa" w:w="15026"/>
        <w:tblInd w:type="dxa" w:w="-8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6"/>
        <w:gridCol w:w="5246"/>
        <w:gridCol w:w="1276"/>
        <w:gridCol w:w="131"/>
        <w:gridCol w:w="991"/>
        <w:gridCol w:w="12"/>
        <w:gridCol w:w="1276"/>
        <w:gridCol w:w="1559"/>
        <w:gridCol w:w="1843"/>
        <w:gridCol w:w="285"/>
        <w:gridCol w:w="1680"/>
        <w:gridCol w:w="21"/>
      </w:tblGrid>
      <w:tr w:rsidR="00B76DCA" w:rsidRPr="0025636D" w:rsidTr="0025636D">
        <w:trPr>
          <w:gridAfter w:val="1"/>
          <w:wAfter w:type="dxa" w:w="21"/>
          <w:trHeight w:val="57"/>
          <w:tblHeader/>
        </w:trPr>
        <w:tc>
          <w:tcPr>
            <w:tcW w:type="dxa" w:w="706"/>
            <w:hideMark/>
          </w:tcPr>
          <w:p w:rsidP="00647A6A" w:rsidR="00B76DCA" w:rsidRDefault="00B76DCA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5246"/>
            <w:hideMark/>
          </w:tcPr>
          <w:p w:rsidP="00647A6A" w:rsidR="00B76DCA" w:rsidRDefault="00B76DCA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276"/>
            <w:hideMark/>
          </w:tcPr>
          <w:p w:rsidP="00647A6A" w:rsidR="00B76DCA" w:rsidRDefault="00B76DCA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1134"/>
            <w:gridSpan w:val="3"/>
            <w:hideMark/>
          </w:tcPr>
          <w:p w:rsidP="00647A6A" w:rsidR="00B76DCA" w:rsidRDefault="00B76DCA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1276"/>
            <w:hideMark/>
          </w:tcPr>
          <w:p w:rsidP="00647A6A" w:rsidR="00B76DCA" w:rsidRDefault="00B76DCA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559"/>
            <w:hideMark/>
          </w:tcPr>
          <w:p w:rsidP="00647A6A" w:rsidR="00B76DCA" w:rsidRDefault="00B76DCA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843"/>
            <w:hideMark/>
          </w:tcPr>
          <w:p w:rsidP="00647A6A" w:rsidR="00B76DCA" w:rsidRDefault="00B76DCA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1965"/>
            <w:gridSpan w:val="2"/>
            <w:hideMark/>
          </w:tcPr>
          <w:p w:rsidP="00647A6A" w:rsidR="00B76DCA" w:rsidRDefault="00B76DCA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</w:tr>
      <w:tr w:rsidR="00FC54E0" w:rsidRPr="0025636D" w:rsidTr="0025636D">
        <w:trPr>
          <w:gridAfter w:val="1"/>
          <w:wAfter w:type="dxa" w:w="21"/>
          <w:trHeight w:val="57"/>
        </w:trPr>
        <w:tc>
          <w:tcPr>
            <w:tcW w:type="dxa" w:w="706"/>
          </w:tcPr>
          <w:p w:rsidP="00647A6A" w:rsidR="00FC54E0" w:rsidRDefault="00FC54E0" w:rsidRPr="0025636D">
            <w:pPr>
              <w:spacing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5246"/>
          </w:tcPr>
          <w:p w:rsidP="00647A6A" w:rsidR="00FC54E0" w:rsidRDefault="00FC54E0" w:rsidRPr="0025636D">
            <w:pPr>
              <w:spacing w:line="233" w:lineRule="auto"/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type="dxa" w:w="9053"/>
            <w:gridSpan w:val="9"/>
          </w:tcPr>
          <w:p w:rsidP="00647A6A" w:rsidR="00FC54E0" w:rsidRDefault="00647A6A" w:rsidRPr="0025636D">
            <w:pPr>
              <w:spacing w:line="233" w:lineRule="auto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FC54E0"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рисмотр и уход</w:t>
            </w:r>
          </w:p>
        </w:tc>
      </w:tr>
      <w:tr w:rsidR="00FC54E0" w:rsidRPr="0025636D" w:rsidTr="0025636D">
        <w:trPr>
          <w:gridAfter w:val="1"/>
          <w:wAfter w:type="dxa" w:w="21"/>
          <w:trHeight w:val="57"/>
        </w:trPr>
        <w:tc>
          <w:tcPr>
            <w:tcW w:type="dxa" w:w="706"/>
          </w:tcPr>
          <w:p w:rsidP="00647A6A" w:rsidR="00FC54E0" w:rsidRDefault="00FC54E0" w:rsidRPr="0025636D">
            <w:pPr>
              <w:spacing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5246"/>
          </w:tcPr>
          <w:p w:rsidP="00647A6A" w:rsidR="00FC54E0" w:rsidRDefault="00FC54E0" w:rsidRPr="0025636D">
            <w:pPr>
              <w:spacing w:line="233" w:lineRule="auto"/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type="dxa" w:w="9053"/>
            <w:gridSpan w:val="9"/>
          </w:tcPr>
          <w:p w:rsidP="00647A6A" w:rsidR="00FC54E0" w:rsidRDefault="00FC54E0" w:rsidRPr="0025636D">
            <w:pPr>
              <w:spacing w:line="233" w:lineRule="auto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число обучающихся (человек)</w:t>
            </w:r>
          </w:p>
        </w:tc>
      </w:tr>
      <w:tr w:rsidR="00FE3807" w:rsidRPr="0025636D" w:rsidTr="0025636D">
        <w:trPr>
          <w:gridAfter w:val="1"/>
          <w:wAfter w:type="dxa" w:w="21"/>
          <w:trHeight w:val="57"/>
        </w:trPr>
        <w:tc>
          <w:tcPr>
            <w:tcW w:type="dxa" w:w="706"/>
            <w:hideMark/>
          </w:tcPr>
          <w:p w:rsidP="00647A6A" w:rsidR="00FE3807" w:rsidRDefault="00FE3807" w:rsidRPr="0025636D">
            <w:pPr>
              <w:spacing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5246"/>
            <w:hideMark/>
          </w:tcPr>
          <w:p w:rsidP="00647A6A" w:rsidR="00FE3807" w:rsidRDefault="00E358B5" w:rsidRPr="0025636D">
            <w:pPr>
              <w:spacing w:line="233" w:lineRule="auto"/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17" w:anchor="Лист1!P428" w:history="true"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 xml:space="preserve">Подпрограмма 1 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«</w:t>
              </w:r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Развитие дошкольного образования, с</w:t>
              </w:r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о</w:t>
              </w:r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здание условий для осуществления присмотра и ухода за детьми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55 448</w:t>
            </w:r>
          </w:p>
        </w:tc>
        <w:tc>
          <w:tcPr>
            <w:tcW w:type="dxa" w:w="1134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55 448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55 448</w:t>
            </w:r>
          </w:p>
        </w:tc>
        <w:tc>
          <w:tcPr>
            <w:tcW w:type="dxa" w:w="1559"/>
            <w:noWrap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8 148 140,01</w:t>
            </w:r>
          </w:p>
        </w:tc>
        <w:tc>
          <w:tcPr>
            <w:tcW w:type="dxa" w:w="1843"/>
            <w:noWrap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8 036 802,17</w:t>
            </w:r>
          </w:p>
        </w:tc>
        <w:tc>
          <w:tcPr>
            <w:tcW w:type="dxa" w:w="1965"/>
            <w:gridSpan w:val="2"/>
            <w:noWrap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8 010 647,87</w:t>
            </w:r>
          </w:p>
        </w:tc>
      </w:tr>
      <w:tr w:rsidR="00FE3807" w:rsidRPr="0025636D" w:rsidTr="0025636D">
        <w:trPr>
          <w:gridAfter w:val="1"/>
          <w:wAfter w:type="dxa" w:w="21"/>
          <w:trHeight w:val="57"/>
        </w:trPr>
        <w:tc>
          <w:tcPr>
            <w:tcW w:type="dxa" w:w="706"/>
            <w:hideMark/>
          </w:tcPr>
          <w:p w:rsidP="00647A6A" w:rsidR="00FE3807" w:rsidRDefault="00FE3807" w:rsidRPr="0025636D">
            <w:pPr>
              <w:spacing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5246"/>
            <w:hideMark/>
          </w:tcPr>
          <w:p w:rsidP="00647A6A" w:rsidR="00FE3807" w:rsidRDefault="00FE3807" w:rsidRPr="0025636D">
            <w:pPr>
              <w:spacing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1.1. Обеспечение деятельности муниципал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учреждений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134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3 349 154,35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3 349 862,51</w:t>
            </w:r>
          </w:p>
        </w:tc>
        <w:tc>
          <w:tcPr>
            <w:tcW w:type="dxa" w:w="1965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3 349 862,51</w:t>
            </w:r>
          </w:p>
        </w:tc>
      </w:tr>
      <w:tr w:rsidR="00FE3807" w:rsidRPr="0025636D" w:rsidTr="0025636D">
        <w:trPr>
          <w:gridAfter w:val="1"/>
          <w:wAfter w:type="dxa" w:w="21"/>
          <w:trHeight w:val="57"/>
        </w:trPr>
        <w:tc>
          <w:tcPr>
            <w:tcW w:type="dxa" w:w="706"/>
            <w:hideMark/>
          </w:tcPr>
          <w:p w:rsidP="00647A6A" w:rsidR="00FE3807" w:rsidRDefault="00FE3807" w:rsidRPr="0025636D">
            <w:pPr>
              <w:spacing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dxa" w:w="5246"/>
            <w:hideMark/>
          </w:tcPr>
          <w:p w:rsidP="00647A6A" w:rsidR="00FE3807" w:rsidRDefault="00FE3807" w:rsidRPr="0025636D">
            <w:pPr>
              <w:spacing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1.2. Расходы на питание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134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986 086,09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986 086,09</w:t>
            </w:r>
          </w:p>
        </w:tc>
        <w:tc>
          <w:tcPr>
            <w:tcW w:type="dxa" w:w="1965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986 086,09</w:t>
            </w:r>
          </w:p>
        </w:tc>
      </w:tr>
      <w:tr w:rsidR="00FE3807" w:rsidRPr="0025636D" w:rsidTr="0025636D">
        <w:trPr>
          <w:gridAfter w:val="1"/>
          <w:wAfter w:type="dxa" w:w="21"/>
          <w:trHeight w:val="57"/>
        </w:trPr>
        <w:tc>
          <w:tcPr>
            <w:tcW w:type="dxa" w:w="706"/>
            <w:hideMark/>
          </w:tcPr>
          <w:p w:rsidP="00647A6A" w:rsidR="00FE3807" w:rsidRDefault="00FE3807" w:rsidRPr="0025636D">
            <w:pPr>
              <w:spacing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dxa" w:w="5246"/>
            <w:hideMark/>
          </w:tcPr>
          <w:p w:rsidP="00647A6A" w:rsidR="00FE3807" w:rsidRDefault="00FE3807" w:rsidRPr="0025636D">
            <w:pPr>
              <w:spacing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1.4. Осуществление присмотра и ухода за детьми-инвалидами, детьми-сиротами и детьми, оставш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мися без попечения родителей, а также за детьми с тубе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кулезной интоксикацией, обучающимися в муниципальных образовательных организациях, реализующих образов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тельную программу дошкольного образования, без взим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ния родительской платы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1 020</w:t>
            </w:r>
          </w:p>
        </w:tc>
        <w:tc>
          <w:tcPr>
            <w:tcW w:type="dxa" w:w="1134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1 020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1 020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26 233,40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26 233,40</w:t>
            </w:r>
          </w:p>
        </w:tc>
        <w:tc>
          <w:tcPr>
            <w:tcW w:type="dxa" w:w="1965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26 233,40</w:t>
            </w:r>
          </w:p>
        </w:tc>
      </w:tr>
      <w:tr w:rsidR="00FE3807" w:rsidRPr="0025636D" w:rsidTr="0025636D">
        <w:trPr>
          <w:gridAfter w:val="1"/>
          <w:wAfter w:type="dxa" w:w="21"/>
          <w:trHeight w:val="57"/>
        </w:trPr>
        <w:tc>
          <w:tcPr>
            <w:tcW w:type="dxa" w:w="706"/>
            <w:hideMark/>
          </w:tcPr>
          <w:p w:rsidP="00647A6A" w:rsidR="00FE3807" w:rsidRDefault="00FE3807" w:rsidRPr="0025636D">
            <w:pPr>
              <w:spacing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dxa" w:w="5246"/>
            <w:hideMark/>
          </w:tcPr>
          <w:p w:rsidP="00647A6A" w:rsidR="00FE3807" w:rsidRDefault="00FE3807" w:rsidRPr="0025636D">
            <w:pPr>
              <w:spacing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1.6. Осуществление закупок в целях оказания услуг по присмотру и уходу за детьми дошкольного во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раста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3 166</w:t>
            </w:r>
          </w:p>
        </w:tc>
        <w:tc>
          <w:tcPr>
            <w:tcW w:type="dxa" w:w="1134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3 166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3 166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573 696,00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461 650,00</w:t>
            </w:r>
          </w:p>
        </w:tc>
        <w:tc>
          <w:tcPr>
            <w:tcW w:type="dxa" w:w="1965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461 650,00</w:t>
            </w:r>
          </w:p>
        </w:tc>
      </w:tr>
      <w:tr w:rsidR="00FE3807" w:rsidRPr="0025636D" w:rsidTr="0025636D">
        <w:trPr>
          <w:gridAfter w:val="1"/>
          <w:wAfter w:type="dxa" w:w="21"/>
          <w:trHeight w:val="57"/>
        </w:trPr>
        <w:tc>
          <w:tcPr>
            <w:tcW w:type="dxa" w:w="706"/>
            <w:hideMark/>
          </w:tcPr>
          <w:p w:rsidP="0069594E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5246"/>
            <w:hideMark/>
          </w:tcPr>
          <w:p w:rsidP="000E3838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1.9.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ного дошкольного образования в муниципальных д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ральными государственными образовательными станда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тами</w:t>
            </w:r>
            <w:proofErr w:type="gramEnd"/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55 448</w:t>
            </w:r>
          </w:p>
        </w:tc>
        <w:tc>
          <w:tcPr>
            <w:tcW w:type="dxa" w:w="1134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2 954 005,20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2 954 005,20</w:t>
            </w:r>
          </w:p>
        </w:tc>
        <w:tc>
          <w:tcPr>
            <w:tcW w:type="dxa" w:w="1965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2 954 005,20</w:t>
            </w:r>
          </w:p>
        </w:tc>
      </w:tr>
      <w:tr w:rsidR="00FE3807" w:rsidRPr="0025636D" w:rsidTr="0025636D">
        <w:trPr>
          <w:gridAfter w:val="1"/>
          <w:wAfter w:type="dxa" w:w="21"/>
          <w:trHeight w:val="57"/>
        </w:trPr>
        <w:tc>
          <w:tcPr>
            <w:tcW w:type="dxa" w:w="706"/>
            <w:hideMark/>
          </w:tcPr>
          <w:p w:rsidP="0069594E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type="dxa" w:w="5246"/>
            <w:hideMark/>
          </w:tcPr>
          <w:p w:rsidP="000E3838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1.13. Мероприятия по обеспечению антите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рористической защищенности объектов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134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231 863,47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231 863,47</w:t>
            </w:r>
          </w:p>
        </w:tc>
        <w:tc>
          <w:tcPr>
            <w:tcW w:type="dxa" w:w="1965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231 863,47</w:t>
            </w:r>
          </w:p>
        </w:tc>
      </w:tr>
      <w:tr w:rsidR="00FE3807" w:rsidRPr="0025636D" w:rsidTr="0025636D">
        <w:trPr>
          <w:gridAfter w:val="1"/>
          <w:wAfter w:type="dxa" w:w="21"/>
          <w:trHeight w:val="57"/>
        </w:trPr>
        <w:tc>
          <w:tcPr>
            <w:tcW w:type="dxa" w:w="706"/>
            <w:hideMark/>
          </w:tcPr>
          <w:p w:rsidP="0069594E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dxa" w:w="5246"/>
            <w:hideMark/>
          </w:tcPr>
          <w:p w:rsidP="000E3838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1.15. Природоохранные мероприятия 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134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947,20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947,20</w:t>
            </w:r>
          </w:p>
        </w:tc>
        <w:tc>
          <w:tcPr>
            <w:tcW w:type="dxa" w:w="1965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947,20</w:t>
            </w:r>
          </w:p>
        </w:tc>
      </w:tr>
      <w:tr w:rsidR="00FE3807" w:rsidRPr="0025636D" w:rsidTr="0025636D">
        <w:trPr>
          <w:gridAfter w:val="1"/>
          <w:wAfter w:type="dxa" w:w="21"/>
          <w:trHeight w:val="57"/>
        </w:trPr>
        <w:tc>
          <w:tcPr>
            <w:tcW w:type="dxa" w:w="706"/>
          </w:tcPr>
          <w:p w:rsidP="0069594E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dxa" w:w="5246"/>
          </w:tcPr>
          <w:p w:rsidP="000E3838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1.22</w:t>
            </w:r>
            <w:r w:rsidR="0031186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134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55 448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26 154,30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26 154,30</w:t>
            </w:r>
          </w:p>
        </w:tc>
        <w:tc>
          <w:tcPr>
            <w:tcW w:type="dxa" w:w="1965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FE3807" w:rsidRPr="0025636D" w:rsidTr="0025636D">
        <w:trPr>
          <w:gridAfter w:val="1"/>
          <w:wAfter w:type="dxa" w:w="21"/>
          <w:trHeight w:val="57"/>
        </w:trPr>
        <w:tc>
          <w:tcPr>
            <w:tcW w:type="dxa" w:w="706"/>
          </w:tcPr>
          <w:p w:rsidP="0069594E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type="dxa" w:w="5246"/>
          </w:tcPr>
          <w:p w:rsidP="000E3838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type="dxa" w:w="9053"/>
            <w:gridSpan w:val="9"/>
          </w:tcPr>
          <w:p w:rsidP="0069594E" w:rsidR="00FE3807" w:rsidRDefault="00FE3807" w:rsidRPr="0025636D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FE3807" w:rsidRPr="0025636D" w:rsidTr="0025636D">
        <w:trPr>
          <w:gridAfter w:val="1"/>
          <w:wAfter w:type="dxa" w:w="21"/>
          <w:trHeight w:val="57"/>
        </w:trPr>
        <w:tc>
          <w:tcPr>
            <w:tcW w:type="dxa" w:w="706"/>
          </w:tcPr>
          <w:p w:rsidP="0069594E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type="dxa" w:w="5246"/>
          </w:tcPr>
          <w:p w:rsidP="000E3838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type="dxa" w:w="9053"/>
            <w:gridSpan w:val="9"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число обучающихся (человек)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type="dxa" w:w="5246"/>
            <w:hideMark/>
          </w:tcPr>
          <w:p w:rsidP="000E3838" w:rsidR="00FE3807" w:rsidRDefault="00E358B5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18" w:anchor="Лист1!P428" w:history="true"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 xml:space="preserve">Подпрограмма 1 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«</w:t>
              </w:r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Развитие дошкольного образования, с</w:t>
              </w:r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о</w:t>
              </w:r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здание условий для осуществления присмотра и ухода за детьми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52 282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52 282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52 282</w:t>
            </w:r>
          </w:p>
        </w:tc>
        <w:tc>
          <w:tcPr>
            <w:tcW w:type="dxa" w:w="1559"/>
            <w:noWrap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5 367 562,70</w:t>
            </w:r>
          </w:p>
        </w:tc>
        <w:tc>
          <w:tcPr>
            <w:tcW w:type="dxa" w:w="1843"/>
            <w:noWrap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5 367 562,70</w:t>
            </w:r>
          </w:p>
        </w:tc>
        <w:tc>
          <w:tcPr>
            <w:tcW w:type="dxa" w:w="1986"/>
            <w:gridSpan w:val="3"/>
            <w:noWrap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5 367 562,70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dxa" w:w="5246"/>
            <w:hideMark/>
          </w:tcPr>
          <w:p w:rsidP="000E3838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1.3.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ного дошкольного образования в муниципальных д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печения деятельности административно-хозяйственного, учебно-вспомогательного персонала и иных категорий 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ботников образовательных организаций, участвующих в реализации общеобразовательных программ в соотве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ствии с федеральными государственными образовательн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ми стандартами</w:t>
            </w:r>
            <w:proofErr w:type="gramEnd"/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52 282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52 282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52 282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5 367 562,70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5 367 562,70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5 367 562,70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dxa" w:w="5246"/>
          </w:tcPr>
          <w:p w:rsidP="00343E59" w:rsidR="00FE3807" w:rsidRDefault="00FE3807" w:rsidRPr="0025636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type="dxa" w:w="9074"/>
            <w:gridSpan w:val="10"/>
          </w:tcPr>
          <w:p w:rsidP="00D30D4A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type="dxa" w:w="5246"/>
          </w:tcPr>
          <w:p w:rsidP="00343E59" w:rsidR="00FE3807" w:rsidRDefault="00FE3807" w:rsidRPr="0025636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type="dxa" w:w="9074"/>
            <w:gridSpan w:val="10"/>
          </w:tcPr>
          <w:p w:rsidP="00D30D4A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число обучающихся (человек)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type="dxa" w:w="5246"/>
            <w:hideMark/>
          </w:tcPr>
          <w:p w:rsidP="0069594E" w:rsidR="00FE3807" w:rsidRDefault="00E358B5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19" w:anchor="Лист1!P671" w:history="true"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 xml:space="preserve">Подпрограмма 2 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«</w:t>
              </w:r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Развитие общего образования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type="dxa" w:w="1276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61 808</w:t>
            </w:r>
          </w:p>
        </w:tc>
        <w:tc>
          <w:tcPr>
            <w:tcW w:type="dxa" w:w="1122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61 808</w:t>
            </w:r>
          </w:p>
        </w:tc>
        <w:tc>
          <w:tcPr>
            <w:tcW w:type="dxa" w:w="1288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61 808</w:t>
            </w:r>
          </w:p>
        </w:tc>
        <w:tc>
          <w:tcPr>
            <w:tcW w:type="dxa" w:w="1559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6 634 932,80</w:t>
            </w:r>
          </w:p>
        </w:tc>
        <w:tc>
          <w:tcPr>
            <w:tcW w:type="dxa" w:w="1843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6 538 693,66</w:t>
            </w:r>
          </w:p>
        </w:tc>
        <w:tc>
          <w:tcPr>
            <w:tcW w:type="dxa" w:w="1986"/>
            <w:gridSpan w:val="3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6 241 474,43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2.1. Обеспечение деятельности муниципал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учреждений</w:t>
            </w:r>
          </w:p>
        </w:tc>
        <w:tc>
          <w:tcPr>
            <w:tcW w:type="dxa" w:w="1276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122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288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559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1 181 385,75</w:t>
            </w:r>
          </w:p>
        </w:tc>
        <w:tc>
          <w:tcPr>
            <w:tcW w:type="dxa" w:w="184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1 175 679,54</w:t>
            </w:r>
          </w:p>
        </w:tc>
        <w:tc>
          <w:tcPr>
            <w:tcW w:type="dxa" w:w="1986"/>
            <w:gridSpan w:val="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1 180 158,60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2.4.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ного начального общего, основного общего, среднего 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щего образования в муниципальных общеобразовательных 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ях, за исключением обеспечения деятельности администр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тивно-хозяйственного, учебно-вспомогательного персонала и иных категорий работников образовательных организ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ций, участвующих в реализации общеобразовательных программ в соответствии с федеральными государстве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ными образовательными стандартами</w:t>
            </w:r>
            <w:proofErr w:type="gramEnd"/>
          </w:p>
        </w:tc>
        <w:tc>
          <w:tcPr>
            <w:tcW w:type="dxa" w:w="1276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61 808</w:t>
            </w:r>
          </w:p>
        </w:tc>
        <w:tc>
          <w:tcPr>
            <w:tcW w:type="dxa" w:w="1122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288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559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4 047 971,84</w:t>
            </w:r>
          </w:p>
        </w:tc>
        <w:tc>
          <w:tcPr>
            <w:tcW w:type="dxa" w:w="184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3 957 089,44</w:t>
            </w:r>
          </w:p>
        </w:tc>
        <w:tc>
          <w:tcPr>
            <w:tcW w:type="dxa" w:w="1986"/>
            <w:gridSpan w:val="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3 957 089,44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2.6.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 государственных гарантий реализации прав на получение общедоступного и беспла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ного начального общего, основного общего, среднего 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грамм в соответствии с федеральными государственными образовательными стандартами</w:t>
            </w:r>
            <w:proofErr w:type="gramEnd"/>
          </w:p>
        </w:tc>
        <w:tc>
          <w:tcPr>
            <w:tcW w:type="dxa" w:w="1276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122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288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559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962 568,16</w:t>
            </w:r>
          </w:p>
        </w:tc>
        <w:tc>
          <w:tcPr>
            <w:tcW w:type="dxa" w:w="184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962 568,16</w:t>
            </w:r>
          </w:p>
        </w:tc>
        <w:tc>
          <w:tcPr>
            <w:tcW w:type="dxa" w:w="1986"/>
            <w:gridSpan w:val="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962 568,16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2.11. Мероприятия по обеспечению антите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рористической защищенности объектов</w:t>
            </w:r>
          </w:p>
        </w:tc>
        <w:tc>
          <w:tcPr>
            <w:tcW w:type="dxa" w:w="1276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122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288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559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141 336,98</w:t>
            </w:r>
          </w:p>
        </w:tc>
        <w:tc>
          <w:tcPr>
            <w:tcW w:type="dxa" w:w="1843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141 336,98</w:t>
            </w:r>
          </w:p>
        </w:tc>
        <w:tc>
          <w:tcPr>
            <w:tcW w:type="dxa" w:w="1986"/>
            <w:gridSpan w:val="3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141 336,98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2.12. Ежемесячное денежное вознаграждение за классное руководство педагогическим работникам гос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дарственных и муниципальных образовательных организ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ций, реализующих образовательные программы начального общего образования, образовательные программы основн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го общего образования, образовательные программы сре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него общего образования</w:t>
            </w:r>
          </w:p>
        </w:tc>
        <w:tc>
          <w:tcPr>
            <w:tcW w:type="dxa" w:w="1276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122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288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559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276 202,65</w:t>
            </w:r>
          </w:p>
        </w:tc>
        <w:tc>
          <w:tcPr>
            <w:tcW w:type="dxa" w:w="184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276 202,66</w:t>
            </w:r>
          </w:p>
        </w:tc>
        <w:tc>
          <w:tcPr>
            <w:tcW w:type="dxa" w:w="1986"/>
            <w:gridSpan w:val="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2.17. Природоохранные мероприятия</w:t>
            </w:r>
          </w:p>
        </w:tc>
        <w:tc>
          <w:tcPr>
            <w:tcW w:type="dxa" w:w="1276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122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288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559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321,25</w:t>
            </w:r>
          </w:p>
        </w:tc>
        <w:tc>
          <w:tcPr>
            <w:tcW w:type="dxa" w:w="184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321,25</w:t>
            </w:r>
          </w:p>
        </w:tc>
        <w:tc>
          <w:tcPr>
            <w:tcW w:type="dxa" w:w="1986"/>
            <w:gridSpan w:val="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321,25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2.21.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type="dxa" w:w="1276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122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288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559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19 320,00</w:t>
            </w:r>
          </w:p>
        </w:tc>
        <w:tc>
          <w:tcPr>
            <w:tcW w:type="dxa" w:w="184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19 669,45</w:t>
            </w:r>
          </w:p>
        </w:tc>
        <w:tc>
          <w:tcPr>
            <w:tcW w:type="dxa" w:w="1986"/>
            <w:gridSpan w:val="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dxa" w:w="5246"/>
          </w:tcPr>
          <w:p w:rsidP="0069594E" w:rsidR="0025636D" w:rsidRDefault="00FE3807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 xml:space="preserve">Мероприятие 2.28. Ежемесячное денежное вознаграждение советникам директоров по воспитанию и взаимодействию </w:t>
            </w:r>
          </w:p>
          <w:p w:rsidP="0069594E" w:rsidR="00FE3807" w:rsidRDefault="00FE3807" w:rsidRPr="0025636D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с детскими общественными объединениями государстве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ных и муниципальных общеобразовательных организаций</w:t>
            </w:r>
          </w:p>
        </w:tc>
        <w:tc>
          <w:tcPr>
            <w:tcW w:type="dxa" w:w="1276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122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288"/>
            <w:gridSpan w:val="2"/>
            <w:noWrap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61 808</w:t>
            </w:r>
          </w:p>
        </w:tc>
        <w:tc>
          <w:tcPr>
            <w:tcW w:type="dxa" w:w="1559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5 826,17</w:t>
            </w:r>
          </w:p>
        </w:tc>
        <w:tc>
          <w:tcPr>
            <w:tcW w:type="dxa" w:w="184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5 826,18</w:t>
            </w:r>
          </w:p>
        </w:tc>
        <w:tc>
          <w:tcPr>
            <w:tcW w:type="dxa" w:w="1986"/>
            <w:gridSpan w:val="3"/>
          </w:tcPr>
          <w:p w:rsidP="002219F9"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dxa" w:w="5246"/>
          </w:tcPr>
          <w:p w:rsidP="0069594E" w:rsidR="00FE3807" w:rsidRDefault="00FE3807" w:rsidRPr="0025636D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dxa" w:w="9074"/>
            <w:gridSpan w:val="10"/>
          </w:tcPr>
          <w:p w:rsidP="008F61E8" w:rsidR="00FE3807" w:rsidRDefault="00FE3807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 w:val="en-US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 w:val="en-US"/>
              </w:rPr>
              <w:lastRenderedPageBreak/>
              <w:t>2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5246"/>
          </w:tcPr>
          <w:p w:rsidP="0069594E" w:rsidR="00FE3807" w:rsidRDefault="00FE3807" w:rsidRPr="0025636D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Показатель объема услуги (работы):</w:t>
            </w:r>
          </w:p>
        </w:tc>
        <w:tc>
          <w:tcPr>
            <w:tcW w:type="dxa" w:w="9074"/>
            <w:gridSpan w:val="10"/>
          </w:tcPr>
          <w:p w:rsidP="008F61E8" w:rsidR="00FE3807" w:rsidRDefault="00FE3807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число обучающихся (человек)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dxa" w:w="5246"/>
            <w:hideMark/>
          </w:tcPr>
          <w:p w:rsidP="0069594E" w:rsidR="00FE3807" w:rsidRDefault="00E358B5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20" w:anchor="Лист1!P671" w:history="true"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 xml:space="preserve">Подпрограмма 2 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«</w:t>
              </w:r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Развитие общего образования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73 193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73 193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73 193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7 238 108,51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7 133 120,34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6 808 881,20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2.1. Обеспечение деятельности муниципал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учреждений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1 288 784,46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1 282 559,50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1 287 445,74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647A6A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2.4.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ного начального общего, основного общего, среднего 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ях, за исключением обеспечения деятельности администр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тивно-хозяйственного, учебно-вспомогательного персонала и иных категорий работников образовательных организ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ций, участвующих в реализации общеобразовательных программ в соответствии с федеральными государстве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ными образовательными стандартами</w:t>
            </w:r>
            <w:proofErr w:type="gramEnd"/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4 415 969,28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4 316 824,86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4 316 824,85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647A6A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2.6.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 государственных гарантий реализации прав на получение общедоступного и беспла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ного начального общего, основного общего, среднего 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грамм в соответствии с федеральными государственными образовательными стандартами</w:t>
            </w:r>
            <w:proofErr w:type="gramEnd"/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1 050 074,35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1 050 074,35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1 050 074,35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647A6A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2.11. Мероприятия по обеспечению антите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рористической защищенности объектов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154 185,80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154 185,80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154 185,80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  <w:hideMark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2.12. Ежемесячное денежное вознаграждение за классное руководство педагогическим работникам гос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дарственных и муниципальных образовательных организ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ций, реализующих образовательные программы начального общего образования, образовательные программы основн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го общего образования, образовательные программы сре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него общего образования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301 311,98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301 311,98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dxa" w:w="5246"/>
            <w:hideMark/>
          </w:tcPr>
          <w:p w:rsidP="0069594E" w:rsidR="00FE3807" w:rsidRDefault="00FE3807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2.17. Природоохранные мероприятия</w:t>
            </w:r>
          </w:p>
          <w:p w:rsidP="0069594E" w:rsidR="0025636D" w:rsidRDefault="0025636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350,46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350,46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350,46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2.21.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21 076,37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21 457,58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type="dxa" w:w="5246"/>
          </w:tcPr>
          <w:p w:rsidP="0069594E" w:rsidR="00FE3807" w:rsidRDefault="00FE3807" w:rsidRPr="0025636D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Мероприятие 2.28. Ежемесячное денежное вознаграждение советникам директоров по воспитанию и взаимодействию с детскими общественными объединениями государстве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ных и муниципальных общеобразовательных организаций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73 193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6 355,82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6 355,82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type="dxa" w:w="5246"/>
          </w:tcPr>
          <w:p w:rsidP="0069594E" w:rsidR="00FE3807" w:rsidRDefault="00FE3807" w:rsidRPr="0025636D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dxa" w:w="9074"/>
            <w:gridSpan w:val="10"/>
          </w:tcPr>
          <w:p w:rsidP="008F61E8" w:rsidR="00FE3807" w:rsidRDefault="00FE3807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type="dxa" w:w="5246"/>
          </w:tcPr>
          <w:p w:rsidP="0069594E" w:rsidR="00FE3807" w:rsidRDefault="00FE3807" w:rsidRPr="0025636D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Показатель объема услуги (работы):</w:t>
            </w:r>
          </w:p>
        </w:tc>
        <w:tc>
          <w:tcPr>
            <w:tcW w:type="dxa" w:w="9074"/>
            <w:gridSpan w:val="10"/>
          </w:tcPr>
          <w:p w:rsidP="008F61E8" w:rsidR="00FE3807" w:rsidRDefault="00FE3807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число обучающихся (человек)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type="dxa" w:w="5246"/>
            <w:hideMark/>
          </w:tcPr>
          <w:p w:rsidP="0069594E" w:rsidR="00FE3807" w:rsidRDefault="00E358B5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21" w:anchor="Лист1!P671" w:history="true"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 xml:space="preserve">Подпрограмма 2 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«</w:t>
              </w:r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Развитие общего образования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12 782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12 782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12 782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1 206 351,44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1 188 853,38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1 134 813,53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2.1. Обеспечение деятельности муниципал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учреждений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214 797,41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213 759,92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214 574,29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2.4.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ного начального общего, основного общего, среднего 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ях, за исключением обеспечения деятельности администр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тивно-хозяйственного, учебно-вспомогательного персонала и иных категорий работников образовательных организ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ций, участвующих в реализации общеобразовательных программ в соответствии с федеральными государстве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ными образовательными стандартами</w:t>
            </w:r>
            <w:proofErr w:type="gramEnd"/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735 994,88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719 470,81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719 470,81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DD0E08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2.6.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 государственных гарантий реализации прав на получение общедоступного и беспла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ного начального общего, основного общего, среднего 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грамм в соответствии с федеральными государственными образовательными стандартами</w:t>
            </w:r>
            <w:proofErr w:type="gramEnd"/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175 012,39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175 012,39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175 012,39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E17D7D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type="dxa" w:w="5246"/>
            <w:hideMark/>
          </w:tcPr>
          <w:p w:rsidP="0069594E" w:rsidR="00FE3807" w:rsidRDefault="00FE3807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2.11. Мероприятия по обеспечению антите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рористической защищенности объектов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25 697,63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25 697,63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25 697,63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type="dxa" w:w="5246"/>
            <w:hideMark/>
          </w:tcPr>
          <w:p w:rsidP="00C91D14" w:rsidR="00FE3807" w:rsidRDefault="00FE3807" w:rsidRPr="0025636D">
            <w:pPr>
              <w:spacing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2.12. Ежемесячное денежное вознаграждение за классное руководство педагогическим работникам гос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дарственных и муниципальных образовательных организ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ций, реализующих образовательные программы начального общего образования, образовательные программы основн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го общего образования, образовательные программы сре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него общего образования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559"/>
            <w:noWrap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50 218,67</w:t>
            </w:r>
          </w:p>
        </w:tc>
        <w:tc>
          <w:tcPr>
            <w:tcW w:type="dxa" w:w="1843"/>
            <w:noWrap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50 218,66</w:t>
            </w:r>
          </w:p>
        </w:tc>
        <w:tc>
          <w:tcPr>
            <w:tcW w:type="dxa" w:w="1986"/>
            <w:gridSpan w:val="3"/>
            <w:noWrap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type="dxa" w:w="5246"/>
            <w:hideMark/>
          </w:tcPr>
          <w:p w:rsidP="00C91D14" w:rsidR="00FE3807" w:rsidRDefault="00FE3807" w:rsidRPr="0025636D">
            <w:pPr>
              <w:spacing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2.17. Природоохранные мероприятия 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58,41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58,41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58,41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type="dxa" w:w="5246"/>
            <w:hideMark/>
          </w:tcPr>
          <w:p w:rsidP="00C91D14" w:rsidR="00FE3807" w:rsidRDefault="00FE3807" w:rsidRPr="0025636D">
            <w:pPr>
              <w:spacing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2.21.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3 512,74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3 576,26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type="dxa" w:w="5246"/>
          </w:tcPr>
          <w:p w:rsidP="00C91D14" w:rsidR="00FE3807" w:rsidRDefault="00FE3807" w:rsidRPr="0025636D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Мероприятие 2.28. Ежемесячное денежное вознаграждение советникам директоров по воспитанию и взаимодействию с детскими общественными объединениями государстве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ных и муниципальных общеобразовательных организаций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12 782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1 059,31</w:t>
            </w:r>
          </w:p>
        </w:tc>
        <w:tc>
          <w:tcPr>
            <w:tcW w:type="dxa" w:w="184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1 059,30</w:t>
            </w:r>
          </w:p>
        </w:tc>
        <w:tc>
          <w:tcPr>
            <w:tcW w:type="dxa" w:w="1986"/>
            <w:gridSpan w:val="3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type="dxa" w:w="5246"/>
          </w:tcPr>
          <w:p w:rsidP="00C91D14" w:rsidR="00FE3807" w:rsidRDefault="00FE3807" w:rsidRPr="0025636D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dxa" w:w="9074"/>
            <w:gridSpan w:val="10"/>
          </w:tcPr>
          <w:p w:rsidP="00C91D14" w:rsidR="00FE3807" w:rsidRDefault="00FE3807" w:rsidRPr="0025636D">
            <w:pPr>
              <w:spacing w:line="235" w:lineRule="auto"/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содержание детей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type="dxa" w:w="5246"/>
          </w:tcPr>
          <w:p w:rsidP="00C91D14" w:rsidR="00FE3807" w:rsidRDefault="00FE3807" w:rsidRPr="0025636D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Показатель объема услуги (работы):</w:t>
            </w:r>
          </w:p>
        </w:tc>
        <w:tc>
          <w:tcPr>
            <w:tcW w:type="dxa" w:w="9074"/>
            <w:gridSpan w:val="10"/>
          </w:tcPr>
          <w:p w:rsidP="00C91D14" w:rsidR="00FE3807" w:rsidRDefault="00FE3807" w:rsidRPr="0025636D">
            <w:pPr>
              <w:spacing w:line="235" w:lineRule="auto"/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число обучающихся (человек)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type="dxa" w:w="5246"/>
            <w:hideMark/>
          </w:tcPr>
          <w:p w:rsidP="00C91D14" w:rsidR="00FE3807" w:rsidRDefault="00E358B5" w:rsidRPr="0025636D">
            <w:pPr>
              <w:spacing w:line="235" w:lineRule="auto"/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22" w:anchor="Лист1!P671" w:history="true"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 xml:space="preserve">Подпрограмма 2 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«</w:t>
              </w:r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Развитие общего образования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6 780,20</w:t>
            </w:r>
          </w:p>
        </w:tc>
        <w:tc>
          <w:tcPr>
            <w:tcW w:type="dxa" w:w="212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6 780,20</w:t>
            </w:r>
          </w:p>
        </w:tc>
        <w:tc>
          <w:tcPr>
            <w:tcW w:type="dxa" w:w="1701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6 780,20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type="dxa" w:w="5246"/>
            <w:hideMark/>
          </w:tcPr>
          <w:p w:rsidP="00C91D14" w:rsidR="00FE3807" w:rsidRDefault="00FE3807" w:rsidRPr="0025636D">
            <w:pPr>
              <w:spacing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2.5. Обеспечение питанием, одеждой, об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вью, мягким и жестким инвентарем обучающихся с огр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ниченными возможностями здоровья, проживающих в и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тернатах муниципальных образовательных организаций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6 780,20</w:t>
            </w:r>
          </w:p>
        </w:tc>
        <w:tc>
          <w:tcPr>
            <w:tcW w:type="dxa" w:w="212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6 780,20</w:t>
            </w:r>
          </w:p>
        </w:tc>
        <w:tc>
          <w:tcPr>
            <w:tcW w:type="dxa" w:w="1701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6 780,20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type="dxa" w:w="5246"/>
          </w:tcPr>
          <w:p w:rsidP="00C91D14" w:rsidR="00FE3807" w:rsidRDefault="00FE3807" w:rsidRPr="0025636D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dxa" w:w="9074"/>
            <w:gridSpan w:val="10"/>
          </w:tcPr>
          <w:p w:rsidP="00C91D14" w:rsidR="00FE3807" w:rsidRDefault="00FE3807" w:rsidRPr="0025636D">
            <w:pPr>
              <w:spacing w:line="235" w:lineRule="auto"/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type="dxa" w:w="5246"/>
          </w:tcPr>
          <w:p w:rsidP="00C91D14" w:rsidR="00FE3807" w:rsidRDefault="00FE3807" w:rsidRPr="0025636D">
            <w:pPr>
              <w:spacing w:line="235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Показатель объема услуги (работы):</w:t>
            </w:r>
          </w:p>
        </w:tc>
        <w:tc>
          <w:tcPr>
            <w:tcW w:type="dxa" w:w="9074"/>
            <w:gridSpan w:val="10"/>
          </w:tcPr>
          <w:p w:rsidP="00C91D14" w:rsidR="00FE3807" w:rsidRDefault="00FE3807" w:rsidRPr="0025636D">
            <w:pPr>
              <w:spacing w:line="235" w:lineRule="auto"/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человекочасов</w:t>
            </w:r>
            <w:proofErr w:type="spellEnd"/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type="dxa" w:w="5246"/>
            <w:hideMark/>
          </w:tcPr>
          <w:p w:rsidP="00C91D14" w:rsidR="00FE3807" w:rsidRDefault="00E358B5" w:rsidRPr="0025636D">
            <w:pPr>
              <w:spacing w:line="235" w:lineRule="auto"/>
              <w:jc w:val="both"/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23" w:anchor="Лист1!P918" w:history="true"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 xml:space="preserve">Подпрограмма 3 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«</w:t>
              </w:r>
              <w:r w:rsidR="00FE3807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Развитие дополнительного образования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4 420 770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4 420 770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4 420 770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1 026 962,07</w:t>
            </w:r>
          </w:p>
        </w:tc>
        <w:tc>
          <w:tcPr>
            <w:tcW w:type="dxa" w:w="212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1 026 962,07</w:t>
            </w:r>
          </w:p>
        </w:tc>
        <w:tc>
          <w:tcPr>
            <w:tcW w:type="dxa" w:w="1701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1 026 962,07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type="dxa" w:w="5246"/>
            <w:hideMark/>
          </w:tcPr>
          <w:p w:rsidP="00C91D14" w:rsidR="00FE3807" w:rsidRDefault="00FE3807" w:rsidRPr="0025636D">
            <w:pPr>
              <w:spacing w:line="235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3.1. Обеспечение деятельности муниципал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учреждений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1 801 986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1 801 986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1 801 986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647 501,83</w:t>
            </w:r>
          </w:p>
        </w:tc>
        <w:tc>
          <w:tcPr>
            <w:tcW w:type="dxa" w:w="212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647 501,83</w:t>
            </w:r>
          </w:p>
        </w:tc>
        <w:tc>
          <w:tcPr>
            <w:tcW w:type="dxa" w:w="1701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647 501,83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type="dxa" w:w="5246"/>
            <w:hideMark/>
          </w:tcPr>
          <w:p w:rsidP="00C91D14" w:rsidR="00FE3807" w:rsidRDefault="00FE3807" w:rsidRPr="0025636D">
            <w:pPr>
              <w:spacing w:line="235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3.3. Мероприятия по обеспечению антите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рористической защищенности объектов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4 420 770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4 420 770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4 420 770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33 096,30</w:t>
            </w:r>
          </w:p>
        </w:tc>
        <w:tc>
          <w:tcPr>
            <w:tcW w:type="dxa" w:w="212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33 096,30</w:t>
            </w:r>
          </w:p>
        </w:tc>
        <w:tc>
          <w:tcPr>
            <w:tcW w:type="dxa" w:w="1701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33 096,30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C91D14" w:rsidR="00FE3807" w:rsidRDefault="00FE3807" w:rsidRPr="0025636D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type="dxa" w:w="5246"/>
            <w:hideMark/>
          </w:tcPr>
          <w:p w:rsidP="00C91D14" w:rsidR="00FE3807" w:rsidRDefault="00FE3807" w:rsidRPr="0025636D">
            <w:pPr>
              <w:spacing w:line="235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3.4. Обеспечение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функционирования сист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мы персонифицированного финансирования дополнител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ного образования детей</w:t>
            </w:r>
            <w:proofErr w:type="gramEnd"/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2 618 784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2 618 784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2 618 784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346 343,73</w:t>
            </w:r>
          </w:p>
        </w:tc>
        <w:tc>
          <w:tcPr>
            <w:tcW w:type="dxa" w:w="212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346 343,73</w:t>
            </w:r>
          </w:p>
        </w:tc>
        <w:tc>
          <w:tcPr>
            <w:tcW w:type="dxa" w:w="1701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346 343,73</w:t>
            </w:r>
          </w:p>
        </w:tc>
      </w:tr>
      <w:tr w:rsidR="00FE3807" w:rsidRPr="0025636D" w:rsidTr="0025636D">
        <w:trPr>
          <w:trHeight w:val="57"/>
        </w:trPr>
        <w:tc>
          <w:tcPr>
            <w:tcW w:type="dxa" w:w="706"/>
          </w:tcPr>
          <w:p w:rsidP="00E17D7D" w:rsidR="00FE3807" w:rsidRDefault="00FE3807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type="dxa" w:w="5246"/>
            <w:hideMark/>
          </w:tcPr>
          <w:p w:rsidP="00343E59" w:rsidR="00FE3807" w:rsidRDefault="00FE3807" w:rsidRPr="0025636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3.5. Природоохранные мероприятия </w:t>
            </w:r>
          </w:p>
        </w:tc>
        <w:tc>
          <w:tcPr>
            <w:tcW w:type="dxa" w:w="1276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2 374 650</w:t>
            </w:r>
          </w:p>
        </w:tc>
        <w:tc>
          <w:tcPr>
            <w:tcW w:type="dxa" w:w="1122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2 374 650</w:t>
            </w:r>
          </w:p>
        </w:tc>
        <w:tc>
          <w:tcPr>
            <w:tcW w:type="dxa" w:w="128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2 374 650</w:t>
            </w:r>
          </w:p>
        </w:tc>
        <w:tc>
          <w:tcPr>
            <w:tcW w:type="dxa" w:w="1559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20,21</w:t>
            </w:r>
          </w:p>
        </w:tc>
        <w:tc>
          <w:tcPr>
            <w:tcW w:type="dxa" w:w="2128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20,21</w:t>
            </w:r>
          </w:p>
        </w:tc>
        <w:tc>
          <w:tcPr>
            <w:tcW w:type="dxa" w:w="1701"/>
            <w:gridSpan w:val="2"/>
          </w:tcPr>
          <w:p w:rsidR="00FE3807" w:rsidRDefault="00FE3807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20,21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FE3807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type="dxa" w:w="5246"/>
            <w:hideMark/>
          </w:tcPr>
          <w:p w:rsidP="00343E59" w:rsidR="0009771D" w:rsidRDefault="00E358B5" w:rsidRPr="0025636D">
            <w:pPr>
              <w:jc w:val="both"/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24" w:anchor="Лист1!P671" w:history="true"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 xml:space="preserve">Подпрограмма 2 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«</w:t>
              </w:r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Развитие общего образования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type="dxa" w:w="1276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10 823 551</w:t>
            </w:r>
          </w:p>
        </w:tc>
        <w:tc>
          <w:tcPr>
            <w:tcW w:type="dxa" w:w="1122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10 823 551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10 823 551</w:t>
            </w:r>
          </w:p>
        </w:tc>
        <w:tc>
          <w:tcPr>
            <w:tcW w:type="dxa" w:w="1559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600 761,70</w:t>
            </w:r>
          </w:p>
        </w:tc>
        <w:tc>
          <w:tcPr>
            <w:tcW w:type="dxa" w:w="212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600 761,80</w:t>
            </w:r>
          </w:p>
        </w:tc>
        <w:tc>
          <w:tcPr>
            <w:tcW w:type="dxa" w:w="1701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600 761,80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FE3807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type="dxa" w:w="5246"/>
            <w:hideMark/>
          </w:tcPr>
          <w:p w:rsidP="0025636D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2.4.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ного начального общего, основного общего, среднего 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щего образования в муниципальных общеобразовательных 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ях, за исключением обеспечения деятельности администр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тивно-хозяйственного, учебно-вспомогательного персонала и иных категорий работников образовательных организ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ций, участвующих в реализации общеобразовательных программ в соответствии с федеральными государстве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ными образовательными стандартами</w:t>
            </w:r>
            <w:proofErr w:type="gramEnd"/>
          </w:p>
        </w:tc>
        <w:tc>
          <w:tcPr>
            <w:tcW w:type="dxa" w:w="1276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10 823 551</w:t>
            </w:r>
          </w:p>
        </w:tc>
        <w:tc>
          <w:tcPr>
            <w:tcW w:type="dxa" w:w="1122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10 823 551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10 823 551</w:t>
            </w:r>
          </w:p>
        </w:tc>
        <w:tc>
          <w:tcPr>
            <w:tcW w:type="dxa" w:w="1559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600 761,70</w:t>
            </w:r>
          </w:p>
        </w:tc>
        <w:tc>
          <w:tcPr>
            <w:tcW w:type="dxa" w:w="212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600 761,80</w:t>
            </w:r>
          </w:p>
        </w:tc>
        <w:tc>
          <w:tcPr>
            <w:tcW w:type="dxa" w:w="1701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600 761,80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type="dxa" w:w="5246"/>
          </w:tcPr>
          <w:p w:rsidP="00343E59" w:rsidR="0009771D" w:rsidRDefault="0009771D" w:rsidRPr="0025636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type="dxa" w:w="9074"/>
            <w:gridSpan w:val="10"/>
          </w:tcPr>
          <w:p w:rsidP="00ED13E0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тельности, физкультурно-спортивной деятельности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type="dxa" w:w="5246"/>
          </w:tcPr>
          <w:p w:rsidP="00C91D14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type="dxa" w:w="9074"/>
            <w:gridSpan w:val="10"/>
          </w:tcPr>
          <w:p w:rsidP="00ED13E0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количество мероприятий (единиц)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type="dxa" w:w="5246"/>
            <w:hideMark/>
          </w:tcPr>
          <w:p w:rsidP="00C91D14" w:rsidR="0009771D" w:rsidRDefault="00E358B5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25" w:anchor="Лист1!P918" w:history="true"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 xml:space="preserve">Подпрограмма 3 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«</w:t>
              </w:r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Развитие дополнительного образования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type="dxa" w:w="1407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101</w:t>
            </w:r>
          </w:p>
        </w:tc>
        <w:tc>
          <w:tcPr>
            <w:tcW w:type="dxa" w:w="991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101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101</w:t>
            </w:r>
          </w:p>
        </w:tc>
        <w:tc>
          <w:tcPr>
            <w:tcW w:type="dxa" w:w="1559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16 646,38</w:t>
            </w:r>
          </w:p>
        </w:tc>
        <w:tc>
          <w:tcPr>
            <w:tcW w:type="dxa" w:w="212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16 646,38</w:t>
            </w:r>
          </w:p>
        </w:tc>
        <w:tc>
          <w:tcPr>
            <w:tcW w:type="dxa" w:w="1701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16 646,38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type="dxa" w:w="5246"/>
            <w:hideMark/>
          </w:tcPr>
          <w:p w:rsidP="00C91D14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3.1. Обеспечение деятельности муниципал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учреждений</w:t>
            </w:r>
          </w:p>
        </w:tc>
        <w:tc>
          <w:tcPr>
            <w:tcW w:type="dxa" w:w="1407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101</w:t>
            </w:r>
          </w:p>
        </w:tc>
        <w:tc>
          <w:tcPr>
            <w:tcW w:type="dxa" w:w="991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101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101</w:t>
            </w:r>
          </w:p>
        </w:tc>
        <w:tc>
          <w:tcPr>
            <w:tcW w:type="dxa" w:w="1559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16 646,38</w:t>
            </w:r>
          </w:p>
        </w:tc>
        <w:tc>
          <w:tcPr>
            <w:tcW w:type="dxa" w:w="212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16 646,38</w:t>
            </w:r>
          </w:p>
        </w:tc>
        <w:tc>
          <w:tcPr>
            <w:tcW w:type="dxa" w:w="1701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16 646,38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type="dxa" w:w="5246"/>
          </w:tcPr>
          <w:p w:rsidP="00C91D14" w:rsidR="0009771D" w:rsidRDefault="0009771D" w:rsidRPr="0025636D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dxa" w:w="9074"/>
            <w:gridSpan w:val="10"/>
          </w:tcPr>
          <w:p w:rsidP="00ED13E0" w:rsidR="0009771D" w:rsidRDefault="0009771D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организация отдыха детей и молодежи</w:t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type="dxa" w:w="5246"/>
          </w:tcPr>
          <w:p w:rsidP="00C91D14" w:rsidR="0009771D" w:rsidRDefault="0009771D" w:rsidRPr="0025636D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Показатель объема услуги (работы):</w:t>
            </w:r>
          </w:p>
        </w:tc>
        <w:tc>
          <w:tcPr>
            <w:tcW w:type="dxa" w:w="9074"/>
            <w:gridSpan w:val="10"/>
          </w:tcPr>
          <w:p w:rsidP="00ED13E0" w:rsidR="0009771D" w:rsidRDefault="0009771D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количество обучающихся (человек)</w:t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type="dxa" w:w="5246"/>
            <w:hideMark/>
          </w:tcPr>
          <w:p w:rsidP="00C91D14" w:rsidR="0009771D" w:rsidRDefault="00E358B5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26" w:anchor="Лист1!P1052" w:history="true"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 xml:space="preserve">Подпрограмма 4 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«</w:t>
              </w:r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Организация отдыха и занятости детей           в каникулярное время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type="dxa" w:w="1276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6 260</w:t>
            </w:r>
          </w:p>
        </w:tc>
        <w:tc>
          <w:tcPr>
            <w:tcW w:type="dxa" w:w="1122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6 260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6 260</w:t>
            </w:r>
          </w:p>
        </w:tc>
        <w:tc>
          <w:tcPr>
            <w:tcW w:type="dxa" w:w="1559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422 577,62</w:t>
            </w:r>
          </w:p>
        </w:tc>
        <w:tc>
          <w:tcPr>
            <w:tcW w:type="dxa" w:w="212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422 577,62</w:t>
            </w:r>
          </w:p>
        </w:tc>
        <w:tc>
          <w:tcPr>
            <w:tcW w:type="dxa" w:w="1701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422 577,62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type="dxa" w:w="5246"/>
            <w:hideMark/>
          </w:tcPr>
          <w:p w:rsidP="00C91D14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4.1. Обеспечение деятельности муниципал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учреждений</w:t>
            </w:r>
          </w:p>
        </w:tc>
        <w:tc>
          <w:tcPr>
            <w:tcW w:type="dxa" w:w="1276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6 260</w:t>
            </w:r>
          </w:p>
        </w:tc>
        <w:tc>
          <w:tcPr>
            <w:tcW w:type="dxa" w:w="1122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6 260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6 260</w:t>
            </w:r>
          </w:p>
        </w:tc>
        <w:tc>
          <w:tcPr>
            <w:tcW w:type="dxa" w:w="1559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92 912,28</w:t>
            </w:r>
          </w:p>
        </w:tc>
        <w:tc>
          <w:tcPr>
            <w:tcW w:type="dxa" w:w="212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92 912,28</w:t>
            </w:r>
          </w:p>
        </w:tc>
        <w:tc>
          <w:tcPr>
            <w:tcW w:type="dxa" w:w="1701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92 912,28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type="dxa" w:w="5246"/>
            <w:hideMark/>
          </w:tcPr>
          <w:p w:rsidP="00C91D14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4.2. Организация и обеспечение отдыха и оздоровления детей </w:t>
            </w:r>
          </w:p>
        </w:tc>
        <w:tc>
          <w:tcPr>
            <w:tcW w:type="dxa" w:w="1276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17 334</w:t>
            </w:r>
          </w:p>
        </w:tc>
        <w:tc>
          <w:tcPr>
            <w:tcW w:type="dxa" w:w="1122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17 334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17 334</w:t>
            </w:r>
          </w:p>
        </w:tc>
        <w:tc>
          <w:tcPr>
            <w:tcW w:type="dxa" w:w="1559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323 057,21</w:t>
            </w:r>
          </w:p>
        </w:tc>
        <w:tc>
          <w:tcPr>
            <w:tcW w:type="dxa" w:w="212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323 057,21</w:t>
            </w:r>
          </w:p>
        </w:tc>
        <w:tc>
          <w:tcPr>
            <w:tcW w:type="dxa" w:w="1701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323 057,21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type="dxa" w:w="5246"/>
            <w:hideMark/>
          </w:tcPr>
          <w:p w:rsidP="00C91D14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4.3. Частичное финансирование (возмещ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ровительных лагерей,  оплату услуг по санитарно-эпидемиологической оценке обстановки муниципальных загородных оздоровительных лагерей, оказанных на дог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ворной основе, в случае отсутствия в муниципальных заг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родных оздоровительных лагерях санитарных врачей</w:t>
            </w:r>
          </w:p>
        </w:tc>
        <w:tc>
          <w:tcPr>
            <w:tcW w:type="dxa" w:w="1276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6 260</w:t>
            </w:r>
          </w:p>
        </w:tc>
        <w:tc>
          <w:tcPr>
            <w:tcW w:type="dxa" w:w="1122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6 260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6 260</w:t>
            </w:r>
          </w:p>
        </w:tc>
        <w:tc>
          <w:tcPr>
            <w:tcW w:type="dxa" w:w="1559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5 922,04</w:t>
            </w:r>
          </w:p>
        </w:tc>
        <w:tc>
          <w:tcPr>
            <w:tcW w:type="dxa" w:w="212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5 922,04</w:t>
            </w:r>
          </w:p>
        </w:tc>
        <w:tc>
          <w:tcPr>
            <w:tcW w:type="dxa" w:w="1701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5 922,04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type="dxa" w:w="5246"/>
            <w:hideMark/>
          </w:tcPr>
          <w:p w:rsidP="00343E59" w:rsidR="0009771D" w:rsidRDefault="0009771D" w:rsidRPr="0025636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4.4. Мероприятия по обеспечению антите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рористической защищенности объектов</w:t>
            </w:r>
          </w:p>
        </w:tc>
        <w:tc>
          <w:tcPr>
            <w:tcW w:type="dxa" w:w="1276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6 260</w:t>
            </w:r>
          </w:p>
        </w:tc>
        <w:tc>
          <w:tcPr>
            <w:tcW w:type="dxa" w:w="1122"/>
            <w:gridSpan w:val="2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6 260</w:t>
            </w:r>
          </w:p>
        </w:tc>
        <w:tc>
          <w:tcPr>
            <w:tcW w:type="dxa" w:w="1288"/>
            <w:gridSpan w:val="2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6 260</w:t>
            </w:r>
          </w:p>
        </w:tc>
        <w:tc>
          <w:tcPr>
            <w:tcW w:type="dxa" w:w="1559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681,92</w:t>
            </w:r>
          </w:p>
        </w:tc>
        <w:tc>
          <w:tcPr>
            <w:tcW w:type="dxa" w:w="2128"/>
            <w:gridSpan w:val="2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681,92</w:t>
            </w:r>
          </w:p>
        </w:tc>
        <w:tc>
          <w:tcPr>
            <w:tcW w:type="dxa" w:w="1701"/>
            <w:gridSpan w:val="2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681,92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type="dxa" w:w="5246"/>
            <w:hideMark/>
          </w:tcPr>
          <w:p w:rsidP="00E17D7D" w:rsidR="0009771D" w:rsidRDefault="0009771D" w:rsidRPr="0025636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4.7. Природоохранные мероприятия</w:t>
            </w:r>
          </w:p>
        </w:tc>
        <w:tc>
          <w:tcPr>
            <w:tcW w:type="dxa" w:w="1276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6 260</w:t>
            </w:r>
          </w:p>
        </w:tc>
        <w:tc>
          <w:tcPr>
            <w:tcW w:type="dxa" w:w="1122"/>
            <w:gridSpan w:val="2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6 260</w:t>
            </w:r>
          </w:p>
        </w:tc>
        <w:tc>
          <w:tcPr>
            <w:tcW w:type="dxa" w:w="1288"/>
            <w:gridSpan w:val="2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6 260</w:t>
            </w:r>
          </w:p>
        </w:tc>
        <w:tc>
          <w:tcPr>
            <w:tcW w:type="dxa" w:w="1559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4,17</w:t>
            </w:r>
          </w:p>
        </w:tc>
        <w:tc>
          <w:tcPr>
            <w:tcW w:type="dxa" w:w="2128"/>
            <w:gridSpan w:val="2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4,17</w:t>
            </w:r>
          </w:p>
        </w:tc>
        <w:tc>
          <w:tcPr>
            <w:tcW w:type="dxa" w:w="1701"/>
            <w:gridSpan w:val="2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4,17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type="dxa" w:w="5246"/>
          </w:tcPr>
          <w:p w:rsidP="00343E59" w:rsidR="0009771D" w:rsidRDefault="0009771D" w:rsidRPr="0025636D"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dxa" w:w="9074"/>
            <w:gridSpan w:val="10"/>
          </w:tcPr>
          <w:p w:rsidP="00D961E1" w:rsidR="0009771D" w:rsidRDefault="0009771D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коррекционно-развивающая, компенсирующая и логопедическая помощь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обучающимся</w:t>
            </w:r>
            <w:proofErr w:type="gramEnd"/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type="dxa" w:w="5246"/>
          </w:tcPr>
          <w:p w:rsidP="00343E59" w:rsidR="0009771D" w:rsidRDefault="0009771D" w:rsidRPr="0025636D"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Показатель объема услуги (работы):</w:t>
            </w:r>
          </w:p>
        </w:tc>
        <w:tc>
          <w:tcPr>
            <w:tcW w:type="dxa" w:w="9074"/>
            <w:gridSpan w:val="10"/>
          </w:tcPr>
          <w:p w:rsidP="00B354D2" w:rsidR="0009771D" w:rsidRDefault="0009771D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>число обучающихся (человек)</w:t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type="dxa" w:w="5246"/>
            <w:hideMark/>
          </w:tcPr>
          <w:p w:rsidP="00343E59" w:rsidR="0009771D" w:rsidRDefault="00E358B5" w:rsidRPr="0025636D">
            <w:pPr>
              <w:jc w:val="both"/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27" w:anchor="Лист1!P671" w:history="true"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 xml:space="preserve">Подпрограмма 6 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«</w:t>
              </w:r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Создание условий для инклюзивного образования детей с ограниченными возможностями зд</w:t>
              </w:r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о</w:t>
              </w:r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ровья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type="dxa" w:w="1276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1 445</w:t>
            </w:r>
          </w:p>
        </w:tc>
        <w:tc>
          <w:tcPr>
            <w:tcW w:type="dxa" w:w="1122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1 545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1 645</w:t>
            </w:r>
          </w:p>
        </w:tc>
        <w:tc>
          <w:tcPr>
            <w:tcW w:type="dxa" w:w="1559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20 230,00</w:t>
            </w:r>
          </w:p>
        </w:tc>
        <w:tc>
          <w:tcPr>
            <w:tcW w:type="dxa" w:w="1843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20 230,00</w:t>
            </w:r>
          </w:p>
        </w:tc>
        <w:tc>
          <w:tcPr>
            <w:tcW w:type="dxa" w:w="1986"/>
            <w:gridSpan w:val="3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20 230,00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type="dxa" w:w="5246"/>
            <w:hideMark/>
          </w:tcPr>
          <w:p w:rsidP="00343E59" w:rsidR="0009771D" w:rsidRDefault="0009771D" w:rsidRPr="0025636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6.1. Обеспечение деятельности муниципал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учреждений</w:t>
            </w:r>
          </w:p>
        </w:tc>
        <w:tc>
          <w:tcPr>
            <w:tcW w:type="dxa" w:w="1276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1 445</w:t>
            </w:r>
          </w:p>
        </w:tc>
        <w:tc>
          <w:tcPr>
            <w:tcW w:type="dxa" w:w="1122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1 545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1 645</w:t>
            </w:r>
          </w:p>
        </w:tc>
        <w:tc>
          <w:tcPr>
            <w:tcW w:type="dxa" w:w="1559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20 230,00</w:t>
            </w:r>
          </w:p>
        </w:tc>
        <w:tc>
          <w:tcPr>
            <w:tcW w:type="dxa" w:w="1843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20 230,00</w:t>
            </w:r>
          </w:p>
        </w:tc>
        <w:tc>
          <w:tcPr>
            <w:tcW w:type="dxa" w:w="1986"/>
            <w:gridSpan w:val="3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20 230,00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type="dxa" w:w="5246"/>
          </w:tcPr>
          <w:p w:rsidP="00343E59" w:rsidR="0009771D" w:rsidRDefault="0009771D" w:rsidRPr="0025636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type="dxa" w:w="9074"/>
            <w:gridSpan w:val="10"/>
          </w:tcPr>
          <w:p w:rsidP="005D33B9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психолого-медико-педагогическое обследование детей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type="dxa" w:w="5246"/>
          </w:tcPr>
          <w:p w:rsidP="00343E59" w:rsidR="0009771D" w:rsidRDefault="0009771D" w:rsidRPr="0025636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type="dxa" w:w="9074"/>
            <w:gridSpan w:val="10"/>
          </w:tcPr>
          <w:p w:rsidP="00B354D2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число обучающихся (человек)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type="dxa" w:w="5246"/>
            <w:hideMark/>
          </w:tcPr>
          <w:p w:rsidP="00343E59" w:rsidR="0009771D" w:rsidRDefault="00E358B5" w:rsidRPr="0025636D">
            <w:pPr>
              <w:jc w:val="both"/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28" w:anchor="Лист1!P671" w:history="true"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 xml:space="preserve">Подпрограмма 6 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«</w:t>
              </w:r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Создание условий для инклюзивного образования детей с ограниченными возможностями зд</w:t>
              </w:r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о</w:t>
              </w:r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ровья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type="dxa" w:w="1276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10 000</w:t>
            </w:r>
          </w:p>
        </w:tc>
        <w:tc>
          <w:tcPr>
            <w:tcW w:type="dxa" w:w="1122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10 200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10 400</w:t>
            </w:r>
          </w:p>
        </w:tc>
        <w:tc>
          <w:tcPr>
            <w:tcW w:type="dxa" w:w="1559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99 486,24</w:t>
            </w:r>
          </w:p>
        </w:tc>
        <w:tc>
          <w:tcPr>
            <w:tcW w:type="dxa" w:w="1843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99 486,24</w:t>
            </w:r>
          </w:p>
        </w:tc>
        <w:tc>
          <w:tcPr>
            <w:tcW w:type="dxa" w:w="1986"/>
            <w:gridSpan w:val="3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99 486,24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type="dxa" w:w="5246"/>
            <w:hideMark/>
          </w:tcPr>
          <w:p w:rsidP="00343E59" w:rsidR="0009771D" w:rsidRDefault="0009771D" w:rsidRPr="0025636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6.1. Обеспечение деятельности муниципал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учреждений</w:t>
            </w:r>
          </w:p>
        </w:tc>
        <w:tc>
          <w:tcPr>
            <w:tcW w:type="dxa" w:w="1276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type="dxa" w:w="1122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10 200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10 400</w:t>
            </w:r>
          </w:p>
        </w:tc>
        <w:tc>
          <w:tcPr>
            <w:tcW w:type="dxa" w:w="1559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93 447,62</w:t>
            </w:r>
          </w:p>
        </w:tc>
        <w:tc>
          <w:tcPr>
            <w:tcW w:type="dxa" w:w="1843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93 447,62</w:t>
            </w:r>
          </w:p>
        </w:tc>
        <w:tc>
          <w:tcPr>
            <w:tcW w:type="dxa" w:w="1986"/>
            <w:gridSpan w:val="3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93 447,62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type="dxa" w:w="5246"/>
            <w:hideMark/>
          </w:tcPr>
          <w:p w:rsidP="00343E59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6.3. Мероприятия по обеспечению антите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рористической защищенности объектов</w:t>
            </w:r>
          </w:p>
        </w:tc>
        <w:tc>
          <w:tcPr>
            <w:tcW w:type="dxa" w:w="1276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type="dxa" w:w="1122"/>
            <w:gridSpan w:val="2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10 200</w:t>
            </w:r>
          </w:p>
        </w:tc>
        <w:tc>
          <w:tcPr>
            <w:tcW w:type="dxa" w:w="1288"/>
            <w:gridSpan w:val="2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10 400</w:t>
            </w:r>
          </w:p>
        </w:tc>
        <w:tc>
          <w:tcPr>
            <w:tcW w:type="dxa" w:w="1559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6 035,80</w:t>
            </w:r>
          </w:p>
        </w:tc>
        <w:tc>
          <w:tcPr>
            <w:tcW w:type="dxa" w:w="1843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6 035,80</w:t>
            </w:r>
          </w:p>
        </w:tc>
        <w:tc>
          <w:tcPr>
            <w:tcW w:type="dxa" w:w="1986"/>
            <w:gridSpan w:val="3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6 035,80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type="dxa" w:w="5246"/>
            <w:hideMark/>
          </w:tcPr>
          <w:p w:rsidP="00343E59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6.4. Природоохранные мероприятия </w:t>
            </w:r>
          </w:p>
        </w:tc>
        <w:tc>
          <w:tcPr>
            <w:tcW w:type="dxa" w:w="1276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type="dxa" w:w="1122"/>
            <w:gridSpan w:val="2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10 200</w:t>
            </w:r>
          </w:p>
        </w:tc>
        <w:tc>
          <w:tcPr>
            <w:tcW w:type="dxa" w:w="1288"/>
            <w:gridSpan w:val="2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10 400</w:t>
            </w:r>
          </w:p>
        </w:tc>
        <w:tc>
          <w:tcPr>
            <w:tcW w:type="dxa" w:w="1559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2,82</w:t>
            </w:r>
          </w:p>
        </w:tc>
        <w:tc>
          <w:tcPr>
            <w:tcW w:type="dxa" w:w="1843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2,82</w:t>
            </w:r>
          </w:p>
        </w:tc>
        <w:tc>
          <w:tcPr>
            <w:tcW w:type="dxa" w:w="1986"/>
            <w:gridSpan w:val="3"/>
            <w:noWrap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2,82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type="dxa" w:w="5246"/>
          </w:tcPr>
          <w:p w:rsidP="00C91D14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type="dxa" w:w="9074"/>
            <w:gridSpan w:val="10"/>
            <w:noWrap/>
          </w:tcPr>
          <w:p w:rsidP="00B354D2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type="dxa" w:w="5246"/>
          </w:tcPr>
          <w:p w:rsidP="00C91D14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type="dxa" w:w="9074"/>
            <w:gridSpan w:val="10"/>
            <w:noWrap/>
          </w:tcPr>
          <w:p w:rsidP="00B354D2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число обратившихся (человек)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type="dxa" w:w="5246"/>
            <w:hideMark/>
          </w:tcPr>
          <w:p w:rsidP="00C91D14" w:rsidR="0009771D" w:rsidRDefault="00E358B5" w:rsidRPr="0025636D">
            <w:pPr>
              <w:rPr>
                <w:rFonts w:ascii="Times New Roman" w:cs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29" w:anchor="Лист1!P671" w:history="true"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 xml:space="preserve">Подпрограмма 6 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«</w:t>
              </w:r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Создание условий для инклюзивного образования детей с ограниченными возможностями зд</w:t>
              </w:r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о</w:t>
              </w:r>
              <w:r w:rsidR="0009771D" w:rsidRPr="0025636D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ровья</w:t>
              </w:r>
              <w:r w:rsidR="00AB265B">
                <w:rPr>
                  <w:rFonts w:ascii="Times New Roman" w:cs="Times New Roman" w:eastAsia="Times New Roman" w:hAnsi="Times New Roman"/>
                  <w:bCs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type="dxa" w:w="1276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18</w:t>
            </w:r>
            <w:r w:rsidR="00311867"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985</w:t>
            </w:r>
          </w:p>
        </w:tc>
        <w:tc>
          <w:tcPr>
            <w:tcW w:type="dxa" w:w="1122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18</w:t>
            </w:r>
            <w:r w:rsidR="00311867"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985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18</w:t>
            </w:r>
            <w:r w:rsidR="00311867"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985</w:t>
            </w:r>
          </w:p>
        </w:tc>
        <w:tc>
          <w:tcPr>
            <w:tcW w:type="dxa" w:w="1559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48 807,34</w:t>
            </w:r>
          </w:p>
        </w:tc>
        <w:tc>
          <w:tcPr>
            <w:tcW w:type="dxa" w:w="1843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48 807,34</w:t>
            </w:r>
          </w:p>
        </w:tc>
        <w:tc>
          <w:tcPr>
            <w:tcW w:type="dxa" w:w="1986"/>
            <w:gridSpan w:val="3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48 807,34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type="dxa" w:w="5246"/>
            <w:hideMark/>
          </w:tcPr>
          <w:p w:rsidP="00C91D14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6.1. Обеспечение деятельности муниципал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учреждений</w:t>
            </w:r>
          </w:p>
        </w:tc>
        <w:tc>
          <w:tcPr>
            <w:tcW w:type="dxa" w:w="1276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18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985</w:t>
            </w:r>
          </w:p>
        </w:tc>
        <w:tc>
          <w:tcPr>
            <w:tcW w:type="dxa" w:w="1122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18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985</w:t>
            </w:r>
          </w:p>
        </w:tc>
        <w:tc>
          <w:tcPr>
            <w:tcW w:type="dxa" w:w="1288"/>
            <w:gridSpan w:val="2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18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985</w:t>
            </w:r>
          </w:p>
        </w:tc>
        <w:tc>
          <w:tcPr>
            <w:tcW w:type="dxa" w:w="1559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48 807,34</w:t>
            </w:r>
          </w:p>
        </w:tc>
        <w:tc>
          <w:tcPr>
            <w:tcW w:type="dxa" w:w="1843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48 807,34</w:t>
            </w:r>
          </w:p>
        </w:tc>
        <w:tc>
          <w:tcPr>
            <w:tcW w:type="dxa" w:w="1986"/>
            <w:gridSpan w:val="3"/>
          </w:tcPr>
          <w:p w:rsidR="0009771D" w:rsidRDefault="0009771D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48 807,34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type="dxa" w:w="5246"/>
          </w:tcPr>
          <w:p w:rsidP="00C91D14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type="dxa" w:w="9074"/>
            <w:gridSpan w:val="10"/>
          </w:tcPr>
          <w:p w:rsidP="005D33B9" w:rsidR="0009771D" w:rsidRDefault="0009771D" w:rsidRPr="0025636D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предоставление питания</w:t>
            </w:r>
          </w:p>
        </w:tc>
      </w:tr>
      <w:tr w:rsidR="0009771D" w:rsidRPr="0025636D" w:rsidTr="0025636D">
        <w:trPr>
          <w:trHeight w:val="57"/>
        </w:trPr>
        <w:tc>
          <w:tcPr>
            <w:tcW w:type="dxa" w:w="706"/>
          </w:tcPr>
          <w:p w:rsidP="0009771D" w:rsidR="0009771D" w:rsidRDefault="0009771D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type="dxa" w:w="5246"/>
          </w:tcPr>
          <w:p w:rsidP="000E3838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type="dxa" w:w="9074"/>
            <w:gridSpan w:val="10"/>
          </w:tcPr>
          <w:p w:rsidP="005D33B9" w:rsidR="0009771D" w:rsidRDefault="0009771D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число обучающихся (человек)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2219F9" w:rsidRPr="0025636D" w:rsidTr="0025636D">
        <w:trPr>
          <w:trHeight w:val="57"/>
        </w:trPr>
        <w:tc>
          <w:tcPr>
            <w:tcW w:type="dxa" w:w="706"/>
          </w:tcPr>
          <w:p w:rsidP="002219F9" w:rsidR="002219F9" w:rsidRDefault="002219F9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type="dxa" w:w="5246"/>
          </w:tcPr>
          <w:p w:rsidP="000E3838" w:rsidR="002219F9" w:rsidRDefault="002219F9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7. </w:t>
            </w:r>
            <w:r w:rsidR="00AB265B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Организации питания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AB265B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type="dxa" w:w="1276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102 617</w:t>
            </w:r>
          </w:p>
        </w:tc>
        <w:tc>
          <w:tcPr>
            <w:tcW w:type="dxa" w:w="1122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102 617</w:t>
            </w:r>
          </w:p>
        </w:tc>
        <w:tc>
          <w:tcPr>
            <w:tcW w:type="dxa" w:w="1288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102 617</w:t>
            </w:r>
          </w:p>
        </w:tc>
        <w:tc>
          <w:tcPr>
            <w:tcW w:type="dxa" w:w="1559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1 589 361,78</w:t>
            </w:r>
          </w:p>
        </w:tc>
        <w:tc>
          <w:tcPr>
            <w:tcW w:type="dxa" w:w="184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1 562 614,79</w:t>
            </w:r>
          </w:p>
        </w:tc>
        <w:tc>
          <w:tcPr>
            <w:tcW w:type="dxa" w:w="1986"/>
            <w:gridSpan w:val="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bCs/>
                <w:sz w:val="20"/>
                <w:szCs w:val="20"/>
              </w:rPr>
              <w:t>968 441,68</w:t>
            </w:r>
          </w:p>
        </w:tc>
      </w:tr>
      <w:tr w:rsidR="002219F9" w:rsidRPr="0025636D" w:rsidTr="0025636D">
        <w:trPr>
          <w:trHeight w:val="57"/>
        </w:trPr>
        <w:tc>
          <w:tcPr>
            <w:tcW w:type="dxa" w:w="706"/>
            <w:noWrap/>
          </w:tcPr>
          <w:p w:rsidP="002219F9" w:rsidR="002219F9" w:rsidRDefault="002219F9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type="dxa" w:w="5246"/>
            <w:hideMark/>
          </w:tcPr>
          <w:p w:rsidP="000E3838" w:rsidR="002219F9" w:rsidRDefault="002219F9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7.2. Обеспечение питанием детей из семей со среднедушевым доходом ниже прожиточного минимума, посещающих группы продленного дня в общеобразов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учреждениях, без взимания платы</w:t>
            </w:r>
          </w:p>
        </w:tc>
        <w:tc>
          <w:tcPr>
            <w:tcW w:type="dxa" w:w="1276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638</w:t>
            </w:r>
          </w:p>
        </w:tc>
        <w:tc>
          <w:tcPr>
            <w:tcW w:type="dxa" w:w="1122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638</w:t>
            </w:r>
          </w:p>
        </w:tc>
        <w:tc>
          <w:tcPr>
            <w:tcW w:type="dxa" w:w="1288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638</w:t>
            </w:r>
          </w:p>
        </w:tc>
        <w:tc>
          <w:tcPr>
            <w:tcW w:type="dxa" w:w="1559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12 200,31</w:t>
            </w:r>
          </w:p>
        </w:tc>
        <w:tc>
          <w:tcPr>
            <w:tcW w:type="dxa" w:w="184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12 200,31</w:t>
            </w:r>
          </w:p>
        </w:tc>
        <w:tc>
          <w:tcPr>
            <w:tcW w:type="dxa" w:w="1986"/>
            <w:gridSpan w:val="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12 200,31</w:t>
            </w:r>
          </w:p>
        </w:tc>
      </w:tr>
      <w:tr w:rsidR="002219F9" w:rsidRPr="0025636D" w:rsidTr="0025636D">
        <w:trPr>
          <w:trHeight w:val="57"/>
        </w:trPr>
        <w:tc>
          <w:tcPr>
            <w:tcW w:type="dxa" w:w="706"/>
            <w:noWrap/>
          </w:tcPr>
          <w:p w:rsidP="002219F9" w:rsidR="002219F9" w:rsidRDefault="002219F9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type="dxa" w:w="5246"/>
            <w:hideMark/>
          </w:tcPr>
          <w:p w:rsidP="000E3838" w:rsidR="002219F9" w:rsidRDefault="002219F9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7.3. Обеспечение бесплатным питанием об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чающихся в муниципальных и частных общеобразовател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организациях по имеющим государственную аккред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тацию основным общеобразовательным программам </w:t>
            </w:r>
          </w:p>
        </w:tc>
        <w:tc>
          <w:tcPr>
            <w:tcW w:type="dxa" w:w="1276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701</w:t>
            </w:r>
          </w:p>
        </w:tc>
        <w:tc>
          <w:tcPr>
            <w:tcW w:type="dxa" w:w="1122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701</w:t>
            </w:r>
          </w:p>
        </w:tc>
        <w:tc>
          <w:tcPr>
            <w:tcW w:type="dxa" w:w="1288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701</w:t>
            </w:r>
          </w:p>
        </w:tc>
        <w:tc>
          <w:tcPr>
            <w:tcW w:type="dxa" w:w="1559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175 973,90</w:t>
            </w:r>
          </w:p>
        </w:tc>
        <w:tc>
          <w:tcPr>
            <w:tcW w:type="dxa" w:w="184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175 973,90</w:t>
            </w:r>
          </w:p>
        </w:tc>
        <w:tc>
          <w:tcPr>
            <w:tcW w:type="dxa" w:w="1986"/>
            <w:gridSpan w:val="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175 973,90</w:t>
            </w:r>
          </w:p>
        </w:tc>
      </w:tr>
      <w:tr w:rsidR="002219F9" w:rsidRPr="0025636D" w:rsidTr="0025636D">
        <w:trPr>
          <w:trHeight w:val="57"/>
        </w:trPr>
        <w:tc>
          <w:tcPr>
            <w:tcW w:type="dxa" w:w="706"/>
            <w:noWrap/>
          </w:tcPr>
          <w:p w:rsidP="002219F9" w:rsidR="002219F9" w:rsidRDefault="002219F9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type="dxa" w:w="5246"/>
            <w:hideMark/>
          </w:tcPr>
          <w:p w:rsidP="000E3838" w:rsidR="002219F9" w:rsidRDefault="002219F9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7.4. </w:t>
            </w:r>
            <w:proofErr w:type="spell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организации и </w:t>
            </w:r>
            <w:proofErr w:type="gram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печения</w:t>
            </w:r>
            <w:proofErr w:type="gramEnd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обучающихся по образовательным программам начального общего образования в муниципальных образ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вательных организациях бесплатным горячим питанием, 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предусматривающим наличие горячего блюда, не считая горячего напитка </w:t>
            </w:r>
          </w:p>
        </w:tc>
        <w:tc>
          <w:tcPr>
            <w:tcW w:type="dxa" w:w="1276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61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808</w:t>
            </w:r>
          </w:p>
        </w:tc>
        <w:tc>
          <w:tcPr>
            <w:tcW w:type="dxa" w:w="1122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808</w:t>
            </w:r>
          </w:p>
        </w:tc>
        <w:tc>
          <w:tcPr>
            <w:tcW w:type="dxa" w:w="1288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808</w:t>
            </w:r>
          </w:p>
        </w:tc>
        <w:tc>
          <w:tcPr>
            <w:tcW w:type="dxa" w:w="1559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929 451,10</w:t>
            </w:r>
          </w:p>
        </w:tc>
        <w:tc>
          <w:tcPr>
            <w:tcW w:type="dxa" w:w="184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902 704,11</w:t>
            </w:r>
          </w:p>
        </w:tc>
        <w:tc>
          <w:tcPr>
            <w:tcW w:type="dxa" w:w="1986"/>
            <w:gridSpan w:val="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327 647,70</w:t>
            </w:r>
          </w:p>
        </w:tc>
      </w:tr>
      <w:tr w:rsidR="002219F9" w:rsidRPr="0025636D" w:rsidTr="0025636D">
        <w:trPr>
          <w:trHeight w:val="57"/>
        </w:trPr>
        <w:tc>
          <w:tcPr>
            <w:tcW w:type="dxa" w:w="706"/>
            <w:noWrap/>
          </w:tcPr>
          <w:p w:rsidP="002219F9" w:rsidR="002219F9" w:rsidRDefault="002219F9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type="dxa" w:w="5246"/>
          </w:tcPr>
          <w:p w:rsidP="000E3838" w:rsidR="002219F9" w:rsidRDefault="002219F9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7.8.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type="dxa" w:w="1276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247</w:t>
            </w:r>
          </w:p>
        </w:tc>
        <w:tc>
          <w:tcPr>
            <w:tcW w:type="dxa" w:w="1122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247</w:t>
            </w:r>
          </w:p>
        </w:tc>
        <w:tc>
          <w:tcPr>
            <w:tcW w:type="dxa" w:w="1288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247</w:t>
            </w:r>
          </w:p>
        </w:tc>
        <w:tc>
          <w:tcPr>
            <w:tcW w:type="dxa" w:w="1559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19 116,70</w:t>
            </w:r>
          </w:p>
        </w:tc>
        <w:tc>
          <w:tcPr>
            <w:tcW w:type="dxa" w:w="184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19 116,70</w:t>
            </w:r>
          </w:p>
        </w:tc>
        <w:tc>
          <w:tcPr>
            <w:tcW w:type="dxa" w:w="1986"/>
            <w:gridSpan w:val="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2219F9" w:rsidRPr="0025636D" w:rsidTr="0025636D">
        <w:trPr>
          <w:trHeight w:val="57"/>
        </w:trPr>
        <w:tc>
          <w:tcPr>
            <w:tcW w:type="dxa" w:w="706"/>
            <w:noWrap/>
          </w:tcPr>
          <w:p w:rsidP="002219F9" w:rsidR="002219F9" w:rsidRDefault="002219F9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type="dxa" w:w="5246"/>
            <w:hideMark/>
          </w:tcPr>
          <w:p w:rsidP="000E3838" w:rsidR="002219F9" w:rsidRDefault="002219F9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Мероприятие 7.11. Обеспечение организации питания уч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щихся </w:t>
            </w:r>
            <w:proofErr w:type="spell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общеобраховательных</w:t>
            </w:r>
            <w:proofErr w:type="spellEnd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type="dxa" w:w="1276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21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976</w:t>
            </w:r>
          </w:p>
        </w:tc>
        <w:tc>
          <w:tcPr>
            <w:tcW w:type="dxa" w:w="1122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21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976</w:t>
            </w:r>
          </w:p>
        </w:tc>
        <w:tc>
          <w:tcPr>
            <w:tcW w:type="dxa" w:w="1288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21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976</w:t>
            </w:r>
          </w:p>
        </w:tc>
        <w:tc>
          <w:tcPr>
            <w:tcW w:type="dxa" w:w="1559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247 609,45</w:t>
            </w:r>
          </w:p>
        </w:tc>
        <w:tc>
          <w:tcPr>
            <w:tcW w:type="dxa" w:w="184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247 609,45</w:t>
            </w:r>
          </w:p>
        </w:tc>
        <w:tc>
          <w:tcPr>
            <w:tcW w:type="dxa" w:w="1986"/>
            <w:gridSpan w:val="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247 609,45</w:t>
            </w:r>
          </w:p>
        </w:tc>
      </w:tr>
      <w:tr w:rsidR="002219F9" w:rsidRPr="0025636D" w:rsidTr="0025636D">
        <w:trPr>
          <w:trHeight w:val="57"/>
        </w:trPr>
        <w:tc>
          <w:tcPr>
            <w:tcW w:type="dxa" w:w="706"/>
            <w:noWrap/>
          </w:tcPr>
          <w:p w:rsidP="002219F9" w:rsidR="002219F9" w:rsidRDefault="002219F9" w:rsidRPr="002563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type="dxa" w:w="5246"/>
            <w:hideMark/>
          </w:tcPr>
          <w:p w:rsidP="000E3838" w:rsidR="002219F9" w:rsidRDefault="002219F9" w:rsidRPr="0025636D">
            <w:pP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Мероприятие 7.14. </w:t>
            </w:r>
            <w:proofErr w:type="spellStart"/>
            <w:proofErr w:type="gramStart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организации и обе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печения бесплатным двухразовым питанием обучающихся с ограниченными возможностями здоровья, в том числе одновременно являющихся инвалидами (детьми-инвалидами), в муниципальных образовательных орган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25636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зациях</w:t>
            </w:r>
            <w:proofErr w:type="gramEnd"/>
          </w:p>
        </w:tc>
        <w:tc>
          <w:tcPr>
            <w:tcW w:type="dxa" w:w="1276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247</w:t>
            </w:r>
          </w:p>
        </w:tc>
        <w:tc>
          <w:tcPr>
            <w:tcW w:type="dxa" w:w="1122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247</w:t>
            </w:r>
          </w:p>
        </w:tc>
        <w:tc>
          <w:tcPr>
            <w:tcW w:type="dxa" w:w="1288"/>
            <w:gridSpan w:val="2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311867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247</w:t>
            </w:r>
          </w:p>
        </w:tc>
        <w:tc>
          <w:tcPr>
            <w:tcW w:type="dxa" w:w="1559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205 010,32</w:t>
            </w:r>
          </w:p>
        </w:tc>
        <w:tc>
          <w:tcPr>
            <w:tcW w:type="dxa" w:w="184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205 010,32</w:t>
            </w:r>
          </w:p>
        </w:tc>
        <w:tc>
          <w:tcPr>
            <w:tcW w:type="dxa" w:w="1986"/>
            <w:gridSpan w:val="3"/>
          </w:tcPr>
          <w:p w:rsidR="002219F9" w:rsidRDefault="002219F9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205 010,32</w:t>
            </w:r>
          </w:p>
        </w:tc>
      </w:tr>
    </w:tbl>
    <w:p w:rsidR="00D07FED" w:rsidRDefault="00D07FED" w:rsidRPr="002219F9">
      <w:pPr>
        <w:pStyle w:val="ConsPlusNormal"/>
        <w:ind w:firstLine="540"/>
        <w:jc w:val="both"/>
        <w:rPr>
          <w:rFonts w:ascii="Times New Roman" w:cs="Times New Roman" w:hAnsi="Times New Roman"/>
          <w:sz w:val="20"/>
          <w:szCs w:val="20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262F4E" w:rsidRDefault="00262F4E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2219F9" w:rsidRDefault="002219F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2219F9" w:rsidRDefault="002219F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2219F9" w:rsidRDefault="002219F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2219F9" w:rsidRDefault="002219F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2219F9" w:rsidRDefault="002219F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2219F9" w:rsidRDefault="002219F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2219F9" w:rsidRDefault="002219F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2219F9" w:rsidRDefault="002219F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2219F9" w:rsidRDefault="002219F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2219F9" w:rsidRDefault="002219F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C91D14" w:rsidR="00C91D14" w:rsidRDefault="00C91D14" w:rsidRPr="0063037A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63037A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5</w:t>
      </w:r>
    </w:p>
    <w:p w:rsidP="00C91D14" w:rsidR="00C91D14" w:rsidRDefault="00C91D14" w:rsidRPr="0063037A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63037A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C91D14" w:rsidR="00C91D14" w:rsidRDefault="00AB265B" w:rsidRPr="0063037A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C91D14" w:rsidRPr="0063037A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C91D14" w:rsidR="00C91D14" w:rsidRDefault="00C91D14" w:rsidRPr="0063037A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63037A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AB265B">
        <w:rPr>
          <w:rFonts w:ascii="Times New Roman" w:cs="Times New Roman" w:hAnsi="Times New Roman"/>
          <w:sz w:val="30"/>
          <w:szCs w:val="30"/>
        </w:rPr>
        <w:t>»</w:t>
      </w:r>
    </w:p>
    <w:p w:rsidP="00B354D2" w:rsidR="00C91D14" w:rsidRDefault="00C91D14">
      <w:pPr>
        <w:pStyle w:val="ConsPlusNormal"/>
        <w:ind w:firstLine="540"/>
        <w:jc w:val="center"/>
        <w:rPr>
          <w:rFonts w:ascii="Times New Roman" w:cs="Times New Roman" w:hAnsi="Times New Roman"/>
        </w:rPr>
      </w:pPr>
    </w:p>
    <w:p w:rsidP="00C91D14" w:rsidR="00B354D2" w:rsidRDefault="00B354D2" w:rsidRPr="00C91D14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91D14">
        <w:rPr>
          <w:rFonts w:ascii="Times New Roman" w:cs="Times New Roman" w:hAnsi="Times New Roman"/>
          <w:sz w:val="30"/>
          <w:szCs w:val="30"/>
        </w:rPr>
        <w:t>РАСПРЕДЕЛЕНИЕ</w:t>
      </w:r>
    </w:p>
    <w:p w:rsidP="00C91D14" w:rsidR="00B354D2" w:rsidRDefault="00B354D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91D14">
        <w:rPr>
          <w:rFonts w:ascii="Times New Roman" w:cs="Times New Roman" w:hAnsi="Times New Roman"/>
          <w:sz w:val="30"/>
          <w:szCs w:val="30"/>
        </w:rPr>
        <w:t>бюджетных ассигнований по подпрограммам и отдельным</w:t>
      </w:r>
      <w:r w:rsidR="00C91D14" w:rsidRPr="00C91D14">
        <w:rPr>
          <w:rFonts w:ascii="Times New Roman" w:cs="Times New Roman" w:hAnsi="Times New Roman"/>
          <w:sz w:val="30"/>
          <w:szCs w:val="30"/>
        </w:rPr>
        <w:t xml:space="preserve"> </w:t>
      </w:r>
      <w:r w:rsidRPr="00C91D14">
        <w:rPr>
          <w:rFonts w:ascii="Times New Roman" w:cs="Times New Roman" w:hAnsi="Times New Roman"/>
          <w:sz w:val="30"/>
          <w:szCs w:val="30"/>
        </w:rPr>
        <w:t>мероприятиям муниципальной программы</w:t>
      </w:r>
    </w:p>
    <w:p w:rsidP="00C91D14" w:rsidR="00C91D14" w:rsidRDefault="00C91D14" w:rsidRPr="0025636D">
      <w:pPr>
        <w:pStyle w:val="ConsPlusNormal"/>
        <w:spacing w:line="192" w:lineRule="auto"/>
        <w:jc w:val="center"/>
        <w:rPr>
          <w:rFonts w:ascii="Times New Roman" w:cs="Times New Roman" w:hAnsi="Times New Roman"/>
          <w:szCs w:val="30"/>
        </w:rPr>
      </w:pPr>
    </w:p>
    <w:p w:rsidP="00B354D2" w:rsidR="00B354D2" w:rsidRDefault="00C91D14" w:rsidRPr="00C91D14">
      <w:pPr>
        <w:pStyle w:val="ConsPlusNormal"/>
        <w:ind w:firstLine="540"/>
        <w:jc w:val="right"/>
        <w:rPr>
          <w:rFonts w:ascii="Times New Roman" w:cs="Times New Roman" w:hAnsi="Times New Roman"/>
          <w:sz w:val="30"/>
          <w:szCs w:val="30"/>
        </w:rPr>
      </w:pPr>
      <w:r w:rsidRPr="00C91D14">
        <w:rPr>
          <w:rFonts w:ascii="Times New Roman" w:cs="Times New Roman" w:hAnsi="Times New Roman"/>
          <w:sz w:val="30"/>
          <w:szCs w:val="30"/>
        </w:rPr>
        <w:t>Т</w:t>
      </w:r>
      <w:r w:rsidR="00BF7F69" w:rsidRPr="00C91D14">
        <w:rPr>
          <w:rFonts w:ascii="Times New Roman" w:cs="Times New Roman" w:hAnsi="Times New Roman"/>
          <w:sz w:val="30"/>
          <w:szCs w:val="30"/>
        </w:rPr>
        <w:t>ыс.</w:t>
      </w:r>
      <w:r w:rsidRPr="00C91D14">
        <w:rPr>
          <w:rFonts w:ascii="Times New Roman" w:cs="Times New Roman" w:hAnsi="Times New Roman"/>
          <w:sz w:val="30"/>
          <w:szCs w:val="30"/>
        </w:rPr>
        <w:t xml:space="preserve"> </w:t>
      </w:r>
      <w:r w:rsidR="00BF7F69" w:rsidRPr="00C91D14">
        <w:rPr>
          <w:rFonts w:ascii="Times New Roman" w:cs="Times New Roman" w:hAnsi="Times New Roman"/>
          <w:sz w:val="30"/>
          <w:szCs w:val="30"/>
        </w:rPr>
        <w:t>руб.</w:t>
      </w:r>
    </w:p>
    <w:tbl>
      <w:tblPr>
        <w:tblStyle w:val="aa"/>
        <w:tblW w:type="dxa" w:w="15648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1673"/>
        <w:gridCol w:w="2410"/>
        <w:gridCol w:w="1985"/>
        <w:gridCol w:w="708"/>
        <w:gridCol w:w="709"/>
        <w:gridCol w:w="1276"/>
        <w:gridCol w:w="567"/>
        <w:gridCol w:w="1276"/>
        <w:gridCol w:w="1417"/>
        <w:gridCol w:w="1418"/>
        <w:gridCol w:w="1642"/>
      </w:tblGrid>
      <w:tr w:rsidR="00B354D2" w:rsidRPr="00170F38" w:rsidTr="004461F2">
        <w:trPr>
          <w:trHeight w:val="113"/>
          <w:jc w:val="center"/>
        </w:trPr>
        <w:tc>
          <w:tcPr>
            <w:tcW w:type="dxa" w:w="567"/>
            <w:vMerge w:val="restart"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proofErr w:type="gramEnd"/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/п</w:t>
            </w:r>
          </w:p>
        </w:tc>
        <w:tc>
          <w:tcPr>
            <w:tcW w:type="dxa" w:w="1673"/>
            <w:vMerge w:val="restart"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type="dxa" w:w="2410"/>
            <w:vMerge w:val="restart"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Наименование</w:t>
            </w:r>
            <w:r w:rsidR="00170F38" w:rsidRPr="00170F38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муниц</w:t>
            </w: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пальной программы, по</w:t>
            </w: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программы, мероприятия подпрограммы, отдельн</w:t>
            </w: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го мероприятия</w:t>
            </w:r>
          </w:p>
        </w:tc>
        <w:tc>
          <w:tcPr>
            <w:tcW w:type="dxa" w:w="1985"/>
            <w:vMerge w:val="restart"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полнитель, соиспо</w:t>
            </w: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нитель муниципал</w:t>
            </w: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ной программы</w:t>
            </w:r>
          </w:p>
        </w:tc>
        <w:tc>
          <w:tcPr>
            <w:tcW w:type="dxa" w:w="3260"/>
            <w:gridSpan w:val="4"/>
            <w:tcBorders>
              <w:bottom w:color="auto" w:space="0" w:sz="4" w:val="single"/>
            </w:tcBorders>
            <w:hideMark/>
          </w:tcPr>
          <w:p w:rsidP="00C91D14" w:rsidR="00B354D2" w:rsidRDefault="00B354D2" w:rsidRPr="00170F3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type="dxa" w:w="5753"/>
            <w:gridSpan w:val="4"/>
            <w:tcBorders>
              <w:bottom w:color="auto" w:space="0" w:sz="4" w:val="single"/>
            </w:tcBorders>
            <w:hideMark/>
          </w:tcPr>
          <w:p w:rsidP="00C91D14" w:rsidR="00B354D2" w:rsidRDefault="00B354D2" w:rsidRPr="00170F3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Бюджетные ассигнования, годы</w:t>
            </w:r>
          </w:p>
        </w:tc>
      </w:tr>
      <w:tr w:rsidR="00170F38" w:rsidRPr="00170F38" w:rsidTr="004461F2">
        <w:trPr>
          <w:trHeight w:val="230"/>
          <w:jc w:val="center"/>
        </w:trPr>
        <w:tc>
          <w:tcPr>
            <w:tcW w:type="dxa" w:w="567"/>
            <w:vMerge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3"/>
            <w:vMerge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vMerge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vMerge w:val="restart"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type="dxa" w:w="709"/>
            <w:vMerge w:val="restart"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type="dxa" w:w="1276"/>
            <w:vMerge w:val="restart"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type="dxa" w:w="567"/>
            <w:vMerge w:val="restart"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ВР</w:t>
            </w:r>
          </w:p>
        </w:tc>
        <w:tc>
          <w:tcPr>
            <w:tcW w:type="dxa" w:w="1276"/>
            <w:vMerge w:val="restart"/>
            <w:tcBorders>
              <w:bottom w:val="nil"/>
            </w:tcBorders>
            <w:hideMark/>
          </w:tcPr>
          <w:p w:rsidP="002219F9" w:rsidR="00B354D2" w:rsidRDefault="00B354D2" w:rsidRPr="00170F38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2219F9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417"/>
            <w:vMerge w:val="restart"/>
            <w:tcBorders>
              <w:bottom w:val="nil"/>
            </w:tcBorders>
            <w:hideMark/>
          </w:tcPr>
          <w:p w:rsidP="002219F9" w:rsidR="00B354D2" w:rsidRDefault="00B354D2" w:rsidRPr="00170F38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2219F9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1418"/>
            <w:vMerge w:val="restart"/>
            <w:tcBorders>
              <w:bottom w:val="nil"/>
            </w:tcBorders>
            <w:hideMark/>
          </w:tcPr>
          <w:p w:rsidP="002219F9" w:rsidR="00B354D2" w:rsidRDefault="00B354D2" w:rsidRPr="00170F38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2219F9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1642"/>
            <w:vMerge w:val="restart"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70F38">
              <w:rPr>
                <w:rFonts w:ascii="Times New Roman" w:cs="Times New Roman" w:hAnsi="Times New Roman"/>
                <w:sz w:val="20"/>
                <w:szCs w:val="20"/>
              </w:rPr>
              <w:t>итого на период</w:t>
            </w:r>
          </w:p>
        </w:tc>
      </w:tr>
      <w:tr w:rsidR="00170F38" w:rsidRPr="00170F38" w:rsidTr="004461F2">
        <w:trPr>
          <w:trHeight w:val="230"/>
          <w:jc w:val="center"/>
        </w:trPr>
        <w:tc>
          <w:tcPr>
            <w:tcW w:type="dxa" w:w="567"/>
            <w:vMerge/>
            <w:tcBorders>
              <w:bottom w:val="nil"/>
            </w:tcBorders>
            <w:hideMark/>
          </w:tcPr>
          <w:p w:rsidP="00C91D14" w:rsidR="00B354D2" w:rsidRDefault="00B354D2" w:rsidRPr="00170F38">
            <w:pPr>
              <w:pStyle w:val="ConsPlusNormal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3"/>
            <w:vMerge/>
            <w:tcBorders>
              <w:bottom w:val="nil"/>
            </w:tcBorders>
            <w:hideMark/>
          </w:tcPr>
          <w:p w:rsidP="00B354D2" w:rsidR="00B354D2" w:rsidRDefault="00B354D2" w:rsidRPr="00170F38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tcBorders>
              <w:bottom w:val="nil"/>
            </w:tcBorders>
            <w:hideMark/>
          </w:tcPr>
          <w:p w:rsidP="00B354D2" w:rsidR="00B354D2" w:rsidRDefault="00B354D2" w:rsidRPr="00170F38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vMerge/>
            <w:tcBorders>
              <w:bottom w:val="nil"/>
            </w:tcBorders>
            <w:hideMark/>
          </w:tcPr>
          <w:p w:rsidP="00B354D2" w:rsidR="00B354D2" w:rsidRDefault="00B354D2" w:rsidRPr="00170F38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vMerge/>
            <w:tcBorders>
              <w:bottom w:val="nil"/>
            </w:tcBorders>
            <w:hideMark/>
          </w:tcPr>
          <w:p w:rsidP="00B354D2" w:rsidR="00B354D2" w:rsidRDefault="00B354D2" w:rsidRPr="00170F38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bottom w:val="nil"/>
            </w:tcBorders>
            <w:hideMark/>
          </w:tcPr>
          <w:p w:rsidP="00B354D2" w:rsidR="00B354D2" w:rsidRDefault="00B354D2" w:rsidRPr="00170F38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276"/>
            <w:vMerge/>
            <w:tcBorders>
              <w:bottom w:val="nil"/>
            </w:tcBorders>
            <w:hideMark/>
          </w:tcPr>
          <w:p w:rsidP="00B354D2" w:rsidR="00B354D2" w:rsidRDefault="00B354D2" w:rsidRPr="00170F38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  <w:hideMark/>
          </w:tcPr>
          <w:p w:rsidP="00B354D2" w:rsidR="00B354D2" w:rsidRDefault="00B354D2" w:rsidRPr="00170F38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276"/>
            <w:vMerge/>
            <w:tcBorders>
              <w:bottom w:val="nil"/>
            </w:tcBorders>
            <w:hideMark/>
          </w:tcPr>
          <w:p w:rsidP="00B354D2" w:rsidR="00B354D2" w:rsidRDefault="00B354D2" w:rsidRPr="00170F38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417"/>
            <w:vMerge/>
            <w:tcBorders>
              <w:bottom w:val="nil"/>
            </w:tcBorders>
            <w:hideMark/>
          </w:tcPr>
          <w:p w:rsidP="00B354D2" w:rsidR="00B354D2" w:rsidRDefault="00B354D2" w:rsidRPr="00170F38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418"/>
            <w:vMerge/>
            <w:tcBorders>
              <w:bottom w:val="nil"/>
            </w:tcBorders>
            <w:hideMark/>
          </w:tcPr>
          <w:p w:rsidP="00B354D2" w:rsidR="00B354D2" w:rsidRDefault="00B354D2" w:rsidRPr="00170F38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42"/>
            <w:vMerge/>
            <w:tcBorders>
              <w:bottom w:val="nil"/>
            </w:tcBorders>
            <w:hideMark/>
          </w:tcPr>
          <w:p w:rsidP="00B354D2" w:rsidR="00B354D2" w:rsidRDefault="00B354D2" w:rsidRPr="00170F38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 w:rsidP="00C91D14" w:rsidR="00C91D14" w:rsidRDefault="00C91D14" w:rsidRPr="00C91D14">
      <w:pPr>
        <w:spacing w:after="0" w:line="14" w:lineRule="auto"/>
        <w:rPr>
          <w:sz w:val="2"/>
          <w:szCs w:val="2"/>
        </w:rPr>
      </w:pPr>
    </w:p>
    <w:tbl>
      <w:tblPr>
        <w:tblStyle w:val="aa"/>
        <w:tblW w:type="dxa" w:w="15649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9"/>
        <w:gridCol w:w="1672"/>
        <w:gridCol w:w="2410"/>
        <w:gridCol w:w="1985"/>
        <w:gridCol w:w="708"/>
        <w:gridCol w:w="709"/>
        <w:gridCol w:w="1276"/>
        <w:gridCol w:w="567"/>
        <w:gridCol w:w="1276"/>
        <w:gridCol w:w="1417"/>
        <w:gridCol w:w="1418"/>
        <w:gridCol w:w="1642"/>
      </w:tblGrid>
      <w:tr w:rsidR="004461F2" w:rsidRPr="004461F2" w:rsidTr="004461F2">
        <w:trPr>
          <w:trHeight w:val="113"/>
          <w:tblHeader/>
          <w:jc w:val="center"/>
        </w:trPr>
        <w:tc>
          <w:tcPr>
            <w:tcW w:type="dxa" w:w="569"/>
            <w:hideMark/>
          </w:tcPr>
          <w:p w:rsidP="004461F2" w:rsidR="00B354D2" w:rsidRDefault="00B354D2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672"/>
            <w:hideMark/>
          </w:tcPr>
          <w:p w:rsidP="004461F2" w:rsidR="00B354D2" w:rsidRDefault="00B354D2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2410"/>
            <w:hideMark/>
          </w:tcPr>
          <w:p w:rsidP="004461F2" w:rsidR="00B354D2" w:rsidRDefault="00B354D2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1985"/>
            <w:hideMark/>
          </w:tcPr>
          <w:p w:rsidP="004461F2" w:rsidR="00B354D2" w:rsidRDefault="00B354D2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708"/>
            <w:hideMark/>
          </w:tcPr>
          <w:p w:rsidP="004461F2" w:rsidR="00B354D2" w:rsidRDefault="00B354D2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709"/>
            <w:hideMark/>
          </w:tcPr>
          <w:p w:rsidP="004461F2" w:rsidR="00B354D2" w:rsidRDefault="00B354D2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276"/>
            <w:hideMark/>
          </w:tcPr>
          <w:p w:rsidP="004461F2" w:rsidR="00B354D2" w:rsidRDefault="00B354D2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567"/>
            <w:hideMark/>
          </w:tcPr>
          <w:p w:rsidP="004461F2" w:rsidR="00B354D2" w:rsidRDefault="00B354D2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1276"/>
            <w:hideMark/>
          </w:tcPr>
          <w:p w:rsidP="004461F2" w:rsidR="00B354D2" w:rsidRDefault="00B354D2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1417"/>
            <w:hideMark/>
          </w:tcPr>
          <w:p w:rsidP="004461F2" w:rsidR="00B354D2" w:rsidRDefault="00B354D2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dxa" w:w="1418"/>
            <w:hideMark/>
          </w:tcPr>
          <w:p w:rsidP="004461F2" w:rsidR="00B354D2" w:rsidRDefault="00B354D2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  <w:tc>
          <w:tcPr>
            <w:tcW w:type="dxa" w:w="1642"/>
            <w:hideMark/>
          </w:tcPr>
          <w:p w:rsidP="004461F2" w:rsidR="00B354D2" w:rsidRDefault="00B354D2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12</w:t>
            </w:r>
          </w:p>
        </w:tc>
      </w:tr>
      <w:tr w:rsidR="002219F9" w:rsidRPr="004461F2" w:rsidTr="002219F9">
        <w:trPr>
          <w:trHeight w:val="113"/>
          <w:jc w:val="center"/>
        </w:trPr>
        <w:tc>
          <w:tcPr>
            <w:tcW w:type="dxa" w:w="569"/>
            <w:vMerge w:val="restart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672"/>
            <w:vMerge w:val="restart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type="dxa" w:w="2410"/>
            <w:vMerge w:val="restart"/>
            <w:hideMark/>
          </w:tcPr>
          <w:p w:rsidP="0025636D" w:rsidR="002219F9" w:rsidRDefault="00AB265B" w:rsidRPr="004461F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2219F9"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Развитие образования </w:t>
            </w:r>
          </w:p>
          <w:p w:rsidP="0025636D" w:rsidR="002219F9" w:rsidRDefault="002219F9" w:rsidRPr="004461F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 городе Красноярске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985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type="dxa" w:w="708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vAlign w:val="center"/>
          </w:tcPr>
          <w:p w:rsidP="0025636D" w:rsidR="002219F9" w:rsidRDefault="002219F9" w:rsidRPr="0039440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39 442 735,37</w:t>
            </w:r>
          </w:p>
        </w:tc>
        <w:tc>
          <w:tcPr>
            <w:tcW w:type="dxa" w:w="1417"/>
            <w:vAlign w:val="center"/>
          </w:tcPr>
          <w:p w:rsidP="0025636D" w:rsidR="002219F9" w:rsidRDefault="002219F9" w:rsidRPr="0039440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37 987 096,90</w:t>
            </w:r>
          </w:p>
        </w:tc>
        <w:tc>
          <w:tcPr>
            <w:tcW w:type="dxa" w:w="1418"/>
            <w:vAlign w:val="center"/>
          </w:tcPr>
          <w:p w:rsidP="0025636D" w:rsidR="002219F9" w:rsidRDefault="002219F9" w:rsidRPr="0039440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33 657 838,07</w:t>
            </w:r>
          </w:p>
        </w:tc>
        <w:tc>
          <w:tcPr>
            <w:tcW w:type="dxa" w:w="1642"/>
            <w:vAlign w:val="center"/>
          </w:tcPr>
          <w:p w:rsidP="0025636D" w:rsidR="002219F9" w:rsidRDefault="002219F9" w:rsidRPr="0039440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111 087 670,34</w:t>
            </w:r>
          </w:p>
        </w:tc>
      </w:tr>
      <w:tr w:rsidR="002219F9" w:rsidRPr="004461F2" w:rsidTr="004461F2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0998"/>
            <w:gridSpan w:val="9"/>
            <w:hideMark/>
          </w:tcPr>
          <w:p w:rsidP="0025636D" w:rsidR="002219F9" w:rsidRDefault="002219F9" w:rsidRPr="00394403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в том числе: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вания, всего</w:t>
            </w:r>
          </w:p>
        </w:tc>
        <w:tc>
          <w:tcPr>
            <w:tcW w:type="dxa" w:w="708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35 758 797,85</w:t>
            </w:r>
          </w:p>
        </w:tc>
        <w:tc>
          <w:tcPr>
            <w:tcW w:type="dxa" w:w="1417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34 202 582,59</w:t>
            </w:r>
          </w:p>
        </w:tc>
        <w:tc>
          <w:tcPr>
            <w:tcW w:type="dxa" w:w="1418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32 396 291,76</w:t>
            </w:r>
          </w:p>
        </w:tc>
        <w:tc>
          <w:tcPr>
            <w:tcW w:type="dxa" w:w="1642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102 357 672,20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партамент град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строительства, всего</w:t>
            </w:r>
          </w:p>
        </w:tc>
        <w:tc>
          <w:tcPr>
            <w:tcW w:type="dxa" w:w="708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909</w:t>
            </w:r>
          </w:p>
        </w:tc>
        <w:tc>
          <w:tcPr>
            <w:tcW w:type="dxa" w:w="709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3 397 467,67</w:t>
            </w:r>
          </w:p>
        </w:tc>
        <w:tc>
          <w:tcPr>
            <w:tcW w:type="dxa" w:w="1417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3 579 611,98</w:t>
            </w:r>
          </w:p>
        </w:tc>
        <w:tc>
          <w:tcPr>
            <w:tcW w:type="dxa" w:w="1418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1 060 212,71</w:t>
            </w:r>
          </w:p>
        </w:tc>
        <w:tc>
          <w:tcPr>
            <w:tcW w:type="dxa" w:w="1642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8 037 292,36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администрация гор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да всего, в том числе:</w:t>
            </w:r>
          </w:p>
        </w:tc>
        <w:tc>
          <w:tcPr>
            <w:tcW w:type="dxa" w:w="708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900</w:t>
            </w:r>
          </w:p>
        </w:tc>
        <w:tc>
          <w:tcPr>
            <w:tcW w:type="dxa" w:w="709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87 437,26</w:t>
            </w:r>
          </w:p>
        </w:tc>
        <w:tc>
          <w:tcPr>
            <w:tcW w:type="dxa" w:w="1417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5 869,74</w:t>
            </w:r>
          </w:p>
        </w:tc>
        <w:tc>
          <w:tcPr>
            <w:tcW w:type="dxa" w:w="1418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2 301,01</w:t>
            </w:r>
          </w:p>
        </w:tc>
        <w:tc>
          <w:tcPr>
            <w:tcW w:type="dxa" w:w="1642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95 608,01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управление социал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ной защиты насел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ния, всего</w:t>
            </w:r>
          </w:p>
        </w:tc>
        <w:tc>
          <w:tcPr>
            <w:tcW w:type="dxa" w:w="708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900</w:t>
            </w:r>
          </w:p>
        </w:tc>
        <w:tc>
          <w:tcPr>
            <w:tcW w:type="dxa" w:w="709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85 136,25</w:t>
            </w:r>
          </w:p>
        </w:tc>
        <w:tc>
          <w:tcPr>
            <w:tcW w:type="dxa" w:w="1417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3 568,73</w:t>
            </w:r>
          </w:p>
        </w:tc>
        <w:tc>
          <w:tcPr>
            <w:tcW w:type="dxa" w:w="1418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88 704,98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партамент социал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ного развития, всего</w:t>
            </w:r>
          </w:p>
        </w:tc>
        <w:tc>
          <w:tcPr>
            <w:tcW w:type="dxa" w:w="708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900</w:t>
            </w:r>
          </w:p>
        </w:tc>
        <w:tc>
          <w:tcPr>
            <w:tcW w:type="dxa" w:w="709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2 301,01</w:t>
            </w:r>
          </w:p>
        </w:tc>
        <w:tc>
          <w:tcPr>
            <w:tcW w:type="dxa" w:w="1417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2 301,01</w:t>
            </w:r>
          </w:p>
        </w:tc>
        <w:tc>
          <w:tcPr>
            <w:tcW w:type="dxa" w:w="1418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2 301,01</w:t>
            </w:r>
          </w:p>
        </w:tc>
        <w:tc>
          <w:tcPr>
            <w:tcW w:type="dxa" w:w="1642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6 903,03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25636D" w:rsidR="002219F9" w:rsidRDefault="002219F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администрации ра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онов в городе всего, </w:t>
            </w:r>
          </w:p>
          <w:p w:rsidP="0025636D" w:rsidR="002219F9" w:rsidRDefault="002219F9" w:rsidRPr="004461F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type="dxa" w:w="708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919,</w:t>
            </w:r>
          </w:p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922,</w:t>
            </w:r>
          </w:p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925,</w:t>
            </w:r>
          </w:p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928,</w:t>
            </w:r>
          </w:p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931,</w:t>
            </w:r>
          </w:p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934,</w:t>
            </w:r>
          </w:p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937</w:t>
            </w:r>
          </w:p>
        </w:tc>
        <w:tc>
          <w:tcPr>
            <w:tcW w:type="dxa" w:w="709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25636D" w:rsidR="002219F9" w:rsidRDefault="002219F9" w:rsidRPr="004461F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199 032,59</w:t>
            </w:r>
          </w:p>
        </w:tc>
        <w:tc>
          <w:tcPr>
            <w:tcW w:type="dxa" w:w="1417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199 032,59</w:t>
            </w:r>
          </w:p>
        </w:tc>
        <w:tc>
          <w:tcPr>
            <w:tcW w:type="dxa" w:w="1418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199 032,59</w:t>
            </w:r>
          </w:p>
        </w:tc>
        <w:tc>
          <w:tcPr>
            <w:tcW w:type="dxa" w:w="1642"/>
          </w:tcPr>
          <w:p w:rsidP="0025636D" w:rsidR="002219F9" w:rsidRDefault="002219F9" w:rsidRPr="0039440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597 097,77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Желе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нодорожного района, всего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919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45 493,14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Киро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ского района, всего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922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28 433,23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28 433,23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28 433,23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85 299,69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Лени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ского района, всего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925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30 328,78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30 328,78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30 328,78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90 986,34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тябрьского района, всего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928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32 224,33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32 224,33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32 224,33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96 672,99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2219F9" w:rsidRDefault="002219F9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Свер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ловского района, </w:t>
            </w:r>
          </w:p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931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26 537,68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26 537,68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26 537,68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79 613,04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Сове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ского района, всего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934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51 179,81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51 179,81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51 179,81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153 539,43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Це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трального района, всего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937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45 493,14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 w:val="restart"/>
            <w:hideMark/>
          </w:tcPr>
          <w:p w:rsidP="00C91D14" w:rsidR="002219F9" w:rsidRDefault="00E358B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hyperlink r:id="rId30" w:history="true">
              <w:r w:rsidR="002219F9" w:rsidRPr="004461F2">
                <w:rPr>
                  <w:rStyle w:val="ab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2</w:t>
              </w:r>
            </w:hyperlink>
          </w:p>
        </w:tc>
        <w:tc>
          <w:tcPr>
            <w:tcW w:type="dxa" w:w="1672"/>
            <w:vMerge w:val="restart"/>
            <w:hideMark/>
          </w:tcPr>
          <w:p w:rsidP="00C91D14" w:rsidR="002219F9" w:rsidRDefault="00E358B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r:id="rId31" w:history="true">
              <w:r w:rsidR="002219F9" w:rsidRPr="004461F2">
                <w:rPr>
                  <w:rStyle w:val="ab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Подпрограмма 1</w:t>
              </w:r>
            </w:hyperlink>
          </w:p>
        </w:tc>
        <w:tc>
          <w:tcPr>
            <w:tcW w:type="dxa" w:w="2410"/>
            <w:vMerge w:val="restart"/>
            <w:hideMark/>
          </w:tcPr>
          <w:p w:rsidP="00C91D14" w:rsidR="002219F9" w:rsidRDefault="00AB265B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2219F9" w:rsidRPr="004461F2">
              <w:rPr>
                <w:rFonts w:ascii="Times New Roman" w:cs="Times New Roman" w:hAnsi="Times New Roman"/>
                <w:sz w:val="20"/>
                <w:szCs w:val="20"/>
              </w:rPr>
              <w:t>Развитие дошкольного образования, создание условий для осуществл</w:t>
            </w:r>
            <w:r w:rsidR="002219F9"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2219F9" w:rsidRPr="004461F2">
              <w:rPr>
                <w:rFonts w:ascii="Times New Roman" w:cs="Times New Roman" w:hAnsi="Times New Roman"/>
                <w:sz w:val="20"/>
                <w:szCs w:val="20"/>
              </w:rPr>
              <w:t>ния присмотра и ухода за детьми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14 638 082,47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14 098 350,79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13 715 087,18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42 451 520,44</w:t>
            </w:r>
          </w:p>
        </w:tc>
      </w:tr>
      <w:tr w:rsidR="002219F9" w:rsidRPr="004461F2" w:rsidTr="004461F2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0998"/>
            <w:gridSpan w:val="9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вания, всего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14 045 486,36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13 947 966,01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13 715 087,18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41 708 539,55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управление социал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ной защиты насел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ния, всего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900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85 136,25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3 568,73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88 704,98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2219F9" w:rsidRDefault="002219F9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2219F9" w:rsidRDefault="002219F9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партамент град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строительства, всего</w:t>
            </w:r>
          </w:p>
          <w:p w:rsidP="004461F2" w:rsidR="0025636D" w:rsidRDefault="0025636D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909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507 459,86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146 816,05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654 275,91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type="dxa" w:w="1672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1.1</w:t>
            </w:r>
          </w:p>
        </w:tc>
        <w:tc>
          <w:tcPr>
            <w:tcW w:type="dxa" w:w="2410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деятельн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сти муниципальных учр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ждений</w:t>
            </w: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02 1 00 00610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3 349 154,35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3 349 862,51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3 349 862,51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10 048 879,37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1672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1.2</w:t>
            </w:r>
          </w:p>
        </w:tc>
        <w:tc>
          <w:tcPr>
            <w:tcW w:type="dxa" w:w="2410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Расходы на питание</w:t>
            </w: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02 1 00 86010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986 086,09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986 086,09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986 086,09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2 958 258,27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672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1.3</w:t>
            </w:r>
          </w:p>
        </w:tc>
        <w:tc>
          <w:tcPr>
            <w:tcW w:type="dxa" w:w="2410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госуда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ственных гарантий реал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зации прав на получение общедоступного и бе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платного дошкольного образования в муниц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пальных дошкольных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разовательных организ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циях, общедоступного и бесплатного дошкольного образования в муниц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пальных общеобразов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тельных организациях, за исключением обеспечения деятельности администр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тивно-хозяйственного, учебно-вспомогательного персонала и иных катег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рий работников 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тельных организаций, участвующих в реализ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ции общеобразовательных программ в соответствии с федеральными госуда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ственными 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ными стандартами</w:t>
            </w:r>
            <w:proofErr w:type="gramEnd"/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02 1 00 75880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5 367 562,70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5 367 562,70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5 367 562,70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16 102 688,10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672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1.4</w:t>
            </w:r>
          </w:p>
        </w:tc>
        <w:tc>
          <w:tcPr>
            <w:tcW w:type="dxa" w:w="2410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ния родителей, а также за детьми с туберкулезной интоксикацией, обуча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ю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щимися в муниципальных образовательных орган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зациях, реализующих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разовательную программу дошкольного образования, без взимания родител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ской платы</w:t>
            </w: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02 1 00 75540</w:t>
            </w:r>
          </w:p>
        </w:tc>
        <w:tc>
          <w:tcPr>
            <w:tcW w:type="dxa" w:w="567"/>
            <w:hideMark/>
          </w:tcPr>
          <w:p w:rsidP="00394403" w:rsidR="002219F9" w:rsidRDefault="002219F9" w:rsidRPr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26 233,40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26 233,40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26 233,40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78 700,20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type="dxa" w:w="1672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1.5</w:t>
            </w:r>
          </w:p>
        </w:tc>
        <w:tc>
          <w:tcPr>
            <w:tcW w:type="dxa" w:w="2410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Предоставление  компе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сации родителям (зако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ным представителям)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тей, посещающих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вательные организации, реализующие 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тельную программу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школьного образования</w:t>
            </w: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10 04</w:t>
            </w:r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02 1 00 75560</w:t>
            </w:r>
          </w:p>
        </w:tc>
        <w:tc>
          <w:tcPr>
            <w:tcW w:type="dxa" w:w="567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110, 240, 320</w:t>
            </w:r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9 542,30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9 542,30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9 542,30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28 626,90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1672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1.6</w:t>
            </w:r>
          </w:p>
        </w:tc>
        <w:tc>
          <w:tcPr>
            <w:tcW w:type="dxa" w:w="2410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Осуществление закупок в целях оказания услуг по присмотру и уходу за детьми дошкольного во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раста</w:t>
            </w: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02 1 00 86110</w:t>
            </w:r>
          </w:p>
        </w:tc>
        <w:tc>
          <w:tcPr>
            <w:tcW w:type="dxa" w:w="567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573 696,00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461 650,00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461 650,00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1 496 996,00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1672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1.7</w:t>
            </w:r>
          </w:p>
        </w:tc>
        <w:tc>
          <w:tcPr>
            <w:tcW w:type="dxa" w:w="2410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Предоставление, доставка и пересылка дополн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тельной меры социальной поддержки в виде ежем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сячной денежной выплаты родителям (законным представителям) детей, поставленных на учет для определения в муниц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пальные дошкольные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разовательные организ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ции и снятых по заявл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нию родителей (законных представителей) с учета</w:t>
            </w: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управление социал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ной защиты насел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900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02 1 00 86120</w:t>
            </w:r>
          </w:p>
        </w:tc>
        <w:tc>
          <w:tcPr>
            <w:tcW w:type="dxa" w:w="567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240, 310</w:t>
            </w:r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85 136,25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3 568,73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88 704,98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dxa" w:w="1672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1.8</w:t>
            </w:r>
          </w:p>
        </w:tc>
        <w:tc>
          <w:tcPr>
            <w:tcW w:type="dxa" w:w="2410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Создание и укрепление материально-технической 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базы</w:t>
            </w: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полнитель: главное 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912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02 1 00 88100</w:t>
            </w:r>
          </w:p>
        </w:tc>
        <w:tc>
          <w:tcPr>
            <w:tcW w:type="dxa" w:w="567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166 419,62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120 134,15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58 684,15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345 237,92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type="dxa" w:w="1672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1.9</w:t>
            </w:r>
          </w:p>
        </w:tc>
        <w:tc>
          <w:tcPr>
            <w:tcW w:type="dxa" w:w="2410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госуда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ственных гарантий реал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зации прав на получение общедоступного и бе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платного дошкольного образования в муниц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пальных дошкольных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разовательных организ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циях, общедоступного и бесплатного дошкольного образования в муниц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пальных общеобразов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тельных организациях, в части обеспечения де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тельности администр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тивно-хозяйственного, учебно-вспомогательного персонала и иных катег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рий работников 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тельных организаций, участвующих в реализ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ции общеобразовательных программ в соответствии с федеральными госуда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ственными 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ными стандартами</w:t>
            </w:r>
            <w:proofErr w:type="gramEnd"/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02 1 00 74080</w:t>
            </w:r>
          </w:p>
        </w:tc>
        <w:tc>
          <w:tcPr>
            <w:tcW w:type="dxa" w:w="567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2 954 005,20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2 954 005,20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2 954 005,20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8 862 015,60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12</w:t>
            </w:r>
          </w:p>
        </w:tc>
        <w:tc>
          <w:tcPr>
            <w:tcW w:type="dxa" w:w="1672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1.10</w:t>
            </w:r>
          </w:p>
        </w:tc>
        <w:tc>
          <w:tcPr>
            <w:tcW w:type="dxa" w:w="2410"/>
            <w:hideMark/>
          </w:tcPr>
          <w:p w:rsidP="00C91D14" w:rsidR="002219F9" w:rsidRDefault="002219F9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Выплата компенсации части  родительской пл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ты за присмотр и уход за детьми работникам мун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ципальных дошкольных образовательных учр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ждений и работникам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школьных групп муниц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пальных общеобразов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тельных учреждений, среднедушевой доход 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мьи которых ниже вел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чины прожиточного м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нимума, установленной в районах Красноярского края на душу населения: на первого ребенка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80 процентов от размера внесенной ими родител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ской платы в соотве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ствующем 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ном учреждении; на вт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рого ребенка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50 проце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тов от  размера родител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ской платы в соотве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ствующем 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ном учреждении; на тр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тьего ребенка и послед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ющих детей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30 проце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тов от размера родител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ской платы в соотве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ствующем 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ном учреждении с учетом доставки выплат</w:t>
            </w: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02 1 00 86020</w:t>
            </w:r>
          </w:p>
        </w:tc>
        <w:tc>
          <w:tcPr>
            <w:tcW w:type="dxa" w:w="567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240, 320</w:t>
            </w:r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1 084,81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1 084,81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1 084,81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3 254,43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type="dxa" w:w="1672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1.11</w:t>
            </w:r>
          </w:p>
        </w:tc>
        <w:tc>
          <w:tcPr>
            <w:tcW w:type="dxa" w:w="2410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Создание дополнительных мест в дошкольных обр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зовательных учреждениях в рамках реализации бюджетных инвестиций</w:t>
            </w: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партамент град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909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02 1 00 86810</w:t>
            </w:r>
          </w:p>
        </w:tc>
        <w:tc>
          <w:tcPr>
            <w:tcW w:type="dxa" w:w="567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410</w:t>
            </w:r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447 459,86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146 816,05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594 275,91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14</w:t>
            </w:r>
          </w:p>
        </w:tc>
        <w:tc>
          <w:tcPr>
            <w:tcW w:type="dxa" w:w="1672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1.13</w:t>
            </w:r>
          </w:p>
        </w:tc>
        <w:tc>
          <w:tcPr>
            <w:tcW w:type="dxa" w:w="2410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Мероприятия по обесп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чению антитеррористич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ской защищенности об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ъ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ектов</w:t>
            </w: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02 1 00 88110</w:t>
            </w:r>
          </w:p>
        </w:tc>
        <w:tc>
          <w:tcPr>
            <w:tcW w:type="dxa" w:w="567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318 015,17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308 315,17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308 315,17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934 645,51</w:t>
            </w:r>
          </w:p>
        </w:tc>
      </w:tr>
      <w:tr w:rsidR="002219F9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15</w:t>
            </w:r>
          </w:p>
        </w:tc>
        <w:tc>
          <w:tcPr>
            <w:tcW w:type="dxa" w:w="1672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1.15</w:t>
            </w:r>
          </w:p>
        </w:tc>
        <w:tc>
          <w:tcPr>
            <w:tcW w:type="dxa" w:w="2410"/>
            <w:hideMark/>
          </w:tcPr>
          <w:p w:rsidP="00C91D14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Природоохранные мер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type="dxa" w:w="1985"/>
            <w:hideMark/>
          </w:tcPr>
          <w:p w:rsidP="004461F2" w:rsidR="002219F9" w:rsidRDefault="002219F9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06 03</w:t>
            </w:r>
          </w:p>
        </w:tc>
        <w:tc>
          <w:tcPr>
            <w:tcW w:type="dxa" w:w="1276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02 1 00 86160</w:t>
            </w:r>
          </w:p>
        </w:tc>
        <w:tc>
          <w:tcPr>
            <w:tcW w:type="dxa" w:w="567"/>
            <w:hideMark/>
          </w:tcPr>
          <w:p w:rsidP="004461F2" w:rsidR="002219F9" w:rsidRDefault="002219F9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947,20</w:t>
            </w:r>
          </w:p>
        </w:tc>
        <w:tc>
          <w:tcPr>
            <w:tcW w:type="dxa" w:w="1417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947,20</w:t>
            </w:r>
          </w:p>
        </w:tc>
        <w:tc>
          <w:tcPr>
            <w:tcW w:type="dxa" w:w="1418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947,20</w:t>
            </w:r>
          </w:p>
        </w:tc>
        <w:tc>
          <w:tcPr>
            <w:tcW w:type="dxa" w:w="1642"/>
          </w:tcPr>
          <w:p w:rsidP="00394403" w:rsidR="002219F9" w:rsidRDefault="002219F9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2 841,60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 w:val="restart"/>
            <w:hideMark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16</w:t>
            </w:r>
          </w:p>
        </w:tc>
        <w:tc>
          <w:tcPr>
            <w:tcW w:type="dxa" w:w="1672"/>
            <w:vMerge w:val="restart"/>
            <w:hideMark/>
          </w:tcPr>
          <w:p w:rsidP="00C91D14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1.18</w:t>
            </w:r>
          </w:p>
        </w:tc>
        <w:tc>
          <w:tcPr>
            <w:tcW w:type="dxa" w:w="2410"/>
            <w:hideMark/>
          </w:tcPr>
          <w:p w:rsidP="00C91D14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Финансирование (возм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щение) расходов на 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здание и эксплуатацию 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объекта образования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Детский сад общеразв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вающий на 270 мест в м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ниципальном образовании город Красноярск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в соо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ветствии с концессио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ным соглашением</w:t>
            </w:r>
          </w:p>
        </w:tc>
        <w:tc>
          <w:tcPr>
            <w:tcW w:type="dxa" w:w="1985"/>
            <w:hideMark/>
          </w:tcPr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type="dxa" w:w="708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567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87 601,57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109 884,86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107 990,94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305 477,37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E8420C" w:rsidRDefault="00E8420C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 части выплаты кап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тального гранта</w:t>
            </w:r>
          </w:p>
        </w:tc>
        <w:tc>
          <w:tcPr>
            <w:tcW w:type="dxa" w:w="1985"/>
            <w:hideMark/>
          </w:tcPr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партамент град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type="dxa" w:w="708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909</w:t>
            </w:r>
          </w:p>
        </w:tc>
        <w:tc>
          <w:tcPr>
            <w:tcW w:type="dxa" w:w="709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02 1 00 86930</w:t>
            </w:r>
          </w:p>
        </w:tc>
        <w:tc>
          <w:tcPr>
            <w:tcW w:type="dxa" w:w="567"/>
            <w:hideMark/>
          </w:tcPr>
          <w:p w:rsidP="00E8420C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9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60 000,00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</w:tcPr>
          <w:p w:rsidP="00C91D14" w:rsidR="00E8420C" w:rsidRDefault="00E8420C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E8420C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type="dxa" w:w="1985"/>
            <w:vMerge w:val="restart"/>
          </w:tcPr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276"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</w:tcPr>
          <w:p w:rsidP="00E8420C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27 601,57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109 884,86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107 990,94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245 477,37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E8420C" w:rsidRDefault="00E8420C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в части выплаты инв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стиционного платежа</w:t>
            </w:r>
          </w:p>
        </w:tc>
        <w:tc>
          <w:tcPr>
            <w:tcW w:type="dxa" w:w="1985"/>
            <w:vMerge/>
            <w:hideMark/>
          </w:tcPr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02 1 00 86940</w:t>
            </w:r>
          </w:p>
        </w:tc>
        <w:tc>
          <w:tcPr>
            <w:tcW w:type="dxa" w:w="567"/>
            <w:hideMark/>
          </w:tcPr>
          <w:p w:rsidP="00E8420C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9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15 704,46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66 843,32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73 782,52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156 330,30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E8420C" w:rsidRDefault="00E8420C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 части выплаты возм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щения затрат на уплату процентов</w:t>
            </w:r>
          </w:p>
        </w:tc>
        <w:tc>
          <w:tcPr>
            <w:tcW w:type="dxa" w:w="1985"/>
            <w:vMerge/>
            <w:hideMark/>
          </w:tcPr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02 1 00 86950</w:t>
            </w:r>
          </w:p>
        </w:tc>
        <w:tc>
          <w:tcPr>
            <w:tcW w:type="dxa" w:w="567"/>
            <w:hideMark/>
          </w:tcPr>
          <w:p w:rsidP="00E8420C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9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10 951,04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39 408,94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30 703,29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81 063,27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E8420C" w:rsidRDefault="00E8420C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 части выплаты операц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онного платежа</w:t>
            </w:r>
          </w:p>
        </w:tc>
        <w:tc>
          <w:tcPr>
            <w:tcW w:type="dxa" w:w="1985"/>
            <w:vMerge/>
            <w:hideMark/>
          </w:tcPr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02 1 00 86960</w:t>
            </w:r>
          </w:p>
        </w:tc>
        <w:tc>
          <w:tcPr>
            <w:tcW w:type="dxa" w:w="567"/>
            <w:hideMark/>
          </w:tcPr>
          <w:p w:rsidP="00E8420C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9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946,07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3 632,60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3 505,13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8 083,80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 w:val="restart"/>
            <w:hideMark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17</w:t>
            </w:r>
          </w:p>
        </w:tc>
        <w:tc>
          <w:tcPr>
            <w:tcW w:type="dxa" w:w="1672"/>
            <w:vMerge w:val="restart"/>
            <w:hideMark/>
          </w:tcPr>
          <w:p w:rsidP="00C91D14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1.19</w:t>
            </w:r>
          </w:p>
        </w:tc>
        <w:tc>
          <w:tcPr>
            <w:tcW w:type="dxa" w:w="2410"/>
            <w:hideMark/>
          </w:tcPr>
          <w:p w:rsidP="00C91D14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Финансирование (возм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щение) расходов по дог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вору об использовании объекта образования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Детский сад общеразв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вающий на 270 мест в м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ниципальном образовании город Красноярск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в соо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ветствии с концессио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ным соглашением</w:t>
            </w:r>
          </w:p>
        </w:tc>
        <w:tc>
          <w:tcPr>
            <w:tcW w:type="dxa" w:w="1985"/>
            <w:hideMark/>
          </w:tcPr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02 1 00 86970</w:t>
            </w:r>
          </w:p>
        </w:tc>
        <w:tc>
          <w:tcPr>
            <w:tcW w:type="dxa" w:w="567"/>
            <w:hideMark/>
          </w:tcPr>
          <w:p w:rsidP="00E8420C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8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9</w:t>
            </w: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3 480,16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12 542,35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9 762,71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25 785,22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E8420C" w:rsidRDefault="00E8420C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 части оплаты арендной платы</w:t>
            </w:r>
          </w:p>
        </w:tc>
        <w:tc>
          <w:tcPr>
            <w:tcW w:type="dxa" w:w="1985"/>
            <w:hideMark/>
          </w:tcPr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02 1 00 86970</w:t>
            </w:r>
          </w:p>
        </w:tc>
        <w:tc>
          <w:tcPr>
            <w:tcW w:type="dxa" w:w="567"/>
            <w:hideMark/>
          </w:tcPr>
          <w:p w:rsidP="00E8420C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8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9</w:t>
            </w: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3 480,16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12 542,35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9 762,71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25 785,22</w:t>
            </w:r>
          </w:p>
        </w:tc>
      </w:tr>
      <w:tr w:rsidR="00E8420C" w:rsidRPr="004461F2" w:rsidTr="00394403">
        <w:trPr>
          <w:trHeight w:val="1610"/>
          <w:jc w:val="center"/>
        </w:trPr>
        <w:tc>
          <w:tcPr>
            <w:tcW w:type="dxa" w:w="569"/>
            <w:vMerge w:val="restart"/>
            <w:hideMark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18</w:t>
            </w:r>
          </w:p>
        </w:tc>
        <w:tc>
          <w:tcPr>
            <w:tcW w:type="dxa" w:w="1672"/>
            <w:vMerge w:val="restart"/>
            <w:hideMark/>
          </w:tcPr>
          <w:p w:rsidP="00C91D14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1.20</w:t>
            </w:r>
          </w:p>
        </w:tc>
        <w:tc>
          <w:tcPr>
            <w:tcW w:type="dxa" w:w="2410"/>
            <w:hideMark/>
          </w:tcPr>
          <w:p w:rsidP="00C91D14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Приведение зданий и 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оружений организаций, реализующих 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тельные программы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школьного образования, в соответствие с требован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ями законодательства </w:t>
            </w:r>
          </w:p>
        </w:tc>
        <w:tc>
          <w:tcPr>
            <w:tcW w:type="dxa" w:w="1985"/>
            <w:vMerge w:val="restart"/>
            <w:hideMark/>
          </w:tcPr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S5820</w:t>
            </w:r>
          </w:p>
        </w:tc>
        <w:tc>
          <w:tcPr>
            <w:tcW w:type="dxa" w:w="567"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73 360,00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73 360,00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73 360,00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220 080,00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E8420C" w:rsidRDefault="00E8420C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  <w:hideMark/>
          </w:tcPr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S5820</w:t>
            </w:r>
          </w:p>
        </w:tc>
        <w:tc>
          <w:tcPr>
            <w:tcW w:type="dxa" w:w="567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69 692,00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69 692,00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69 692,00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209 076,00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E8420C" w:rsidRDefault="00E8420C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type="dxa" w:w="1985"/>
            <w:vMerge/>
            <w:hideMark/>
          </w:tcPr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S5820</w:t>
            </w:r>
          </w:p>
        </w:tc>
        <w:tc>
          <w:tcPr>
            <w:tcW w:type="dxa" w:w="567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3 668,00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3 668,00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3 668,00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11 004,00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19</w:t>
            </w:r>
          </w:p>
        </w:tc>
        <w:tc>
          <w:tcPr>
            <w:tcW w:type="dxa" w:w="1672"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1.22</w:t>
            </w:r>
          </w:p>
        </w:tc>
        <w:tc>
          <w:tcPr>
            <w:tcW w:type="dxa" w:w="2410"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Финансовое обеспечение (возмещение) расходов, связанных с предоставл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нием мер социальной поддержки в сфере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школьного и общего обр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зования детям из семей лиц, принимающих (пр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нимавших) участие в сп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циальной военной опер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type="dxa" w:w="1985"/>
          </w:tcPr>
          <w:p w:rsidP="004461F2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02 1 00 08530</w:t>
            </w:r>
          </w:p>
        </w:tc>
        <w:tc>
          <w:tcPr>
            <w:tcW w:type="dxa" w:w="567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26 154,30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26 154,30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52 308,60</w:t>
            </w:r>
          </w:p>
        </w:tc>
      </w:tr>
      <w:tr w:rsidR="00E8420C" w:rsidRPr="004461F2" w:rsidTr="00394403">
        <w:trPr>
          <w:trHeight w:val="2070"/>
          <w:jc w:val="center"/>
        </w:trPr>
        <w:tc>
          <w:tcPr>
            <w:tcW w:type="dxa" w:w="569"/>
            <w:vMerge w:val="restart"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type="dxa" w:w="1672"/>
            <w:vMerge w:val="restart"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1.24</w:t>
            </w:r>
          </w:p>
        </w:tc>
        <w:tc>
          <w:tcPr>
            <w:tcW w:type="dxa" w:w="2410"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Капитальный ремонт и оснащение 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ных организаций, ос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ществляющих 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тельную деятельность по образовательным пр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граммам дошкольного образования, за счет сре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 w:val="restart"/>
          </w:tcPr>
          <w:p w:rsidP="004461F2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S5840</w:t>
            </w:r>
          </w:p>
        </w:tc>
        <w:tc>
          <w:tcPr>
            <w:tcW w:type="dxa" w:w="567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26 786,53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72 745,89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99 532,42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</w:tcPr>
          <w:p w:rsidP="00C91D14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</w:tcPr>
          <w:p w:rsidP="004461F2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S5840</w:t>
            </w:r>
          </w:p>
        </w:tc>
        <w:tc>
          <w:tcPr>
            <w:tcW w:type="dxa" w:w="567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25 447,20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69 108,60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94 555,80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</w:tcPr>
          <w:p w:rsidP="00C91D14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type="dxa" w:w="1985"/>
            <w:vMerge/>
          </w:tcPr>
          <w:p w:rsidP="004461F2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00 S5840</w:t>
            </w:r>
          </w:p>
        </w:tc>
        <w:tc>
          <w:tcPr>
            <w:tcW w:type="dxa" w:w="567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1 339,33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3 637,29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4 976,62</w:t>
            </w:r>
          </w:p>
        </w:tc>
      </w:tr>
      <w:tr w:rsidR="00E8420C" w:rsidRPr="004461F2" w:rsidTr="00394403">
        <w:trPr>
          <w:trHeight w:val="1840"/>
          <w:jc w:val="center"/>
        </w:trPr>
        <w:tc>
          <w:tcPr>
            <w:tcW w:type="dxa" w:w="569"/>
            <w:vMerge w:val="restart"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21</w:t>
            </w:r>
          </w:p>
        </w:tc>
        <w:tc>
          <w:tcPr>
            <w:tcW w:type="dxa" w:w="1672"/>
            <w:vMerge w:val="restart"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1.25</w:t>
            </w:r>
          </w:p>
        </w:tc>
        <w:tc>
          <w:tcPr>
            <w:tcW w:type="dxa" w:w="2410"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Капитальный ремонт и оснащение 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ных организаций, ос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ществляющих 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тельную деятельность по образовательным пр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граммам дошкольного образования</w:t>
            </w:r>
          </w:p>
        </w:tc>
        <w:tc>
          <w:tcPr>
            <w:tcW w:type="dxa" w:w="1985"/>
            <w:vMerge w:val="restart"/>
          </w:tcPr>
          <w:p w:rsidP="004461F2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Я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53150</w:t>
            </w:r>
          </w:p>
        </w:tc>
        <w:tc>
          <w:tcPr>
            <w:tcW w:type="dxa" w:w="567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135 356,96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67 855,08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203 212,04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vAlign w:val="center"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C91D14" w:rsidR="00E8420C" w:rsidRDefault="00E8420C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средств федерал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ного бюджета</w:t>
            </w:r>
          </w:p>
          <w:p w:rsidP="00C91D14" w:rsidR="0025636D" w:rsidRDefault="0025636D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vMerge/>
          </w:tcPr>
          <w:p w:rsidP="004461F2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Я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53150</w:t>
            </w:r>
          </w:p>
        </w:tc>
        <w:tc>
          <w:tcPr>
            <w:tcW w:type="dxa" w:w="567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115 730,20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55 437,60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171 167,80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vAlign w:val="center"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</w:tcPr>
          <w:p w:rsidP="004461F2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Я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53150</w:t>
            </w:r>
          </w:p>
        </w:tc>
        <w:tc>
          <w:tcPr>
            <w:tcW w:type="dxa" w:w="567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12 858,91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9 024,73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21 883,64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vAlign w:val="center"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type="dxa" w:w="1985"/>
            <w:vMerge/>
          </w:tcPr>
          <w:p w:rsidP="004461F2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1 Я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53150</w:t>
            </w:r>
          </w:p>
        </w:tc>
        <w:tc>
          <w:tcPr>
            <w:tcW w:type="dxa" w:w="567"/>
          </w:tcPr>
          <w:p w:rsidP="004461F2" w:rsidR="00E8420C" w:rsidRDefault="00E8420C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6 767,85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3 392,75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10 160,60</w:t>
            </w:r>
          </w:p>
        </w:tc>
      </w:tr>
      <w:tr w:rsidR="00E8420C" w:rsidRPr="004461F2" w:rsidTr="00394403">
        <w:trPr>
          <w:trHeight w:val="113"/>
          <w:jc w:val="center"/>
        </w:trPr>
        <w:tc>
          <w:tcPr>
            <w:tcW w:type="dxa" w:w="569"/>
            <w:vMerge w:val="restart"/>
            <w:hideMark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22</w:t>
            </w:r>
          </w:p>
        </w:tc>
        <w:tc>
          <w:tcPr>
            <w:tcW w:type="dxa" w:w="1672"/>
            <w:vMerge w:val="restart"/>
            <w:hideMark/>
          </w:tcPr>
          <w:p w:rsidP="00C91D14" w:rsidR="00E8420C" w:rsidRDefault="00E8420C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type="dxa" w:w="2410"/>
            <w:vMerge w:val="restart"/>
            <w:hideMark/>
          </w:tcPr>
          <w:p w:rsidP="00C91D14" w:rsidR="00E8420C" w:rsidRDefault="00AB265B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E8420C" w:rsidRPr="004461F2">
              <w:rPr>
                <w:rFonts w:ascii="Times New Roman" w:cs="Times New Roman" w:hAnsi="Times New Roman"/>
                <w:sz w:val="20"/>
                <w:szCs w:val="20"/>
              </w:rPr>
              <w:t>Развитие общего образ</w:t>
            </w:r>
            <w:r w:rsidR="00E8420C"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E8420C"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type="dxa" w:w="708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type="dxa" w:w="567"/>
            <w:hideMark/>
          </w:tcPr>
          <w:p w:rsidP="004461F2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19 851 996,57</w:t>
            </w:r>
          </w:p>
        </w:tc>
        <w:tc>
          <w:tcPr>
            <w:tcW w:type="dxa" w:w="1417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19 475 263,11</w:t>
            </w:r>
          </w:p>
        </w:tc>
        <w:tc>
          <w:tcPr>
            <w:tcW w:type="dxa" w:w="1418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16 121 155,32</w:t>
            </w:r>
          </w:p>
        </w:tc>
        <w:tc>
          <w:tcPr>
            <w:tcW w:type="dxa" w:w="1642"/>
          </w:tcPr>
          <w:p w:rsidP="00394403" w:rsidR="00E8420C" w:rsidRDefault="00E8420C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55 448 415,00</w:t>
            </w:r>
          </w:p>
        </w:tc>
      </w:tr>
      <w:tr w:rsidR="00E8420C" w:rsidRPr="004461F2" w:rsidTr="004461F2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E8420C" w:rsidRDefault="00E8420C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vAlign w:val="center"/>
            <w:hideMark/>
          </w:tcPr>
          <w:p w:rsidP="00C91D14" w:rsidR="00E8420C" w:rsidRDefault="00E8420C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E8420C" w:rsidRDefault="00E8420C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0998"/>
            <w:gridSpan w:val="9"/>
            <w:hideMark/>
          </w:tcPr>
          <w:p w:rsidP="004461F2" w:rsidR="00E8420C" w:rsidRDefault="00E8420C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 том числе:</w:t>
            </w:r>
          </w:p>
        </w:tc>
      </w:tr>
      <w:tr w:rsidR="00F1235E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vAlign w:val="center"/>
            <w:hideMark/>
          </w:tcPr>
          <w:p w:rsidP="00C91D14" w:rsidR="00F1235E" w:rsidRDefault="00F1235E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F1235E" w:rsidRDefault="00F1235E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партамент град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строительства, всего</w:t>
            </w: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909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2 890 007,81</w:t>
            </w:r>
          </w:p>
        </w:tc>
        <w:tc>
          <w:tcPr>
            <w:tcW w:type="dxa" w:w="1417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3 432 795,93</w:t>
            </w:r>
          </w:p>
        </w:tc>
        <w:tc>
          <w:tcPr>
            <w:tcW w:type="dxa" w:w="1418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1 060 212,71</w:t>
            </w:r>
          </w:p>
        </w:tc>
        <w:tc>
          <w:tcPr>
            <w:tcW w:type="dxa" w:w="1642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7 383 016,45</w:t>
            </w:r>
          </w:p>
        </w:tc>
      </w:tr>
      <w:tr w:rsidR="00F1235E" w:rsidRPr="004461F2" w:rsidTr="00394403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F1235E" w:rsidRDefault="00F1235E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F1235E" w:rsidRDefault="00F1235E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вания, всего</w:t>
            </w: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16 961 988,76</w:t>
            </w:r>
          </w:p>
        </w:tc>
        <w:tc>
          <w:tcPr>
            <w:tcW w:type="dxa" w:w="1417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16 042 467,18</w:t>
            </w:r>
          </w:p>
        </w:tc>
        <w:tc>
          <w:tcPr>
            <w:tcW w:type="dxa" w:w="1418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15 060 942,61</w:t>
            </w:r>
          </w:p>
        </w:tc>
        <w:tc>
          <w:tcPr>
            <w:tcW w:type="dxa" w:w="1642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48 065 398,55</w:t>
            </w:r>
          </w:p>
        </w:tc>
      </w:tr>
      <w:tr w:rsidR="00F1235E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23</w:t>
            </w:r>
          </w:p>
        </w:tc>
        <w:tc>
          <w:tcPr>
            <w:tcW w:type="dxa" w:w="1672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2.1</w:t>
            </w:r>
          </w:p>
        </w:tc>
        <w:tc>
          <w:tcPr>
            <w:tcW w:type="dxa" w:w="2410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деятельн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сти муниципальных учр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ждений</w:t>
            </w:r>
          </w:p>
        </w:tc>
        <w:tc>
          <w:tcPr>
            <w:tcW w:type="dxa" w:w="1985"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02 2 00 00610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2 684 967,62</w:t>
            </w:r>
          </w:p>
        </w:tc>
        <w:tc>
          <w:tcPr>
            <w:tcW w:type="dxa" w:w="1417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2 671 998,95</w:t>
            </w:r>
          </w:p>
        </w:tc>
        <w:tc>
          <w:tcPr>
            <w:tcW w:type="dxa" w:w="1418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2 682 178,63</w:t>
            </w:r>
          </w:p>
        </w:tc>
        <w:tc>
          <w:tcPr>
            <w:tcW w:type="dxa" w:w="1642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8 039 145,20</w:t>
            </w:r>
          </w:p>
        </w:tc>
      </w:tr>
      <w:tr w:rsidR="00F1235E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24</w:t>
            </w:r>
          </w:p>
        </w:tc>
        <w:tc>
          <w:tcPr>
            <w:tcW w:type="dxa" w:w="1672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2.2</w:t>
            </w:r>
          </w:p>
        </w:tc>
        <w:tc>
          <w:tcPr>
            <w:tcW w:type="dxa" w:w="2410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Создание и укрепление материально-технической базы</w:t>
            </w:r>
          </w:p>
        </w:tc>
        <w:tc>
          <w:tcPr>
            <w:tcW w:type="dxa" w:w="1985"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02 2 00 88100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832 622,99</w:t>
            </w:r>
          </w:p>
        </w:tc>
        <w:tc>
          <w:tcPr>
            <w:tcW w:type="dxa" w:w="1417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272 917,68</w:t>
            </w:r>
          </w:p>
        </w:tc>
        <w:tc>
          <w:tcPr>
            <w:tcW w:type="dxa" w:w="1418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62 862,68</w:t>
            </w:r>
          </w:p>
        </w:tc>
        <w:tc>
          <w:tcPr>
            <w:tcW w:type="dxa" w:w="1642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1 168 403,35</w:t>
            </w:r>
          </w:p>
        </w:tc>
      </w:tr>
      <w:tr w:rsidR="00F1235E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25</w:t>
            </w:r>
          </w:p>
        </w:tc>
        <w:tc>
          <w:tcPr>
            <w:tcW w:type="dxa" w:w="1672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2.3</w:t>
            </w:r>
          </w:p>
        </w:tc>
        <w:tc>
          <w:tcPr>
            <w:tcW w:type="dxa" w:w="2410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Создание дополнительных мест в общеобразовател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ных учреждениях в ра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ках реализации бюдже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ных инвестиций</w:t>
            </w:r>
          </w:p>
        </w:tc>
        <w:tc>
          <w:tcPr>
            <w:tcW w:type="dxa" w:w="1985"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партамент град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909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02 2 00 86820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410</w:t>
            </w:r>
          </w:p>
        </w:tc>
        <w:tc>
          <w:tcPr>
            <w:tcW w:type="dxa" w:w="1276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1 389 557,67</w:t>
            </w:r>
          </w:p>
        </w:tc>
        <w:tc>
          <w:tcPr>
            <w:tcW w:type="dxa" w:w="1417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2 432 495,84</w:t>
            </w:r>
          </w:p>
        </w:tc>
        <w:tc>
          <w:tcPr>
            <w:tcW w:type="dxa" w:w="1418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59 912,62</w:t>
            </w:r>
          </w:p>
        </w:tc>
        <w:tc>
          <w:tcPr>
            <w:tcW w:type="dxa" w:w="1642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3 881 966,13</w:t>
            </w:r>
          </w:p>
        </w:tc>
      </w:tr>
      <w:tr w:rsidR="00F1235E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26</w:t>
            </w:r>
          </w:p>
        </w:tc>
        <w:tc>
          <w:tcPr>
            <w:tcW w:type="dxa" w:w="1672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2.4</w:t>
            </w:r>
          </w:p>
        </w:tc>
        <w:tc>
          <w:tcPr>
            <w:tcW w:type="dxa" w:w="2410"/>
            <w:hideMark/>
          </w:tcPr>
          <w:p w:rsidP="0025636D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госуда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ственных гарантий реал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зации прав на получение общедоступного и бе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платного начального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щего, основного общего, среднего общего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 в муниципальных общеобразовательных организациях, обеспеч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ние дополнительного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разования детей в мун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ципальных общеобразов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тельных организациях, за исключением обеспечения деятельности администр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тивно-хозяйственного, учебно-вспомогательного персонала и иных катег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рий работников 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тельных организаций, участвующих в реализ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ции общеобразовательных программ в соответствии с федеральными госуда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ственными 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ными стандартами</w:t>
            </w:r>
            <w:proofErr w:type="gramEnd"/>
          </w:p>
        </w:tc>
        <w:tc>
          <w:tcPr>
            <w:tcW w:type="dxa" w:w="1985"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07 02,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br/>
              <w:t>07 03</w:t>
            </w:r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02 2 00 75640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9 800 697,70</w:t>
            </w:r>
          </w:p>
        </w:tc>
        <w:tc>
          <w:tcPr>
            <w:tcW w:type="dxa" w:w="1417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9 594 146,90</w:t>
            </w:r>
          </w:p>
        </w:tc>
        <w:tc>
          <w:tcPr>
            <w:tcW w:type="dxa" w:w="1418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9 594 146,90</w:t>
            </w:r>
          </w:p>
        </w:tc>
        <w:tc>
          <w:tcPr>
            <w:tcW w:type="dxa" w:w="1642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28 988 991,50</w:t>
            </w:r>
          </w:p>
        </w:tc>
      </w:tr>
      <w:tr w:rsidR="00F1235E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type="dxa" w:w="1672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2.5</w:t>
            </w:r>
          </w:p>
        </w:tc>
        <w:tc>
          <w:tcPr>
            <w:tcW w:type="dxa" w:w="2410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Обеспечение питанием, одеждой, обувью, мягким и жестким инвентарем 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с огран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ченными возможностями здоровья, проживающих </w:t>
            </w:r>
          </w:p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 интернатах муниц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пальных образовательных организаций</w:t>
            </w:r>
          </w:p>
        </w:tc>
        <w:tc>
          <w:tcPr>
            <w:tcW w:type="dxa" w:w="1985"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02 2 00 75920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6 780,20</w:t>
            </w:r>
          </w:p>
        </w:tc>
        <w:tc>
          <w:tcPr>
            <w:tcW w:type="dxa" w:w="1417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6 780,20</w:t>
            </w:r>
          </w:p>
        </w:tc>
        <w:tc>
          <w:tcPr>
            <w:tcW w:type="dxa" w:w="1418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6 780,20</w:t>
            </w:r>
          </w:p>
        </w:tc>
        <w:tc>
          <w:tcPr>
            <w:tcW w:type="dxa" w:w="1642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20 340,60</w:t>
            </w:r>
          </w:p>
        </w:tc>
      </w:tr>
      <w:tr w:rsidR="00F1235E" w:rsidRPr="004461F2" w:rsidTr="00394403">
        <w:trPr>
          <w:trHeight w:val="113"/>
          <w:jc w:val="center"/>
        </w:trPr>
        <w:tc>
          <w:tcPr>
            <w:tcW w:type="dxa" w:w="569"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28</w:t>
            </w:r>
          </w:p>
        </w:tc>
        <w:tc>
          <w:tcPr>
            <w:tcW w:type="dxa" w:w="1672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2.6</w:t>
            </w:r>
          </w:p>
        </w:tc>
        <w:tc>
          <w:tcPr>
            <w:tcW w:type="dxa" w:w="2410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 госуда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ственных гарантий реал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зации прав на получение общедоступного и бе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платного начального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щего, основного общего, среднего общего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 в муниципальных общеобразовательных организациях, обеспеч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ние дополнительного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разования детей в мун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ципальных общеобразов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тельных организациях, в части обеспечения де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тельности администр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тивно-хозяйственного, учебно-вспомогательного персонала и иных катег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рий работников 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тельных организаций, участвующих в реализ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ции общеобразовательных программ в соответствии с федеральными госуда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ственными 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ными стандартами</w:t>
            </w:r>
            <w:proofErr w:type="gramEnd"/>
          </w:p>
        </w:tc>
        <w:tc>
          <w:tcPr>
            <w:tcW w:type="dxa" w:w="1985"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02 2 00 74090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2 187 654,90</w:t>
            </w:r>
          </w:p>
        </w:tc>
        <w:tc>
          <w:tcPr>
            <w:tcW w:type="dxa" w:w="1417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2 187 654,90</w:t>
            </w:r>
          </w:p>
        </w:tc>
        <w:tc>
          <w:tcPr>
            <w:tcW w:type="dxa" w:w="1418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2 187 654,90</w:t>
            </w:r>
          </w:p>
        </w:tc>
        <w:tc>
          <w:tcPr>
            <w:tcW w:type="dxa" w:w="1642"/>
          </w:tcPr>
          <w:p w:rsidP="00394403" w:rsidR="00F1235E" w:rsidRDefault="00F1235E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6 562 964,70</w:t>
            </w:r>
          </w:p>
        </w:tc>
      </w:tr>
      <w:tr w:rsidR="00F1235E" w:rsidRPr="004461F2" w:rsidTr="00416FB8">
        <w:trPr>
          <w:trHeight w:val="920"/>
          <w:jc w:val="center"/>
        </w:trPr>
        <w:tc>
          <w:tcPr>
            <w:tcW w:type="dxa" w:w="569"/>
            <w:vMerge w:val="restart"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type="dxa" w:w="1672"/>
            <w:vMerge w:val="restart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2.7</w:t>
            </w:r>
          </w:p>
        </w:tc>
        <w:tc>
          <w:tcPr>
            <w:tcW w:type="dxa" w:w="2410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Создание новых мест в общеобразовательных организациях за счет сре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аевого бюджета </w:t>
            </w:r>
          </w:p>
        </w:tc>
        <w:tc>
          <w:tcPr>
            <w:tcW w:type="dxa" w:w="1985"/>
            <w:vMerge w:val="restart"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партамент град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type="dxa" w:w="708"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909</w:t>
            </w:r>
          </w:p>
        </w:tc>
        <w:tc>
          <w:tcPr>
            <w:tcW w:type="dxa" w:w="709"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0702</w:t>
            </w:r>
          </w:p>
        </w:tc>
        <w:tc>
          <w:tcPr>
            <w:tcW w:type="dxa" w:w="1276"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02 200 S4210</w:t>
            </w:r>
          </w:p>
        </w:tc>
        <w:tc>
          <w:tcPr>
            <w:tcW w:type="dxa" w:w="567"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410</w:t>
            </w:r>
          </w:p>
        </w:tc>
        <w:tc>
          <w:tcPr>
            <w:tcW w:type="dxa" w:w="1276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1 500 450,14</w:t>
            </w:r>
          </w:p>
        </w:tc>
        <w:tc>
          <w:tcPr>
            <w:tcW w:type="dxa" w:w="1417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1 000 300,09</w:t>
            </w:r>
          </w:p>
        </w:tc>
        <w:tc>
          <w:tcPr>
            <w:tcW w:type="dxa" w:w="1418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1 000 300,09</w:t>
            </w:r>
          </w:p>
        </w:tc>
        <w:tc>
          <w:tcPr>
            <w:tcW w:type="dxa" w:w="1642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3 501 050,32</w:t>
            </w:r>
          </w:p>
        </w:tc>
      </w:tr>
      <w:tr w:rsidR="00F1235E" w:rsidRPr="004461F2" w:rsidTr="00416FB8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F1235E" w:rsidRDefault="00F1235E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909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0702</w:t>
            </w:r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02 200 S4210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410</w:t>
            </w:r>
          </w:p>
        </w:tc>
        <w:tc>
          <w:tcPr>
            <w:tcW w:type="dxa" w:w="1276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type="dxa" w:w="1417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1 000 000,00</w:t>
            </w:r>
          </w:p>
        </w:tc>
        <w:tc>
          <w:tcPr>
            <w:tcW w:type="dxa" w:w="1418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1 000 000,00</w:t>
            </w:r>
          </w:p>
        </w:tc>
        <w:tc>
          <w:tcPr>
            <w:tcW w:type="dxa" w:w="1642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3 500 000,00</w:t>
            </w:r>
          </w:p>
        </w:tc>
      </w:tr>
      <w:tr w:rsidR="00F1235E" w:rsidRPr="004461F2" w:rsidTr="00416FB8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F1235E" w:rsidRDefault="00F1235E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type="dxa" w:w="1985"/>
            <w:vMerge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909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0702</w:t>
            </w:r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02 200 S4210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410</w:t>
            </w:r>
          </w:p>
        </w:tc>
        <w:tc>
          <w:tcPr>
            <w:tcW w:type="dxa" w:w="1276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450,14</w:t>
            </w:r>
          </w:p>
        </w:tc>
        <w:tc>
          <w:tcPr>
            <w:tcW w:type="dxa" w:w="1417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300,09</w:t>
            </w:r>
          </w:p>
        </w:tc>
        <w:tc>
          <w:tcPr>
            <w:tcW w:type="dxa" w:w="1418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300,09</w:t>
            </w:r>
          </w:p>
        </w:tc>
        <w:tc>
          <w:tcPr>
            <w:tcW w:type="dxa" w:w="1642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1 050,32</w:t>
            </w:r>
          </w:p>
        </w:tc>
      </w:tr>
      <w:tr w:rsidR="00F1235E" w:rsidRPr="004461F2" w:rsidTr="00416FB8">
        <w:trPr>
          <w:trHeight w:val="1150"/>
          <w:jc w:val="center"/>
        </w:trPr>
        <w:tc>
          <w:tcPr>
            <w:tcW w:type="dxa" w:w="569"/>
            <w:vMerge w:val="restart"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dxa" w:w="1672"/>
            <w:vMerge w:val="restart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2.9</w:t>
            </w:r>
          </w:p>
        </w:tc>
        <w:tc>
          <w:tcPr>
            <w:tcW w:type="dxa" w:w="2410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Приведение зданий и 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оружений общеобразов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тельных организаций в соответствие с требован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ями законодательства</w:t>
            </w:r>
          </w:p>
        </w:tc>
        <w:tc>
          <w:tcPr>
            <w:tcW w:type="dxa" w:w="1985"/>
            <w:vMerge w:val="restart"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S5630</w:t>
            </w:r>
          </w:p>
        </w:tc>
        <w:tc>
          <w:tcPr>
            <w:tcW w:type="dxa" w:w="567"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49 505,00</w:t>
            </w:r>
          </w:p>
        </w:tc>
        <w:tc>
          <w:tcPr>
            <w:tcW w:type="dxa" w:w="1417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70 092,08</w:t>
            </w:r>
          </w:p>
        </w:tc>
        <w:tc>
          <w:tcPr>
            <w:tcW w:type="dxa" w:w="1418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67 506,32</w:t>
            </w:r>
          </w:p>
        </w:tc>
        <w:tc>
          <w:tcPr>
            <w:tcW w:type="dxa" w:w="1642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187 103,40</w:t>
            </w:r>
          </w:p>
        </w:tc>
      </w:tr>
      <w:tr w:rsidR="00F1235E" w:rsidRPr="004461F2" w:rsidTr="00416FB8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F1235E" w:rsidRDefault="00F1235E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S5630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47 029,75</w:t>
            </w:r>
          </w:p>
        </w:tc>
        <w:tc>
          <w:tcPr>
            <w:tcW w:type="dxa" w:w="1417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66 587,47</w:t>
            </w:r>
          </w:p>
        </w:tc>
        <w:tc>
          <w:tcPr>
            <w:tcW w:type="dxa" w:w="1418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64 131,00</w:t>
            </w:r>
          </w:p>
        </w:tc>
        <w:tc>
          <w:tcPr>
            <w:tcW w:type="dxa" w:w="1642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177 748,22</w:t>
            </w:r>
          </w:p>
        </w:tc>
      </w:tr>
      <w:tr w:rsidR="00F1235E" w:rsidRPr="004461F2" w:rsidTr="00416FB8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F1235E" w:rsidRDefault="00F1235E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type="dxa" w:w="1985"/>
            <w:vMerge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S5630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2 475,25</w:t>
            </w:r>
          </w:p>
        </w:tc>
        <w:tc>
          <w:tcPr>
            <w:tcW w:type="dxa" w:w="1417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3 504,61</w:t>
            </w:r>
          </w:p>
        </w:tc>
        <w:tc>
          <w:tcPr>
            <w:tcW w:type="dxa" w:w="1418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3 375,32</w:t>
            </w:r>
          </w:p>
        </w:tc>
        <w:tc>
          <w:tcPr>
            <w:tcW w:type="dxa" w:w="1642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9 355,18</w:t>
            </w:r>
          </w:p>
        </w:tc>
      </w:tr>
      <w:tr w:rsidR="00F1235E" w:rsidRPr="004461F2" w:rsidTr="00416FB8">
        <w:trPr>
          <w:trHeight w:val="113"/>
          <w:jc w:val="center"/>
        </w:trPr>
        <w:tc>
          <w:tcPr>
            <w:tcW w:type="dxa" w:w="569"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31</w:t>
            </w:r>
          </w:p>
        </w:tc>
        <w:tc>
          <w:tcPr>
            <w:tcW w:type="dxa" w:w="1672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2.11</w:t>
            </w:r>
          </w:p>
        </w:tc>
        <w:tc>
          <w:tcPr>
            <w:tcW w:type="dxa" w:w="2410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Мероприятия по обесп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чению антитеррористич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ской защищенности об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ъ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ектов</w:t>
            </w:r>
          </w:p>
        </w:tc>
        <w:tc>
          <w:tcPr>
            <w:tcW w:type="dxa" w:w="1985"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02 2 00 88110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389 954,56</w:t>
            </w:r>
          </w:p>
        </w:tc>
        <w:tc>
          <w:tcPr>
            <w:tcW w:type="dxa" w:w="1417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331 221,23</w:t>
            </w:r>
          </w:p>
        </w:tc>
        <w:tc>
          <w:tcPr>
            <w:tcW w:type="dxa" w:w="1418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331 508,47</w:t>
            </w:r>
          </w:p>
        </w:tc>
        <w:tc>
          <w:tcPr>
            <w:tcW w:type="dxa" w:w="1642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1 052 684,26</w:t>
            </w:r>
          </w:p>
        </w:tc>
      </w:tr>
      <w:tr w:rsidR="00F1235E" w:rsidRPr="004461F2" w:rsidTr="00416FB8">
        <w:trPr>
          <w:trHeight w:val="113"/>
          <w:jc w:val="center"/>
        </w:trPr>
        <w:tc>
          <w:tcPr>
            <w:tcW w:type="dxa" w:w="569"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32</w:t>
            </w:r>
          </w:p>
        </w:tc>
        <w:tc>
          <w:tcPr>
            <w:tcW w:type="dxa" w:w="1672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2.12</w:t>
            </w:r>
          </w:p>
        </w:tc>
        <w:tc>
          <w:tcPr>
            <w:tcW w:type="dxa" w:w="2410"/>
            <w:hideMark/>
          </w:tcPr>
          <w:p w:rsidP="00C91D14" w:rsidR="00F1235E" w:rsidRDefault="00F1235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Ежемесячное денежное вознаграждение за клас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ное руководство педаг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гическим работникам </w:t>
            </w:r>
          </w:p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государственных и мун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ципальных 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ных организаций, реал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зующих образовательные программы начального общего образования,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разовательные программы основного общего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вания, образовательные программы среднего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щего образования</w:t>
            </w:r>
          </w:p>
        </w:tc>
        <w:tc>
          <w:tcPr>
            <w:tcW w:type="dxa" w:w="1985"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L3030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627 733,30</w:t>
            </w:r>
          </w:p>
        </w:tc>
        <w:tc>
          <w:tcPr>
            <w:tcW w:type="dxa" w:w="1417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627 733,30</w:t>
            </w:r>
          </w:p>
        </w:tc>
        <w:tc>
          <w:tcPr>
            <w:tcW w:type="dxa" w:w="1418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1 255 466,60</w:t>
            </w:r>
          </w:p>
        </w:tc>
      </w:tr>
      <w:tr w:rsidR="00F1235E" w:rsidRPr="004461F2" w:rsidTr="00416FB8">
        <w:trPr>
          <w:trHeight w:val="113"/>
          <w:jc w:val="center"/>
        </w:trPr>
        <w:tc>
          <w:tcPr>
            <w:tcW w:type="dxa" w:w="569"/>
            <w:hideMark/>
          </w:tcPr>
          <w:p w:rsidP="00C91D14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type="dxa" w:w="1672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2.13</w:t>
            </w:r>
          </w:p>
        </w:tc>
        <w:tc>
          <w:tcPr>
            <w:tcW w:type="dxa" w:w="2410"/>
            <w:hideMark/>
          </w:tcPr>
          <w:p w:rsidP="00C91D14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Выплата компенсации расходов на оплату прое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да на городском автом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бильном (кроме такси) и (или) городском наземном электрическом транспорте общего пользования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дельных категорий об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чающихся в муниципал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ных общеобразовател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ных организациях города Красноярска, с учетом доставки выплат</w:t>
            </w:r>
          </w:p>
        </w:tc>
        <w:tc>
          <w:tcPr>
            <w:tcW w:type="dxa" w:w="1985"/>
            <w:hideMark/>
          </w:tcPr>
          <w:p w:rsidP="004461F2" w:rsidR="00F1235E" w:rsidRDefault="00F1235E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02 2 00 86050</w:t>
            </w:r>
          </w:p>
        </w:tc>
        <w:tc>
          <w:tcPr>
            <w:tcW w:type="dxa" w:w="567"/>
            <w:hideMark/>
          </w:tcPr>
          <w:p w:rsidP="004461F2" w:rsidR="00F1235E" w:rsidRDefault="00F1235E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240,</w:t>
            </w: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br/>
              <w:t>320</w:t>
            </w:r>
          </w:p>
        </w:tc>
        <w:tc>
          <w:tcPr>
            <w:tcW w:type="dxa" w:w="1276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42 921,37</w:t>
            </w:r>
          </w:p>
        </w:tc>
        <w:tc>
          <w:tcPr>
            <w:tcW w:type="dxa" w:w="1417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42 921,37</w:t>
            </w:r>
          </w:p>
        </w:tc>
        <w:tc>
          <w:tcPr>
            <w:tcW w:type="dxa" w:w="1418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42 921,37</w:t>
            </w:r>
          </w:p>
        </w:tc>
        <w:tc>
          <w:tcPr>
            <w:tcW w:type="dxa" w:w="1642"/>
          </w:tcPr>
          <w:p w:rsidP="00416FB8" w:rsidR="00F1235E" w:rsidRDefault="00F1235E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128 764,11</w:t>
            </w:r>
          </w:p>
        </w:tc>
      </w:tr>
      <w:tr w:rsidR="008C4B94" w:rsidRPr="004461F2" w:rsidTr="00416FB8">
        <w:trPr>
          <w:trHeight w:val="1610"/>
          <w:jc w:val="center"/>
        </w:trPr>
        <w:tc>
          <w:tcPr>
            <w:tcW w:type="dxa" w:w="569"/>
            <w:vMerge w:val="restart"/>
          </w:tcPr>
          <w:p w:rsidP="00C91D14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34</w:t>
            </w:r>
          </w:p>
        </w:tc>
        <w:tc>
          <w:tcPr>
            <w:tcW w:type="dxa" w:w="1672"/>
            <w:vMerge w:val="restart"/>
          </w:tcPr>
          <w:p w:rsidP="00C91D14" w:rsidR="008C4B94" w:rsidRDefault="008C4B94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2.14</w:t>
            </w:r>
          </w:p>
        </w:tc>
        <w:tc>
          <w:tcPr>
            <w:tcW w:type="dxa" w:w="2410"/>
          </w:tcPr>
          <w:p w:rsidP="00C91D14" w:rsidR="008C4B94" w:rsidRDefault="008C4B94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Проведение реконстру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ции или капитального ремонта зданий муниц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пальных общеобразов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тельных организаций, находящихся в аварийном состоянии</w:t>
            </w:r>
          </w:p>
        </w:tc>
        <w:tc>
          <w:tcPr>
            <w:tcW w:type="dxa" w:w="1985"/>
            <w:vMerge w:val="restart"/>
          </w:tcPr>
          <w:p w:rsidP="004461F2" w:rsidR="008C4B94" w:rsidRDefault="008C4B94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4461F2" w:rsidR="008C4B94" w:rsidRDefault="008C4B94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8C4B94" w:rsidRDefault="008C4B94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4461F2" w:rsidR="008C4B94" w:rsidRDefault="008C4B94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S5620</w:t>
            </w:r>
          </w:p>
        </w:tc>
        <w:tc>
          <w:tcPr>
            <w:tcW w:type="dxa" w:w="567"/>
          </w:tcPr>
          <w:p w:rsidP="004461F2" w:rsidR="008C4B94" w:rsidRDefault="008C4B94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151 383,38</w:t>
            </w:r>
          </w:p>
        </w:tc>
        <w:tc>
          <w:tcPr>
            <w:tcW w:type="dxa" w:w="1417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151 383,38</w:t>
            </w:r>
          </w:p>
        </w:tc>
      </w:tr>
      <w:tr w:rsidR="008C4B94" w:rsidRPr="004461F2" w:rsidTr="00416FB8">
        <w:trPr>
          <w:trHeight w:val="113"/>
          <w:jc w:val="center"/>
        </w:trPr>
        <w:tc>
          <w:tcPr>
            <w:tcW w:type="dxa" w:w="569"/>
            <w:vMerge/>
          </w:tcPr>
          <w:p w:rsidP="00C91D14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vAlign w:val="center"/>
          </w:tcPr>
          <w:p w:rsidP="00C91D14" w:rsidR="008C4B94" w:rsidRDefault="008C4B94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C91D14" w:rsidR="008C4B94" w:rsidRDefault="008C4B94" w:rsidRPr="004461F2">
            <w:pPr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за счет сре</w:t>
            </w:r>
            <w:proofErr w:type="gramStart"/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</w:tcPr>
          <w:p w:rsidP="004461F2" w:rsidR="008C4B94" w:rsidRDefault="008C4B94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4461F2" w:rsidR="008C4B94" w:rsidRDefault="008C4B94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8C4B94" w:rsidRDefault="008C4B94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4461F2" w:rsidR="008C4B94" w:rsidRDefault="008C4B94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S5620</w:t>
            </w:r>
          </w:p>
        </w:tc>
        <w:tc>
          <w:tcPr>
            <w:tcW w:type="dxa" w:w="567"/>
          </w:tcPr>
          <w:p w:rsidP="004461F2" w:rsidR="008C4B94" w:rsidRDefault="008C4B94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622</w:t>
            </w:r>
          </w:p>
        </w:tc>
        <w:tc>
          <w:tcPr>
            <w:tcW w:type="dxa" w:w="1276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143 814,21</w:t>
            </w:r>
          </w:p>
        </w:tc>
        <w:tc>
          <w:tcPr>
            <w:tcW w:type="dxa" w:w="1417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143 814,21</w:t>
            </w:r>
          </w:p>
        </w:tc>
      </w:tr>
      <w:tr w:rsidR="008C4B94" w:rsidRPr="004461F2" w:rsidTr="00416FB8">
        <w:trPr>
          <w:trHeight w:val="113"/>
          <w:jc w:val="center"/>
        </w:trPr>
        <w:tc>
          <w:tcPr>
            <w:tcW w:type="dxa" w:w="569"/>
            <w:vMerge/>
          </w:tcPr>
          <w:p w:rsidP="00C91D14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vAlign w:val="center"/>
          </w:tcPr>
          <w:p w:rsidP="00C91D14" w:rsidR="008C4B94" w:rsidRDefault="008C4B94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C91D14" w:rsidR="008C4B94" w:rsidRDefault="008C4B94" w:rsidRPr="004461F2">
            <w:pPr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type="dxa" w:w="1985"/>
            <w:vMerge/>
          </w:tcPr>
          <w:p w:rsidP="004461F2" w:rsidR="008C4B94" w:rsidRDefault="008C4B94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4461F2" w:rsidR="008C4B94" w:rsidRDefault="008C4B94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8C4B94" w:rsidRDefault="008C4B94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4461F2" w:rsidR="008C4B94" w:rsidRDefault="008C4B94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S5620</w:t>
            </w:r>
          </w:p>
        </w:tc>
        <w:tc>
          <w:tcPr>
            <w:tcW w:type="dxa" w:w="567"/>
          </w:tcPr>
          <w:p w:rsidP="004461F2" w:rsidR="008C4B94" w:rsidRDefault="008C4B94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622</w:t>
            </w:r>
          </w:p>
        </w:tc>
        <w:tc>
          <w:tcPr>
            <w:tcW w:type="dxa" w:w="1276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7 569,17</w:t>
            </w:r>
          </w:p>
        </w:tc>
        <w:tc>
          <w:tcPr>
            <w:tcW w:type="dxa" w:w="1417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7 569,17</w:t>
            </w:r>
          </w:p>
        </w:tc>
      </w:tr>
      <w:tr w:rsidR="008C4B94" w:rsidRPr="004461F2" w:rsidTr="00416FB8">
        <w:trPr>
          <w:trHeight w:val="113"/>
          <w:jc w:val="center"/>
        </w:trPr>
        <w:tc>
          <w:tcPr>
            <w:tcW w:type="dxa" w:w="569"/>
            <w:hideMark/>
          </w:tcPr>
          <w:p w:rsidP="00C91D14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35</w:t>
            </w:r>
          </w:p>
        </w:tc>
        <w:tc>
          <w:tcPr>
            <w:tcW w:type="dxa" w:w="1672"/>
            <w:hideMark/>
          </w:tcPr>
          <w:p w:rsidP="00C91D14" w:rsidR="008C4B94" w:rsidRDefault="008C4B94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2.17</w:t>
            </w:r>
          </w:p>
        </w:tc>
        <w:tc>
          <w:tcPr>
            <w:tcW w:type="dxa" w:w="2410"/>
            <w:hideMark/>
          </w:tcPr>
          <w:p w:rsidP="00C91D14" w:rsidR="008C4B94" w:rsidRDefault="008C4B94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Природоохранные мер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type="dxa" w:w="1985"/>
            <w:hideMark/>
          </w:tcPr>
          <w:p w:rsidP="004461F2" w:rsidR="008C4B94" w:rsidRDefault="008C4B94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06 03</w:t>
            </w:r>
          </w:p>
        </w:tc>
        <w:tc>
          <w:tcPr>
            <w:tcW w:type="dxa" w:w="1276"/>
            <w:hideMark/>
          </w:tcPr>
          <w:p w:rsidP="004461F2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02 2 00 86160</w:t>
            </w:r>
          </w:p>
        </w:tc>
        <w:tc>
          <w:tcPr>
            <w:tcW w:type="dxa" w:w="567"/>
            <w:hideMark/>
          </w:tcPr>
          <w:p w:rsidP="004461F2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730,12</w:t>
            </w:r>
          </w:p>
        </w:tc>
        <w:tc>
          <w:tcPr>
            <w:tcW w:type="dxa" w:w="1417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730,12</w:t>
            </w:r>
          </w:p>
        </w:tc>
        <w:tc>
          <w:tcPr>
            <w:tcW w:type="dxa" w:w="1418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730,12</w:t>
            </w:r>
          </w:p>
        </w:tc>
        <w:tc>
          <w:tcPr>
            <w:tcW w:type="dxa" w:w="1642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2 190,36</w:t>
            </w:r>
          </w:p>
        </w:tc>
      </w:tr>
      <w:tr w:rsidR="008C4B94" w:rsidRPr="004461F2" w:rsidTr="00416FB8">
        <w:trPr>
          <w:trHeight w:val="113"/>
          <w:jc w:val="center"/>
        </w:trPr>
        <w:tc>
          <w:tcPr>
            <w:tcW w:type="dxa" w:w="569"/>
            <w:hideMark/>
          </w:tcPr>
          <w:p w:rsidP="00C91D14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36</w:t>
            </w:r>
          </w:p>
        </w:tc>
        <w:tc>
          <w:tcPr>
            <w:tcW w:type="dxa" w:w="1672"/>
            <w:hideMark/>
          </w:tcPr>
          <w:p w:rsidP="00C91D14" w:rsidR="008C4B94" w:rsidRDefault="008C4B94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2.19</w:t>
            </w:r>
          </w:p>
        </w:tc>
        <w:tc>
          <w:tcPr>
            <w:tcW w:type="dxa" w:w="2410"/>
            <w:hideMark/>
          </w:tcPr>
          <w:p w:rsidP="00C91D14" w:rsidR="008C4B94" w:rsidRDefault="008C4B94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новогодними подарками отдельных к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тегорий обучающихся, 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осваивающих основные общеобразовательные программы</w:t>
            </w:r>
          </w:p>
        </w:tc>
        <w:tc>
          <w:tcPr>
            <w:tcW w:type="dxa" w:w="1985"/>
            <w:hideMark/>
          </w:tcPr>
          <w:p w:rsidP="004461F2" w:rsidR="008C4B94" w:rsidRDefault="008C4B94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вания</w:t>
            </w:r>
          </w:p>
        </w:tc>
        <w:tc>
          <w:tcPr>
            <w:tcW w:type="dxa" w:w="708"/>
            <w:hideMark/>
          </w:tcPr>
          <w:p w:rsidP="004461F2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912</w:t>
            </w:r>
          </w:p>
        </w:tc>
        <w:tc>
          <w:tcPr>
            <w:tcW w:type="dxa" w:w="709"/>
            <w:hideMark/>
          </w:tcPr>
          <w:p w:rsidP="004461F2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4461F2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02 2 00 86170</w:t>
            </w:r>
          </w:p>
        </w:tc>
        <w:tc>
          <w:tcPr>
            <w:tcW w:type="dxa" w:w="567"/>
            <w:hideMark/>
          </w:tcPr>
          <w:p w:rsidP="004461F2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73 153,02</w:t>
            </w:r>
          </w:p>
        </w:tc>
        <w:tc>
          <w:tcPr>
            <w:tcW w:type="dxa" w:w="1417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73 153,02</w:t>
            </w:r>
          </w:p>
        </w:tc>
        <w:tc>
          <w:tcPr>
            <w:tcW w:type="dxa" w:w="1418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73 153,02</w:t>
            </w:r>
          </w:p>
        </w:tc>
        <w:tc>
          <w:tcPr>
            <w:tcW w:type="dxa" w:w="1642"/>
          </w:tcPr>
          <w:p w:rsidP="00416FB8" w:rsidR="008C4B94" w:rsidRDefault="008C4B94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219 459,06</w:t>
            </w:r>
          </w:p>
        </w:tc>
      </w:tr>
      <w:tr w:rsidR="008C4B94" w:rsidRPr="004461F2" w:rsidTr="00416FB8">
        <w:trPr>
          <w:trHeight w:val="113"/>
          <w:jc w:val="center"/>
        </w:trPr>
        <w:tc>
          <w:tcPr>
            <w:tcW w:type="dxa" w:w="569"/>
            <w:hideMark/>
          </w:tcPr>
          <w:p w:rsidP="00C91D14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type="dxa" w:w="1672"/>
            <w:hideMark/>
          </w:tcPr>
          <w:p w:rsidP="00C91D14" w:rsidR="008C4B94" w:rsidRDefault="008C4B94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2.20</w:t>
            </w:r>
          </w:p>
        </w:tc>
        <w:tc>
          <w:tcPr>
            <w:tcW w:type="dxa" w:w="2410"/>
            <w:hideMark/>
          </w:tcPr>
          <w:p w:rsidP="00C91D14" w:rsidR="008C4B94" w:rsidRDefault="008C4B94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Предоставление грантов победителям конкурса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Лучшие муниципальные общеобразовательные учреждения города Кра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ноярска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4461F2" w:rsidR="008C4B94" w:rsidRDefault="008C4B94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02 2 00 86180</w:t>
            </w:r>
          </w:p>
        </w:tc>
        <w:tc>
          <w:tcPr>
            <w:tcW w:type="dxa" w:w="567"/>
            <w:hideMark/>
          </w:tcPr>
          <w:p w:rsidP="004461F2" w:rsidR="008C4B94" w:rsidRDefault="008C4B94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  <w:hideMark/>
          </w:tcPr>
          <w:p w:rsidP="00416FB8" w:rsidR="008C4B94" w:rsidRDefault="008C4B94" w:rsidRPr="00416FB8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type="dxa" w:w="1417"/>
            <w:hideMark/>
          </w:tcPr>
          <w:p w:rsidP="00416FB8" w:rsidR="008C4B94" w:rsidRDefault="008C4B94" w:rsidRPr="00416FB8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type="dxa" w:w="1418"/>
            <w:hideMark/>
          </w:tcPr>
          <w:p w:rsidP="00416FB8" w:rsidR="008C4B94" w:rsidRDefault="008C4B94" w:rsidRPr="00416FB8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type="dxa" w:w="1642"/>
            <w:hideMark/>
          </w:tcPr>
          <w:p w:rsidP="00416FB8" w:rsidR="008C4B94" w:rsidRDefault="008C4B94" w:rsidRPr="00416FB8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30 000,00</w:t>
            </w:r>
          </w:p>
        </w:tc>
      </w:tr>
      <w:tr w:rsidR="00F44F76" w:rsidRPr="004461F2" w:rsidTr="00416FB8">
        <w:trPr>
          <w:trHeight w:val="1610"/>
          <w:jc w:val="center"/>
        </w:trPr>
        <w:tc>
          <w:tcPr>
            <w:tcW w:type="dxa" w:w="569"/>
            <w:vMerge w:val="restart"/>
            <w:hideMark/>
          </w:tcPr>
          <w:p w:rsidP="00C91D14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38</w:t>
            </w:r>
          </w:p>
        </w:tc>
        <w:tc>
          <w:tcPr>
            <w:tcW w:type="dxa" w:w="1672"/>
            <w:vMerge w:val="restart"/>
            <w:hideMark/>
          </w:tcPr>
          <w:p w:rsidP="00C91D14" w:rsidR="00F44F76" w:rsidRDefault="00F44F7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2.21</w:t>
            </w:r>
          </w:p>
        </w:tc>
        <w:tc>
          <w:tcPr>
            <w:tcW w:type="dxa" w:w="2410"/>
            <w:hideMark/>
          </w:tcPr>
          <w:p w:rsidP="00C91D14" w:rsidR="00F44F76" w:rsidRDefault="00F44F7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деятельн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сти советников директора по воспитанию и взаим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действию с детскими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щественными объедин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ниями в общеобразов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тельных организациях</w:t>
            </w:r>
          </w:p>
        </w:tc>
        <w:tc>
          <w:tcPr>
            <w:tcW w:type="dxa" w:w="1985"/>
            <w:vMerge w:val="restart"/>
          </w:tcPr>
          <w:p w:rsidP="004461F2" w:rsidR="00F44F76" w:rsidRDefault="00F44F7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ЕВ 51790</w:t>
            </w:r>
          </w:p>
        </w:tc>
        <w:tc>
          <w:tcPr>
            <w:tcW w:type="dxa" w:w="567"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43 909,10</w:t>
            </w:r>
          </w:p>
        </w:tc>
        <w:tc>
          <w:tcPr>
            <w:tcW w:type="dxa" w:w="1417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44 703,30</w:t>
            </w:r>
          </w:p>
        </w:tc>
        <w:tc>
          <w:tcPr>
            <w:tcW w:type="dxa" w:w="1418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88 612,40</w:t>
            </w:r>
          </w:p>
        </w:tc>
      </w:tr>
      <w:tr w:rsidR="00F44F76" w:rsidRPr="004461F2" w:rsidTr="00416FB8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F44F76" w:rsidRDefault="00F44F76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F44F76" w:rsidRDefault="00F44F76" w:rsidRPr="004461F2">
            <w:pPr>
              <w:pStyle w:val="ConsPlusNormal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за счет средств федерал</w:t>
            </w: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ного бюджета</w:t>
            </w:r>
          </w:p>
        </w:tc>
        <w:tc>
          <w:tcPr>
            <w:tcW w:type="dxa" w:w="1985"/>
            <w:vMerge/>
            <w:hideMark/>
          </w:tcPr>
          <w:p w:rsidP="004461F2" w:rsidR="00F44F76" w:rsidRDefault="00F44F7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ЕВ 51790</w:t>
            </w:r>
          </w:p>
        </w:tc>
        <w:tc>
          <w:tcPr>
            <w:tcW w:type="dxa" w:w="567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39 518,18</w:t>
            </w:r>
          </w:p>
        </w:tc>
        <w:tc>
          <w:tcPr>
            <w:tcW w:type="dxa" w:w="1417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38 444,84</w:t>
            </w:r>
          </w:p>
        </w:tc>
        <w:tc>
          <w:tcPr>
            <w:tcW w:type="dxa" w:w="1418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77 963,02</w:t>
            </w:r>
          </w:p>
        </w:tc>
      </w:tr>
      <w:tr w:rsidR="00F44F76" w:rsidRPr="004461F2" w:rsidTr="00416FB8">
        <w:trPr>
          <w:trHeight w:val="113"/>
          <w:jc w:val="center"/>
        </w:trPr>
        <w:tc>
          <w:tcPr>
            <w:tcW w:type="dxa" w:w="569"/>
            <w:vMerge/>
            <w:hideMark/>
          </w:tcPr>
          <w:p w:rsidP="00C91D14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F44F76" w:rsidRDefault="00F44F76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F44F76" w:rsidRDefault="00F44F76" w:rsidRPr="004461F2">
            <w:pPr>
              <w:pStyle w:val="ConsPlusNormal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за счет сре</w:t>
            </w:r>
            <w:proofErr w:type="gramStart"/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  <w:hideMark/>
          </w:tcPr>
          <w:p w:rsidP="004461F2" w:rsidR="00F44F76" w:rsidRDefault="00F44F7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ЕВ 51790</w:t>
            </w:r>
          </w:p>
        </w:tc>
        <w:tc>
          <w:tcPr>
            <w:tcW w:type="dxa" w:w="567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4 390,92</w:t>
            </w:r>
          </w:p>
        </w:tc>
        <w:tc>
          <w:tcPr>
            <w:tcW w:type="dxa" w:w="1417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6 258,46</w:t>
            </w:r>
          </w:p>
        </w:tc>
        <w:tc>
          <w:tcPr>
            <w:tcW w:type="dxa" w:w="1418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10 649,38</w:t>
            </w:r>
          </w:p>
        </w:tc>
      </w:tr>
      <w:tr w:rsidR="00F44F76" w:rsidRPr="004461F2" w:rsidTr="00416FB8">
        <w:trPr>
          <w:trHeight w:val="113"/>
          <w:jc w:val="center"/>
        </w:trPr>
        <w:tc>
          <w:tcPr>
            <w:tcW w:type="dxa" w:w="569"/>
            <w:hideMark/>
          </w:tcPr>
          <w:p w:rsidP="00C91D14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39</w:t>
            </w:r>
          </w:p>
        </w:tc>
        <w:tc>
          <w:tcPr>
            <w:tcW w:type="dxa" w:w="1672"/>
            <w:hideMark/>
          </w:tcPr>
          <w:p w:rsidP="00C91D14" w:rsidR="00F44F76" w:rsidRDefault="00F44F7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2.27</w:t>
            </w:r>
          </w:p>
        </w:tc>
        <w:tc>
          <w:tcPr>
            <w:tcW w:type="dxa" w:w="2410"/>
            <w:hideMark/>
          </w:tcPr>
          <w:p w:rsidP="00C91D14" w:rsidR="00F44F76" w:rsidRDefault="00F44F7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Проведение реконстру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ции или капитального ремонта зданий муниц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пальных общеобразов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тельных организаций, находящихся в аварийном состоянии за счет средств бюджета города </w:t>
            </w:r>
          </w:p>
        </w:tc>
        <w:tc>
          <w:tcPr>
            <w:tcW w:type="dxa" w:w="1985"/>
            <w:hideMark/>
          </w:tcPr>
          <w:p w:rsidP="004461F2" w:rsidR="00F44F76" w:rsidRDefault="00F44F7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вания, всего</w:t>
            </w:r>
          </w:p>
        </w:tc>
        <w:tc>
          <w:tcPr>
            <w:tcW w:type="dxa" w:w="708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02 2 00 86830</w:t>
            </w:r>
          </w:p>
        </w:tc>
        <w:tc>
          <w:tcPr>
            <w:tcW w:type="dxa" w:w="567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4 642,57</w:t>
            </w:r>
          </w:p>
        </w:tc>
        <w:tc>
          <w:tcPr>
            <w:tcW w:type="dxa" w:w="1417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8 378,54</w:t>
            </w:r>
          </w:p>
        </w:tc>
        <w:tc>
          <w:tcPr>
            <w:tcW w:type="dxa" w:w="1418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416FB8" w:rsidR="00F44F76" w:rsidRDefault="00F44F76" w:rsidRPr="00416FB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16FB8">
              <w:rPr>
                <w:rFonts w:ascii="Times New Roman" w:cs="Times New Roman" w:hAnsi="Times New Roman"/>
                <w:sz w:val="20"/>
                <w:szCs w:val="20"/>
              </w:rPr>
              <w:t>13 021,11</w:t>
            </w:r>
          </w:p>
        </w:tc>
      </w:tr>
      <w:tr w:rsidR="00F44F76" w:rsidRPr="004461F2" w:rsidTr="00D03640">
        <w:trPr>
          <w:trHeight w:val="113"/>
          <w:jc w:val="center"/>
        </w:trPr>
        <w:tc>
          <w:tcPr>
            <w:tcW w:type="dxa" w:w="569"/>
          </w:tcPr>
          <w:p w:rsidP="00C91D14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type="dxa" w:w="1672"/>
          </w:tcPr>
          <w:p w:rsidP="00C91D14" w:rsidR="00F44F76" w:rsidRDefault="00F44F76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2.28</w:t>
            </w:r>
          </w:p>
        </w:tc>
        <w:tc>
          <w:tcPr>
            <w:tcW w:type="dxa" w:w="2410"/>
          </w:tcPr>
          <w:p w:rsidP="00C91D14" w:rsidR="00F44F76" w:rsidRDefault="00F44F76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Ежемесячное денежное вознаграждение советн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кам директоров по восп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танию и взаимодействию с детскими общественн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 объединениями гос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дарственных и муниц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пальных общеобразов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тельных организаций</w:t>
            </w:r>
          </w:p>
        </w:tc>
        <w:tc>
          <w:tcPr>
            <w:tcW w:type="dxa" w:w="1985"/>
          </w:tcPr>
          <w:p w:rsidP="004461F2" w:rsidR="00F44F76" w:rsidRDefault="00F44F76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4461F2" w:rsidR="00F44F76" w:rsidRDefault="00F44F76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F44F76" w:rsidRDefault="00F44F76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4461F2" w:rsidR="00F44F76" w:rsidRDefault="00F44F76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50500</w:t>
            </w:r>
          </w:p>
        </w:tc>
        <w:tc>
          <w:tcPr>
            <w:tcW w:type="dxa" w:w="567"/>
          </w:tcPr>
          <w:p w:rsidP="004461F2" w:rsidR="00F44F76" w:rsidRDefault="00F44F76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F44F76" w:rsidRDefault="00F44F7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13 241,30</w:t>
            </w:r>
          </w:p>
        </w:tc>
        <w:tc>
          <w:tcPr>
            <w:tcW w:type="dxa" w:w="1417"/>
          </w:tcPr>
          <w:p w:rsidP="00D03640" w:rsidR="00F44F76" w:rsidRDefault="00F44F7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13 241,30</w:t>
            </w:r>
          </w:p>
        </w:tc>
        <w:tc>
          <w:tcPr>
            <w:tcW w:type="dxa" w:w="1418"/>
          </w:tcPr>
          <w:p w:rsidP="00D03640" w:rsidR="00F44F76" w:rsidRDefault="00F44F7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D03640" w:rsidR="00F44F76" w:rsidRDefault="00F44F7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26 482,60</w:t>
            </w:r>
          </w:p>
        </w:tc>
      </w:tr>
      <w:tr w:rsidR="00F44F76" w:rsidRPr="004461F2" w:rsidTr="00D03640">
        <w:trPr>
          <w:trHeight w:val="113"/>
          <w:jc w:val="center"/>
        </w:trPr>
        <w:tc>
          <w:tcPr>
            <w:tcW w:type="dxa" w:w="569"/>
            <w:hideMark/>
          </w:tcPr>
          <w:p w:rsidP="00C91D14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41</w:t>
            </w:r>
          </w:p>
        </w:tc>
        <w:tc>
          <w:tcPr>
            <w:tcW w:type="dxa" w:w="1672"/>
            <w:hideMark/>
          </w:tcPr>
          <w:p w:rsidP="00C91D14" w:rsidR="00F44F76" w:rsidRDefault="00F44F7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2.29</w:t>
            </w:r>
          </w:p>
        </w:tc>
        <w:tc>
          <w:tcPr>
            <w:tcW w:type="dxa" w:w="2410"/>
            <w:hideMark/>
          </w:tcPr>
          <w:p w:rsidP="00C91D14" w:rsidR="00F44F76" w:rsidRDefault="00F44F7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Предоставление грантов победителям городского 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конкурса проектов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Школьная инициатива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4461F2" w:rsidR="00F44F76" w:rsidRDefault="00F44F7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полнитель: главное 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вания, всего</w:t>
            </w:r>
          </w:p>
        </w:tc>
        <w:tc>
          <w:tcPr>
            <w:tcW w:type="dxa" w:w="708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lastRenderedPageBreak/>
              <w:t>912</w:t>
            </w:r>
          </w:p>
        </w:tc>
        <w:tc>
          <w:tcPr>
            <w:tcW w:type="dxa" w:w="709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02 2 00 86190</w:t>
            </w:r>
          </w:p>
        </w:tc>
        <w:tc>
          <w:tcPr>
            <w:tcW w:type="dxa" w:w="567"/>
            <w:hideMark/>
          </w:tcPr>
          <w:p w:rsidP="004461F2" w:rsidR="00F44F76" w:rsidRDefault="00F44F76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610, 620</w:t>
            </w:r>
          </w:p>
        </w:tc>
        <w:tc>
          <w:tcPr>
            <w:tcW w:type="dxa" w:w="1276"/>
            <w:hideMark/>
          </w:tcPr>
          <w:p w:rsidP="00D03640" w:rsidR="00F44F76" w:rsidRDefault="00F44F76" w:rsidRPr="00D0364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1 500,00</w:t>
            </w:r>
          </w:p>
        </w:tc>
        <w:tc>
          <w:tcPr>
            <w:tcW w:type="dxa" w:w="1417"/>
            <w:hideMark/>
          </w:tcPr>
          <w:p w:rsidP="00D03640" w:rsidR="00F44F76" w:rsidRDefault="00F44F76" w:rsidRPr="00D0364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1 500,00</w:t>
            </w:r>
          </w:p>
        </w:tc>
        <w:tc>
          <w:tcPr>
            <w:tcW w:type="dxa" w:w="1418"/>
            <w:hideMark/>
          </w:tcPr>
          <w:p w:rsidP="00D03640" w:rsidR="00F44F76" w:rsidRDefault="00F44F76" w:rsidRPr="00D0364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1 500,00</w:t>
            </w:r>
          </w:p>
        </w:tc>
        <w:tc>
          <w:tcPr>
            <w:tcW w:type="dxa" w:w="1642"/>
            <w:hideMark/>
          </w:tcPr>
          <w:p w:rsidP="00D03640" w:rsidR="00F44F76" w:rsidRDefault="00F44F76" w:rsidRPr="00D0364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4 500,00</w:t>
            </w:r>
          </w:p>
        </w:tc>
      </w:tr>
      <w:tr w:rsidR="00F44F76" w:rsidRPr="004461F2" w:rsidTr="00D03640">
        <w:trPr>
          <w:trHeight w:val="1610"/>
          <w:jc w:val="center"/>
        </w:trPr>
        <w:tc>
          <w:tcPr>
            <w:tcW w:type="dxa" w:w="569"/>
            <w:vMerge w:val="restart"/>
          </w:tcPr>
          <w:p w:rsidP="0025636D" w:rsidR="00F44F76" w:rsidRDefault="00F44F7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type="dxa" w:w="1672"/>
            <w:vMerge w:val="restart"/>
          </w:tcPr>
          <w:p w:rsidP="0025636D" w:rsidR="00F44F76" w:rsidRDefault="00F44F76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2.30</w:t>
            </w:r>
          </w:p>
        </w:tc>
        <w:tc>
          <w:tcPr>
            <w:tcW w:type="dxa" w:w="2410"/>
          </w:tcPr>
          <w:p w:rsidP="0025636D" w:rsidR="00F44F76" w:rsidRDefault="00F44F76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Приобретение оборудов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ния в целях реализации мероприятий по модерн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зации школьных систем образования по конкур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ным отборам, проведе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ным в 2022–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2023 годах</w:t>
            </w:r>
          </w:p>
        </w:tc>
        <w:tc>
          <w:tcPr>
            <w:tcW w:type="dxa" w:w="1985"/>
            <w:vMerge w:val="restart"/>
          </w:tcPr>
          <w:p w:rsidP="0025636D" w:rsidR="00F44F76" w:rsidRDefault="00F44F76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57502</w:t>
            </w:r>
          </w:p>
        </w:tc>
        <w:tc>
          <w:tcPr>
            <w:tcW w:type="dxa" w:w="567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40 591,63</w:t>
            </w:r>
          </w:p>
        </w:tc>
        <w:tc>
          <w:tcPr>
            <w:tcW w:type="dxa" w:w="1417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40 591,63</w:t>
            </w:r>
          </w:p>
        </w:tc>
      </w:tr>
      <w:tr w:rsidR="00F44F76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25636D" w:rsidR="00F44F76" w:rsidRDefault="00F44F7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vAlign w:val="center"/>
          </w:tcPr>
          <w:p w:rsidP="0025636D" w:rsidR="00F44F76" w:rsidRDefault="00F44F76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25636D" w:rsidR="00F44F76" w:rsidRDefault="00F44F76" w:rsidRPr="004461F2">
            <w:pPr>
              <w:spacing w:line="230" w:lineRule="auto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за счет средств федерал</w:t>
            </w: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ного бюджета</w:t>
            </w:r>
          </w:p>
        </w:tc>
        <w:tc>
          <w:tcPr>
            <w:tcW w:type="dxa" w:w="1985"/>
            <w:vMerge/>
          </w:tcPr>
          <w:p w:rsidP="0025636D" w:rsidR="00F44F76" w:rsidRDefault="00F44F76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57502</w:t>
            </w:r>
          </w:p>
        </w:tc>
        <w:tc>
          <w:tcPr>
            <w:tcW w:type="dxa" w:w="567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iCs/>
                <w:sz w:val="20"/>
                <w:szCs w:val="20"/>
              </w:rPr>
              <w:t>23 470,08</w:t>
            </w:r>
          </w:p>
        </w:tc>
        <w:tc>
          <w:tcPr>
            <w:tcW w:type="dxa" w:w="1417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23 470,08</w:t>
            </w:r>
          </w:p>
        </w:tc>
      </w:tr>
      <w:tr w:rsidR="00F44F76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25636D" w:rsidR="00F44F76" w:rsidRDefault="00F44F7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vAlign w:val="center"/>
          </w:tcPr>
          <w:p w:rsidP="0025636D" w:rsidR="00F44F76" w:rsidRDefault="00F44F76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25636D" w:rsidR="00F44F76" w:rsidRDefault="00F44F76" w:rsidRPr="004461F2">
            <w:pPr>
              <w:spacing w:line="230" w:lineRule="auto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за счет сре</w:t>
            </w:r>
            <w:proofErr w:type="gramStart"/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</w:tcPr>
          <w:p w:rsidP="0025636D" w:rsidR="00F44F76" w:rsidRDefault="00F44F76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57502</w:t>
            </w:r>
          </w:p>
        </w:tc>
        <w:tc>
          <w:tcPr>
            <w:tcW w:type="dxa" w:w="567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iCs/>
                <w:sz w:val="20"/>
                <w:szCs w:val="20"/>
              </w:rPr>
              <w:t>16 309,72</w:t>
            </w:r>
          </w:p>
        </w:tc>
        <w:tc>
          <w:tcPr>
            <w:tcW w:type="dxa" w:w="1417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16 309,72</w:t>
            </w:r>
          </w:p>
        </w:tc>
      </w:tr>
      <w:tr w:rsidR="00F44F76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25636D" w:rsidR="00F44F76" w:rsidRDefault="00F44F7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vAlign w:val="center"/>
          </w:tcPr>
          <w:p w:rsidP="0025636D" w:rsidR="00F44F76" w:rsidRDefault="00F44F76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25636D" w:rsidR="00F44F76" w:rsidRDefault="00F44F76" w:rsidRPr="004461F2">
            <w:pPr>
              <w:spacing w:line="230" w:lineRule="auto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type="dxa" w:w="1985"/>
            <w:vMerge/>
          </w:tcPr>
          <w:p w:rsidP="0025636D" w:rsidR="00F44F76" w:rsidRDefault="00F44F76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57502</w:t>
            </w:r>
          </w:p>
        </w:tc>
        <w:tc>
          <w:tcPr>
            <w:tcW w:type="dxa" w:w="567"/>
          </w:tcPr>
          <w:p w:rsidP="0025636D" w:rsidR="00F44F76" w:rsidRDefault="00F44F76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iCs/>
                <w:sz w:val="20"/>
                <w:szCs w:val="20"/>
              </w:rPr>
              <w:t>811,83</w:t>
            </w:r>
          </w:p>
        </w:tc>
        <w:tc>
          <w:tcPr>
            <w:tcW w:type="dxa" w:w="1417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25636D" w:rsidR="00F44F76" w:rsidRDefault="00F44F7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811,83</w:t>
            </w:r>
          </w:p>
        </w:tc>
      </w:tr>
      <w:tr w:rsidR="0021073E" w:rsidRPr="004461F2" w:rsidTr="00D03640">
        <w:trPr>
          <w:trHeight w:val="1610"/>
          <w:jc w:val="center"/>
        </w:trPr>
        <w:tc>
          <w:tcPr>
            <w:tcW w:type="dxa" w:w="569"/>
            <w:vMerge w:val="restart"/>
          </w:tcPr>
          <w:p w:rsidP="0025636D" w:rsidR="0021073E" w:rsidRDefault="0021073E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1672"/>
            <w:vMerge w:val="restart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2.32</w:t>
            </w:r>
          </w:p>
        </w:tc>
        <w:tc>
          <w:tcPr>
            <w:tcW w:type="dxa" w:w="2410"/>
          </w:tcPr>
          <w:p w:rsidP="0025636D" w:rsidR="0021073E" w:rsidRDefault="0021073E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Приобретение оборудов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ния в целях реализации мероприятий по модерн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зации школьных систем образования по конкур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ным отборам, проведе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ным в 2024 году</w:t>
            </w:r>
          </w:p>
        </w:tc>
        <w:tc>
          <w:tcPr>
            <w:tcW w:type="dxa" w:w="1985"/>
            <w:vMerge w:val="restart"/>
          </w:tcPr>
          <w:p w:rsidP="0025636D" w:rsidR="0021073E" w:rsidRDefault="0021073E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57505</w:t>
            </w:r>
          </w:p>
        </w:tc>
        <w:tc>
          <w:tcPr>
            <w:tcW w:type="dxa" w:w="567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7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85 294,29</w:t>
            </w:r>
          </w:p>
        </w:tc>
        <w:tc>
          <w:tcPr>
            <w:tcW w:type="dxa" w:w="1418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85 294,29</w:t>
            </w:r>
          </w:p>
        </w:tc>
      </w:tr>
      <w:tr w:rsidR="0021073E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25636D" w:rsidR="0021073E" w:rsidRDefault="0021073E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vAlign w:val="center"/>
          </w:tcPr>
          <w:p w:rsidP="0025636D" w:rsidR="0021073E" w:rsidRDefault="0021073E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25636D" w:rsidR="0021073E" w:rsidRDefault="0021073E" w:rsidRPr="004461F2">
            <w:pPr>
              <w:spacing w:line="230" w:lineRule="auto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за счет средств федерал</w:t>
            </w: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ного бюджета</w:t>
            </w:r>
          </w:p>
        </w:tc>
        <w:tc>
          <w:tcPr>
            <w:tcW w:type="dxa" w:w="1985"/>
            <w:vMerge/>
          </w:tcPr>
          <w:p w:rsidP="0025636D" w:rsidR="0021073E" w:rsidRDefault="0021073E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57505</w:t>
            </w:r>
          </w:p>
        </w:tc>
        <w:tc>
          <w:tcPr>
            <w:tcW w:type="dxa" w:w="567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7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53 496,56</w:t>
            </w:r>
          </w:p>
        </w:tc>
        <w:tc>
          <w:tcPr>
            <w:tcW w:type="dxa" w:w="1418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53 496,56</w:t>
            </w:r>
          </w:p>
        </w:tc>
      </w:tr>
      <w:tr w:rsidR="0021073E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25636D" w:rsidR="0021073E" w:rsidRDefault="0021073E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vAlign w:val="center"/>
          </w:tcPr>
          <w:p w:rsidP="0025636D" w:rsidR="0021073E" w:rsidRDefault="0021073E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25636D" w:rsidR="0021073E" w:rsidRDefault="0021073E" w:rsidRPr="004461F2">
            <w:pPr>
              <w:spacing w:line="230" w:lineRule="auto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за счет сре</w:t>
            </w:r>
            <w:proofErr w:type="gramStart"/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</w:tcPr>
          <w:p w:rsidP="0025636D" w:rsidR="0021073E" w:rsidRDefault="0021073E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57505</w:t>
            </w:r>
          </w:p>
        </w:tc>
        <w:tc>
          <w:tcPr>
            <w:tcW w:type="dxa" w:w="567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7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30 091,84</w:t>
            </w:r>
          </w:p>
        </w:tc>
        <w:tc>
          <w:tcPr>
            <w:tcW w:type="dxa" w:w="1418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30 091,84</w:t>
            </w:r>
          </w:p>
        </w:tc>
      </w:tr>
      <w:tr w:rsidR="0021073E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25636D" w:rsidR="0021073E" w:rsidRDefault="0021073E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vAlign w:val="center"/>
          </w:tcPr>
          <w:p w:rsidP="0025636D" w:rsidR="0021073E" w:rsidRDefault="0021073E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25636D" w:rsidR="0021073E" w:rsidRDefault="0021073E" w:rsidRPr="004461F2">
            <w:pPr>
              <w:spacing w:line="230" w:lineRule="auto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type="dxa" w:w="1985"/>
            <w:vMerge/>
          </w:tcPr>
          <w:p w:rsidP="0025636D" w:rsidR="0021073E" w:rsidRDefault="0021073E" w:rsidRPr="004461F2">
            <w:pPr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57505</w:t>
            </w:r>
          </w:p>
        </w:tc>
        <w:tc>
          <w:tcPr>
            <w:tcW w:type="dxa" w:w="567"/>
          </w:tcPr>
          <w:p w:rsidP="0025636D" w:rsidR="0021073E" w:rsidRDefault="0021073E" w:rsidRPr="004461F2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7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1 705,89</w:t>
            </w:r>
          </w:p>
        </w:tc>
        <w:tc>
          <w:tcPr>
            <w:tcW w:type="dxa" w:w="1418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25636D" w:rsidR="0021073E" w:rsidRDefault="0021073E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1 705,89</w:t>
            </w:r>
          </w:p>
        </w:tc>
      </w:tr>
      <w:tr w:rsidR="0016155B" w:rsidRPr="004461F2" w:rsidTr="00D03640">
        <w:trPr>
          <w:trHeight w:val="113"/>
          <w:jc w:val="center"/>
        </w:trPr>
        <w:tc>
          <w:tcPr>
            <w:tcW w:type="dxa" w:w="569"/>
          </w:tcPr>
          <w:p w:rsidP="0025636D" w:rsidR="0016155B" w:rsidRDefault="0016155B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</w:t>
            </w:r>
            <w:r w:rsidR="001509B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</w:t>
            </w:r>
          </w:p>
        </w:tc>
        <w:tc>
          <w:tcPr>
            <w:tcW w:type="dxa" w:w="1672"/>
            <w:hideMark/>
          </w:tcPr>
          <w:p w:rsidP="0025636D" w:rsidR="0016155B" w:rsidRDefault="00E358B5" w:rsidRPr="004461F2">
            <w:pPr>
              <w:pStyle w:val="ConsPlusNormal"/>
              <w:spacing w:line="23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hyperlink r:id="rId32" w:history="true">
              <w:r w:rsidR="0016155B" w:rsidRPr="004461F2">
                <w:rPr>
                  <w:rStyle w:val="ab"/>
                  <w:rFonts w:ascii="Times New Roman" w:cs="Times New Roman" w:hAnsi="Times New Roman"/>
                  <w:color w:themeColor="text1" w:val="000000"/>
                  <w:sz w:val="20"/>
                  <w:szCs w:val="20"/>
                  <w:u w:val="none"/>
                </w:rPr>
                <w:t>Подпрограмма 3</w:t>
              </w:r>
            </w:hyperlink>
          </w:p>
        </w:tc>
        <w:tc>
          <w:tcPr>
            <w:tcW w:type="dxa" w:w="2410"/>
            <w:hideMark/>
          </w:tcPr>
          <w:p w:rsidP="0025636D" w:rsidR="0016155B" w:rsidRDefault="00AB265B" w:rsidRPr="004461F2">
            <w:pPr>
              <w:pStyle w:val="ConsPlusNormal"/>
              <w:spacing w:line="23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«</w:t>
            </w:r>
            <w:r w:rsidR="0016155B" w:rsidRPr="004461F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Развитие дополнительн</w:t>
            </w:r>
            <w:r w:rsidR="0016155B" w:rsidRPr="004461F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="0016155B" w:rsidRPr="004461F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го образования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25636D" w:rsidR="0016155B" w:rsidRDefault="0016155B" w:rsidRPr="004461F2">
            <w:pPr>
              <w:pStyle w:val="ConsPlusNormal"/>
              <w:spacing w:line="23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вания, всего</w:t>
            </w:r>
          </w:p>
        </w:tc>
        <w:tc>
          <w:tcPr>
            <w:tcW w:type="dxa" w:w="708"/>
            <w:hideMark/>
          </w:tcPr>
          <w:p w:rsidP="0025636D" w:rsidR="0016155B" w:rsidRDefault="0016155B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16155B" w:rsidRDefault="0016155B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25636D" w:rsidR="0016155B" w:rsidRDefault="0016155B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02 3 00 00000</w:t>
            </w:r>
          </w:p>
        </w:tc>
        <w:tc>
          <w:tcPr>
            <w:tcW w:type="dxa" w:w="567"/>
            <w:hideMark/>
          </w:tcPr>
          <w:p w:rsidP="0025636D" w:rsidR="0016155B" w:rsidRDefault="0016155B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25636D" w:rsidR="0016155B" w:rsidRDefault="0016155B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1 228 208,75</w:t>
            </w:r>
          </w:p>
        </w:tc>
        <w:tc>
          <w:tcPr>
            <w:tcW w:type="dxa" w:w="1417"/>
          </w:tcPr>
          <w:p w:rsidP="0025636D" w:rsidR="0016155B" w:rsidRDefault="0016155B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1 092 202,08</w:t>
            </w:r>
          </w:p>
        </w:tc>
        <w:tc>
          <w:tcPr>
            <w:tcW w:type="dxa" w:w="1418"/>
          </w:tcPr>
          <w:p w:rsidP="0025636D" w:rsidR="0016155B" w:rsidRDefault="0016155B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1 092 202,08</w:t>
            </w:r>
          </w:p>
        </w:tc>
        <w:tc>
          <w:tcPr>
            <w:tcW w:type="dxa" w:w="1642"/>
          </w:tcPr>
          <w:p w:rsidP="0025636D" w:rsidR="0016155B" w:rsidRDefault="0016155B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3 412 612,91</w:t>
            </w:r>
          </w:p>
        </w:tc>
      </w:tr>
      <w:tr w:rsidR="00C02F26" w:rsidRPr="004461F2" w:rsidTr="00D03640">
        <w:trPr>
          <w:trHeight w:val="113"/>
          <w:jc w:val="center"/>
        </w:trPr>
        <w:tc>
          <w:tcPr>
            <w:tcW w:type="dxa" w:w="569"/>
          </w:tcPr>
          <w:p w:rsidP="0025636D" w:rsidR="00C02F26" w:rsidRDefault="00C02F2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672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3.1</w:t>
            </w: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деятельн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сти муниципальных учр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ждений</w:t>
            </w:r>
          </w:p>
        </w:tc>
        <w:tc>
          <w:tcPr>
            <w:tcW w:type="dxa" w:w="1985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02 3 00 00610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110, 240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br/>
              <w:t>610, 620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667 588,21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667 588,21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667 588,21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2 002 764,63</w:t>
            </w:r>
          </w:p>
        </w:tc>
      </w:tr>
      <w:tr w:rsidR="00C02F26" w:rsidRPr="004461F2" w:rsidTr="00D03640">
        <w:trPr>
          <w:trHeight w:val="113"/>
          <w:jc w:val="center"/>
        </w:trPr>
        <w:tc>
          <w:tcPr>
            <w:tcW w:type="dxa" w:w="569"/>
          </w:tcPr>
          <w:p w:rsidP="0025636D" w:rsidR="00C02F26" w:rsidRDefault="00C02F2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672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3.2</w:t>
            </w: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Поддержка талантливых и одаренных детей</w:t>
            </w:r>
          </w:p>
        </w:tc>
        <w:tc>
          <w:tcPr>
            <w:tcW w:type="dxa" w:w="1985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02 3 00 86070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240, 620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1 859,20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1 859,20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1 859,20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spacing w:line="23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5 577,60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4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1672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 3.3</w:t>
            </w: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Мероприятия по обесп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чению антитеррористич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ской защищенности об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ъ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ектов</w:t>
            </w:r>
          </w:p>
        </w:tc>
        <w:tc>
          <w:tcPr>
            <w:tcW w:type="dxa" w:w="1985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02 3 00 88110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37 618,29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33 238,29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33 238,29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104 094,87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1672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3.4</w:t>
            </w: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функцион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рования системы перс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нифицированного фина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сирования дополнител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ного образования детей</w:t>
            </w:r>
            <w:proofErr w:type="gramEnd"/>
          </w:p>
        </w:tc>
        <w:tc>
          <w:tcPr>
            <w:tcW w:type="dxa" w:w="1985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02 3 00 86030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610, 620, 630, 810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388 996,17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388 996,17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388 996,17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1 166 988,51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</w:tcPr>
          <w:p w:rsidP="0025636D" w:rsidR="00C02F26" w:rsidRDefault="001509BF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49</w:t>
            </w:r>
          </w:p>
        </w:tc>
        <w:tc>
          <w:tcPr>
            <w:tcW w:type="dxa" w:w="1672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3.5</w:t>
            </w: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Природоохранные мер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type="dxa" w:w="1985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06 03</w:t>
            </w:r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02 3 00 86160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20,21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20,21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20,21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60,63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1672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3.6</w:t>
            </w: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Создание и укрепление материально-технической базы</w:t>
            </w:r>
          </w:p>
        </w:tc>
        <w:tc>
          <w:tcPr>
            <w:tcW w:type="dxa" w:w="1985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02 3 00 88100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br/>
              <w:t>620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132 126,67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133 126,67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672"/>
            <w:hideMark/>
          </w:tcPr>
          <w:p w:rsidP="0025636D" w:rsidR="00C02F26" w:rsidRDefault="00E358B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r:id="rId33" w:history="true">
              <w:r w:rsidR="00C02F26" w:rsidRPr="004461F2">
                <w:rPr>
                  <w:rStyle w:val="ab"/>
                  <w:rFonts w:ascii="Times New Roman" w:cs="Times New Roman" w:hAnsi="Times New Roman"/>
                  <w:color w:themeColor="text1" w:val="000000"/>
                  <w:sz w:val="20"/>
                  <w:szCs w:val="20"/>
                  <w:u w:val="none"/>
                </w:rPr>
                <w:t>Подпрограмма 4</w:t>
              </w:r>
            </w:hyperlink>
          </w:p>
        </w:tc>
        <w:tc>
          <w:tcPr>
            <w:tcW w:type="dxa" w:w="2410"/>
            <w:hideMark/>
          </w:tcPr>
          <w:p w:rsidP="0025636D" w:rsidR="00C02F26" w:rsidRDefault="00AB265B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C02F26" w:rsidRPr="004461F2">
              <w:rPr>
                <w:rFonts w:ascii="Times New Roman" w:cs="Times New Roman" w:hAnsi="Times New Roman"/>
                <w:sz w:val="20"/>
                <w:szCs w:val="20"/>
              </w:rPr>
              <w:t>Организация отдыха и занятости детей в каник</w:t>
            </w:r>
            <w:r w:rsidR="00C02F26" w:rsidRPr="004461F2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="00C02F26" w:rsidRPr="004461F2">
              <w:rPr>
                <w:rFonts w:ascii="Times New Roman" w:cs="Times New Roman" w:hAnsi="Times New Roman"/>
                <w:sz w:val="20"/>
                <w:szCs w:val="20"/>
              </w:rPr>
              <w:t>лярное время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вания, всего</w:t>
            </w: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02 4 00 00000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583 148,43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529 478,43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529 478,43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1 642 105,29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672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4.1</w:t>
            </w: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деятельн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сти муниципальных учр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ждений</w:t>
            </w:r>
          </w:p>
        </w:tc>
        <w:tc>
          <w:tcPr>
            <w:tcW w:type="dxa" w:w="1985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02 4 00 00610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92 912,28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92 912,28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92 912,28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278 736,84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1672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4.2</w:t>
            </w: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Организация и обеспеч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ние отдыха и оздоровл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ния детей </w:t>
            </w:r>
          </w:p>
        </w:tc>
        <w:tc>
          <w:tcPr>
            <w:tcW w:type="dxa" w:w="1985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02 4 00 76490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110, 240, 320, 610, 620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427 709,61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427 709,61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427 709,61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1 283 128,83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  <w:vMerge w:val="restart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1672"/>
            <w:vMerge w:val="restart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4.3</w:t>
            </w: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Частичное финансиров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ние (возмещение) расх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дов на выплаты врачам (включая санитарных вр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чей), медицинским сес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рам диетическим, шеф-поварам, старшим восп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тателям муниципальных загородных оздоров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тельных лагерей,  оплату услуг по санитарно-эпидемиологической оценке обстановки мун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ципальных загородных оздоровительных лагерей, оказанных на договорной основе, в случае отсу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ствия в муниципальных загородных оздоров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тельных лагерях санита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ных врачей</w:t>
            </w:r>
          </w:p>
        </w:tc>
        <w:tc>
          <w:tcPr>
            <w:tcW w:type="dxa" w:w="1985"/>
            <w:vMerge w:val="restart"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4 00 S3970</w:t>
            </w:r>
          </w:p>
        </w:tc>
        <w:tc>
          <w:tcPr>
            <w:tcW w:type="dxa" w:w="567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5 922,04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5 922,04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5 922,04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17 766,12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  <w:vMerge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25636D" w:rsidR="00C02F26" w:rsidRDefault="00C02F26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4 00 S3970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5 910,20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5 910,20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5 910,20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17 730,60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  <w:vMerge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25636D" w:rsidR="00C02F26" w:rsidRDefault="00C02F26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type="dxa" w:w="1985"/>
            <w:vMerge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4 00 S3970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11,84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11,84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11,84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35,52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672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 4.4</w:t>
            </w: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Мероприятия по обесп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чению антитеррористич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ской защищенности об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ъ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ектов</w:t>
            </w:r>
          </w:p>
        </w:tc>
        <w:tc>
          <w:tcPr>
            <w:tcW w:type="dxa" w:w="1985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02 4 00 88110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14 930,33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2 930,33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2 930,33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20 790,99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672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4.6</w:t>
            </w: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Создание и укрепление материально-технической базы</w:t>
            </w:r>
          </w:p>
        </w:tc>
        <w:tc>
          <w:tcPr>
            <w:tcW w:type="dxa" w:w="1985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02 4 00 88100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41 670,00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41 670,00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1672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 4.7</w:t>
            </w:r>
          </w:p>
        </w:tc>
        <w:tc>
          <w:tcPr>
            <w:tcW w:type="dxa" w:w="2410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Природоохранные мер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type="dxa" w:w="1985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06 03</w:t>
            </w:r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02 4 00 86160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4,17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4,17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4,17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12,51</w:t>
            </w:r>
          </w:p>
        </w:tc>
      </w:tr>
      <w:tr w:rsidR="00C02F26" w:rsidRPr="004461F2" w:rsidTr="0025636D">
        <w:trPr>
          <w:trHeight w:val="113"/>
          <w:jc w:val="center"/>
        </w:trPr>
        <w:tc>
          <w:tcPr>
            <w:tcW w:type="dxa" w:w="569"/>
          </w:tcPr>
          <w:p w:rsidP="0025636D" w:rsidR="00C02F26" w:rsidRDefault="001509BF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58</w:t>
            </w:r>
          </w:p>
        </w:tc>
        <w:tc>
          <w:tcPr>
            <w:tcW w:type="dxa" w:w="1672"/>
            <w:hideMark/>
          </w:tcPr>
          <w:p w:rsidP="0025636D" w:rsidR="00C02F26" w:rsidRDefault="00E358B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r:id="rId34" w:history="true">
              <w:r w:rsidR="00C02F26" w:rsidRPr="004461F2">
                <w:rPr>
                  <w:rStyle w:val="ab"/>
                  <w:rFonts w:ascii="Times New Roman" w:cs="Times New Roman" w:hAnsi="Times New Roman"/>
                  <w:color w:themeColor="text1" w:val="000000"/>
                  <w:sz w:val="20"/>
                  <w:szCs w:val="20"/>
                  <w:u w:val="none"/>
                </w:rPr>
                <w:t>Подпрограмма 5</w:t>
              </w:r>
            </w:hyperlink>
          </w:p>
        </w:tc>
        <w:tc>
          <w:tcPr>
            <w:tcW w:type="dxa" w:w="2410"/>
            <w:hideMark/>
          </w:tcPr>
          <w:p w:rsidP="0025636D" w:rsidR="00C02F26" w:rsidRDefault="00AB265B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C02F26" w:rsidRPr="004461F2">
              <w:rPr>
                <w:rFonts w:ascii="Times New Roman" w:cs="Times New Roman" w:hAnsi="Times New Roman"/>
                <w:sz w:val="20"/>
                <w:szCs w:val="20"/>
              </w:rPr>
              <w:t>Развитие физической культуры и  спорта в с</w:t>
            </w:r>
            <w:r w:rsidR="00C02F26"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C02F26" w:rsidRPr="004461F2">
              <w:rPr>
                <w:rFonts w:ascii="Times New Roman" w:cs="Times New Roman" w:hAnsi="Times New Roman"/>
                <w:sz w:val="20"/>
                <w:szCs w:val="20"/>
              </w:rPr>
              <w:t>стеме образования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25636D" w:rsidR="00C02F26" w:rsidRDefault="00C02F26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вания, всего</w:t>
            </w:r>
          </w:p>
        </w:tc>
        <w:tc>
          <w:tcPr>
            <w:tcW w:type="dxa" w:w="708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02 5 00 00000</w:t>
            </w:r>
          </w:p>
        </w:tc>
        <w:tc>
          <w:tcPr>
            <w:tcW w:type="dxa" w:w="567"/>
            <w:hideMark/>
          </w:tcPr>
          <w:p w:rsidP="0025636D" w:rsidR="00C02F26" w:rsidRDefault="00C02F26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144 454,26</w:t>
            </w:r>
          </w:p>
        </w:tc>
        <w:tc>
          <w:tcPr>
            <w:tcW w:type="dxa" w:w="1417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26 858,45</w:t>
            </w:r>
          </w:p>
        </w:tc>
        <w:tc>
          <w:tcPr>
            <w:tcW w:type="dxa" w:w="1418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29 444,21</w:t>
            </w:r>
          </w:p>
        </w:tc>
        <w:tc>
          <w:tcPr>
            <w:tcW w:type="dxa" w:w="1642"/>
          </w:tcPr>
          <w:p w:rsidP="0025636D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200 756,92</w:t>
            </w:r>
          </w:p>
        </w:tc>
      </w:tr>
      <w:tr w:rsidR="00C02F26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C02F26" w:rsidRDefault="001509BF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59</w:t>
            </w:r>
          </w:p>
        </w:tc>
        <w:tc>
          <w:tcPr>
            <w:tcW w:type="dxa" w:w="1672"/>
            <w:hideMark/>
          </w:tcPr>
          <w:p w:rsidP="00262F4E" w:rsidR="00C02F26" w:rsidRDefault="00C02F26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5.1</w:t>
            </w:r>
          </w:p>
        </w:tc>
        <w:tc>
          <w:tcPr>
            <w:tcW w:type="dxa" w:w="2410"/>
            <w:hideMark/>
          </w:tcPr>
          <w:p w:rsidP="004461F2" w:rsidR="00C02F26" w:rsidRDefault="00C02F26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Создание и укрепление материально-технической базы</w:t>
            </w:r>
          </w:p>
        </w:tc>
        <w:tc>
          <w:tcPr>
            <w:tcW w:type="dxa" w:w="1985"/>
            <w:hideMark/>
          </w:tcPr>
          <w:p w:rsidP="004461F2" w:rsidR="00C02F26" w:rsidRDefault="00C02F26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C02F26" w:rsidRDefault="00C02F26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C02F26" w:rsidRDefault="00C02F26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C02F26" w:rsidRDefault="00C02F26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02 5 00 88100</w:t>
            </w:r>
          </w:p>
        </w:tc>
        <w:tc>
          <w:tcPr>
            <w:tcW w:type="dxa" w:w="567"/>
            <w:hideMark/>
          </w:tcPr>
          <w:p w:rsidP="004461F2" w:rsidR="00C02F26" w:rsidRDefault="00C02F26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113 454,27</w:t>
            </w:r>
          </w:p>
        </w:tc>
        <w:tc>
          <w:tcPr>
            <w:tcW w:type="dxa" w:w="1417"/>
          </w:tcPr>
          <w:p w:rsidP="00D03640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D03640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D03640" w:rsidR="00C02F26" w:rsidRDefault="00C02F26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113 454,27</w:t>
            </w:r>
          </w:p>
        </w:tc>
      </w:tr>
      <w:tr w:rsidR="00F15768" w:rsidRPr="004461F2" w:rsidTr="00D03640">
        <w:trPr>
          <w:trHeight w:val="113"/>
          <w:jc w:val="center"/>
        </w:trPr>
        <w:tc>
          <w:tcPr>
            <w:tcW w:type="dxa" w:w="569"/>
            <w:vMerge w:val="restart"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1672"/>
            <w:vMerge w:val="restart"/>
          </w:tcPr>
          <w:p w:rsidP="0025636D" w:rsidR="00F15768" w:rsidRDefault="00F15768" w:rsidRPr="004461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5.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2410"/>
            <w:vMerge w:val="restart"/>
          </w:tcPr>
          <w:p w:rsidP="0025636D" w:rsidR="00F15768" w:rsidRDefault="00F15768" w:rsidRPr="004461F2">
            <w:pPr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F15768">
              <w:rPr>
                <w:rFonts w:ascii="Times New Roman" w:cs="Times New Roman" w:hAnsi="Times New Roman"/>
                <w:sz w:val="20"/>
                <w:szCs w:val="20"/>
              </w:rPr>
              <w:t>Приведение зданий и с</w:t>
            </w:r>
            <w:r w:rsidRPr="00F15768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F15768">
              <w:rPr>
                <w:rFonts w:ascii="Times New Roman" w:cs="Times New Roman" w:hAnsi="Times New Roman"/>
                <w:sz w:val="20"/>
                <w:szCs w:val="20"/>
              </w:rPr>
              <w:t>оружений общеобразов</w:t>
            </w:r>
            <w:r w:rsidRPr="00F15768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F15768">
              <w:rPr>
                <w:rFonts w:ascii="Times New Roman" w:cs="Times New Roman" w:hAnsi="Times New Roman"/>
                <w:sz w:val="20"/>
                <w:szCs w:val="20"/>
              </w:rPr>
              <w:t xml:space="preserve">тельных организаций в </w:t>
            </w:r>
            <w:r w:rsidRPr="00F15768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соответствие с требован</w:t>
            </w:r>
            <w:r w:rsidRPr="00F15768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F15768">
              <w:rPr>
                <w:rFonts w:ascii="Times New Roman" w:cs="Times New Roman" w:hAnsi="Times New Roman"/>
                <w:sz w:val="20"/>
                <w:szCs w:val="20"/>
              </w:rPr>
              <w:t>ями законодательства</w:t>
            </w:r>
          </w:p>
        </w:tc>
        <w:tc>
          <w:tcPr>
            <w:tcW w:type="dxa" w:w="1985"/>
          </w:tcPr>
          <w:p w:rsidP="0025636D" w:rsidR="00F15768" w:rsidRDefault="00F15768" w:rsidRPr="004461F2">
            <w:pPr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type="dxa" w:w="708"/>
            <w:vAlign w:val="center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709"/>
            <w:vAlign w:val="center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vAlign w:val="center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02 5 00 S5630</w:t>
            </w:r>
          </w:p>
        </w:tc>
        <w:tc>
          <w:tcPr>
            <w:tcW w:type="dxa" w:w="567"/>
            <w:vAlign w:val="center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30 999,99</w:t>
            </w:r>
          </w:p>
        </w:tc>
        <w:tc>
          <w:tcPr>
            <w:tcW w:type="dxa" w:w="1417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26 858,45</w:t>
            </w:r>
          </w:p>
        </w:tc>
        <w:tc>
          <w:tcPr>
            <w:tcW w:type="dxa" w:w="1418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29 444,21</w:t>
            </w:r>
          </w:p>
        </w:tc>
        <w:tc>
          <w:tcPr>
            <w:tcW w:type="dxa" w:w="1642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87 302,65</w:t>
            </w:r>
          </w:p>
        </w:tc>
      </w:tr>
      <w:tr w:rsidR="00F15768" w:rsidRPr="004461F2" w:rsidTr="0025636D">
        <w:trPr>
          <w:trHeight w:val="113"/>
          <w:jc w:val="center"/>
        </w:trPr>
        <w:tc>
          <w:tcPr>
            <w:tcW w:type="dxa" w:w="569"/>
            <w:vMerge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</w:tcPr>
          <w:p w:rsidP="0025636D" w:rsidR="00F15768" w:rsidRDefault="00F15768" w:rsidRPr="004461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</w:tcPr>
          <w:p w:rsidP="0025636D" w:rsidR="00F15768" w:rsidRDefault="00F15768" w:rsidRPr="004461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vMerge w:val="restart"/>
          </w:tcPr>
          <w:p w:rsidP="0025636D" w:rsidR="00F15768" w:rsidRDefault="00F15768" w:rsidRPr="004461F2">
            <w:pPr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912</w:t>
            </w:r>
          </w:p>
        </w:tc>
        <w:tc>
          <w:tcPr>
            <w:tcW w:type="dxa" w:w="709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02 5 00 S5630</w:t>
            </w:r>
          </w:p>
        </w:tc>
        <w:tc>
          <w:tcPr>
            <w:tcW w:type="dxa" w:w="567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30 999,99</w:t>
            </w:r>
          </w:p>
        </w:tc>
        <w:tc>
          <w:tcPr>
            <w:tcW w:type="dxa" w:w="1417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26 858,45</w:t>
            </w:r>
          </w:p>
        </w:tc>
        <w:tc>
          <w:tcPr>
            <w:tcW w:type="dxa" w:w="1418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29 444,21</w:t>
            </w:r>
          </w:p>
        </w:tc>
        <w:tc>
          <w:tcPr>
            <w:tcW w:type="dxa" w:w="1642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87 302,65</w:t>
            </w:r>
          </w:p>
        </w:tc>
      </w:tr>
      <w:tr w:rsidR="00F15768" w:rsidRPr="004461F2" w:rsidTr="0025636D">
        <w:trPr>
          <w:trHeight w:val="113"/>
          <w:jc w:val="center"/>
        </w:trPr>
        <w:tc>
          <w:tcPr>
            <w:tcW w:type="dxa" w:w="569"/>
            <w:vMerge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</w:tcPr>
          <w:p w:rsidP="0025636D" w:rsidR="00F15768" w:rsidRDefault="00F15768" w:rsidRPr="004461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25636D" w:rsidR="00F15768" w:rsidRDefault="00F15768" w:rsidRPr="004461F2">
            <w:pPr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</w:tcPr>
          <w:p w:rsidP="0025636D" w:rsidR="00F15768" w:rsidRDefault="00F15768" w:rsidRPr="004461F2">
            <w:pPr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02 5 00 S5630</w:t>
            </w:r>
          </w:p>
        </w:tc>
        <w:tc>
          <w:tcPr>
            <w:tcW w:type="dxa" w:w="567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29 449,99</w:t>
            </w:r>
          </w:p>
        </w:tc>
        <w:tc>
          <w:tcPr>
            <w:tcW w:type="dxa" w:w="1417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25 515,53</w:t>
            </w:r>
          </w:p>
        </w:tc>
        <w:tc>
          <w:tcPr>
            <w:tcW w:type="dxa" w:w="1418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27 972,00</w:t>
            </w:r>
          </w:p>
        </w:tc>
        <w:tc>
          <w:tcPr>
            <w:tcW w:type="dxa" w:w="1642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82 937,52</w:t>
            </w:r>
          </w:p>
        </w:tc>
      </w:tr>
      <w:tr w:rsidR="00F15768" w:rsidRPr="004461F2" w:rsidTr="0025636D">
        <w:trPr>
          <w:trHeight w:val="113"/>
          <w:jc w:val="center"/>
        </w:trPr>
        <w:tc>
          <w:tcPr>
            <w:tcW w:type="dxa" w:w="569"/>
            <w:vMerge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</w:tcPr>
          <w:p w:rsidP="0025636D" w:rsidR="00F15768" w:rsidRDefault="00F15768" w:rsidRPr="004461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P="0025636D" w:rsidR="00F15768" w:rsidRDefault="00F15768" w:rsidRPr="004461F2">
            <w:pPr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type="dxa" w:w="1985"/>
            <w:vMerge/>
          </w:tcPr>
          <w:p w:rsidP="0025636D" w:rsidR="00F15768" w:rsidRDefault="00F15768" w:rsidRPr="004461F2">
            <w:pPr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02 5 00 S5630</w:t>
            </w:r>
          </w:p>
        </w:tc>
        <w:tc>
          <w:tcPr>
            <w:tcW w:type="dxa" w:w="567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1 550,00</w:t>
            </w:r>
          </w:p>
        </w:tc>
        <w:tc>
          <w:tcPr>
            <w:tcW w:type="dxa" w:w="1417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1 342,92</w:t>
            </w:r>
          </w:p>
        </w:tc>
        <w:tc>
          <w:tcPr>
            <w:tcW w:type="dxa" w:w="1418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1 472,21</w:t>
            </w:r>
          </w:p>
        </w:tc>
        <w:tc>
          <w:tcPr>
            <w:tcW w:type="dxa" w:w="1642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4 365,13</w:t>
            </w:r>
          </w:p>
        </w:tc>
      </w:tr>
      <w:tr w:rsidR="00F15768" w:rsidRPr="004461F2" w:rsidTr="00D03640">
        <w:trPr>
          <w:trHeight w:val="113"/>
          <w:jc w:val="center"/>
        </w:trPr>
        <w:tc>
          <w:tcPr>
            <w:tcW w:type="dxa" w:w="569"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672"/>
            <w:hideMark/>
          </w:tcPr>
          <w:p w:rsidP="0025636D" w:rsidR="00F15768" w:rsidRDefault="00E358B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35" w:history="true">
              <w:r w:rsidR="00F15768" w:rsidRPr="004461F2">
                <w:rPr>
                  <w:rStyle w:val="ab"/>
                  <w:rFonts w:ascii="Times New Roman" w:cs="Times New Roman" w:hAnsi="Times New Roman"/>
                  <w:color w:themeColor="text1" w:val="000000"/>
                  <w:sz w:val="20"/>
                  <w:szCs w:val="20"/>
                  <w:u w:val="none"/>
                </w:rPr>
                <w:t>Подпрограмма 6</w:t>
              </w:r>
            </w:hyperlink>
          </w:p>
        </w:tc>
        <w:tc>
          <w:tcPr>
            <w:tcW w:type="dxa" w:w="2410"/>
            <w:hideMark/>
          </w:tcPr>
          <w:p w:rsidP="0025636D" w:rsidR="00F15768" w:rsidRDefault="00AB265B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F15768" w:rsidRPr="004461F2">
              <w:rPr>
                <w:rFonts w:ascii="Times New Roman" w:cs="Times New Roman" w:hAnsi="Times New Roman"/>
                <w:sz w:val="20"/>
                <w:szCs w:val="20"/>
              </w:rPr>
              <w:t>Создание условий для инклюзивного образов</w:t>
            </w:r>
            <w:r w:rsidR="00F15768"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F15768" w:rsidRPr="004461F2">
              <w:rPr>
                <w:rFonts w:ascii="Times New Roman" w:cs="Times New Roman" w:hAnsi="Times New Roman"/>
                <w:sz w:val="20"/>
                <w:szCs w:val="20"/>
              </w:rPr>
              <w:t>ния детей с ограниченн</w:t>
            </w:r>
            <w:r w:rsidR="00F15768" w:rsidRPr="004461F2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 w:rsidR="00F15768" w:rsidRPr="004461F2">
              <w:rPr>
                <w:rFonts w:ascii="Times New Roman" w:cs="Times New Roman" w:hAnsi="Times New Roman"/>
                <w:sz w:val="20"/>
                <w:szCs w:val="20"/>
              </w:rPr>
              <w:t>ми возможностями здор</w:t>
            </w:r>
            <w:r w:rsidR="00F15768"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F15768" w:rsidRPr="004461F2">
              <w:rPr>
                <w:rFonts w:ascii="Times New Roman" w:cs="Times New Roman" w:hAnsi="Times New Roman"/>
                <w:sz w:val="20"/>
                <w:szCs w:val="20"/>
              </w:rPr>
              <w:t>вья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вания, всего</w:t>
            </w:r>
          </w:p>
        </w:tc>
        <w:tc>
          <w:tcPr>
            <w:tcW w:type="dxa" w:w="708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02 6 00 00000</w:t>
            </w:r>
          </w:p>
        </w:tc>
        <w:tc>
          <w:tcPr>
            <w:tcW w:type="dxa" w:w="567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171 456,53</w:t>
            </w:r>
          </w:p>
        </w:tc>
        <w:tc>
          <w:tcPr>
            <w:tcW w:type="dxa" w:w="1417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171 456,53</w:t>
            </w:r>
          </w:p>
        </w:tc>
        <w:tc>
          <w:tcPr>
            <w:tcW w:type="dxa" w:w="1418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171 456,53</w:t>
            </w:r>
          </w:p>
        </w:tc>
        <w:tc>
          <w:tcPr>
            <w:tcW w:type="dxa" w:w="1642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514 369,59</w:t>
            </w:r>
          </w:p>
        </w:tc>
      </w:tr>
      <w:tr w:rsidR="00F15768" w:rsidRPr="004461F2" w:rsidTr="00D03640">
        <w:trPr>
          <w:trHeight w:val="113"/>
          <w:jc w:val="center"/>
        </w:trPr>
        <w:tc>
          <w:tcPr>
            <w:tcW w:type="dxa" w:w="569"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672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6.1</w:t>
            </w:r>
          </w:p>
        </w:tc>
        <w:tc>
          <w:tcPr>
            <w:tcW w:type="dxa" w:w="2410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деятельн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сти муниципальных учр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ждений</w:t>
            </w:r>
          </w:p>
        </w:tc>
        <w:tc>
          <w:tcPr>
            <w:tcW w:type="dxa" w:w="1985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02 6 00 00610</w:t>
            </w:r>
          </w:p>
        </w:tc>
        <w:tc>
          <w:tcPr>
            <w:tcW w:type="dxa" w:w="567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162 484,96</w:t>
            </w:r>
          </w:p>
        </w:tc>
        <w:tc>
          <w:tcPr>
            <w:tcW w:type="dxa" w:w="1417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162 484,96</w:t>
            </w:r>
          </w:p>
        </w:tc>
        <w:tc>
          <w:tcPr>
            <w:tcW w:type="dxa" w:w="1418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162 484,96</w:t>
            </w:r>
          </w:p>
        </w:tc>
        <w:tc>
          <w:tcPr>
            <w:tcW w:type="dxa" w:w="1642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487 454,88</w:t>
            </w:r>
          </w:p>
        </w:tc>
      </w:tr>
      <w:tr w:rsidR="00F15768" w:rsidRPr="004461F2" w:rsidTr="00D03640">
        <w:trPr>
          <w:trHeight w:val="113"/>
          <w:jc w:val="center"/>
        </w:trPr>
        <w:tc>
          <w:tcPr>
            <w:tcW w:type="dxa" w:w="569"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1672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6.2</w:t>
            </w:r>
          </w:p>
        </w:tc>
        <w:tc>
          <w:tcPr>
            <w:tcW w:type="dxa" w:w="2410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доступности для инвалидов и иных маломобильных групп населения услуг, пред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ставляемых муниципал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ными учреждениями г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рода</w:t>
            </w:r>
          </w:p>
        </w:tc>
        <w:tc>
          <w:tcPr>
            <w:tcW w:type="dxa" w:w="1985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07 01             07 02</w:t>
            </w:r>
          </w:p>
        </w:tc>
        <w:tc>
          <w:tcPr>
            <w:tcW w:type="dxa" w:w="1276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02 6 00 88130</w:t>
            </w:r>
          </w:p>
        </w:tc>
        <w:tc>
          <w:tcPr>
            <w:tcW w:type="dxa" w:w="567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2 932,95</w:t>
            </w:r>
          </w:p>
        </w:tc>
        <w:tc>
          <w:tcPr>
            <w:tcW w:type="dxa" w:w="1417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2 932,95</w:t>
            </w:r>
          </w:p>
        </w:tc>
        <w:tc>
          <w:tcPr>
            <w:tcW w:type="dxa" w:w="1418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2 932,95</w:t>
            </w:r>
          </w:p>
        </w:tc>
        <w:tc>
          <w:tcPr>
            <w:tcW w:type="dxa" w:w="1642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8 798,85</w:t>
            </w:r>
          </w:p>
        </w:tc>
      </w:tr>
      <w:tr w:rsidR="00F15768" w:rsidRPr="004461F2" w:rsidTr="00D03640">
        <w:trPr>
          <w:trHeight w:val="113"/>
          <w:jc w:val="center"/>
        </w:trPr>
        <w:tc>
          <w:tcPr>
            <w:tcW w:type="dxa" w:w="569"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1672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Мероприятие 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6.3</w:t>
            </w:r>
          </w:p>
        </w:tc>
        <w:tc>
          <w:tcPr>
            <w:tcW w:type="dxa" w:w="2410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Мероприятия по обесп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чению антитеррористич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ской защищенности об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ъ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ектов</w:t>
            </w:r>
          </w:p>
        </w:tc>
        <w:tc>
          <w:tcPr>
            <w:tcW w:type="dxa" w:w="1985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br w:type="page"/>
              <w:t>07 09</w:t>
            </w:r>
          </w:p>
        </w:tc>
        <w:tc>
          <w:tcPr>
            <w:tcW w:type="dxa" w:w="1276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02 6 00 88110</w:t>
            </w:r>
          </w:p>
        </w:tc>
        <w:tc>
          <w:tcPr>
            <w:tcW w:type="dxa" w:w="567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6 035,80</w:t>
            </w:r>
          </w:p>
        </w:tc>
        <w:tc>
          <w:tcPr>
            <w:tcW w:type="dxa" w:w="1417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6 035,80</w:t>
            </w:r>
          </w:p>
        </w:tc>
        <w:tc>
          <w:tcPr>
            <w:tcW w:type="dxa" w:w="1418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6 035,80</w:t>
            </w:r>
          </w:p>
        </w:tc>
        <w:tc>
          <w:tcPr>
            <w:tcW w:type="dxa" w:w="1642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18 107,40</w:t>
            </w:r>
          </w:p>
        </w:tc>
      </w:tr>
      <w:tr w:rsidR="00F15768" w:rsidRPr="004461F2" w:rsidTr="00D03640">
        <w:trPr>
          <w:trHeight w:val="113"/>
          <w:jc w:val="center"/>
        </w:trPr>
        <w:tc>
          <w:tcPr>
            <w:tcW w:type="dxa" w:w="569"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672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6.4</w:t>
            </w:r>
          </w:p>
        </w:tc>
        <w:tc>
          <w:tcPr>
            <w:tcW w:type="dxa" w:w="2410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Природоохранные мер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type="dxa" w:w="1985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06 03</w:t>
            </w:r>
          </w:p>
        </w:tc>
        <w:tc>
          <w:tcPr>
            <w:tcW w:type="dxa" w:w="1276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02 6 00 86160</w:t>
            </w:r>
          </w:p>
        </w:tc>
        <w:tc>
          <w:tcPr>
            <w:tcW w:type="dxa" w:w="567"/>
            <w:hideMark/>
          </w:tcPr>
          <w:p w:rsidP="0025636D" w:rsidR="00F15768" w:rsidRDefault="00F15768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</w:t>
            </w:r>
          </w:p>
        </w:tc>
        <w:tc>
          <w:tcPr>
            <w:tcW w:type="dxa" w:w="1276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2,82</w:t>
            </w:r>
          </w:p>
        </w:tc>
        <w:tc>
          <w:tcPr>
            <w:tcW w:type="dxa" w:w="1417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2,82</w:t>
            </w:r>
          </w:p>
        </w:tc>
        <w:tc>
          <w:tcPr>
            <w:tcW w:type="dxa" w:w="1418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2,82</w:t>
            </w:r>
          </w:p>
        </w:tc>
        <w:tc>
          <w:tcPr>
            <w:tcW w:type="dxa" w:w="1642"/>
          </w:tcPr>
          <w:p w:rsidP="0025636D" w:rsidR="00F15768" w:rsidRDefault="00F15768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8,46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 w:val="restart"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672"/>
            <w:vMerge w:val="restart"/>
            <w:hideMark/>
          </w:tcPr>
          <w:p w:rsidP="0025636D" w:rsidR="005B0D75" w:rsidRDefault="00E358B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36" w:history="true">
              <w:r w:rsidR="005B0D75" w:rsidRPr="004461F2">
                <w:rPr>
                  <w:rStyle w:val="ab"/>
                  <w:rFonts w:ascii="Times New Roman" w:cs="Times New Roman" w:hAnsi="Times New Roman"/>
                  <w:color w:themeColor="text1" w:val="000000"/>
                  <w:sz w:val="20"/>
                  <w:szCs w:val="20"/>
                  <w:u w:val="none"/>
                </w:rPr>
                <w:t>Подпрограмма 7</w:t>
              </w:r>
            </w:hyperlink>
          </w:p>
        </w:tc>
        <w:tc>
          <w:tcPr>
            <w:tcW w:type="dxa" w:w="2410"/>
            <w:vMerge w:val="restart"/>
            <w:hideMark/>
          </w:tcPr>
          <w:p w:rsidP="0025636D" w:rsidR="005B0D75" w:rsidRDefault="00AB265B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B0D75"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Организация питания </w:t>
            </w:r>
            <w:proofErr w:type="gramStart"/>
            <w:r w:rsidR="005B0D75" w:rsidRPr="004461F2">
              <w:rPr>
                <w:rFonts w:ascii="Times New Roman" w:cs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type="dxa" w:w="708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02 7 00 00000</w:t>
            </w:r>
          </w:p>
        </w:tc>
        <w:tc>
          <w:tcPr>
            <w:tcW w:type="dxa" w:w="567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25636D" w:rsidR="005B0D75" w:rsidRDefault="005B0D75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1 818 053,96</w:t>
            </w:r>
          </w:p>
        </w:tc>
        <w:tc>
          <w:tcPr>
            <w:tcW w:type="dxa" w:w="1417"/>
          </w:tcPr>
          <w:p w:rsidP="0025636D" w:rsidR="005B0D75" w:rsidRDefault="005B0D75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1 591 283,86</w:t>
            </w:r>
          </w:p>
        </w:tc>
        <w:tc>
          <w:tcPr>
            <w:tcW w:type="dxa" w:w="1418"/>
          </w:tcPr>
          <w:p w:rsidP="0025636D" w:rsidR="005B0D75" w:rsidRDefault="005B0D75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996 810,67</w:t>
            </w:r>
          </w:p>
        </w:tc>
        <w:tc>
          <w:tcPr>
            <w:tcW w:type="dxa" w:w="1642"/>
          </w:tcPr>
          <w:p w:rsidP="0025636D" w:rsidR="005B0D75" w:rsidRDefault="005B0D75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4 406 148,49</w:t>
            </w:r>
          </w:p>
        </w:tc>
      </w:tr>
      <w:tr w:rsidR="005B0D75" w:rsidRPr="004461F2" w:rsidTr="00262F4E">
        <w:trPr>
          <w:trHeight w:val="113"/>
          <w:jc w:val="center"/>
        </w:trPr>
        <w:tc>
          <w:tcPr>
            <w:tcW w:type="dxa" w:w="569"/>
            <w:vMerge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0998"/>
            <w:gridSpan w:val="9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 том числе: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вания, всего</w:t>
            </w:r>
          </w:p>
        </w:tc>
        <w:tc>
          <w:tcPr>
            <w:tcW w:type="dxa" w:w="708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02 7 00 00000</w:t>
            </w:r>
          </w:p>
        </w:tc>
        <w:tc>
          <w:tcPr>
            <w:tcW w:type="dxa" w:w="567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25636D" w:rsidR="005B0D75" w:rsidRDefault="005B0D75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1 818 053,96</w:t>
            </w:r>
          </w:p>
        </w:tc>
        <w:tc>
          <w:tcPr>
            <w:tcW w:type="dxa" w:w="1417"/>
          </w:tcPr>
          <w:p w:rsidP="0025636D" w:rsidR="005B0D75" w:rsidRDefault="005B0D75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1 591 283,86</w:t>
            </w:r>
          </w:p>
        </w:tc>
        <w:tc>
          <w:tcPr>
            <w:tcW w:type="dxa" w:w="1418"/>
          </w:tcPr>
          <w:p w:rsidP="0025636D" w:rsidR="005B0D75" w:rsidRDefault="005B0D75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996 810,67</w:t>
            </w:r>
          </w:p>
        </w:tc>
        <w:tc>
          <w:tcPr>
            <w:tcW w:type="dxa" w:w="1642"/>
          </w:tcPr>
          <w:p w:rsidP="0025636D" w:rsidR="005B0D75" w:rsidRDefault="005B0D75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4 406 148,49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</w:tcPr>
          <w:p w:rsidP="0025636D" w:rsidR="005B0D75" w:rsidRDefault="001509BF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r w:rsidR="005B0D75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1672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Мероприятие 7.1</w:t>
            </w:r>
          </w:p>
        </w:tc>
        <w:tc>
          <w:tcPr>
            <w:tcW w:type="dxa" w:w="2410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деятельн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сти муниципальных учр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ждений</w:t>
            </w:r>
          </w:p>
        </w:tc>
        <w:tc>
          <w:tcPr>
            <w:tcW w:type="dxa" w:w="1985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02 7 00 00610</w:t>
            </w:r>
          </w:p>
        </w:tc>
        <w:tc>
          <w:tcPr>
            <w:tcW w:type="dxa" w:w="567"/>
            <w:hideMark/>
          </w:tcPr>
          <w:p w:rsidP="0025636D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25636D" w:rsidR="005B0D75" w:rsidRDefault="005B0D75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24 928,49</w:t>
            </w:r>
          </w:p>
        </w:tc>
        <w:tc>
          <w:tcPr>
            <w:tcW w:type="dxa" w:w="1417"/>
          </w:tcPr>
          <w:p w:rsidP="0025636D" w:rsidR="005B0D75" w:rsidRDefault="005B0D75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24 928,49</w:t>
            </w:r>
          </w:p>
        </w:tc>
        <w:tc>
          <w:tcPr>
            <w:tcW w:type="dxa" w:w="1418"/>
          </w:tcPr>
          <w:p w:rsidP="0025636D" w:rsidR="005B0D75" w:rsidRDefault="005B0D75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24 928,49</w:t>
            </w:r>
          </w:p>
        </w:tc>
        <w:tc>
          <w:tcPr>
            <w:tcW w:type="dxa" w:w="1642"/>
          </w:tcPr>
          <w:p w:rsidP="0025636D" w:rsidR="005B0D75" w:rsidRDefault="005B0D75" w:rsidRPr="00D03640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74 785,47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5B0D75" w:rsidRDefault="001509BF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type="dxa" w:w="1672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7.2</w:t>
            </w:r>
          </w:p>
        </w:tc>
        <w:tc>
          <w:tcPr>
            <w:tcW w:type="dxa" w:w="2410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питанием детей из семей со средн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душевым доходом ниже прожиточного минимума, посещающих группы пр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дленного дня в общеобр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зовательных учреждениях, без взимания платы</w:t>
            </w: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02 7 00 86060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12 200,31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12 200,31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12 200,31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36 600,93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5B0D75" w:rsidRDefault="001509BF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69</w:t>
            </w:r>
          </w:p>
        </w:tc>
        <w:tc>
          <w:tcPr>
            <w:tcW w:type="dxa" w:w="1672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7.3</w:t>
            </w:r>
          </w:p>
        </w:tc>
        <w:tc>
          <w:tcPr>
            <w:tcW w:type="dxa" w:w="2410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бесплатным питанием обучающихся в муниципальных и час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ных общеобразовател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ных организациях по имеющим государстве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ную аккредитацию осно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ным общеобразовател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ным программам </w:t>
            </w: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02 7 00 75660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610, 620, 630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176 436,10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176 436,10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176 436,10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529 308,30</w:t>
            </w:r>
          </w:p>
        </w:tc>
      </w:tr>
      <w:tr w:rsidR="005B0D75" w:rsidRPr="004461F2" w:rsidTr="00D03640">
        <w:trPr>
          <w:trHeight w:val="2760"/>
          <w:jc w:val="center"/>
        </w:trPr>
        <w:tc>
          <w:tcPr>
            <w:tcW w:type="dxa" w:w="569"/>
            <w:vMerge w:val="restart"/>
          </w:tcPr>
          <w:p w:rsidP="001509BF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1672"/>
            <w:vMerge w:val="restart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Мероприятие 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7.4</w:t>
            </w:r>
          </w:p>
        </w:tc>
        <w:tc>
          <w:tcPr>
            <w:tcW w:type="dxa" w:w="2410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орг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низации и 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обеспечения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обучающихся по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вательным программам начального общего обр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зования в муниципальных образовательных орган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зациях, бесплатным гор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чим питанием, предусма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ривающим наличие гор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чего блюда, не считая г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рячего напитка </w:t>
            </w:r>
          </w:p>
        </w:tc>
        <w:tc>
          <w:tcPr>
            <w:tcW w:type="dxa" w:w="1985"/>
            <w:vMerge w:val="restart"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7 00 L3040</w:t>
            </w:r>
          </w:p>
        </w:tc>
        <w:tc>
          <w:tcPr>
            <w:tcW w:type="dxa" w:w="567"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929 451,10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902 704,11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327 647,70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2 159 802,91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средств федерал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ного бюджета</w:t>
            </w:r>
          </w:p>
        </w:tc>
        <w:tc>
          <w:tcPr>
            <w:tcW w:type="dxa" w:w="1985"/>
            <w:vMerge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7 00 L3040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621 523,95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602 430,96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219 098,02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1 443 052,93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7 00 L3040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306 068,25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298 467,74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107 894,38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712 430,37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type="dxa" w:w="1985"/>
            <w:vMerge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7 00 L3040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1 858,90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1 805,41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655,30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4 319,61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672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7.5</w:t>
            </w:r>
          </w:p>
        </w:tc>
        <w:tc>
          <w:tcPr>
            <w:tcW w:type="dxa" w:w="2410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Совершенствование орг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низации школьного пит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02 7 00 88240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186 855,95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3 278,38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2 978,30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193 112,63</w:t>
            </w:r>
          </w:p>
        </w:tc>
      </w:tr>
      <w:tr w:rsidR="005B0D75" w:rsidRPr="004461F2" w:rsidTr="0025636D">
        <w:trPr>
          <w:trHeight w:val="113"/>
          <w:jc w:val="center"/>
        </w:trPr>
        <w:tc>
          <w:tcPr>
            <w:tcW w:type="dxa" w:w="569"/>
          </w:tcPr>
          <w:p w:rsidP="001509BF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7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672"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7.8</w:t>
            </w:r>
          </w:p>
        </w:tc>
        <w:tc>
          <w:tcPr>
            <w:tcW w:type="dxa" w:w="2410"/>
          </w:tcPr>
          <w:p w:rsidP="004461F2" w:rsidR="005B0D75" w:rsidRDefault="005B0D75" w:rsidRPr="004461F2">
            <w:pPr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Финансовое обеспечение (возмещение) расходов, связанных с предоставл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нием мер социальной поддержки в сфере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школьного и общего обр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зования детям из семей лиц, принимающих (пр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нимавших) участие в сп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циальной военной опер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type="dxa" w:w="1985"/>
          </w:tcPr>
          <w:p w:rsidP="004461F2" w:rsidR="005B0D75" w:rsidRDefault="005B0D75" w:rsidRPr="004461F2">
            <w:pPr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25636D" w:rsidR="005B0D75" w:rsidRDefault="005B0D75" w:rsidRPr="0025636D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5B0D75" w:rsidRDefault="005B0D75" w:rsidRPr="0025636D">
            <w:pPr>
              <w:spacing w:line="233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iCs/>
                <w:sz w:val="20"/>
                <w:szCs w:val="20"/>
              </w:rPr>
              <w:t>10 03</w:t>
            </w:r>
          </w:p>
        </w:tc>
        <w:tc>
          <w:tcPr>
            <w:tcW w:type="dxa" w:w="1276"/>
          </w:tcPr>
          <w:p w:rsidP="0025636D" w:rsidR="005B0D75" w:rsidRDefault="005B0D75" w:rsidRPr="0025636D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02 7 00 08530</w:t>
            </w:r>
          </w:p>
        </w:tc>
        <w:tc>
          <w:tcPr>
            <w:tcW w:type="dxa" w:w="567"/>
          </w:tcPr>
          <w:p w:rsidP="0025636D" w:rsidR="005B0D75" w:rsidRDefault="005B0D75" w:rsidRPr="0025636D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19 116,70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19 116,70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38 233,40</w:t>
            </w:r>
          </w:p>
        </w:tc>
      </w:tr>
      <w:tr w:rsidR="005B0D75" w:rsidRPr="004461F2" w:rsidTr="0025636D">
        <w:trPr>
          <w:trHeight w:val="113"/>
          <w:jc w:val="center"/>
        </w:trPr>
        <w:tc>
          <w:tcPr>
            <w:tcW w:type="dxa" w:w="569"/>
          </w:tcPr>
          <w:p w:rsidP="001509BF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1672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7.11</w:t>
            </w:r>
          </w:p>
        </w:tc>
        <w:tc>
          <w:tcPr>
            <w:tcW w:type="dxa" w:w="2410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организации питания учащихся общ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образовательных орган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заций</w:t>
            </w: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главное управление образования</w:t>
            </w:r>
          </w:p>
        </w:tc>
        <w:tc>
          <w:tcPr>
            <w:tcW w:type="dxa" w:w="708"/>
            <w:hideMark/>
          </w:tcPr>
          <w:p w:rsidP="0025636D" w:rsidR="005B0D75" w:rsidRDefault="005B0D75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5B0D75" w:rsidRDefault="005B0D75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hideMark/>
          </w:tcPr>
          <w:p w:rsidP="0025636D" w:rsidR="005B0D75" w:rsidRDefault="005B0D75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02 7 00 88250</w:t>
            </w:r>
          </w:p>
        </w:tc>
        <w:tc>
          <w:tcPr>
            <w:tcW w:type="dxa" w:w="567"/>
            <w:hideMark/>
          </w:tcPr>
          <w:p w:rsidP="0025636D" w:rsidR="005B0D75" w:rsidRDefault="005B0D75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247 609,45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247 609,45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247 609,45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742 828,35</w:t>
            </w:r>
          </w:p>
        </w:tc>
      </w:tr>
      <w:tr w:rsidR="005B0D75" w:rsidRPr="004461F2" w:rsidTr="0025636D">
        <w:trPr>
          <w:trHeight w:val="113"/>
          <w:jc w:val="center"/>
        </w:trPr>
        <w:tc>
          <w:tcPr>
            <w:tcW w:type="dxa" w:w="569"/>
            <w:vMerge w:val="restart"/>
          </w:tcPr>
          <w:p w:rsidP="004461F2" w:rsidR="005B0D75" w:rsidRDefault="001509BF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74</w:t>
            </w:r>
          </w:p>
        </w:tc>
        <w:tc>
          <w:tcPr>
            <w:tcW w:type="dxa" w:w="1672"/>
            <w:vMerge w:val="restart"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Мероприятие 7.13</w:t>
            </w:r>
          </w:p>
        </w:tc>
        <w:tc>
          <w:tcPr>
            <w:tcW w:type="dxa" w:w="2410"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Приведение зданий и с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оружений общеобразов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тельных организаций в соответствие с требован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ями законодательства</w:t>
            </w:r>
          </w:p>
        </w:tc>
        <w:tc>
          <w:tcPr>
            <w:tcW w:type="dxa" w:w="1985"/>
            <w:vMerge w:val="restart"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25636D" w:rsidR="005B0D75" w:rsidRDefault="005B0D75" w:rsidRPr="0025636D">
            <w:pPr>
              <w:jc w:val="center"/>
              <w:rPr>
                <w:rFonts w:ascii="Times New Roman" w:cs="Times New Roman" w:hAnsi="Times New Roman"/>
              </w:rPr>
            </w:pPr>
            <w:r w:rsidRPr="0025636D">
              <w:rPr>
                <w:rFonts w:ascii="Times New Roman" w:cs="Times New Roman" w:hAnsi="Times New Roman"/>
              </w:rPr>
              <w:t>912</w:t>
            </w:r>
          </w:p>
        </w:tc>
        <w:tc>
          <w:tcPr>
            <w:tcW w:type="dxa" w:w="709"/>
          </w:tcPr>
          <w:p w:rsidP="0025636D" w:rsidR="005B0D75" w:rsidRDefault="005B0D75" w:rsidRPr="0025636D">
            <w:pPr>
              <w:jc w:val="center"/>
              <w:rPr>
                <w:rFonts w:ascii="Times New Roman" w:cs="Times New Roman" w:hAnsi="Times New Roman"/>
              </w:rPr>
            </w:pPr>
            <w:r w:rsidRPr="0025636D">
              <w:rPr>
                <w:rFonts w:ascii="Times New Roman" w:cs="Times New Roman" w:hAnsi="Times New Roman"/>
              </w:rPr>
              <w:t>07 02</w:t>
            </w:r>
          </w:p>
        </w:tc>
        <w:tc>
          <w:tcPr>
            <w:tcW w:type="dxa" w:w="1276"/>
          </w:tcPr>
          <w:p w:rsidP="0025636D" w:rsidR="005B0D75" w:rsidRDefault="005B0D75" w:rsidRPr="0025636D">
            <w:pPr>
              <w:jc w:val="center"/>
              <w:rPr>
                <w:rFonts w:ascii="Times New Roman" w:cs="Times New Roman" w:hAnsi="Times New Roman"/>
              </w:rPr>
            </w:pPr>
            <w:r w:rsidRPr="0025636D">
              <w:rPr>
                <w:rFonts w:ascii="Times New Roman" w:cs="Times New Roman" w:hAnsi="Times New Roman"/>
              </w:rPr>
              <w:t>02 7 00 S5630</w:t>
            </w:r>
          </w:p>
        </w:tc>
        <w:tc>
          <w:tcPr>
            <w:tcW w:type="dxa" w:w="567"/>
          </w:tcPr>
          <w:p w:rsidP="0025636D" w:rsidR="005B0D75" w:rsidRDefault="005B0D75" w:rsidRPr="0025636D">
            <w:pPr>
              <w:jc w:val="center"/>
              <w:rPr>
                <w:rFonts w:ascii="Times New Roman" w:cs="Times New Roman" w:hAnsi="Times New Roman"/>
              </w:rPr>
            </w:pPr>
            <w:r w:rsidRPr="0025636D">
              <w:rPr>
                <w:rFonts w:ascii="Times New Roman" w:cs="Times New Roman" w:hAnsi="Times New Roman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16 445,54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16 445,54</w:t>
            </w:r>
          </w:p>
        </w:tc>
      </w:tr>
      <w:tr w:rsidR="005B0D75" w:rsidRPr="004461F2" w:rsidTr="0025636D">
        <w:trPr>
          <w:trHeight w:val="113"/>
          <w:jc w:val="center"/>
        </w:trPr>
        <w:tc>
          <w:tcPr>
            <w:tcW w:type="dxa" w:w="569"/>
            <w:vMerge/>
          </w:tcPr>
          <w:p w:rsidP="004461F2" w:rsidR="005B0D75" w:rsidRDefault="005B0D75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</w:tcPr>
          <w:p w:rsidP="004461F2" w:rsidR="005B0D75" w:rsidRDefault="005B0D75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R="005B0D75" w:rsidRDefault="005B0D75" w:rsidRPr="005B0D75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25636D" w:rsidR="005B0D75" w:rsidRDefault="005B0D75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5B0D75" w:rsidRDefault="005B0D75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25636D" w:rsidR="005B0D75" w:rsidRDefault="005B0D75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02 7 00 S5630</w:t>
            </w:r>
          </w:p>
        </w:tc>
        <w:tc>
          <w:tcPr>
            <w:tcW w:type="dxa" w:w="567"/>
          </w:tcPr>
          <w:p w:rsidP="0025636D" w:rsidR="005B0D75" w:rsidRDefault="005B0D75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15 623,26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15 623,26</w:t>
            </w:r>
          </w:p>
        </w:tc>
      </w:tr>
      <w:tr w:rsidR="005B0D75" w:rsidRPr="004461F2" w:rsidTr="0025636D">
        <w:trPr>
          <w:trHeight w:val="113"/>
          <w:jc w:val="center"/>
        </w:trPr>
        <w:tc>
          <w:tcPr>
            <w:tcW w:type="dxa" w:w="569"/>
            <w:vMerge/>
          </w:tcPr>
          <w:p w:rsidP="004461F2" w:rsidR="005B0D75" w:rsidRDefault="005B0D75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</w:tcPr>
          <w:p w:rsidP="004461F2" w:rsidR="005B0D75" w:rsidRDefault="005B0D75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</w:tcPr>
          <w:p w:rsidR="005B0D75" w:rsidRDefault="005B0D75" w:rsidRPr="005B0D75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за счет средств бюджета города</w:t>
            </w:r>
          </w:p>
        </w:tc>
        <w:tc>
          <w:tcPr>
            <w:tcW w:type="dxa" w:w="1985"/>
            <w:vMerge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</w:tcPr>
          <w:p w:rsidP="0025636D" w:rsidR="005B0D75" w:rsidRDefault="005B0D75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25636D" w:rsidR="005B0D75" w:rsidRDefault="005B0D75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</w:tcPr>
          <w:p w:rsidP="0025636D" w:rsidR="005B0D75" w:rsidRDefault="005B0D75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02 7 00 S5630</w:t>
            </w:r>
          </w:p>
        </w:tc>
        <w:tc>
          <w:tcPr>
            <w:tcW w:type="dxa" w:w="567"/>
          </w:tcPr>
          <w:p w:rsidP="0025636D" w:rsidR="005B0D75" w:rsidRDefault="005B0D75" w:rsidRPr="0025636D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822,28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822,28</w:t>
            </w:r>
          </w:p>
        </w:tc>
      </w:tr>
      <w:tr w:rsidR="005B0D75" w:rsidRPr="004461F2" w:rsidTr="0025636D">
        <w:trPr>
          <w:trHeight w:val="113"/>
          <w:jc w:val="center"/>
        </w:trPr>
        <w:tc>
          <w:tcPr>
            <w:tcW w:type="dxa" w:w="569"/>
            <w:vMerge w:val="restart"/>
          </w:tcPr>
          <w:p w:rsidP="001509BF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672"/>
            <w:vMerge w:val="restart"/>
            <w:hideMark/>
          </w:tcPr>
          <w:p w:rsidP="005B0D75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7.1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2410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5B0D75">
              <w:rPr>
                <w:rFonts w:ascii="Times New Roman" w:cs="Times New Roman" w:hAnsi="Times New Roman"/>
                <w:sz w:val="20"/>
                <w:szCs w:val="20"/>
              </w:rPr>
              <w:t xml:space="preserve"> орг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низации и обеспечения бесплатным двухразовым питанием обучающихся с ограниченными возмо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ностями здоровья, в том числе одновременно я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ляющихся инвалидами (детьми-инвалидами),  в муниципальных образов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B0D75">
              <w:rPr>
                <w:rFonts w:ascii="Times New Roman" w:cs="Times New Roman" w:hAnsi="Times New Roman"/>
                <w:sz w:val="20"/>
                <w:szCs w:val="20"/>
              </w:rPr>
              <w:t>тельных организациях</w:t>
            </w:r>
            <w:proofErr w:type="gramEnd"/>
          </w:p>
        </w:tc>
        <w:tc>
          <w:tcPr>
            <w:tcW w:type="dxa" w:w="1985"/>
            <w:vMerge w:val="restart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25636D" w:rsidR="005B0D75" w:rsidRDefault="005B0D75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25636D" w:rsidR="005B0D75" w:rsidRDefault="005B0D75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25636D" w:rsidR="005B0D75" w:rsidRDefault="005B0D75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02 7 00 S5830</w:t>
            </w:r>
          </w:p>
        </w:tc>
        <w:tc>
          <w:tcPr>
            <w:tcW w:type="dxa" w:w="567"/>
            <w:hideMark/>
          </w:tcPr>
          <w:p w:rsidP="0025636D" w:rsidR="005B0D75" w:rsidRDefault="005B0D75" w:rsidRPr="0025636D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5636D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205 010,32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205 010,32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205 010,32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615 030,96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аевого бюджета</w:t>
            </w:r>
          </w:p>
        </w:tc>
        <w:tc>
          <w:tcPr>
            <w:tcW w:type="dxa" w:w="1985"/>
            <w:vMerge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7 00 S5830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204 600,30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204 600,30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204 600,30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613 800,90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hideMark/>
          </w:tcPr>
          <w:p w:rsidP="004461F2" w:rsidR="005B0D75" w:rsidRDefault="005B0D75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за счет средств бюджета города</w:t>
            </w:r>
          </w:p>
          <w:p w:rsidP="004461F2" w:rsidR="0025636D" w:rsidRDefault="0025636D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vMerge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7 00 S5830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410,02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410,02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410,02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1 230,06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 w:val="restart"/>
          </w:tcPr>
          <w:p w:rsidP="001509BF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lastRenderedPageBreak/>
              <w:t>7</w:t>
            </w:r>
            <w:r w:rsidR="001509B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</w:t>
            </w:r>
          </w:p>
        </w:tc>
        <w:tc>
          <w:tcPr>
            <w:tcW w:type="dxa" w:w="1672"/>
            <w:vMerge w:val="restart"/>
            <w:hideMark/>
          </w:tcPr>
          <w:p w:rsidP="004461F2" w:rsidR="005B0D75" w:rsidRDefault="00E358B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hyperlink r:id="rId37" w:history="true">
              <w:r w:rsidR="005B0D75" w:rsidRPr="004461F2">
                <w:rPr>
                  <w:rStyle w:val="ab"/>
                  <w:rFonts w:ascii="Times New Roman" w:cs="Times New Roman" w:hAnsi="Times New Roman"/>
                  <w:color w:themeColor="text1" w:val="000000"/>
                  <w:sz w:val="20"/>
                  <w:szCs w:val="20"/>
                  <w:u w:val="none"/>
                </w:rPr>
                <w:t>Подпрограмма 8</w:t>
              </w:r>
            </w:hyperlink>
          </w:p>
        </w:tc>
        <w:tc>
          <w:tcPr>
            <w:tcW w:type="dxa" w:w="2410"/>
            <w:vMerge w:val="restart"/>
            <w:hideMark/>
          </w:tcPr>
          <w:p w:rsidP="004461F2" w:rsidR="005B0D75" w:rsidRDefault="00AB265B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B0D75"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реализации муниципальной програ</w:t>
            </w:r>
            <w:r w:rsidR="005B0D75" w:rsidRPr="004461F2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="005B0D75" w:rsidRPr="004461F2">
              <w:rPr>
                <w:rFonts w:ascii="Times New Roman" w:cs="Times New Roman" w:hAnsi="Times New Roman"/>
                <w:sz w:val="20"/>
                <w:szCs w:val="20"/>
              </w:rPr>
              <w:t>мы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02 8 00 00000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1 007 334,40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1 002 203,65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1 002 203,65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3 011 741,70</w:t>
            </w:r>
          </w:p>
        </w:tc>
      </w:tr>
      <w:tr w:rsidR="005B0D75" w:rsidRPr="004461F2" w:rsidTr="00262F4E">
        <w:trPr>
          <w:trHeight w:val="113"/>
          <w:jc w:val="center"/>
        </w:trPr>
        <w:tc>
          <w:tcPr>
            <w:tcW w:type="dxa" w:w="569"/>
            <w:vMerge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0998"/>
            <w:gridSpan w:val="9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 том числе: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вания, всего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02 8 00 00000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806 000,80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800 870,05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800 870,05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2 407 740,90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партамент социал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ного развития, всего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900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02 8 00 00000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2 301,01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2 301,01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2 301,01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6 903,03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Желе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нодорожного района, всего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919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02 8 00 00000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45 493,14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Киро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ского района, всего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922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02 8 00 00000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28 433,23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28 433,23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28 433,23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85 299,69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Лени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ского района, всего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925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02 8 00 00000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30 328,78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30 328,78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30 328,78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90 986,34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тябрьского района, всего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928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02 8 00 00000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32 224,33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32 224,33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32 224,33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96 672,99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Свер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ловского района, вс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го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931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02 8 00 00000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26 537,68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26 537,68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26 537,68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79 613,04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Сове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ского района, всего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934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02 8 00 00000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51 179,81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51 179,81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51 179,81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153 539,43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5B0D75" w:rsidRDefault="005B0D75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Це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трального района, всего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937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02 8 00 00000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45 493,14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1672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8.1</w:t>
            </w:r>
          </w:p>
        </w:tc>
        <w:tc>
          <w:tcPr>
            <w:tcW w:type="dxa" w:w="2410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Обеспечение функций, возложенных на органы местного самоуправления</w:t>
            </w:r>
          </w:p>
        </w:tc>
        <w:tc>
          <w:tcPr>
            <w:tcW w:type="dxa" w:w="1985"/>
            <w:hideMark/>
          </w:tcPr>
          <w:p w:rsidP="004461F2" w:rsidR="005B0D75" w:rsidRDefault="005B0D75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  <w:p w:rsidP="004461F2" w:rsidR="0025636D" w:rsidRDefault="0025636D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02 8 00 00210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120, 240, 850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178 870,00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177 910,00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177 910,00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534 690,00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5B0D75" w:rsidRDefault="001509BF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7</w:t>
            </w:r>
            <w:r w:rsidR="005B0D75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1672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8.2</w:t>
            </w:r>
          </w:p>
        </w:tc>
        <w:tc>
          <w:tcPr>
            <w:tcW w:type="dxa" w:w="2410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Выполнение функций м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ниципальных казенных учреждений (централиз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ванная бухгалтерия, пр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чие учреждения)</w:t>
            </w: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02 8 00 88120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110, 240,  850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601 373,36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597 953,36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597 953,36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1 797 280,08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5B0D75" w:rsidRDefault="001509BF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79</w:t>
            </w:r>
          </w:p>
        </w:tc>
        <w:tc>
          <w:tcPr>
            <w:tcW w:type="dxa" w:w="1672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8.3</w:t>
            </w:r>
          </w:p>
        </w:tc>
        <w:tc>
          <w:tcPr>
            <w:tcW w:type="dxa" w:w="2410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Организация и проведение массовых мероприятий</w:t>
            </w: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02 8 00 86090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1 400,00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1 400,00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1 400,00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4 200,00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1672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8.4</w:t>
            </w:r>
          </w:p>
        </w:tc>
        <w:tc>
          <w:tcPr>
            <w:tcW w:type="dxa" w:w="2410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Выплата премии Главы города в области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02 8 00 86510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330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402,30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402,30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402,30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1 206,90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672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8.7</w:t>
            </w:r>
          </w:p>
        </w:tc>
        <w:tc>
          <w:tcPr>
            <w:tcW w:type="dxa" w:w="2410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Природоохранные мер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06 03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02 8 00 86160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1 000,00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1 000,00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1 000,00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3 000,00</w:t>
            </w:r>
          </w:p>
        </w:tc>
      </w:tr>
      <w:tr w:rsidR="005B0D75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672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8.8</w:t>
            </w:r>
          </w:p>
        </w:tc>
        <w:tc>
          <w:tcPr>
            <w:tcW w:type="dxa" w:w="2410"/>
            <w:hideMark/>
          </w:tcPr>
          <w:p w:rsidP="00C91D14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Проведение независимой </w:t>
            </w:r>
            <w:proofErr w:type="gram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оценки качества условий осуществления образов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тельной деятельности</w:t>
            </w:r>
            <w:proofErr w:type="gramEnd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м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ниципальными учрежд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ниями отрасли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вание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985"/>
            <w:hideMark/>
          </w:tcPr>
          <w:p w:rsidP="004461F2" w:rsidR="005B0D75" w:rsidRDefault="005B0D75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02 8 00 86080</w:t>
            </w:r>
          </w:p>
        </w:tc>
        <w:tc>
          <w:tcPr>
            <w:tcW w:type="dxa" w:w="567"/>
            <w:hideMark/>
          </w:tcPr>
          <w:p w:rsidP="004461F2" w:rsidR="005B0D75" w:rsidRDefault="005B0D75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dxa" w:w="1276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750,75</w:t>
            </w:r>
          </w:p>
        </w:tc>
        <w:tc>
          <w:tcPr>
            <w:tcW w:type="dxa" w:w="1417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642"/>
          </w:tcPr>
          <w:p w:rsidP="00D03640" w:rsidR="005B0D75" w:rsidRDefault="005B0D75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750,75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1672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8.9</w:t>
            </w:r>
          </w:p>
        </w:tc>
        <w:tc>
          <w:tcPr>
            <w:tcW w:type="dxa" w:w="2410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Выплата премии  побед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телям городского профе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сионального конкурса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Конкурс профессионал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ного мастерства специ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листов сопровождения образовательного проце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са (педагогов-психологов, учителей-дефектологов)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02 8 00 86530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330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1 034,49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1672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8.10</w:t>
            </w:r>
          </w:p>
        </w:tc>
        <w:tc>
          <w:tcPr>
            <w:tcW w:type="dxa" w:w="2410"/>
            <w:hideMark/>
          </w:tcPr>
          <w:p w:rsidP="00C91D14" w:rsidR="00394403" w:rsidRDefault="0039440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Выплата  премии побед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телю городского профе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сионального конкурса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Лучший педагог допо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нительного образования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 w:rsidP="00C91D14" w:rsidR="0025636D" w:rsidRDefault="0025636D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02 8 00 86540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330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172,42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172,42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172,42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517,26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8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672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8.11</w:t>
            </w:r>
          </w:p>
        </w:tc>
        <w:tc>
          <w:tcPr>
            <w:tcW w:type="dxa" w:w="2410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Выплата  премии побед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телю городского профе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сионального конкурса среди классных руковод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телей муниципальных общеобразовательных учреждений города Кра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ноярска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Классный </w:t>
            </w: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клас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ный</w:t>
            </w:r>
            <w:proofErr w:type="spellEnd"/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02 8 00 86550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330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172,42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172,42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172,42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517,26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672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8.12</w:t>
            </w:r>
          </w:p>
        </w:tc>
        <w:tc>
          <w:tcPr>
            <w:tcW w:type="dxa" w:w="2410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Выплата премии побед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телям городского профе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сионального конкурса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Педагогический дебют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02 8 00 86560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iCs/>
                <w:sz w:val="20"/>
                <w:szCs w:val="20"/>
              </w:rPr>
              <w:t>330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1 034,49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  <w:vMerge w:val="restart"/>
          </w:tcPr>
          <w:p w:rsidP="001509BF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1672"/>
            <w:vMerge w:val="restart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8.13</w:t>
            </w:r>
          </w:p>
        </w:tc>
        <w:tc>
          <w:tcPr>
            <w:tcW w:type="dxa" w:w="2410"/>
            <w:vMerge w:val="restart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Организация и осущест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ление деятельности по опеке и попечительству </w:t>
            </w: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02 8 00 75520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201 333,60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201 333,60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201 333,60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604 000,80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администрация гор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да, администрации районов в городе </w:t>
            </w:r>
          </w:p>
        </w:tc>
        <w:tc>
          <w:tcPr>
            <w:tcW w:type="dxa" w:w="708"/>
            <w:hideMark/>
          </w:tcPr>
          <w:p w:rsidP="004461F2" w:rsidR="00394403" w:rsidRDefault="00394403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900, 919, 922, 925,</w:t>
            </w:r>
          </w:p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928, 931, 934, 937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02 8 00 75520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120, 240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201 333,60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201 333,60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201 333,60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604 000,80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партамент социал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ного развития, всего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900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02 8 00 75520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120, 240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2 301,01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2 301,01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2 301,01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6 903,03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Желе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нодорожного района, всего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919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02 8 00 75520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120, 240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45 493,14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Киро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ского района, всего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922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02 8 00 75520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120, 240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28 433,23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28 433,23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28 433,23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85 299,69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Лени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ского района, всего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925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02 8 00 75520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120, 240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30 328,78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30 328,78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30 328,78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90 986,34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тябрьского района, всего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928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02 8 00 75520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120, 240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32 224,33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32 224,33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32 224,33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96 672,99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Свер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ловского района, вс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го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931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02 8 00 75520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120, 240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26 537,68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26 537,68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26 537,68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79 613,04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Сове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ского района, всего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934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02 8 00 75520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120, 240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51 179,81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51 179,81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51 179,81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153 539,43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  <w:vMerge/>
          </w:tcPr>
          <w:p w:rsidP="00C91D14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72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hideMark/>
          </w:tcPr>
          <w:p w:rsidP="00C91D14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соисполнитель: 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министрация Це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трального района, всего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937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02 8 00 75520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120, 240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15 164,38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45 493,14</w:t>
            </w:r>
          </w:p>
        </w:tc>
      </w:tr>
      <w:tr w:rsidR="00394403" w:rsidRPr="004461F2" w:rsidTr="00262F4E">
        <w:trPr>
          <w:trHeight w:val="113"/>
          <w:jc w:val="center"/>
        </w:trPr>
        <w:tc>
          <w:tcPr>
            <w:tcW w:type="dxa" w:w="569"/>
          </w:tcPr>
          <w:p w:rsidP="00C91D14" w:rsidR="00394403" w:rsidRDefault="001509BF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88</w:t>
            </w:r>
          </w:p>
        </w:tc>
        <w:tc>
          <w:tcPr>
            <w:tcW w:type="dxa" w:w="1672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8.15</w:t>
            </w:r>
          </w:p>
        </w:tc>
        <w:tc>
          <w:tcPr>
            <w:tcW w:type="dxa" w:w="2410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Предоставление грантов победителям городского конкурса  проектов в сф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ре гражданско-патриотического воспит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ния обучающихся мун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ципальных образовател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ных учреждений города Красноярска</w:t>
            </w: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07 01 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br/>
              <w:t xml:space="preserve">07 02 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br/>
              <w:t>07 03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02 8 00 86570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type="dxa" w:w="1417"/>
            <w:hideMark/>
          </w:tcPr>
          <w:p w:rsidP="004461F2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type="dxa" w:w="1418"/>
            <w:hideMark/>
          </w:tcPr>
          <w:p w:rsidP="004461F2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type="dxa" w:w="1642"/>
            <w:hideMark/>
          </w:tcPr>
          <w:p w:rsidP="004461F2" w:rsidR="00394403" w:rsidRDefault="00394403" w:rsidRPr="004461F2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9 000,00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</w:tcPr>
          <w:p w:rsidP="001509BF" w:rsidR="00394403" w:rsidRDefault="001509BF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="00394403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1672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8.16</w:t>
            </w:r>
          </w:p>
        </w:tc>
        <w:tc>
          <w:tcPr>
            <w:tcW w:type="dxa" w:w="2410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Выплата премии  побед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телям  городского пр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фессионального конкурса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Воспитать личность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02 8 00 86580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330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229,88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229,88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229,88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689,64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  <w:noWrap/>
          </w:tcPr>
          <w:p w:rsidP="001509BF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1672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8.17</w:t>
            </w:r>
          </w:p>
        </w:tc>
        <w:tc>
          <w:tcPr>
            <w:tcW w:type="dxa" w:w="2410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Выплата премии абс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лютному победителю  городского професси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нального конкурса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Уч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тель года города Красн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ярска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02 8 00 86520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330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1 034,49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  <w:noWrap/>
          </w:tcPr>
          <w:p w:rsidP="001509BF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672"/>
            <w:hideMark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8.18</w:t>
            </w:r>
          </w:p>
        </w:tc>
        <w:tc>
          <w:tcPr>
            <w:tcW w:type="dxa" w:w="2410"/>
            <w:hideMark/>
          </w:tcPr>
          <w:p w:rsidP="00E40C60" w:rsidR="00394403" w:rsidRDefault="00E40C60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Выплата премии </w:t>
            </w:r>
            <w:r w:rsidR="00394403" w:rsidRPr="004461F2">
              <w:rPr>
                <w:rFonts w:ascii="Times New Roman" w:cs="Times New Roman" w:hAnsi="Times New Roman"/>
                <w:sz w:val="20"/>
                <w:szCs w:val="20"/>
              </w:rPr>
              <w:t>побед</w:t>
            </w:r>
            <w:r w:rsidR="00394403"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394403" w:rsidRPr="004461F2">
              <w:rPr>
                <w:rFonts w:ascii="Times New Roman" w:cs="Times New Roman" w:hAnsi="Times New Roman"/>
                <w:sz w:val="20"/>
                <w:szCs w:val="20"/>
              </w:rPr>
              <w:t>телю  городского профе</w:t>
            </w:r>
            <w:r w:rsidR="00394403"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394403"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сионального конкурса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394403" w:rsidRPr="004461F2">
              <w:rPr>
                <w:rFonts w:ascii="Times New Roman" w:cs="Times New Roman" w:hAnsi="Times New Roman"/>
                <w:sz w:val="20"/>
                <w:szCs w:val="20"/>
              </w:rPr>
              <w:t>Во</w:t>
            </w:r>
            <w:r w:rsidR="00394403"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394403" w:rsidRPr="004461F2">
              <w:rPr>
                <w:rFonts w:ascii="Times New Roman" w:cs="Times New Roman" w:hAnsi="Times New Roman"/>
                <w:sz w:val="20"/>
                <w:szCs w:val="20"/>
              </w:rPr>
              <w:t>питатель года города Красноярска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="00394403"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985"/>
            <w:hideMark/>
          </w:tcPr>
          <w:p w:rsidP="004461F2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02 8 00 86600</w:t>
            </w:r>
          </w:p>
        </w:tc>
        <w:tc>
          <w:tcPr>
            <w:tcW w:type="dxa" w:w="567"/>
            <w:hideMark/>
          </w:tcPr>
          <w:p w:rsidP="004461F2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330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1 034,49</w:t>
            </w:r>
          </w:p>
        </w:tc>
      </w:tr>
      <w:tr w:rsidR="00394403" w:rsidRPr="004461F2" w:rsidTr="00D03640">
        <w:trPr>
          <w:trHeight w:val="113"/>
          <w:jc w:val="center"/>
        </w:trPr>
        <w:tc>
          <w:tcPr>
            <w:tcW w:type="dxa" w:w="569"/>
            <w:noWrap/>
          </w:tcPr>
          <w:p w:rsidP="001509BF" w:rsidR="00394403" w:rsidRDefault="00394403" w:rsidRPr="004461F2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</w:t>
            </w:r>
            <w:r w:rsidR="001509BF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672"/>
          </w:tcPr>
          <w:p w:rsidP="00C91D14" w:rsidR="00394403" w:rsidRDefault="00394403" w:rsidRPr="004461F2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Мероприятие 8.19</w:t>
            </w:r>
          </w:p>
        </w:tc>
        <w:tc>
          <w:tcPr>
            <w:tcW w:type="dxa" w:w="2410"/>
          </w:tcPr>
          <w:p w:rsidP="00C91D14" w:rsidR="00394403" w:rsidRDefault="00394403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Предоставление меры поддержки (меры матер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ального стимулирования)  для граждан, заключи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ших договоры с муниц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 xml:space="preserve">пальными учреждениями отрасли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Образование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 w:rsidP="00C91D14" w:rsidR="00394403" w:rsidRDefault="00394403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 целевом обучении</w:t>
            </w:r>
          </w:p>
        </w:tc>
        <w:tc>
          <w:tcPr>
            <w:tcW w:type="dxa" w:w="1985"/>
          </w:tcPr>
          <w:p w:rsidP="004461F2" w:rsidR="00394403" w:rsidRDefault="00394403" w:rsidRPr="004461F2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ответственный и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4461F2" w:rsidR="00394403" w:rsidRDefault="00394403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4461F2" w:rsidR="00394403" w:rsidRDefault="00394403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10 03</w:t>
            </w:r>
          </w:p>
        </w:tc>
        <w:tc>
          <w:tcPr>
            <w:tcW w:type="dxa" w:w="1276"/>
          </w:tcPr>
          <w:p w:rsidP="004461F2" w:rsidR="00394403" w:rsidRDefault="00394403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02 8 00 86610</w:t>
            </w:r>
          </w:p>
        </w:tc>
        <w:tc>
          <w:tcPr>
            <w:tcW w:type="dxa" w:w="567"/>
          </w:tcPr>
          <w:p w:rsidP="004461F2" w:rsidR="00394403" w:rsidRDefault="00394403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610,</w:t>
            </w:r>
          </w:p>
          <w:p w:rsidP="004461F2" w:rsidR="00394403" w:rsidRDefault="00394403" w:rsidRPr="004461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461F2">
              <w:rPr>
                <w:rFonts w:ascii="Times New Roman" w:cs="Times New Roman" w:hAnsi="Times New Roman"/>
                <w:sz w:val="20"/>
                <w:szCs w:val="20"/>
              </w:rPr>
              <w:t>62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16 733,10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16 733,10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16 733,10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50 199,30</w:t>
            </w:r>
          </w:p>
        </w:tc>
      </w:tr>
      <w:tr w:rsidR="00394403" w:rsidRPr="004461F2" w:rsidTr="0025636D">
        <w:trPr>
          <w:trHeight w:val="113"/>
          <w:jc w:val="center"/>
        </w:trPr>
        <w:tc>
          <w:tcPr>
            <w:tcW w:type="dxa" w:w="569"/>
            <w:noWrap/>
          </w:tcPr>
          <w:p w:rsidP="00C91D14" w:rsidR="00394403" w:rsidRDefault="001509BF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type="dxa" w:w="1672"/>
          </w:tcPr>
          <w:p w:rsidR="00394403" w:rsidRDefault="00394403" w:rsidRPr="00394403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Мероприятие 8.20</w:t>
            </w:r>
          </w:p>
        </w:tc>
        <w:tc>
          <w:tcPr>
            <w:tcW w:type="dxa" w:w="2410"/>
          </w:tcPr>
          <w:p w:rsidR="00394403" w:rsidRDefault="00394403" w:rsidRPr="00394403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Выплата премии  побед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телям  городского пр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 xml:space="preserve">фессионального конкурса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Лучший работник стол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вой муниципального о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разовательного учрежд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ния города Красноярска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</w:tcPr>
          <w:p w:rsidR="00394403" w:rsidRDefault="00394403" w:rsidRPr="00394403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25636D" w:rsidR="00394403" w:rsidRDefault="00394403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D03640" w:rsidR="00394403" w:rsidRDefault="00394403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</w:tcPr>
          <w:p w:rsidP="00D03640" w:rsidR="00394403" w:rsidRDefault="00394403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02 8 00 86611</w:t>
            </w:r>
          </w:p>
        </w:tc>
        <w:tc>
          <w:tcPr>
            <w:tcW w:type="dxa" w:w="567"/>
          </w:tcPr>
          <w:p w:rsidP="00D03640" w:rsidR="00394403" w:rsidRDefault="00394403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330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344,83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1 034,49</w:t>
            </w:r>
          </w:p>
        </w:tc>
      </w:tr>
      <w:tr w:rsidR="00394403" w:rsidRPr="004461F2" w:rsidTr="0025636D">
        <w:trPr>
          <w:trHeight w:val="113"/>
          <w:jc w:val="center"/>
        </w:trPr>
        <w:tc>
          <w:tcPr>
            <w:tcW w:type="dxa" w:w="569"/>
            <w:noWrap/>
          </w:tcPr>
          <w:p w:rsidP="00C91D14" w:rsidR="00394403" w:rsidRDefault="001509BF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94</w:t>
            </w:r>
          </w:p>
        </w:tc>
        <w:tc>
          <w:tcPr>
            <w:tcW w:type="dxa" w:w="1672"/>
          </w:tcPr>
          <w:p w:rsidR="00394403" w:rsidRDefault="00394403" w:rsidRPr="00394403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Мероприятие 8.21</w:t>
            </w:r>
          </w:p>
        </w:tc>
        <w:tc>
          <w:tcPr>
            <w:tcW w:type="dxa" w:w="2410"/>
          </w:tcPr>
          <w:p w:rsidP="00E40C60" w:rsidR="00394403" w:rsidRDefault="00394403" w:rsidRPr="00394403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Выплата премии побед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телю городского профе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сионал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 xml:space="preserve">ного конкурса 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 xml:space="preserve">Младший воспитатель </w:t>
            </w:r>
            <w:r w:rsidR="00E40C60">
              <w:rPr>
                <w:rFonts w:ascii="Times New Roman" w:cs="Times New Roman" w:hAnsi="Times New Roman"/>
                <w:sz w:val="20"/>
                <w:szCs w:val="20"/>
              </w:rPr>
              <w:t>(помощник воспитат</w:t>
            </w:r>
            <w:r w:rsidR="00E40C6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E40C60">
              <w:rPr>
                <w:rFonts w:ascii="Times New Roman" w:cs="Times New Roman" w:hAnsi="Times New Roman"/>
                <w:sz w:val="20"/>
                <w:szCs w:val="20"/>
              </w:rPr>
              <w:t xml:space="preserve">ля) 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года города Красноя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ска</w:t>
            </w:r>
            <w:r w:rsidR="00AB265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985"/>
          </w:tcPr>
          <w:p w:rsidR="00394403" w:rsidRDefault="00394403" w:rsidRPr="00394403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ответственный и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полнитель: главное управление образ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type="dxa" w:w="708"/>
          </w:tcPr>
          <w:p w:rsidP="0025636D" w:rsidR="00394403" w:rsidRDefault="00394403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709"/>
          </w:tcPr>
          <w:p w:rsidP="00D03640" w:rsidR="00394403" w:rsidRDefault="00394403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07 09</w:t>
            </w:r>
          </w:p>
        </w:tc>
        <w:tc>
          <w:tcPr>
            <w:tcW w:type="dxa" w:w="1276"/>
          </w:tcPr>
          <w:p w:rsidP="00D03640" w:rsidR="00394403" w:rsidRDefault="00394403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02 8 00 86612</w:t>
            </w:r>
          </w:p>
        </w:tc>
        <w:tc>
          <w:tcPr>
            <w:tcW w:type="dxa" w:w="567"/>
          </w:tcPr>
          <w:p w:rsidP="00D03640" w:rsidR="00394403" w:rsidRDefault="00394403" w:rsidRPr="0039440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4403">
              <w:rPr>
                <w:rFonts w:ascii="Times New Roman" w:cs="Times New Roman" w:hAnsi="Times New Roman"/>
                <w:sz w:val="20"/>
                <w:szCs w:val="20"/>
              </w:rPr>
              <w:t>330</w:t>
            </w:r>
          </w:p>
        </w:tc>
        <w:tc>
          <w:tcPr>
            <w:tcW w:type="dxa" w:w="1276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172,42</w:t>
            </w:r>
          </w:p>
        </w:tc>
        <w:tc>
          <w:tcPr>
            <w:tcW w:type="dxa" w:w="1417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172,42</w:t>
            </w:r>
          </w:p>
        </w:tc>
        <w:tc>
          <w:tcPr>
            <w:tcW w:type="dxa" w:w="1418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172,42</w:t>
            </w:r>
          </w:p>
        </w:tc>
        <w:tc>
          <w:tcPr>
            <w:tcW w:type="dxa" w:w="1642"/>
          </w:tcPr>
          <w:p w:rsidP="00D03640" w:rsidR="00394403" w:rsidRDefault="00394403" w:rsidRPr="00D03640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3640">
              <w:rPr>
                <w:rFonts w:ascii="Times New Roman" w:cs="Times New Roman" w:hAnsi="Times New Roman"/>
                <w:sz w:val="20"/>
                <w:szCs w:val="20"/>
              </w:rPr>
              <w:t>517,26</w:t>
            </w:r>
          </w:p>
        </w:tc>
      </w:tr>
    </w:tbl>
    <w:p w:rsidP="00160C27" w:rsidR="00160C27" w:rsidRDefault="00160C27">
      <w:pPr>
        <w:pStyle w:val="ConsPlusNormal"/>
        <w:ind w:firstLine="540"/>
        <w:jc w:val="right"/>
        <w:rPr>
          <w:rFonts w:ascii="Times New Roman" w:cs="Times New Roman" w:hAnsi="Times New Roman"/>
          <w:sz w:val="18"/>
          <w:szCs w:val="18"/>
        </w:rPr>
      </w:pPr>
    </w:p>
    <w:p w:rsidP="00160C27" w:rsidR="004461F2" w:rsidRDefault="004461F2">
      <w:pPr>
        <w:pStyle w:val="ConsPlusNormal"/>
        <w:ind w:firstLine="540"/>
        <w:jc w:val="right"/>
        <w:rPr>
          <w:rFonts w:ascii="Times New Roman" w:cs="Times New Roman" w:hAnsi="Times New Roman"/>
          <w:sz w:val="18"/>
          <w:szCs w:val="18"/>
        </w:rPr>
      </w:pPr>
    </w:p>
    <w:p w:rsidP="00160C27" w:rsidR="004461F2" w:rsidRDefault="004461F2">
      <w:pPr>
        <w:pStyle w:val="ConsPlusNormal"/>
        <w:ind w:firstLine="540"/>
        <w:jc w:val="right"/>
        <w:rPr>
          <w:rFonts w:ascii="Times New Roman" w:cs="Times New Roman" w:hAnsi="Times New Roman"/>
          <w:sz w:val="18"/>
          <w:szCs w:val="18"/>
        </w:rPr>
      </w:pPr>
    </w:p>
    <w:p w:rsidP="00160C27" w:rsidR="004461F2" w:rsidRDefault="004461F2">
      <w:pPr>
        <w:pStyle w:val="ConsPlusNormal"/>
        <w:ind w:firstLine="540"/>
        <w:jc w:val="right"/>
        <w:rPr>
          <w:rFonts w:ascii="Times New Roman" w:cs="Times New Roman" w:hAnsi="Times New Roman"/>
          <w:sz w:val="18"/>
          <w:szCs w:val="18"/>
        </w:rPr>
      </w:pPr>
    </w:p>
    <w:p w:rsidP="00160C27" w:rsidR="004461F2" w:rsidRDefault="004461F2">
      <w:pPr>
        <w:pStyle w:val="ConsPlusNormal"/>
        <w:ind w:firstLine="540"/>
        <w:jc w:val="right"/>
        <w:rPr>
          <w:rFonts w:ascii="Times New Roman" w:cs="Times New Roman" w:hAnsi="Times New Roman"/>
          <w:sz w:val="18"/>
          <w:szCs w:val="18"/>
        </w:rPr>
      </w:pPr>
    </w:p>
    <w:p w:rsidP="00160C27" w:rsidR="004461F2" w:rsidRDefault="004461F2">
      <w:pPr>
        <w:pStyle w:val="ConsPlusNormal"/>
        <w:ind w:firstLine="540"/>
        <w:jc w:val="right"/>
        <w:rPr>
          <w:rFonts w:ascii="Times New Roman" w:cs="Times New Roman" w:hAnsi="Times New Roman"/>
          <w:sz w:val="18"/>
          <w:szCs w:val="18"/>
        </w:rPr>
      </w:pPr>
    </w:p>
    <w:p w:rsidP="00160C27" w:rsidR="004461F2" w:rsidRDefault="004461F2">
      <w:pPr>
        <w:pStyle w:val="ConsPlusNormal"/>
        <w:ind w:firstLine="540"/>
        <w:jc w:val="right"/>
        <w:rPr>
          <w:rFonts w:ascii="Times New Roman" w:cs="Times New Roman" w:hAnsi="Times New Roman"/>
          <w:sz w:val="18"/>
          <w:szCs w:val="18"/>
        </w:rPr>
      </w:pPr>
    </w:p>
    <w:p w:rsidP="00160C27" w:rsidR="004461F2" w:rsidRDefault="004461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160C27" w:rsidR="00394403" w:rsidRDefault="00394403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160C27" w:rsidR="00394403" w:rsidRDefault="00394403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160C27" w:rsidR="00394403" w:rsidRDefault="00394403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160C27" w:rsidR="00394403" w:rsidRDefault="00394403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160C27" w:rsidR="00394403" w:rsidRDefault="00394403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160C27" w:rsidR="00394403" w:rsidRDefault="00394403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160C27" w:rsidR="00394403" w:rsidRDefault="00394403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160C27" w:rsidR="00394403" w:rsidRDefault="00394403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160C27" w:rsidR="00394403" w:rsidRDefault="00394403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160C27" w:rsidR="00394403" w:rsidRDefault="00394403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160C27" w:rsidR="00E40C60" w:rsidRDefault="00E40C60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  <w:bookmarkStart w:id="0" w:name="_GoBack"/>
      <w:bookmarkEnd w:id="0"/>
    </w:p>
    <w:p w:rsidP="00160C27" w:rsidR="00394403" w:rsidRDefault="00394403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160C27" w:rsidR="00394403" w:rsidRDefault="00394403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160C27" w:rsidR="00394403" w:rsidRDefault="00394403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4461F2" w:rsidR="00C1737E" w:rsidRDefault="00C1737E" w:rsidRPr="004461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4461F2">
        <w:rPr>
          <w:rFonts w:ascii="Times New Roman" w:cs="Times New Roman" w:hAnsi="Times New Roman"/>
          <w:sz w:val="30"/>
          <w:szCs w:val="30"/>
        </w:rPr>
        <w:lastRenderedPageBreak/>
        <w:t>Приложение 6а</w:t>
      </w:r>
    </w:p>
    <w:p w:rsidP="004461F2" w:rsidR="00C1737E" w:rsidRDefault="00C1737E" w:rsidRPr="004461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4461F2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4461F2" w:rsidR="00C1737E" w:rsidRDefault="00AB265B" w:rsidRPr="004461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C1737E" w:rsidRPr="004461F2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4461F2" w:rsidR="00C1737E" w:rsidRDefault="00C1737E" w:rsidRPr="004461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4461F2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AB265B">
        <w:rPr>
          <w:rFonts w:ascii="Times New Roman" w:cs="Times New Roman" w:hAnsi="Times New Roman"/>
          <w:sz w:val="30"/>
          <w:szCs w:val="30"/>
        </w:rPr>
        <w:t>»</w:t>
      </w:r>
    </w:p>
    <w:p w:rsidP="00C1737E" w:rsidR="00C1737E" w:rsidRDefault="00C1737E" w:rsidRPr="00C1737E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C1737E" w:rsidR="00C1737E" w:rsidRDefault="00C1737E" w:rsidRPr="00C1737E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4461F2" w:rsidR="00C1737E" w:rsidRDefault="00C1737E" w:rsidRPr="00C642F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ПЕРЕЧЕНЬ</w:t>
      </w:r>
    </w:p>
    <w:p w:rsidP="004461F2" w:rsidR="004461F2" w:rsidRDefault="00C1737E" w:rsidRPr="00C642F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 xml:space="preserve">объектов муниципальной собственности, финансовое обеспечение  которых планируется осуществить за счет </w:t>
      </w:r>
    </w:p>
    <w:p w:rsidP="004461F2" w:rsidR="00C642F2" w:rsidRDefault="00C1737E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 xml:space="preserve">бюджетных инвестиций,  за счет субсидий </w:t>
      </w:r>
      <w:proofErr w:type="gramStart"/>
      <w:r w:rsidRPr="00C642F2">
        <w:rPr>
          <w:rFonts w:ascii="Times New Roman" w:cs="Times New Roman" w:hAnsi="Times New Roman"/>
          <w:sz w:val="30"/>
          <w:szCs w:val="30"/>
        </w:rPr>
        <w:t>муниципал</w:t>
      </w:r>
      <w:r w:rsidR="00C642F2">
        <w:rPr>
          <w:rFonts w:ascii="Times New Roman" w:cs="Times New Roman" w:hAnsi="Times New Roman"/>
          <w:sz w:val="30"/>
          <w:szCs w:val="30"/>
        </w:rPr>
        <w:t>ьным</w:t>
      </w:r>
      <w:proofErr w:type="gramEnd"/>
      <w:r w:rsidR="00C642F2">
        <w:rPr>
          <w:rFonts w:ascii="Times New Roman" w:cs="Times New Roman" w:hAnsi="Times New Roman"/>
          <w:sz w:val="30"/>
          <w:szCs w:val="30"/>
        </w:rPr>
        <w:t xml:space="preserve"> бюджетным и муниципальным </w:t>
      </w:r>
      <w:r w:rsidRPr="00C642F2">
        <w:rPr>
          <w:rFonts w:ascii="Times New Roman" w:cs="Times New Roman" w:hAnsi="Times New Roman"/>
          <w:sz w:val="30"/>
          <w:szCs w:val="30"/>
        </w:rPr>
        <w:t xml:space="preserve">автономным </w:t>
      </w:r>
    </w:p>
    <w:p w:rsidP="004461F2" w:rsidR="00C642F2" w:rsidRDefault="00C1737E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учреждениям, муниципальным унитарным предприятиям на капитальные вложения в объекты капитального строи</w:t>
      </w:r>
      <w:r w:rsidR="00C642F2">
        <w:rPr>
          <w:rFonts w:ascii="Times New Roman" w:cs="Times New Roman" w:hAnsi="Times New Roman"/>
          <w:sz w:val="30"/>
          <w:szCs w:val="30"/>
        </w:rPr>
        <w:t xml:space="preserve">тельства </w:t>
      </w:r>
      <w:r w:rsidRPr="00C642F2">
        <w:rPr>
          <w:rFonts w:ascii="Times New Roman" w:cs="Times New Roman" w:hAnsi="Times New Roman"/>
          <w:sz w:val="30"/>
          <w:szCs w:val="30"/>
        </w:rPr>
        <w:t>муниципальной собствен</w:t>
      </w:r>
      <w:r w:rsidR="00C642F2">
        <w:rPr>
          <w:rFonts w:ascii="Times New Roman" w:cs="Times New Roman" w:hAnsi="Times New Roman"/>
          <w:sz w:val="30"/>
          <w:szCs w:val="30"/>
        </w:rPr>
        <w:t>ности или приобретение объектов</w:t>
      </w:r>
      <w:r w:rsidRPr="00C642F2">
        <w:rPr>
          <w:rFonts w:ascii="Times New Roman" w:cs="Times New Roman" w:hAnsi="Times New Roman"/>
          <w:sz w:val="30"/>
          <w:szCs w:val="30"/>
        </w:rPr>
        <w:t xml:space="preserve"> недвижимого имущества </w:t>
      </w:r>
    </w:p>
    <w:p w:rsidP="004461F2" w:rsidR="00C1737E" w:rsidRDefault="00C1737E" w:rsidRPr="00C642F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в муниципальную собственность,</w:t>
      </w:r>
      <w:r w:rsidR="004461F2" w:rsidRPr="00C642F2">
        <w:rPr>
          <w:rFonts w:ascii="Times New Roman" w:cs="Times New Roman" w:hAnsi="Times New Roman"/>
          <w:sz w:val="30"/>
          <w:szCs w:val="30"/>
        </w:rPr>
        <w:t xml:space="preserve"> на </w:t>
      </w:r>
      <w:r w:rsidRPr="00C642F2">
        <w:rPr>
          <w:rFonts w:ascii="Times New Roman" w:cs="Times New Roman" w:hAnsi="Times New Roman"/>
          <w:sz w:val="30"/>
          <w:szCs w:val="30"/>
        </w:rPr>
        <w:t>202</w:t>
      </w:r>
      <w:r w:rsidR="009E7F6C">
        <w:rPr>
          <w:rFonts w:ascii="Times New Roman" w:cs="Times New Roman" w:hAnsi="Times New Roman"/>
          <w:sz w:val="30"/>
          <w:szCs w:val="30"/>
        </w:rPr>
        <w:t>6</w:t>
      </w:r>
      <w:r w:rsidRPr="00C642F2">
        <w:rPr>
          <w:rFonts w:ascii="Times New Roman" w:cs="Times New Roman" w:hAnsi="Times New Roman"/>
          <w:sz w:val="30"/>
          <w:szCs w:val="30"/>
        </w:rPr>
        <w:t xml:space="preserve"> год (за счет всех источников финансирования)</w:t>
      </w:r>
    </w:p>
    <w:p w:rsidP="00C1737E" w:rsidR="00C1737E" w:rsidRDefault="00C1737E" w:rsidRPr="00C1737E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C1737E" w:rsidR="00C1737E" w:rsidRDefault="00C1737E" w:rsidRPr="00C642F2">
      <w:pPr>
        <w:pStyle w:val="ConsPlusNormal"/>
        <w:ind w:firstLine="540"/>
        <w:jc w:val="center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</w:t>
      </w:r>
      <w:r w:rsidR="00C642F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C642F2" w:rsidRPr="00C642F2">
        <w:rPr>
          <w:rFonts w:ascii="Times New Roman" w:cs="Times New Roman" w:hAnsi="Times New Roman"/>
          <w:sz w:val="30"/>
          <w:szCs w:val="30"/>
        </w:rPr>
        <w:t xml:space="preserve">          Т</w:t>
      </w:r>
      <w:r w:rsidRPr="00C642F2">
        <w:rPr>
          <w:rFonts w:ascii="Times New Roman" w:cs="Times New Roman" w:hAnsi="Times New Roman"/>
          <w:sz w:val="30"/>
          <w:szCs w:val="30"/>
        </w:rPr>
        <w:t>ыс. руб.</w:t>
      </w:r>
    </w:p>
    <w:tbl>
      <w:tblPr>
        <w:tblStyle w:val="aa"/>
        <w:tblW w:type="dxa" w:w="14332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20"/>
        <w:gridCol w:w="5065"/>
        <w:gridCol w:w="1985"/>
        <w:gridCol w:w="2551"/>
        <w:gridCol w:w="2092"/>
        <w:gridCol w:w="2019"/>
      </w:tblGrid>
      <w:tr w:rsidR="00C1737E" w:rsidRPr="009E7F6C" w:rsidTr="0025636D">
        <w:trPr>
          <w:trHeight w:val="113"/>
          <w:jc w:val="center"/>
        </w:trPr>
        <w:tc>
          <w:tcPr>
            <w:tcW w:type="dxa" w:w="620"/>
            <w:vMerge w:val="restart"/>
            <w:tcBorders>
              <w:bottom w:val="nil"/>
            </w:tcBorders>
            <w:hideMark/>
          </w:tcPr>
          <w:p w:rsidP="00C642F2" w:rsidR="00C1737E" w:rsidRDefault="00C1737E" w:rsidRPr="009E7F6C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type="dxa" w:w="5065"/>
            <w:vMerge w:val="restart"/>
            <w:tcBorders>
              <w:bottom w:val="nil"/>
            </w:tcBorders>
            <w:hideMark/>
          </w:tcPr>
          <w:p w:rsidP="00C1737E" w:rsidR="00C1737E" w:rsidRDefault="00C1737E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type="dxa" w:w="8647"/>
            <w:gridSpan w:val="4"/>
            <w:hideMark/>
          </w:tcPr>
          <w:p w:rsidP="009E7F6C" w:rsidR="00C1737E" w:rsidRDefault="00C1737E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бюджетных инвестиций на 202</w:t>
            </w:r>
            <w:r w:rsidR="009E7F6C"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1737E" w:rsidRPr="009E7F6C" w:rsidTr="0025636D">
        <w:trPr>
          <w:trHeight w:val="113"/>
          <w:jc w:val="center"/>
        </w:trPr>
        <w:tc>
          <w:tcPr>
            <w:tcW w:type="dxa" w:w="620"/>
            <w:vMerge/>
            <w:tcBorders>
              <w:bottom w:val="nil"/>
            </w:tcBorders>
            <w:hideMark/>
          </w:tcPr>
          <w:p w:rsidP="00C1737E" w:rsidR="00C1737E" w:rsidRDefault="00C1737E" w:rsidRPr="009E7F6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5065"/>
            <w:vMerge/>
            <w:tcBorders>
              <w:bottom w:val="nil"/>
            </w:tcBorders>
            <w:hideMark/>
          </w:tcPr>
          <w:p w:rsidP="00C1737E" w:rsidR="00C1737E" w:rsidRDefault="00C1737E" w:rsidRPr="009E7F6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1985"/>
            <w:vMerge w:val="restart"/>
            <w:tcBorders>
              <w:bottom w:val="nil"/>
            </w:tcBorders>
            <w:hideMark/>
          </w:tcPr>
          <w:p w:rsidP="00C1737E" w:rsidR="00C1737E" w:rsidRDefault="00C1737E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type="dxa" w:w="6662"/>
            <w:gridSpan w:val="3"/>
            <w:tcBorders>
              <w:bottom w:color="auto" w:space="0" w:sz="4" w:val="single"/>
            </w:tcBorders>
            <w:hideMark/>
          </w:tcPr>
          <w:p w:rsidP="00C1737E" w:rsidR="00C1737E" w:rsidRDefault="00C1737E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160C27" w:rsidRPr="009E7F6C" w:rsidTr="0025636D">
        <w:trPr>
          <w:trHeight w:val="113"/>
          <w:jc w:val="center"/>
        </w:trPr>
        <w:tc>
          <w:tcPr>
            <w:tcW w:type="dxa" w:w="620"/>
            <w:vMerge/>
            <w:tcBorders>
              <w:bottom w:val="nil"/>
            </w:tcBorders>
            <w:hideMark/>
          </w:tcPr>
          <w:p w:rsidP="00C1737E" w:rsidR="00C1737E" w:rsidRDefault="00C1737E" w:rsidRPr="009E7F6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5065"/>
            <w:vMerge/>
            <w:tcBorders>
              <w:bottom w:val="nil"/>
            </w:tcBorders>
            <w:hideMark/>
          </w:tcPr>
          <w:p w:rsidP="00C1737E" w:rsidR="00C1737E" w:rsidRDefault="00C1737E" w:rsidRPr="009E7F6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1985"/>
            <w:vMerge/>
            <w:tcBorders>
              <w:bottom w:val="nil"/>
            </w:tcBorders>
            <w:hideMark/>
          </w:tcPr>
          <w:p w:rsidP="00C1737E" w:rsidR="00C1737E" w:rsidRDefault="00C1737E" w:rsidRPr="009E7F6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2551"/>
            <w:tcBorders>
              <w:bottom w:val="nil"/>
            </w:tcBorders>
            <w:hideMark/>
          </w:tcPr>
          <w:p w:rsidP="00C1737E" w:rsidR="00C1737E" w:rsidRDefault="00C1737E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 города</w:t>
            </w:r>
          </w:p>
        </w:tc>
        <w:tc>
          <w:tcPr>
            <w:tcW w:type="dxa" w:w="2092"/>
            <w:tcBorders>
              <w:bottom w:val="nil"/>
            </w:tcBorders>
            <w:hideMark/>
          </w:tcPr>
          <w:p w:rsidP="00C642F2" w:rsidR="00C1737E" w:rsidRDefault="00C1737E" w:rsidRPr="009E7F6C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вышестоящие бюджеты</w:t>
            </w:r>
          </w:p>
        </w:tc>
        <w:tc>
          <w:tcPr>
            <w:tcW w:type="dxa" w:w="2019"/>
            <w:tcBorders>
              <w:bottom w:val="nil"/>
            </w:tcBorders>
            <w:hideMark/>
          </w:tcPr>
          <w:p w:rsidP="00C642F2" w:rsidR="00C1737E" w:rsidRDefault="00C1737E" w:rsidRPr="009E7F6C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</w:tbl>
    <w:p w:rsidP="00C642F2" w:rsidR="00C642F2" w:rsidRDefault="00C642F2" w:rsidRPr="009E7F6C">
      <w:pPr>
        <w:spacing w:after="0" w:line="14" w:lineRule="auto"/>
        <w:rPr>
          <w:rFonts w:ascii="Times New Roman" w:cs="Times New Roman" w:hAnsi="Times New Roman"/>
          <w:sz w:val="28"/>
          <w:szCs w:val="28"/>
        </w:rPr>
      </w:pPr>
    </w:p>
    <w:tbl>
      <w:tblPr>
        <w:tblStyle w:val="aa"/>
        <w:tblW w:type="dxa" w:w="14332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20"/>
        <w:gridCol w:w="5065"/>
        <w:gridCol w:w="1985"/>
        <w:gridCol w:w="2551"/>
        <w:gridCol w:w="2092"/>
        <w:gridCol w:w="2019"/>
      </w:tblGrid>
      <w:tr w:rsidR="00160C27" w:rsidRPr="009E7F6C" w:rsidTr="0025636D">
        <w:trPr>
          <w:trHeight w:val="113"/>
          <w:tblHeader/>
          <w:jc w:val="center"/>
        </w:trPr>
        <w:tc>
          <w:tcPr>
            <w:tcW w:type="dxa" w:w="620"/>
            <w:hideMark/>
          </w:tcPr>
          <w:p w:rsidP="00C1737E" w:rsidR="00C1737E" w:rsidRDefault="00C1737E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dxa" w:w="5065"/>
            <w:hideMark/>
          </w:tcPr>
          <w:p w:rsidP="00C1737E" w:rsidR="00C1737E" w:rsidRDefault="00C1737E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1985"/>
            <w:hideMark/>
          </w:tcPr>
          <w:p w:rsidP="00C1737E" w:rsidR="00C1737E" w:rsidRDefault="00C1737E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dxa" w:w="2551"/>
            <w:hideMark/>
          </w:tcPr>
          <w:p w:rsidP="00C1737E" w:rsidR="00C1737E" w:rsidRDefault="00C1737E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dxa" w:w="2092"/>
            <w:hideMark/>
          </w:tcPr>
          <w:p w:rsidP="00C1737E" w:rsidR="00C1737E" w:rsidRDefault="00C1737E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dxa" w:w="2019"/>
            <w:hideMark/>
          </w:tcPr>
          <w:p w:rsidP="00C1737E" w:rsidR="00C1737E" w:rsidRDefault="00C1737E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E7F6C" w:rsidRPr="0025636D" w:rsidTr="0025636D">
        <w:trPr>
          <w:trHeight w:val="113"/>
          <w:jc w:val="center"/>
        </w:trPr>
        <w:tc>
          <w:tcPr>
            <w:tcW w:type="dxa" w:w="620"/>
            <w:hideMark/>
          </w:tcPr>
          <w:p w:rsidP="00160C27" w:rsidR="009E7F6C" w:rsidRDefault="009E7F6C" w:rsidRPr="0025636D">
            <w:pPr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dxa" w:w="5065"/>
            <w:hideMark/>
          </w:tcPr>
          <w:p w:rsidP="00160C27" w:rsidR="009E7F6C" w:rsidRDefault="009E7F6C" w:rsidRPr="0025636D">
            <w:pPr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type="dxa" w:w="1985"/>
            <w:vAlign w:val="center"/>
          </w:tcPr>
          <w:p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25636D">
              <w:rPr>
                <w:rFonts w:ascii="Times New Roman" w:cs="Times New Roman" w:hAnsi="Times New Roman"/>
                <w:bCs/>
                <w:sz w:val="28"/>
                <w:szCs w:val="28"/>
              </w:rPr>
              <w:t>3 337 467,67</w:t>
            </w:r>
          </w:p>
        </w:tc>
        <w:tc>
          <w:tcPr>
            <w:tcW w:type="dxa" w:w="2551"/>
            <w:vAlign w:val="center"/>
          </w:tcPr>
          <w:p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25636D">
              <w:rPr>
                <w:rFonts w:ascii="Times New Roman" w:cs="Times New Roman" w:hAnsi="Times New Roman"/>
                <w:bCs/>
                <w:sz w:val="28"/>
                <w:szCs w:val="28"/>
              </w:rPr>
              <w:t>1 837 467,67</w:t>
            </w:r>
          </w:p>
        </w:tc>
        <w:tc>
          <w:tcPr>
            <w:tcW w:type="dxa" w:w="2092"/>
            <w:vAlign w:val="center"/>
          </w:tcPr>
          <w:p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25636D">
              <w:rPr>
                <w:rFonts w:ascii="Times New Roman" w:cs="Times New Roman" w:hAnsi="Times New Roman"/>
                <w:bCs/>
                <w:sz w:val="28"/>
                <w:szCs w:val="28"/>
              </w:rPr>
              <w:t>1 500 000,00</w:t>
            </w:r>
          </w:p>
        </w:tc>
        <w:tc>
          <w:tcPr>
            <w:tcW w:type="dxa" w:w="2019"/>
            <w:vAlign w:val="center"/>
          </w:tcPr>
          <w:p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25636D">
              <w:rPr>
                <w:rFonts w:ascii="Times New Roman" w:cs="Times New Roman" w:hAnsi="Times New Roman"/>
                <w:bCs/>
                <w:sz w:val="28"/>
                <w:szCs w:val="28"/>
              </w:rPr>
              <w:t>0,00</w:t>
            </w:r>
          </w:p>
        </w:tc>
      </w:tr>
      <w:tr w:rsidR="009E7F6C" w:rsidRPr="0025636D" w:rsidTr="0025636D">
        <w:trPr>
          <w:trHeight w:val="113"/>
          <w:jc w:val="center"/>
        </w:trPr>
        <w:tc>
          <w:tcPr>
            <w:tcW w:type="dxa" w:w="620"/>
            <w:hideMark/>
          </w:tcPr>
          <w:p w:rsidP="00160C27" w:rsidR="009E7F6C" w:rsidRDefault="009E7F6C" w:rsidRPr="0025636D">
            <w:pPr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5065"/>
            <w:hideMark/>
          </w:tcPr>
          <w:p w:rsidP="00160C27" w:rsidR="009E7F6C" w:rsidRDefault="009E7F6C" w:rsidRPr="0025636D">
            <w:pPr>
              <w:rPr>
                <w:rFonts w:ascii="Times New Roman" w:cs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bCs/>
                <w:sz w:val="28"/>
                <w:szCs w:val="28"/>
                <w:lang w:eastAsia="ru-RU"/>
              </w:rPr>
              <w:t>Главный распорядитель 1 – департамент градостроительства</w:t>
            </w:r>
          </w:p>
        </w:tc>
        <w:tc>
          <w:tcPr>
            <w:tcW w:type="dxa" w:w="1985"/>
            <w:vAlign w:val="center"/>
          </w:tcPr>
          <w:p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25636D">
              <w:rPr>
                <w:rFonts w:ascii="Times New Roman" w:cs="Times New Roman" w:hAnsi="Times New Roman"/>
                <w:bCs/>
                <w:sz w:val="28"/>
                <w:szCs w:val="28"/>
              </w:rPr>
              <w:t>3 337 467,67</w:t>
            </w:r>
          </w:p>
        </w:tc>
        <w:tc>
          <w:tcPr>
            <w:tcW w:type="dxa" w:w="2551"/>
            <w:vAlign w:val="center"/>
          </w:tcPr>
          <w:p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25636D">
              <w:rPr>
                <w:rFonts w:ascii="Times New Roman" w:cs="Times New Roman" w:hAnsi="Times New Roman"/>
                <w:bCs/>
                <w:sz w:val="28"/>
                <w:szCs w:val="28"/>
              </w:rPr>
              <w:t>1 837 467,67</w:t>
            </w:r>
          </w:p>
        </w:tc>
        <w:tc>
          <w:tcPr>
            <w:tcW w:type="dxa" w:w="2092"/>
            <w:vAlign w:val="center"/>
          </w:tcPr>
          <w:p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25636D">
              <w:rPr>
                <w:rFonts w:ascii="Times New Roman" w:cs="Times New Roman" w:hAnsi="Times New Roman"/>
                <w:bCs/>
                <w:sz w:val="28"/>
                <w:szCs w:val="28"/>
              </w:rPr>
              <w:t>1 500 000,00</w:t>
            </w:r>
          </w:p>
        </w:tc>
        <w:tc>
          <w:tcPr>
            <w:tcW w:type="dxa" w:w="2019"/>
            <w:vAlign w:val="center"/>
          </w:tcPr>
          <w:p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25636D">
              <w:rPr>
                <w:rFonts w:ascii="Times New Roman" w:cs="Times New Roman" w:hAnsi="Times New Roman"/>
                <w:bCs/>
                <w:sz w:val="28"/>
                <w:szCs w:val="28"/>
              </w:rPr>
              <w:t>0,00</w:t>
            </w:r>
          </w:p>
        </w:tc>
      </w:tr>
      <w:tr w:rsidR="009E7F6C" w:rsidRPr="0025636D" w:rsidTr="0025636D">
        <w:trPr>
          <w:trHeight w:val="113"/>
          <w:jc w:val="center"/>
        </w:trPr>
        <w:tc>
          <w:tcPr>
            <w:tcW w:type="dxa" w:w="620"/>
            <w:hideMark/>
          </w:tcPr>
          <w:p w:rsidP="00C1737E" w:rsidR="009E7F6C" w:rsidRDefault="009E7F6C" w:rsidRPr="002563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dxa" w:w="13712"/>
            <w:gridSpan w:val="5"/>
            <w:hideMark/>
          </w:tcPr>
          <w:p w:rsidP="00C1737E" w:rsidR="009E7F6C" w:rsidRDefault="009E7F6C" w:rsidRPr="0025636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36D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9E7F6C" w:rsidRPr="009E7F6C" w:rsidTr="0025636D">
        <w:trPr>
          <w:trHeight w:val="113"/>
          <w:jc w:val="center"/>
        </w:trPr>
        <w:tc>
          <w:tcPr>
            <w:tcW w:type="dxa" w:w="620"/>
            <w:hideMark/>
          </w:tcPr>
          <w:p w:rsidP="00C1737E" w:rsidR="009E7F6C" w:rsidRDefault="009E7F6C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dxa" w:w="5065"/>
            <w:vAlign w:val="center"/>
          </w:tcPr>
          <w:p w:rsidP="0025636D" w:rsidR="009E7F6C" w:rsidRDefault="009E7F6C" w:rsidRPr="009E7F6C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Детский сад в IV микрорайоне жилого района </w:t>
            </w:r>
            <w:r w:rsidR="00AB265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spellStart"/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Бугач</w:t>
            </w:r>
            <w:proofErr w:type="spellEnd"/>
            <w:r w:rsidR="00AB265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 (строительство)</w:t>
            </w:r>
          </w:p>
        </w:tc>
        <w:tc>
          <w:tcPr>
            <w:tcW w:type="dxa" w:w="1985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391 506,20</w:t>
            </w:r>
          </w:p>
        </w:tc>
        <w:tc>
          <w:tcPr>
            <w:tcW w:type="dxa" w:w="2551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391 506,20</w:t>
            </w:r>
          </w:p>
        </w:tc>
        <w:tc>
          <w:tcPr>
            <w:tcW w:type="dxa" w:w="2092"/>
            <w:vAlign w:val="center"/>
          </w:tcPr>
          <w:p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 </w:t>
            </w:r>
          </w:p>
        </w:tc>
        <w:tc>
          <w:tcPr>
            <w:tcW w:type="dxa" w:w="2019"/>
            <w:vAlign w:val="center"/>
          </w:tcPr>
          <w:p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 </w:t>
            </w:r>
          </w:p>
        </w:tc>
      </w:tr>
      <w:tr w:rsidR="009E7F6C" w:rsidRPr="009E7F6C" w:rsidTr="0025636D">
        <w:trPr>
          <w:trHeight w:val="113"/>
          <w:jc w:val="center"/>
        </w:trPr>
        <w:tc>
          <w:tcPr>
            <w:tcW w:type="dxa" w:w="620"/>
            <w:hideMark/>
          </w:tcPr>
          <w:p w:rsidP="00C1737E" w:rsidR="009E7F6C" w:rsidRDefault="009E7F6C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dxa" w:w="5065"/>
            <w:vAlign w:val="center"/>
          </w:tcPr>
          <w:p w:rsidR="0025636D" w:rsidRDefault="009E7F6C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Строительство дополнительного корпуса к ДОУ № 231 по ул. Красной армии, 38 </w:t>
            </w:r>
          </w:p>
          <w:p w:rsidR="009E7F6C" w:rsidRDefault="009E7F6C" w:rsidRPr="009E7F6C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в Железнодорожном районе (проектир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вание, выполнение работ по строител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ству)</w:t>
            </w:r>
          </w:p>
        </w:tc>
        <w:tc>
          <w:tcPr>
            <w:tcW w:type="dxa" w:w="1985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55 953,66</w:t>
            </w:r>
          </w:p>
        </w:tc>
        <w:tc>
          <w:tcPr>
            <w:tcW w:type="dxa" w:w="2551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55 953,66</w:t>
            </w:r>
          </w:p>
        </w:tc>
        <w:tc>
          <w:tcPr>
            <w:tcW w:type="dxa" w:w="2092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19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E7F6C" w:rsidRPr="009E7F6C" w:rsidTr="0025636D">
        <w:trPr>
          <w:trHeight w:val="113"/>
          <w:jc w:val="center"/>
        </w:trPr>
        <w:tc>
          <w:tcPr>
            <w:tcW w:type="dxa" w:w="620"/>
            <w:hideMark/>
          </w:tcPr>
          <w:p w:rsidP="00160C27" w:rsidR="009E7F6C" w:rsidRDefault="009E7F6C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type="dxa" w:w="5065"/>
            <w:vAlign w:val="center"/>
          </w:tcPr>
          <w:p w:rsidR="009E7F6C" w:rsidRDefault="009E7F6C" w:rsidRPr="009E7F6C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Общеобразовательная школа № 1 в </w:t>
            </w:r>
            <w:proofErr w:type="spellStart"/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мкрн</w:t>
            </w:r>
            <w:proofErr w:type="spellEnd"/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AB265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Тихие Зори</w:t>
            </w:r>
            <w:r w:rsidR="00AB265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 (строительство)</w:t>
            </w:r>
          </w:p>
        </w:tc>
        <w:tc>
          <w:tcPr>
            <w:tcW w:type="dxa" w:w="1985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898 766,25</w:t>
            </w:r>
          </w:p>
        </w:tc>
        <w:tc>
          <w:tcPr>
            <w:tcW w:type="dxa" w:w="2551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398 766,25</w:t>
            </w:r>
          </w:p>
        </w:tc>
        <w:tc>
          <w:tcPr>
            <w:tcW w:type="dxa" w:w="2092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500 000,00</w:t>
            </w:r>
          </w:p>
        </w:tc>
        <w:tc>
          <w:tcPr>
            <w:tcW w:type="dxa" w:w="2019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E7F6C" w:rsidRPr="009E7F6C" w:rsidTr="0025636D">
        <w:trPr>
          <w:trHeight w:val="113"/>
          <w:jc w:val="center"/>
        </w:trPr>
        <w:tc>
          <w:tcPr>
            <w:tcW w:type="dxa" w:w="620"/>
            <w:hideMark/>
          </w:tcPr>
          <w:p w:rsidP="00160C27" w:rsidR="009E7F6C" w:rsidRDefault="009E7F6C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type="dxa" w:w="5065"/>
            <w:vAlign w:val="center"/>
          </w:tcPr>
          <w:p w:rsidR="009E7F6C" w:rsidRDefault="009E7F6C" w:rsidRPr="009E7F6C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Общеобразовательная школа в жилом районе </w:t>
            </w:r>
            <w:r w:rsidR="00AB265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Мичуринский</w:t>
            </w:r>
            <w:r w:rsidR="00AB265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 (строительство)</w:t>
            </w:r>
          </w:p>
        </w:tc>
        <w:tc>
          <w:tcPr>
            <w:tcW w:type="dxa" w:w="1985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983 910,00</w:t>
            </w:r>
          </w:p>
        </w:tc>
        <w:tc>
          <w:tcPr>
            <w:tcW w:type="dxa" w:w="2551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483 910,00</w:t>
            </w:r>
          </w:p>
        </w:tc>
        <w:tc>
          <w:tcPr>
            <w:tcW w:type="dxa" w:w="2092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500 000,00</w:t>
            </w:r>
          </w:p>
        </w:tc>
        <w:tc>
          <w:tcPr>
            <w:tcW w:type="dxa" w:w="2019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E7F6C" w:rsidRPr="009E7F6C" w:rsidTr="0025636D">
        <w:trPr>
          <w:trHeight w:val="113"/>
          <w:jc w:val="center"/>
        </w:trPr>
        <w:tc>
          <w:tcPr>
            <w:tcW w:type="dxa" w:w="620"/>
            <w:hideMark/>
          </w:tcPr>
          <w:p w:rsidP="00160C27" w:rsidR="009E7F6C" w:rsidRDefault="009E7F6C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type="dxa" w:w="5065"/>
            <w:vAlign w:val="center"/>
          </w:tcPr>
          <w:p w:rsidR="009E7F6C" w:rsidRDefault="009E7F6C" w:rsidRPr="009E7F6C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Общеобразовательная школа в 5 </w:t>
            </w:r>
            <w:proofErr w:type="spellStart"/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мкрн</w:t>
            </w:r>
            <w:proofErr w:type="spellEnd"/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 жилого района </w:t>
            </w:r>
            <w:r w:rsidR="00AB265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Солнечный</w:t>
            </w:r>
            <w:r w:rsidR="00AB265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 (стро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тельство)</w:t>
            </w:r>
          </w:p>
        </w:tc>
        <w:tc>
          <w:tcPr>
            <w:tcW w:type="dxa" w:w="1985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525 150,05</w:t>
            </w:r>
          </w:p>
        </w:tc>
        <w:tc>
          <w:tcPr>
            <w:tcW w:type="dxa" w:w="2551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25 150,05</w:t>
            </w:r>
          </w:p>
        </w:tc>
        <w:tc>
          <w:tcPr>
            <w:tcW w:type="dxa" w:w="2092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500 000,00</w:t>
            </w:r>
          </w:p>
        </w:tc>
        <w:tc>
          <w:tcPr>
            <w:tcW w:type="dxa" w:w="2019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E7F6C" w:rsidRPr="009E7F6C" w:rsidTr="0025636D">
        <w:trPr>
          <w:trHeight w:val="113"/>
          <w:jc w:val="center"/>
        </w:trPr>
        <w:tc>
          <w:tcPr>
            <w:tcW w:type="dxa" w:w="620"/>
            <w:hideMark/>
          </w:tcPr>
          <w:p w:rsidP="00160C27" w:rsidR="009E7F6C" w:rsidRDefault="009E7F6C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5065"/>
            <w:vAlign w:val="center"/>
          </w:tcPr>
          <w:p w:rsidR="009E7F6C" w:rsidRDefault="009E7F6C" w:rsidRPr="009E7F6C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Общеобразовательная школа в микр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районе </w:t>
            </w:r>
            <w:r w:rsidR="00AB265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spellStart"/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Агроуниверситет</w:t>
            </w:r>
            <w:proofErr w:type="spellEnd"/>
            <w:r w:rsidR="00AB265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  (строител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ство)</w:t>
            </w:r>
          </w:p>
        </w:tc>
        <w:tc>
          <w:tcPr>
            <w:tcW w:type="dxa" w:w="1985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475 000,00</w:t>
            </w:r>
          </w:p>
        </w:tc>
        <w:tc>
          <w:tcPr>
            <w:tcW w:type="dxa" w:w="2551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475 000,00</w:t>
            </w:r>
          </w:p>
        </w:tc>
        <w:tc>
          <w:tcPr>
            <w:tcW w:type="dxa" w:w="2092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19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E7F6C" w:rsidRPr="009E7F6C" w:rsidTr="0025636D">
        <w:trPr>
          <w:trHeight w:val="113"/>
          <w:jc w:val="center"/>
        </w:trPr>
        <w:tc>
          <w:tcPr>
            <w:tcW w:type="dxa" w:w="620"/>
            <w:hideMark/>
          </w:tcPr>
          <w:p w:rsidP="00160C27" w:rsidR="009E7F6C" w:rsidRDefault="009E7F6C" w:rsidRPr="009E7F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F6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5065"/>
            <w:vAlign w:val="center"/>
          </w:tcPr>
          <w:p w:rsidR="009E7F6C" w:rsidRDefault="009E7F6C" w:rsidRPr="009E7F6C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Общеобразовательная школа в жилом районе </w:t>
            </w:r>
            <w:r w:rsidR="00AB265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Серебряный</w:t>
            </w:r>
            <w:r w:rsidR="00AB265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 xml:space="preserve"> (проектирование)</w:t>
            </w:r>
          </w:p>
        </w:tc>
        <w:tc>
          <w:tcPr>
            <w:tcW w:type="dxa" w:w="1985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7 181,51</w:t>
            </w:r>
          </w:p>
        </w:tc>
        <w:tc>
          <w:tcPr>
            <w:tcW w:type="dxa" w:w="2551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E7F6C">
              <w:rPr>
                <w:rFonts w:ascii="Times New Roman" w:cs="Times New Roman" w:hAnsi="Times New Roman"/>
                <w:sz w:val="28"/>
                <w:szCs w:val="28"/>
              </w:rPr>
              <w:t>7 181,51</w:t>
            </w:r>
          </w:p>
        </w:tc>
        <w:tc>
          <w:tcPr>
            <w:tcW w:type="dxa" w:w="2092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19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C1737E" w:rsidR="00C1737E" w:rsidRDefault="00C1737E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  <w:r w:rsidRPr="00C1737E">
        <w:rPr>
          <w:rFonts w:ascii="Times New Roman" w:cs="Times New Roman" w:hAnsi="Times New Roman"/>
          <w:sz w:val="20"/>
          <w:szCs w:val="20"/>
        </w:rPr>
        <w:tab/>
      </w:r>
      <w:r w:rsidRPr="00C1737E">
        <w:rPr>
          <w:rFonts w:ascii="Times New Roman" w:cs="Times New Roman" w:hAnsi="Times New Roman"/>
          <w:sz w:val="20"/>
          <w:szCs w:val="20"/>
        </w:rPr>
        <w:tab/>
      </w:r>
      <w:r w:rsidRPr="00C1737E">
        <w:rPr>
          <w:rFonts w:ascii="Times New Roman" w:cs="Times New Roman" w:hAnsi="Times New Roman"/>
          <w:sz w:val="20"/>
          <w:szCs w:val="20"/>
        </w:rPr>
        <w:tab/>
      </w:r>
      <w:r w:rsidRPr="00C1737E">
        <w:rPr>
          <w:rFonts w:ascii="Times New Roman" w:cs="Times New Roman" w:hAnsi="Times New Roman"/>
          <w:sz w:val="20"/>
          <w:szCs w:val="20"/>
        </w:rPr>
        <w:tab/>
      </w:r>
      <w:r w:rsidRPr="00C1737E">
        <w:rPr>
          <w:rFonts w:ascii="Times New Roman" w:cs="Times New Roman" w:hAnsi="Times New Roman"/>
          <w:sz w:val="20"/>
          <w:szCs w:val="20"/>
        </w:rPr>
        <w:tab/>
      </w:r>
      <w:r w:rsidRPr="00C1737E">
        <w:rPr>
          <w:rFonts w:ascii="Times New Roman" w:cs="Times New Roman" w:hAnsi="Times New Roman"/>
          <w:sz w:val="20"/>
          <w:szCs w:val="20"/>
        </w:rPr>
        <w:tab/>
      </w:r>
      <w:r w:rsidRPr="00C1737E">
        <w:rPr>
          <w:rFonts w:ascii="Times New Roman" w:cs="Times New Roman" w:hAnsi="Times New Roman"/>
          <w:sz w:val="20"/>
          <w:szCs w:val="20"/>
        </w:rPr>
        <w:tab/>
      </w:r>
    </w:p>
    <w:p w:rsidP="00C1737E" w:rsidR="00C1737E" w:rsidRDefault="00C1737E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1737E" w:rsidRDefault="00C1737E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9E7F6C" w:rsidRDefault="009E7F6C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1737E" w:rsidRDefault="00C1737E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1737E" w:rsidRDefault="00C1737E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1737E" w:rsidRDefault="00C1737E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1737E" w:rsidR="00C1737E" w:rsidRDefault="00C1737E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C642F2" w:rsidR="00C1737E" w:rsidRDefault="00C1737E" w:rsidRPr="00C642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lastRenderedPageBreak/>
        <w:t>Приложение 6</w:t>
      </w:r>
      <w:r w:rsidR="00C642F2">
        <w:rPr>
          <w:rFonts w:ascii="Times New Roman" w:cs="Times New Roman" w:hAnsi="Times New Roman"/>
          <w:sz w:val="30"/>
          <w:szCs w:val="30"/>
        </w:rPr>
        <w:t xml:space="preserve"> </w:t>
      </w:r>
      <w:r w:rsidRPr="00C642F2">
        <w:rPr>
          <w:rFonts w:ascii="Times New Roman" w:cs="Times New Roman" w:hAnsi="Times New Roman"/>
          <w:sz w:val="30"/>
          <w:szCs w:val="30"/>
        </w:rPr>
        <w:t>б</w:t>
      </w:r>
    </w:p>
    <w:p w:rsidP="00C642F2" w:rsidR="00C1737E" w:rsidRDefault="00C1737E" w:rsidRPr="00C642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C642F2" w:rsidR="00C1737E" w:rsidRDefault="00AB265B" w:rsidRPr="00C642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C1737E" w:rsidRPr="00C642F2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C642F2" w:rsidR="00B354D2" w:rsidRDefault="00C1737E" w:rsidRPr="00C642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AB265B">
        <w:rPr>
          <w:rFonts w:ascii="Times New Roman" w:cs="Times New Roman" w:hAnsi="Times New Roman"/>
          <w:sz w:val="30"/>
          <w:szCs w:val="30"/>
        </w:rPr>
        <w:t>»</w:t>
      </w:r>
    </w:p>
    <w:p w:rsidP="00C1737E" w:rsidR="00C1737E" w:rsidRDefault="00C1737E" w:rsidRPr="00C1737E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C1737E" w:rsidR="00C1737E" w:rsidRDefault="00C1737E" w:rsidRPr="00C1737E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C642F2" w:rsidR="00C1737E" w:rsidRDefault="00C1737E" w:rsidRPr="00F93F2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93F2D">
        <w:rPr>
          <w:rFonts w:ascii="Times New Roman" w:cs="Times New Roman" w:hAnsi="Times New Roman"/>
          <w:sz w:val="30"/>
          <w:szCs w:val="30"/>
        </w:rPr>
        <w:t>ПЕРЕЧЕНЬ</w:t>
      </w:r>
    </w:p>
    <w:p w:rsidP="00C642F2" w:rsidR="00F93F2D" w:rsidRDefault="00C1737E" w:rsidRPr="00F93F2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93F2D">
        <w:rPr>
          <w:rFonts w:ascii="Times New Roman" w:cs="Times New Roman" w:hAnsi="Times New Roman"/>
          <w:sz w:val="30"/>
          <w:szCs w:val="30"/>
        </w:rPr>
        <w:t xml:space="preserve">объектов муниципальной собственности, финансовое обеспечение  которых планируется осуществить за счет </w:t>
      </w:r>
    </w:p>
    <w:p w:rsidP="00C642F2" w:rsidR="00F93F2D" w:rsidRDefault="00C1737E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93F2D">
        <w:rPr>
          <w:rFonts w:ascii="Times New Roman" w:cs="Times New Roman" w:hAnsi="Times New Roman"/>
          <w:sz w:val="30"/>
          <w:szCs w:val="30"/>
        </w:rPr>
        <w:t xml:space="preserve">бюджетных инвестиций,  за счет субсидий </w:t>
      </w:r>
      <w:proofErr w:type="gramStart"/>
      <w:r w:rsidRPr="00F93F2D">
        <w:rPr>
          <w:rFonts w:ascii="Times New Roman" w:cs="Times New Roman" w:hAnsi="Times New Roman"/>
          <w:sz w:val="30"/>
          <w:szCs w:val="30"/>
        </w:rPr>
        <w:t>муниципальным</w:t>
      </w:r>
      <w:proofErr w:type="gramEnd"/>
      <w:r w:rsidRPr="00F93F2D">
        <w:rPr>
          <w:rFonts w:ascii="Times New Roman" w:cs="Times New Roman" w:hAnsi="Times New Roman"/>
          <w:sz w:val="30"/>
          <w:szCs w:val="30"/>
        </w:rPr>
        <w:t xml:space="preserve"> бюджетным и муниципальным  автономным </w:t>
      </w:r>
    </w:p>
    <w:p w:rsidP="00C642F2" w:rsidR="00F93F2D" w:rsidRDefault="00C1737E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93F2D">
        <w:rPr>
          <w:rFonts w:ascii="Times New Roman" w:cs="Times New Roman" w:hAnsi="Times New Roman"/>
          <w:sz w:val="30"/>
          <w:szCs w:val="30"/>
        </w:rPr>
        <w:t>учреждениям, муниципальным унитарным предприятиям на капитальные вложения в объекты капитального строи</w:t>
      </w:r>
      <w:r w:rsidR="00F93F2D">
        <w:rPr>
          <w:rFonts w:ascii="Times New Roman" w:cs="Times New Roman" w:hAnsi="Times New Roman"/>
          <w:sz w:val="30"/>
          <w:szCs w:val="30"/>
        </w:rPr>
        <w:t xml:space="preserve">тельства </w:t>
      </w:r>
      <w:r w:rsidRPr="00F93F2D">
        <w:rPr>
          <w:rFonts w:ascii="Times New Roman" w:cs="Times New Roman" w:hAnsi="Times New Roman"/>
          <w:sz w:val="30"/>
          <w:szCs w:val="30"/>
        </w:rPr>
        <w:t xml:space="preserve">муниципальной собственности или приобретение объектов  недвижимого имущества </w:t>
      </w:r>
    </w:p>
    <w:p w:rsidP="00C642F2" w:rsidR="00C1737E" w:rsidRDefault="00C1737E" w:rsidRPr="00F93F2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93F2D">
        <w:rPr>
          <w:rFonts w:ascii="Times New Roman" w:cs="Times New Roman" w:hAnsi="Times New Roman"/>
          <w:sz w:val="30"/>
          <w:szCs w:val="30"/>
        </w:rPr>
        <w:t>в муници</w:t>
      </w:r>
      <w:r w:rsidR="00C642F2" w:rsidRPr="00F93F2D">
        <w:rPr>
          <w:rFonts w:ascii="Times New Roman" w:cs="Times New Roman" w:hAnsi="Times New Roman"/>
          <w:sz w:val="30"/>
          <w:szCs w:val="30"/>
        </w:rPr>
        <w:t>пальную собственность, на 202</w:t>
      </w:r>
      <w:r w:rsidR="009E7F6C">
        <w:rPr>
          <w:rFonts w:ascii="Times New Roman" w:cs="Times New Roman" w:hAnsi="Times New Roman"/>
          <w:sz w:val="30"/>
          <w:szCs w:val="30"/>
        </w:rPr>
        <w:t>7</w:t>
      </w:r>
      <w:r w:rsidR="00C642F2" w:rsidRPr="00F93F2D">
        <w:rPr>
          <w:rFonts w:ascii="Times New Roman" w:cs="Times New Roman" w:hAnsi="Times New Roman"/>
          <w:sz w:val="30"/>
          <w:szCs w:val="30"/>
        </w:rPr>
        <w:t>–</w:t>
      </w:r>
      <w:r w:rsidRPr="00F93F2D">
        <w:rPr>
          <w:rFonts w:ascii="Times New Roman" w:cs="Times New Roman" w:hAnsi="Times New Roman"/>
          <w:sz w:val="30"/>
          <w:szCs w:val="30"/>
        </w:rPr>
        <w:t>202</w:t>
      </w:r>
      <w:r w:rsidR="009E7F6C">
        <w:rPr>
          <w:rFonts w:ascii="Times New Roman" w:cs="Times New Roman" w:hAnsi="Times New Roman"/>
          <w:sz w:val="30"/>
          <w:szCs w:val="30"/>
        </w:rPr>
        <w:t>8</w:t>
      </w:r>
      <w:r w:rsidRPr="00F93F2D">
        <w:rPr>
          <w:rFonts w:ascii="Times New Roman" w:cs="Times New Roman" w:hAnsi="Times New Roman"/>
          <w:sz w:val="30"/>
          <w:szCs w:val="30"/>
        </w:rPr>
        <w:t xml:space="preserve"> годы (за счет всех источников финансирования)</w:t>
      </w:r>
    </w:p>
    <w:p w:rsidP="00C1737E" w:rsidR="00C1737E" w:rsidRDefault="00C1737E" w:rsidRPr="00C1737E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  <w:r w:rsidRPr="00C1737E">
        <w:rPr>
          <w:rFonts w:ascii="Times New Roman" w:cs="Times New Roman" w:hAnsi="Times New Roman"/>
          <w:sz w:val="28"/>
          <w:szCs w:val="28"/>
        </w:rPr>
        <w:tab/>
      </w:r>
      <w:r w:rsidRPr="00C1737E">
        <w:rPr>
          <w:rFonts w:ascii="Times New Roman" w:cs="Times New Roman" w:hAnsi="Times New Roman"/>
          <w:sz w:val="28"/>
          <w:szCs w:val="28"/>
        </w:rPr>
        <w:tab/>
      </w:r>
      <w:r w:rsidRPr="00C1737E">
        <w:rPr>
          <w:rFonts w:ascii="Times New Roman" w:cs="Times New Roman" w:hAnsi="Times New Roman"/>
          <w:sz w:val="28"/>
          <w:szCs w:val="28"/>
        </w:rPr>
        <w:tab/>
      </w:r>
      <w:r w:rsidRPr="00C1737E">
        <w:rPr>
          <w:rFonts w:ascii="Times New Roman" w:cs="Times New Roman" w:hAnsi="Times New Roman"/>
          <w:sz w:val="28"/>
          <w:szCs w:val="28"/>
        </w:rPr>
        <w:tab/>
      </w:r>
    </w:p>
    <w:p w:rsidP="00C1737E" w:rsidR="00C1737E" w:rsidRDefault="00C642F2" w:rsidRPr="00F93F2D">
      <w:pPr>
        <w:pStyle w:val="ConsPlusNormal"/>
        <w:ind w:firstLine="540"/>
        <w:jc w:val="right"/>
        <w:rPr>
          <w:rFonts w:ascii="Times New Roman" w:cs="Times New Roman" w:hAnsi="Times New Roman"/>
          <w:sz w:val="30"/>
          <w:szCs w:val="30"/>
        </w:rPr>
      </w:pPr>
      <w:r w:rsidRPr="00F93F2D">
        <w:rPr>
          <w:rFonts w:ascii="Times New Roman" w:cs="Times New Roman" w:hAnsi="Times New Roman"/>
          <w:sz w:val="30"/>
          <w:szCs w:val="30"/>
        </w:rPr>
        <w:t>Т</w:t>
      </w:r>
      <w:r w:rsidR="00C1737E" w:rsidRPr="00F93F2D">
        <w:rPr>
          <w:rFonts w:ascii="Times New Roman" w:cs="Times New Roman" w:hAnsi="Times New Roman"/>
          <w:sz w:val="30"/>
          <w:szCs w:val="30"/>
        </w:rPr>
        <w:t>ыс.</w:t>
      </w:r>
      <w:r w:rsidRPr="00F93F2D">
        <w:rPr>
          <w:rFonts w:ascii="Times New Roman" w:cs="Times New Roman" w:hAnsi="Times New Roman"/>
          <w:sz w:val="30"/>
          <w:szCs w:val="30"/>
        </w:rPr>
        <w:t xml:space="preserve"> </w:t>
      </w:r>
      <w:r w:rsidR="00C1737E" w:rsidRPr="00F93F2D">
        <w:rPr>
          <w:rFonts w:ascii="Times New Roman" w:cs="Times New Roman" w:hAnsi="Times New Roman"/>
          <w:sz w:val="30"/>
          <w:szCs w:val="30"/>
        </w:rPr>
        <w:t>руб.</w:t>
      </w:r>
    </w:p>
    <w:tbl>
      <w:tblPr>
        <w:tblStyle w:val="aa"/>
        <w:tblW w:type="dxa" w:w="14786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34"/>
        <w:gridCol w:w="2126"/>
        <w:gridCol w:w="1508"/>
        <w:gridCol w:w="1610"/>
        <w:gridCol w:w="1985"/>
        <w:gridCol w:w="850"/>
        <w:gridCol w:w="1843"/>
        <w:gridCol w:w="1701"/>
        <w:gridCol w:w="1559"/>
        <w:gridCol w:w="1070"/>
      </w:tblGrid>
      <w:tr w:rsidR="00C1737E" w:rsidRPr="00C642F2" w:rsidTr="00C642F2">
        <w:trPr>
          <w:trHeight w:val="113"/>
        </w:trPr>
        <w:tc>
          <w:tcPr>
            <w:tcW w:type="dxa" w:w="534"/>
            <w:vMerge w:val="restart"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126"/>
            <w:vMerge w:val="restart"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type="dxa" w:w="5953"/>
            <w:gridSpan w:val="4"/>
            <w:hideMark/>
          </w:tcPr>
          <w:p w:rsidP="009E7F6C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Объем бюджетных инвестиций на 202</w:t>
            </w:r>
            <w:r w:rsidR="009E7F6C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6173"/>
            <w:gridSpan w:val="4"/>
            <w:hideMark/>
          </w:tcPr>
          <w:p w:rsidP="009E7F6C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Объем бюджетных инвестиций на 202</w:t>
            </w:r>
            <w:r w:rsidR="009E7F6C">
              <w:rPr>
                <w:rFonts w:ascii="Times New Roman" w:cs="Times New Roman" w:hAnsi="Times New Roman"/>
                <w:sz w:val="24"/>
                <w:szCs w:val="24"/>
              </w:rPr>
              <w:t>8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1737E" w:rsidRPr="00C642F2" w:rsidTr="00311867">
        <w:trPr>
          <w:trHeight w:val="113"/>
        </w:trPr>
        <w:tc>
          <w:tcPr>
            <w:tcW w:type="dxa" w:w="534"/>
            <w:vMerge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26"/>
            <w:vMerge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08"/>
            <w:vMerge w:val="restart"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4445"/>
            <w:gridSpan w:val="3"/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type="dxa" w:w="1843"/>
            <w:vMerge w:val="restart"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4330"/>
            <w:gridSpan w:val="3"/>
            <w:tcBorders>
              <w:bottom w:color="auto" w:space="0" w:sz="4" w:val="single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в том числе:</w:t>
            </w:r>
          </w:p>
        </w:tc>
      </w:tr>
      <w:tr w:rsidR="00C1737E" w:rsidRPr="00C642F2" w:rsidTr="00311867">
        <w:trPr>
          <w:trHeight w:val="113"/>
        </w:trPr>
        <w:tc>
          <w:tcPr>
            <w:tcW w:type="dxa" w:w="534"/>
            <w:vMerge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26"/>
            <w:vMerge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08"/>
            <w:vMerge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10"/>
            <w:tcBorders>
              <w:bottom w:val="nil"/>
            </w:tcBorders>
            <w:hideMark/>
          </w:tcPr>
          <w:p w:rsidP="00C642F2" w:rsidR="00C642F2" w:rsidRDefault="00C1737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 xml:space="preserve">бюджет </w:t>
            </w:r>
          </w:p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type="dxa" w:w="1985"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вышестоящие бюджеты</w:t>
            </w:r>
          </w:p>
        </w:tc>
        <w:tc>
          <w:tcPr>
            <w:tcW w:type="dxa" w:w="850"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вн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бю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же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ные исто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ники</w:t>
            </w:r>
          </w:p>
        </w:tc>
        <w:tc>
          <w:tcPr>
            <w:tcW w:type="dxa" w:w="1843"/>
            <w:vMerge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701"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type="dxa" w:w="1559"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вышестоящие бюджеты</w:t>
            </w:r>
          </w:p>
        </w:tc>
        <w:tc>
          <w:tcPr>
            <w:tcW w:type="dxa" w:w="1070"/>
            <w:tcBorders>
              <w:bottom w:val="nil"/>
            </w:tcBorders>
            <w:hideMark/>
          </w:tcPr>
          <w:p w:rsidP="00C642F2" w:rsidR="00C1737E" w:rsidRDefault="00C1737E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внебю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жетные источн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ки</w:t>
            </w:r>
          </w:p>
        </w:tc>
      </w:tr>
    </w:tbl>
    <w:p w:rsidP="00C642F2" w:rsidR="00C642F2" w:rsidRDefault="00C642F2" w:rsidRPr="00C642F2">
      <w:pPr>
        <w:spacing w:after="0" w:line="14" w:lineRule="auto"/>
        <w:rPr>
          <w:sz w:val="2"/>
          <w:szCs w:val="2"/>
        </w:rPr>
      </w:pPr>
    </w:p>
    <w:tbl>
      <w:tblPr>
        <w:tblStyle w:val="aa"/>
        <w:tblW w:type="dxa" w:w="14786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34"/>
        <w:gridCol w:w="2126"/>
        <w:gridCol w:w="1508"/>
        <w:gridCol w:w="1610"/>
        <w:gridCol w:w="1985"/>
        <w:gridCol w:w="850"/>
        <w:gridCol w:w="1843"/>
        <w:gridCol w:w="1701"/>
        <w:gridCol w:w="1559"/>
        <w:gridCol w:w="1070"/>
      </w:tblGrid>
      <w:tr w:rsidR="00C1737E" w:rsidRPr="00C642F2" w:rsidTr="00311867">
        <w:trPr>
          <w:trHeight w:val="113"/>
          <w:tblHeader/>
        </w:trPr>
        <w:tc>
          <w:tcPr>
            <w:tcW w:type="dxa" w:w="534"/>
            <w:hideMark/>
          </w:tcPr>
          <w:p w:rsidP="00C642F2" w:rsidR="00C1737E" w:rsidRDefault="00C1737E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126"/>
            <w:hideMark/>
          </w:tcPr>
          <w:p w:rsidP="00C642F2" w:rsidR="00C1737E" w:rsidRDefault="00C1737E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508"/>
            <w:hideMark/>
          </w:tcPr>
          <w:p w:rsidP="0025636D" w:rsidR="00C1737E" w:rsidRDefault="00C1737E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610"/>
            <w:hideMark/>
          </w:tcPr>
          <w:p w:rsidP="0025636D" w:rsidR="00C1737E" w:rsidRDefault="00C1737E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985"/>
            <w:hideMark/>
          </w:tcPr>
          <w:p w:rsidP="0025636D" w:rsidR="00C1737E" w:rsidRDefault="00C1737E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850"/>
            <w:hideMark/>
          </w:tcPr>
          <w:p w:rsidP="0025636D" w:rsidR="00C1737E" w:rsidRDefault="00C1737E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843"/>
            <w:hideMark/>
          </w:tcPr>
          <w:p w:rsidP="0025636D" w:rsidR="00C1737E" w:rsidRDefault="00C1737E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701"/>
            <w:hideMark/>
          </w:tcPr>
          <w:p w:rsidP="0025636D" w:rsidR="00C1737E" w:rsidRDefault="00C1737E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559"/>
            <w:hideMark/>
          </w:tcPr>
          <w:p w:rsidP="0025636D" w:rsidR="00C1737E" w:rsidRDefault="00C1737E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1070"/>
            <w:hideMark/>
          </w:tcPr>
          <w:p w:rsidP="0025636D" w:rsidR="00C1737E" w:rsidRDefault="00C1737E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</w:tr>
      <w:tr w:rsidR="009E7F6C" w:rsidRPr="00C642F2" w:rsidTr="00311867">
        <w:trPr>
          <w:trHeight w:val="113"/>
        </w:trPr>
        <w:tc>
          <w:tcPr>
            <w:tcW w:type="dxa" w:w="534"/>
            <w:hideMark/>
          </w:tcPr>
          <w:p w:rsidP="00C642F2" w:rsidR="009E7F6C" w:rsidRDefault="009E7F6C" w:rsidRPr="009E7F6C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126"/>
          </w:tcPr>
          <w:p w:rsidR="009E7F6C" w:rsidRDefault="009E7F6C" w:rsidRPr="009E7F6C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type="dxa" w:w="1508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3 579 611,98</w:t>
            </w:r>
          </w:p>
        </w:tc>
        <w:tc>
          <w:tcPr>
            <w:tcW w:type="dxa" w:w="161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2 579 611,98</w:t>
            </w:r>
          </w:p>
        </w:tc>
        <w:tc>
          <w:tcPr>
            <w:tcW w:type="dxa" w:w="1985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type="dxa" w:w="85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1 060 212,71</w:t>
            </w:r>
          </w:p>
        </w:tc>
        <w:tc>
          <w:tcPr>
            <w:tcW w:type="dxa" w:w="1701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60 212,71</w:t>
            </w:r>
          </w:p>
        </w:tc>
        <w:tc>
          <w:tcPr>
            <w:tcW w:type="dxa" w:w="1559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type="dxa" w:w="107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E7F6C" w:rsidRPr="00C642F2" w:rsidTr="00311867">
        <w:trPr>
          <w:trHeight w:val="113"/>
        </w:trPr>
        <w:tc>
          <w:tcPr>
            <w:tcW w:type="dxa" w:w="534"/>
            <w:hideMark/>
          </w:tcPr>
          <w:p w:rsidP="00C642F2" w:rsidR="009E7F6C" w:rsidRDefault="009E7F6C" w:rsidRPr="009E7F6C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type="dxa" w:w="2126"/>
          </w:tcPr>
          <w:p w:rsidP="00F93F2D" w:rsidR="009E7F6C" w:rsidRDefault="009E7F6C" w:rsidRPr="009E7F6C">
            <w:pPr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bCs/>
                <w:sz w:val="24"/>
                <w:szCs w:val="24"/>
              </w:rPr>
              <w:t>Главный распор</w:t>
            </w:r>
            <w:r w:rsidRPr="009E7F6C">
              <w:rPr>
                <w:rFonts w:ascii="Times New Roman" w:cs="Times New Roman" w:hAnsi="Times New Roman"/>
                <w:bCs/>
                <w:sz w:val="24"/>
                <w:szCs w:val="24"/>
              </w:rPr>
              <w:t>я</w:t>
            </w:r>
            <w:r w:rsidRPr="009E7F6C">
              <w:rPr>
                <w:rFonts w:ascii="Times New Roman" w:cs="Times New Roman" w:hAnsi="Times New Roman"/>
                <w:bCs/>
                <w:sz w:val="24"/>
                <w:szCs w:val="24"/>
              </w:rPr>
              <w:t>дитель 1 – депа</w:t>
            </w:r>
            <w:r w:rsidRPr="009E7F6C">
              <w:rPr>
                <w:rFonts w:ascii="Times New Roman" w:cs="Times New Roman" w:hAnsi="Times New Roman"/>
                <w:bCs/>
                <w:sz w:val="24"/>
                <w:szCs w:val="24"/>
              </w:rPr>
              <w:t>р</w:t>
            </w:r>
            <w:r w:rsidRPr="009E7F6C">
              <w:rPr>
                <w:rFonts w:ascii="Times New Roman" w:cs="Times New Roman" w:hAnsi="Times New Roman"/>
                <w:bCs/>
                <w:sz w:val="24"/>
                <w:szCs w:val="24"/>
              </w:rPr>
              <w:t>тамент градостр</w:t>
            </w:r>
            <w:r w:rsidRPr="009E7F6C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9E7F6C">
              <w:rPr>
                <w:rFonts w:ascii="Times New Roman" w:cs="Times New Roman" w:hAnsi="Times New Roman"/>
                <w:bCs/>
                <w:sz w:val="24"/>
                <w:szCs w:val="24"/>
              </w:rPr>
              <w:t>ительства</w:t>
            </w:r>
          </w:p>
        </w:tc>
        <w:tc>
          <w:tcPr>
            <w:tcW w:type="dxa" w:w="1508"/>
          </w:tcPr>
          <w:p w:rsidP="0025636D"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25636D">
              <w:rPr>
                <w:rFonts w:ascii="Times New Roman" w:cs="Times New Roman" w:hAnsi="Times New Roman"/>
                <w:bCs/>
                <w:sz w:val="24"/>
                <w:szCs w:val="24"/>
              </w:rPr>
              <w:t>3 579 611,98</w:t>
            </w:r>
          </w:p>
        </w:tc>
        <w:tc>
          <w:tcPr>
            <w:tcW w:type="dxa" w:w="1610"/>
          </w:tcPr>
          <w:p w:rsidP="0025636D"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25636D">
              <w:rPr>
                <w:rFonts w:ascii="Times New Roman" w:cs="Times New Roman" w:hAnsi="Times New Roman"/>
                <w:bCs/>
                <w:sz w:val="24"/>
                <w:szCs w:val="24"/>
              </w:rPr>
              <w:t>2 579 611,98</w:t>
            </w:r>
          </w:p>
        </w:tc>
        <w:tc>
          <w:tcPr>
            <w:tcW w:type="dxa" w:w="1985"/>
          </w:tcPr>
          <w:p w:rsidP="0025636D"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25636D">
              <w:rPr>
                <w:rFonts w:ascii="Times New Roman" w:cs="Times New Roman" w:hAnsi="Times New Roman"/>
                <w:bCs/>
                <w:sz w:val="24"/>
                <w:szCs w:val="24"/>
              </w:rPr>
              <w:t>1 000 000,00</w:t>
            </w:r>
          </w:p>
        </w:tc>
        <w:tc>
          <w:tcPr>
            <w:tcW w:type="dxa" w:w="850"/>
          </w:tcPr>
          <w:p w:rsidP="0025636D"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25636D">
              <w:rPr>
                <w:rFonts w:ascii="Times New Roman" w:cs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type="dxa" w:w="1843"/>
          </w:tcPr>
          <w:p w:rsidP="0025636D"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25636D">
              <w:rPr>
                <w:rFonts w:ascii="Times New Roman" w:cs="Times New Roman" w:hAnsi="Times New Roman"/>
                <w:bCs/>
                <w:sz w:val="24"/>
                <w:szCs w:val="24"/>
              </w:rPr>
              <w:t>1 060 212,71</w:t>
            </w:r>
          </w:p>
        </w:tc>
        <w:tc>
          <w:tcPr>
            <w:tcW w:type="dxa" w:w="1701"/>
          </w:tcPr>
          <w:p w:rsidP="0025636D"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25636D">
              <w:rPr>
                <w:rFonts w:ascii="Times New Roman" w:cs="Times New Roman" w:hAnsi="Times New Roman"/>
                <w:bCs/>
                <w:sz w:val="24"/>
                <w:szCs w:val="24"/>
              </w:rPr>
              <w:t>60 212,71</w:t>
            </w:r>
          </w:p>
        </w:tc>
        <w:tc>
          <w:tcPr>
            <w:tcW w:type="dxa" w:w="1559"/>
          </w:tcPr>
          <w:p w:rsidP="0025636D"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25636D">
              <w:rPr>
                <w:rFonts w:ascii="Times New Roman" w:cs="Times New Roman" w:hAnsi="Times New Roman"/>
                <w:bCs/>
                <w:sz w:val="24"/>
                <w:szCs w:val="24"/>
              </w:rPr>
              <w:t>1 000 000,00</w:t>
            </w:r>
          </w:p>
        </w:tc>
        <w:tc>
          <w:tcPr>
            <w:tcW w:type="dxa" w:w="1070"/>
          </w:tcPr>
          <w:p w:rsidP="0025636D" w:rsidR="009E7F6C" w:rsidRDefault="009E7F6C" w:rsidRPr="0025636D">
            <w:pPr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25636D">
              <w:rPr>
                <w:rFonts w:ascii="Times New Roman" w:cs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9E7F6C" w:rsidRPr="00C642F2" w:rsidTr="0025636D">
        <w:trPr>
          <w:trHeight w:val="113"/>
        </w:trPr>
        <w:tc>
          <w:tcPr>
            <w:tcW w:type="dxa" w:w="534"/>
            <w:hideMark/>
          </w:tcPr>
          <w:p w:rsidP="00C642F2" w:rsidR="009E7F6C" w:rsidRDefault="009E7F6C" w:rsidRPr="009E7F6C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4252"/>
            <w:gridSpan w:val="9"/>
            <w:hideMark/>
          </w:tcPr>
          <w:p w:rsidP="00311867" w:rsidR="009E7F6C" w:rsidRDefault="009E7F6C" w:rsidRPr="009E7F6C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в том числе:</w:t>
            </w:r>
          </w:p>
        </w:tc>
      </w:tr>
      <w:tr w:rsidR="009E7F6C" w:rsidRPr="00C642F2" w:rsidTr="00311867">
        <w:trPr>
          <w:trHeight w:val="113"/>
        </w:trPr>
        <w:tc>
          <w:tcPr>
            <w:tcW w:type="dxa" w:w="534"/>
            <w:hideMark/>
          </w:tcPr>
          <w:p w:rsidP="00C642F2" w:rsidR="009E7F6C" w:rsidRDefault="009E7F6C" w:rsidRPr="009E7F6C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126"/>
            <w:vAlign w:val="center"/>
          </w:tcPr>
          <w:p w:rsidR="00AB265B" w:rsidRDefault="009E7F6C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Строительство д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 xml:space="preserve">полнительного корпуса к ДОУ </w:t>
            </w:r>
          </w:p>
          <w:p w:rsidR="00AB265B" w:rsidRDefault="009E7F6C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№ 231 по ул. Кра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 xml:space="preserve">ной Армии, 38 </w:t>
            </w:r>
          </w:p>
          <w:p w:rsidR="009E7F6C" w:rsidRDefault="009E7F6C" w:rsidRPr="009E7F6C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 Железнодоро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ном районе</w:t>
            </w:r>
          </w:p>
        </w:tc>
        <w:tc>
          <w:tcPr>
            <w:tcW w:type="dxa" w:w="1508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146 816,05</w:t>
            </w:r>
          </w:p>
        </w:tc>
        <w:tc>
          <w:tcPr>
            <w:tcW w:type="dxa" w:w="161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146 816,05</w:t>
            </w:r>
          </w:p>
        </w:tc>
        <w:tc>
          <w:tcPr>
            <w:tcW w:type="dxa" w:w="1985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843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59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7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9E7F6C" w:rsidRPr="00C642F2" w:rsidTr="00311867">
        <w:trPr>
          <w:trHeight w:val="113"/>
        </w:trPr>
        <w:tc>
          <w:tcPr>
            <w:tcW w:type="dxa" w:w="534"/>
            <w:hideMark/>
          </w:tcPr>
          <w:p w:rsidP="00C642F2" w:rsidR="009E7F6C" w:rsidRDefault="009E7F6C" w:rsidRPr="009E7F6C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type="dxa" w:w="2126"/>
            <w:vAlign w:val="center"/>
          </w:tcPr>
          <w:p w:rsidR="00AB265B" w:rsidRDefault="009E7F6C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Общеобразов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 xml:space="preserve">тельная школа </w:t>
            </w:r>
          </w:p>
          <w:p w:rsidP="00AB265B" w:rsidR="009E7F6C" w:rsidRDefault="009E7F6C" w:rsidRPr="009E7F6C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 xml:space="preserve">в жилом районе </w:t>
            </w:r>
            <w:r w:rsidR="00AB265B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Мичуринский</w:t>
            </w:r>
            <w:r w:rsidR="00AB265B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 xml:space="preserve"> (строительство)</w:t>
            </w:r>
          </w:p>
        </w:tc>
        <w:tc>
          <w:tcPr>
            <w:tcW w:type="dxa" w:w="1508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623 136,99</w:t>
            </w:r>
          </w:p>
        </w:tc>
        <w:tc>
          <w:tcPr>
            <w:tcW w:type="dxa" w:w="161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623 136,99</w:t>
            </w:r>
          </w:p>
        </w:tc>
        <w:tc>
          <w:tcPr>
            <w:tcW w:type="dxa" w:w="1985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843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59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7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9E7F6C" w:rsidRPr="00C642F2" w:rsidTr="00311867">
        <w:trPr>
          <w:trHeight w:val="113"/>
        </w:trPr>
        <w:tc>
          <w:tcPr>
            <w:tcW w:type="dxa" w:w="534"/>
            <w:hideMark/>
          </w:tcPr>
          <w:p w:rsidP="00C642F2" w:rsidR="009E7F6C" w:rsidRDefault="009E7F6C" w:rsidRPr="009E7F6C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126"/>
            <w:vAlign w:val="center"/>
          </w:tcPr>
          <w:p w:rsidR="00AB265B" w:rsidRDefault="009E7F6C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Общеобразов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 xml:space="preserve">тельная школа </w:t>
            </w:r>
          </w:p>
          <w:p w:rsidR="009E7F6C" w:rsidRDefault="009E7F6C" w:rsidRPr="009E7F6C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 xml:space="preserve">в 5 </w:t>
            </w:r>
            <w:proofErr w:type="spellStart"/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мкрн</w:t>
            </w:r>
            <w:proofErr w:type="spellEnd"/>
            <w:r w:rsidRPr="009E7F6C">
              <w:rPr>
                <w:rFonts w:ascii="Times New Roman" w:cs="Times New Roman" w:hAnsi="Times New Roman"/>
                <w:sz w:val="24"/>
                <w:szCs w:val="24"/>
              </w:rPr>
              <w:t xml:space="preserve"> жилого района </w:t>
            </w:r>
            <w:r w:rsidR="00AB265B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Солне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ный</w:t>
            </w:r>
            <w:r w:rsidR="00AB265B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 xml:space="preserve"> (строител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ство)</w:t>
            </w:r>
          </w:p>
        </w:tc>
        <w:tc>
          <w:tcPr>
            <w:tcW w:type="dxa" w:w="1508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1 679 608,94</w:t>
            </w:r>
          </w:p>
        </w:tc>
        <w:tc>
          <w:tcPr>
            <w:tcW w:type="dxa" w:w="161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1 179 608,94</w:t>
            </w:r>
          </w:p>
        </w:tc>
        <w:tc>
          <w:tcPr>
            <w:tcW w:type="dxa" w:w="1985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type="dxa" w:w="85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843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59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7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9E7F6C" w:rsidRPr="00C642F2" w:rsidTr="00311867">
        <w:trPr>
          <w:trHeight w:val="113"/>
        </w:trPr>
        <w:tc>
          <w:tcPr>
            <w:tcW w:type="dxa" w:w="534"/>
            <w:hideMark/>
          </w:tcPr>
          <w:p w:rsidP="00C642F2" w:rsidR="009E7F6C" w:rsidRDefault="009E7F6C" w:rsidRPr="009E7F6C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2126"/>
            <w:vAlign w:val="center"/>
          </w:tcPr>
          <w:p w:rsidP="00AB265B" w:rsidR="009E7F6C" w:rsidRDefault="009E7F6C" w:rsidRPr="009E7F6C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Общеобразов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 xml:space="preserve">тельная школа в микрорайоне </w:t>
            </w:r>
            <w:r w:rsidR="00AB265B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spellStart"/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г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роуниверситет</w:t>
            </w:r>
            <w:proofErr w:type="spellEnd"/>
            <w:r w:rsidR="00AB265B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 xml:space="preserve"> (строительство)</w:t>
            </w:r>
          </w:p>
        </w:tc>
        <w:tc>
          <w:tcPr>
            <w:tcW w:type="dxa" w:w="1508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1 130 050,00</w:t>
            </w:r>
          </w:p>
        </w:tc>
        <w:tc>
          <w:tcPr>
            <w:tcW w:type="dxa" w:w="161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630 050,00</w:t>
            </w:r>
          </w:p>
        </w:tc>
        <w:tc>
          <w:tcPr>
            <w:tcW w:type="dxa" w:w="1985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type="dxa" w:w="850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843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1 060 212,71</w:t>
            </w:r>
          </w:p>
        </w:tc>
        <w:tc>
          <w:tcPr>
            <w:tcW w:type="dxa" w:w="1701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60 212,71</w:t>
            </w:r>
          </w:p>
        </w:tc>
        <w:tc>
          <w:tcPr>
            <w:tcW w:type="dxa" w:w="1559"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7F6C">
              <w:rPr>
                <w:rFonts w:ascii="Times New Roman" w:cs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type="dxa" w:w="1070"/>
            <w:hideMark/>
          </w:tcPr>
          <w:p w:rsidP="0025636D" w:rsidR="009E7F6C" w:rsidRDefault="009E7F6C" w:rsidRPr="009E7F6C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C1737E" w:rsidR="00714B12" w:rsidRDefault="00C1737E">
      <w:pPr>
        <w:pStyle w:val="ConsPlusNormal"/>
        <w:ind w:firstLine="540"/>
        <w:jc w:val="right"/>
        <w:rPr>
          <w:rFonts w:ascii="Times New Roman" w:cs="Times New Roman" w:hAnsi="Times New Roman"/>
        </w:rPr>
      </w:pPr>
      <w:r w:rsidRPr="00C1737E">
        <w:rPr>
          <w:rFonts w:ascii="Times New Roman" w:cs="Times New Roman" w:hAnsi="Times New Roman"/>
        </w:rPr>
        <w:tab/>
      </w:r>
      <w:r w:rsidRPr="00C1737E">
        <w:rPr>
          <w:rFonts w:ascii="Times New Roman" w:cs="Times New Roman" w:hAnsi="Times New Roman"/>
        </w:rPr>
        <w:tab/>
      </w:r>
    </w:p>
    <w:p w:rsidP="00C1737E" w:rsidR="00714B12" w:rsidRDefault="00714B12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C1737E" w:rsidR="00C642F2" w:rsidRDefault="00C642F2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C642F2" w:rsidR="00801963" w:rsidRDefault="00801963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801963" w:rsidRDefault="00801963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801963" w:rsidRDefault="00801963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801963" w:rsidRDefault="00801963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801963" w:rsidRDefault="00801963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801963" w:rsidRDefault="00801963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801963" w:rsidRDefault="00801963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801963" w:rsidRDefault="00801963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801963" w:rsidRDefault="00801963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801963" w:rsidRDefault="00801963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801963" w:rsidRDefault="00801963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C642F2" w:rsidRDefault="00C642F2" w:rsidRPr="00C642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lastRenderedPageBreak/>
        <w:t>Приложение 6</w:t>
      </w:r>
      <w:r w:rsidR="0055525E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93F2D">
        <w:rPr>
          <w:rFonts w:ascii="Times New Roman" w:cs="Times New Roman" w:hAnsi="Times New Roman"/>
          <w:sz w:val="30"/>
          <w:szCs w:val="30"/>
        </w:rPr>
        <w:t>в</w:t>
      </w:r>
      <w:proofErr w:type="gramEnd"/>
    </w:p>
    <w:p w:rsidP="00C642F2" w:rsidR="00C642F2" w:rsidRDefault="00C642F2" w:rsidRPr="00C642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C642F2" w:rsidR="00C642F2" w:rsidRDefault="00AB265B" w:rsidRPr="00C642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C642F2" w:rsidRPr="00C642F2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C642F2" w:rsidR="00C642F2" w:rsidRDefault="00C642F2" w:rsidRPr="00C642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AB265B">
        <w:rPr>
          <w:rFonts w:ascii="Times New Roman" w:cs="Times New Roman" w:hAnsi="Times New Roman"/>
          <w:sz w:val="30"/>
          <w:szCs w:val="30"/>
        </w:rPr>
        <w:t>»</w:t>
      </w:r>
    </w:p>
    <w:p w:rsidP="00C642F2" w:rsidR="00714B12" w:rsidRDefault="00714B12" w:rsidRPr="00C642F2">
      <w:pPr>
        <w:pStyle w:val="ConsPlusNormal"/>
        <w:spacing w:line="192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C642F2" w:rsidR="00714B12" w:rsidRDefault="00714B12" w:rsidRPr="00C642F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ПЕРЕЧЕНЬ</w:t>
      </w:r>
    </w:p>
    <w:p w:rsidP="00C642F2" w:rsidR="00714B12" w:rsidRDefault="00714B12" w:rsidRPr="00C642F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объектов, планируемых к реализации</w:t>
      </w:r>
      <w:r w:rsidR="00C642F2" w:rsidRPr="00C642F2">
        <w:rPr>
          <w:rFonts w:ascii="Times New Roman" w:cs="Times New Roman" w:hAnsi="Times New Roman"/>
          <w:sz w:val="30"/>
          <w:szCs w:val="30"/>
        </w:rPr>
        <w:t xml:space="preserve"> </w:t>
      </w:r>
      <w:r w:rsidRPr="00C642F2">
        <w:rPr>
          <w:rFonts w:ascii="Times New Roman" w:cs="Times New Roman" w:hAnsi="Times New Roman"/>
          <w:sz w:val="30"/>
          <w:szCs w:val="30"/>
        </w:rPr>
        <w:t>в рамках подготовки к 400-летию города Красноярска</w:t>
      </w:r>
    </w:p>
    <w:p w:rsidP="00714B12" w:rsidR="00714B12" w:rsidRDefault="00714B12">
      <w:pPr>
        <w:pStyle w:val="ConsPlusNormal"/>
        <w:ind w:firstLine="540"/>
        <w:jc w:val="center"/>
        <w:rPr>
          <w:rFonts w:ascii="Times New Roman" w:cs="Times New Roman" w:hAnsi="Times New Roman"/>
        </w:rPr>
      </w:pPr>
    </w:p>
    <w:p w:rsidP="0055525E" w:rsidR="00714B12" w:rsidRDefault="0055525E" w:rsidRPr="0055525E">
      <w:pPr>
        <w:pStyle w:val="ConsPlusNormal"/>
        <w:ind w:firstLine="540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</w:t>
      </w:r>
      <w:r w:rsidR="005B7D24" w:rsidRPr="0055525E">
        <w:rPr>
          <w:rFonts w:ascii="Times New Roman" w:cs="Times New Roman" w:hAnsi="Times New Roman"/>
          <w:sz w:val="30"/>
          <w:szCs w:val="30"/>
        </w:rPr>
        <w:t>ыс.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B7D24" w:rsidRPr="0055525E">
        <w:rPr>
          <w:rFonts w:ascii="Times New Roman" w:cs="Times New Roman" w:hAnsi="Times New Roman"/>
          <w:sz w:val="30"/>
          <w:szCs w:val="30"/>
        </w:rPr>
        <w:t>руб.</w:t>
      </w:r>
    </w:p>
    <w:tbl>
      <w:tblPr>
        <w:tblStyle w:val="aa"/>
        <w:tblW w:type="dxa" w:w="1522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34"/>
        <w:gridCol w:w="2268"/>
        <w:gridCol w:w="1417"/>
        <w:gridCol w:w="1418"/>
        <w:gridCol w:w="1417"/>
        <w:gridCol w:w="1418"/>
        <w:gridCol w:w="1275"/>
        <w:gridCol w:w="1418"/>
        <w:gridCol w:w="1417"/>
        <w:gridCol w:w="1276"/>
        <w:gridCol w:w="1367"/>
      </w:tblGrid>
      <w:tr w:rsidR="00714B12" w:rsidRPr="00C642F2" w:rsidTr="001509BF">
        <w:trPr>
          <w:trHeight w:val="113"/>
        </w:trPr>
        <w:tc>
          <w:tcPr>
            <w:tcW w:type="dxa" w:w="534"/>
            <w:vMerge w:val="restart"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 xml:space="preserve">№ </w:t>
            </w:r>
            <w:proofErr w:type="gramStart"/>
            <w:r w:rsidRPr="00C642F2">
              <w:rPr>
                <w:rFonts w:ascii="Times New Roman" w:cs="Times New Roman" w:hAnsi="Times New Roman"/>
              </w:rPr>
              <w:t>п</w:t>
            </w:r>
            <w:proofErr w:type="gramEnd"/>
            <w:r w:rsidRPr="00C642F2">
              <w:rPr>
                <w:rFonts w:ascii="Times New Roman" w:cs="Times New Roman" w:hAnsi="Times New Roman"/>
              </w:rPr>
              <w:t>/п</w:t>
            </w:r>
          </w:p>
        </w:tc>
        <w:tc>
          <w:tcPr>
            <w:tcW w:type="dxa" w:w="2268"/>
            <w:vMerge w:val="restart"/>
            <w:tcBorders>
              <w:bottom w:val="nil"/>
            </w:tcBorders>
            <w:hideMark/>
          </w:tcPr>
          <w:p w:rsidP="00C642F2" w:rsidR="00C642F2" w:rsidRDefault="00714B1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Наименование</w:t>
            </w:r>
          </w:p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объекта</w:t>
            </w:r>
          </w:p>
        </w:tc>
        <w:tc>
          <w:tcPr>
            <w:tcW w:type="dxa" w:w="4252"/>
            <w:gridSpan w:val="3"/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Бюджетные ассигнования</w:t>
            </w:r>
          </w:p>
        </w:tc>
        <w:tc>
          <w:tcPr>
            <w:tcW w:type="dxa" w:w="4111"/>
            <w:gridSpan w:val="3"/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Бюджетные ассигнования</w:t>
            </w:r>
          </w:p>
        </w:tc>
        <w:tc>
          <w:tcPr>
            <w:tcW w:type="dxa" w:w="4060"/>
            <w:gridSpan w:val="3"/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Бюджетные ассигнования</w:t>
            </w:r>
          </w:p>
        </w:tc>
      </w:tr>
      <w:tr w:rsidR="00714B12" w:rsidRPr="00C642F2" w:rsidTr="001509BF">
        <w:trPr>
          <w:trHeight w:val="113"/>
        </w:trPr>
        <w:tc>
          <w:tcPr>
            <w:tcW w:type="dxa" w:w="534"/>
            <w:vMerge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  <w:vMerge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4252"/>
            <w:gridSpan w:val="3"/>
            <w:hideMark/>
          </w:tcPr>
          <w:p w:rsidP="00801963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на  202</w:t>
            </w:r>
            <w:r w:rsidR="00801963">
              <w:rPr>
                <w:rFonts w:ascii="Times New Roman" w:cs="Times New Roman" w:hAnsi="Times New Roman"/>
              </w:rPr>
              <w:t>6</w:t>
            </w:r>
            <w:r w:rsidRPr="00C642F2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4111"/>
            <w:gridSpan w:val="3"/>
            <w:hideMark/>
          </w:tcPr>
          <w:p w:rsidP="00801963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на 202</w:t>
            </w:r>
            <w:r w:rsidR="00801963">
              <w:rPr>
                <w:rFonts w:ascii="Times New Roman" w:cs="Times New Roman" w:hAnsi="Times New Roman"/>
              </w:rPr>
              <w:t>7</w:t>
            </w:r>
            <w:r w:rsidRPr="00C642F2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4060"/>
            <w:gridSpan w:val="3"/>
            <w:hideMark/>
          </w:tcPr>
          <w:p w:rsidP="00801963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на 202</w:t>
            </w:r>
            <w:r w:rsidR="00801963">
              <w:rPr>
                <w:rFonts w:ascii="Times New Roman" w:cs="Times New Roman" w:hAnsi="Times New Roman"/>
              </w:rPr>
              <w:t>8</w:t>
            </w:r>
            <w:r w:rsidRPr="00C642F2">
              <w:rPr>
                <w:rFonts w:ascii="Times New Roman" w:cs="Times New Roman" w:hAnsi="Times New Roman"/>
              </w:rPr>
              <w:t xml:space="preserve"> год</w:t>
            </w:r>
          </w:p>
        </w:tc>
      </w:tr>
      <w:tr w:rsidR="00714B12" w:rsidRPr="00C642F2" w:rsidTr="001509BF">
        <w:trPr>
          <w:trHeight w:val="113"/>
        </w:trPr>
        <w:tc>
          <w:tcPr>
            <w:tcW w:type="dxa" w:w="534"/>
            <w:vMerge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  <w:vMerge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vMerge w:val="restart"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всего</w:t>
            </w:r>
          </w:p>
        </w:tc>
        <w:tc>
          <w:tcPr>
            <w:tcW w:type="dxa" w:w="2835"/>
            <w:gridSpan w:val="2"/>
            <w:tcBorders>
              <w:bottom w:color="auto" w:space="0" w:sz="4" w:val="single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в том числе:</w:t>
            </w:r>
          </w:p>
        </w:tc>
        <w:tc>
          <w:tcPr>
            <w:tcW w:type="dxa" w:w="1418"/>
            <w:vMerge w:val="restart"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всего</w:t>
            </w:r>
          </w:p>
        </w:tc>
        <w:tc>
          <w:tcPr>
            <w:tcW w:type="dxa" w:w="2693"/>
            <w:gridSpan w:val="2"/>
            <w:tcBorders>
              <w:bottom w:color="auto" w:space="0" w:sz="4" w:val="single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в том числе:</w:t>
            </w:r>
          </w:p>
        </w:tc>
        <w:tc>
          <w:tcPr>
            <w:tcW w:type="dxa" w:w="1417"/>
            <w:vMerge w:val="restart"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всего</w:t>
            </w:r>
          </w:p>
        </w:tc>
        <w:tc>
          <w:tcPr>
            <w:tcW w:type="dxa" w:w="2643"/>
            <w:gridSpan w:val="2"/>
            <w:tcBorders>
              <w:bottom w:color="auto" w:space="0" w:sz="4" w:val="single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в том числе:</w:t>
            </w:r>
          </w:p>
        </w:tc>
      </w:tr>
      <w:tr w:rsidR="005B7D24" w:rsidRPr="00C642F2" w:rsidTr="001509BF">
        <w:trPr>
          <w:trHeight w:val="113"/>
        </w:trPr>
        <w:tc>
          <w:tcPr>
            <w:tcW w:type="dxa" w:w="534"/>
            <w:vMerge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  <w:vMerge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vMerge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8"/>
            <w:tcBorders>
              <w:bottom w:val="nil"/>
            </w:tcBorders>
            <w:hideMark/>
          </w:tcPr>
          <w:p w:rsidP="00C642F2" w:rsidR="00C642F2" w:rsidRDefault="00714B1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 xml:space="preserve">бюджет </w:t>
            </w:r>
          </w:p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города</w:t>
            </w:r>
          </w:p>
        </w:tc>
        <w:tc>
          <w:tcPr>
            <w:tcW w:type="dxa" w:w="1417"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вышесто</w:t>
            </w:r>
            <w:r w:rsidRPr="00C642F2">
              <w:rPr>
                <w:rFonts w:ascii="Times New Roman" w:cs="Times New Roman" w:hAnsi="Times New Roman"/>
              </w:rPr>
              <w:t>я</w:t>
            </w:r>
            <w:r w:rsidRPr="00C642F2">
              <w:rPr>
                <w:rFonts w:ascii="Times New Roman" w:cs="Times New Roman" w:hAnsi="Times New Roman"/>
              </w:rPr>
              <w:t>щие бюдж</w:t>
            </w:r>
            <w:r w:rsidRPr="00C642F2">
              <w:rPr>
                <w:rFonts w:ascii="Times New Roman" w:cs="Times New Roman" w:hAnsi="Times New Roman"/>
              </w:rPr>
              <w:t>е</w:t>
            </w:r>
            <w:r w:rsidRPr="00C642F2">
              <w:rPr>
                <w:rFonts w:ascii="Times New Roman" w:cs="Times New Roman" w:hAnsi="Times New Roman"/>
              </w:rPr>
              <w:t>ты</w:t>
            </w:r>
          </w:p>
        </w:tc>
        <w:tc>
          <w:tcPr>
            <w:tcW w:type="dxa" w:w="1418"/>
            <w:vMerge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5"/>
            <w:tcBorders>
              <w:bottom w:val="nil"/>
            </w:tcBorders>
            <w:hideMark/>
          </w:tcPr>
          <w:p w:rsidP="00C642F2" w:rsidR="00C642F2" w:rsidRDefault="00714B1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 xml:space="preserve">бюджет </w:t>
            </w:r>
          </w:p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города</w:t>
            </w:r>
          </w:p>
        </w:tc>
        <w:tc>
          <w:tcPr>
            <w:tcW w:type="dxa" w:w="1418"/>
            <w:tcBorders>
              <w:bottom w:val="nil"/>
            </w:tcBorders>
            <w:hideMark/>
          </w:tcPr>
          <w:p w:rsidP="00C642F2" w:rsidR="00C642F2" w:rsidRDefault="00714B1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вышесто</w:t>
            </w:r>
            <w:r w:rsidRPr="00C642F2">
              <w:rPr>
                <w:rFonts w:ascii="Times New Roman" w:cs="Times New Roman" w:hAnsi="Times New Roman"/>
              </w:rPr>
              <w:t>я</w:t>
            </w:r>
            <w:r w:rsidRPr="00C642F2">
              <w:rPr>
                <w:rFonts w:ascii="Times New Roman" w:cs="Times New Roman" w:hAnsi="Times New Roman"/>
              </w:rPr>
              <w:t xml:space="preserve">щие </w:t>
            </w:r>
          </w:p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бюджеты</w:t>
            </w:r>
          </w:p>
        </w:tc>
        <w:tc>
          <w:tcPr>
            <w:tcW w:type="dxa" w:w="1417"/>
            <w:vMerge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tcBorders>
              <w:bottom w:val="nil"/>
            </w:tcBorders>
            <w:hideMark/>
          </w:tcPr>
          <w:p w:rsidP="00C642F2" w:rsidR="00C642F2" w:rsidRDefault="00714B1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 xml:space="preserve">бюджет </w:t>
            </w:r>
          </w:p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города</w:t>
            </w:r>
          </w:p>
        </w:tc>
        <w:tc>
          <w:tcPr>
            <w:tcW w:type="dxa" w:w="1367"/>
            <w:tcBorders>
              <w:bottom w:val="nil"/>
            </w:tcBorders>
            <w:hideMark/>
          </w:tcPr>
          <w:p w:rsidP="00C642F2" w:rsidR="00714B12" w:rsidRDefault="00714B12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вышесто</w:t>
            </w:r>
            <w:r w:rsidRPr="00C642F2">
              <w:rPr>
                <w:rFonts w:ascii="Times New Roman" w:cs="Times New Roman" w:hAnsi="Times New Roman"/>
              </w:rPr>
              <w:t>я</w:t>
            </w:r>
            <w:r w:rsidRPr="00C642F2">
              <w:rPr>
                <w:rFonts w:ascii="Times New Roman" w:cs="Times New Roman" w:hAnsi="Times New Roman"/>
              </w:rPr>
              <w:t>щие бюдж</w:t>
            </w:r>
            <w:r w:rsidRPr="00C642F2">
              <w:rPr>
                <w:rFonts w:ascii="Times New Roman" w:cs="Times New Roman" w:hAnsi="Times New Roman"/>
              </w:rPr>
              <w:t>е</w:t>
            </w:r>
            <w:r w:rsidRPr="00C642F2">
              <w:rPr>
                <w:rFonts w:ascii="Times New Roman" w:cs="Times New Roman" w:hAnsi="Times New Roman"/>
              </w:rPr>
              <w:t>ты</w:t>
            </w:r>
          </w:p>
        </w:tc>
      </w:tr>
    </w:tbl>
    <w:p w:rsidP="00C642F2" w:rsidR="00C642F2" w:rsidRDefault="00C642F2" w:rsidRPr="00C642F2">
      <w:pPr>
        <w:spacing w:after="0" w:line="14" w:lineRule="auto"/>
        <w:rPr>
          <w:sz w:val="2"/>
          <w:szCs w:val="2"/>
        </w:rPr>
      </w:pPr>
    </w:p>
    <w:tbl>
      <w:tblPr>
        <w:tblStyle w:val="aa"/>
        <w:tblW w:type="dxa" w:w="1522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34"/>
        <w:gridCol w:w="2268"/>
        <w:gridCol w:w="1417"/>
        <w:gridCol w:w="1418"/>
        <w:gridCol w:w="1417"/>
        <w:gridCol w:w="1418"/>
        <w:gridCol w:w="1275"/>
        <w:gridCol w:w="1418"/>
        <w:gridCol w:w="1417"/>
        <w:gridCol w:w="1276"/>
        <w:gridCol w:w="1367"/>
      </w:tblGrid>
      <w:tr w:rsidR="005B7D24" w:rsidRPr="00C642F2" w:rsidTr="001509BF">
        <w:trPr>
          <w:trHeight w:val="113"/>
          <w:tblHeader/>
        </w:trPr>
        <w:tc>
          <w:tcPr>
            <w:tcW w:type="dxa" w:w="534"/>
            <w:hideMark/>
          </w:tcPr>
          <w:p w:rsidP="0055525E" w:rsidR="00714B12" w:rsidRDefault="00714B12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2268"/>
            <w:hideMark/>
          </w:tcPr>
          <w:p w:rsidP="0055525E" w:rsidR="00714B12" w:rsidRDefault="00714B12" w:rsidRPr="00C642F2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</w:rPr>
            </w:pPr>
            <w:r w:rsidRPr="00C642F2">
              <w:rPr>
                <w:rFonts w:ascii="Times New Roman" w:cs="Times New Roman" w:hAnsi="Times New Roman"/>
                <w:color w:themeColor="text1" w:val="000000"/>
              </w:rPr>
              <w:t>2</w:t>
            </w:r>
          </w:p>
        </w:tc>
        <w:tc>
          <w:tcPr>
            <w:tcW w:type="dxa" w:w="1417"/>
            <w:hideMark/>
          </w:tcPr>
          <w:p w:rsidP="0055525E" w:rsidR="00714B12" w:rsidRDefault="00714B12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418"/>
            <w:hideMark/>
          </w:tcPr>
          <w:p w:rsidP="0055525E" w:rsidR="00714B12" w:rsidRDefault="00714B12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417"/>
            <w:hideMark/>
          </w:tcPr>
          <w:p w:rsidP="0055525E" w:rsidR="00714B12" w:rsidRDefault="00714B12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418"/>
            <w:hideMark/>
          </w:tcPr>
          <w:p w:rsidP="0055525E" w:rsidR="00714B12" w:rsidRDefault="00714B12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275"/>
            <w:hideMark/>
          </w:tcPr>
          <w:p w:rsidP="0055525E" w:rsidR="00714B12" w:rsidRDefault="00714B12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1418"/>
            <w:hideMark/>
          </w:tcPr>
          <w:p w:rsidP="0055525E" w:rsidR="00714B12" w:rsidRDefault="00714B12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417"/>
            <w:hideMark/>
          </w:tcPr>
          <w:p w:rsidP="0055525E" w:rsidR="00714B12" w:rsidRDefault="00714B12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1276"/>
            <w:hideMark/>
          </w:tcPr>
          <w:p w:rsidP="0055525E" w:rsidR="00714B12" w:rsidRDefault="00714B12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1367"/>
            <w:hideMark/>
          </w:tcPr>
          <w:p w:rsidP="0055525E" w:rsidR="00714B12" w:rsidRDefault="00714B12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11</w:t>
            </w:r>
          </w:p>
        </w:tc>
      </w:tr>
      <w:tr w:rsidR="00801963" w:rsidRPr="00C642F2" w:rsidTr="001509BF">
        <w:trPr>
          <w:trHeight w:val="113"/>
        </w:trPr>
        <w:tc>
          <w:tcPr>
            <w:tcW w:type="dxa" w:w="534"/>
          </w:tcPr>
          <w:p w:rsidP="00C642F2" w:rsidR="00801963" w:rsidRDefault="00801963" w:rsidRPr="00801963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2268"/>
            <w:vAlign w:val="center"/>
          </w:tcPr>
          <w:p w:rsidR="00801963" w:rsidRDefault="00801963" w:rsidRPr="0080196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Всего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3 678 386,44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2 024 350,13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1 654 036,31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3 897 055,37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2 763 484,44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1 133 570,93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1 177 966,36</w:t>
            </w: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177 966,36</w:t>
            </w: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1 000 000,00</w:t>
            </w:r>
          </w:p>
        </w:tc>
      </w:tr>
      <w:tr w:rsidR="00801963" w:rsidRPr="00C642F2" w:rsidTr="001509BF">
        <w:trPr>
          <w:trHeight w:val="113"/>
        </w:trPr>
        <w:tc>
          <w:tcPr>
            <w:tcW w:type="dxa" w:w="534"/>
          </w:tcPr>
          <w:p w:rsidP="00C642F2" w:rsidR="00801963" w:rsidRDefault="00801963" w:rsidRPr="00801963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268"/>
            <w:vAlign w:val="center"/>
          </w:tcPr>
          <w:p w:rsidR="00801963" w:rsidRDefault="00801963" w:rsidRPr="00AB265B">
            <w:pPr>
              <w:rPr>
                <w:rFonts w:ascii="Times New Roman" w:cs="Times New Roman" w:hAnsi="Times New Roman"/>
              </w:rPr>
            </w:pPr>
            <w:r w:rsidRPr="001509BF">
              <w:rPr>
                <w:rFonts w:ascii="Times New Roman" w:cs="Times New Roman" w:hAnsi="Times New Roman"/>
              </w:rPr>
              <w:t>Главный распоряд</w:t>
            </w:r>
            <w:r w:rsidRPr="001509BF">
              <w:rPr>
                <w:rFonts w:ascii="Times New Roman" w:cs="Times New Roman" w:hAnsi="Times New Roman"/>
              </w:rPr>
              <w:t>и</w:t>
            </w:r>
            <w:r w:rsidRPr="001509BF">
              <w:rPr>
                <w:rFonts w:ascii="Times New Roman" w:cs="Times New Roman" w:hAnsi="Times New Roman"/>
              </w:rPr>
              <w:t xml:space="preserve">тель 1 </w:t>
            </w:r>
            <w:r w:rsidR="00AB265B">
              <w:rPr>
                <w:rFonts w:ascii="Times New Roman" w:cs="Times New Roman" w:hAnsi="Times New Roman"/>
              </w:rPr>
              <w:t>–</w:t>
            </w:r>
            <w:r w:rsidRPr="001509BF">
              <w:rPr>
                <w:rFonts w:ascii="Times New Roman" w:cs="Times New Roman" w:hAnsi="Times New Roman"/>
              </w:rPr>
              <w:t xml:space="preserve"> главное управление образов</w:t>
            </w:r>
            <w:r w:rsidRPr="001509BF">
              <w:rPr>
                <w:rFonts w:ascii="Times New Roman" w:cs="Times New Roman" w:hAnsi="Times New Roman"/>
              </w:rPr>
              <w:t>а</w:t>
            </w:r>
            <w:r w:rsidRPr="001509BF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288 100,28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134 063,97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154 036,31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317 443,39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183 872,46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133 570,93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117 753,65</w:t>
            </w: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117 753,65</w:t>
            </w: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0,00</w:t>
            </w:r>
          </w:p>
        </w:tc>
      </w:tr>
      <w:tr w:rsidR="00801963" w:rsidRPr="00C642F2" w:rsidTr="001509BF">
        <w:trPr>
          <w:trHeight w:val="113"/>
        </w:trPr>
        <w:tc>
          <w:tcPr>
            <w:tcW w:type="dxa" w:w="534"/>
          </w:tcPr>
          <w:p w:rsidP="00C642F2" w:rsidR="00801963" w:rsidRDefault="00801963" w:rsidRPr="00801963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2.1</w:t>
            </w:r>
          </w:p>
        </w:tc>
        <w:tc>
          <w:tcPr>
            <w:tcW w:type="dxa" w:w="2268"/>
          </w:tcPr>
          <w:p w:rsidR="00AB265B" w:rsidRDefault="00AB265B"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="00801963" w:rsidRPr="00801963">
              <w:rPr>
                <w:rFonts w:ascii="Times New Roman" w:cs="Times New Roman" w:hAnsi="Times New Roman"/>
              </w:rPr>
              <w:t>Детский сад общ</w:t>
            </w:r>
            <w:r w:rsidR="00801963" w:rsidRPr="00801963">
              <w:rPr>
                <w:rFonts w:ascii="Times New Roman" w:cs="Times New Roman" w:hAnsi="Times New Roman"/>
              </w:rPr>
              <w:t>е</w:t>
            </w:r>
            <w:r w:rsidR="00801963" w:rsidRPr="00801963">
              <w:rPr>
                <w:rFonts w:ascii="Times New Roman" w:cs="Times New Roman" w:hAnsi="Times New Roman"/>
              </w:rPr>
              <w:t xml:space="preserve">развивающий </w:t>
            </w:r>
          </w:p>
          <w:p w:rsidR="00AB265B" w:rsidRDefault="00801963">
            <w:pPr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на 270 мест в муниц</w:t>
            </w:r>
            <w:r w:rsidRPr="00801963">
              <w:rPr>
                <w:rFonts w:ascii="Times New Roman" w:cs="Times New Roman" w:hAnsi="Times New Roman"/>
              </w:rPr>
              <w:t>и</w:t>
            </w:r>
            <w:r w:rsidRPr="00801963">
              <w:rPr>
                <w:rFonts w:ascii="Times New Roman" w:cs="Times New Roman" w:hAnsi="Times New Roman"/>
              </w:rPr>
              <w:t>пальном образовании город Красноярск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801963">
              <w:rPr>
                <w:rFonts w:ascii="Times New Roman" w:cs="Times New Roman" w:hAnsi="Times New Roman"/>
              </w:rPr>
              <w:t xml:space="preserve"> </w:t>
            </w:r>
          </w:p>
          <w:p w:rsidR="00801963" w:rsidRDefault="00801963" w:rsidRPr="0080196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в соответствии с ко</w:t>
            </w:r>
            <w:r w:rsidRPr="00801963">
              <w:rPr>
                <w:rFonts w:ascii="Times New Roman" w:cs="Times New Roman" w:hAnsi="Times New Roman"/>
              </w:rPr>
              <w:t>н</w:t>
            </w:r>
            <w:r w:rsidRPr="00801963">
              <w:rPr>
                <w:rFonts w:ascii="Times New Roman" w:cs="Times New Roman" w:hAnsi="Times New Roman"/>
              </w:rPr>
              <w:t>цессионным соглаш</w:t>
            </w:r>
            <w:r w:rsidRPr="00801963">
              <w:rPr>
                <w:rFonts w:ascii="Times New Roman" w:cs="Times New Roman" w:hAnsi="Times New Roman"/>
              </w:rPr>
              <w:t>е</w:t>
            </w:r>
            <w:r w:rsidRPr="00801963">
              <w:rPr>
                <w:rFonts w:ascii="Times New Roman" w:cs="Times New Roman" w:hAnsi="Times New Roman"/>
              </w:rPr>
              <w:t>нием (в части выпл</w:t>
            </w:r>
            <w:r w:rsidRPr="00801963">
              <w:rPr>
                <w:rFonts w:ascii="Times New Roman" w:cs="Times New Roman" w:hAnsi="Times New Roman"/>
              </w:rPr>
              <w:t>а</w:t>
            </w:r>
            <w:r w:rsidRPr="00801963">
              <w:rPr>
                <w:rFonts w:ascii="Times New Roman" w:cs="Times New Roman" w:hAnsi="Times New Roman"/>
              </w:rPr>
              <w:t>ты инвестиционного платежа, возмещения затрат на уплату пр</w:t>
            </w:r>
            <w:r w:rsidRPr="00801963">
              <w:rPr>
                <w:rFonts w:ascii="Times New Roman" w:cs="Times New Roman" w:hAnsi="Times New Roman"/>
              </w:rPr>
              <w:t>о</w:t>
            </w:r>
            <w:r w:rsidRPr="00801963">
              <w:rPr>
                <w:rFonts w:ascii="Times New Roman" w:cs="Times New Roman" w:hAnsi="Times New Roman"/>
              </w:rPr>
              <w:t>центов, операционн</w:t>
            </w:r>
            <w:r w:rsidRPr="00801963">
              <w:rPr>
                <w:rFonts w:ascii="Times New Roman" w:cs="Times New Roman" w:hAnsi="Times New Roman"/>
              </w:rPr>
              <w:t>о</w:t>
            </w:r>
            <w:r w:rsidRPr="00801963">
              <w:rPr>
                <w:rFonts w:ascii="Times New Roman" w:cs="Times New Roman" w:hAnsi="Times New Roman"/>
              </w:rPr>
              <w:t>го платежа)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31 081,73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31 081,73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122 427,21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122 427,21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117 753,65</w:t>
            </w: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117 753,65</w:t>
            </w: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801963" w:rsidRPr="00801963" w:rsidTr="001509BF">
        <w:trPr>
          <w:trHeight w:val="113"/>
        </w:trPr>
        <w:tc>
          <w:tcPr>
            <w:tcW w:type="dxa" w:w="534"/>
          </w:tcPr>
          <w:p w:rsidP="00C642F2" w:rsidR="00801963" w:rsidRDefault="00801963" w:rsidRPr="00801963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2.2</w:t>
            </w:r>
          </w:p>
        </w:tc>
        <w:tc>
          <w:tcPr>
            <w:tcW w:type="dxa" w:w="2268"/>
          </w:tcPr>
          <w:p w:rsidR="00AB265B" w:rsidRDefault="00801963">
            <w:pPr>
              <w:rPr>
                <w:rFonts w:ascii="Times New Roman" w:cs="Times New Roman" w:hAnsi="Times New Roman"/>
                <w:color w:val="000000"/>
              </w:rPr>
            </w:pPr>
            <w:r w:rsidRPr="00801963">
              <w:rPr>
                <w:rFonts w:ascii="Times New Roman" w:cs="Times New Roman" w:hAnsi="Times New Roman"/>
                <w:color w:val="000000"/>
              </w:rPr>
              <w:t xml:space="preserve">МБДОУ </w:t>
            </w:r>
            <w:r w:rsidR="00AB265B">
              <w:rPr>
                <w:rFonts w:ascii="Times New Roman" w:cs="Times New Roman" w:hAnsi="Times New Roman"/>
                <w:color w:val="000000"/>
              </w:rPr>
              <w:t>«</w:t>
            </w:r>
            <w:r w:rsidRPr="00801963">
              <w:rPr>
                <w:rFonts w:ascii="Times New Roman" w:cs="Times New Roman" w:hAnsi="Times New Roman"/>
                <w:color w:val="000000"/>
              </w:rPr>
              <w:t>Детский сад № 206</w:t>
            </w:r>
            <w:r w:rsidR="00AB265B">
              <w:rPr>
                <w:rFonts w:ascii="Times New Roman" w:cs="Times New Roman" w:hAnsi="Times New Roman"/>
                <w:color w:val="000000"/>
              </w:rPr>
              <w:t>»</w:t>
            </w:r>
            <w:r w:rsidRPr="00801963">
              <w:rPr>
                <w:rFonts w:ascii="Times New Roman" w:cs="Times New Roman" w:hAnsi="Times New Roman"/>
                <w:color w:val="000000"/>
              </w:rPr>
              <w:t>, расположе</w:t>
            </w:r>
            <w:r w:rsidRPr="00801963">
              <w:rPr>
                <w:rFonts w:ascii="Times New Roman" w:cs="Times New Roman" w:hAnsi="Times New Roman"/>
                <w:color w:val="000000"/>
              </w:rPr>
              <w:t>н</w:t>
            </w:r>
            <w:r w:rsidRPr="00801963">
              <w:rPr>
                <w:rFonts w:ascii="Times New Roman" w:cs="Times New Roman" w:hAnsi="Times New Roman"/>
                <w:color w:val="000000"/>
              </w:rPr>
              <w:lastRenderedPageBreak/>
              <w:t xml:space="preserve">ный по адресу: </w:t>
            </w:r>
          </w:p>
          <w:p w:rsidR="00311867" w:rsidRDefault="00801963">
            <w:pPr>
              <w:rPr>
                <w:rFonts w:ascii="Times New Roman" w:cs="Times New Roman" w:hAnsi="Times New Roman"/>
                <w:color w:val="000000"/>
              </w:rPr>
            </w:pPr>
            <w:r w:rsidRPr="00801963">
              <w:rPr>
                <w:rFonts w:ascii="Times New Roman" w:cs="Times New Roman" w:hAnsi="Times New Roman"/>
                <w:color w:val="000000"/>
              </w:rPr>
              <w:t>г.</w:t>
            </w:r>
            <w:r w:rsidR="00AB265B">
              <w:rPr>
                <w:rFonts w:ascii="Times New Roman" w:cs="Times New Roman" w:hAnsi="Times New Roman"/>
                <w:color w:val="000000"/>
              </w:rPr>
              <w:t xml:space="preserve"> Красноярск, </w:t>
            </w:r>
          </w:p>
          <w:p w:rsidR="00801963" w:rsidRDefault="00AB265B" w:rsidRPr="00801963">
            <w:p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color w:val="000000"/>
              </w:rPr>
              <w:t xml:space="preserve"> </w:t>
            </w:r>
            <w:r w:rsidR="00801963" w:rsidRPr="00801963">
              <w:rPr>
                <w:rFonts w:ascii="Times New Roman" w:cs="Times New Roman" w:hAnsi="Times New Roman"/>
                <w:color w:val="000000"/>
              </w:rPr>
              <w:t>Свободный,</w:t>
            </w:r>
            <w:r>
              <w:rPr>
                <w:rFonts w:ascii="Times New Roman" w:cs="Times New Roman" w:hAnsi="Times New Roman"/>
                <w:color w:val="000000"/>
              </w:rPr>
              <w:t xml:space="preserve"> </w:t>
            </w:r>
            <w:r w:rsidR="00801963" w:rsidRPr="00801963">
              <w:rPr>
                <w:rFonts w:ascii="Times New Roman" w:cs="Times New Roman" w:hAnsi="Times New Roman"/>
                <w:color w:val="000000"/>
              </w:rPr>
              <w:t>54а</w:t>
            </w:r>
            <w:r>
              <w:rPr>
                <w:rFonts w:ascii="Times New Roman" w:cs="Times New Roman" w:hAnsi="Times New Roman"/>
                <w:color w:val="000000"/>
              </w:rPr>
              <w:t xml:space="preserve"> </w:t>
            </w:r>
            <w:r w:rsidR="00801963" w:rsidRPr="00801963">
              <w:rPr>
                <w:rFonts w:ascii="Times New Roman" w:cs="Times New Roman" w:hAnsi="Times New Roman"/>
                <w:color w:val="000000"/>
              </w:rPr>
              <w:t>(капитальный ремонт)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lastRenderedPageBreak/>
              <w:t>8 150,57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8 150,57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801963" w:rsidRPr="00801963" w:rsidTr="001509BF">
        <w:trPr>
          <w:trHeight w:val="113"/>
        </w:trPr>
        <w:tc>
          <w:tcPr>
            <w:tcW w:type="dxa" w:w="534"/>
          </w:tcPr>
          <w:p w:rsidP="00C642F2" w:rsidR="00801963" w:rsidRDefault="00801963" w:rsidRPr="00801963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lastRenderedPageBreak/>
              <w:t>2.3</w:t>
            </w:r>
          </w:p>
        </w:tc>
        <w:tc>
          <w:tcPr>
            <w:tcW w:type="dxa" w:w="2268"/>
          </w:tcPr>
          <w:p w:rsidR="00AB265B" w:rsidRDefault="00801963">
            <w:pPr>
              <w:rPr>
                <w:rFonts w:ascii="Times New Roman" w:cs="Times New Roman" w:hAnsi="Times New Roman"/>
                <w:color w:val="000000"/>
              </w:rPr>
            </w:pPr>
            <w:r w:rsidRPr="00801963">
              <w:rPr>
                <w:rFonts w:ascii="Times New Roman" w:cs="Times New Roman" w:hAnsi="Times New Roman"/>
                <w:color w:val="000000"/>
              </w:rPr>
              <w:t xml:space="preserve">МБДОУ </w:t>
            </w:r>
            <w:r w:rsidR="00AB265B">
              <w:rPr>
                <w:rFonts w:ascii="Times New Roman" w:cs="Times New Roman" w:hAnsi="Times New Roman"/>
                <w:color w:val="000000"/>
              </w:rPr>
              <w:t>«</w:t>
            </w:r>
            <w:r w:rsidRPr="00801963">
              <w:rPr>
                <w:rFonts w:ascii="Times New Roman" w:cs="Times New Roman" w:hAnsi="Times New Roman"/>
                <w:color w:val="000000"/>
              </w:rPr>
              <w:t>Детский сад № 282</w:t>
            </w:r>
            <w:r w:rsidR="00AB265B">
              <w:rPr>
                <w:rFonts w:ascii="Times New Roman" w:cs="Times New Roman" w:hAnsi="Times New Roman"/>
                <w:color w:val="000000"/>
              </w:rPr>
              <w:t>»</w:t>
            </w:r>
            <w:r w:rsidRPr="00801963">
              <w:rPr>
                <w:rFonts w:ascii="Times New Roman" w:cs="Times New Roman" w:hAnsi="Times New Roman"/>
                <w:color w:val="000000"/>
              </w:rPr>
              <w:t>, расположе</w:t>
            </w:r>
            <w:r w:rsidRPr="00801963">
              <w:rPr>
                <w:rFonts w:ascii="Times New Roman" w:cs="Times New Roman" w:hAnsi="Times New Roman"/>
                <w:color w:val="000000"/>
              </w:rPr>
              <w:t>н</w:t>
            </w:r>
            <w:r w:rsidRPr="00801963">
              <w:rPr>
                <w:rFonts w:ascii="Times New Roman" w:cs="Times New Roman" w:hAnsi="Times New Roman"/>
                <w:color w:val="000000"/>
              </w:rPr>
              <w:t xml:space="preserve">ный по адресу: </w:t>
            </w:r>
          </w:p>
          <w:p w:rsidR="00AB265B" w:rsidRDefault="00801963">
            <w:pPr>
              <w:rPr>
                <w:rFonts w:ascii="Times New Roman" w:cs="Times New Roman" w:hAnsi="Times New Roman"/>
                <w:color w:val="000000"/>
              </w:rPr>
            </w:pPr>
            <w:r w:rsidRPr="00801963">
              <w:rPr>
                <w:rFonts w:ascii="Times New Roman" w:cs="Times New Roman" w:hAnsi="Times New Roman"/>
                <w:color w:val="000000"/>
              </w:rPr>
              <w:t>г.</w:t>
            </w:r>
            <w:r w:rsidR="00AB265B">
              <w:rPr>
                <w:rFonts w:ascii="Times New Roman" w:cs="Times New Roman" w:hAnsi="Times New Roman"/>
                <w:color w:val="000000"/>
              </w:rPr>
              <w:t xml:space="preserve"> </w:t>
            </w:r>
            <w:r w:rsidRPr="00801963">
              <w:rPr>
                <w:rFonts w:ascii="Times New Roman" w:cs="Times New Roman" w:hAnsi="Times New Roman"/>
                <w:color w:val="000000"/>
              </w:rPr>
              <w:t xml:space="preserve">Красноярск, </w:t>
            </w:r>
          </w:p>
          <w:p w:rsidP="00AB265B" w:rsidR="00801963" w:rsidRDefault="00801963" w:rsidRPr="00801963">
            <w:p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  <w:color w:val="000000"/>
              </w:rPr>
              <w:t>ул.</w:t>
            </w:r>
            <w:r w:rsidR="00AB265B">
              <w:rPr>
                <w:rFonts w:ascii="Times New Roman" w:cs="Times New Roman" w:hAnsi="Times New Roman"/>
                <w:color w:val="000000"/>
              </w:rPr>
              <w:t xml:space="preserve"> </w:t>
            </w:r>
            <w:r w:rsidRPr="00801963">
              <w:rPr>
                <w:rFonts w:ascii="Times New Roman" w:cs="Times New Roman" w:hAnsi="Times New Roman"/>
                <w:color w:val="000000"/>
              </w:rPr>
              <w:t>Устиновича, 7</w:t>
            </w:r>
            <w:r w:rsidR="00AB265B">
              <w:rPr>
                <w:rFonts w:ascii="Times New Roman" w:cs="Times New Roman" w:hAnsi="Times New Roman"/>
                <w:color w:val="000000"/>
              </w:rPr>
              <w:t xml:space="preserve">а </w:t>
            </w:r>
            <w:r w:rsidRPr="00801963">
              <w:rPr>
                <w:rFonts w:ascii="Times New Roman" w:cs="Times New Roman" w:hAnsi="Times New Roman"/>
                <w:color w:val="000000"/>
              </w:rPr>
              <w:t>(капитальный ремонт)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124 775,45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41 051,49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83 723,96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801963" w:rsidRPr="00801963" w:rsidTr="001509BF">
        <w:trPr>
          <w:trHeight w:val="113"/>
        </w:trPr>
        <w:tc>
          <w:tcPr>
            <w:tcW w:type="dxa" w:w="534"/>
          </w:tcPr>
          <w:p w:rsidP="00C642F2" w:rsidR="00801963" w:rsidRDefault="00801963" w:rsidRPr="00801963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2.4</w:t>
            </w:r>
          </w:p>
        </w:tc>
        <w:tc>
          <w:tcPr>
            <w:tcW w:type="dxa" w:w="2268"/>
          </w:tcPr>
          <w:p w:rsidR="00311867" w:rsidRDefault="00801963">
            <w:pPr>
              <w:rPr>
                <w:rFonts w:ascii="Times New Roman" w:cs="Times New Roman" w:hAnsi="Times New Roman"/>
                <w:color w:val="000000"/>
              </w:rPr>
            </w:pPr>
            <w:r w:rsidRPr="00801963">
              <w:rPr>
                <w:rFonts w:ascii="Times New Roman" w:cs="Times New Roman" w:hAnsi="Times New Roman"/>
                <w:color w:val="000000"/>
              </w:rPr>
              <w:t xml:space="preserve">МБДОУ </w:t>
            </w:r>
            <w:r w:rsidR="00AB265B">
              <w:rPr>
                <w:rFonts w:ascii="Times New Roman" w:cs="Times New Roman" w:hAnsi="Times New Roman"/>
                <w:color w:val="000000"/>
              </w:rPr>
              <w:t>«</w:t>
            </w:r>
            <w:r w:rsidRPr="00801963">
              <w:rPr>
                <w:rFonts w:ascii="Times New Roman" w:cs="Times New Roman" w:hAnsi="Times New Roman"/>
                <w:color w:val="000000"/>
              </w:rPr>
              <w:t>Детский сад № 60</w:t>
            </w:r>
            <w:r w:rsidR="00AB265B">
              <w:rPr>
                <w:rFonts w:ascii="Times New Roman" w:cs="Times New Roman" w:hAnsi="Times New Roman"/>
                <w:color w:val="000000"/>
              </w:rPr>
              <w:t>»</w:t>
            </w:r>
            <w:r w:rsidRPr="00801963">
              <w:rPr>
                <w:rFonts w:ascii="Times New Roman" w:cs="Times New Roman" w:hAnsi="Times New Roman"/>
                <w:color w:val="000000"/>
              </w:rPr>
              <w:t>, расположе</w:t>
            </w:r>
            <w:r w:rsidRPr="00801963">
              <w:rPr>
                <w:rFonts w:ascii="Times New Roman" w:cs="Times New Roman" w:hAnsi="Times New Roman"/>
                <w:color w:val="000000"/>
              </w:rPr>
              <w:t>н</w:t>
            </w:r>
            <w:r w:rsidRPr="00801963">
              <w:rPr>
                <w:rFonts w:ascii="Times New Roman" w:cs="Times New Roman" w:hAnsi="Times New Roman"/>
                <w:color w:val="000000"/>
              </w:rPr>
              <w:t xml:space="preserve">ный по адресу: </w:t>
            </w:r>
          </w:p>
          <w:p w:rsidR="00311867" w:rsidRDefault="00801963">
            <w:pPr>
              <w:rPr>
                <w:rFonts w:ascii="Times New Roman" w:cs="Times New Roman" w:hAnsi="Times New Roman"/>
                <w:color w:val="000000"/>
              </w:rPr>
            </w:pPr>
            <w:r w:rsidRPr="00801963">
              <w:rPr>
                <w:rFonts w:ascii="Times New Roman" w:cs="Times New Roman" w:hAnsi="Times New Roman"/>
                <w:color w:val="000000"/>
              </w:rPr>
              <w:t>г.</w:t>
            </w:r>
            <w:r w:rsidR="00311867">
              <w:rPr>
                <w:rFonts w:ascii="Times New Roman" w:cs="Times New Roman" w:hAnsi="Times New Roman"/>
                <w:color w:val="000000"/>
              </w:rPr>
              <w:t xml:space="preserve"> </w:t>
            </w:r>
            <w:r w:rsidRPr="00801963">
              <w:rPr>
                <w:rFonts w:ascii="Times New Roman" w:cs="Times New Roman" w:hAnsi="Times New Roman"/>
                <w:color w:val="000000"/>
              </w:rPr>
              <w:t xml:space="preserve">Красноярск, </w:t>
            </w:r>
          </w:p>
          <w:p w:rsidP="00311867" w:rsidR="00801963" w:rsidRDefault="00801963" w:rsidRPr="00801963">
            <w:p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  <w:color w:val="000000"/>
              </w:rPr>
              <w:t>пер.</w:t>
            </w:r>
            <w:r w:rsidR="00311867">
              <w:rPr>
                <w:rFonts w:ascii="Times New Roman" w:cs="Times New Roman" w:hAnsi="Times New Roman"/>
                <w:color w:val="000000"/>
              </w:rPr>
              <w:t xml:space="preserve"> </w:t>
            </w:r>
            <w:r w:rsidRPr="00801963">
              <w:rPr>
                <w:rFonts w:ascii="Times New Roman" w:cs="Times New Roman" w:hAnsi="Times New Roman"/>
                <w:color w:val="000000"/>
              </w:rPr>
              <w:t>Медицинский, 2</w:t>
            </w:r>
            <w:r w:rsidR="00311867">
              <w:rPr>
                <w:rFonts w:ascii="Times New Roman" w:cs="Times New Roman" w:hAnsi="Times New Roman"/>
                <w:color w:val="000000"/>
              </w:rPr>
              <w:t xml:space="preserve">а </w:t>
            </w:r>
            <w:r w:rsidRPr="00801963">
              <w:rPr>
                <w:rFonts w:ascii="Times New Roman" w:cs="Times New Roman" w:hAnsi="Times New Roman"/>
                <w:color w:val="000000"/>
              </w:rPr>
              <w:t>(капитальный ремонт)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123 442,53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53 130,18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70 312,35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801963" w:rsidRPr="00C642F2" w:rsidTr="001509BF">
        <w:trPr>
          <w:trHeight w:val="113"/>
        </w:trPr>
        <w:tc>
          <w:tcPr>
            <w:tcW w:type="dxa" w:w="534"/>
          </w:tcPr>
          <w:p w:rsidP="00C642F2" w:rsidR="00801963" w:rsidRDefault="00801963" w:rsidRPr="00801963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2.5</w:t>
            </w:r>
          </w:p>
        </w:tc>
        <w:tc>
          <w:tcPr>
            <w:tcW w:type="dxa" w:w="2268"/>
          </w:tcPr>
          <w:p w:rsidP="00AB265B" w:rsidR="00311867" w:rsidRDefault="00801963">
            <w:pPr>
              <w:rPr>
                <w:rFonts w:ascii="Times New Roman" w:cs="Times New Roman" w:hAnsi="Times New Roman"/>
                <w:color w:val="000000"/>
              </w:rPr>
            </w:pPr>
            <w:r w:rsidRPr="00801963">
              <w:rPr>
                <w:rFonts w:ascii="Times New Roman" w:cs="Times New Roman" w:hAnsi="Times New Roman"/>
                <w:color w:val="000000"/>
              </w:rPr>
              <w:t xml:space="preserve">МБДОУ </w:t>
            </w:r>
            <w:r w:rsidR="00AB265B">
              <w:rPr>
                <w:rFonts w:ascii="Times New Roman" w:cs="Times New Roman" w:hAnsi="Times New Roman"/>
                <w:color w:val="000000"/>
              </w:rPr>
              <w:t>«</w:t>
            </w:r>
            <w:r w:rsidRPr="00801963">
              <w:rPr>
                <w:rFonts w:ascii="Times New Roman" w:cs="Times New Roman" w:hAnsi="Times New Roman"/>
                <w:color w:val="000000"/>
              </w:rPr>
              <w:t>Детский сад № 292</w:t>
            </w:r>
            <w:r w:rsidR="00AB265B">
              <w:rPr>
                <w:rFonts w:ascii="Times New Roman" w:cs="Times New Roman" w:hAnsi="Times New Roman"/>
                <w:color w:val="000000"/>
              </w:rPr>
              <w:t>»</w:t>
            </w:r>
            <w:r w:rsidRPr="00801963">
              <w:rPr>
                <w:rFonts w:ascii="Times New Roman" w:cs="Times New Roman" w:hAnsi="Times New Roman"/>
                <w:color w:val="000000"/>
              </w:rPr>
              <w:t>, расположе</w:t>
            </w:r>
            <w:r w:rsidRPr="00801963">
              <w:rPr>
                <w:rFonts w:ascii="Times New Roman" w:cs="Times New Roman" w:hAnsi="Times New Roman"/>
                <w:color w:val="000000"/>
              </w:rPr>
              <w:t>н</w:t>
            </w:r>
            <w:r w:rsidRPr="00801963">
              <w:rPr>
                <w:rFonts w:ascii="Times New Roman" w:cs="Times New Roman" w:hAnsi="Times New Roman"/>
                <w:color w:val="000000"/>
              </w:rPr>
              <w:t xml:space="preserve">ный по адресу: </w:t>
            </w:r>
          </w:p>
          <w:p w:rsidP="00AB265B" w:rsidR="00311867" w:rsidRDefault="00801963">
            <w:pPr>
              <w:rPr>
                <w:rFonts w:ascii="Times New Roman" w:cs="Times New Roman" w:hAnsi="Times New Roman"/>
                <w:color w:val="000000"/>
              </w:rPr>
            </w:pPr>
            <w:r w:rsidRPr="00801963">
              <w:rPr>
                <w:rFonts w:ascii="Times New Roman" w:cs="Times New Roman" w:hAnsi="Times New Roman"/>
                <w:color w:val="000000"/>
              </w:rPr>
              <w:t>г.</w:t>
            </w:r>
            <w:r w:rsidR="00AB265B">
              <w:rPr>
                <w:rFonts w:ascii="Times New Roman" w:cs="Times New Roman" w:hAnsi="Times New Roman"/>
                <w:color w:val="000000"/>
              </w:rPr>
              <w:t xml:space="preserve"> </w:t>
            </w:r>
            <w:r w:rsidRPr="00801963">
              <w:rPr>
                <w:rFonts w:ascii="Times New Roman" w:cs="Times New Roman" w:hAnsi="Times New Roman"/>
                <w:color w:val="000000"/>
              </w:rPr>
              <w:t xml:space="preserve">Красноярск, </w:t>
            </w:r>
          </w:p>
          <w:p w:rsidP="00AB265B" w:rsidR="00801963" w:rsidRDefault="00801963" w:rsidRPr="00801963">
            <w:p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  <w:color w:val="000000"/>
              </w:rPr>
              <w:t>ул.</w:t>
            </w:r>
            <w:r w:rsidR="00AB265B">
              <w:rPr>
                <w:rFonts w:ascii="Times New Roman" w:cs="Times New Roman" w:hAnsi="Times New Roman"/>
                <w:color w:val="000000"/>
              </w:rPr>
              <w:t xml:space="preserve"> </w:t>
            </w:r>
            <w:r w:rsidRPr="00801963">
              <w:rPr>
                <w:rFonts w:ascii="Times New Roman" w:cs="Times New Roman" w:hAnsi="Times New Roman"/>
                <w:color w:val="000000"/>
              </w:rPr>
              <w:t>Тельмана, 7</w:t>
            </w:r>
            <w:r w:rsidR="00AB265B">
              <w:rPr>
                <w:rFonts w:ascii="Times New Roman" w:cs="Times New Roman" w:hAnsi="Times New Roman"/>
                <w:color w:val="000000"/>
              </w:rPr>
              <w:t xml:space="preserve">а </w:t>
            </w:r>
            <w:r w:rsidRPr="00801963">
              <w:rPr>
                <w:rFonts w:ascii="Times New Roman" w:cs="Times New Roman" w:hAnsi="Times New Roman"/>
                <w:color w:val="000000"/>
              </w:rPr>
              <w:t>(к</w:t>
            </w:r>
            <w:r w:rsidRPr="00801963">
              <w:rPr>
                <w:rFonts w:ascii="Times New Roman" w:cs="Times New Roman" w:hAnsi="Times New Roman"/>
                <w:color w:val="000000"/>
              </w:rPr>
              <w:t>а</w:t>
            </w:r>
            <w:r w:rsidRPr="00801963">
              <w:rPr>
                <w:rFonts w:ascii="Times New Roman" w:cs="Times New Roman" w:hAnsi="Times New Roman"/>
                <w:color w:val="000000"/>
              </w:rPr>
              <w:t>питальный ремонт)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650,00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650,00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195 016,18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61 445,25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133 570,93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801963" w:rsidRPr="00C642F2" w:rsidTr="001509BF">
        <w:trPr>
          <w:trHeight w:val="113"/>
        </w:trPr>
        <w:tc>
          <w:tcPr>
            <w:tcW w:type="dxa" w:w="534"/>
            <w:hideMark/>
          </w:tcPr>
          <w:p w:rsidP="00C642F2" w:rsidR="00801963" w:rsidRDefault="00801963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268"/>
            <w:hideMark/>
          </w:tcPr>
          <w:p w:rsidP="00714B12" w:rsidR="00801963" w:rsidRDefault="00801963" w:rsidRPr="00C642F2">
            <w:pPr>
              <w:pStyle w:val="ConsPlusNormal"/>
              <w:rPr>
                <w:rFonts w:ascii="Times New Roman" w:cs="Times New Roman" w:hAnsi="Times New Roman"/>
                <w:color w:themeColor="text1" w:val="000000"/>
              </w:rPr>
            </w:pPr>
            <w:r w:rsidRPr="00C642F2">
              <w:rPr>
                <w:rFonts w:ascii="Times New Roman" w:cs="Times New Roman" w:hAnsi="Times New Roman"/>
                <w:color w:themeColor="text1" w:val="000000"/>
              </w:rPr>
              <w:t>Департамент град</w:t>
            </w:r>
            <w:r w:rsidRPr="00C642F2">
              <w:rPr>
                <w:rFonts w:ascii="Times New Roman" w:cs="Times New Roman" w:hAnsi="Times New Roman"/>
                <w:color w:themeColor="text1" w:val="000000"/>
              </w:rPr>
              <w:t>о</w:t>
            </w:r>
            <w:r w:rsidRPr="00C642F2">
              <w:rPr>
                <w:rFonts w:ascii="Times New Roman" w:cs="Times New Roman" w:hAnsi="Times New Roman"/>
                <w:color w:themeColor="text1" w:val="000000"/>
              </w:rPr>
              <w:t>строительства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3 390 286,16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1 890 286,16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1 500 000,00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3 579 611,98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2 579 611,98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1 000 000,00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1 060 212,71</w:t>
            </w: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60 212,71</w:t>
            </w: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1 000 000,00</w:t>
            </w:r>
          </w:p>
        </w:tc>
      </w:tr>
      <w:tr w:rsidR="00801963" w:rsidRPr="00C642F2" w:rsidTr="001509BF">
        <w:trPr>
          <w:trHeight w:val="113"/>
        </w:trPr>
        <w:tc>
          <w:tcPr>
            <w:tcW w:type="dxa" w:w="534"/>
            <w:hideMark/>
          </w:tcPr>
          <w:p w:rsidP="00F93F2D" w:rsidR="00801963" w:rsidRDefault="00801963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3.1</w:t>
            </w:r>
          </w:p>
        </w:tc>
        <w:tc>
          <w:tcPr>
            <w:tcW w:type="dxa" w:w="2268"/>
            <w:hideMark/>
          </w:tcPr>
          <w:p w:rsidP="00714B12" w:rsidR="00AB265B" w:rsidRDefault="00801963" w:rsidRPr="00C642F2">
            <w:pPr>
              <w:pStyle w:val="ConsPlusNormal"/>
              <w:rPr>
                <w:rFonts w:ascii="Times New Roman" w:cs="Times New Roman" w:hAnsi="Times New Roman"/>
                <w:color w:themeColor="text1" w:val="000000"/>
              </w:rPr>
            </w:pPr>
            <w:r w:rsidRPr="00C642F2">
              <w:rPr>
                <w:rFonts w:ascii="Times New Roman" w:cs="Times New Roman" w:hAnsi="Times New Roman"/>
                <w:color w:themeColor="text1" w:val="000000"/>
              </w:rPr>
              <w:t>Детский сад общера</w:t>
            </w:r>
            <w:r w:rsidRPr="00C642F2">
              <w:rPr>
                <w:rFonts w:ascii="Times New Roman" w:cs="Times New Roman" w:hAnsi="Times New Roman"/>
                <w:color w:themeColor="text1" w:val="000000"/>
              </w:rPr>
              <w:t>з</w:t>
            </w:r>
            <w:r w:rsidRPr="00C642F2">
              <w:rPr>
                <w:rFonts w:ascii="Times New Roman" w:cs="Times New Roman" w:hAnsi="Times New Roman"/>
                <w:color w:themeColor="text1" w:val="000000"/>
              </w:rPr>
              <w:t>вивающий на 270 мест в муниципальном о</w:t>
            </w:r>
            <w:r w:rsidRPr="00C642F2">
              <w:rPr>
                <w:rFonts w:ascii="Times New Roman" w:cs="Times New Roman" w:hAnsi="Times New Roman"/>
                <w:color w:themeColor="text1" w:val="000000"/>
              </w:rPr>
              <w:t>б</w:t>
            </w:r>
            <w:r w:rsidRPr="00C642F2">
              <w:rPr>
                <w:rFonts w:ascii="Times New Roman" w:cs="Times New Roman" w:hAnsi="Times New Roman"/>
                <w:color w:themeColor="text1" w:val="000000"/>
              </w:rPr>
              <w:t>разовании город Красноярск</w:t>
            </w:r>
            <w:r w:rsidR="00AB265B">
              <w:rPr>
                <w:rFonts w:ascii="Times New Roman" w:cs="Times New Roman" w:hAnsi="Times New Roman"/>
                <w:color w:themeColor="text1" w:val="000000"/>
              </w:rPr>
              <w:t>»</w:t>
            </w:r>
            <w:r w:rsidRPr="00C642F2">
              <w:rPr>
                <w:rFonts w:ascii="Times New Roman" w:cs="Times New Roman" w:hAnsi="Times New Roman"/>
                <w:color w:themeColor="text1" w:val="000000"/>
              </w:rPr>
              <w:t xml:space="preserve"> в соо</w:t>
            </w:r>
            <w:r w:rsidRPr="00C642F2">
              <w:rPr>
                <w:rFonts w:ascii="Times New Roman" w:cs="Times New Roman" w:hAnsi="Times New Roman"/>
                <w:color w:themeColor="text1" w:val="000000"/>
              </w:rPr>
              <w:t>т</w:t>
            </w:r>
            <w:r w:rsidRPr="00C642F2">
              <w:rPr>
                <w:rFonts w:ascii="Times New Roman" w:cs="Times New Roman" w:hAnsi="Times New Roman"/>
                <w:color w:themeColor="text1" w:val="000000"/>
              </w:rPr>
              <w:t>ветствии с концесс</w:t>
            </w:r>
            <w:r w:rsidRPr="00C642F2">
              <w:rPr>
                <w:rFonts w:ascii="Times New Roman" w:cs="Times New Roman" w:hAnsi="Times New Roman"/>
                <w:color w:themeColor="text1" w:val="000000"/>
              </w:rPr>
              <w:t>и</w:t>
            </w:r>
            <w:r w:rsidRPr="00C642F2">
              <w:rPr>
                <w:rFonts w:ascii="Times New Roman" w:cs="Times New Roman" w:hAnsi="Times New Roman"/>
                <w:color w:themeColor="text1" w:val="000000"/>
              </w:rPr>
              <w:t>онным соглашением (в части выплаты к</w:t>
            </w:r>
            <w:r w:rsidRPr="00C642F2">
              <w:rPr>
                <w:rFonts w:ascii="Times New Roman" w:cs="Times New Roman" w:hAnsi="Times New Roman"/>
                <w:color w:themeColor="text1" w:val="000000"/>
              </w:rPr>
              <w:t>а</w:t>
            </w:r>
            <w:r w:rsidRPr="00C642F2">
              <w:rPr>
                <w:rFonts w:ascii="Times New Roman" w:cs="Times New Roman" w:hAnsi="Times New Roman"/>
                <w:color w:themeColor="text1" w:val="000000"/>
              </w:rPr>
              <w:t>питального гранта)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60 000,00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60 000,00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276"/>
            <w:hideMark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67"/>
            <w:hideMark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 w:rsidR="00801963" w:rsidRPr="00C642F2" w:rsidTr="001509BF">
        <w:trPr>
          <w:trHeight w:val="113"/>
        </w:trPr>
        <w:tc>
          <w:tcPr>
            <w:tcW w:type="dxa" w:w="534"/>
            <w:hideMark/>
          </w:tcPr>
          <w:p w:rsidP="00F93F2D" w:rsidR="00801963" w:rsidRDefault="00801963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3.2</w:t>
            </w:r>
          </w:p>
        </w:tc>
        <w:tc>
          <w:tcPr>
            <w:tcW w:type="dxa" w:w="2268"/>
          </w:tcPr>
          <w:p w:rsidR="00AB265B" w:rsidRDefault="00801963">
            <w:pPr>
              <w:rPr>
                <w:rFonts w:ascii="Times New Roman" w:cs="Times New Roman" w:hAnsi="Times New Roman"/>
                <w:color w:val="000000"/>
              </w:rPr>
            </w:pPr>
            <w:r w:rsidRPr="00801963">
              <w:rPr>
                <w:rFonts w:ascii="Times New Roman" w:cs="Times New Roman" w:hAnsi="Times New Roman"/>
                <w:color w:val="000000"/>
              </w:rPr>
              <w:t>Строительство допо</w:t>
            </w:r>
            <w:r w:rsidRPr="00801963">
              <w:rPr>
                <w:rFonts w:ascii="Times New Roman" w:cs="Times New Roman" w:hAnsi="Times New Roman"/>
                <w:color w:val="000000"/>
              </w:rPr>
              <w:t>л</w:t>
            </w:r>
            <w:r w:rsidR="00AB265B">
              <w:rPr>
                <w:rFonts w:ascii="Times New Roman" w:cs="Times New Roman" w:hAnsi="Times New Roman"/>
                <w:color w:val="000000"/>
              </w:rPr>
              <w:t xml:space="preserve">нительного корпуса </w:t>
            </w:r>
          </w:p>
          <w:p w:rsidR="00AB265B" w:rsidRDefault="00AB265B">
            <w:pPr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lastRenderedPageBreak/>
              <w:t>к ДОУ</w:t>
            </w:r>
            <w:r w:rsidR="00801963" w:rsidRPr="00801963">
              <w:rPr>
                <w:rFonts w:ascii="Times New Roman" w:cs="Times New Roman" w:hAnsi="Times New Roman"/>
                <w:color w:val="000000"/>
              </w:rPr>
              <w:t xml:space="preserve"> № 231 </w:t>
            </w:r>
          </w:p>
          <w:p w:rsidR="00801963" w:rsidRDefault="00801963" w:rsidRPr="00801963">
            <w:p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  <w:color w:val="000000"/>
              </w:rPr>
              <w:t>по ул. Красной А</w:t>
            </w:r>
            <w:r w:rsidRPr="00801963">
              <w:rPr>
                <w:rFonts w:ascii="Times New Roman" w:cs="Times New Roman" w:hAnsi="Times New Roman"/>
                <w:color w:val="000000"/>
              </w:rPr>
              <w:t>р</w:t>
            </w:r>
            <w:r w:rsidRPr="00801963">
              <w:rPr>
                <w:rFonts w:ascii="Times New Roman" w:cs="Times New Roman" w:hAnsi="Times New Roman"/>
                <w:color w:val="000000"/>
              </w:rPr>
              <w:t>мии, 38 в Железнод</w:t>
            </w:r>
            <w:r w:rsidRPr="00801963">
              <w:rPr>
                <w:rFonts w:ascii="Times New Roman" w:cs="Times New Roman" w:hAnsi="Times New Roman"/>
                <w:color w:val="000000"/>
              </w:rPr>
              <w:t>о</w:t>
            </w:r>
            <w:r w:rsidRPr="00801963">
              <w:rPr>
                <w:rFonts w:ascii="Times New Roman" w:cs="Times New Roman" w:hAnsi="Times New Roman"/>
                <w:color w:val="000000"/>
              </w:rPr>
              <w:t>рожном районе (пр</w:t>
            </w:r>
            <w:r w:rsidRPr="00801963">
              <w:rPr>
                <w:rFonts w:ascii="Times New Roman" w:cs="Times New Roman" w:hAnsi="Times New Roman"/>
                <w:color w:val="000000"/>
              </w:rPr>
              <w:t>о</w:t>
            </w:r>
            <w:r w:rsidRPr="00801963">
              <w:rPr>
                <w:rFonts w:ascii="Times New Roman" w:cs="Times New Roman" w:hAnsi="Times New Roman"/>
                <w:color w:val="000000"/>
              </w:rPr>
              <w:t>ектирование, выпо</w:t>
            </w:r>
            <w:r w:rsidRPr="00801963">
              <w:rPr>
                <w:rFonts w:ascii="Times New Roman" w:cs="Times New Roman" w:hAnsi="Times New Roman"/>
                <w:color w:val="000000"/>
              </w:rPr>
              <w:t>л</w:t>
            </w:r>
            <w:r w:rsidRPr="00801963">
              <w:rPr>
                <w:rFonts w:ascii="Times New Roman" w:cs="Times New Roman" w:hAnsi="Times New Roman"/>
                <w:color w:val="000000"/>
              </w:rPr>
              <w:t>нение работ по стро</w:t>
            </w:r>
            <w:r w:rsidRPr="00801963">
              <w:rPr>
                <w:rFonts w:ascii="Times New Roman" w:cs="Times New Roman" w:hAnsi="Times New Roman"/>
                <w:color w:val="000000"/>
              </w:rPr>
              <w:t>и</w:t>
            </w:r>
            <w:r w:rsidRPr="00801963">
              <w:rPr>
                <w:rFonts w:ascii="Times New Roman" w:cs="Times New Roman" w:hAnsi="Times New Roman"/>
                <w:color w:val="000000"/>
              </w:rPr>
              <w:t>тельству)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lastRenderedPageBreak/>
              <w:t>55 953,66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55 953,66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146 816,05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146 816,05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</w:tr>
      <w:tr w:rsidR="00801963" w:rsidRPr="00C642F2" w:rsidTr="001509BF">
        <w:trPr>
          <w:trHeight w:val="113"/>
        </w:trPr>
        <w:tc>
          <w:tcPr>
            <w:tcW w:type="dxa" w:w="534"/>
            <w:hideMark/>
          </w:tcPr>
          <w:p w:rsidP="00F93F2D" w:rsidR="00801963" w:rsidRDefault="00801963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lastRenderedPageBreak/>
              <w:t>3.3</w:t>
            </w:r>
          </w:p>
        </w:tc>
        <w:tc>
          <w:tcPr>
            <w:tcW w:type="dxa" w:w="2268"/>
            <w:vAlign w:val="center"/>
          </w:tcPr>
          <w:p w:rsidR="00801963" w:rsidRDefault="00801963" w:rsidRPr="0080196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>Детский сад в IV ми</w:t>
            </w:r>
            <w:r w:rsidRPr="00801963">
              <w:rPr>
                <w:rFonts w:ascii="Times New Roman" w:cs="Times New Roman" w:hAnsi="Times New Roman"/>
              </w:rPr>
              <w:t>к</w:t>
            </w:r>
            <w:r w:rsidRPr="00801963">
              <w:rPr>
                <w:rFonts w:ascii="Times New Roman" w:cs="Times New Roman" w:hAnsi="Times New Roman"/>
              </w:rPr>
              <w:t>рорайоне жилого ра</w:t>
            </w:r>
            <w:r w:rsidRPr="00801963">
              <w:rPr>
                <w:rFonts w:ascii="Times New Roman" w:cs="Times New Roman" w:hAnsi="Times New Roman"/>
              </w:rPr>
              <w:t>й</w:t>
            </w:r>
            <w:r w:rsidRPr="00801963">
              <w:rPr>
                <w:rFonts w:ascii="Times New Roman" w:cs="Times New Roman" w:hAnsi="Times New Roman"/>
              </w:rPr>
              <w:t xml:space="preserve">она </w:t>
            </w:r>
            <w:r w:rsidR="00AB265B">
              <w:rPr>
                <w:rFonts w:ascii="Times New Roman" w:cs="Times New Roman" w:hAnsi="Times New Roman"/>
              </w:rPr>
              <w:t>«</w:t>
            </w:r>
            <w:proofErr w:type="spellStart"/>
            <w:r w:rsidRPr="00801963">
              <w:rPr>
                <w:rFonts w:ascii="Times New Roman" w:cs="Times New Roman" w:hAnsi="Times New Roman"/>
              </w:rPr>
              <w:t>Бугач</w:t>
            </w:r>
            <w:proofErr w:type="spellEnd"/>
            <w:r w:rsidR="00AB265B">
              <w:rPr>
                <w:rFonts w:ascii="Times New Roman" w:cs="Times New Roman" w:hAnsi="Times New Roman"/>
              </w:rPr>
              <w:t>»</w:t>
            </w:r>
            <w:r w:rsidRPr="00801963">
              <w:rPr>
                <w:rFonts w:ascii="Times New Roman" w:cs="Times New Roman" w:hAnsi="Times New Roman"/>
              </w:rPr>
              <w:t xml:space="preserve"> (стро</w:t>
            </w:r>
            <w:r w:rsidRPr="00801963">
              <w:rPr>
                <w:rFonts w:ascii="Times New Roman" w:cs="Times New Roman" w:hAnsi="Times New Roman"/>
              </w:rPr>
              <w:t>и</w:t>
            </w:r>
            <w:r w:rsidRPr="00801963">
              <w:rPr>
                <w:rFonts w:ascii="Times New Roman" w:cs="Times New Roman" w:hAnsi="Times New Roman"/>
              </w:rPr>
              <w:t>тельство)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391 506,20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391 506,20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</w:tr>
      <w:tr w:rsidR="00801963" w:rsidRPr="00C642F2" w:rsidTr="001509BF">
        <w:trPr>
          <w:trHeight w:val="113"/>
        </w:trPr>
        <w:tc>
          <w:tcPr>
            <w:tcW w:type="dxa" w:w="534"/>
            <w:hideMark/>
          </w:tcPr>
          <w:p w:rsidP="00F93F2D" w:rsidR="00801963" w:rsidRDefault="00801963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3.4</w:t>
            </w:r>
          </w:p>
        </w:tc>
        <w:tc>
          <w:tcPr>
            <w:tcW w:type="dxa" w:w="2268"/>
            <w:vAlign w:val="center"/>
          </w:tcPr>
          <w:p w:rsidR="00801963" w:rsidRDefault="00801963" w:rsidRPr="0080196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 xml:space="preserve">Общеобразовательная школа № 1 в </w:t>
            </w:r>
            <w:proofErr w:type="spellStart"/>
            <w:r w:rsidRPr="00801963">
              <w:rPr>
                <w:rFonts w:ascii="Times New Roman" w:cs="Times New Roman" w:hAnsi="Times New Roman"/>
              </w:rPr>
              <w:t>мкрн</w:t>
            </w:r>
            <w:proofErr w:type="spellEnd"/>
            <w:r w:rsidRPr="00801963">
              <w:rPr>
                <w:rFonts w:ascii="Times New Roman" w:cs="Times New Roman" w:hAnsi="Times New Roman"/>
              </w:rPr>
              <w:t xml:space="preserve">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801963">
              <w:rPr>
                <w:rFonts w:ascii="Times New Roman" w:cs="Times New Roman" w:hAnsi="Times New Roman"/>
              </w:rPr>
              <w:t>Тихие Зори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801963">
              <w:rPr>
                <w:rFonts w:ascii="Times New Roman" w:cs="Times New Roman" w:hAnsi="Times New Roman"/>
              </w:rPr>
              <w:t xml:space="preserve"> (стро</w:t>
            </w:r>
            <w:r w:rsidRPr="00801963">
              <w:rPr>
                <w:rFonts w:ascii="Times New Roman" w:cs="Times New Roman" w:hAnsi="Times New Roman"/>
              </w:rPr>
              <w:t>и</w:t>
            </w:r>
            <w:r w:rsidRPr="00801963">
              <w:rPr>
                <w:rFonts w:ascii="Times New Roman" w:cs="Times New Roman" w:hAnsi="Times New Roman"/>
              </w:rPr>
              <w:t>тельство)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898 766,25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398 766,25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500 000,00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</w:tr>
      <w:tr w:rsidR="00801963" w:rsidRPr="00C642F2" w:rsidTr="001509BF">
        <w:trPr>
          <w:trHeight w:val="113"/>
        </w:trPr>
        <w:tc>
          <w:tcPr>
            <w:tcW w:type="dxa" w:w="534"/>
            <w:hideMark/>
          </w:tcPr>
          <w:p w:rsidP="00F93F2D" w:rsidR="00801963" w:rsidRDefault="00801963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3.5</w:t>
            </w:r>
          </w:p>
        </w:tc>
        <w:tc>
          <w:tcPr>
            <w:tcW w:type="dxa" w:w="2268"/>
            <w:vAlign w:val="center"/>
          </w:tcPr>
          <w:p w:rsidR="00801963" w:rsidRDefault="00801963" w:rsidRPr="0080196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 xml:space="preserve">Общеобразовательная школа в жилом районе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801963">
              <w:rPr>
                <w:rFonts w:ascii="Times New Roman" w:cs="Times New Roman" w:hAnsi="Times New Roman"/>
              </w:rPr>
              <w:t>Мичуринский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801963">
              <w:rPr>
                <w:rFonts w:ascii="Times New Roman" w:cs="Times New Roman" w:hAnsi="Times New Roman"/>
              </w:rPr>
              <w:t xml:space="preserve"> (строительство)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983 910,00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483 910,00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500 000,00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623 136,99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623 136,99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</w:tr>
      <w:tr w:rsidR="00801963" w:rsidRPr="00C642F2" w:rsidTr="001509BF">
        <w:trPr>
          <w:trHeight w:val="113"/>
        </w:trPr>
        <w:tc>
          <w:tcPr>
            <w:tcW w:type="dxa" w:w="534"/>
            <w:hideMark/>
          </w:tcPr>
          <w:p w:rsidP="00F93F2D" w:rsidR="00801963" w:rsidRDefault="00801963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3.6</w:t>
            </w:r>
          </w:p>
        </w:tc>
        <w:tc>
          <w:tcPr>
            <w:tcW w:type="dxa" w:w="2268"/>
            <w:vAlign w:val="center"/>
          </w:tcPr>
          <w:p w:rsidR="00801963" w:rsidRDefault="00801963" w:rsidRPr="0080196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 xml:space="preserve">Общеобразовательная школа в 5 </w:t>
            </w:r>
            <w:proofErr w:type="spellStart"/>
            <w:r w:rsidRPr="00801963">
              <w:rPr>
                <w:rFonts w:ascii="Times New Roman" w:cs="Times New Roman" w:hAnsi="Times New Roman"/>
              </w:rPr>
              <w:t>мкрн</w:t>
            </w:r>
            <w:proofErr w:type="spellEnd"/>
            <w:r w:rsidRPr="00801963">
              <w:rPr>
                <w:rFonts w:ascii="Times New Roman" w:cs="Times New Roman" w:hAnsi="Times New Roman"/>
              </w:rPr>
              <w:t xml:space="preserve"> жил</w:t>
            </w:r>
            <w:r w:rsidRPr="00801963">
              <w:rPr>
                <w:rFonts w:ascii="Times New Roman" w:cs="Times New Roman" w:hAnsi="Times New Roman"/>
              </w:rPr>
              <w:t>о</w:t>
            </w:r>
            <w:r w:rsidRPr="00801963">
              <w:rPr>
                <w:rFonts w:ascii="Times New Roman" w:cs="Times New Roman" w:hAnsi="Times New Roman"/>
              </w:rPr>
              <w:t xml:space="preserve">го района </w:t>
            </w:r>
            <w:r w:rsidR="00AB265B">
              <w:rPr>
                <w:rFonts w:ascii="Times New Roman" w:cs="Times New Roman" w:hAnsi="Times New Roman"/>
              </w:rPr>
              <w:t>«</w:t>
            </w:r>
            <w:r w:rsidRPr="00801963">
              <w:rPr>
                <w:rFonts w:ascii="Times New Roman" w:cs="Times New Roman" w:hAnsi="Times New Roman"/>
              </w:rPr>
              <w:t>Солне</w:t>
            </w:r>
            <w:r w:rsidRPr="00801963">
              <w:rPr>
                <w:rFonts w:ascii="Times New Roman" w:cs="Times New Roman" w:hAnsi="Times New Roman"/>
              </w:rPr>
              <w:t>ч</w:t>
            </w:r>
            <w:r w:rsidRPr="00801963">
              <w:rPr>
                <w:rFonts w:ascii="Times New Roman" w:cs="Times New Roman" w:hAnsi="Times New Roman"/>
              </w:rPr>
              <w:t>ный</w:t>
            </w:r>
            <w:r w:rsidR="00AB265B">
              <w:rPr>
                <w:rFonts w:ascii="Times New Roman" w:cs="Times New Roman" w:hAnsi="Times New Roman"/>
              </w:rPr>
              <w:t>»</w:t>
            </w:r>
            <w:r w:rsidRPr="00801963">
              <w:rPr>
                <w:rFonts w:ascii="Times New Roman" w:cs="Times New Roman" w:hAnsi="Times New Roman"/>
              </w:rPr>
              <w:t xml:space="preserve"> (строительство)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525 150,05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25 150,05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500 000,00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1 679 608,94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1 179 608,94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500 000,00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</w:tr>
      <w:tr w:rsidR="00801963" w:rsidRPr="00C642F2" w:rsidTr="001509BF">
        <w:trPr>
          <w:trHeight w:val="113"/>
        </w:trPr>
        <w:tc>
          <w:tcPr>
            <w:tcW w:type="dxa" w:w="534"/>
            <w:hideMark/>
          </w:tcPr>
          <w:p w:rsidP="00F93F2D" w:rsidR="00801963" w:rsidRDefault="00801963" w:rsidRPr="00C642F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C642F2">
              <w:rPr>
                <w:rFonts w:ascii="Times New Roman" w:cs="Times New Roman" w:hAnsi="Times New Roman"/>
              </w:rPr>
              <w:t>3.7</w:t>
            </w:r>
          </w:p>
        </w:tc>
        <w:tc>
          <w:tcPr>
            <w:tcW w:type="dxa" w:w="2268"/>
            <w:vAlign w:val="center"/>
          </w:tcPr>
          <w:p w:rsidR="00801963" w:rsidRDefault="00801963" w:rsidRPr="0080196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01963">
              <w:rPr>
                <w:rFonts w:ascii="Times New Roman" w:cs="Times New Roman" w:hAnsi="Times New Roman"/>
              </w:rPr>
              <w:t xml:space="preserve">Общеобразовательная школа в микрорайоне </w:t>
            </w:r>
            <w:r w:rsidR="00AB265B">
              <w:rPr>
                <w:rFonts w:ascii="Times New Roman" w:cs="Times New Roman" w:hAnsi="Times New Roman"/>
              </w:rPr>
              <w:t>«</w:t>
            </w:r>
            <w:proofErr w:type="spellStart"/>
            <w:r w:rsidRPr="00801963">
              <w:rPr>
                <w:rFonts w:ascii="Times New Roman" w:cs="Times New Roman" w:hAnsi="Times New Roman"/>
              </w:rPr>
              <w:t>Агроуниверситет</w:t>
            </w:r>
            <w:proofErr w:type="spellEnd"/>
            <w:r w:rsidR="00AB265B">
              <w:rPr>
                <w:rFonts w:ascii="Times New Roman" w:cs="Times New Roman" w:hAnsi="Times New Roman"/>
              </w:rPr>
              <w:t>»</w:t>
            </w:r>
            <w:r w:rsidRPr="00801963">
              <w:rPr>
                <w:rFonts w:ascii="Times New Roman" w:cs="Times New Roman" w:hAnsi="Times New Roman"/>
              </w:rPr>
              <w:t xml:space="preserve">  (строительство)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475 000,00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475 000,00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1 130 050,00</w:t>
            </w:r>
          </w:p>
        </w:tc>
        <w:tc>
          <w:tcPr>
            <w:tcW w:type="dxa" w:w="1275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630 050,00</w:t>
            </w:r>
          </w:p>
        </w:tc>
        <w:tc>
          <w:tcPr>
            <w:tcW w:type="dxa" w:w="1418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500 000,00</w:t>
            </w:r>
          </w:p>
        </w:tc>
        <w:tc>
          <w:tcPr>
            <w:tcW w:type="dxa" w:w="141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1 060 212,71</w:t>
            </w:r>
          </w:p>
        </w:tc>
        <w:tc>
          <w:tcPr>
            <w:tcW w:type="dxa" w:w="1276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60 212,71</w:t>
            </w:r>
          </w:p>
        </w:tc>
        <w:tc>
          <w:tcPr>
            <w:tcW w:type="dxa" w:w="1367"/>
          </w:tcPr>
          <w:p w:rsidP="00801963" w:rsidR="00801963" w:rsidRDefault="00801963" w:rsidRPr="00801963">
            <w:pPr>
              <w:jc w:val="center"/>
              <w:rPr>
                <w:rFonts w:ascii="Times New Roman" w:cs="Times New Roman" w:hAnsi="Times New Roman"/>
              </w:rPr>
            </w:pPr>
            <w:r w:rsidRPr="00801963">
              <w:rPr>
                <w:rFonts w:ascii="Times New Roman" w:cs="Times New Roman" w:hAnsi="Times New Roman"/>
              </w:rPr>
              <w:t>1 000 000,00</w:t>
            </w:r>
          </w:p>
        </w:tc>
      </w:tr>
    </w:tbl>
    <w:p w:rsidP="00714B12" w:rsidR="00714B12" w:rsidRDefault="00714B12" w:rsidRPr="00E756FB">
      <w:pPr>
        <w:pStyle w:val="ConsPlusNormal"/>
        <w:ind w:firstLine="540"/>
        <w:jc w:val="center"/>
        <w:rPr>
          <w:rFonts w:ascii="Times New Roman" w:cs="Times New Roman" w:hAnsi="Times New Roman"/>
          <w:sz w:val="24"/>
          <w:szCs w:val="24"/>
        </w:rPr>
      </w:pPr>
    </w:p>
    <w:p w:rsidP="00714B12" w:rsidR="00FA3BF4" w:rsidRDefault="00FA3BF4">
      <w:pPr>
        <w:pStyle w:val="ConsPlusNormal"/>
        <w:ind w:firstLine="540"/>
        <w:jc w:val="center"/>
        <w:rPr>
          <w:rFonts w:ascii="Times New Roman" w:cs="Times New Roman" w:hAnsi="Times New Roman"/>
        </w:rPr>
      </w:pPr>
    </w:p>
    <w:p w:rsidP="00714B12" w:rsidR="00FA3BF4" w:rsidRDefault="00FA3BF4">
      <w:pPr>
        <w:pStyle w:val="ConsPlusNormal"/>
        <w:ind w:firstLine="540"/>
        <w:jc w:val="center"/>
        <w:rPr>
          <w:rFonts w:ascii="Times New Roman" w:cs="Times New Roman" w:hAnsi="Times New Roman"/>
        </w:rPr>
      </w:pPr>
    </w:p>
    <w:p w:rsidP="00714B12" w:rsidR="00E21476" w:rsidRDefault="00E21476">
      <w:pPr>
        <w:pStyle w:val="ConsPlusNormal"/>
        <w:ind w:firstLine="540"/>
        <w:jc w:val="center"/>
        <w:rPr>
          <w:rFonts w:ascii="Times New Roman" w:cs="Times New Roman" w:hAnsi="Times New Roman"/>
        </w:rPr>
      </w:pPr>
    </w:p>
    <w:p w:rsidP="00C642F2" w:rsidR="001509BF" w:rsidRDefault="001509BF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311867" w:rsidRDefault="0031186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311867" w:rsidRDefault="0031186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1509BF" w:rsidRDefault="001509BF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C642F2" w:rsidR="00C642F2" w:rsidRDefault="00C642F2" w:rsidRPr="00C642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 7</w:t>
      </w:r>
    </w:p>
    <w:p w:rsidP="00C642F2" w:rsidR="00C642F2" w:rsidRDefault="00C642F2" w:rsidRPr="00C642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C642F2" w:rsidR="00C642F2" w:rsidRDefault="00AB265B" w:rsidRPr="00C642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C642F2" w:rsidRPr="00C642F2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C642F2" w:rsidR="00C642F2" w:rsidRDefault="00C642F2" w:rsidRPr="00C642F2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AB265B">
        <w:rPr>
          <w:rFonts w:ascii="Times New Roman" w:cs="Times New Roman" w:hAnsi="Times New Roman"/>
          <w:sz w:val="30"/>
          <w:szCs w:val="30"/>
        </w:rPr>
        <w:t>»</w:t>
      </w:r>
    </w:p>
    <w:p w:rsidP="00FA3BF4" w:rsidR="00FA3BF4" w:rsidRDefault="00FA3BF4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C642F2" w:rsidR="00FA3BF4" w:rsidRDefault="00C642F2" w:rsidRPr="00C642F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РАСПРЕДЕЛЕНИЕ</w:t>
      </w:r>
    </w:p>
    <w:p w:rsidP="00C642F2" w:rsidR="00C642F2" w:rsidRDefault="00FA3BF4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бюджетных ассигнований и средств из внебюджетных</w:t>
      </w:r>
      <w:r w:rsidR="00C642F2" w:rsidRPr="00C642F2">
        <w:rPr>
          <w:rFonts w:ascii="Times New Roman" w:cs="Times New Roman" w:hAnsi="Times New Roman"/>
          <w:sz w:val="30"/>
          <w:szCs w:val="30"/>
        </w:rPr>
        <w:t xml:space="preserve"> </w:t>
      </w:r>
      <w:r w:rsidRPr="00C642F2">
        <w:rPr>
          <w:rFonts w:ascii="Times New Roman" w:cs="Times New Roman" w:hAnsi="Times New Roman"/>
          <w:sz w:val="30"/>
          <w:szCs w:val="30"/>
        </w:rPr>
        <w:t xml:space="preserve">источников на реализацию </w:t>
      </w:r>
      <w:proofErr w:type="gramStart"/>
      <w:r w:rsidRPr="00C642F2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  <w:r w:rsidRPr="00C642F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642F2" w:rsidR="00FA3BF4" w:rsidRDefault="00FA3BF4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>программы с разбивкой</w:t>
      </w:r>
      <w:r w:rsidR="00C642F2">
        <w:rPr>
          <w:rFonts w:ascii="Times New Roman" w:cs="Times New Roman" w:hAnsi="Times New Roman"/>
          <w:sz w:val="30"/>
          <w:szCs w:val="30"/>
        </w:rPr>
        <w:t xml:space="preserve"> </w:t>
      </w:r>
      <w:r w:rsidRPr="00C642F2">
        <w:rPr>
          <w:rFonts w:ascii="Times New Roman" w:cs="Times New Roman" w:hAnsi="Times New Roman"/>
          <w:sz w:val="30"/>
          <w:szCs w:val="30"/>
        </w:rPr>
        <w:t>по источникам финансирования</w:t>
      </w:r>
    </w:p>
    <w:p w:rsidP="00FA3BF4" w:rsidR="00C642F2" w:rsidRDefault="00C642F2" w:rsidRPr="00C642F2">
      <w:pPr>
        <w:pStyle w:val="ConsPlusNormal"/>
        <w:ind w:firstLine="540"/>
        <w:jc w:val="center"/>
        <w:rPr>
          <w:rFonts w:ascii="Times New Roman" w:cs="Times New Roman" w:hAnsi="Times New Roman"/>
          <w:sz w:val="30"/>
          <w:szCs w:val="30"/>
        </w:rPr>
      </w:pPr>
    </w:p>
    <w:p w:rsidP="00C642F2" w:rsidR="00FA3BF4" w:rsidRDefault="00A900D2" w:rsidRPr="00C642F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C642F2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</w:t>
      </w:r>
      <w:r w:rsidR="0063037A" w:rsidRPr="00C642F2">
        <w:rPr>
          <w:rFonts w:ascii="Times New Roman" w:cs="Times New Roman" w:hAnsi="Times New Roman"/>
          <w:sz w:val="30"/>
          <w:szCs w:val="30"/>
        </w:rPr>
        <w:t>Т</w:t>
      </w:r>
      <w:r w:rsidRPr="00C642F2">
        <w:rPr>
          <w:rFonts w:ascii="Times New Roman" w:cs="Times New Roman" w:hAnsi="Times New Roman"/>
          <w:sz w:val="30"/>
          <w:szCs w:val="30"/>
        </w:rPr>
        <w:t>ыс.</w:t>
      </w:r>
      <w:r w:rsidR="0063037A" w:rsidRPr="00C642F2">
        <w:rPr>
          <w:rFonts w:ascii="Times New Roman" w:cs="Times New Roman" w:hAnsi="Times New Roman"/>
          <w:sz w:val="30"/>
          <w:szCs w:val="30"/>
        </w:rPr>
        <w:t xml:space="preserve"> </w:t>
      </w:r>
      <w:r w:rsidRPr="00C642F2">
        <w:rPr>
          <w:rFonts w:ascii="Times New Roman" w:cs="Times New Roman" w:hAnsi="Times New Roman"/>
          <w:sz w:val="30"/>
          <w:szCs w:val="30"/>
        </w:rPr>
        <w:t>руб.</w:t>
      </w:r>
    </w:p>
    <w:tbl>
      <w:tblPr>
        <w:tblStyle w:val="aa"/>
        <w:tblW w:type="auto" w:w="0"/>
        <w:jc w:val="center"/>
        <w:tblLook w:firstColumn="1" w:firstRow="1" w:lastColumn="0" w:lastRow="0" w:noHBand="0" w:noVBand="1" w:val="04A0"/>
      </w:tblPr>
      <w:tblGrid>
        <w:gridCol w:w="675"/>
        <w:gridCol w:w="5355"/>
        <w:gridCol w:w="2516"/>
        <w:gridCol w:w="2322"/>
        <w:gridCol w:w="1838"/>
        <w:gridCol w:w="2080"/>
      </w:tblGrid>
      <w:tr w:rsidR="00FA3BF4" w:rsidRPr="00C642F2" w:rsidTr="00AE1C6F">
        <w:trPr>
          <w:trHeight w:val="113"/>
          <w:jc w:val="center"/>
        </w:trPr>
        <w:tc>
          <w:tcPr>
            <w:tcW w:type="dxa" w:w="675"/>
            <w:vMerge w:val="restart"/>
            <w:tcBorders>
              <w:bottom w:val="nil"/>
            </w:tcBorders>
            <w:hideMark/>
          </w:tcPr>
          <w:p w:rsidP="00AE1C6F" w:rsidR="00C642F2" w:rsidRDefault="00FA3BF4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  <w:p w:rsidP="00AE1C6F" w:rsidR="00FA3BF4" w:rsidRDefault="00FA3BF4" w:rsidRPr="00C642F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5355"/>
            <w:vMerge w:val="restart"/>
            <w:tcBorders>
              <w:bottom w:val="nil"/>
            </w:tcBorders>
            <w:hideMark/>
          </w:tcPr>
          <w:p w:rsidP="00AE1C6F" w:rsidR="00FA3BF4" w:rsidRDefault="00AE1C6F" w:rsidRPr="00C642F2">
            <w:pPr>
              <w:pStyle w:val="ConsPlusNormal"/>
              <w:ind w:firstLine="5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Источники </w:t>
            </w:r>
            <w:r w:rsidR="00FA3BF4" w:rsidRPr="00C642F2">
              <w:rPr>
                <w:rFonts w:ascii="Times New Roman" w:cs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type="dxa" w:w="8756"/>
            <w:gridSpan w:val="4"/>
            <w:hideMark/>
          </w:tcPr>
          <w:p w:rsidP="00AE1C6F" w:rsidR="00FA3BF4" w:rsidRDefault="00FA3BF4" w:rsidRPr="00C642F2">
            <w:pPr>
              <w:pStyle w:val="ConsPlusNormal"/>
              <w:ind w:firstLine="5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Объем финансирования</w:t>
            </w:r>
          </w:p>
        </w:tc>
      </w:tr>
      <w:tr w:rsidR="00FA3BF4" w:rsidRPr="00C642F2" w:rsidTr="00AE1C6F">
        <w:trPr>
          <w:trHeight w:val="113"/>
          <w:jc w:val="center"/>
        </w:trPr>
        <w:tc>
          <w:tcPr>
            <w:tcW w:type="dxa" w:w="675"/>
            <w:vMerge/>
            <w:tcBorders>
              <w:bottom w:val="nil"/>
            </w:tcBorders>
            <w:hideMark/>
          </w:tcPr>
          <w:p w:rsidP="00AE1C6F" w:rsidR="00FA3BF4" w:rsidRDefault="00FA3BF4" w:rsidRPr="00C642F2">
            <w:pPr>
              <w:pStyle w:val="ConsPlusNormal"/>
              <w:ind w:firstLine="5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5355"/>
            <w:vMerge/>
            <w:tcBorders>
              <w:bottom w:val="nil"/>
            </w:tcBorders>
            <w:hideMark/>
          </w:tcPr>
          <w:p w:rsidP="00AE1C6F" w:rsidR="00FA3BF4" w:rsidRDefault="00FA3BF4" w:rsidRPr="00C642F2">
            <w:pPr>
              <w:pStyle w:val="ConsPlusNormal"/>
              <w:ind w:firstLine="5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516"/>
            <w:vMerge w:val="restart"/>
            <w:tcBorders>
              <w:bottom w:val="nil"/>
            </w:tcBorders>
            <w:hideMark/>
          </w:tcPr>
          <w:p w:rsidP="00AE1C6F" w:rsidR="00FA3BF4" w:rsidRDefault="00FA3BF4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6240"/>
            <w:gridSpan w:val="3"/>
            <w:tcBorders>
              <w:bottom w:color="auto" w:space="0" w:sz="4" w:val="single"/>
            </w:tcBorders>
            <w:hideMark/>
          </w:tcPr>
          <w:p w:rsidP="00AE1C6F" w:rsidR="00FA3BF4" w:rsidRDefault="00FA3BF4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в том числе по годам:</w:t>
            </w:r>
          </w:p>
        </w:tc>
      </w:tr>
      <w:tr w:rsidR="00FA3BF4" w:rsidRPr="00C642F2" w:rsidTr="00AE1C6F">
        <w:trPr>
          <w:trHeight w:val="113"/>
          <w:jc w:val="center"/>
        </w:trPr>
        <w:tc>
          <w:tcPr>
            <w:tcW w:type="dxa" w:w="675"/>
            <w:vMerge/>
            <w:tcBorders>
              <w:bottom w:val="nil"/>
            </w:tcBorders>
            <w:hideMark/>
          </w:tcPr>
          <w:p w:rsidP="00AE1C6F" w:rsidR="00FA3BF4" w:rsidRDefault="00FA3BF4" w:rsidRPr="00C642F2">
            <w:pPr>
              <w:pStyle w:val="ConsPlusNormal"/>
              <w:ind w:firstLine="5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5355"/>
            <w:vMerge/>
            <w:tcBorders>
              <w:bottom w:val="nil"/>
            </w:tcBorders>
            <w:hideMark/>
          </w:tcPr>
          <w:p w:rsidP="00AE1C6F" w:rsidR="00FA3BF4" w:rsidRDefault="00FA3BF4" w:rsidRPr="00C642F2">
            <w:pPr>
              <w:pStyle w:val="ConsPlusNormal"/>
              <w:ind w:firstLine="5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516"/>
            <w:vMerge/>
            <w:tcBorders>
              <w:bottom w:val="nil"/>
            </w:tcBorders>
            <w:hideMark/>
          </w:tcPr>
          <w:p w:rsidP="00AE1C6F" w:rsidR="00FA3BF4" w:rsidRDefault="00FA3BF4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322"/>
            <w:tcBorders>
              <w:bottom w:val="nil"/>
            </w:tcBorders>
            <w:hideMark/>
          </w:tcPr>
          <w:p w:rsidP="001509BF" w:rsidR="00FA3BF4" w:rsidRDefault="00FA3BF4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1509BF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838"/>
            <w:tcBorders>
              <w:bottom w:val="nil"/>
            </w:tcBorders>
            <w:hideMark/>
          </w:tcPr>
          <w:p w:rsidP="001509BF" w:rsidR="00FA3BF4" w:rsidRDefault="00FA3BF4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1509BF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2080"/>
            <w:tcBorders>
              <w:bottom w:val="nil"/>
            </w:tcBorders>
            <w:hideMark/>
          </w:tcPr>
          <w:p w:rsidP="001509BF" w:rsidR="00FA3BF4" w:rsidRDefault="00FA3BF4" w:rsidRPr="00C642F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42F2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1509BF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</w:tbl>
    <w:p w:rsidP="00AE1C6F" w:rsidR="00AE1C6F" w:rsidRDefault="00AE1C6F" w:rsidRPr="00AE1C6F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a"/>
        <w:tblW w:type="auto" w:w="0"/>
        <w:tblLook w:firstColumn="1" w:firstRow="1" w:lastColumn="0" w:lastRow="0" w:noHBand="0" w:noVBand="1" w:val="04A0"/>
      </w:tblPr>
      <w:tblGrid>
        <w:gridCol w:w="675"/>
        <w:gridCol w:w="5355"/>
        <w:gridCol w:w="2516"/>
        <w:gridCol w:w="2322"/>
        <w:gridCol w:w="1838"/>
        <w:gridCol w:w="2080"/>
      </w:tblGrid>
      <w:tr w:rsidR="00FA3BF4" w:rsidRPr="00AB265B" w:rsidTr="00AE1C6F">
        <w:trPr>
          <w:trHeight w:val="113"/>
          <w:tblHeader/>
        </w:trPr>
        <w:tc>
          <w:tcPr>
            <w:tcW w:type="dxa" w:w="675"/>
            <w:hideMark/>
          </w:tcPr>
          <w:p w:rsidP="00F93F2D" w:rsidR="00FA3BF4" w:rsidRDefault="00FA3BF4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5355"/>
            <w:hideMark/>
          </w:tcPr>
          <w:p w:rsidP="00F93F2D" w:rsidR="00FA3BF4" w:rsidRDefault="00FA3BF4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516"/>
            <w:hideMark/>
          </w:tcPr>
          <w:p w:rsidP="00F93F2D" w:rsidR="00FA3BF4" w:rsidRDefault="00FA3BF4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322"/>
            <w:hideMark/>
          </w:tcPr>
          <w:p w:rsidP="00F93F2D" w:rsidR="00FA3BF4" w:rsidRDefault="00FA3BF4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838"/>
            <w:hideMark/>
          </w:tcPr>
          <w:p w:rsidP="00F93F2D" w:rsidR="00FA3BF4" w:rsidRDefault="00FA3BF4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080"/>
            <w:hideMark/>
          </w:tcPr>
          <w:p w:rsidP="00F93F2D" w:rsidR="00FA3BF4" w:rsidRDefault="00FA3BF4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5355"/>
            <w:hideMark/>
          </w:tcPr>
          <w:p w:rsidP="00FA3BF4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111 087 670,34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39 442 735,37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37 987 096,90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33 657 838,07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5355"/>
            <w:hideMark/>
          </w:tcPr>
          <w:p w:rsidP="00FA3BF4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По источникам финансирования: </w:t>
            </w:r>
          </w:p>
        </w:tc>
        <w:tc>
          <w:tcPr>
            <w:tcW w:type="dxa" w:w="2516"/>
          </w:tcPr>
          <w:p w:rsidR="004B169A" w:rsidRDefault="004B169A" w:rsidRPr="00AB265B">
            <w:p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322"/>
          </w:tcPr>
          <w:p w:rsidR="004B169A" w:rsidRDefault="004B169A" w:rsidRPr="00AB265B">
            <w:p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1838"/>
          </w:tcPr>
          <w:p w:rsidR="004B169A" w:rsidRDefault="004B169A" w:rsidRPr="00AB265B">
            <w:p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080"/>
          </w:tcPr>
          <w:p w:rsidR="004B169A" w:rsidRDefault="004B169A" w:rsidRPr="00AB265B">
            <w:p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5355"/>
            <w:hideMark/>
          </w:tcPr>
          <w:p w:rsidP="00FA3BF4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1. Бюджет города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39 238 611,76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14 417 096,94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13 814 379,56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11 007 135,26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5355"/>
            <w:hideMark/>
          </w:tcPr>
          <w:p w:rsidP="00FA3BF4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2. Краевой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68 797 958,99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23 584 421,42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22 781 932,78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22 431 604,79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5355"/>
            <w:hideMark/>
          </w:tcPr>
          <w:p w:rsidP="00FA3BF4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3. Федеральный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3 051 099,59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1 441 217,01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1 390 784,56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219 098,02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5355"/>
            <w:hideMark/>
          </w:tcPr>
          <w:p w:rsidP="00AE1C6F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источники*,**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5355"/>
            <w:hideMark/>
          </w:tcPr>
          <w:p w:rsidP="00FA3BF4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Подпрограмма 1 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«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Развитие дошкольного образ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вания, создание условий для осуществления пр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и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смотра и ухода за детьми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»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42 451 520,44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14 638 082,47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14 098 350,79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13 715 087,18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5355"/>
            <w:hideMark/>
          </w:tcPr>
          <w:p w:rsidP="00FA3BF4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По источникам финансирования: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5355"/>
            <w:hideMark/>
          </w:tcPr>
          <w:p w:rsidP="00FA3BF4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1. Бюджет города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16 830 497,80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6 030 856,26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5 511 589,96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5 288 051,58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5355"/>
            <w:hideMark/>
          </w:tcPr>
          <w:p w:rsidP="00FA3BF4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2. Краевой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25 449 854,84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8 491 496,01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8 531 323,23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8 427 035,60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dxa" w:w="5355"/>
            <w:hideMark/>
          </w:tcPr>
          <w:p w:rsidP="00FA3BF4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3. Федеральный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171 167,80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115 730,20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55 437,60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источники*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Подпрограмма 2 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«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Развитие общего образования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»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55 448 415,00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19 851 996,57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19 475 263,11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16 121 155,32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По источникам финансирования: </w:t>
            </w:r>
          </w:p>
        </w:tc>
        <w:tc>
          <w:tcPr>
            <w:tcW w:type="dxa" w:w="2516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322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1838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080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1. Бюджет города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14 560 625,97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5 441 356,31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5 850 827,34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3 268 442,32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2. Краевой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39 450 910,17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13 706 677,40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12 891 519,77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12 852 713,00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3. Федеральный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1 436 878,86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703 962,86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732 916,00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источники**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Подпрограмма 3 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«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Развитие </w:t>
            </w:r>
            <w:proofErr w:type="gramStart"/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дополнительного</w:t>
            </w:r>
            <w:proofErr w:type="gramEnd"/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 </w:t>
            </w:r>
          </w:p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образования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»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3 412 612,91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1 228 208,75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1 092 202,08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1 092 202,08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По источникам финансирования: </w:t>
            </w:r>
          </w:p>
        </w:tc>
        <w:tc>
          <w:tcPr>
            <w:tcW w:type="dxa" w:w="2516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322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1838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080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21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1. Бюджет города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3 412 612,91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1 228 208,75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1 092 202,08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1 092 202,08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22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2. Краевой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23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3. Федеральный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24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4. Внебюджетные источники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Подпрограмма 4 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«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Организация отдыха и занят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сти детей в каникулярное время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»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1 642 105,29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583 148,43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529 478,43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529 478,43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26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По источникам финансирования: </w:t>
            </w:r>
          </w:p>
        </w:tc>
        <w:tc>
          <w:tcPr>
            <w:tcW w:type="dxa" w:w="2516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322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1838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080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27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1. Бюджет города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341 245,86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149 528,62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95 858,62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95 858,62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28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2. Краевой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1 300 859,43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433 619,81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433 619,81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433 619,81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29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3. Федеральный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4. Внебюджетные источники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31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Подпрограмма 5 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«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Развитие физической культуры и спорта в системе образования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»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200 756,92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144 454,26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26 858,45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29 444,21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32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По источникам финансирования: </w:t>
            </w:r>
          </w:p>
        </w:tc>
        <w:tc>
          <w:tcPr>
            <w:tcW w:type="dxa" w:w="2516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322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1838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080"/>
          </w:tcPr>
          <w:p w:rsidP="000000F6" w:rsidR="004B169A" w:rsidRDefault="004B169A" w:rsidRPr="00AB265B">
            <w:pPr>
              <w:spacing w:line="235" w:lineRule="auto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33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1. Бюджет города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117 819,40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115 004,27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1 342,92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1 472,21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34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2. Краевой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82 937,52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29 449,99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25 515,53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27 972,00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35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3. Федеральный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36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4. Внебюджетные источники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37</w:t>
            </w:r>
          </w:p>
        </w:tc>
        <w:tc>
          <w:tcPr>
            <w:tcW w:type="dxa" w:w="5355"/>
            <w:hideMark/>
          </w:tcPr>
          <w:p w:rsidP="000000F6" w:rsidR="004B169A" w:rsidRDefault="004B169A" w:rsidRPr="00AB265B">
            <w:pPr>
              <w:pStyle w:val="ConsPlusNormal"/>
              <w:spacing w:line="235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Подпрограмма 6 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«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Создание условий для инкл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ю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зивного образования детей с ограниченными возможностями здоровья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»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514 369,59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171 456,53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171 456,53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171 456,53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38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По источникам финансирования: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39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1. Бюджет города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514 369,59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171 456,53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171 456,53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171 456,53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40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2. Краевой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41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3. Федеральный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42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4. Внебюджетные источники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Подпрограмма 7 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«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Организация питания </w:t>
            </w:r>
            <w:proofErr w:type="gramStart"/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обуча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ю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щихся</w:t>
            </w:r>
            <w:proofErr w:type="gramEnd"/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»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4 406 148,49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1 818 053,96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1 591 283,86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996 810,67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44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По источникам финансирования: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45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1. Бюджет города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1 053 699,33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474 685,40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290 232,06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288 781,87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46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2. Краевой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1 909 396,23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721 844,61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698 620,84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488 930,78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47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3. Федеральный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1 443 052,93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621 523,95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602 430,96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219 098,02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48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4. Внебюджетные источники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49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Подпрограмма 8 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«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Обеспечение реализации м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у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ниципальной программы</w:t>
            </w:r>
            <w:r w:rsidR="00AB265B"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»</w:t>
            </w:r>
            <w:r w:rsidRPr="00AB265B">
              <w:rPr>
                <w:rFonts w:ascii="Times New Roman" w:cs="Times New Roman" w:hAnsi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3 011 741,70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1 007 334,40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1 002 203,65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1 002 203,65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50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По источникам финансирования: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51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1. Бюджет города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2 407 740,90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806 000,80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800 870,05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800 870,05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52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2. Краевой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604 000,80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201 333,60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201 333,60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201 333,60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53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3. Федеральный бюджет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B169A" w:rsidRPr="00AB265B" w:rsidTr="00C642F2">
        <w:trPr>
          <w:trHeight w:val="113"/>
        </w:trPr>
        <w:tc>
          <w:tcPr>
            <w:tcW w:type="dxa" w:w="675"/>
            <w:hideMark/>
          </w:tcPr>
          <w:p w:rsidP="00AE1C6F" w:rsidR="004B169A" w:rsidRDefault="004B169A" w:rsidRPr="00AB265B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>54</w:t>
            </w:r>
          </w:p>
        </w:tc>
        <w:tc>
          <w:tcPr>
            <w:tcW w:type="dxa" w:w="5355"/>
            <w:hideMark/>
          </w:tcPr>
          <w:p w:rsidP="00A900D2" w:rsidR="004B169A" w:rsidRDefault="004B169A" w:rsidRPr="00AB265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sz w:val="24"/>
                <w:szCs w:val="24"/>
              </w:rPr>
              <w:t xml:space="preserve">4. Внебюджетные источники </w:t>
            </w:r>
          </w:p>
        </w:tc>
        <w:tc>
          <w:tcPr>
            <w:tcW w:type="dxa" w:w="2516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322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838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2080"/>
          </w:tcPr>
          <w:p w:rsidR="004B169A" w:rsidRDefault="004B169A" w:rsidRPr="00AB265B">
            <w:pPr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B265B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P="00A900D2" w:rsidR="00A900D2" w:rsidRDefault="00A900D2">
      <w:pPr>
        <w:pStyle w:val="ConsPlusNormal"/>
        <w:ind w:firstLine="540"/>
        <w:jc w:val="both"/>
        <w:rPr>
          <w:rFonts w:ascii="Times New Roman" w:cs="Times New Roman" w:hAnsi="Times New Roman"/>
        </w:rPr>
      </w:pPr>
    </w:p>
    <w:p w:rsidP="00AE1C6F" w:rsidR="00A900D2" w:rsidRDefault="00A900D2" w:rsidRPr="00311867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311867">
        <w:rPr>
          <w:rFonts w:ascii="Times New Roman" w:cs="Times New Roman" w:hAnsi="Times New Roman"/>
          <w:sz w:val="28"/>
          <w:szCs w:val="28"/>
        </w:rPr>
        <w:t>*</w:t>
      </w:r>
      <w:r w:rsidR="00AE1C6F" w:rsidRPr="00311867">
        <w:rPr>
          <w:rFonts w:ascii="Times New Roman" w:cs="Times New Roman" w:hAnsi="Times New Roman"/>
          <w:sz w:val="28"/>
          <w:szCs w:val="28"/>
        </w:rPr>
        <w:t xml:space="preserve"> </w:t>
      </w:r>
      <w:r w:rsidRPr="00311867">
        <w:rPr>
          <w:rFonts w:ascii="Times New Roman" w:cs="Times New Roman" w:hAnsi="Times New Roman"/>
          <w:sz w:val="28"/>
          <w:szCs w:val="28"/>
        </w:rPr>
        <w:t xml:space="preserve">В рамках подпрограммы реализуется концессионное соглашение о создании и эксплуатации объекта образования </w:t>
      </w:r>
      <w:r w:rsidR="00AB265B" w:rsidRPr="00311867">
        <w:rPr>
          <w:rFonts w:ascii="Times New Roman" w:cs="Times New Roman" w:hAnsi="Times New Roman"/>
          <w:sz w:val="28"/>
          <w:szCs w:val="28"/>
        </w:rPr>
        <w:t>«</w:t>
      </w:r>
      <w:r w:rsidRPr="00311867">
        <w:rPr>
          <w:rFonts w:ascii="Times New Roman" w:cs="Times New Roman" w:hAnsi="Times New Roman"/>
          <w:sz w:val="28"/>
          <w:szCs w:val="28"/>
        </w:rPr>
        <w:t>Детский сад общеразвивающий на 270 мест в муниципальном образовании город Красноярск</w:t>
      </w:r>
      <w:r w:rsidR="00AB265B" w:rsidRPr="00311867">
        <w:rPr>
          <w:rFonts w:ascii="Times New Roman" w:cs="Times New Roman" w:hAnsi="Times New Roman"/>
          <w:sz w:val="28"/>
          <w:szCs w:val="28"/>
        </w:rPr>
        <w:t>»</w:t>
      </w:r>
      <w:r w:rsidRPr="00311867">
        <w:rPr>
          <w:rFonts w:ascii="Times New Roman" w:cs="Times New Roman" w:hAnsi="Times New Roman"/>
          <w:sz w:val="28"/>
          <w:szCs w:val="28"/>
        </w:rPr>
        <w:t>. Концессионное согл</w:t>
      </w:r>
      <w:r w:rsidRPr="00311867">
        <w:rPr>
          <w:rFonts w:ascii="Times New Roman" w:cs="Times New Roman" w:hAnsi="Times New Roman"/>
          <w:sz w:val="28"/>
          <w:szCs w:val="28"/>
        </w:rPr>
        <w:t>а</w:t>
      </w:r>
      <w:r w:rsidRPr="00311867">
        <w:rPr>
          <w:rFonts w:ascii="Times New Roman" w:cs="Times New Roman" w:hAnsi="Times New Roman"/>
          <w:sz w:val="28"/>
          <w:szCs w:val="28"/>
        </w:rPr>
        <w:t>шение заключено на период 2023</w:t>
      </w:r>
      <w:r w:rsidR="00F93F2D" w:rsidRPr="00311867">
        <w:rPr>
          <w:rFonts w:ascii="Times New Roman" w:cs="Times New Roman" w:hAnsi="Times New Roman"/>
          <w:sz w:val="28"/>
          <w:szCs w:val="28"/>
        </w:rPr>
        <w:t>–</w:t>
      </w:r>
      <w:r w:rsidRPr="00311867">
        <w:rPr>
          <w:rFonts w:ascii="Times New Roman" w:cs="Times New Roman" w:hAnsi="Times New Roman"/>
          <w:sz w:val="28"/>
          <w:szCs w:val="28"/>
        </w:rPr>
        <w:t>2031 годов. В соответствии</w:t>
      </w:r>
      <w:r w:rsidR="00AE1C6F" w:rsidRPr="00311867">
        <w:rPr>
          <w:rFonts w:ascii="Times New Roman" w:cs="Times New Roman" w:hAnsi="Times New Roman"/>
          <w:sz w:val="28"/>
          <w:szCs w:val="28"/>
        </w:rPr>
        <w:t xml:space="preserve"> </w:t>
      </w:r>
      <w:r w:rsidRPr="00311867">
        <w:rPr>
          <w:rFonts w:ascii="Times New Roman" w:cs="Times New Roman" w:hAnsi="Times New Roman"/>
          <w:sz w:val="28"/>
          <w:szCs w:val="28"/>
        </w:rPr>
        <w:t xml:space="preserve">с условиями концессионного соглашения расчетный </w:t>
      </w:r>
      <w:r w:rsidR="00311867">
        <w:rPr>
          <w:rFonts w:ascii="Times New Roman" w:cs="Times New Roman" w:hAnsi="Times New Roman"/>
          <w:sz w:val="28"/>
          <w:szCs w:val="28"/>
        </w:rPr>
        <w:t xml:space="preserve">           </w:t>
      </w:r>
      <w:r w:rsidRPr="00311867">
        <w:rPr>
          <w:rFonts w:ascii="Times New Roman" w:cs="Times New Roman" w:hAnsi="Times New Roman"/>
          <w:sz w:val="28"/>
          <w:szCs w:val="28"/>
        </w:rPr>
        <w:t>объем вложений концессионера составляет 401,2 млн. рублей. При этом, начиная с 2026 года, из бюджета города будут осуществляться платежи, в том числе на возмещение расходов концессионера.</w:t>
      </w:r>
      <w:r w:rsidRPr="00311867">
        <w:rPr>
          <w:rFonts w:ascii="Times New Roman" w:cs="Times New Roman" w:hAnsi="Times New Roman"/>
          <w:sz w:val="28"/>
          <w:szCs w:val="28"/>
        </w:rPr>
        <w:tab/>
      </w:r>
      <w:r w:rsidRPr="00311867">
        <w:rPr>
          <w:rFonts w:ascii="Times New Roman" w:cs="Times New Roman" w:hAnsi="Times New Roman"/>
          <w:sz w:val="28"/>
          <w:szCs w:val="28"/>
        </w:rPr>
        <w:tab/>
      </w:r>
    </w:p>
    <w:p w:rsidP="00AE1C6F" w:rsidR="00FA3BF4" w:rsidRDefault="00A900D2" w:rsidRPr="00311867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 w:rsidRPr="00311867">
        <w:rPr>
          <w:rFonts w:ascii="Times New Roman" w:cs="Times New Roman" w:hAnsi="Times New Roman"/>
          <w:sz w:val="28"/>
          <w:szCs w:val="28"/>
        </w:rPr>
        <w:t>** В соответствии с договором на безвозмездное выполнение работ по капитальному ремонту здания, крыши, спортивной площадки, сноса нежилого здания теплицы муниципального автономного общеобразовательного учрежд</w:t>
      </w:r>
      <w:r w:rsidRPr="00311867">
        <w:rPr>
          <w:rFonts w:ascii="Times New Roman" w:cs="Times New Roman" w:hAnsi="Times New Roman"/>
          <w:sz w:val="28"/>
          <w:szCs w:val="28"/>
        </w:rPr>
        <w:t>е</w:t>
      </w:r>
      <w:r w:rsidRPr="00311867">
        <w:rPr>
          <w:rFonts w:ascii="Times New Roman" w:cs="Times New Roman" w:hAnsi="Times New Roman"/>
          <w:sz w:val="28"/>
          <w:szCs w:val="28"/>
        </w:rPr>
        <w:t xml:space="preserve">ния </w:t>
      </w:r>
      <w:r w:rsidR="00AB265B" w:rsidRPr="00311867">
        <w:rPr>
          <w:rFonts w:ascii="Times New Roman" w:cs="Times New Roman" w:hAnsi="Times New Roman"/>
          <w:sz w:val="28"/>
          <w:szCs w:val="28"/>
        </w:rPr>
        <w:t>«</w:t>
      </w:r>
      <w:r w:rsidRPr="00311867">
        <w:rPr>
          <w:rFonts w:ascii="Times New Roman" w:cs="Times New Roman" w:hAnsi="Times New Roman"/>
          <w:sz w:val="28"/>
          <w:szCs w:val="28"/>
        </w:rPr>
        <w:t xml:space="preserve">Средняя школа № 66 имени Героя Советского Союза </w:t>
      </w:r>
      <w:proofErr w:type="spellStart"/>
      <w:r w:rsidRPr="00311867">
        <w:rPr>
          <w:rFonts w:ascii="Times New Roman" w:cs="Times New Roman" w:hAnsi="Times New Roman"/>
          <w:sz w:val="28"/>
          <w:szCs w:val="28"/>
        </w:rPr>
        <w:t>Бурыхина</w:t>
      </w:r>
      <w:proofErr w:type="spellEnd"/>
      <w:r w:rsidRPr="00311867">
        <w:rPr>
          <w:rFonts w:ascii="Times New Roman" w:cs="Times New Roman" w:hAnsi="Times New Roman"/>
          <w:sz w:val="28"/>
          <w:szCs w:val="28"/>
        </w:rPr>
        <w:t xml:space="preserve"> Е.И.</w:t>
      </w:r>
      <w:r w:rsidR="00AB265B" w:rsidRPr="00311867">
        <w:rPr>
          <w:rFonts w:ascii="Times New Roman" w:cs="Times New Roman" w:hAnsi="Times New Roman"/>
          <w:sz w:val="28"/>
          <w:szCs w:val="28"/>
        </w:rPr>
        <w:t>»</w:t>
      </w:r>
      <w:r w:rsidRPr="00311867">
        <w:rPr>
          <w:rFonts w:ascii="Times New Roman" w:cs="Times New Roman" w:hAnsi="Times New Roman"/>
          <w:sz w:val="28"/>
          <w:szCs w:val="28"/>
        </w:rPr>
        <w:t xml:space="preserve"> в рамках исполнения Соглашения об оказ</w:t>
      </w:r>
      <w:r w:rsidRPr="00311867">
        <w:rPr>
          <w:rFonts w:ascii="Times New Roman" w:cs="Times New Roman" w:hAnsi="Times New Roman"/>
          <w:sz w:val="28"/>
          <w:szCs w:val="28"/>
        </w:rPr>
        <w:t>а</w:t>
      </w:r>
      <w:r w:rsidRPr="00311867">
        <w:rPr>
          <w:rFonts w:ascii="Times New Roman" w:cs="Times New Roman" w:hAnsi="Times New Roman"/>
          <w:sz w:val="28"/>
          <w:szCs w:val="28"/>
        </w:rPr>
        <w:t>нии содействия в развитии социальной ин</w:t>
      </w:r>
      <w:r w:rsidR="00AE1C6F" w:rsidRPr="00311867">
        <w:rPr>
          <w:rFonts w:ascii="Times New Roman" w:cs="Times New Roman" w:hAnsi="Times New Roman"/>
          <w:sz w:val="28"/>
          <w:szCs w:val="28"/>
        </w:rPr>
        <w:t>фраструктуры города Красноярска</w:t>
      </w:r>
      <w:r w:rsidRPr="00311867">
        <w:rPr>
          <w:rFonts w:ascii="Times New Roman" w:cs="Times New Roman" w:hAnsi="Times New Roman"/>
          <w:sz w:val="28"/>
          <w:szCs w:val="28"/>
        </w:rPr>
        <w:t xml:space="preserve"> от 29.03.2024 № 6-23, заключенного между администрацией города Красноярска  и обществом с ограниченной ответственностью </w:t>
      </w:r>
      <w:r w:rsidR="00AB265B" w:rsidRPr="00311867">
        <w:rPr>
          <w:rFonts w:ascii="Times New Roman" w:cs="Times New Roman" w:hAnsi="Times New Roman"/>
          <w:sz w:val="28"/>
          <w:szCs w:val="28"/>
        </w:rPr>
        <w:t>«</w:t>
      </w:r>
      <w:proofErr w:type="spellStart"/>
      <w:r w:rsidRPr="00311867">
        <w:rPr>
          <w:rFonts w:ascii="Times New Roman" w:cs="Times New Roman" w:hAnsi="Times New Roman"/>
          <w:sz w:val="28"/>
          <w:szCs w:val="28"/>
        </w:rPr>
        <w:t>СтройИнновация</w:t>
      </w:r>
      <w:proofErr w:type="spellEnd"/>
      <w:proofErr w:type="gramEnd"/>
      <w:r w:rsidR="00AB265B" w:rsidRPr="00311867">
        <w:rPr>
          <w:rFonts w:ascii="Times New Roman" w:cs="Times New Roman" w:hAnsi="Times New Roman"/>
          <w:sz w:val="28"/>
          <w:szCs w:val="28"/>
        </w:rPr>
        <w:t>»</w:t>
      </w:r>
      <w:r w:rsidRPr="00311867">
        <w:rPr>
          <w:rFonts w:ascii="Times New Roman" w:cs="Times New Roman" w:hAnsi="Times New Roman"/>
          <w:sz w:val="28"/>
          <w:szCs w:val="28"/>
        </w:rPr>
        <w:t xml:space="preserve"> (далее </w:t>
      </w:r>
      <w:r w:rsidR="00AE1C6F" w:rsidRPr="00311867">
        <w:rPr>
          <w:rFonts w:ascii="Times New Roman" w:cs="Times New Roman" w:hAnsi="Times New Roman"/>
          <w:sz w:val="28"/>
          <w:szCs w:val="28"/>
        </w:rPr>
        <w:t>–</w:t>
      </w:r>
      <w:r w:rsidRPr="00311867">
        <w:rPr>
          <w:rFonts w:ascii="Times New Roman" w:cs="Times New Roman" w:hAnsi="Times New Roman"/>
          <w:sz w:val="28"/>
          <w:szCs w:val="28"/>
        </w:rPr>
        <w:t xml:space="preserve"> Дог</w:t>
      </w:r>
      <w:r w:rsidRPr="00311867">
        <w:rPr>
          <w:rFonts w:ascii="Times New Roman" w:cs="Times New Roman" w:hAnsi="Times New Roman"/>
          <w:sz w:val="28"/>
          <w:szCs w:val="28"/>
        </w:rPr>
        <w:t>о</w:t>
      </w:r>
      <w:r w:rsidRPr="00311867">
        <w:rPr>
          <w:rFonts w:ascii="Times New Roman" w:cs="Times New Roman" w:hAnsi="Times New Roman"/>
          <w:sz w:val="28"/>
          <w:szCs w:val="28"/>
        </w:rPr>
        <w:t>вор)</w:t>
      </w:r>
      <w:r w:rsidR="00F93F2D" w:rsidRPr="00311867">
        <w:rPr>
          <w:rFonts w:ascii="Times New Roman" w:cs="Times New Roman" w:hAnsi="Times New Roman"/>
          <w:sz w:val="28"/>
          <w:szCs w:val="28"/>
        </w:rPr>
        <w:t>,</w:t>
      </w:r>
      <w:r w:rsidRPr="00311867">
        <w:rPr>
          <w:rFonts w:ascii="Times New Roman" w:cs="Times New Roman" w:hAnsi="Times New Roman"/>
          <w:sz w:val="28"/>
          <w:szCs w:val="28"/>
        </w:rPr>
        <w:t xml:space="preserve"> планируется завершить ремонтные работы до конца 2027 года. Стоимость работ в соответствии с проектной док</w:t>
      </w:r>
      <w:r w:rsidRPr="00311867">
        <w:rPr>
          <w:rFonts w:ascii="Times New Roman" w:cs="Times New Roman" w:hAnsi="Times New Roman"/>
          <w:sz w:val="28"/>
          <w:szCs w:val="28"/>
        </w:rPr>
        <w:t>у</w:t>
      </w:r>
      <w:r w:rsidRPr="00311867">
        <w:rPr>
          <w:rFonts w:ascii="Times New Roman" w:cs="Times New Roman" w:hAnsi="Times New Roman"/>
          <w:sz w:val="28"/>
          <w:szCs w:val="28"/>
        </w:rPr>
        <w:t>ментацией составляет  262,6 млн. рублей. Договором не определен объем средств, который планируется направить</w:t>
      </w:r>
      <w:r w:rsidR="00311867">
        <w:rPr>
          <w:rFonts w:ascii="Times New Roman" w:cs="Times New Roman" w:hAnsi="Times New Roman"/>
          <w:sz w:val="28"/>
          <w:szCs w:val="28"/>
        </w:rPr>
        <w:t xml:space="preserve">           </w:t>
      </w:r>
      <w:r w:rsidRPr="00311867">
        <w:rPr>
          <w:rFonts w:ascii="Times New Roman" w:cs="Times New Roman" w:hAnsi="Times New Roman"/>
          <w:sz w:val="28"/>
          <w:szCs w:val="28"/>
        </w:rPr>
        <w:t xml:space="preserve"> на ремонтные работы</w:t>
      </w:r>
      <w:proofErr w:type="gramStart"/>
      <w:r w:rsidRPr="00311867">
        <w:rPr>
          <w:rFonts w:ascii="Times New Roman" w:cs="Times New Roman" w:hAnsi="Times New Roman"/>
          <w:sz w:val="28"/>
          <w:szCs w:val="28"/>
        </w:rPr>
        <w:t>.</w:t>
      </w:r>
      <w:r w:rsidR="00AB265B" w:rsidRPr="00311867">
        <w:rPr>
          <w:rFonts w:ascii="Times New Roman" w:cs="Times New Roman" w:hAnsi="Times New Roman"/>
          <w:sz w:val="28"/>
          <w:szCs w:val="28"/>
        </w:rPr>
        <w:t>»</w:t>
      </w:r>
      <w:r w:rsidR="00F93F2D" w:rsidRPr="00311867">
        <w:rPr>
          <w:rFonts w:ascii="Times New Roman" w:cs="Times New Roman" w:hAnsi="Times New Roman"/>
          <w:sz w:val="28"/>
          <w:szCs w:val="28"/>
        </w:rPr>
        <w:t>.</w:t>
      </w:r>
      <w:proofErr w:type="gramEnd"/>
    </w:p>
    <w:sectPr w:rsidR="00FA3BF4" w:rsidRPr="00311867" w:rsidSect="0025636D">
      <w:headerReference r:id="rId38" w:type="even"/>
      <w:headerReference r:id="rId39" w:type="default"/>
      <w:headerReference r:id="rId40" w:type="first"/>
      <w:pgSz w:code="9" w:h="11905" w:orient="landscape" w:w="16838"/>
      <w:pgMar w:bottom="567" w:footer="567" w:gutter="0" w:header="720" w:left="1134" w:right="1134" w:top="1985"/>
      <w:pgNumType w:start="209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358B5" w:rsidRDefault="00E358B5">
      <w:pPr>
        <w:spacing w:after="0" w:line="240" w:lineRule="auto"/>
      </w:pPr>
      <w:r>
        <w:separator/>
      </w:r>
    </w:p>
  </w:endnote>
  <w:endnote w:type="continuationSeparator" w:id="0">
    <w:p w:rsidR="00E358B5" w:rsidRDefault="00E3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358B5" w:rsidRDefault="00E358B5">
      <w:pPr>
        <w:spacing w:after="0" w:line="240" w:lineRule="auto"/>
      </w:pPr>
      <w:r>
        <w:separator/>
      </w:r>
    </w:p>
  </w:footnote>
  <w:footnote w:type="continuationSeparator" w:id="0">
    <w:p w:rsidR="00E358B5" w:rsidRDefault="00E3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5636D" w:rsidP="00957879" w:rsidRDefault="0025636D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636D" w:rsidP="00957879" w:rsidRDefault="0025636D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9253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2F7C60" w:rsidR="0025636D" w:rsidP="00957879" w:rsidRDefault="0025636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F7C60">
          <w:rPr>
            <w:rFonts w:ascii="Times New Roman" w:hAnsi="Times New Roman"/>
            <w:sz w:val="24"/>
            <w:szCs w:val="24"/>
          </w:rPr>
          <w:fldChar w:fldCharType="begin"/>
        </w:r>
        <w:r w:rsidRPr="002F7C6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F7C60">
          <w:rPr>
            <w:rFonts w:ascii="Times New Roman" w:hAnsi="Times New Roman"/>
            <w:sz w:val="24"/>
            <w:szCs w:val="24"/>
          </w:rPr>
          <w:fldChar w:fldCharType="separate"/>
        </w:r>
        <w:r w:rsidR="00E40C60">
          <w:rPr>
            <w:rFonts w:ascii="Times New Roman" w:hAnsi="Times New Roman"/>
            <w:noProof/>
            <w:sz w:val="24"/>
            <w:szCs w:val="24"/>
          </w:rPr>
          <w:t>266</w:t>
        </w:r>
        <w:r w:rsidRPr="002F7C6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61012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81F67" w:rsidR="0025636D" w:rsidP="00D81F67" w:rsidRDefault="0025636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1F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1F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1F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0C60">
          <w:rPr>
            <w:rFonts w:ascii="Times New Roman" w:hAnsi="Times New Roman" w:cs="Times New Roman"/>
            <w:noProof/>
            <w:sz w:val="24"/>
            <w:szCs w:val="24"/>
          </w:rPr>
          <w:t>209</w:t>
        </w:r>
        <w:r w:rsidRPr="00D81F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528A"/>
    <w:multiLevelType w:val="hybridMultilevel"/>
    <w:tmpl w:val="C270DB7C"/>
    <w:lvl w:ilvl="0" w:tplc="CC684D3E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AD0674"/>
    <w:multiLevelType w:val="hybridMultilevel"/>
    <w:tmpl w:val="7F2E6CE2"/>
    <w:lvl w:ilvl="0" w:tplc="A6B4E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C8"/>
    <w:rsid w:val="000000F6"/>
    <w:rsid w:val="00000827"/>
    <w:rsid w:val="00013063"/>
    <w:rsid w:val="00046054"/>
    <w:rsid w:val="00062B3F"/>
    <w:rsid w:val="0006578D"/>
    <w:rsid w:val="00076B04"/>
    <w:rsid w:val="00090F41"/>
    <w:rsid w:val="0009242F"/>
    <w:rsid w:val="000973B2"/>
    <w:rsid w:val="0009771D"/>
    <w:rsid w:val="000977CE"/>
    <w:rsid w:val="000A1855"/>
    <w:rsid w:val="000C32C8"/>
    <w:rsid w:val="000E3838"/>
    <w:rsid w:val="000F3511"/>
    <w:rsid w:val="00110BF3"/>
    <w:rsid w:val="001119A4"/>
    <w:rsid w:val="00120485"/>
    <w:rsid w:val="001367A5"/>
    <w:rsid w:val="001368B5"/>
    <w:rsid w:val="00143DA0"/>
    <w:rsid w:val="00146D82"/>
    <w:rsid w:val="001509BF"/>
    <w:rsid w:val="00160C27"/>
    <w:rsid w:val="0016155B"/>
    <w:rsid w:val="00170F38"/>
    <w:rsid w:val="001711EA"/>
    <w:rsid w:val="00193CD6"/>
    <w:rsid w:val="001D6B2A"/>
    <w:rsid w:val="0020012C"/>
    <w:rsid w:val="0021073E"/>
    <w:rsid w:val="002219F9"/>
    <w:rsid w:val="00221DA0"/>
    <w:rsid w:val="00255059"/>
    <w:rsid w:val="0025636D"/>
    <w:rsid w:val="00262F4E"/>
    <w:rsid w:val="00264566"/>
    <w:rsid w:val="00290746"/>
    <w:rsid w:val="002A4A09"/>
    <w:rsid w:val="002B647E"/>
    <w:rsid w:val="00303ED8"/>
    <w:rsid w:val="00311867"/>
    <w:rsid w:val="003319E7"/>
    <w:rsid w:val="00336823"/>
    <w:rsid w:val="00343E59"/>
    <w:rsid w:val="00363D11"/>
    <w:rsid w:val="00367BDE"/>
    <w:rsid w:val="00374041"/>
    <w:rsid w:val="00390E8A"/>
    <w:rsid w:val="00394403"/>
    <w:rsid w:val="003A0133"/>
    <w:rsid w:val="003F6E0E"/>
    <w:rsid w:val="00405BF6"/>
    <w:rsid w:val="00416FB8"/>
    <w:rsid w:val="0043330D"/>
    <w:rsid w:val="0043394A"/>
    <w:rsid w:val="004461F2"/>
    <w:rsid w:val="00463A91"/>
    <w:rsid w:val="00466695"/>
    <w:rsid w:val="00493CF9"/>
    <w:rsid w:val="004946C3"/>
    <w:rsid w:val="004960EF"/>
    <w:rsid w:val="00496CDF"/>
    <w:rsid w:val="004B169A"/>
    <w:rsid w:val="004E5251"/>
    <w:rsid w:val="004F356B"/>
    <w:rsid w:val="004F764D"/>
    <w:rsid w:val="00511B1F"/>
    <w:rsid w:val="00532941"/>
    <w:rsid w:val="0054521C"/>
    <w:rsid w:val="0055525E"/>
    <w:rsid w:val="00555CBC"/>
    <w:rsid w:val="005B0D75"/>
    <w:rsid w:val="005B644D"/>
    <w:rsid w:val="005B7D24"/>
    <w:rsid w:val="005D33B9"/>
    <w:rsid w:val="006102CF"/>
    <w:rsid w:val="00611A35"/>
    <w:rsid w:val="0063037A"/>
    <w:rsid w:val="00633489"/>
    <w:rsid w:val="006351E1"/>
    <w:rsid w:val="00647A6A"/>
    <w:rsid w:val="00664AF8"/>
    <w:rsid w:val="006727A5"/>
    <w:rsid w:val="006837A7"/>
    <w:rsid w:val="0069594E"/>
    <w:rsid w:val="00697BA0"/>
    <w:rsid w:val="006A43B5"/>
    <w:rsid w:val="006B5EEC"/>
    <w:rsid w:val="006F0FDF"/>
    <w:rsid w:val="00714B12"/>
    <w:rsid w:val="00716000"/>
    <w:rsid w:val="00720293"/>
    <w:rsid w:val="007313D0"/>
    <w:rsid w:val="00733889"/>
    <w:rsid w:val="00765553"/>
    <w:rsid w:val="00780376"/>
    <w:rsid w:val="00784911"/>
    <w:rsid w:val="007B6498"/>
    <w:rsid w:val="007C08D3"/>
    <w:rsid w:val="007F0894"/>
    <w:rsid w:val="007F5854"/>
    <w:rsid w:val="00801963"/>
    <w:rsid w:val="00802BEE"/>
    <w:rsid w:val="008729DD"/>
    <w:rsid w:val="0088483E"/>
    <w:rsid w:val="008C4B94"/>
    <w:rsid w:val="008D4EA7"/>
    <w:rsid w:val="008E707A"/>
    <w:rsid w:val="008F61E8"/>
    <w:rsid w:val="0090006C"/>
    <w:rsid w:val="0090241C"/>
    <w:rsid w:val="00904AC5"/>
    <w:rsid w:val="009135A5"/>
    <w:rsid w:val="00926480"/>
    <w:rsid w:val="009419AA"/>
    <w:rsid w:val="00957879"/>
    <w:rsid w:val="00957C28"/>
    <w:rsid w:val="0096165C"/>
    <w:rsid w:val="009759FF"/>
    <w:rsid w:val="0098015E"/>
    <w:rsid w:val="00995602"/>
    <w:rsid w:val="009B4DD2"/>
    <w:rsid w:val="009D1776"/>
    <w:rsid w:val="009D3F63"/>
    <w:rsid w:val="009D71CE"/>
    <w:rsid w:val="009E3DA6"/>
    <w:rsid w:val="009E7F6C"/>
    <w:rsid w:val="009F007E"/>
    <w:rsid w:val="00A009AA"/>
    <w:rsid w:val="00A166A7"/>
    <w:rsid w:val="00A4224F"/>
    <w:rsid w:val="00A452CA"/>
    <w:rsid w:val="00A60851"/>
    <w:rsid w:val="00A6374E"/>
    <w:rsid w:val="00A64753"/>
    <w:rsid w:val="00A67274"/>
    <w:rsid w:val="00A75638"/>
    <w:rsid w:val="00A900D2"/>
    <w:rsid w:val="00AB265B"/>
    <w:rsid w:val="00AB3BB0"/>
    <w:rsid w:val="00AD396B"/>
    <w:rsid w:val="00AE1C6F"/>
    <w:rsid w:val="00AE484E"/>
    <w:rsid w:val="00AF7EE2"/>
    <w:rsid w:val="00B01D00"/>
    <w:rsid w:val="00B122D5"/>
    <w:rsid w:val="00B16BE1"/>
    <w:rsid w:val="00B246D2"/>
    <w:rsid w:val="00B354D2"/>
    <w:rsid w:val="00B76DCA"/>
    <w:rsid w:val="00BA70B9"/>
    <w:rsid w:val="00BA74DA"/>
    <w:rsid w:val="00BB2E6B"/>
    <w:rsid w:val="00BB4DA3"/>
    <w:rsid w:val="00BC5D05"/>
    <w:rsid w:val="00BD2D4D"/>
    <w:rsid w:val="00BD77A4"/>
    <w:rsid w:val="00BF7F69"/>
    <w:rsid w:val="00C02F26"/>
    <w:rsid w:val="00C1737E"/>
    <w:rsid w:val="00C4028A"/>
    <w:rsid w:val="00C47BBF"/>
    <w:rsid w:val="00C642F2"/>
    <w:rsid w:val="00C73450"/>
    <w:rsid w:val="00C91D14"/>
    <w:rsid w:val="00CD029B"/>
    <w:rsid w:val="00CD5D1E"/>
    <w:rsid w:val="00CF119E"/>
    <w:rsid w:val="00D03640"/>
    <w:rsid w:val="00D06CCD"/>
    <w:rsid w:val="00D07FED"/>
    <w:rsid w:val="00D30D4A"/>
    <w:rsid w:val="00D62D83"/>
    <w:rsid w:val="00D73B3E"/>
    <w:rsid w:val="00D81F67"/>
    <w:rsid w:val="00D91C22"/>
    <w:rsid w:val="00D961E1"/>
    <w:rsid w:val="00DD0E08"/>
    <w:rsid w:val="00DD55FE"/>
    <w:rsid w:val="00DD7257"/>
    <w:rsid w:val="00DD7F10"/>
    <w:rsid w:val="00E0094E"/>
    <w:rsid w:val="00E17D7D"/>
    <w:rsid w:val="00E21275"/>
    <w:rsid w:val="00E21476"/>
    <w:rsid w:val="00E22B93"/>
    <w:rsid w:val="00E238AD"/>
    <w:rsid w:val="00E27236"/>
    <w:rsid w:val="00E33971"/>
    <w:rsid w:val="00E339C3"/>
    <w:rsid w:val="00E358B5"/>
    <w:rsid w:val="00E40C60"/>
    <w:rsid w:val="00E55509"/>
    <w:rsid w:val="00E564E3"/>
    <w:rsid w:val="00E60C6B"/>
    <w:rsid w:val="00E756FB"/>
    <w:rsid w:val="00E8420C"/>
    <w:rsid w:val="00EA095D"/>
    <w:rsid w:val="00EA47E6"/>
    <w:rsid w:val="00EC62DB"/>
    <w:rsid w:val="00ED13E0"/>
    <w:rsid w:val="00EE2CDE"/>
    <w:rsid w:val="00F02896"/>
    <w:rsid w:val="00F1235E"/>
    <w:rsid w:val="00F15768"/>
    <w:rsid w:val="00F44F76"/>
    <w:rsid w:val="00F47C0C"/>
    <w:rsid w:val="00F5761A"/>
    <w:rsid w:val="00F81AEC"/>
    <w:rsid w:val="00F8439B"/>
    <w:rsid w:val="00F93F2D"/>
    <w:rsid w:val="00F962B6"/>
    <w:rsid w:val="00FA3BF4"/>
    <w:rsid w:val="00FA7069"/>
    <w:rsid w:val="00FC54E0"/>
    <w:rsid w:val="00FC7CCE"/>
    <w:rsid w:val="00FE08AD"/>
    <w:rsid w:val="00FE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0C32C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character" w:styleId="ConsPlusNormal0" w:customStyle="true">
    <w:name w:val="ConsPlusNormal Знак"/>
    <w:link w:val="ConsPlusNormal"/>
    <w:locked/>
    <w:rsid w:val="001368B5"/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0C32C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0C32C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Cell" w:customStyle="true">
    <w:name w:val="ConsPlusCell"/>
    <w:rsid w:val="000C32C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DocList" w:customStyle="true">
    <w:name w:val="ConsPlusDocList"/>
    <w:rsid w:val="000C32C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Page" w:customStyle="true">
    <w:name w:val="ConsPlusTitlePage"/>
    <w:rsid w:val="000C32C8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true">
    <w:name w:val="ConsPlusJurTerm"/>
    <w:rsid w:val="000C32C8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lang w:eastAsia="ru-RU"/>
    </w:rPr>
  </w:style>
  <w:style w:type="paragraph" w:styleId="ConsPlusTextList" w:customStyle="true">
    <w:name w:val="ConsPlusTextList"/>
    <w:rsid w:val="000C32C8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90F41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090F41"/>
  </w:style>
  <w:style w:type="character" w:styleId="a5">
    <w:name w:val="page number"/>
    <w:basedOn w:val="a0"/>
    <w:rsid w:val="00090F41"/>
  </w:style>
  <w:style w:type="paragraph" w:styleId="a6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090F4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4605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46054"/>
  </w:style>
  <w:style w:type="table" w:styleId="aa">
    <w:name w:val="Table Grid"/>
    <w:basedOn w:val="a1"/>
    <w:uiPriority w:val="59"/>
    <w:rsid w:val="00BD77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unhideWhenUsed/>
    <w:rsid w:val="00BD77A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07FED"/>
    <w:rPr>
      <w:color w:val="800080"/>
      <w:u w:val="single"/>
    </w:rPr>
  </w:style>
  <w:style w:type="paragraph" w:styleId="xl67" w:customStyle="true">
    <w:name w:val="xl6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68" w:customStyle="true">
    <w:name w:val="xl6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69" w:customStyle="true">
    <w:name w:val="xl6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FF0000"/>
      <w:sz w:val="24"/>
      <w:szCs w:val="24"/>
      <w:lang w:eastAsia="ru-RU"/>
    </w:rPr>
  </w:style>
  <w:style w:type="paragraph" w:styleId="xl70" w:customStyle="true">
    <w:name w:val="xl7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true">
    <w:name w:val="xl7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true">
    <w:name w:val="xl7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0" w:customStyle="true">
    <w:name w:val="xl8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1" w:customStyle="true">
    <w:name w:val="xl8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3" w:customStyle="true">
    <w:name w:val="xl8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4" w:customStyle="true">
    <w:name w:val="xl8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5" w:customStyle="true">
    <w:name w:val="xl8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88" w:customStyle="true">
    <w:name w:val="xl8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1" w:customStyle="true">
    <w:name w:val="xl9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3" w:customStyle="true">
    <w:name w:val="xl9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4" w:customStyle="true">
    <w:name w:val="xl9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5" w:customStyle="true">
    <w:name w:val="xl9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7" w:customStyle="true">
    <w:name w:val="xl97"/>
    <w:basedOn w:val="a"/>
    <w:rsid w:val="00D07FED"/>
    <w:pP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8" w:customStyle="true">
    <w:name w:val="xl9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9" w:customStyle="true">
    <w:name w:val="xl9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0" w:customStyle="true">
    <w:name w:val="xl10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1" w:customStyle="true">
    <w:name w:val="xl10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2" w:customStyle="true">
    <w:name w:val="xl10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3" w:customStyle="true">
    <w:name w:val="xl10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4" w:customStyle="true">
    <w:name w:val="xl10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5" w:customStyle="true">
    <w:name w:val="xl105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6" w:customStyle="true">
    <w:name w:val="xl10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7" w:customStyle="true">
    <w:name w:val="xl10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8" w:customStyle="true">
    <w:name w:val="xl10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9" w:customStyle="true">
    <w:name w:val="xl10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0" w:customStyle="true">
    <w:name w:val="xl11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11" w:customStyle="true">
    <w:name w:val="xl11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2" w:customStyle="true">
    <w:name w:val="xl11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3" w:customStyle="true">
    <w:name w:val="xl11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4" w:customStyle="true">
    <w:name w:val="xl11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5" w:customStyle="true">
    <w:name w:val="xl11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6" w:customStyle="true">
    <w:name w:val="xl11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7" w:customStyle="true">
    <w:name w:val="xl117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18" w:customStyle="true">
    <w:name w:val="xl11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19" w:customStyle="true">
    <w:name w:val="xl119"/>
    <w:basedOn w:val="a"/>
    <w:rsid w:val="00D07FED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0" w:customStyle="true">
    <w:name w:val="xl120"/>
    <w:basedOn w:val="a"/>
    <w:rsid w:val="00D07FED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1" w:customStyle="true">
    <w:name w:val="xl121"/>
    <w:basedOn w:val="a"/>
    <w:rsid w:val="00D07FED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2" w:customStyle="true">
    <w:name w:val="xl12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3" w:customStyle="true">
    <w:name w:val="xl12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4" w:customStyle="true">
    <w:name w:val="xl124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5" w:customStyle="true">
    <w:name w:val="xl125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6" w:customStyle="true">
    <w:name w:val="xl12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7" w:customStyle="true">
    <w:name w:val="xl127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8" w:customStyle="true">
    <w:name w:val="xl128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0C32C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rmal0" w:type="character">
    <w:name w:val="ConsPlusNormal Знак"/>
    <w:link w:val="ConsPlusNormal"/>
    <w:locked/>
    <w:rsid w:val="001368B5"/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0C32C8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0C32C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Cell" w:type="paragraph">
    <w:name w:val="ConsPlusCell"/>
    <w:rsid w:val="000C32C8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DocList" w:type="paragraph">
    <w:name w:val="ConsPlusDocList"/>
    <w:rsid w:val="000C32C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Page" w:type="paragraph">
    <w:name w:val="ConsPlusTitlePage"/>
    <w:rsid w:val="000C32C8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JurTerm" w:type="paragraph">
    <w:name w:val="ConsPlusJurTerm"/>
    <w:rsid w:val="000C32C8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lang w:eastAsia="ru-RU"/>
    </w:rPr>
  </w:style>
  <w:style w:customStyle="1" w:styleId="ConsPlusTextList" w:type="paragraph">
    <w:name w:val="ConsPlusTextList"/>
    <w:rsid w:val="000C32C8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styleId="a3" w:type="paragraph">
    <w:name w:val="header"/>
    <w:basedOn w:val="a"/>
    <w:link w:val="a4"/>
    <w:uiPriority w:val="99"/>
    <w:unhideWhenUsed/>
    <w:rsid w:val="00090F41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90F41"/>
  </w:style>
  <w:style w:styleId="a5" w:type="character">
    <w:name w:val="page number"/>
    <w:basedOn w:val="a0"/>
    <w:rsid w:val="00090F41"/>
  </w:style>
  <w:style w:styleId="a6" w:type="paragraph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090F41"/>
    <w:rPr>
      <w:rFonts w:ascii="Tahoma" w:cs="Tahoma" w:hAnsi="Tahoma"/>
      <w:sz w:val="16"/>
      <w:szCs w:val="16"/>
    </w:rPr>
  </w:style>
  <w:style w:styleId="a8" w:type="paragraph">
    <w:name w:val="footer"/>
    <w:basedOn w:val="a"/>
    <w:link w:val="a9"/>
    <w:uiPriority w:val="99"/>
    <w:unhideWhenUsed/>
    <w:rsid w:val="0004605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46054"/>
  </w:style>
  <w:style w:styleId="aa" w:type="table">
    <w:name w:val="Table Grid"/>
    <w:basedOn w:val="a1"/>
    <w:uiPriority w:val="59"/>
    <w:rsid w:val="00BD77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unhideWhenUsed/>
    <w:rsid w:val="00BD77A4"/>
    <w:rPr>
      <w:color w:val="0000FF"/>
      <w:u w:val="single"/>
    </w:rPr>
  </w:style>
  <w:style w:styleId="ac" w:type="character">
    <w:name w:val="FollowedHyperlink"/>
    <w:basedOn w:val="a0"/>
    <w:uiPriority w:val="99"/>
    <w:semiHidden/>
    <w:unhideWhenUsed/>
    <w:rsid w:val="00D07FED"/>
    <w:rPr>
      <w:color w:val="800080"/>
      <w:u w:val="single"/>
    </w:rPr>
  </w:style>
  <w:style w:customStyle="1" w:styleId="xl67" w:type="paragraph">
    <w:name w:val="xl6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68" w:type="paragraph">
    <w:name w:val="xl6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69" w:type="paragraph">
    <w:name w:val="xl6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FF0000"/>
      <w:sz w:val="24"/>
      <w:szCs w:val="24"/>
      <w:lang w:eastAsia="ru-RU"/>
    </w:rPr>
  </w:style>
  <w:style w:customStyle="1" w:styleId="xl70" w:type="paragraph">
    <w:name w:val="xl7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right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80" w:type="paragraph">
    <w:name w:val="xl8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81" w:type="paragraph">
    <w:name w:val="xl8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3" w:type="paragraph">
    <w:name w:val="xl8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4" w:type="paragraph">
    <w:name w:val="xl8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5" w:type="paragraph">
    <w:name w:val="xl8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customStyle="1" w:styleId="xl88" w:type="paragraph">
    <w:name w:val="xl8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1" w:type="paragraph">
    <w:name w:val="xl9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3" w:type="paragraph">
    <w:name w:val="xl9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4" w:type="paragraph">
    <w:name w:val="xl9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5" w:type="paragraph">
    <w:name w:val="xl9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7" w:type="paragraph">
    <w:name w:val="xl97"/>
    <w:basedOn w:val="a"/>
    <w:rsid w:val="00D07FED"/>
    <w:pP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8" w:type="paragraph">
    <w:name w:val="xl9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9" w:type="paragraph">
    <w:name w:val="xl9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0" w:type="paragraph">
    <w:name w:val="xl10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1" w:type="paragraph">
    <w:name w:val="xl10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2" w:type="paragraph">
    <w:name w:val="xl10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3" w:type="paragraph">
    <w:name w:val="xl10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4" w:type="paragraph">
    <w:name w:val="xl10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5" w:type="paragraph">
    <w:name w:val="xl105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6" w:type="paragraph">
    <w:name w:val="xl10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7" w:type="paragraph">
    <w:name w:val="xl10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8" w:type="paragraph">
    <w:name w:val="xl10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9" w:type="paragraph">
    <w:name w:val="xl10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0" w:type="paragraph">
    <w:name w:val="xl11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customStyle="1" w:styleId="xl111" w:type="paragraph">
    <w:name w:val="xl11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2" w:type="paragraph">
    <w:name w:val="xl11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13" w:type="paragraph">
    <w:name w:val="xl11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4" w:type="paragraph">
    <w:name w:val="xl11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15" w:type="paragraph">
    <w:name w:val="xl11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6" w:type="paragraph">
    <w:name w:val="xl11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7" w:type="paragraph">
    <w:name w:val="xl117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xl118" w:type="paragraph">
    <w:name w:val="xl11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xl119" w:type="paragraph">
    <w:name w:val="xl119"/>
    <w:basedOn w:val="a"/>
    <w:rsid w:val="00D07FED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0" w:type="paragraph">
    <w:name w:val="xl120"/>
    <w:basedOn w:val="a"/>
    <w:rsid w:val="00D07FED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1" w:type="paragraph">
    <w:name w:val="xl121"/>
    <w:basedOn w:val="a"/>
    <w:rsid w:val="00D07FED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2" w:type="paragraph">
    <w:name w:val="xl12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3" w:type="paragraph">
    <w:name w:val="xl12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4" w:type="paragraph">
    <w:name w:val="xl124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5" w:type="paragraph">
    <w:name w:val="xl125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6" w:type="paragraph">
    <w:name w:val="xl12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7" w:type="paragraph">
    <w:name w:val="xl127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8" w:type="paragraph">
    <w:name w:val="xl128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N_EV\AppData\Local\Microsoft\Windows\INetCache\Content.MSO\BD99818F.xlsx" TargetMode="External"/><Relationship Id="rId18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6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39" Type="http://schemas.openxmlformats.org/officeDocument/2006/relationships/header" Target="header2.xml"/><Relationship Id="rId21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34" Type="http://schemas.openxmlformats.org/officeDocument/2006/relationships/hyperlink" Target="consultantplus://offline/ref=7BF6A3EA01F8C07F787000BF219D08010F32635F3BC4C889E0C13B7289C5D789C60CBBA2B18E5AFA9091133FsFTEL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N_EV\AppData\Local\Microsoft\Windows\INetCache\Content.MSO\BD99818F.xlsx" TargetMode="External"/><Relationship Id="rId29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N_EV\AppData\Local\Microsoft\Windows\INetCache\Content.MSO\BD99818F.xlsx" TargetMode="External"/><Relationship Id="rId24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32" Type="http://schemas.openxmlformats.org/officeDocument/2006/relationships/hyperlink" Target="consultantplus://offline/ref=7BF6A3EA01F8C07F787000BF219D08010F32635F3BC4C889E0C13B7289C5D789C60CBBA2B18E5AFA9091133FsFTEL" TargetMode="External"/><Relationship Id="rId37" Type="http://schemas.openxmlformats.org/officeDocument/2006/relationships/hyperlink" Target="consultantplus://offline/ref=7BF6A3EA01F8C07F787000BF219D08010F32635F3BC4C889E0C13B7289C5D789C60CBBA2B18E5AFA90911D3BsFT9L" TargetMode="External"/><Relationship Id="rId40" Type="http://schemas.openxmlformats.org/officeDocument/2006/relationships/header" Target="header3.xml"/><Relationship Id="rId45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file:///C:\Users\N_EV\AppData\Local\Microsoft\Windows\INetCache\Content.MSO\BD99818F.xlsx" TargetMode="External"/><Relationship Id="rId23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8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36" Type="http://schemas.openxmlformats.org/officeDocument/2006/relationships/hyperlink" Target="consultantplus://offline/ref=7BF6A3EA01F8C07F787000BF219D08010F32635F3BC4C889E0C13B7289C5D789C60CBBA2B18E5AFA9091133FsFTEL" TargetMode="External"/><Relationship Id="rId10" Type="http://schemas.openxmlformats.org/officeDocument/2006/relationships/hyperlink" Target="file:///C:\Users\N_EV\AppData\Local\Microsoft\Windows\INetCache\Content.MSO\BD99818F.xlsx" TargetMode="External"/><Relationship Id="rId19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31" Type="http://schemas.openxmlformats.org/officeDocument/2006/relationships/hyperlink" Target="consultantplus://offline/ref=7BF6A3EA01F8C07F787000BF219D08010F32635F3BC4C889E0C13B7289C5D789C60CBBA2B18E5AFA9091173EsFTFL" TargetMode="External"/><Relationship Id="rId44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file:///C:\Users\N_EV\AppData\Local\Microsoft\Windows\INetCache\Content.MSO\BD99818F.xlsx" TargetMode="External"/><Relationship Id="rId14" Type="http://schemas.openxmlformats.org/officeDocument/2006/relationships/hyperlink" Target="file:///C:\Users\N_EV\AppData\Local\Microsoft\Windows\INetCache\Content.MSO\BD99818F.xlsx" TargetMode="External"/><Relationship Id="rId22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7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30" Type="http://schemas.openxmlformats.org/officeDocument/2006/relationships/hyperlink" Target="consultantplus://offline/ref=7BF6A3EA01F8C07F787000BF219D08010F32635F3BC4C889E0C13B7289C5D789C60CBBA2B18E5AFA9091173EsFTFL" TargetMode="External"/><Relationship Id="rId35" Type="http://schemas.openxmlformats.org/officeDocument/2006/relationships/hyperlink" Target="consultantplus://offline/ref=7BF6A3EA01F8C07F787000BF219D08010F32635F3BC4C889E0C13B7289C5D789C60CBBA2B18E5AFA9091133FsFTEL" TargetMode="External"/><Relationship Id="rId43" Type="http://schemas.openxmlformats.org/officeDocument/2006/relationships/customXml" Target="../customXml/item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file:///C:\Users\N_EV\AppData\Local\Microsoft\Windows\INetCache\Content.MSO\BD99818F.xlsx" TargetMode="External"/><Relationship Id="rId17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5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33" Type="http://schemas.openxmlformats.org/officeDocument/2006/relationships/hyperlink" Target="consultantplus://offline/ref=7BF6A3EA01F8C07F787000BF219D08010F32635F3BC4C889E0C13B7289C5D789C60CBBA2B18E5AFA90911239sFTBL" TargetMode="External"/><Relationship Id="rId38" Type="http://schemas.openxmlformats.org/officeDocument/2006/relationships/header" Target="header1.xml"/><Relationship Id="rId20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приложения 3-9</docTitle>
  </documentManagement>
</p:properties>
</file>

<file path=customXml/itemProps1.xml><?xml version="1.0" encoding="utf-8"?>
<ds:datastoreItem xmlns:ds="http://schemas.openxmlformats.org/officeDocument/2006/customXml" ds:itemID="{812C196F-1866-4B84-A96F-E1363EE76A5F}"/>
</file>

<file path=customXml/itemProps2.xml><?xml version="1.0" encoding="utf-8"?>
<ds:datastoreItem xmlns:ds="http://schemas.openxmlformats.org/officeDocument/2006/customXml" ds:itemID="{54D3B2AE-E6D0-4CAB-A9F3-EB80D2BE0341}"/>
</file>

<file path=customXml/itemProps3.xml><?xml version="1.0" encoding="utf-8"?>
<ds:datastoreItem xmlns:ds="http://schemas.openxmlformats.org/officeDocument/2006/customXml" ds:itemID="{22D03854-2BAA-4ADD-8A70-9FA5A92A89A2}"/>
</file>

<file path=customXml/itemProps4.xml><?xml version="1.0" encoding="utf-8"?>
<ds:datastoreItem xmlns:ds="http://schemas.openxmlformats.org/officeDocument/2006/customXml" ds:itemID="{86F3CCC8-858B-450C-A9C3-5CBA54E7D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68</Pages>
  <Words>15802</Words>
  <Characters>90072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 3-9</dc:title>
  <dc:creator>Нешина Елена Валерьевна</dc:creator>
  <cp:lastModifiedBy>Рассихина Елена Владимировна</cp:lastModifiedBy>
  <cp:revision>88</cp:revision>
  <cp:lastPrinted>2025-04-11T08:03:00Z</cp:lastPrinted>
  <dcterms:created xsi:type="dcterms:W3CDTF">2024-09-19T09:21:00Z</dcterms:created>
  <dcterms:modified xsi:type="dcterms:W3CDTF">2025-11-12T09:17:00Z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