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1A" w:rsidRPr="0045121A" w:rsidRDefault="0045121A" w:rsidP="00971655">
      <w:pPr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45121A">
        <w:rPr>
          <w:sz w:val="30"/>
          <w:szCs w:val="30"/>
          <w:lang w:eastAsia="ru-RU"/>
        </w:rPr>
        <w:t>Приложение</w:t>
      </w:r>
    </w:p>
    <w:p w:rsidR="0045121A" w:rsidRPr="0045121A" w:rsidRDefault="0045121A" w:rsidP="00971655">
      <w:pPr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45121A">
        <w:rPr>
          <w:sz w:val="30"/>
          <w:szCs w:val="30"/>
          <w:lang w:eastAsia="ru-RU"/>
        </w:rPr>
        <w:t>к постановлению</w:t>
      </w:r>
    </w:p>
    <w:p w:rsidR="0045121A" w:rsidRPr="0045121A" w:rsidRDefault="0045121A" w:rsidP="00971655">
      <w:pPr>
        <w:tabs>
          <w:tab w:val="right" w:pos="9354"/>
        </w:tabs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45121A">
        <w:rPr>
          <w:sz w:val="30"/>
          <w:szCs w:val="30"/>
          <w:lang w:eastAsia="ru-RU"/>
        </w:rPr>
        <w:t>администрации города</w:t>
      </w:r>
      <w:r w:rsidR="00971655">
        <w:rPr>
          <w:sz w:val="30"/>
          <w:szCs w:val="30"/>
          <w:lang w:eastAsia="ru-RU"/>
        </w:rPr>
        <w:t xml:space="preserve"> </w:t>
      </w:r>
    </w:p>
    <w:p w:rsidR="0045121A" w:rsidRPr="0045121A" w:rsidRDefault="0045121A" w:rsidP="00971655">
      <w:pPr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45121A">
        <w:rPr>
          <w:sz w:val="30"/>
          <w:szCs w:val="30"/>
          <w:lang w:eastAsia="ru-RU"/>
        </w:rPr>
        <w:t>от ____________ № _________</w:t>
      </w:r>
    </w:p>
    <w:p w:rsidR="004F7511" w:rsidRPr="0045121A" w:rsidRDefault="004F7511" w:rsidP="00971655">
      <w:pPr>
        <w:suppressAutoHyphens w:val="0"/>
        <w:autoSpaceDE w:val="0"/>
        <w:autoSpaceDN w:val="0"/>
        <w:adjustRightInd w:val="0"/>
        <w:ind w:firstLine="5387"/>
        <w:outlineLvl w:val="0"/>
        <w:rPr>
          <w:rFonts w:eastAsiaTheme="minorHAnsi"/>
          <w:sz w:val="26"/>
          <w:szCs w:val="26"/>
          <w:lang w:eastAsia="en-US"/>
        </w:rPr>
      </w:pPr>
    </w:p>
    <w:p w:rsidR="0045121A" w:rsidRPr="0045121A" w:rsidRDefault="00E757E5" w:rsidP="00971655">
      <w:pPr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«</w:t>
      </w:r>
      <w:r w:rsidR="0045121A" w:rsidRPr="0045121A">
        <w:rPr>
          <w:sz w:val="30"/>
          <w:szCs w:val="30"/>
          <w:lang w:eastAsia="ru-RU"/>
        </w:rPr>
        <w:t>Приложение</w:t>
      </w:r>
    </w:p>
    <w:p w:rsidR="0045121A" w:rsidRPr="0045121A" w:rsidRDefault="0045121A" w:rsidP="00971655">
      <w:pPr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45121A">
        <w:rPr>
          <w:sz w:val="30"/>
          <w:szCs w:val="30"/>
          <w:lang w:eastAsia="ru-RU"/>
        </w:rPr>
        <w:t>к постановлению</w:t>
      </w:r>
    </w:p>
    <w:p w:rsidR="0045121A" w:rsidRPr="0045121A" w:rsidRDefault="0045121A" w:rsidP="00971655">
      <w:pPr>
        <w:tabs>
          <w:tab w:val="right" w:pos="9354"/>
        </w:tabs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45121A">
        <w:rPr>
          <w:sz w:val="30"/>
          <w:szCs w:val="30"/>
          <w:lang w:eastAsia="ru-RU"/>
        </w:rPr>
        <w:t>администрации города</w:t>
      </w:r>
      <w:r w:rsidR="00971655">
        <w:rPr>
          <w:sz w:val="30"/>
          <w:szCs w:val="30"/>
          <w:lang w:eastAsia="ru-RU"/>
        </w:rPr>
        <w:t xml:space="preserve"> </w:t>
      </w:r>
    </w:p>
    <w:p w:rsidR="0045121A" w:rsidRPr="0045121A" w:rsidRDefault="0045121A" w:rsidP="00971655">
      <w:pPr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45121A">
        <w:rPr>
          <w:sz w:val="30"/>
          <w:szCs w:val="30"/>
          <w:lang w:eastAsia="ru-RU"/>
        </w:rPr>
        <w:t xml:space="preserve">от </w:t>
      </w:r>
      <w:r>
        <w:rPr>
          <w:sz w:val="30"/>
          <w:szCs w:val="30"/>
          <w:lang w:eastAsia="ru-RU"/>
        </w:rPr>
        <w:t>14.11.2022 № 994</w:t>
      </w:r>
    </w:p>
    <w:p w:rsidR="0045121A" w:rsidRPr="0045121A" w:rsidRDefault="0045121A" w:rsidP="00971655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45121A" w:rsidRPr="0045121A" w:rsidRDefault="0045121A" w:rsidP="00971655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003CCA" w:rsidRPr="000E49AE" w:rsidRDefault="00003CCA" w:rsidP="009716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МУНИЦИПАЛЬНАЯ ПРОГРАММА</w:t>
      </w:r>
    </w:p>
    <w:p w:rsidR="00A70CDC" w:rsidRPr="000E49AE" w:rsidRDefault="00B239EA" w:rsidP="009716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«</w:t>
      </w:r>
      <w:r w:rsidR="00003CCA" w:rsidRPr="000E49AE">
        <w:rPr>
          <w:color w:val="000000" w:themeColor="text1"/>
          <w:sz w:val="30"/>
          <w:szCs w:val="30"/>
        </w:rPr>
        <w:t>Развитие физической культуры</w:t>
      </w:r>
      <w:r w:rsidR="008F26FD" w:rsidRPr="000E49AE">
        <w:rPr>
          <w:color w:val="000000" w:themeColor="text1"/>
          <w:sz w:val="30"/>
          <w:szCs w:val="30"/>
        </w:rPr>
        <w:t xml:space="preserve"> и</w:t>
      </w:r>
      <w:r w:rsidR="00523E75" w:rsidRPr="000E49AE">
        <w:rPr>
          <w:color w:val="000000" w:themeColor="text1"/>
          <w:sz w:val="30"/>
          <w:szCs w:val="30"/>
        </w:rPr>
        <w:t xml:space="preserve"> </w:t>
      </w:r>
      <w:r w:rsidR="008F26FD" w:rsidRPr="000E49AE">
        <w:rPr>
          <w:color w:val="000000" w:themeColor="text1"/>
          <w:sz w:val="30"/>
          <w:szCs w:val="30"/>
        </w:rPr>
        <w:t>спорта</w:t>
      </w:r>
      <w:r w:rsidR="0045121A">
        <w:rPr>
          <w:color w:val="000000" w:themeColor="text1"/>
          <w:sz w:val="30"/>
          <w:szCs w:val="30"/>
        </w:rPr>
        <w:t xml:space="preserve"> </w:t>
      </w:r>
      <w:r w:rsidR="00003CCA" w:rsidRPr="000E49AE">
        <w:rPr>
          <w:color w:val="000000" w:themeColor="text1"/>
          <w:sz w:val="30"/>
          <w:szCs w:val="30"/>
        </w:rPr>
        <w:t>в городе Красноярске</w:t>
      </w:r>
      <w:r>
        <w:rPr>
          <w:color w:val="000000" w:themeColor="text1"/>
          <w:sz w:val="30"/>
          <w:szCs w:val="30"/>
        </w:rPr>
        <w:t>»</w:t>
      </w:r>
    </w:p>
    <w:p w:rsidR="0045121A" w:rsidRPr="0045121A" w:rsidRDefault="0045121A" w:rsidP="00971655">
      <w:pPr>
        <w:widowControl w:val="0"/>
        <w:suppressAutoHyphens w:val="0"/>
        <w:rPr>
          <w:color w:val="000000" w:themeColor="text1"/>
          <w:sz w:val="26"/>
          <w:szCs w:val="26"/>
          <w:lang w:eastAsia="ru-RU"/>
        </w:rPr>
      </w:pPr>
    </w:p>
    <w:p w:rsidR="0045121A" w:rsidRPr="0045121A" w:rsidRDefault="0045121A" w:rsidP="00971655">
      <w:pPr>
        <w:widowControl w:val="0"/>
        <w:suppressAutoHyphens w:val="0"/>
        <w:jc w:val="center"/>
        <w:rPr>
          <w:color w:val="000000" w:themeColor="text1"/>
          <w:sz w:val="26"/>
          <w:szCs w:val="26"/>
          <w:lang w:eastAsia="ru-RU"/>
        </w:rPr>
      </w:pPr>
    </w:p>
    <w:p w:rsidR="00003CCA" w:rsidRPr="000E49AE" w:rsidRDefault="00003CCA" w:rsidP="009716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Паспорт муниципальной программы</w:t>
      </w:r>
    </w:p>
    <w:p w:rsidR="00303E7A" w:rsidRPr="0045121A" w:rsidRDefault="00303E7A" w:rsidP="00971655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12"/>
        <w:tblW w:w="0" w:type="auto"/>
        <w:tblLayout w:type="fixed"/>
        <w:tblLook w:val="0000" w:firstRow="0" w:lastRow="0" w:firstColumn="0" w:lastColumn="0" w:noHBand="0" w:noVBand="0"/>
      </w:tblPr>
      <w:tblGrid>
        <w:gridCol w:w="2353"/>
        <w:gridCol w:w="7217"/>
      </w:tblGrid>
      <w:tr w:rsidR="00137E79" w:rsidRPr="0045121A" w:rsidTr="0045121A">
        <w:trPr>
          <w:trHeight w:val="113"/>
        </w:trPr>
        <w:tc>
          <w:tcPr>
            <w:tcW w:w="2353" w:type="dxa"/>
          </w:tcPr>
          <w:p w:rsidR="00303E7A" w:rsidRPr="0045121A" w:rsidRDefault="00303E7A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муниципальной программы</w:t>
            </w:r>
          </w:p>
        </w:tc>
        <w:tc>
          <w:tcPr>
            <w:tcW w:w="7217" w:type="dxa"/>
          </w:tcPr>
          <w:p w:rsidR="0045121A" w:rsidRDefault="00B239EA" w:rsidP="00E757E5">
            <w:pPr>
              <w:widowControl w:val="0"/>
              <w:suppressAutoHyphens w:val="0"/>
              <w:rPr>
                <w:sz w:val="30"/>
                <w:szCs w:val="30"/>
              </w:rPr>
            </w:pPr>
            <w:proofErr w:type="gramStart"/>
            <w:r>
              <w:rPr>
                <w:color w:val="000000" w:themeColor="text1"/>
                <w:sz w:val="30"/>
                <w:szCs w:val="30"/>
              </w:rPr>
              <w:t>«</w:t>
            </w:r>
            <w:r w:rsidR="00596410" w:rsidRPr="0045121A">
              <w:rPr>
                <w:sz w:val="30"/>
                <w:szCs w:val="30"/>
              </w:rPr>
              <w:t>Развитие физической культуры и спорта в городе Красноярске</w:t>
            </w:r>
            <w:r>
              <w:rPr>
                <w:sz w:val="30"/>
                <w:szCs w:val="30"/>
              </w:rPr>
              <w:t>»</w:t>
            </w:r>
            <w:r w:rsidR="00596410" w:rsidRPr="0045121A">
              <w:rPr>
                <w:sz w:val="30"/>
                <w:szCs w:val="30"/>
              </w:rPr>
              <w:t xml:space="preserve"> (далее – Программа)</w:t>
            </w:r>
            <w:r w:rsidR="0045121A">
              <w:rPr>
                <w:sz w:val="30"/>
                <w:szCs w:val="30"/>
              </w:rPr>
              <w:t xml:space="preserve"> </w:t>
            </w:r>
            <w:r w:rsidR="00596410" w:rsidRPr="0045121A">
              <w:rPr>
                <w:sz w:val="30"/>
                <w:szCs w:val="30"/>
              </w:rPr>
              <w:t xml:space="preserve">(в 2025 году – </w:t>
            </w:r>
            <w:r>
              <w:rPr>
                <w:sz w:val="30"/>
                <w:szCs w:val="30"/>
              </w:rPr>
              <w:t>«</w:t>
            </w:r>
            <w:r w:rsidR="00596410" w:rsidRPr="0045121A">
              <w:rPr>
                <w:sz w:val="30"/>
                <w:szCs w:val="30"/>
              </w:rPr>
              <w:t xml:space="preserve">Развитие физической культуры, спорта и туризма </w:t>
            </w:r>
            <w:proofErr w:type="gramEnd"/>
          </w:p>
          <w:p w:rsidR="00523E75" w:rsidRPr="0045121A" w:rsidRDefault="00596410" w:rsidP="00E757E5">
            <w:pPr>
              <w:widowControl w:val="0"/>
              <w:suppressAutoHyphens w:val="0"/>
              <w:rPr>
                <w:sz w:val="30"/>
                <w:szCs w:val="30"/>
              </w:rPr>
            </w:pPr>
            <w:r w:rsidRPr="0045121A">
              <w:rPr>
                <w:sz w:val="30"/>
                <w:szCs w:val="30"/>
              </w:rPr>
              <w:t>в городе Красноярске</w:t>
            </w:r>
            <w:r w:rsidR="00B239EA">
              <w:rPr>
                <w:sz w:val="30"/>
                <w:szCs w:val="30"/>
              </w:rPr>
              <w:t>»</w:t>
            </w:r>
            <w:r w:rsidRPr="0045121A">
              <w:rPr>
                <w:sz w:val="30"/>
                <w:szCs w:val="30"/>
              </w:rPr>
              <w:t>)</w:t>
            </w:r>
          </w:p>
        </w:tc>
      </w:tr>
      <w:tr w:rsidR="00137E79" w:rsidRPr="0045121A" w:rsidTr="0045121A">
        <w:trPr>
          <w:trHeight w:val="113"/>
        </w:trPr>
        <w:tc>
          <w:tcPr>
            <w:tcW w:w="2353" w:type="dxa"/>
          </w:tcPr>
          <w:p w:rsidR="00303E7A" w:rsidRPr="0045121A" w:rsidRDefault="00303E7A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Ответственный исполнитель </w:t>
            </w:r>
            <w:r w:rsidR="00E757E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рограммы</w:t>
            </w:r>
          </w:p>
        </w:tc>
        <w:tc>
          <w:tcPr>
            <w:tcW w:w="7217" w:type="dxa"/>
          </w:tcPr>
          <w:p w:rsidR="0045121A" w:rsidRDefault="00083BEF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главное управление по физической культуре, спорту </w:t>
            </w:r>
          </w:p>
          <w:p w:rsidR="00303E7A" w:rsidRPr="0045121A" w:rsidRDefault="00083BEF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 туризму администрации города (далее – Красспорт)</w:t>
            </w:r>
          </w:p>
          <w:p w:rsidR="00E74B57" w:rsidRPr="0045121A" w:rsidRDefault="00E74B57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(в 2023 году – главное управление по физической культуре и спорту администрации города)</w:t>
            </w:r>
          </w:p>
        </w:tc>
      </w:tr>
      <w:tr w:rsidR="00137E79" w:rsidRPr="0045121A" w:rsidTr="0045121A">
        <w:trPr>
          <w:trHeight w:val="113"/>
        </w:trPr>
        <w:tc>
          <w:tcPr>
            <w:tcW w:w="2353" w:type="dxa"/>
          </w:tcPr>
          <w:p w:rsidR="00303E7A" w:rsidRPr="0045121A" w:rsidRDefault="00E757E5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Соисполнители П</w:t>
            </w:r>
            <w:r w:rsidR="00303E7A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рограммы</w:t>
            </w:r>
          </w:p>
        </w:tc>
        <w:tc>
          <w:tcPr>
            <w:tcW w:w="7217" w:type="dxa"/>
          </w:tcPr>
          <w:p w:rsidR="00596410" w:rsidRPr="0045121A" w:rsidRDefault="00596410" w:rsidP="00E757E5">
            <w:pPr>
              <w:suppressAutoHyphens w:val="0"/>
              <w:rPr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>департамент городского хозяйства и транспорта а</w:t>
            </w:r>
            <w:r w:rsidRPr="0045121A">
              <w:rPr>
                <w:color w:val="000000" w:themeColor="text1"/>
                <w:sz w:val="30"/>
                <w:szCs w:val="30"/>
              </w:rPr>
              <w:t>д</w:t>
            </w:r>
            <w:r w:rsidRPr="0045121A">
              <w:rPr>
                <w:color w:val="000000" w:themeColor="text1"/>
                <w:sz w:val="30"/>
                <w:szCs w:val="30"/>
              </w:rPr>
              <w:t xml:space="preserve">министрации </w:t>
            </w:r>
            <w:r w:rsidRPr="0045121A">
              <w:rPr>
                <w:sz w:val="30"/>
                <w:szCs w:val="30"/>
              </w:rPr>
              <w:t xml:space="preserve">города (далее – департамент </w:t>
            </w:r>
            <w:proofErr w:type="gramStart"/>
            <w:r w:rsidRPr="0045121A">
              <w:rPr>
                <w:sz w:val="30"/>
                <w:szCs w:val="30"/>
              </w:rPr>
              <w:t>город</w:t>
            </w:r>
            <w:r w:rsidR="0045121A">
              <w:rPr>
                <w:sz w:val="30"/>
                <w:szCs w:val="30"/>
              </w:rPr>
              <w:t>-</w:t>
            </w:r>
            <w:r w:rsidRPr="0045121A">
              <w:rPr>
                <w:sz w:val="30"/>
                <w:szCs w:val="30"/>
              </w:rPr>
              <w:t>ского</w:t>
            </w:r>
            <w:proofErr w:type="gramEnd"/>
            <w:r w:rsidRPr="0045121A">
              <w:rPr>
                <w:sz w:val="30"/>
                <w:szCs w:val="30"/>
              </w:rPr>
              <w:t xml:space="preserve"> хозяйства и транспорта</w:t>
            </w:r>
            <w:r w:rsidR="00E757E5">
              <w:rPr>
                <w:sz w:val="30"/>
                <w:szCs w:val="30"/>
              </w:rPr>
              <w:t>) (</w:t>
            </w:r>
            <w:r w:rsidRPr="0045121A">
              <w:rPr>
                <w:sz w:val="30"/>
                <w:szCs w:val="30"/>
              </w:rPr>
              <w:t>в 2023 году – департа</w:t>
            </w:r>
            <w:r w:rsidR="0045121A">
              <w:rPr>
                <w:sz w:val="30"/>
                <w:szCs w:val="30"/>
              </w:rPr>
              <w:t>-</w:t>
            </w:r>
            <w:r w:rsidRPr="0045121A">
              <w:rPr>
                <w:sz w:val="30"/>
                <w:szCs w:val="30"/>
              </w:rPr>
              <w:t>мент городского хозяйства администрации города);</w:t>
            </w:r>
          </w:p>
          <w:p w:rsidR="00596410" w:rsidRPr="0045121A" w:rsidRDefault="00596410" w:rsidP="00E757E5">
            <w:pPr>
              <w:suppressAutoHyphens w:val="0"/>
              <w:rPr>
                <w:sz w:val="30"/>
                <w:szCs w:val="30"/>
              </w:rPr>
            </w:pPr>
            <w:r w:rsidRPr="0045121A">
              <w:rPr>
                <w:sz w:val="30"/>
                <w:szCs w:val="30"/>
              </w:rPr>
              <w:t>территориальные подразделения администрации</w:t>
            </w:r>
          </w:p>
          <w:p w:rsidR="00596410" w:rsidRPr="0045121A" w:rsidRDefault="00596410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</w:rPr>
              <w:t>города (далее – администрации районов в городе);</w:t>
            </w:r>
          </w:p>
          <w:p w:rsidR="0045121A" w:rsidRDefault="00596410" w:rsidP="00E757E5">
            <w:pPr>
              <w:suppressAutoHyphens w:val="0"/>
              <w:rPr>
                <w:sz w:val="30"/>
                <w:szCs w:val="30"/>
              </w:rPr>
            </w:pPr>
            <w:r w:rsidRPr="0045121A">
              <w:rPr>
                <w:sz w:val="30"/>
                <w:szCs w:val="30"/>
              </w:rPr>
              <w:t xml:space="preserve">департамент градостроительства администрации </w:t>
            </w:r>
          </w:p>
          <w:p w:rsidR="00596410" w:rsidRPr="0045121A" w:rsidRDefault="00596410" w:rsidP="00E757E5">
            <w:pPr>
              <w:suppressAutoHyphens w:val="0"/>
              <w:rPr>
                <w:sz w:val="30"/>
                <w:szCs w:val="30"/>
              </w:rPr>
            </w:pPr>
            <w:r w:rsidRPr="0045121A">
              <w:rPr>
                <w:sz w:val="30"/>
                <w:szCs w:val="30"/>
              </w:rPr>
              <w:t>города в 2023</w:t>
            </w:r>
            <w:r w:rsidR="0045121A">
              <w:rPr>
                <w:sz w:val="30"/>
                <w:szCs w:val="30"/>
              </w:rPr>
              <w:t>–</w:t>
            </w:r>
            <w:r w:rsidRPr="0045121A">
              <w:rPr>
                <w:sz w:val="30"/>
                <w:szCs w:val="30"/>
              </w:rPr>
              <w:t>2025 годах (далее – департамент град</w:t>
            </w:r>
            <w:r w:rsidRPr="0045121A">
              <w:rPr>
                <w:sz w:val="30"/>
                <w:szCs w:val="30"/>
              </w:rPr>
              <w:t>о</w:t>
            </w:r>
            <w:r w:rsidRPr="0045121A">
              <w:rPr>
                <w:sz w:val="30"/>
                <w:szCs w:val="30"/>
              </w:rPr>
              <w:t>строительства);</w:t>
            </w:r>
          </w:p>
          <w:p w:rsidR="00596410" w:rsidRPr="0045121A" w:rsidRDefault="00596410" w:rsidP="00E757E5">
            <w:pPr>
              <w:suppressAutoHyphens w:val="0"/>
              <w:rPr>
                <w:sz w:val="30"/>
                <w:szCs w:val="30"/>
              </w:rPr>
            </w:pPr>
            <w:r w:rsidRPr="0045121A">
              <w:rPr>
                <w:sz w:val="30"/>
                <w:szCs w:val="30"/>
              </w:rPr>
              <w:t>администрация поселка Березовка Березовского ра</w:t>
            </w:r>
            <w:r w:rsidRPr="0045121A">
              <w:rPr>
                <w:sz w:val="30"/>
                <w:szCs w:val="30"/>
              </w:rPr>
              <w:t>й</w:t>
            </w:r>
            <w:r w:rsidRPr="0045121A">
              <w:rPr>
                <w:sz w:val="30"/>
                <w:szCs w:val="30"/>
              </w:rPr>
              <w:t>она Красноярского края;</w:t>
            </w:r>
          </w:p>
          <w:p w:rsidR="00596410" w:rsidRPr="0045121A" w:rsidRDefault="00EB68A1" w:rsidP="00E757E5">
            <w:pPr>
              <w:suppressAutoHyphens w:val="0"/>
              <w:rPr>
                <w:sz w:val="30"/>
                <w:szCs w:val="30"/>
              </w:rPr>
            </w:pPr>
            <w:r w:rsidRPr="0045121A">
              <w:rPr>
                <w:sz w:val="30"/>
                <w:szCs w:val="30"/>
              </w:rPr>
              <w:t>мун</w:t>
            </w:r>
            <w:r w:rsidR="0019170D" w:rsidRPr="0045121A">
              <w:rPr>
                <w:sz w:val="30"/>
                <w:szCs w:val="30"/>
              </w:rPr>
              <w:t>иципальное казенное учреждение А</w:t>
            </w:r>
            <w:r w:rsidRPr="0045121A">
              <w:rPr>
                <w:sz w:val="30"/>
                <w:szCs w:val="30"/>
              </w:rPr>
              <w:t>дминистрация Солонцовского сельсовета</w:t>
            </w:r>
            <w:r w:rsidR="00596410" w:rsidRPr="0045121A">
              <w:rPr>
                <w:sz w:val="30"/>
                <w:szCs w:val="30"/>
              </w:rPr>
              <w:t>;</w:t>
            </w:r>
          </w:p>
          <w:p w:rsidR="00C6671D" w:rsidRPr="0045121A" w:rsidRDefault="00596410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sz w:val="30"/>
                <w:szCs w:val="30"/>
              </w:rPr>
              <w:t>администрация Элитовского сельсовета Емельяно</w:t>
            </w:r>
            <w:r w:rsidRPr="0045121A">
              <w:rPr>
                <w:sz w:val="30"/>
                <w:szCs w:val="30"/>
              </w:rPr>
              <w:t>в</w:t>
            </w:r>
            <w:r w:rsidRPr="0045121A">
              <w:rPr>
                <w:sz w:val="30"/>
                <w:szCs w:val="30"/>
              </w:rPr>
              <w:t>ского района Красноярского края</w:t>
            </w:r>
          </w:p>
        </w:tc>
      </w:tr>
      <w:tr w:rsidR="00137E79" w:rsidRPr="0045121A" w:rsidTr="0045121A">
        <w:trPr>
          <w:trHeight w:val="113"/>
        </w:trPr>
        <w:tc>
          <w:tcPr>
            <w:tcW w:w="2353" w:type="dxa"/>
          </w:tcPr>
          <w:p w:rsidR="00496DFC" w:rsidRPr="0045121A" w:rsidRDefault="00496DFC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Структура</w:t>
            </w:r>
          </w:p>
          <w:p w:rsidR="009D49A7" w:rsidRPr="0045121A" w:rsidRDefault="00E757E5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рограммы, </w:t>
            </w:r>
          </w:p>
          <w:p w:rsidR="009D49A7" w:rsidRPr="0045121A" w:rsidRDefault="00303E7A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перечень </w:t>
            </w:r>
          </w:p>
          <w:p w:rsidR="00303E7A" w:rsidRPr="0045121A" w:rsidRDefault="00AE1E75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</w:t>
            </w:r>
          </w:p>
        </w:tc>
        <w:tc>
          <w:tcPr>
            <w:tcW w:w="7217" w:type="dxa"/>
          </w:tcPr>
          <w:p w:rsidR="0045121A" w:rsidRDefault="00083BEF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 xml:space="preserve">подпрограмма 1 </w:t>
            </w:r>
            <w:r w:rsidR="00B239EA">
              <w:rPr>
                <w:color w:val="000000" w:themeColor="text1"/>
                <w:sz w:val="30"/>
                <w:szCs w:val="30"/>
              </w:rPr>
              <w:t>«</w:t>
            </w:r>
            <w:r w:rsidRPr="0045121A">
              <w:rPr>
                <w:color w:val="000000" w:themeColor="text1"/>
                <w:sz w:val="30"/>
                <w:szCs w:val="30"/>
              </w:rPr>
              <w:t xml:space="preserve">Развитие физической культуры,  </w:t>
            </w:r>
          </w:p>
          <w:p w:rsidR="00083BEF" w:rsidRPr="0045121A" w:rsidRDefault="00083BEF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>содействие развитию и обеспечению доступности массового спорта</w:t>
            </w:r>
            <w:r w:rsidR="00B239EA">
              <w:rPr>
                <w:color w:val="000000" w:themeColor="text1"/>
                <w:sz w:val="30"/>
                <w:szCs w:val="30"/>
              </w:rPr>
              <w:t>»</w:t>
            </w:r>
            <w:r w:rsidRPr="0045121A">
              <w:rPr>
                <w:color w:val="000000" w:themeColor="text1"/>
                <w:sz w:val="30"/>
                <w:szCs w:val="30"/>
              </w:rPr>
              <w:t>;</w:t>
            </w:r>
          </w:p>
          <w:p w:rsidR="00083BEF" w:rsidRPr="0045121A" w:rsidRDefault="00083BEF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 xml:space="preserve">подпрограмма 2 </w:t>
            </w:r>
            <w:r w:rsidR="00B239EA">
              <w:rPr>
                <w:color w:val="000000" w:themeColor="text1"/>
                <w:sz w:val="30"/>
                <w:szCs w:val="30"/>
              </w:rPr>
              <w:t>«</w:t>
            </w:r>
            <w:r w:rsidRPr="0045121A">
              <w:rPr>
                <w:color w:val="000000" w:themeColor="text1"/>
                <w:sz w:val="30"/>
                <w:szCs w:val="30"/>
              </w:rPr>
              <w:t>Оказание содействия развитию ф</w:t>
            </w:r>
            <w:r w:rsidRPr="0045121A">
              <w:rPr>
                <w:color w:val="000000" w:themeColor="text1"/>
                <w:sz w:val="30"/>
                <w:szCs w:val="30"/>
              </w:rPr>
              <w:t>и</w:t>
            </w:r>
            <w:r w:rsidRPr="0045121A">
              <w:rPr>
                <w:color w:val="000000" w:themeColor="text1"/>
                <w:sz w:val="30"/>
                <w:szCs w:val="30"/>
              </w:rPr>
              <w:t>зической культуры и спорта инвалидов, лиц с огран</w:t>
            </w:r>
            <w:r w:rsidRPr="0045121A">
              <w:rPr>
                <w:color w:val="000000" w:themeColor="text1"/>
                <w:sz w:val="30"/>
                <w:szCs w:val="30"/>
              </w:rPr>
              <w:t>и</w:t>
            </w:r>
            <w:r w:rsidRPr="0045121A">
              <w:rPr>
                <w:color w:val="000000" w:themeColor="text1"/>
                <w:sz w:val="30"/>
                <w:szCs w:val="30"/>
              </w:rPr>
              <w:lastRenderedPageBreak/>
              <w:t>ченными возможностями здоровья, адаптивной физ</w:t>
            </w:r>
            <w:r w:rsidRPr="0045121A">
              <w:rPr>
                <w:color w:val="000000" w:themeColor="text1"/>
                <w:sz w:val="30"/>
                <w:szCs w:val="30"/>
              </w:rPr>
              <w:t>и</w:t>
            </w:r>
            <w:r w:rsidRPr="0045121A">
              <w:rPr>
                <w:color w:val="000000" w:themeColor="text1"/>
                <w:sz w:val="30"/>
                <w:szCs w:val="30"/>
              </w:rPr>
              <w:t>ческой культуры и адаптивного спорта в городе Красноярске</w:t>
            </w:r>
            <w:r w:rsidR="00B239EA">
              <w:rPr>
                <w:color w:val="000000" w:themeColor="text1"/>
                <w:sz w:val="30"/>
                <w:szCs w:val="30"/>
              </w:rPr>
              <w:t>»</w:t>
            </w:r>
            <w:r w:rsidRPr="0045121A">
              <w:rPr>
                <w:color w:val="000000" w:themeColor="text1"/>
                <w:sz w:val="30"/>
                <w:szCs w:val="30"/>
              </w:rPr>
              <w:t>;</w:t>
            </w:r>
          </w:p>
          <w:p w:rsidR="00083BEF" w:rsidRPr="0045121A" w:rsidRDefault="00083BEF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 xml:space="preserve">подпрограмма 3 </w:t>
            </w:r>
            <w:r w:rsidR="00B239EA">
              <w:rPr>
                <w:color w:val="000000" w:themeColor="text1"/>
                <w:sz w:val="30"/>
                <w:szCs w:val="30"/>
              </w:rPr>
              <w:t>«</w:t>
            </w:r>
            <w:r w:rsidRPr="0045121A">
              <w:rPr>
                <w:color w:val="000000" w:themeColor="text1"/>
                <w:sz w:val="30"/>
                <w:szCs w:val="30"/>
              </w:rPr>
              <w:t>Развитие системы спортивной по</w:t>
            </w:r>
            <w:r w:rsidRPr="0045121A">
              <w:rPr>
                <w:color w:val="000000" w:themeColor="text1"/>
                <w:sz w:val="30"/>
                <w:szCs w:val="30"/>
              </w:rPr>
              <w:t>д</w:t>
            </w:r>
            <w:r w:rsidRPr="0045121A">
              <w:rPr>
                <w:color w:val="000000" w:themeColor="text1"/>
                <w:sz w:val="30"/>
                <w:szCs w:val="30"/>
              </w:rPr>
              <w:t>готовки</w:t>
            </w:r>
            <w:r w:rsidR="00B239EA">
              <w:rPr>
                <w:color w:val="000000" w:themeColor="text1"/>
                <w:sz w:val="30"/>
                <w:szCs w:val="30"/>
              </w:rPr>
              <w:t>»</w:t>
            </w:r>
            <w:r w:rsidRPr="0045121A">
              <w:rPr>
                <w:color w:val="000000" w:themeColor="text1"/>
                <w:sz w:val="30"/>
                <w:szCs w:val="30"/>
              </w:rPr>
              <w:t>;</w:t>
            </w:r>
          </w:p>
          <w:p w:rsidR="00FB5696" w:rsidRPr="0045121A" w:rsidRDefault="00FB5696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 xml:space="preserve">подпрограмма 4 </w:t>
            </w:r>
            <w:r w:rsidR="00B239EA">
              <w:rPr>
                <w:color w:val="000000" w:themeColor="text1"/>
                <w:sz w:val="30"/>
                <w:szCs w:val="30"/>
              </w:rPr>
              <w:t>«</w:t>
            </w:r>
            <w:r w:rsidRPr="0045121A">
              <w:rPr>
                <w:color w:val="000000" w:themeColor="text1"/>
                <w:sz w:val="30"/>
                <w:szCs w:val="30"/>
              </w:rPr>
              <w:t>Обеспечение реализации муниц</w:t>
            </w:r>
            <w:r w:rsidRPr="0045121A">
              <w:rPr>
                <w:color w:val="000000" w:themeColor="text1"/>
                <w:sz w:val="30"/>
                <w:szCs w:val="30"/>
              </w:rPr>
              <w:t>и</w:t>
            </w:r>
            <w:r w:rsidRPr="0045121A">
              <w:rPr>
                <w:color w:val="000000" w:themeColor="text1"/>
                <w:sz w:val="30"/>
                <w:szCs w:val="30"/>
              </w:rPr>
              <w:t>пальной программы</w:t>
            </w:r>
            <w:r w:rsidR="00B239EA">
              <w:rPr>
                <w:color w:val="000000" w:themeColor="text1"/>
                <w:sz w:val="30"/>
                <w:szCs w:val="30"/>
              </w:rPr>
              <w:t>»</w:t>
            </w:r>
            <w:r w:rsidR="00E757E5">
              <w:rPr>
                <w:color w:val="000000" w:themeColor="text1"/>
                <w:sz w:val="30"/>
                <w:szCs w:val="30"/>
              </w:rPr>
              <w:t>;</w:t>
            </w:r>
          </w:p>
          <w:p w:rsidR="0045121A" w:rsidRDefault="00FB5696" w:rsidP="00E757E5">
            <w:pPr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>подпрограмма 5</w:t>
            </w:r>
            <w:r w:rsidR="00523E75" w:rsidRPr="0045121A">
              <w:rPr>
                <w:color w:val="000000" w:themeColor="text1"/>
                <w:sz w:val="30"/>
                <w:szCs w:val="30"/>
              </w:rPr>
              <w:t xml:space="preserve"> </w:t>
            </w:r>
            <w:r w:rsidR="00B239EA">
              <w:rPr>
                <w:color w:val="000000" w:themeColor="text1"/>
                <w:sz w:val="30"/>
                <w:szCs w:val="30"/>
              </w:rPr>
              <w:t>«</w:t>
            </w:r>
            <w:hyperlink w:anchor="P827">
              <w:r w:rsidR="0056330F" w:rsidRPr="0045121A">
                <w:rPr>
                  <w:color w:val="000000" w:themeColor="text1"/>
                  <w:sz w:val="30"/>
                  <w:szCs w:val="30"/>
                </w:rPr>
                <w:t>Создание</w:t>
              </w:r>
            </w:hyperlink>
            <w:r w:rsidR="0056330F" w:rsidRPr="0045121A">
              <w:rPr>
                <w:color w:val="000000" w:themeColor="text1"/>
                <w:sz w:val="30"/>
                <w:szCs w:val="30"/>
              </w:rPr>
              <w:t xml:space="preserve"> условий для развития </w:t>
            </w:r>
          </w:p>
          <w:p w:rsidR="00303E7A" w:rsidRPr="0045121A" w:rsidRDefault="0056330F" w:rsidP="00E757E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>туризма на территории города Красноярска</w:t>
            </w:r>
            <w:r w:rsidR="00B239EA">
              <w:rPr>
                <w:color w:val="000000" w:themeColor="text1"/>
                <w:sz w:val="30"/>
                <w:szCs w:val="30"/>
              </w:rPr>
              <w:t>»</w:t>
            </w:r>
            <w:r w:rsidR="00A721E5" w:rsidRPr="0045121A">
              <w:rPr>
                <w:rFonts w:eastAsiaTheme="minorHAnsi"/>
                <w:sz w:val="30"/>
                <w:szCs w:val="30"/>
                <w:lang w:eastAsia="en-US"/>
              </w:rPr>
              <w:t xml:space="preserve"> (реал</w:t>
            </w:r>
            <w:r w:rsidR="00A721E5" w:rsidRPr="004512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="00A721E5" w:rsidRPr="0045121A">
              <w:rPr>
                <w:rFonts w:eastAsiaTheme="minorHAnsi"/>
                <w:sz w:val="30"/>
                <w:szCs w:val="30"/>
                <w:lang w:eastAsia="en-US"/>
              </w:rPr>
              <w:t>зовывалась в 2025 году)</w:t>
            </w:r>
          </w:p>
        </w:tc>
      </w:tr>
      <w:tr w:rsidR="00137E79" w:rsidRPr="0045121A" w:rsidTr="0045121A">
        <w:trPr>
          <w:trHeight w:val="113"/>
        </w:trPr>
        <w:tc>
          <w:tcPr>
            <w:tcW w:w="2353" w:type="dxa"/>
          </w:tcPr>
          <w:p w:rsidR="0045121A" w:rsidRDefault="00303E7A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Цели </w:t>
            </w:r>
          </w:p>
          <w:p w:rsidR="00303E7A" w:rsidRPr="0045121A" w:rsidRDefault="00E757E5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рограммы</w:t>
            </w:r>
          </w:p>
        </w:tc>
        <w:tc>
          <w:tcPr>
            <w:tcW w:w="7217" w:type="dxa"/>
          </w:tcPr>
          <w:p w:rsidR="00696762" w:rsidRPr="0045121A" w:rsidRDefault="00696762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создание условий, обеспечивающих всем слоям нас</w:t>
            </w: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</w:t>
            </w: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ления возможность систематически заниматься физ</w:t>
            </w: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ческой культурой и спортом;</w:t>
            </w:r>
          </w:p>
          <w:p w:rsidR="00E90620" w:rsidRPr="0045121A" w:rsidRDefault="00BB75DA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создание условий, обеспечивающих развитие системы подготовки спортивного резерва</w:t>
            </w:r>
            <w:r w:rsidR="0056330F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;</w:t>
            </w:r>
          </w:p>
          <w:p w:rsidR="0056330F" w:rsidRPr="0045121A" w:rsidRDefault="0056330F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создание условий для развития туризма</w:t>
            </w:r>
            <w:r w:rsidR="00E45B58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(</w:t>
            </w:r>
            <w:proofErr w:type="gramStart"/>
            <w:r w:rsidR="00E45B58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определена</w:t>
            </w:r>
            <w:proofErr w:type="gramEnd"/>
            <w:r w:rsidR="00E45B58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на 2025 год)</w:t>
            </w:r>
          </w:p>
        </w:tc>
      </w:tr>
      <w:tr w:rsidR="00137E79" w:rsidRPr="0045121A" w:rsidTr="0045121A">
        <w:trPr>
          <w:trHeight w:val="113"/>
        </w:trPr>
        <w:tc>
          <w:tcPr>
            <w:tcW w:w="2353" w:type="dxa"/>
          </w:tcPr>
          <w:p w:rsidR="009D49A7" w:rsidRPr="0045121A" w:rsidRDefault="00303E7A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Задачи </w:t>
            </w:r>
          </w:p>
          <w:p w:rsidR="00303E7A" w:rsidRPr="0045121A" w:rsidRDefault="00E757E5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рограммы</w:t>
            </w:r>
          </w:p>
        </w:tc>
        <w:tc>
          <w:tcPr>
            <w:tcW w:w="7217" w:type="dxa"/>
          </w:tcPr>
          <w:p w:rsidR="00083BEF" w:rsidRPr="0045121A" w:rsidRDefault="00083BEF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 xml:space="preserve">1. Обеспечение условий для развития физической культуры, содействия развитию и обеспечению </w:t>
            </w:r>
          </w:p>
          <w:p w:rsidR="00083BEF" w:rsidRPr="0045121A" w:rsidRDefault="00083BEF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>доступности массового спорта на территории города Красноярска, организации проведения официальных физкультурных мероприятий и спортивных меропр</w:t>
            </w:r>
            <w:r w:rsidRPr="0045121A">
              <w:rPr>
                <w:color w:val="000000" w:themeColor="text1"/>
                <w:sz w:val="30"/>
                <w:szCs w:val="30"/>
              </w:rPr>
              <w:t>и</w:t>
            </w:r>
            <w:r w:rsidRPr="0045121A">
              <w:rPr>
                <w:color w:val="000000" w:themeColor="text1"/>
                <w:sz w:val="30"/>
                <w:szCs w:val="30"/>
              </w:rPr>
              <w:t>ятий.</w:t>
            </w:r>
          </w:p>
          <w:p w:rsidR="00083BEF" w:rsidRPr="0045121A" w:rsidRDefault="00083BEF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 xml:space="preserve">2. Обеспечение условий для занятий </w:t>
            </w:r>
            <w:proofErr w:type="gramStart"/>
            <w:r w:rsidRPr="0045121A">
              <w:rPr>
                <w:color w:val="000000" w:themeColor="text1"/>
                <w:sz w:val="30"/>
                <w:szCs w:val="30"/>
              </w:rPr>
              <w:t>адаптивной</w:t>
            </w:r>
            <w:proofErr w:type="gramEnd"/>
            <w:r w:rsidRPr="0045121A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:rsidR="00083BEF" w:rsidRPr="0045121A" w:rsidRDefault="00083BEF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>физической культурой, организации проведения оф</w:t>
            </w:r>
            <w:r w:rsidRPr="0045121A">
              <w:rPr>
                <w:color w:val="000000" w:themeColor="text1"/>
                <w:sz w:val="30"/>
                <w:szCs w:val="30"/>
              </w:rPr>
              <w:t>и</w:t>
            </w:r>
            <w:r w:rsidRPr="0045121A">
              <w:rPr>
                <w:color w:val="000000" w:themeColor="text1"/>
                <w:sz w:val="30"/>
                <w:szCs w:val="30"/>
              </w:rPr>
              <w:t xml:space="preserve">циальных физкультурных мероприятий и спортивных </w:t>
            </w:r>
          </w:p>
          <w:p w:rsidR="00083BEF" w:rsidRPr="0045121A" w:rsidRDefault="00083BEF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>мероприятий для лиц с ограниченными возможност</w:t>
            </w:r>
            <w:r w:rsidRPr="0045121A">
              <w:rPr>
                <w:color w:val="000000" w:themeColor="text1"/>
                <w:sz w:val="30"/>
                <w:szCs w:val="30"/>
              </w:rPr>
              <w:t>я</w:t>
            </w:r>
            <w:r w:rsidRPr="0045121A">
              <w:rPr>
                <w:color w:val="000000" w:themeColor="text1"/>
                <w:sz w:val="30"/>
                <w:szCs w:val="30"/>
              </w:rPr>
              <w:t>ми здоровья и инвалидов.</w:t>
            </w:r>
          </w:p>
          <w:p w:rsidR="00083BEF" w:rsidRPr="0045121A" w:rsidRDefault="00083BEF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>3. </w:t>
            </w:r>
            <w:r w:rsidR="008301C1" w:rsidRPr="0045121A">
              <w:rPr>
                <w:color w:val="000000" w:themeColor="text1"/>
                <w:sz w:val="30"/>
                <w:szCs w:val="30"/>
              </w:rPr>
              <w:t>Обеспечение условий для реализации дополн</w:t>
            </w:r>
            <w:r w:rsidR="008301C1" w:rsidRPr="0045121A">
              <w:rPr>
                <w:color w:val="000000" w:themeColor="text1"/>
                <w:sz w:val="30"/>
                <w:szCs w:val="30"/>
              </w:rPr>
              <w:t>и</w:t>
            </w:r>
            <w:r w:rsidR="008301C1" w:rsidRPr="0045121A">
              <w:rPr>
                <w:color w:val="000000" w:themeColor="text1"/>
                <w:sz w:val="30"/>
                <w:szCs w:val="30"/>
              </w:rPr>
              <w:t>тельных общеобразовательных программ в области физической культуры и спорта учреждениями допо</w:t>
            </w:r>
            <w:r w:rsidR="008301C1" w:rsidRPr="0045121A">
              <w:rPr>
                <w:color w:val="000000" w:themeColor="text1"/>
                <w:sz w:val="30"/>
                <w:szCs w:val="30"/>
              </w:rPr>
              <w:t>л</w:t>
            </w:r>
            <w:r w:rsidR="008301C1" w:rsidRPr="0045121A">
              <w:rPr>
                <w:color w:val="000000" w:themeColor="text1"/>
                <w:sz w:val="30"/>
                <w:szCs w:val="30"/>
              </w:rPr>
              <w:t>нительного образования, деятельность которых коо</w:t>
            </w:r>
            <w:r w:rsidR="008301C1" w:rsidRPr="0045121A">
              <w:rPr>
                <w:color w:val="000000" w:themeColor="text1"/>
                <w:sz w:val="30"/>
                <w:szCs w:val="30"/>
              </w:rPr>
              <w:t>р</w:t>
            </w:r>
            <w:r w:rsidR="008301C1" w:rsidRPr="0045121A">
              <w:rPr>
                <w:color w:val="000000" w:themeColor="text1"/>
                <w:sz w:val="30"/>
                <w:szCs w:val="30"/>
              </w:rPr>
              <w:t>динируется Красспортом</w:t>
            </w:r>
            <w:r w:rsidR="00E757E5">
              <w:rPr>
                <w:color w:val="000000" w:themeColor="text1"/>
                <w:sz w:val="30"/>
                <w:szCs w:val="30"/>
              </w:rPr>
              <w:t>.</w:t>
            </w:r>
          </w:p>
          <w:p w:rsidR="00FB5696" w:rsidRPr="0045121A" w:rsidRDefault="00FB5696" w:rsidP="00E757E5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45121A">
              <w:rPr>
                <w:color w:val="000000" w:themeColor="text1"/>
                <w:sz w:val="30"/>
                <w:szCs w:val="30"/>
              </w:rPr>
              <w:t>4. Обеспечение эффективного управления реализа</w:t>
            </w:r>
            <w:r w:rsidR="0045121A">
              <w:rPr>
                <w:color w:val="000000" w:themeColor="text1"/>
                <w:sz w:val="30"/>
                <w:szCs w:val="30"/>
              </w:rPr>
              <w:t>-</w:t>
            </w:r>
            <w:r w:rsidRPr="0045121A">
              <w:rPr>
                <w:color w:val="000000" w:themeColor="text1"/>
                <w:sz w:val="30"/>
                <w:szCs w:val="30"/>
              </w:rPr>
              <w:t xml:space="preserve">цией Программы, поддержка </w:t>
            </w:r>
            <w:proofErr w:type="gramStart"/>
            <w:r w:rsidRPr="0045121A">
              <w:rPr>
                <w:color w:val="000000" w:themeColor="text1"/>
                <w:sz w:val="30"/>
                <w:szCs w:val="30"/>
              </w:rPr>
              <w:t>некоммерческих</w:t>
            </w:r>
            <w:proofErr w:type="gramEnd"/>
            <w:r w:rsidRPr="0045121A">
              <w:rPr>
                <w:color w:val="000000" w:themeColor="text1"/>
                <w:sz w:val="30"/>
                <w:szCs w:val="30"/>
              </w:rPr>
              <w:t xml:space="preserve"> орга</w:t>
            </w:r>
            <w:r w:rsidR="0045121A">
              <w:rPr>
                <w:color w:val="000000" w:themeColor="text1"/>
                <w:sz w:val="30"/>
                <w:szCs w:val="30"/>
              </w:rPr>
              <w:t>-</w:t>
            </w:r>
            <w:r w:rsidRPr="0045121A">
              <w:rPr>
                <w:color w:val="000000" w:themeColor="text1"/>
                <w:sz w:val="30"/>
                <w:szCs w:val="30"/>
              </w:rPr>
              <w:t>низаций</w:t>
            </w:r>
            <w:r w:rsidR="0045121A">
              <w:rPr>
                <w:color w:val="000000" w:themeColor="text1"/>
                <w:sz w:val="30"/>
                <w:szCs w:val="30"/>
              </w:rPr>
              <w:t>.</w:t>
            </w:r>
          </w:p>
          <w:p w:rsidR="00B03351" w:rsidRDefault="00FB5696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  <w:r w:rsidR="0056330F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. </w:t>
            </w:r>
            <w:r w:rsidR="0056330F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Обе</w:t>
            </w:r>
            <w:r w:rsidR="00192AD5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спечение условий для организации</w:t>
            </w:r>
            <w:r w:rsidR="0056330F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 туристич</w:t>
            </w:r>
            <w:r w:rsidR="0056330F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е</w:t>
            </w:r>
            <w:r w:rsidR="0056330F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ской деятельности на территории города, представл</w:t>
            </w:r>
            <w:r w:rsidR="0056330F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е</w:t>
            </w:r>
            <w:r w:rsidR="0056330F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ние Красноярска на внутреннем и мировом турист</w:t>
            </w:r>
            <w:r w:rsidR="0056330F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и</w:t>
            </w:r>
            <w:r w:rsidR="0056330F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ческом рынке как привлекательного туристского </w:t>
            </w:r>
            <w:r w:rsidR="00EF3941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направления</w:t>
            </w:r>
            <w:r w:rsid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(решалась в 2025 году)</w:t>
            </w:r>
          </w:p>
          <w:p w:rsidR="0045121A" w:rsidRPr="0045121A" w:rsidRDefault="0045121A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137E79" w:rsidRPr="0045121A" w:rsidTr="0045121A">
        <w:trPr>
          <w:trHeight w:val="113"/>
        </w:trPr>
        <w:tc>
          <w:tcPr>
            <w:tcW w:w="2353" w:type="dxa"/>
          </w:tcPr>
          <w:p w:rsidR="00303E7A" w:rsidRPr="0045121A" w:rsidRDefault="00303E7A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Сроки реализ</w:t>
            </w: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</w:t>
            </w: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ции </w:t>
            </w:r>
            <w:r w:rsidR="00E757E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рограммы</w:t>
            </w:r>
          </w:p>
        </w:tc>
        <w:tc>
          <w:tcPr>
            <w:tcW w:w="7217" w:type="dxa"/>
          </w:tcPr>
          <w:p w:rsidR="00303E7A" w:rsidRPr="0045121A" w:rsidRDefault="00303E7A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20</w:t>
            </w:r>
            <w:r w:rsidR="0036710C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  <w:r w:rsidR="00524C8C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="00383AE0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en-US"/>
              </w:rPr>
              <w:t>–</w:t>
            </w:r>
            <w:r w:rsidR="00F92D5D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2030 год</w:t>
            </w:r>
            <w:r w:rsidR="00646E39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ы</w:t>
            </w:r>
          </w:p>
        </w:tc>
      </w:tr>
      <w:tr w:rsidR="00137E79" w:rsidRPr="0045121A" w:rsidTr="0045121A">
        <w:trPr>
          <w:trHeight w:val="113"/>
        </w:trPr>
        <w:tc>
          <w:tcPr>
            <w:tcW w:w="2353" w:type="dxa"/>
          </w:tcPr>
          <w:p w:rsidR="00600125" w:rsidRPr="0045121A" w:rsidRDefault="00600125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Целевые </w:t>
            </w:r>
          </w:p>
          <w:p w:rsidR="00600125" w:rsidRPr="0045121A" w:rsidRDefault="00600125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индикаторы</w:t>
            </w:r>
          </w:p>
        </w:tc>
        <w:tc>
          <w:tcPr>
            <w:tcW w:w="7217" w:type="dxa"/>
          </w:tcPr>
          <w:p w:rsidR="0045121A" w:rsidRDefault="00270E84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1. </w:t>
            </w:r>
            <w:r w:rsidR="00850B2D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Доля населения города Красноярска, систематич</w:t>
            </w:r>
            <w:r w:rsidR="00F6292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="00850B2D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ски занимающегося физической культурой и спортом, в общей численности населения города Красноярска </w:t>
            </w:r>
          </w:p>
          <w:p w:rsidR="007C71FF" w:rsidRPr="0045121A" w:rsidRDefault="00850B2D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 возрасте 3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–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79 лет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(установлен на 2023–</w:t>
            </w:r>
            <w:r w:rsidR="007C71FF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годы)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45121A" w:rsidRDefault="00850B2D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2. Доля граждан города Красноярска в возрасте </w:t>
            </w:r>
          </w:p>
          <w:p w:rsidR="00850B2D" w:rsidRPr="0045121A" w:rsidRDefault="00850B2D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–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29 лет, систематически занимающихся физической культурой и спортом, в общей численности граждан города Красноярска данной возрастной кате</w:t>
            </w:r>
            <w:r w:rsidR="001C53B5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гории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45121A" w:rsidRDefault="00850B2D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3. Доля граждан города Красноярска в возрасте </w:t>
            </w:r>
          </w:p>
          <w:p w:rsidR="00850B2D" w:rsidRPr="0045121A" w:rsidRDefault="00850B2D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от 30 до 54 лет включительно (женщины) и до 59 лет включительно (мужчины), систематически</w:t>
            </w:r>
            <w:r w:rsidR="00611E93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занима</w:t>
            </w:r>
            <w:r w:rsidR="00611E93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ю</w:t>
            </w:r>
            <w:r w:rsidR="00611E93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щихся физической культу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рой и спортом, в общей численности граждан города Красноярска данной возрастной категории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45121A" w:rsidRDefault="00850B2D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4.</w:t>
            </w:r>
            <w:r w:rsidRPr="0045121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Доля граждан города Красноярска в возрасте </w:t>
            </w:r>
          </w:p>
          <w:p w:rsidR="00850B2D" w:rsidRPr="0045121A" w:rsidRDefault="00850B2D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от 55 лет (женщины) и от 60 лет (мужчины) до 79 лет включительно, систематически занимающихся физ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ческой культурой и спортом, в общей численности граждан города Красноярска данной возрастной кат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гории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850B2D" w:rsidRPr="0045121A" w:rsidRDefault="00D42FC1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</w:t>
            </w:r>
            <w:r w:rsidR="00850B2D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.Уровень удовлетворенности граждан созданными условиями для занятий физической культурой и спо</w:t>
            </w:r>
            <w:r w:rsidR="00850B2D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</w:t>
            </w:r>
            <w:r w:rsidR="00850B2D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том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7A7C19" w:rsidRPr="0045121A" w:rsidRDefault="00D42FC1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 Уровень обеспеченности спортивными сооружен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ями, исходя из единовременной пропускной спосо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ности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45121A" w:rsidRDefault="00D42FC1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. </w:t>
            </w:r>
            <w:r w:rsidR="0059641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Доля лиц с ограниченными возможностями здор</w:t>
            </w:r>
            <w:r w:rsidR="0059641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="0059641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вья и инвалидов, систематически занимающихся ф</w:t>
            </w:r>
            <w:r w:rsidR="0059641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="0059641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зической культурой и спортом, в общей численности указанной категории населения, не имеющего прот</w:t>
            </w:r>
            <w:r w:rsidR="0059641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="0059641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вопоказаний для занятий физической культурой </w:t>
            </w:r>
          </w:p>
          <w:p w:rsidR="00596410" w:rsidRPr="0045121A" w:rsidRDefault="00596410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 спортом (доля граждан с ограниченными возможн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стями здоровья и инвалидов, систематически заним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ющихся физической культурой и спортом, в общей численности указанной категории населения, </w:t>
            </w:r>
            <w:proofErr w:type="gramStart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уст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новлен</w:t>
            </w:r>
            <w:proofErr w:type="gramEnd"/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на 2023–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годы)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7A7C19" w:rsidRPr="0045121A" w:rsidRDefault="00D42FC1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8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 Сохранение сети организаций, реализующих д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полнительные образовательные программы спорти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ной подготовки, деятельность которых координирует Красспорт</w:t>
            </w:r>
            <w:r w:rsidR="00D66E25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(</w:t>
            </w:r>
            <w:proofErr w:type="gramStart"/>
            <w:r w:rsidR="00D66E25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установлен</w:t>
            </w:r>
            <w:proofErr w:type="gramEnd"/>
            <w:r w:rsidR="00D66E25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на 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2023–2025</w:t>
            </w:r>
            <w:r w:rsidR="00D66E25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годы)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45121A" w:rsidRDefault="00D42FC1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9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. Доля граждан, систематически занимающихся </w:t>
            </w:r>
          </w:p>
          <w:p w:rsid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физической культурой и спортом в физкультурно-спортивных клубах, от численности населения, 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систематически </w:t>
            </w:r>
            <w:proofErr w:type="gramStart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занимающегося</w:t>
            </w:r>
            <w:proofErr w:type="gramEnd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физической культ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рой 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 спортом (установлен на 2023–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годы)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600125" w:rsidRPr="0045121A" w:rsidRDefault="00270E84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  <w:r w:rsidR="00D42FC1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0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 Доля пользователей, удовлетворенных качеством туристско-информационных ус</w:t>
            </w:r>
            <w:r w:rsidR="00E00A8B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луг, от общего числа опрошенных</w:t>
            </w:r>
            <w:r w:rsid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(установлен на 2025 год)</w:t>
            </w:r>
          </w:p>
        </w:tc>
      </w:tr>
      <w:tr w:rsidR="00137E79" w:rsidRPr="0045121A" w:rsidTr="0045121A">
        <w:trPr>
          <w:trHeight w:val="113"/>
        </w:trPr>
        <w:tc>
          <w:tcPr>
            <w:tcW w:w="2353" w:type="dxa"/>
          </w:tcPr>
          <w:p w:rsidR="00600125" w:rsidRPr="0045121A" w:rsidRDefault="00600125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Объемы </w:t>
            </w:r>
          </w:p>
          <w:p w:rsidR="00600125" w:rsidRPr="0045121A" w:rsidRDefault="00600125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финансирования </w:t>
            </w:r>
          </w:p>
          <w:p w:rsidR="00600125" w:rsidRPr="0045121A" w:rsidRDefault="00E757E5" w:rsidP="00E757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600125" w:rsidRPr="0045121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рограммы</w:t>
            </w:r>
          </w:p>
        </w:tc>
        <w:tc>
          <w:tcPr>
            <w:tcW w:w="7217" w:type="dxa"/>
          </w:tcPr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финансирование Программы осуществляется за счет сре</w:t>
            </w:r>
            <w:proofErr w:type="gramStart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дств кр</w:t>
            </w:r>
            <w:proofErr w:type="gramEnd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аевого бюджета и средств бюджета города в объеме </w:t>
            </w:r>
            <w:r w:rsidR="0005210F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22 198 422,95</w:t>
            </w:r>
            <w:r w:rsidR="00BF083B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рублей, в том числе:</w:t>
            </w:r>
          </w:p>
          <w:p w:rsidR="007A7C19" w:rsidRPr="0045121A" w:rsidRDefault="0005210F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21 465 124,66</w:t>
            </w:r>
            <w:r w:rsidR="00A4408C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– средства бюджета города;</w:t>
            </w:r>
          </w:p>
          <w:p w:rsidR="007A7C19" w:rsidRPr="0045121A" w:rsidRDefault="008D136E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733 298,29</w:t>
            </w:r>
            <w:r w:rsidR="00A4408C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– средства краевого бюджета.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Пр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граммы: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2 742 481,17 тыс. рублей, в том числе: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2 589 550,77 тыс. рублей – средства бюджета города;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152 930,40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2024 год – </w:t>
            </w:r>
            <w:r w:rsidR="00BF083B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3 522 033,01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45121A" w:rsidRDefault="00BF083B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3 378 810,93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BF083B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143 222,08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3539D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3 682 668,82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45121A" w:rsidRDefault="003539D0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3 478 294,18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3539D0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204 374,64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E23D0A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4 631 630,33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45121A" w:rsidRDefault="00E23D0A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4 554 039,94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8D136E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77 590,39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– </w:t>
            </w:r>
            <w:r w:rsidR="00694EC1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4 323 904,81</w:t>
            </w:r>
            <w:r w:rsidR="007A3C8E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рублей, в том числе:</w:t>
            </w:r>
          </w:p>
          <w:p w:rsidR="007A7C19" w:rsidRPr="0045121A" w:rsidRDefault="00694EC1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4 246 314,42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3539D0" w:rsidRPr="0045121A" w:rsidRDefault="008D136E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77 590,39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</w:t>
            </w:r>
            <w:r w:rsidR="003539D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лей – средства краевого бюджета;</w:t>
            </w:r>
          </w:p>
          <w:p w:rsidR="003539D0" w:rsidRPr="0045121A" w:rsidRDefault="003539D0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2028 год – </w:t>
            </w:r>
            <w:r w:rsidR="00694EC1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3 295 704,81 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рублей, в том числе:</w:t>
            </w:r>
          </w:p>
          <w:p w:rsidR="003539D0" w:rsidRPr="0045121A" w:rsidRDefault="00694EC1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3 218 114,42</w:t>
            </w:r>
            <w:r w:rsidR="003539D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3539D0" w:rsidRPr="0045121A" w:rsidRDefault="008D136E" w:rsidP="00E757E5">
            <w:pPr>
              <w:pStyle w:val="ConsPlusNormal"/>
              <w:rPr>
                <w:rFonts w:ascii="Times New Roman" w:hAnsi="Times New Roman" w:cs="Times New Roman"/>
                <w:color w:val="FF0000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77 590,39</w:t>
            </w:r>
            <w:r w:rsidR="003539D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бюджета. 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1 </w:t>
            </w:r>
            <w:r w:rsid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«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Развитие физич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ской культуры, содействие развитию и обеспечению доступности массового спорта</w:t>
            </w:r>
            <w:r w:rsid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»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 счет сре</w:t>
            </w:r>
            <w:proofErr w:type="gramStart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дств кр</w:t>
            </w:r>
            <w:proofErr w:type="gramEnd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вого бюджета и средств бюджета города составляет </w:t>
            </w:r>
            <w:r w:rsidR="0058048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</w:t>
            </w:r>
            <w:r w:rsidR="00AC43AD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6 107 972,76</w:t>
            </w:r>
            <w:r w:rsidR="00BF083B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тыс. рублей, в том числе: </w:t>
            </w:r>
          </w:p>
          <w:p w:rsidR="00E757E5" w:rsidRDefault="00AC43AD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6 093 341,35</w:t>
            </w:r>
            <w:r w:rsidR="003539D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– средства бюджета го</w:t>
            </w:r>
            <w:r w:rsidR="00E757E5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рода;</w:t>
            </w:r>
          </w:p>
          <w:p w:rsidR="00E757E5" w:rsidRDefault="008D136E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14 631,41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</w:t>
            </w:r>
            <w:r w:rsidR="00E757E5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жета.</w:t>
            </w:r>
          </w:p>
          <w:p w:rsidR="00E757E5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Объем финансирования  по годам реализации подпр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граммы 1: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766 481,76 тыс. рублей, в том числе: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755 331,95 тыс. рублей – средства бюджета города;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11 149,81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2024 год – </w:t>
            </w:r>
            <w:r w:rsidR="00BF083B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603 333,56</w:t>
            </w:r>
            <w:r w:rsidR="0058048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в том числе:</w:t>
            </w:r>
          </w:p>
          <w:p w:rsidR="007A7C19" w:rsidRPr="0045121A" w:rsidRDefault="00BF083B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602 123,36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1 210,20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3539D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695 299,96 тыс. рублей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в том числе:</w:t>
            </w:r>
          </w:p>
          <w:p w:rsidR="007A7C19" w:rsidRPr="0045121A" w:rsidRDefault="003539D0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693 028,56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2 271,40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A03E7B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1 668 419,16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за счет средств бюджета города;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</w:t>
            </w:r>
            <w:r w:rsidR="008D136E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694EC1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1 701 319,16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</w:t>
            </w:r>
            <w:r w:rsidR="003539D0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 счет средств бюджета города;</w:t>
            </w:r>
          </w:p>
          <w:p w:rsidR="003539D0" w:rsidRPr="0045121A" w:rsidRDefault="003539D0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2028 год –</w:t>
            </w:r>
            <w:r w:rsidR="00754C46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694EC1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673 119,16</w:t>
            </w:r>
            <w:r w:rsidR="007A3C8E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за счет средств бюджета города.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2 </w:t>
            </w:r>
            <w:r w:rsid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«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Оказание соде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й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ствия развитию физической культуры и спорта инв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лидов, лиц с ограниченными возможностями здор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вья, адаптивной физической культуры и адаптивного спорта в городе Красноярске</w:t>
            </w:r>
            <w:r w:rsid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»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 счет сре</w:t>
            </w:r>
            <w:proofErr w:type="gramStart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дств кр</w:t>
            </w:r>
            <w:proofErr w:type="gramEnd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аев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го бюджета и средств бюджета города составляет </w:t>
            </w:r>
            <w:r w:rsidR="00956FBF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65 634,57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руб., в том числе: </w:t>
            </w:r>
          </w:p>
          <w:p w:rsidR="007A7C19" w:rsidRPr="0045121A" w:rsidRDefault="005C7F9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64 623,97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956FBF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1 010,60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бюджета.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граммы 2: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7 206,64 тыс. рублей, в том числе: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6 754,04 тыс. рублей – средства бюджета города;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452,60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2024 год – </w:t>
            </w:r>
            <w:r w:rsidR="00BF083B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7 235,53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45121A" w:rsidRDefault="00BF083B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7 009,13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226,40 тыс. рублей – средства краевого бюджета;</w:t>
            </w:r>
          </w:p>
          <w:p w:rsidR="00956FBF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956FBF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10 604,59 тыс. рублей, в том числе:</w:t>
            </w:r>
          </w:p>
          <w:p w:rsidR="00956FBF" w:rsidRPr="0045121A" w:rsidRDefault="00956FBF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10 272,99 тыс. рублей – средства бюджета города;</w:t>
            </w:r>
          </w:p>
          <w:p w:rsidR="00956FBF" w:rsidRPr="0045121A" w:rsidRDefault="00956FBF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331,60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13 529,27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за счет средств бю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 города;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–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13 529,27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за счет средств бю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="00956FBF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 города;</w:t>
            </w:r>
          </w:p>
          <w:p w:rsidR="00956FBF" w:rsidRPr="0045121A" w:rsidRDefault="00956FBF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2028 год –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13 529,27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за счет средств бю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жета города.</w:t>
            </w:r>
          </w:p>
          <w:p w:rsidR="0058048B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</w:t>
            </w:r>
            <w:r w:rsidR="0058048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вание подпрограммы 3 </w:t>
            </w:r>
            <w:r w:rsid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«</w:t>
            </w:r>
            <w:r w:rsidR="0058048B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Развитие 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системы спортивной подготовки</w:t>
            </w:r>
            <w:r w:rsid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»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 счет сре</w:t>
            </w:r>
            <w:proofErr w:type="gramStart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дств кр</w:t>
            </w:r>
            <w:proofErr w:type="gramEnd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аевого бюджета и средств бюджета города составляет </w:t>
            </w:r>
          </w:p>
          <w:p w:rsidR="007A7C19" w:rsidRPr="0045121A" w:rsidRDefault="005C7F9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14 111 556,9</w:t>
            </w:r>
            <w:r w:rsidR="00821C5C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руб., в том числе:</w:t>
            </w:r>
          </w:p>
          <w:p w:rsidR="007A7C19" w:rsidRPr="0045121A" w:rsidRDefault="005C7F9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13 443 900,7</w:t>
            </w:r>
            <w:r w:rsidR="00CC09E8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  <w:r w:rsidR="005C278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– средства бюджета города;</w:t>
            </w:r>
          </w:p>
          <w:p w:rsidR="007A7C19" w:rsidRPr="0045121A" w:rsidRDefault="005C7F9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667 656,28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бюджета.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граммы 3: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1 708 891,10 тыс. рублей, в том числе: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1 567 563,11 тыс. рублей – средства бюджета города;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141 327,99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2024 год – </w:t>
            </w:r>
            <w:r w:rsidR="00E06DCE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2 618 979,00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45121A" w:rsidRDefault="00E06DCE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2 477 193,52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E06DCE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141 785,48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437A46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2 589 983,10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45121A" w:rsidRDefault="00437A46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2 438 211,46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437A46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151 771,64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2 624 467,9</w:t>
            </w:r>
            <w:r w:rsidR="00821C5C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45121A" w:rsidRDefault="005C7F9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2 546 877,5</w:t>
            </w:r>
            <w:r w:rsidR="00821C5C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5C7F9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77 590,39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–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2 284 617,93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45121A" w:rsidRDefault="005C7F9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2 207 027,54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5C7F9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77 590,39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</w:t>
            </w:r>
            <w:r w:rsidR="00437A46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437A46" w:rsidRPr="0045121A" w:rsidRDefault="00437A46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2028 год –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2 284 617,93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437A46" w:rsidRPr="0045121A" w:rsidRDefault="005C7F9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2 207 027,54</w:t>
            </w:r>
            <w:r w:rsidR="00437A46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437A46" w:rsidRPr="0045121A" w:rsidRDefault="005C7F9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77 590,39</w:t>
            </w:r>
            <w:r w:rsidR="00437A46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бюджета.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4 </w:t>
            </w:r>
            <w:r w:rsid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«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Обеспечение ре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лизации муниципальной программы</w:t>
            </w:r>
            <w:r w:rsid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»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 счет средств бюджета города составляет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1 842 953,78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 по годам реализации подпрограммы 4: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259 901,67 тыс. рублей;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2024 год – </w:t>
            </w:r>
            <w:r w:rsidR="00E06DCE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292 484,92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C71818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316 476,32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325 213,97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–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324 438,45</w:t>
            </w:r>
            <w:r w:rsidR="00C71818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</w:t>
            </w:r>
            <w:r w:rsidR="00C71818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C71818" w:rsidRPr="0045121A" w:rsidRDefault="00C71818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2028 год – </w:t>
            </w:r>
            <w:r w:rsidR="005C7F9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324 438,45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рублей.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5 </w:t>
            </w:r>
            <w:r w:rsid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«</w:t>
            </w:r>
            <w:hyperlink r:id="rId9" w:anchor="P827" w:history="1">
              <w:r w:rsidRPr="0045121A">
                <w:rPr>
                  <w:rFonts w:ascii="Times New Roman" w:hAnsi="Times New Roman" w:cs="Times New Roman"/>
                  <w:sz w:val="30"/>
                  <w:szCs w:val="30"/>
                  <w:lang w:eastAsia="en-US"/>
                </w:rPr>
                <w:t>Создание</w:t>
              </w:r>
            </w:hyperlink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условий для развития туризма на территории города Красн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ярска</w:t>
            </w:r>
            <w:r w:rsid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»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 счет сре</w:t>
            </w:r>
            <w:proofErr w:type="gramStart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дств кр</w:t>
            </w:r>
            <w:proofErr w:type="gramEnd"/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аевого бюджета и средств бюджета города составляет </w:t>
            </w:r>
            <w:r w:rsidR="00C71818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70 304,85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руб., в том числе:</w:t>
            </w:r>
          </w:p>
          <w:p w:rsidR="007A7C19" w:rsidRPr="0045121A" w:rsidRDefault="00C71818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20 304,85</w:t>
            </w:r>
            <w:r w:rsidR="007A7C19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50 000,00 тыс. рублей – средства краевого бюджета.</w:t>
            </w:r>
          </w:p>
          <w:p w:rsidR="007A7C19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граммы 5:</w:t>
            </w:r>
          </w:p>
          <w:p w:rsidR="0055340C" w:rsidRPr="0045121A" w:rsidRDefault="007A7C19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C71818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70 304,85</w:t>
            </w:r>
            <w:r w:rsidR="0055340C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</w:t>
            </w:r>
            <w:r w:rsidR="0055340C"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в том числе:</w:t>
            </w:r>
          </w:p>
          <w:p w:rsidR="0055340C" w:rsidRPr="0045121A" w:rsidRDefault="0055340C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20 304,85 тыс. рублей – средства бюджета города;</w:t>
            </w:r>
          </w:p>
          <w:p w:rsidR="00600125" w:rsidRPr="0045121A" w:rsidRDefault="0055340C" w:rsidP="00E757E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50 000,00 тыс. руб</w:t>
            </w:r>
            <w:r w:rsidR="0045121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лей – средства краевого бюджета</w:t>
            </w:r>
          </w:p>
        </w:tc>
      </w:tr>
    </w:tbl>
    <w:p w:rsidR="00AA0A2A" w:rsidRPr="000E49AE" w:rsidRDefault="00AA0A2A" w:rsidP="009716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303E7A" w:rsidRPr="000E49AE" w:rsidRDefault="00303E7A" w:rsidP="009716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I. </w:t>
      </w:r>
      <w:r w:rsidR="00003CCA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Общая характеристика текущего состояния </w:t>
      </w:r>
      <w:r w:rsidR="00412DAF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сферы</w:t>
      </w:r>
      <w:r w:rsidR="008C35CE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003CCA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физической</w:t>
      </w:r>
    </w:p>
    <w:p w:rsidR="00303E7A" w:rsidRPr="000E49AE" w:rsidRDefault="006B231C" w:rsidP="00971655">
      <w:pPr>
        <w:pStyle w:val="ConsPlusTitle"/>
        <w:spacing w:line="192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</w:t>
      </w:r>
      <w:r w:rsidR="00003CCA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ульт</w:t>
      </w:r>
      <w:r w:rsidR="009C2C3D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уры</w:t>
      </w:r>
      <w:r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и</w:t>
      </w:r>
      <w:r w:rsidR="0056330F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9C2C3D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спорта</w:t>
      </w:r>
      <w:r w:rsidR="0056330F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F77C9A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города</w:t>
      </w:r>
      <w:r w:rsidR="009C2C3D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К</w:t>
      </w:r>
      <w:r w:rsidR="00003CCA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расноярск</w:t>
      </w:r>
      <w:r w:rsidR="00F77C9A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="00003CCA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303E7A" w:rsidRPr="000E49AE" w:rsidRDefault="00D22D5E" w:rsidP="00971655">
      <w:pPr>
        <w:pStyle w:val="ConsPlusTitle"/>
        <w:spacing w:line="192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Основные ц</w:t>
      </w:r>
      <w:r w:rsidR="00003CCA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ели, задачи и сроки реализации </w:t>
      </w:r>
      <w:r w:rsidR="003B65C2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</w:t>
      </w:r>
      <w:r w:rsidR="00003CCA" w:rsidRPr="000E49A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рограммы</w:t>
      </w:r>
    </w:p>
    <w:p w:rsidR="00D22D5E" w:rsidRPr="000E49AE" w:rsidRDefault="00D22D5E" w:rsidP="00971655">
      <w:pPr>
        <w:widowControl w:val="0"/>
        <w:suppressAutoHyphens w:val="0"/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Программа</w:t>
      </w:r>
      <w:r w:rsidR="0056330F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развития физической культуры</w:t>
      </w:r>
      <w:r w:rsidR="00914E52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и</w:t>
      </w:r>
      <w:r w:rsidR="0056330F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спорта</w:t>
      </w:r>
      <w:r w:rsidR="0056330F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в городе Красноярске разработана с учетом приоритетов государственной пол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и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тики, федеральных и национальных проектов, перспектив социально-экономического развития Красноярского края, стратегии социально-экономического развития города Красноярска до 2030 года, а также </w:t>
      </w:r>
      <w:r w:rsidR="00795AF0" w:rsidRPr="00B239EA">
        <w:rPr>
          <w:rFonts w:eastAsiaTheme="minorHAnsi"/>
          <w:color w:val="000000" w:themeColor="text1"/>
          <w:sz w:val="30"/>
          <w:szCs w:val="30"/>
          <w:lang w:eastAsia="en-US"/>
        </w:rPr>
        <w:t>Программы комплексного развития социальной инфраструктуры города Красноярска до 2042 года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.</w:t>
      </w:r>
    </w:p>
    <w:p w:rsidR="000356CA" w:rsidRPr="00B239EA" w:rsidRDefault="007A7C19" w:rsidP="00B239EA">
      <w:pPr>
        <w:widowControl w:val="0"/>
        <w:suppressAutoHyphens w:val="0"/>
        <w:ind w:firstLine="709"/>
        <w:contextualSpacing/>
        <w:jc w:val="both"/>
        <w:rPr>
          <w:sz w:val="30"/>
          <w:szCs w:val="30"/>
        </w:rPr>
      </w:pPr>
      <w:r w:rsidRPr="00B239EA">
        <w:rPr>
          <w:sz w:val="30"/>
          <w:szCs w:val="30"/>
        </w:rPr>
        <w:t xml:space="preserve">Указом Президента Российской Федерации от 07.05.2018 № 204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 xml:space="preserve"> был поставлен целевой ориентир</w:t>
      </w:r>
      <w:r w:rsidR="00971655" w:rsidRPr="00B239EA">
        <w:rPr>
          <w:sz w:val="30"/>
          <w:szCs w:val="30"/>
        </w:rPr>
        <w:t xml:space="preserve">        </w:t>
      </w:r>
      <w:r w:rsidRPr="00B239EA">
        <w:rPr>
          <w:sz w:val="30"/>
          <w:szCs w:val="30"/>
        </w:rPr>
        <w:t>по увеличению доли населения, систематически занимающегося</w:t>
      </w:r>
      <w:r w:rsidR="00971655" w:rsidRPr="00B239EA">
        <w:rPr>
          <w:sz w:val="30"/>
          <w:szCs w:val="30"/>
        </w:rPr>
        <w:t xml:space="preserve"> </w:t>
      </w:r>
      <w:r w:rsidRPr="00B239EA">
        <w:rPr>
          <w:sz w:val="30"/>
          <w:szCs w:val="30"/>
        </w:rPr>
        <w:t>физ</w:t>
      </w:r>
      <w:r w:rsidRPr="00B239EA">
        <w:rPr>
          <w:sz w:val="30"/>
          <w:szCs w:val="30"/>
        </w:rPr>
        <w:t>и</w:t>
      </w:r>
      <w:r w:rsidRPr="00B239EA">
        <w:rPr>
          <w:sz w:val="30"/>
          <w:szCs w:val="30"/>
        </w:rPr>
        <w:t>ческой культурой и спортом, до 55% к 2024 году. Для достижения</w:t>
      </w:r>
      <w:r w:rsidR="00971655" w:rsidRPr="00B239EA">
        <w:rPr>
          <w:sz w:val="30"/>
          <w:szCs w:val="30"/>
        </w:rPr>
        <w:t xml:space="preserve">           </w:t>
      </w:r>
      <w:r w:rsidRPr="00B239EA">
        <w:rPr>
          <w:sz w:val="30"/>
          <w:szCs w:val="30"/>
        </w:rPr>
        <w:t xml:space="preserve"> указанного показателя был реализован федеральный проект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Спорт – норма жизни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 xml:space="preserve"> в рамках национального проекта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Демография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 xml:space="preserve">. </w:t>
      </w:r>
    </w:p>
    <w:p w:rsidR="000356CA" w:rsidRPr="00B239EA" w:rsidRDefault="007A7C19" w:rsidP="00B239EA">
      <w:pPr>
        <w:widowControl w:val="0"/>
        <w:suppressAutoHyphens w:val="0"/>
        <w:ind w:firstLine="709"/>
        <w:contextualSpacing/>
        <w:jc w:val="both"/>
        <w:rPr>
          <w:sz w:val="30"/>
          <w:szCs w:val="30"/>
        </w:rPr>
      </w:pPr>
      <w:proofErr w:type="gramStart"/>
      <w:r w:rsidRPr="00B239EA">
        <w:rPr>
          <w:sz w:val="30"/>
          <w:szCs w:val="30"/>
        </w:rPr>
        <w:t>В настоя</w:t>
      </w:r>
      <w:r w:rsidR="000356CA" w:rsidRPr="00B239EA">
        <w:rPr>
          <w:sz w:val="30"/>
          <w:szCs w:val="30"/>
        </w:rPr>
        <w:t xml:space="preserve">щее время Программа направлена </w:t>
      </w:r>
      <w:r w:rsidRPr="00B239EA">
        <w:rPr>
          <w:sz w:val="30"/>
          <w:szCs w:val="30"/>
        </w:rPr>
        <w:t>на достижение наци</w:t>
      </w:r>
      <w:r w:rsidRPr="00B239EA">
        <w:rPr>
          <w:sz w:val="30"/>
          <w:szCs w:val="30"/>
        </w:rPr>
        <w:t>о</w:t>
      </w:r>
      <w:r w:rsidRPr="00B239EA">
        <w:rPr>
          <w:sz w:val="30"/>
          <w:szCs w:val="30"/>
        </w:rPr>
        <w:t xml:space="preserve">нальной цели развития Российской Федерации на период до 2030 года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Сохранение населения, укрепление здоровья и повышение благо</w:t>
      </w:r>
      <w:r w:rsidR="00971655" w:rsidRPr="00B239EA">
        <w:rPr>
          <w:sz w:val="30"/>
          <w:szCs w:val="30"/>
        </w:rPr>
        <w:t>-</w:t>
      </w:r>
      <w:r w:rsidRPr="00B239EA">
        <w:rPr>
          <w:sz w:val="30"/>
          <w:szCs w:val="30"/>
        </w:rPr>
        <w:t>получия людей, поддержка семьи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 xml:space="preserve">, определенной </w:t>
      </w:r>
      <w:hyperlink r:id="rId10" w:history="1">
        <w:r w:rsidRPr="00B239EA">
          <w:rPr>
            <w:sz w:val="30"/>
            <w:szCs w:val="30"/>
          </w:rPr>
          <w:t>Указом</w:t>
        </w:r>
      </w:hyperlink>
      <w:r w:rsidRPr="00B239EA">
        <w:rPr>
          <w:sz w:val="30"/>
          <w:szCs w:val="30"/>
        </w:rPr>
        <w:t xml:space="preserve"> Президента Российской Федерации от 07.05.2024 № 309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О национальных целях развития Российской Федерации на период до 2030 года и на перспе</w:t>
      </w:r>
      <w:r w:rsidRPr="00B239EA">
        <w:rPr>
          <w:sz w:val="30"/>
          <w:szCs w:val="30"/>
        </w:rPr>
        <w:t>к</w:t>
      </w:r>
      <w:r w:rsidRPr="00B239EA">
        <w:rPr>
          <w:sz w:val="30"/>
          <w:szCs w:val="30"/>
        </w:rPr>
        <w:t>тиву до 2036 года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 xml:space="preserve"> (</w:t>
      </w:r>
      <w:r w:rsidR="00971655" w:rsidRPr="00B239EA">
        <w:rPr>
          <w:sz w:val="30"/>
          <w:szCs w:val="30"/>
        </w:rPr>
        <w:t xml:space="preserve">далее – </w:t>
      </w:r>
      <w:r w:rsidRPr="00B239EA">
        <w:rPr>
          <w:sz w:val="30"/>
          <w:szCs w:val="30"/>
        </w:rPr>
        <w:t xml:space="preserve">национальная цель). </w:t>
      </w:r>
      <w:proofErr w:type="gramEnd"/>
    </w:p>
    <w:p w:rsidR="007A7C19" w:rsidRPr="00B239EA" w:rsidRDefault="007A7C19" w:rsidP="00B239EA">
      <w:pPr>
        <w:widowControl w:val="0"/>
        <w:suppressAutoHyphens w:val="0"/>
        <w:ind w:firstLine="709"/>
        <w:contextualSpacing/>
        <w:jc w:val="both"/>
        <w:rPr>
          <w:sz w:val="30"/>
          <w:szCs w:val="30"/>
        </w:rPr>
      </w:pPr>
      <w:r w:rsidRPr="00B239EA">
        <w:rPr>
          <w:sz w:val="30"/>
          <w:szCs w:val="30"/>
        </w:rPr>
        <w:t>В рамках достижения национальн</w:t>
      </w:r>
      <w:r w:rsidR="00D76D1B" w:rsidRPr="00B239EA">
        <w:rPr>
          <w:sz w:val="30"/>
          <w:szCs w:val="30"/>
        </w:rPr>
        <w:t>ых</w:t>
      </w:r>
      <w:r w:rsidRPr="00B239EA">
        <w:rPr>
          <w:sz w:val="30"/>
          <w:szCs w:val="30"/>
        </w:rPr>
        <w:t xml:space="preserve"> цел</w:t>
      </w:r>
      <w:r w:rsidR="00D76D1B" w:rsidRPr="00B239EA">
        <w:rPr>
          <w:sz w:val="30"/>
          <w:szCs w:val="30"/>
        </w:rPr>
        <w:t>ей</w:t>
      </w:r>
      <w:r w:rsidRPr="00B239EA">
        <w:rPr>
          <w:sz w:val="30"/>
          <w:szCs w:val="30"/>
        </w:rPr>
        <w:t xml:space="preserve"> к 2030 году планируе</w:t>
      </w:r>
      <w:r w:rsidRPr="00B239EA">
        <w:rPr>
          <w:sz w:val="30"/>
          <w:szCs w:val="30"/>
        </w:rPr>
        <w:t>т</w:t>
      </w:r>
      <w:r w:rsidRPr="00B239EA">
        <w:rPr>
          <w:sz w:val="30"/>
          <w:szCs w:val="30"/>
        </w:rPr>
        <w:t>ся</w:t>
      </w:r>
      <w:r w:rsidR="00D76D1B" w:rsidRPr="00B239EA">
        <w:rPr>
          <w:sz w:val="30"/>
          <w:szCs w:val="30"/>
        </w:rPr>
        <w:t>:</w:t>
      </w:r>
      <w:r w:rsidRPr="00B239EA">
        <w:rPr>
          <w:sz w:val="30"/>
          <w:szCs w:val="30"/>
        </w:rPr>
        <w:t xml:space="preserve"> повышение доли населения, систематически занимающегося</w:t>
      </w:r>
      <w:r w:rsidR="00971655" w:rsidRPr="00B239EA">
        <w:rPr>
          <w:sz w:val="30"/>
          <w:szCs w:val="30"/>
        </w:rPr>
        <w:t xml:space="preserve"> </w:t>
      </w:r>
      <w:r w:rsidRPr="00B239EA">
        <w:rPr>
          <w:sz w:val="30"/>
          <w:szCs w:val="30"/>
        </w:rPr>
        <w:t>физ</w:t>
      </w:r>
      <w:r w:rsidRPr="00B239EA">
        <w:rPr>
          <w:sz w:val="30"/>
          <w:szCs w:val="30"/>
        </w:rPr>
        <w:t>и</w:t>
      </w:r>
      <w:r w:rsidRPr="00B239EA">
        <w:rPr>
          <w:sz w:val="30"/>
          <w:szCs w:val="30"/>
        </w:rPr>
        <w:t>ческой культурой и спортом</w:t>
      </w:r>
      <w:r w:rsidR="00E757E5">
        <w:rPr>
          <w:sz w:val="30"/>
          <w:szCs w:val="30"/>
        </w:rPr>
        <w:t xml:space="preserve">, </w:t>
      </w:r>
      <w:r w:rsidRPr="00B239EA">
        <w:rPr>
          <w:sz w:val="30"/>
          <w:szCs w:val="30"/>
        </w:rPr>
        <w:t>до 70 процентов</w:t>
      </w:r>
      <w:r w:rsidR="00D76D1B" w:rsidRPr="00B239EA">
        <w:rPr>
          <w:sz w:val="30"/>
          <w:szCs w:val="30"/>
        </w:rPr>
        <w:t xml:space="preserve">, а также повышение уровня удовлетворенности граждан созданными условиями для занятий </w:t>
      </w:r>
      <w:r w:rsidR="00971655" w:rsidRPr="00B239EA">
        <w:rPr>
          <w:sz w:val="30"/>
          <w:szCs w:val="30"/>
        </w:rPr>
        <w:t xml:space="preserve">        </w:t>
      </w:r>
      <w:r w:rsidR="00D76D1B" w:rsidRPr="00B239EA">
        <w:rPr>
          <w:sz w:val="30"/>
          <w:szCs w:val="30"/>
        </w:rPr>
        <w:t xml:space="preserve">физической культурой и спортом до </w:t>
      </w:r>
      <w:r w:rsidR="00A9486F" w:rsidRPr="00B239EA">
        <w:rPr>
          <w:sz w:val="30"/>
          <w:szCs w:val="30"/>
        </w:rPr>
        <w:t>70 процентов</w:t>
      </w:r>
      <w:r w:rsidRPr="00B239EA">
        <w:rPr>
          <w:sz w:val="30"/>
          <w:szCs w:val="30"/>
        </w:rPr>
        <w:t>.</w:t>
      </w:r>
    </w:p>
    <w:p w:rsidR="007A7C19" w:rsidRPr="00B239EA" w:rsidRDefault="007A7C19" w:rsidP="00B239EA">
      <w:pPr>
        <w:suppressAutoHyphens w:val="0"/>
        <w:autoSpaceDE w:val="0"/>
        <w:autoSpaceDN w:val="0"/>
        <w:ind w:firstLine="709"/>
        <w:jc w:val="both"/>
        <w:rPr>
          <w:sz w:val="30"/>
          <w:szCs w:val="30"/>
        </w:rPr>
      </w:pPr>
      <w:r w:rsidRPr="00B239EA">
        <w:rPr>
          <w:sz w:val="30"/>
          <w:szCs w:val="30"/>
        </w:rPr>
        <w:t xml:space="preserve">Национальная цель будет достигнута за счет: </w:t>
      </w:r>
    </w:p>
    <w:p w:rsidR="007A7C19" w:rsidRPr="00B239EA" w:rsidRDefault="007A7C19" w:rsidP="00B239EA">
      <w:pPr>
        <w:suppressAutoHyphens w:val="0"/>
        <w:autoSpaceDE w:val="0"/>
        <w:autoSpaceDN w:val="0"/>
        <w:ind w:firstLine="709"/>
        <w:jc w:val="both"/>
        <w:rPr>
          <w:sz w:val="30"/>
          <w:szCs w:val="30"/>
        </w:rPr>
      </w:pPr>
      <w:r w:rsidRPr="00B239EA">
        <w:rPr>
          <w:sz w:val="30"/>
          <w:szCs w:val="30"/>
        </w:rPr>
        <w:t>вовлечения граждан в регулярные занятия физической культурой</w:t>
      </w:r>
      <w:r w:rsidR="00971655" w:rsidRPr="00B239EA">
        <w:rPr>
          <w:sz w:val="30"/>
          <w:szCs w:val="30"/>
        </w:rPr>
        <w:t xml:space="preserve"> </w:t>
      </w:r>
      <w:r w:rsidRPr="00B239EA">
        <w:rPr>
          <w:sz w:val="30"/>
          <w:szCs w:val="30"/>
        </w:rPr>
        <w:t>и спортом, прежде всего населения среднего и старшего возраста;</w:t>
      </w:r>
    </w:p>
    <w:p w:rsidR="007A7C19" w:rsidRPr="00B239EA" w:rsidRDefault="007A7C19" w:rsidP="00B239EA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B239EA">
        <w:rPr>
          <w:sz w:val="30"/>
          <w:szCs w:val="30"/>
        </w:rPr>
        <w:t xml:space="preserve">повышение уровня физической подготовленности населения </w:t>
      </w:r>
      <w:r w:rsidR="00971655" w:rsidRPr="00B239EA">
        <w:rPr>
          <w:sz w:val="30"/>
          <w:szCs w:val="30"/>
        </w:rPr>
        <w:t xml:space="preserve">              </w:t>
      </w:r>
      <w:r w:rsidRPr="00B239EA">
        <w:rPr>
          <w:sz w:val="30"/>
          <w:szCs w:val="30"/>
        </w:rPr>
        <w:t>города;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B239EA">
        <w:rPr>
          <w:rFonts w:eastAsia="Calibri"/>
          <w:color w:val="000000" w:themeColor="text1"/>
          <w:sz w:val="30"/>
          <w:szCs w:val="30"/>
          <w:lang w:eastAsia="en-US"/>
        </w:rPr>
        <w:lastRenderedPageBreak/>
        <w:t>повышение доступности объек</w:t>
      </w:r>
      <w:r w:rsidR="00971655" w:rsidRPr="00B239EA">
        <w:rPr>
          <w:rFonts w:eastAsia="Calibri"/>
          <w:color w:val="000000" w:themeColor="text1"/>
          <w:sz w:val="30"/>
          <w:szCs w:val="30"/>
          <w:lang w:eastAsia="en-US"/>
        </w:rPr>
        <w:t xml:space="preserve">тов спорта, в том числе для лиц         </w:t>
      </w:r>
      <w:r w:rsidRPr="00B239EA">
        <w:rPr>
          <w:rFonts w:eastAsia="Calibri"/>
          <w:color w:val="000000" w:themeColor="text1"/>
          <w:sz w:val="30"/>
          <w:szCs w:val="30"/>
          <w:lang w:eastAsia="en-US"/>
        </w:rPr>
        <w:t>с ограниченными возможностями здоровья и инвалидов;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B239EA">
        <w:rPr>
          <w:rFonts w:eastAsia="Calibri"/>
          <w:color w:val="000000" w:themeColor="text1"/>
          <w:sz w:val="30"/>
          <w:szCs w:val="30"/>
          <w:lang w:eastAsia="en-US"/>
        </w:rPr>
        <w:t>совершенствование системы подготовки спортивного резерва.</w:t>
      </w:r>
    </w:p>
    <w:p w:rsidR="001114AC" w:rsidRPr="00B239EA" w:rsidRDefault="001114AC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proofErr w:type="gramStart"/>
      <w:r w:rsidRPr="00B239EA">
        <w:rPr>
          <w:color w:val="000000" w:themeColor="text1"/>
          <w:sz w:val="30"/>
          <w:szCs w:val="30"/>
        </w:rPr>
        <w:t>Вектор развития физической культуры и спорта в городе</w:t>
      </w:r>
      <w:r w:rsidR="00137E79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Красн</w:t>
      </w:r>
      <w:r w:rsidRPr="00B239EA">
        <w:rPr>
          <w:color w:val="000000" w:themeColor="text1"/>
          <w:sz w:val="30"/>
          <w:szCs w:val="30"/>
        </w:rPr>
        <w:t>о</w:t>
      </w:r>
      <w:r w:rsidRPr="00B239EA">
        <w:rPr>
          <w:color w:val="000000" w:themeColor="text1"/>
          <w:sz w:val="30"/>
          <w:szCs w:val="30"/>
        </w:rPr>
        <w:t>ярске определен стратегией социально-экономического развития города Красноярска до 2030 года, утвержденной решением</w:t>
      </w:r>
      <w:r w:rsidR="009A509F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Красноярского г</w:t>
      </w:r>
      <w:r w:rsidRPr="00B239EA">
        <w:rPr>
          <w:color w:val="000000" w:themeColor="text1"/>
          <w:sz w:val="30"/>
          <w:szCs w:val="30"/>
        </w:rPr>
        <w:t>о</w:t>
      </w:r>
      <w:r w:rsidRPr="00B239EA">
        <w:rPr>
          <w:color w:val="000000" w:themeColor="text1"/>
          <w:sz w:val="30"/>
          <w:szCs w:val="30"/>
        </w:rPr>
        <w:t>родского Совета депутатов от 18.06.2019 № 3-42, в том числе развитие спортивной инфраструктуры города, ее доступности</w:t>
      </w:r>
      <w:r w:rsidR="00971655" w:rsidRPr="00B239EA">
        <w:rPr>
          <w:color w:val="000000" w:themeColor="text1"/>
          <w:sz w:val="30"/>
          <w:szCs w:val="30"/>
        </w:rPr>
        <w:t xml:space="preserve"> для лиц </w:t>
      </w:r>
      <w:r w:rsidRPr="00B239EA">
        <w:rPr>
          <w:color w:val="000000" w:themeColor="text1"/>
          <w:sz w:val="30"/>
          <w:szCs w:val="30"/>
        </w:rPr>
        <w:t>с огран</w:t>
      </w:r>
      <w:r w:rsidRPr="00B239EA">
        <w:rPr>
          <w:color w:val="000000" w:themeColor="text1"/>
          <w:sz w:val="30"/>
          <w:szCs w:val="30"/>
        </w:rPr>
        <w:t>и</w:t>
      </w:r>
      <w:r w:rsidRPr="00B239EA">
        <w:rPr>
          <w:color w:val="000000" w:themeColor="text1"/>
          <w:sz w:val="30"/>
          <w:szCs w:val="30"/>
        </w:rPr>
        <w:t>ченными возможностями здоровья, совершенствование физкультурно-спортивной работы по месту жительства граждан, системы подготовки спортивного резерва, проведения массовых физкультурно-оздорови</w:t>
      </w:r>
      <w:r w:rsidR="00971655" w:rsidRPr="00B239EA">
        <w:rPr>
          <w:color w:val="000000" w:themeColor="text1"/>
          <w:sz w:val="30"/>
          <w:szCs w:val="30"/>
        </w:rPr>
        <w:t>-</w:t>
      </w:r>
      <w:r w:rsidRPr="00B239EA">
        <w:rPr>
          <w:color w:val="000000" w:themeColor="text1"/>
          <w:sz w:val="30"/>
          <w:szCs w:val="30"/>
        </w:rPr>
        <w:t>тельных мероприятий и системы спортивных</w:t>
      </w:r>
      <w:proofErr w:type="gramEnd"/>
      <w:r w:rsidRPr="00B239EA">
        <w:rPr>
          <w:color w:val="000000" w:themeColor="text1"/>
          <w:sz w:val="30"/>
          <w:szCs w:val="30"/>
        </w:rPr>
        <w:t xml:space="preserve"> соревнований.</w:t>
      </w:r>
    </w:p>
    <w:p w:rsidR="001114AC" w:rsidRPr="00B239EA" w:rsidRDefault="009D1C2B" w:rsidP="00B239EA">
      <w:pPr>
        <w:widowControl w:val="0"/>
        <w:shd w:val="clear" w:color="auto" w:fill="FFFFFF"/>
        <w:tabs>
          <w:tab w:val="left" w:pos="1721"/>
        </w:tabs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В настоящее время в городе Красноярске физической культурой </w:t>
      </w:r>
      <w:r w:rsidR="00971655" w:rsidRPr="00B239EA">
        <w:rPr>
          <w:color w:val="000000" w:themeColor="text1"/>
          <w:sz w:val="30"/>
          <w:szCs w:val="30"/>
        </w:rPr>
        <w:t xml:space="preserve">           </w:t>
      </w:r>
      <w:r w:rsidRPr="00B239EA">
        <w:rPr>
          <w:color w:val="000000" w:themeColor="text1"/>
          <w:sz w:val="30"/>
          <w:szCs w:val="30"/>
        </w:rPr>
        <w:t>и спортом на систематической основе занимается более 600 тысяч чел</w:t>
      </w:r>
      <w:r w:rsidRPr="00B239EA">
        <w:rPr>
          <w:color w:val="000000" w:themeColor="text1"/>
          <w:sz w:val="30"/>
          <w:szCs w:val="30"/>
        </w:rPr>
        <w:t>о</w:t>
      </w:r>
      <w:r w:rsidRPr="00B239EA">
        <w:rPr>
          <w:color w:val="000000" w:themeColor="text1"/>
          <w:sz w:val="30"/>
          <w:szCs w:val="30"/>
        </w:rPr>
        <w:t>век в возрасте от 3 до 79 лет, в том числе лица с ограниченными во</w:t>
      </w:r>
      <w:r w:rsidRPr="00B239EA">
        <w:rPr>
          <w:color w:val="000000" w:themeColor="text1"/>
          <w:sz w:val="30"/>
          <w:szCs w:val="30"/>
        </w:rPr>
        <w:t>з</w:t>
      </w:r>
      <w:r w:rsidRPr="00B239EA">
        <w:rPr>
          <w:color w:val="000000" w:themeColor="text1"/>
          <w:sz w:val="30"/>
          <w:szCs w:val="30"/>
        </w:rPr>
        <w:t>можностями здоровья и инвалиды</w:t>
      </w:r>
      <w:r w:rsidR="003623A9" w:rsidRPr="00B239EA">
        <w:rPr>
          <w:color w:val="000000" w:themeColor="text1"/>
          <w:sz w:val="30"/>
          <w:szCs w:val="30"/>
        </w:rPr>
        <w:t>.</w:t>
      </w:r>
    </w:p>
    <w:p w:rsidR="003F0426" w:rsidRPr="00B239EA" w:rsidRDefault="000C18E0" w:rsidP="00B239EA">
      <w:pPr>
        <w:widowControl w:val="0"/>
        <w:shd w:val="clear" w:color="auto" w:fill="FFFFFF"/>
        <w:tabs>
          <w:tab w:val="left" w:pos="1721"/>
        </w:tabs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rFonts w:eastAsia="Calibri"/>
          <w:color w:val="000000" w:themeColor="text1"/>
          <w:sz w:val="30"/>
          <w:szCs w:val="30"/>
          <w:lang w:eastAsia="en-US"/>
        </w:rPr>
        <w:t>Одним</w:t>
      </w:r>
      <w:r w:rsidR="008C35CE" w:rsidRPr="00B239EA">
        <w:rPr>
          <w:rFonts w:eastAsia="Calibri"/>
          <w:color w:val="000000" w:themeColor="text1"/>
          <w:sz w:val="30"/>
          <w:szCs w:val="30"/>
          <w:lang w:eastAsia="en-US"/>
        </w:rPr>
        <w:t xml:space="preserve"> из способов вовлечени</w:t>
      </w:r>
      <w:r w:rsidR="00732DE2" w:rsidRPr="00B239EA">
        <w:rPr>
          <w:rFonts w:eastAsia="Calibri"/>
          <w:color w:val="000000" w:themeColor="text1"/>
          <w:sz w:val="30"/>
          <w:szCs w:val="30"/>
          <w:lang w:eastAsia="en-US"/>
        </w:rPr>
        <w:t>я</w:t>
      </w:r>
      <w:r w:rsidR="008C35CE" w:rsidRPr="00B239EA">
        <w:rPr>
          <w:rFonts w:eastAsia="Calibri"/>
          <w:color w:val="000000" w:themeColor="text1"/>
          <w:sz w:val="30"/>
          <w:szCs w:val="30"/>
          <w:lang w:eastAsia="en-US"/>
        </w:rPr>
        <w:t xml:space="preserve"> населения в регулярные занятия физической </w:t>
      </w:r>
      <w:r w:rsidR="008C35CE" w:rsidRPr="00B239EA">
        <w:rPr>
          <w:color w:val="000000" w:themeColor="text1"/>
          <w:sz w:val="30"/>
          <w:szCs w:val="30"/>
        </w:rPr>
        <w:t>культурой и спортом</w:t>
      </w:r>
      <w:r w:rsidR="001114AC" w:rsidRPr="00B239EA">
        <w:rPr>
          <w:color w:val="000000" w:themeColor="text1"/>
          <w:sz w:val="30"/>
          <w:szCs w:val="30"/>
        </w:rPr>
        <w:t xml:space="preserve"> является организация деятельности физкультурно-оздоровительной работы по месту </w:t>
      </w:r>
      <w:r w:rsidR="008C35CE" w:rsidRPr="00B239EA">
        <w:rPr>
          <w:color w:val="000000" w:themeColor="text1"/>
          <w:sz w:val="30"/>
          <w:szCs w:val="30"/>
        </w:rPr>
        <w:t>проживания граждан</w:t>
      </w:r>
      <w:r w:rsidR="001114AC" w:rsidRPr="00B239EA">
        <w:rPr>
          <w:color w:val="000000" w:themeColor="text1"/>
          <w:sz w:val="30"/>
          <w:szCs w:val="30"/>
        </w:rPr>
        <w:t>.</w:t>
      </w:r>
    </w:p>
    <w:p w:rsidR="00C6671D" w:rsidRPr="00B239EA" w:rsidRDefault="00C6671D" w:rsidP="00B239EA">
      <w:pPr>
        <w:widowControl w:val="0"/>
        <w:shd w:val="clear" w:color="auto" w:fill="FFFFFF"/>
        <w:tabs>
          <w:tab w:val="left" w:pos="1721"/>
        </w:tabs>
        <w:suppressAutoHyphens w:val="0"/>
        <w:ind w:firstLine="709"/>
        <w:contextualSpacing/>
        <w:jc w:val="both"/>
        <w:rPr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В целях исполнения положений Закона Красноярского края </w:t>
      </w:r>
      <w:r w:rsidR="00971655" w:rsidRPr="00B239EA">
        <w:rPr>
          <w:color w:val="000000" w:themeColor="text1"/>
          <w:sz w:val="30"/>
          <w:szCs w:val="30"/>
        </w:rPr>
        <w:t xml:space="preserve">                  </w:t>
      </w:r>
      <w:r w:rsidRPr="00B239EA">
        <w:rPr>
          <w:color w:val="000000" w:themeColor="text1"/>
          <w:sz w:val="30"/>
          <w:szCs w:val="30"/>
        </w:rPr>
        <w:t xml:space="preserve">от 15.05.2025 </w:t>
      </w:r>
      <w:r w:rsidR="005D3ADF" w:rsidRPr="00B239EA">
        <w:rPr>
          <w:color w:val="000000" w:themeColor="text1"/>
          <w:sz w:val="30"/>
          <w:szCs w:val="30"/>
        </w:rPr>
        <w:t>№</w:t>
      </w:r>
      <w:r w:rsidRPr="00B239EA">
        <w:rPr>
          <w:color w:val="000000" w:themeColor="text1"/>
          <w:sz w:val="30"/>
          <w:szCs w:val="30"/>
        </w:rPr>
        <w:t xml:space="preserve"> 9-3914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 xml:space="preserve">О территориальной организации местного </w:t>
      </w:r>
      <w:r w:rsidR="00971655" w:rsidRPr="00B239EA">
        <w:rPr>
          <w:color w:val="000000" w:themeColor="text1"/>
          <w:sz w:val="30"/>
          <w:szCs w:val="30"/>
        </w:rPr>
        <w:t xml:space="preserve">        </w:t>
      </w:r>
      <w:r w:rsidRPr="00B239EA">
        <w:rPr>
          <w:color w:val="000000" w:themeColor="text1"/>
          <w:sz w:val="30"/>
          <w:szCs w:val="30"/>
        </w:rPr>
        <w:t>самоуправления в Красноярском крае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 Программа дополняется след</w:t>
      </w:r>
      <w:r w:rsidRPr="00B239EA">
        <w:rPr>
          <w:color w:val="000000" w:themeColor="text1"/>
          <w:sz w:val="30"/>
          <w:szCs w:val="30"/>
        </w:rPr>
        <w:t>у</w:t>
      </w:r>
      <w:r w:rsidRPr="00B239EA">
        <w:rPr>
          <w:color w:val="000000" w:themeColor="text1"/>
          <w:sz w:val="30"/>
          <w:szCs w:val="30"/>
        </w:rPr>
        <w:t>ющими соисполнителями:</w:t>
      </w:r>
      <w:r w:rsidR="00A24919" w:rsidRPr="00B239EA">
        <w:rPr>
          <w:color w:val="000000" w:themeColor="text1"/>
          <w:sz w:val="30"/>
          <w:szCs w:val="30"/>
        </w:rPr>
        <w:t xml:space="preserve"> администрация поселка Березовка Березо</w:t>
      </w:r>
      <w:r w:rsidR="00A24919" w:rsidRPr="00B239EA">
        <w:rPr>
          <w:color w:val="000000" w:themeColor="text1"/>
          <w:sz w:val="30"/>
          <w:szCs w:val="30"/>
        </w:rPr>
        <w:t>в</w:t>
      </w:r>
      <w:r w:rsidR="00A24919" w:rsidRPr="00B239EA">
        <w:rPr>
          <w:color w:val="000000" w:themeColor="text1"/>
          <w:sz w:val="30"/>
          <w:szCs w:val="30"/>
        </w:rPr>
        <w:t>ского района Красноярского</w:t>
      </w:r>
      <w:r w:rsidR="00A77FB4" w:rsidRPr="00B239EA">
        <w:rPr>
          <w:color w:val="000000" w:themeColor="text1"/>
          <w:sz w:val="30"/>
          <w:szCs w:val="30"/>
        </w:rPr>
        <w:t xml:space="preserve"> края,</w:t>
      </w:r>
      <w:r w:rsidR="00A24919" w:rsidRPr="00B239EA">
        <w:rPr>
          <w:color w:val="000000" w:themeColor="text1"/>
          <w:sz w:val="30"/>
          <w:szCs w:val="30"/>
        </w:rPr>
        <w:t xml:space="preserve"> </w:t>
      </w:r>
      <w:r w:rsidR="00EB68A1" w:rsidRPr="00B239EA">
        <w:rPr>
          <w:color w:val="000000" w:themeColor="text1"/>
          <w:sz w:val="30"/>
          <w:szCs w:val="30"/>
        </w:rPr>
        <w:t xml:space="preserve">муниципальное казенное учреждение </w:t>
      </w:r>
      <w:r w:rsidR="00A43CC4" w:rsidRPr="00B239EA">
        <w:rPr>
          <w:color w:val="000000" w:themeColor="text1"/>
          <w:sz w:val="30"/>
          <w:szCs w:val="30"/>
        </w:rPr>
        <w:t>А</w:t>
      </w:r>
      <w:r w:rsidR="00EB68A1" w:rsidRPr="00B239EA">
        <w:rPr>
          <w:color w:val="000000" w:themeColor="text1"/>
          <w:sz w:val="30"/>
          <w:szCs w:val="30"/>
        </w:rPr>
        <w:t>дминистрация Солонцовского сельсовета</w:t>
      </w:r>
      <w:r w:rsidR="00A77FB4" w:rsidRPr="00B239EA">
        <w:rPr>
          <w:color w:val="000000" w:themeColor="text1"/>
          <w:sz w:val="30"/>
          <w:szCs w:val="30"/>
        </w:rPr>
        <w:t xml:space="preserve">, </w:t>
      </w:r>
      <w:r w:rsidR="00A24919" w:rsidRPr="00B239EA">
        <w:rPr>
          <w:color w:val="000000" w:themeColor="text1"/>
          <w:sz w:val="30"/>
          <w:szCs w:val="30"/>
        </w:rPr>
        <w:t>администрация Элитовск</w:t>
      </w:r>
      <w:r w:rsidR="00A24919" w:rsidRPr="00B239EA">
        <w:rPr>
          <w:color w:val="000000" w:themeColor="text1"/>
          <w:sz w:val="30"/>
          <w:szCs w:val="30"/>
        </w:rPr>
        <w:t>о</w:t>
      </w:r>
      <w:r w:rsidR="00A24919" w:rsidRPr="00B239EA">
        <w:rPr>
          <w:color w:val="000000" w:themeColor="text1"/>
          <w:sz w:val="30"/>
          <w:szCs w:val="30"/>
        </w:rPr>
        <w:t xml:space="preserve">го сельсовета Емельяновского района Красноярского края (далее – </w:t>
      </w:r>
      <w:r w:rsidR="00971655" w:rsidRPr="00B239EA">
        <w:rPr>
          <w:color w:val="000000" w:themeColor="text1"/>
          <w:sz w:val="30"/>
          <w:szCs w:val="30"/>
        </w:rPr>
        <w:t xml:space="preserve">           </w:t>
      </w:r>
      <w:r w:rsidR="00A24919" w:rsidRPr="00B239EA">
        <w:rPr>
          <w:color w:val="000000" w:themeColor="text1"/>
          <w:sz w:val="30"/>
          <w:szCs w:val="30"/>
        </w:rPr>
        <w:t>Администрации</w:t>
      </w:r>
      <w:r w:rsidR="00A24919" w:rsidRPr="00B239EA">
        <w:rPr>
          <w:sz w:val="30"/>
          <w:szCs w:val="30"/>
        </w:rPr>
        <w:t>)</w:t>
      </w:r>
      <w:r w:rsidR="00A77FB4" w:rsidRPr="00B239EA">
        <w:rPr>
          <w:sz w:val="30"/>
          <w:szCs w:val="30"/>
        </w:rPr>
        <w:t>.</w:t>
      </w:r>
    </w:p>
    <w:p w:rsidR="001114AC" w:rsidRPr="00B239EA" w:rsidRDefault="001114AC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Большое внимание уделяется привлечению к занятиям физической культурой и спортом лиц с ограниченными возможностями здоровья</w:t>
      </w:r>
      <w:r w:rsidR="00971655" w:rsidRPr="00B239EA">
        <w:rPr>
          <w:color w:val="000000" w:themeColor="text1"/>
          <w:sz w:val="30"/>
          <w:szCs w:val="30"/>
        </w:rPr>
        <w:t xml:space="preserve">            </w:t>
      </w:r>
      <w:r w:rsidRPr="00B239EA">
        <w:rPr>
          <w:color w:val="000000" w:themeColor="text1"/>
          <w:sz w:val="30"/>
          <w:szCs w:val="30"/>
        </w:rPr>
        <w:t xml:space="preserve"> и инвалидов. </w:t>
      </w:r>
      <w:proofErr w:type="gramStart"/>
      <w:r w:rsidRPr="00B239EA">
        <w:rPr>
          <w:color w:val="000000" w:themeColor="text1"/>
          <w:sz w:val="30"/>
          <w:szCs w:val="30"/>
        </w:rPr>
        <w:t xml:space="preserve">В соответствии с </w:t>
      </w:r>
      <w:hyperlink r:id="rId11" w:history="1">
        <w:r w:rsidRPr="00B239EA">
          <w:rPr>
            <w:color w:val="000000" w:themeColor="text1"/>
            <w:sz w:val="30"/>
            <w:szCs w:val="30"/>
          </w:rPr>
          <w:t>решением</w:t>
        </w:r>
      </w:hyperlink>
      <w:r w:rsidRPr="00B239EA">
        <w:rPr>
          <w:color w:val="000000" w:themeColor="text1"/>
          <w:sz w:val="30"/>
          <w:szCs w:val="30"/>
        </w:rPr>
        <w:t xml:space="preserve"> Красноярского городского</w:t>
      </w:r>
      <w:r w:rsidR="00947131" w:rsidRPr="00B239EA">
        <w:rPr>
          <w:color w:val="000000" w:themeColor="text1"/>
          <w:sz w:val="30"/>
          <w:szCs w:val="30"/>
        </w:rPr>
        <w:t xml:space="preserve"> </w:t>
      </w:r>
      <w:r w:rsidR="00971655" w:rsidRPr="00B239EA">
        <w:rPr>
          <w:color w:val="000000" w:themeColor="text1"/>
          <w:sz w:val="30"/>
          <w:szCs w:val="30"/>
        </w:rPr>
        <w:t xml:space="preserve">             </w:t>
      </w:r>
      <w:r w:rsidRPr="00B239EA">
        <w:rPr>
          <w:color w:val="000000" w:themeColor="text1"/>
          <w:sz w:val="30"/>
          <w:szCs w:val="30"/>
        </w:rPr>
        <w:t xml:space="preserve">Совета депутатов от 20.03.2009 № В-79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 xml:space="preserve">О реализации права органов местного самоуправления на участие в осуществлении государственных полномочий, не переданных </w:t>
      </w:r>
      <w:r w:rsidR="00785286" w:rsidRPr="00B239EA">
        <w:rPr>
          <w:color w:val="000000" w:themeColor="text1"/>
          <w:sz w:val="30"/>
          <w:szCs w:val="30"/>
        </w:rPr>
        <w:t>им в соответствии со статьей 19</w:t>
      </w:r>
      <w:r w:rsidR="00947131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Федерал</w:t>
      </w:r>
      <w:r w:rsidRPr="00B239EA">
        <w:rPr>
          <w:color w:val="000000" w:themeColor="text1"/>
          <w:sz w:val="30"/>
          <w:szCs w:val="30"/>
        </w:rPr>
        <w:t>ь</w:t>
      </w:r>
      <w:r w:rsidRPr="00B239EA">
        <w:rPr>
          <w:color w:val="000000" w:themeColor="text1"/>
          <w:sz w:val="30"/>
          <w:szCs w:val="30"/>
        </w:rPr>
        <w:t xml:space="preserve">ного закона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Об общих принципах организации местного</w:t>
      </w:r>
      <w:r w:rsidR="00947131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самоуправл</w:t>
      </w:r>
      <w:r w:rsidRPr="00B239EA">
        <w:rPr>
          <w:color w:val="000000" w:themeColor="text1"/>
          <w:sz w:val="30"/>
          <w:szCs w:val="30"/>
        </w:rPr>
        <w:t>е</w:t>
      </w:r>
      <w:r w:rsidRPr="00B239EA">
        <w:rPr>
          <w:color w:val="000000" w:themeColor="text1"/>
          <w:sz w:val="30"/>
          <w:szCs w:val="30"/>
        </w:rPr>
        <w:t>ния в Российской Федерации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 Красспорту дано право</w:t>
      </w:r>
      <w:r w:rsidR="00947131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на оказание</w:t>
      </w:r>
      <w:r w:rsidR="00971655" w:rsidRPr="00B239EA">
        <w:rPr>
          <w:color w:val="000000" w:themeColor="text1"/>
          <w:sz w:val="30"/>
          <w:szCs w:val="30"/>
        </w:rPr>
        <w:t xml:space="preserve">            </w:t>
      </w:r>
      <w:r w:rsidR="00947131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содействия развитию физической культуры и спорта</w:t>
      </w:r>
      <w:r w:rsidR="00971655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 xml:space="preserve">инвалидов, лиц </w:t>
      </w:r>
      <w:r w:rsidR="00971655" w:rsidRPr="00B239EA">
        <w:rPr>
          <w:color w:val="000000" w:themeColor="text1"/>
          <w:sz w:val="30"/>
          <w:szCs w:val="30"/>
        </w:rPr>
        <w:t xml:space="preserve">           </w:t>
      </w:r>
      <w:r w:rsidRPr="00B239EA">
        <w:rPr>
          <w:color w:val="000000" w:themeColor="text1"/>
          <w:sz w:val="30"/>
          <w:szCs w:val="30"/>
        </w:rPr>
        <w:t>с ограниченными возможностями здоровья, адаптивной</w:t>
      </w:r>
      <w:proofErr w:type="gramEnd"/>
      <w:r w:rsidRPr="00B239EA">
        <w:rPr>
          <w:color w:val="000000" w:themeColor="text1"/>
          <w:sz w:val="30"/>
          <w:szCs w:val="30"/>
        </w:rPr>
        <w:t xml:space="preserve"> физической культуры и адаптивного спорта в городе Красноярске.</w:t>
      </w:r>
    </w:p>
    <w:p w:rsidR="007A7C19" w:rsidRPr="00B239EA" w:rsidRDefault="009D1C2B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</w:rPr>
      </w:pPr>
      <w:r w:rsidRPr="00B239EA">
        <w:rPr>
          <w:sz w:val="30"/>
          <w:szCs w:val="30"/>
        </w:rPr>
        <w:t>В 2024 году в городе Красноярске в физкультурно-оздорови</w:t>
      </w:r>
      <w:r w:rsidR="00971655" w:rsidRPr="00B239EA">
        <w:rPr>
          <w:sz w:val="30"/>
          <w:szCs w:val="30"/>
        </w:rPr>
        <w:t>-</w:t>
      </w:r>
      <w:r w:rsidRPr="00B239EA">
        <w:rPr>
          <w:sz w:val="30"/>
          <w:szCs w:val="30"/>
        </w:rPr>
        <w:t>тельных группах физической культурой и спортом занимались 6 544 ч</w:t>
      </w:r>
      <w:r w:rsidRPr="00B239EA">
        <w:rPr>
          <w:sz w:val="30"/>
          <w:szCs w:val="30"/>
        </w:rPr>
        <w:t>е</w:t>
      </w:r>
      <w:r w:rsidRPr="00B239EA">
        <w:rPr>
          <w:sz w:val="30"/>
          <w:szCs w:val="30"/>
        </w:rPr>
        <w:t xml:space="preserve">ловек с ограниченными возможностями здоровья и инвалидностью, </w:t>
      </w:r>
      <w:r w:rsidR="00971655" w:rsidRPr="00B239EA">
        <w:rPr>
          <w:sz w:val="30"/>
          <w:szCs w:val="30"/>
        </w:rPr>
        <w:t xml:space="preserve">            </w:t>
      </w:r>
      <w:r w:rsidRPr="00B239EA">
        <w:rPr>
          <w:sz w:val="30"/>
          <w:szCs w:val="30"/>
        </w:rPr>
        <w:t>что составило 9,38% в общей численности данной категории населения</w:t>
      </w:r>
      <w:r w:rsidR="007A7C19" w:rsidRPr="00B239EA">
        <w:rPr>
          <w:sz w:val="30"/>
          <w:szCs w:val="30"/>
        </w:rPr>
        <w:t>.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lastRenderedPageBreak/>
        <w:t>Важным аспектом является работа по обеспечению беспрепя</w:t>
      </w:r>
      <w:r w:rsidRPr="00B239EA">
        <w:rPr>
          <w:color w:val="000000" w:themeColor="text1"/>
          <w:sz w:val="30"/>
          <w:szCs w:val="30"/>
          <w:lang w:eastAsia="ru-RU"/>
        </w:rPr>
        <w:t>т</w:t>
      </w:r>
      <w:r w:rsidRPr="00B239EA">
        <w:rPr>
          <w:color w:val="000000" w:themeColor="text1"/>
          <w:sz w:val="30"/>
          <w:szCs w:val="30"/>
          <w:lang w:eastAsia="ru-RU"/>
        </w:rPr>
        <w:t>ственного доступа лиц с ограниченными возможностями здоровья</w:t>
      </w:r>
      <w:r w:rsidR="000C3731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и и</w:t>
      </w:r>
      <w:r w:rsidRPr="00B239EA">
        <w:rPr>
          <w:color w:val="000000" w:themeColor="text1"/>
          <w:sz w:val="30"/>
          <w:szCs w:val="30"/>
          <w:lang w:eastAsia="ru-RU"/>
        </w:rPr>
        <w:t>н</w:t>
      </w:r>
      <w:r w:rsidRPr="00B239EA">
        <w:rPr>
          <w:color w:val="000000" w:themeColor="text1"/>
          <w:sz w:val="30"/>
          <w:szCs w:val="30"/>
          <w:lang w:eastAsia="ru-RU"/>
        </w:rPr>
        <w:t>валидов на объекты спорта, а также на плоскостные спортивные</w:t>
      </w:r>
      <w:r w:rsidR="005F2955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соор</w:t>
      </w:r>
      <w:r w:rsidRPr="00B239EA">
        <w:rPr>
          <w:color w:val="000000" w:themeColor="text1"/>
          <w:sz w:val="30"/>
          <w:szCs w:val="30"/>
          <w:lang w:eastAsia="ru-RU"/>
        </w:rPr>
        <w:t>у</w:t>
      </w:r>
      <w:r w:rsidRPr="00B239EA">
        <w:rPr>
          <w:color w:val="000000" w:themeColor="text1"/>
          <w:sz w:val="30"/>
          <w:szCs w:val="30"/>
          <w:lang w:eastAsia="ru-RU"/>
        </w:rPr>
        <w:t xml:space="preserve">жения. На большинстве площадок по месту жительства имеется </w:t>
      </w:r>
      <w:r w:rsidR="00971655" w:rsidRPr="00B239EA">
        <w:rPr>
          <w:color w:val="000000" w:themeColor="text1"/>
          <w:sz w:val="30"/>
          <w:szCs w:val="30"/>
          <w:lang w:eastAsia="ru-RU"/>
        </w:rPr>
        <w:t xml:space="preserve">                  </w:t>
      </w:r>
      <w:r w:rsidRPr="00B239EA">
        <w:rPr>
          <w:color w:val="000000" w:themeColor="text1"/>
          <w:sz w:val="30"/>
          <w:szCs w:val="30"/>
          <w:lang w:eastAsia="ru-RU"/>
        </w:rPr>
        <w:t>возможность для лиц с ограниченными возможностями здоровья</w:t>
      </w:r>
      <w:r w:rsidR="00971655" w:rsidRPr="00B239EA">
        <w:rPr>
          <w:color w:val="000000" w:themeColor="text1"/>
          <w:sz w:val="30"/>
          <w:szCs w:val="30"/>
          <w:lang w:eastAsia="ru-RU"/>
        </w:rPr>
        <w:t xml:space="preserve">          </w:t>
      </w:r>
      <w:r w:rsidR="000C3731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осуществлять занятия в летний период времени.</w:t>
      </w:r>
    </w:p>
    <w:p w:rsidR="003F0426" w:rsidRPr="00B239EA" w:rsidRDefault="003F0426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Также уделяется внимание занятиям физической культурой людей старшего поколения, организованы группы здоровья по различным направлениям и видам спорта, проводятся физкультурные мероприятия: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Фестиваль возможностей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>, спартакиада среди команд ветеранов, мул</w:t>
      </w:r>
      <w:r w:rsidRPr="00B239EA">
        <w:rPr>
          <w:color w:val="000000" w:themeColor="text1"/>
          <w:sz w:val="30"/>
          <w:szCs w:val="30"/>
        </w:rPr>
        <w:t>ь</w:t>
      </w:r>
      <w:r w:rsidRPr="00B239EA">
        <w:rPr>
          <w:color w:val="000000" w:themeColor="text1"/>
          <w:sz w:val="30"/>
          <w:szCs w:val="30"/>
        </w:rPr>
        <w:t>тиспортивные состязания. А также люди старшего поколения привл</w:t>
      </w:r>
      <w:r w:rsidRPr="00B239EA">
        <w:rPr>
          <w:color w:val="000000" w:themeColor="text1"/>
          <w:sz w:val="30"/>
          <w:szCs w:val="30"/>
        </w:rPr>
        <w:t>е</w:t>
      </w:r>
      <w:r w:rsidRPr="00B239EA">
        <w:rPr>
          <w:color w:val="000000" w:themeColor="text1"/>
          <w:sz w:val="30"/>
          <w:szCs w:val="30"/>
        </w:rPr>
        <w:t>каются к участию во Всероссийских акциях и праздниках здоровья.</w:t>
      </w:r>
    </w:p>
    <w:p w:rsidR="003F0426" w:rsidRPr="00B239EA" w:rsidRDefault="003F0426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Проводится работа по реализации Всероссийского физкультурно-спортивного комплекса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Готов к труду и обороне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 (ГТО), в том числе работа консультационных площадок по выполнению норм ГТО в ра</w:t>
      </w:r>
      <w:r w:rsidRPr="00B239EA">
        <w:rPr>
          <w:color w:val="000000" w:themeColor="text1"/>
          <w:sz w:val="30"/>
          <w:szCs w:val="30"/>
        </w:rPr>
        <w:t>м</w:t>
      </w:r>
      <w:r w:rsidRPr="00B239EA">
        <w:rPr>
          <w:color w:val="000000" w:themeColor="text1"/>
          <w:sz w:val="30"/>
          <w:szCs w:val="30"/>
        </w:rPr>
        <w:t>ках проведения массовых мероприятий: День физкультурника, День г</w:t>
      </w:r>
      <w:r w:rsidRPr="00B239EA">
        <w:rPr>
          <w:color w:val="000000" w:themeColor="text1"/>
          <w:sz w:val="30"/>
          <w:szCs w:val="30"/>
        </w:rPr>
        <w:t>о</w:t>
      </w:r>
      <w:r w:rsidRPr="00B239EA">
        <w:rPr>
          <w:color w:val="000000" w:themeColor="text1"/>
          <w:sz w:val="30"/>
          <w:szCs w:val="30"/>
        </w:rPr>
        <w:t>рода, Всероссийские акции по видам спорта.</w:t>
      </w:r>
    </w:p>
    <w:p w:rsidR="001114AC" w:rsidRPr="00B239EA" w:rsidRDefault="001114AC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В целях создания услови</w:t>
      </w:r>
      <w:r w:rsidR="00EE1C4A" w:rsidRPr="00B239EA">
        <w:rPr>
          <w:color w:val="000000" w:themeColor="text1"/>
          <w:sz w:val="30"/>
          <w:szCs w:val="30"/>
        </w:rPr>
        <w:t>й</w:t>
      </w:r>
      <w:r w:rsidRPr="00B239EA">
        <w:rPr>
          <w:color w:val="000000" w:themeColor="text1"/>
          <w:sz w:val="30"/>
          <w:szCs w:val="30"/>
        </w:rPr>
        <w:t xml:space="preserve"> для занятий физической культурой</w:t>
      </w:r>
      <w:r w:rsidR="00785286" w:rsidRPr="00B239EA">
        <w:rPr>
          <w:color w:val="000000" w:themeColor="text1"/>
          <w:sz w:val="30"/>
          <w:szCs w:val="30"/>
        </w:rPr>
        <w:t xml:space="preserve"> </w:t>
      </w:r>
      <w:r w:rsidR="00971655" w:rsidRPr="00B239EA">
        <w:rPr>
          <w:color w:val="000000" w:themeColor="text1"/>
          <w:sz w:val="30"/>
          <w:szCs w:val="30"/>
        </w:rPr>
        <w:t xml:space="preserve">           </w:t>
      </w:r>
      <w:r w:rsidRPr="00B239EA">
        <w:rPr>
          <w:color w:val="000000" w:themeColor="text1"/>
          <w:sz w:val="30"/>
          <w:szCs w:val="30"/>
        </w:rPr>
        <w:t>и спортом на территории города продолжает развиваться спортивная инфраструктура.</w:t>
      </w:r>
    </w:p>
    <w:p w:rsidR="008301C1" w:rsidRPr="00B239EA" w:rsidRDefault="003D529E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proofErr w:type="gramStart"/>
      <w:r w:rsidRPr="00B239EA">
        <w:rPr>
          <w:color w:val="000000" w:themeColor="text1"/>
          <w:sz w:val="30"/>
          <w:szCs w:val="30"/>
        </w:rPr>
        <w:t>В настоящее время в городе Красноярске количество спортивных сооружений разных форм собств</w:t>
      </w:r>
      <w:r w:rsidR="00E757E5">
        <w:rPr>
          <w:color w:val="000000" w:themeColor="text1"/>
          <w:sz w:val="30"/>
          <w:szCs w:val="30"/>
        </w:rPr>
        <w:t>енности составляет 4 325 единиц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971655" w:rsidRPr="00B239EA">
        <w:rPr>
          <w:color w:val="000000" w:themeColor="text1"/>
          <w:sz w:val="30"/>
          <w:szCs w:val="30"/>
        </w:rPr>
        <w:t xml:space="preserve">            </w:t>
      </w:r>
      <w:r w:rsidRPr="00B239EA">
        <w:rPr>
          <w:color w:val="000000" w:themeColor="text1"/>
          <w:sz w:val="30"/>
          <w:szCs w:val="30"/>
        </w:rPr>
        <w:t>из них: 360 спортивных залов, 43 плавательных бассейна, 5 стадионов</w:t>
      </w:r>
      <w:r w:rsidR="00971655" w:rsidRPr="00B239EA">
        <w:rPr>
          <w:color w:val="000000" w:themeColor="text1"/>
          <w:sz w:val="30"/>
          <w:szCs w:val="30"/>
        </w:rPr>
        <w:t xml:space="preserve">           </w:t>
      </w:r>
      <w:r w:rsidRPr="00B239EA">
        <w:rPr>
          <w:color w:val="000000" w:themeColor="text1"/>
          <w:sz w:val="30"/>
          <w:szCs w:val="30"/>
        </w:rPr>
        <w:t xml:space="preserve"> с трибунами, 10 крытых объектов с искусственным льдом, 1 108 пло</w:t>
      </w:r>
      <w:r w:rsidR="00E757E5">
        <w:rPr>
          <w:color w:val="000000" w:themeColor="text1"/>
          <w:sz w:val="30"/>
          <w:szCs w:val="30"/>
        </w:rPr>
        <w:t>с</w:t>
      </w:r>
      <w:r w:rsidR="00E757E5">
        <w:rPr>
          <w:color w:val="000000" w:themeColor="text1"/>
          <w:sz w:val="30"/>
          <w:szCs w:val="30"/>
        </w:rPr>
        <w:t>кост</w:t>
      </w:r>
      <w:r w:rsidRPr="00B239EA">
        <w:rPr>
          <w:color w:val="000000" w:themeColor="text1"/>
          <w:sz w:val="30"/>
          <w:szCs w:val="30"/>
        </w:rPr>
        <w:t>ных спортивных сооружений, прочие объекты городской и рекреа-ционной инфраструктуры, приспособленные для занятий физической культурой и спортом</w:t>
      </w:r>
      <w:r w:rsidR="008301C1" w:rsidRPr="00B239EA">
        <w:rPr>
          <w:color w:val="000000" w:themeColor="text1"/>
          <w:sz w:val="30"/>
          <w:szCs w:val="30"/>
        </w:rPr>
        <w:t>.</w:t>
      </w:r>
      <w:proofErr w:type="gramEnd"/>
    </w:p>
    <w:p w:rsidR="0051029F" w:rsidRPr="00B239EA" w:rsidRDefault="0051029F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rFonts w:eastAsiaTheme="minorEastAsia"/>
          <w:color w:val="000000" w:themeColor="text1"/>
          <w:sz w:val="30"/>
          <w:szCs w:val="30"/>
        </w:rPr>
      </w:pPr>
      <w:r w:rsidRPr="00B239EA">
        <w:rPr>
          <w:rFonts w:eastAsiaTheme="minorEastAsia"/>
          <w:color w:val="000000" w:themeColor="text1"/>
          <w:sz w:val="30"/>
          <w:szCs w:val="30"/>
        </w:rPr>
        <w:t xml:space="preserve">На территории города Красноярска Красспорт координирует </w:t>
      </w:r>
      <w:r w:rsidR="00971655" w:rsidRPr="00B239EA">
        <w:rPr>
          <w:rFonts w:eastAsiaTheme="minorEastAsia"/>
          <w:color w:val="000000" w:themeColor="text1"/>
          <w:sz w:val="30"/>
          <w:szCs w:val="30"/>
        </w:rPr>
        <w:t xml:space="preserve">           </w:t>
      </w:r>
      <w:r w:rsidR="006E37D6" w:rsidRPr="00B239EA">
        <w:rPr>
          <w:rFonts w:eastAsiaTheme="minorEastAsia"/>
          <w:color w:val="000000" w:themeColor="text1"/>
          <w:sz w:val="30"/>
          <w:szCs w:val="30"/>
        </w:rPr>
        <w:t>20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 учреждений дополнительного образования</w:t>
      </w:r>
      <w:r w:rsidR="00F22F07" w:rsidRPr="00B239EA">
        <w:rPr>
          <w:rFonts w:eastAsiaTheme="minorEastAsia"/>
          <w:color w:val="000000" w:themeColor="text1"/>
          <w:sz w:val="30"/>
          <w:szCs w:val="30"/>
        </w:rPr>
        <w:t xml:space="preserve"> (далее – спортивные шк</w:t>
      </w:r>
      <w:r w:rsidR="00F22F07" w:rsidRPr="00B239EA">
        <w:rPr>
          <w:rFonts w:eastAsiaTheme="minorEastAsia"/>
          <w:color w:val="000000" w:themeColor="text1"/>
          <w:sz w:val="30"/>
          <w:szCs w:val="30"/>
        </w:rPr>
        <w:t>о</w:t>
      </w:r>
      <w:r w:rsidR="00F22F07" w:rsidRPr="00B239EA">
        <w:rPr>
          <w:rFonts w:eastAsiaTheme="minorEastAsia"/>
          <w:color w:val="000000" w:themeColor="text1"/>
          <w:sz w:val="30"/>
          <w:szCs w:val="30"/>
        </w:rPr>
        <w:t>лы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, </w:t>
      </w:r>
      <w:r w:rsidR="005E3942" w:rsidRPr="00B239EA">
        <w:rPr>
          <w:rFonts w:eastAsiaTheme="minorEastAsia"/>
          <w:color w:val="000000" w:themeColor="text1"/>
          <w:sz w:val="30"/>
          <w:szCs w:val="30"/>
        </w:rPr>
        <w:t>реализующих дополнительные образовательные программы спо</w:t>
      </w:r>
      <w:r w:rsidR="005E3942" w:rsidRPr="00B239EA">
        <w:rPr>
          <w:rFonts w:eastAsiaTheme="minorEastAsia"/>
          <w:color w:val="000000" w:themeColor="text1"/>
          <w:sz w:val="30"/>
          <w:szCs w:val="30"/>
        </w:rPr>
        <w:t>р</w:t>
      </w:r>
      <w:r w:rsidR="005E3942" w:rsidRPr="00B239EA">
        <w:rPr>
          <w:rFonts w:eastAsiaTheme="minorEastAsia"/>
          <w:color w:val="000000" w:themeColor="text1"/>
          <w:sz w:val="30"/>
          <w:szCs w:val="30"/>
        </w:rPr>
        <w:t>тивной подготовки</w:t>
      </w:r>
      <w:r w:rsidR="00DC5FA0" w:rsidRPr="00B239EA">
        <w:rPr>
          <w:rFonts w:eastAsiaTheme="minorEastAsia"/>
          <w:color w:val="000000" w:themeColor="text1"/>
          <w:sz w:val="30"/>
          <w:szCs w:val="30"/>
        </w:rPr>
        <w:t xml:space="preserve"> и дополнительные общеразвивающие программы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). По </w:t>
      </w:r>
      <w:r w:rsidR="00DC5FA0" w:rsidRPr="00B239EA">
        <w:rPr>
          <w:rFonts w:eastAsiaTheme="minorEastAsia"/>
          <w:color w:val="000000" w:themeColor="text1"/>
          <w:sz w:val="30"/>
          <w:szCs w:val="30"/>
        </w:rPr>
        <w:t xml:space="preserve">дополнительным образовательным </w:t>
      </w:r>
      <w:r w:rsidRPr="00B239EA">
        <w:rPr>
          <w:rFonts w:eastAsiaTheme="minorEastAsia"/>
          <w:color w:val="000000" w:themeColor="text1"/>
          <w:sz w:val="30"/>
          <w:szCs w:val="30"/>
        </w:rPr>
        <w:t>программам спортивной подг</w:t>
      </w:r>
      <w:r w:rsidRPr="00B239EA">
        <w:rPr>
          <w:rFonts w:eastAsiaTheme="minorEastAsia"/>
          <w:color w:val="000000" w:themeColor="text1"/>
          <w:sz w:val="30"/>
          <w:szCs w:val="30"/>
        </w:rPr>
        <w:t>о</w:t>
      </w:r>
      <w:r w:rsidRPr="00B239EA">
        <w:rPr>
          <w:rFonts w:eastAsiaTheme="minorEastAsia"/>
          <w:color w:val="000000" w:themeColor="text1"/>
          <w:sz w:val="30"/>
          <w:szCs w:val="30"/>
        </w:rPr>
        <w:t>товки, разработанным в соответ</w:t>
      </w:r>
      <w:r w:rsidR="00DC5FA0" w:rsidRPr="00B239EA">
        <w:rPr>
          <w:rFonts w:eastAsiaTheme="minorEastAsia"/>
          <w:color w:val="000000" w:themeColor="text1"/>
          <w:sz w:val="30"/>
          <w:szCs w:val="30"/>
        </w:rPr>
        <w:t>ствии с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 требованиями федеральных стандартов спортивной подготовки,</w:t>
      </w:r>
      <w:r w:rsidR="00DC5FA0" w:rsidRPr="00B239EA">
        <w:rPr>
          <w:rFonts w:eastAsiaTheme="minorEastAsia"/>
          <w:color w:val="000000" w:themeColor="text1"/>
          <w:sz w:val="30"/>
          <w:szCs w:val="30"/>
        </w:rPr>
        <w:t xml:space="preserve"> и дополнительным общеразвива</w:t>
      </w:r>
      <w:r w:rsidR="00DC5FA0" w:rsidRPr="00B239EA">
        <w:rPr>
          <w:rFonts w:eastAsiaTheme="minorEastAsia"/>
          <w:color w:val="000000" w:themeColor="text1"/>
          <w:sz w:val="30"/>
          <w:szCs w:val="30"/>
        </w:rPr>
        <w:t>ю</w:t>
      </w:r>
      <w:r w:rsidR="00DC5FA0" w:rsidRPr="00B239EA">
        <w:rPr>
          <w:rFonts w:eastAsiaTheme="minorEastAsia"/>
          <w:color w:val="000000" w:themeColor="text1"/>
          <w:sz w:val="30"/>
          <w:szCs w:val="30"/>
        </w:rPr>
        <w:t>щим программам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 в спортивных школах занимается 13 тысяч человек. </w:t>
      </w:r>
      <w:proofErr w:type="gramStart"/>
      <w:r w:rsidRPr="00B239EA">
        <w:rPr>
          <w:rFonts w:eastAsiaTheme="minorEastAsia"/>
          <w:color w:val="000000" w:themeColor="text1"/>
          <w:sz w:val="30"/>
          <w:szCs w:val="30"/>
        </w:rPr>
        <w:t xml:space="preserve">Ежегодно </w:t>
      </w:r>
      <w:r w:rsidR="00B27E4E" w:rsidRPr="00B239EA">
        <w:rPr>
          <w:rFonts w:eastAsiaTheme="minorEastAsia"/>
          <w:color w:val="000000" w:themeColor="text1"/>
          <w:sz w:val="30"/>
          <w:szCs w:val="30"/>
        </w:rPr>
        <w:t>обучающиеся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 спортивных школ Красспорта входят в состав спортивных сборных команд Красноярского края, Российской</w:t>
      </w:r>
      <w:r w:rsidR="00785286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Pr="00B239EA">
        <w:rPr>
          <w:rFonts w:eastAsiaTheme="minorEastAsia"/>
          <w:color w:val="000000" w:themeColor="text1"/>
          <w:sz w:val="30"/>
          <w:szCs w:val="30"/>
        </w:rPr>
        <w:t>Федер</w:t>
      </w:r>
      <w:r w:rsidRPr="00B239EA">
        <w:rPr>
          <w:rFonts w:eastAsiaTheme="minorEastAsia"/>
          <w:color w:val="000000" w:themeColor="text1"/>
          <w:sz w:val="30"/>
          <w:szCs w:val="30"/>
        </w:rPr>
        <w:t>а</w:t>
      </w:r>
      <w:r w:rsidRPr="00B239EA">
        <w:rPr>
          <w:rFonts w:eastAsiaTheme="minorEastAsia"/>
          <w:color w:val="000000" w:themeColor="text1"/>
          <w:sz w:val="30"/>
          <w:szCs w:val="30"/>
        </w:rPr>
        <w:t>ции, становятся победителями и призерами в соревнованиях различного уровня.</w:t>
      </w:r>
      <w:proofErr w:type="gramEnd"/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В целях совершенствования системы физической культуры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    </w:t>
      </w:r>
      <w:r w:rsidRPr="00B239EA">
        <w:rPr>
          <w:color w:val="000000" w:themeColor="text1"/>
          <w:sz w:val="30"/>
          <w:szCs w:val="30"/>
          <w:lang w:eastAsia="ru-RU"/>
        </w:rPr>
        <w:t>и спорта в городе Красноярске успешно реализуется система физкул</w:t>
      </w:r>
      <w:r w:rsidRPr="00B239EA">
        <w:rPr>
          <w:color w:val="000000" w:themeColor="text1"/>
          <w:sz w:val="30"/>
          <w:szCs w:val="30"/>
          <w:lang w:eastAsia="ru-RU"/>
        </w:rPr>
        <w:t>ь</w:t>
      </w:r>
      <w:r w:rsidRPr="00B239EA">
        <w:rPr>
          <w:color w:val="000000" w:themeColor="text1"/>
          <w:sz w:val="30"/>
          <w:szCs w:val="30"/>
          <w:lang w:eastAsia="ru-RU"/>
        </w:rPr>
        <w:t>турных и спортивных мероприятий для всех возрастных групп –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от д</w:t>
      </w:r>
      <w:r w:rsidRPr="00B239EA">
        <w:rPr>
          <w:color w:val="000000" w:themeColor="text1"/>
          <w:sz w:val="30"/>
          <w:szCs w:val="30"/>
          <w:lang w:eastAsia="ru-RU"/>
        </w:rPr>
        <w:t>е</w:t>
      </w:r>
      <w:r w:rsidRPr="00B239EA">
        <w:rPr>
          <w:color w:val="000000" w:themeColor="text1"/>
          <w:sz w:val="30"/>
          <w:szCs w:val="30"/>
          <w:lang w:eastAsia="ru-RU"/>
        </w:rPr>
        <w:lastRenderedPageBreak/>
        <w:t>тей дошкольного возраста до граждан старшего поколения:</w:t>
      </w:r>
      <w:r w:rsidR="00785286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комплек</w:t>
      </w:r>
      <w:r w:rsidRPr="00B239EA">
        <w:rPr>
          <w:color w:val="000000" w:themeColor="text1"/>
          <w:sz w:val="30"/>
          <w:szCs w:val="30"/>
          <w:lang w:eastAsia="ru-RU"/>
        </w:rPr>
        <w:t>с</w:t>
      </w:r>
      <w:r w:rsidRPr="00B239EA">
        <w:rPr>
          <w:color w:val="000000" w:themeColor="text1"/>
          <w:sz w:val="30"/>
          <w:szCs w:val="30"/>
          <w:lang w:eastAsia="ru-RU"/>
        </w:rPr>
        <w:t>ные спартакиады, соревнования по различным видам спорта, фестивали и декады спорта, праздники здоровья, оздоровительные</w:t>
      </w:r>
      <w:r w:rsidR="00AC56C2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забеги и другие виды активностей.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Календарный план официальных физкультурных и спортивных мероприятий города (далее – Календарный план) формируется на осн</w:t>
      </w:r>
      <w:r w:rsidRPr="00B239EA">
        <w:rPr>
          <w:color w:val="000000" w:themeColor="text1"/>
          <w:sz w:val="30"/>
          <w:szCs w:val="30"/>
          <w:lang w:eastAsia="ru-RU"/>
        </w:rPr>
        <w:t>о</w:t>
      </w:r>
      <w:r w:rsidRPr="00B239EA">
        <w:rPr>
          <w:color w:val="000000" w:themeColor="text1"/>
          <w:sz w:val="30"/>
          <w:szCs w:val="30"/>
          <w:lang w:eastAsia="ru-RU"/>
        </w:rPr>
        <w:t>вании предложений районов города, региональных и городских федер</w:t>
      </w:r>
      <w:r w:rsidRPr="00B239EA">
        <w:rPr>
          <w:color w:val="000000" w:themeColor="text1"/>
          <w:sz w:val="30"/>
          <w:szCs w:val="30"/>
          <w:lang w:eastAsia="ru-RU"/>
        </w:rPr>
        <w:t>а</w:t>
      </w:r>
      <w:r w:rsidRPr="00B239EA">
        <w:rPr>
          <w:color w:val="000000" w:themeColor="text1"/>
          <w:sz w:val="30"/>
          <w:szCs w:val="30"/>
          <w:lang w:eastAsia="ru-RU"/>
        </w:rPr>
        <w:t>ций по видам спорта, с учетом межведомственного взаимодействия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</w:t>
      </w:r>
      <w:r w:rsidR="00AC56C2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с другими отраслями города, международных, всероссийских и реги</w:t>
      </w:r>
      <w:r w:rsidRPr="00B239EA">
        <w:rPr>
          <w:color w:val="000000" w:themeColor="text1"/>
          <w:sz w:val="30"/>
          <w:szCs w:val="30"/>
          <w:lang w:eastAsia="ru-RU"/>
        </w:rPr>
        <w:t>о</w:t>
      </w:r>
      <w:r w:rsidRPr="00B239EA">
        <w:rPr>
          <w:color w:val="000000" w:themeColor="text1"/>
          <w:sz w:val="30"/>
          <w:szCs w:val="30"/>
          <w:lang w:eastAsia="ru-RU"/>
        </w:rPr>
        <w:t>нальных календарей спортивных мероприятий.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Ежегодно увеличивается количество участников спортивно-массовых мероприятий муниципального, регионального и Всеросси</w:t>
      </w:r>
      <w:r w:rsidRPr="00B239EA">
        <w:rPr>
          <w:color w:val="000000" w:themeColor="text1"/>
          <w:sz w:val="30"/>
          <w:szCs w:val="30"/>
          <w:lang w:eastAsia="ru-RU"/>
        </w:rPr>
        <w:t>й</w:t>
      </w:r>
      <w:r w:rsidRPr="00B239EA">
        <w:rPr>
          <w:color w:val="000000" w:themeColor="text1"/>
          <w:sz w:val="30"/>
          <w:szCs w:val="30"/>
          <w:lang w:eastAsia="ru-RU"/>
        </w:rPr>
        <w:t xml:space="preserve">ского уровней, количество спортивных мероприятий, проводимых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</w:t>
      </w:r>
      <w:r w:rsidR="00CC49B3" w:rsidRPr="00B239EA">
        <w:rPr>
          <w:color w:val="000000" w:themeColor="text1"/>
          <w:sz w:val="30"/>
          <w:szCs w:val="30"/>
          <w:lang w:eastAsia="ru-RU"/>
        </w:rPr>
        <w:t>во всех</w:t>
      </w:r>
      <w:r w:rsidRPr="00B239EA">
        <w:rPr>
          <w:color w:val="000000" w:themeColor="text1"/>
          <w:sz w:val="30"/>
          <w:szCs w:val="30"/>
          <w:lang w:eastAsia="ru-RU"/>
        </w:rPr>
        <w:t xml:space="preserve"> район</w:t>
      </w:r>
      <w:r w:rsidR="00CC49B3" w:rsidRPr="00B239EA">
        <w:rPr>
          <w:color w:val="000000" w:themeColor="text1"/>
          <w:sz w:val="30"/>
          <w:szCs w:val="30"/>
          <w:lang w:eastAsia="ru-RU"/>
        </w:rPr>
        <w:t>ах</w:t>
      </w:r>
      <w:r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="00AC56C2" w:rsidRPr="00B239EA">
        <w:rPr>
          <w:color w:val="000000" w:themeColor="text1"/>
          <w:sz w:val="30"/>
          <w:szCs w:val="30"/>
          <w:lang w:eastAsia="ru-RU"/>
        </w:rPr>
        <w:t>города</w:t>
      </w:r>
      <w:r w:rsidRPr="00B239EA">
        <w:rPr>
          <w:color w:val="000000" w:themeColor="text1"/>
          <w:sz w:val="30"/>
          <w:szCs w:val="30"/>
          <w:lang w:eastAsia="ru-RU"/>
        </w:rPr>
        <w:t xml:space="preserve"> для различных слоев и групп населения, вкл</w:t>
      </w:r>
      <w:r w:rsidRPr="00B239EA">
        <w:rPr>
          <w:color w:val="000000" w:themeColor="text1"/>
          <w:sz w:val="30"/>
          <w:szCs w:val="30"/>
          <w:lang w:eastAsia="ru-RU"/>
        </w:rPr>
        <w:t>ю</w:t>
      </w:r>
      <w:r w:rsidRPr="00B239EA">
        <w:rPr>
          <w:color w:val="000000" w:themeColor="text1"/>
          <w:sz w:val="30"/>
          <w:szCs w:val="30"/>
          <w:lang w:eastAsia="ru-RU"/>
        </w:rPr>
        <w:t xml:space="preserve">чая детей дошкольного </w:t>
      </w:r>
      <w:r w:rsidR="00CC49B3" w:rsidRPr="00B239EA">
        <w:rPr>
          <w:color w:val="000000" w:themeColor="text1"/>
          <w:sz w:val="30"/>
          <w:szCs w:val="30"/>
          <w:lang w:eastAsia="ru-RU"/>
        </w:rPr>
        <w:t xml:space="preserve">и школьного </w:t>
      </w:r>
      <w:r w:rsidRPr="00B239EA">
        <w:rPr>
          <w:color w:val="000000" w:themeColor="text1"/>
          <w:sz w:val="30"/>
          <w:szCs w:val="30"/>
          <w:lang w:eastAsia="ru-RU"/>
        </w:rPr>
        <w:t>возраста, учащейся молодежи,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</w:t>
      </w:r>
      <w:r w:rsidRPr="00B239EA">
        <w:rPr>
          <w:color w:val="000000" w:themeColor="text1"/>
          <w:sz w:val="30"/>
          <w:szCs w:val="30"/>
          <w:lang w:eastAsia="ru-RU"/>
        </w:rPr>
        <w:t xml:space="preserve"> трудящихся, лиц с ограниченными возможностями здоровья, граждан пожилого возраста.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Большую роль в информированности граждан о развитии физич</w:t>
      </w:r>
      <w:r w:rsidRPr="00B239EA">
        <w:rPr>
          <w:color w:val="000000" w:themeColor="text1"/>
          <w:sz w:val="30"/>
          <w:szCs w:val="30"/>
          <w:lang w:eastAsia="ru-RU"/>
        </w:rPr>
        <w:t>е</w:t>
      </w:r>
      <w:r w:rsidRPr="00B239EA">
        <w:rPr>
          <w:color w:val="000000" w:themeColor="text1"/>
          <w:sz w:val="30"/>
          <w:szCs w:val="30"/>
          <w:lang w:eastAsia="ru-RU"/>
        </w:rPr>
        <w:t xml:space="preserve">ской культуры и спорта в городе Красноярске играют средства массовой информации. Ежегодно в средствах массовой информации появляется более двух тысяч информационных материалов о спортивной жизни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города, достижениях красноярских спортсменов, работе спортивных школ, проведени</w:t>
      </w:r>
      <w:r w:rsidR="00CC49B3" w:rsidRPr="00B239EA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 xml:space="preserve"> физкультурных и спортивных мероприятий.</w:t>
      </w:r>
    </w:p>
    <w:p w:rsidR="008301C1" w:rsidRPr="00B239EA" w:rsidRDefault="008301C1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Спортивные мероприятия проводятся по видам спорта, включе</w:t>
      </w:r>
      <w:r w:rsidRPr="00B239EA">
        <w:rPr>
          <w:color w:val="000000" w:themeColor="text1"/>
          <w:sz w:val="30"/>
          <w:szCs w:val="30"/>
        </w:rPr>
        <w:t>н</w:t>
      </w:r>
      <w:r w:rsidRPr="00B239EA">
        <w:rPr>
          <w:color w:val="000000" w:themeColor="text1"/>
          <w:sz w:val="30"/>
          <w:szCs w:val="30"/>
        </w:rPr>
        <w:t>ным во Всероссийский реестр видов спорта.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Несмотря на большую работу, проводимую в рамках развития</w:t>
      </w:r>
      <w:r w:rsidR="00412DAF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</w:t>
      </w:r>
      <w:r w:rsidR="00412DAF" w:rsidRPr="00B239EA">
        <w:rPr>
          <w:color w:val="000000" w:themeColor="text1"/>
          <w:sz w:val="30"/>
          <w:szCs w:val="30"/>
          <w:lang w:eastAsia="ru-RU"/>
        </w:rPr>
        <w:t xml:space="preserve">отрасли </w:t>
      </w:r>
      <w:r w:rsidRPr="00B239EA">
        <w:rPr>
          <w:color w:val="000000" w:themeColor="text1"/>
          <w:sz w:val="30"/>
          <w:szCs w:val="30"/>
          <w:lang w:eastAsia="ru-RU"/>
        </w:rPr>
        <w:t>физической культуры и спорта, на территории города имеется ряд факторов, требующих решения.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Существует потребность в более активной кампании по популяр</w:t>
      </w:r>
      <w:r w:rsidRPr="00B239EA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>зации физической культуры и спорта как составляющей здорового обр</w:t>
      </w:r>
      <w:r w:rsidRPr="00B239EA">
        <w:rPr>
          <w:color w:val="000000" w:themeColor="text1"/>
          <w:sz w:val="30"/>
          <w:szCs w:val="30"/>
          <w:lang w:eastAsia="ru-RU"/>
        </w:rPr>
        <w:t>а</w:t>
      </w:r>
      <w:r w:rsidRPr="00B239EA">
        <w:rPr>
          <w:color w:val="000000" w:themeColor="text1"/>
          <w:sz w:val="30"/>
          <w:szCs w:val="30"/>
          <w:lang w:eastAsia="ru-RU"/>
        </w:rPr>
        <w:t>за жизни, в привлечении населения к активному отдыху, расширении пространства размещения наружной рекламы о спортивном стиле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 жизни, поиске новых подходов к решению стоящих перед отраслью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</w:t>
      </w:r>
      <w:r w:rsidRPr="00B239EA">
        <w:rPr>
          <w:color w:val="000000" w:themeColor="text1"/>
          <w:sz w:val="30"/>
          <w:szCs w:val="30"/>
          <w:lang w:eastAsia="ru-RU"/>
        </w:rPr>
        <w:t>задач.</w:t>
      </w:r>
    </w:p>
    <w:p w:rsidR="00412DAF" w:rsidRPr="00B239EA" w:rsidRDefault="00412DAF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Предстоит большая работа по цифровизации отрасли, в том числе по разработке приложений для учета занимающихся, фиксации резул</w:t>
      </w:r>
      <w:r w:rsidRPr="00B239EA">
        <w:rPr>
          <w:color w:val="000000" w:themeColor="text1"/>
          <w:sz w:val="30"/>
          <w:szCs w:val="30"/>
          <w:lang w:eastAsia="ru-RU"/>
        </w:rPr>
        <w:t>ь</w:t>
      </w:r>
      <w:r w:rsidRPr="00B239EA">
        <w:rPr>
          <w:color w:val="000000" w:themeColor="text1"/>
          <w:sz w:val="30"/>
          <w:szCs w:val="30"/>
          <w:lang w:eastAsia="ru-RU"/>
        </w:rPr>
        <w:t xml:space="preserve">татов и формированию планов работы. В настоящее время совместно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</w:t>
      </w:r>
      <w:r w:rsidRPr="00B239EA">
        <w:rPr>
          <w:color w:val="000000" w:themeColor="text1"/>
          <w:sz w:val="30"/>
          <w:szCs w:val="30"/>
          <w:lang w:eastAsia="ru-RU"/>
        </w:rPr>
        <w:t>с министерством спорта Красноярского края ведется работа по учету данных о спортивных школах города. Тренеры-преподаватели, обуч</w:t>
      </w:r>
      <w:r w:rsidRPr="00B239EA">
        <w:rPr>
          <w:color w:val="000000" w:themeColor="text1"/>
          <w:sz w:val="30"/>
          <w:szCs w:val="30"/>
          <w:lang w:eastAsia="ru-RU"/>
        </w:rPr>
        <w:t>а</w:t>
      </w:r>
      <w:r w:rsidRPr="00B239EA">
        <w:rPr>
          <w:color w:val="000000" w:themeColor="text1"/>
          <w:sz w:val="30"/>
          <w:szCs w:val="30"/>
          <w:lang w:eastAsia="ru-RU"/>
        </w:rPr>
        <w:t>ющиеся, места занятий и деятельность спортивных школ по открытию набора на дополнительные образовательные программы спортивной подготовки будет отражена в единой информационной системе.</w:t>
      </w:r>
    </w:p>
    <w:p w:rsidR="00D91529" w:rsidRPr="00B239EA" w:rsidRDefault="00D91529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lastRenderedPageBreak/>
        <w:t xml:space="preserve">Характеризуя текущую ситуацию в области развития туризма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в городе Красноярске, необходимо отметить, что системно ведется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</w:t>
      </w:r>
      <w:r w:rsidRPr="00B239EA">
        <w:rPr>
          <w:color w:val="000000" w:themeColor="text1"/>
          <w:sz w:val="30"/>
          <w:szCs w:val="30"/>
          <w:lang w:eastAsia="ru-RU"/>
        </w:rPr>
        <w:t>работа по созданию комфортной туристской информационной среды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 и продвижению туристского потенциала города.</w:t>
      </w:r>
    </w:p>
    <w:p w:rsidR="00D91529" w:rsidRPr="00B239EA" w:rsidRDefault="00D91529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Туристическая экосистема Красноярска по состоянию на 2024 год представлена следующими ресурсами: 300</w:t>
      </w:r>
      <w:r w:rsidR="005F0DC5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 xml:space="preserve">ресторанов, 680 кофеен,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</w:t>
      </w:r>
      <w:r w:rsidRPr="00B239EA">
        <w:rPr>
          <w:color w:val="000000" w:themeColor="text1"/>
          <w:sz w:val="30"/>
          <w:szCs w:val="30"/>
          <w:lang w:eastAsia="ru-RU"/>
        </w:rPr>
        <w:t>287 объектов культурного наследия, 92 места размещения с номерным фондом более 3</w:t>
      </w:r>
      <w:r w:rsidR="0058048B" w:rsidRPr="00B239EA">
        <w:rPr>
          <w:color w:val="000000" w:themeColor="text1"/>
          <w:sz w:val="30"/>
          <w:szCs w:val="30"/>
          <w:lang w:eastAsia="ru-RU"/>
        </w:rPr>
        <w:t> </w:t>
      </w:r>
      <w:r w:rsidRPr="00B239EA">
        <w:rPr>
          <w:color w:val="000000" w:themeColor="text1"/>
          <w:sz w:val="30"/>
          <w:szCs w:val="30"/>
          <w:lang w:eastAsia="ru-RU"/>
        </w:rPr>
        <w:t>620 мест, 30 музеев, 12 спортивных комплек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>c</w:t>
      </w:r>
      <w:proofErr w:type="gramEnd"/>
      <w:r w:rsidRPr="00B239EA">
        <w:rPr>
          <w:color w:val="000000" w:themeColor="text1"/>
          <w:sz w:val="30"/>
          <w:szCs w:val="30"/>
          <w:lang w:eastAsia="ru-RU"/>
        </w:rPr>
        <w:t xml:space="preserve">ов,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7 смотровых площадок, 5 государственных театров, более 100 парков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</w:t>
      </w:r>
      <w:r w:rsidRPr="00B239EA">
        <w:rPr>
          <w:color w:val="000000" w:themeColor="text1"/>
          <w:sz w:val="30"/>
          <w:szCs w:val="30"/>
          <w:lang w:eastAsia="ru-RU"/>
        </w:rPr>
        <w:t>и скверов, 72</w:t>
      </w:r>
      <w:r w:rsidR="00FB1CE9" w:rsidRPr="00B239EA">
        <w:rPr>
          <w:color w:val="000000" w:themeColor="text1"/>
          <w:sz w:val="30"/>
          <w:szCs w:val="30"/>
          <w:lang w:eastAsia="ru-RU"/>
        </w:rPr>
        <w:t xml:space="preserve"> сертифицированных экскурсовода</w:t>
      </w:r>
      <w:r w:rsidRPr="00B239EA">
        <w:rPr>
          <w:color w:val="000000" w:themeColor="text1"/>
          <w:sz w:val="30"/>
          <w:szCs w:val="30"/>
          <w:lang w:eastAsia="ru-RU"/>
        </w:rPr>
        <w:t xml:space="preserve">, 1 высшая школа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</w:t>
      </w:r>
      <w:r w:rsidRPr="00B239EA">
        <w:rPr>
          <w:color w:val="000000" w:themeColor="text1"/>
          <w:sz w:val="30"/>
          <w:szCs w:val="30"/>
          <w:lang w:eastAsia="ru-RU"/>
        </w:rPr>
        <w:t>гастрономии и 5 средне-специа</w:t>
      </w:r>
      <w:r w:rsidR="004659A3" w:rsidRPr="00B239EA">
        <w:rPr>
          <w:color w:val="000000" w:themeColor="text1"/>
          <w:sz w:val="30"/>
          <w:szCs w:val="30"/>
          <w:lang w:eastAsia="ru-RU"/>
        </w:rPr>
        <w:t>льных образовательных учреждений</w:t>
      </w:r>
      <w:r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в сфере гостеприимства. </w:t>
      </w:r>
    </w:p>
    <w:p w:rsidR="00D91529" w:rsidRPr="00B239EA" w:rsidRDefault="00D91529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proofErr w:type="gramStart"/>
      <w:r w:rsidRPr="00B239EA">
        <w:rPr>
          <w:color w:val="000000" w:themeColor="text1"/>
          <w:sz w:val="30"/>
          <w:szCs w:val="30"/>
          <w:lang w:eastAsia="ru-RU"/>
        </w:rPr>
        <w:t>К основным объектам туристского притяжения в городе Красн</w:t>
      </w:r>
      <w:r w:rsidRPr="00B239EA">
        <w:rPr>
          <w:color w:val="000000" w:themeColor="text1"/>
          <w:sz w:val="30"/>
          <w:szCs w:val="30"/>
          <w:lang w:eastAsia="ru-RU"/>
        </w:rPr>
        <w:t>о</w:t>
      </w:r>
      <w:r w:rsidRPr="00B239EA">
        <w:rPr>
          <w:color w:val="000000" w:themeColor="text1"/>
          <w:sz w:val="30"/>
          <w:szCs w:val="30"/>
          <w:lang w:eastAsia="ru-RU"/>
        </w:rPr>
        <w:t xml:space="preserve">ярске </w:t>
      </w:r>
      <w:r w:rsidR="00F06F21" w:rsidRPr="00B239EA">
        <w:rPr>
          <w:color w:val="000000" w:themeColor="text1"/>
          <w:sz w:val="30"/>
          <w:szCs w:val="30"/>
          <w:lang w:eastAsia="ru-RU"/>
        </w:rPr>
        <w:t xml:space="preserve">в 2025 году </w:t>
      </w:r>
      <w:r w:rsidRPr="00B239EA">
        <w:rPr>
          <w:color w:val="000000" w:themeColor="text1"/>
          <w:sz w:val="30"/>
          <w:szCs w:val="30"/>
          <w:lang w:eastAsia="ru-RU"/>
        </w:rPr>
        <w:t>относятся: река Енисей, левобережная и правобере</w:t>
      </w:r>
      <w:r w:rsidRPr="00B239EA">
        <w:rPr>
          <w:color w:val="000000" w:themeColor="text1"/>
          <w:sz w:val="30"/>
          <w:szCs w:val="30"/>
          <w:lang w:eastAsia="ru-RU"/>
        </w:rPr>
        <w:t>ж</w:t>
      </w:r>
      <w:r w:rsidRPr="00B239EA">
        <w:rPr>
          <w:color w:val="000000" w:themeColor="text1"/>
          <w:sz w:val="30"/>
          <w:szCs w:val="30"/>
          <w:lang w:eastAsia="ru-RU"/>
        </w:rPr>
        <w:t>на</w:t>
      </w:r>
      <w:r w:rsidR="0058048B" w:rsidRPr="00B239EA">
        <w:rPr>
          <w:color w:val="000000" w:themeColor="text1"/>
          <w:sz w:val="30"/>
          <w:szCs w:val="30"/>
          <w:lang w:eastAsia="ru-RU"/>
        </w:rPr>
        <w:t>я набережные, национальный парк</w:t>
      </w:r>
      <w:r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Красноярские Столбы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(Центральный и Восточный вход), Красноярский парк флоры и фауны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Роев ручей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фанпарк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Бобровый лог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смотровая площадка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Царь-рыба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>, Красноярская ГЭС, Красноярский краевой краеведческий музей, музей-усадьба В.И. Сурикова, органный зал, Красноярский госуда</w:t>
      </w:r>
      <w:r w:rsidRPr="00B239EA">
        <w:rPr>
          <w:color w:val="000000" w:themeColor="text1"/>
          <w:sz w:val="30"/>
          <w:szCs w:val="30"/>
          <w:lang w:eastAsia="ru-RU"/>
        </w:rPr>
        <w:t>р</w:t>
      </w:r>
      <w:r w:rsidRPr="00B239EA">
        <w:rPr>
          <w:color w:val="000000" w:themeColor="text1"/>
          <w:sz w:val="30"/>
          <w:szCs w:val="30"/>
          <w:lang w:eastAsia="ru-RU"/>
        </w:rPr>
        <w:t>ственный Театр оперы и балета, Красноярская краевая филармония</w:t>
      </w:r>
      <w:proofErr w:type="gramEnd"/>
      <w:r w:rsidRPr="00B239EA">
        <w:rPr>
          <w:color w:val="000000" w:themeColor="text1"/>
          <w:sz w:val="30"/>
          <w:szCs w:val="30"/>
          <w:lang w:eastAsia="ru-RU"/>
        </w:rPr>
        <w:t>,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</w:t>
      </w:r>
      <w:r w:rsidRPr="00B239EA">
        <w:rPr>
          <w:color w:val="000000" w:themeColor="text1"/>
          <w:sz w:val="30"/>
          <w:szCs w:val="30"/>
          <w:lang w:eastAsia="ru-RU"/>
        </w:rPr>
        <w:t xml:space="preserve"> 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 xml:space="preserve">арт-резиденция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Каменка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креативный кластер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Квадрат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 и шоурум сибирских брендов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Индустрия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Вантовый мост с архитектурной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подсветкой, смотровая площадка и флагшток на Николаевской сопке, Покровский кафедральный собор, Физкультурно-оздоровительный центр 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Татышев-парк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речной клуб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Остров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часовня Параскевы Пятницы и Покровский парк, Свято-Успенский мужской монастырь, самая длинная в России лестница на Торгашинский хребет, эко-парки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Гремячая грива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Серебряниковский пруд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Юдинская долина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>.</w:t>
      </w:r>
      <w:proofErr w:type="gramEnd"/>
    </w:p>
    <w:p w:rsidR="00D91529" w:rsidRPr="00B239EA" w:rsidRDefault="00D91529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 В городе функционируют 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>муниципальный</w:t>
      </w:r>
      <w:proofErr w:type="gramEnd"/>
      <w:r w:rsidRPr="00B239EA">
        <w:rPr>
          <w:color w:val="000000" w:themeColor="text1"/>
          <w:sz w:val="30"/>
          <w:szCs w:val="30"/>
          <w:lang w:eastAsia="ru-RU"/>
        </w:rPr>
        <w:t xml:space="preserve"> и краевые туристско-информационные центры (</w:t>
      </w:r>
      <w:r w:rsidR="00971655" w:rsidRPr="00B239EA">
        <w:rPr>
          <w:color w:val="000000" w:themeColor="text1"/>
          <w:sz w:val="30"/>
          <w:szCs w:val="30"/>
          <w:lang w:eastAsia="ru-RU"/>
        </w:rPr>
        <w:t xml:space="preserve">далее –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ТИЦ). </w:t>
      </w:r>
      <w:r w:rsidRPr="00B239EA">
        <w:rPr>
          <w:color w:val="000000" w:themeColor="text1"/>
          <w:sz w:val="30"/>
          <w:szCs w:val="30"/>
          <w:lang w:eastAsia="ru-RU"/>
        </w:rPr>
        <w:t xml:space="preserve">Любой желающий может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</w:t>
      </w:r>
      <w:r w:rsidRPr="00B239EA">
        <w:rPr>
          <w:color w:val="000000" w:themeColor="text1"/>
          <w:sz w:val="30"/>
          <w:szCs w:val="30"/>
          <w:lang w:eastAsia="ru-RU"/>
        </w:rPr>
        <w:t>обратиться в ТИЦ, где менеджеры проводят профессиональные ко</w:t>
      </w:r>
      <w:r w:rsidRPr="00B239EA">
        <w:rPr>
          <w:color w:val="000000" w:themeColor="text1"/>
          <w:sz w:val="30"/>
          <w:szCs w:val="30"/>
          <w:lang w:eastAsia="ru-RU"/>
        </w:rPr>
        <w:t>н</w:t>
      </w:r>
      <w:r w:rsidRPr="00B239EA">
        <w:rPr>
          <w:color w:val="000000" w:themeColor="text1"/>
          <w:sz w:val="30"/>
          <w:szCs w:val="30"/>
          <w:lang w:eastAsia="ru-RU"/>
        </w:rPr>
        <w:t xml:space="preserve">сультации для туристов по вопросам организации отдыха и досуга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в Красноярске и его окрестностях, организуют обзорные экскурсии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по городу, пешеходные экскурсии по историческому центру 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>Крас</w:t>
      </w:r>
      <w:r w:rsidR="0058048B" w:rsidRPr="00B239EA">
        <w:rPr>
          <w:color w:val="000000" w:themeColor="text1"/>
          <w:sz w:val="30"/>
          <w:szCs w:val="30"/>
          <w:lang w:eastAsia="ru-RU"/>
        </w:rPr>
        <w:t>-</w:t>
      </w:r>
      <w:r w:rsidRPr="00B239EA">
        <w:rPr>
          <w:color w:val="000000" w:themeColor="text1"/>
          <w:sz w:val="30"/>
          <w:szCs w:val="30"/>
          <w:lang w:eastAsia="ru-RU"/>
        </w:rPr>
        <w:t>ноярска</w:t>
      </w:r>
      <w:proofErr w:type="gramEnd"/>
      <w:r w:rsidRPr="00B239EA">
        <w:rPr>
          <w:color w:val="000000" w:themeColor="text1"/>
          <w:sz w:val="30"/>
          <w:szCs w:val="30"/>
          <w:lang w:eastAsia="ru-RU"/>
        </w:rPr>
        <w:t>.</w:t>
      </w:r>
    </w:p>
    <w:p w:rsidR="00D91529" w:rsidRPr="00B239EA" w:rsidRDefault="00D91529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Для жителей и гостей города проводятся бесплатные автобусные экскурсии по городу. Специалисты ТИЦ владеют английским языком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 и успешно консультируют иностранных туристов по мере их 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>обра</w:t>
      </w:r>
      <w:r w:rsidR="0058048B" w:rsidRPr="00B239EA">
        <w:rPr>
          <w:color w:val="000000" w:themeColor="text1"/>
          <w:sz w:val="30"/>
          <w:szCs w:val="30"/>
          <w:lang w:eastAsia="ru-RU"/>
        </w:rPr>
        <w:t>-</w:t>
      </w:r>
      <w:r w:rsidRPr="00B239EA">
        <w:rPr>
          <w:color w:val="000000" w:themeColor="text1"/>
          <w:sz w:val="30"/>
          <w:szCs w:val="30"/>
          <w:lang w:eastAsia="ru-RU"/>
        </w:rPr>
        <w:t>щения</w:t>
      </w:r>
      <w:proofErr w:type="gramEnd"/>
      <w:r w:rsidRPr="00B239EA">
        <w:rPr>
          <w:color w:val="000000" w:themeColor="text1"/>
          <w:sz w:val="30"/>
          <w:szCs w:val="30"/>
          <w:lang w:eastAsia="ru-RU"/>
        </w:rPr>
        <w:t>.</w:t>
      </w:r>
    </w:p>
    <w:p w:rsidR="00D91529" w:rsidRPr="00B239EA" w:rsidRDefault="00D91529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Также специалистами муниципального ТИЦ разработаны ко</w:t>
      </w:r>
      <w:r w:rsidRPr="00B239EA">
        <w:rPr>
          <w:color w:val="000000" w:themeColor="text1"/>
          <w:sz w:val="30"/>
          <w:szCs w:val="30"/>
          <w:lang w:eastAsia="ru-RU"/>
        </w:rPr>
        <w:t>м</w:t>
      </w:r>
      <w:r w:rsidRPr="00B239EA">
        <w:rPr>
          <w:color w:val="000000" w:themeColor="text1"/>
          <w:sz w:val="30"/>
          <w:szCs w:val="30"/>
          <w:lang w:eastAsia="ru-RU"/>
        </w:rPr>
        <w:t xml:space="preserve">плексные экскурсии для людей с ограниченными возможностями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здоровья и пакет экскурсий для гостей и жителей города по знаковым </w:t>
      </w:r>
      <w:r w:rsidRPr="00B239EA">
        <w:rPr>
          <w:color w:val="000000" w:themeColor="text1"/>
          <w:sz w:val="30"/>
          <w:szCs w:val="30"/>
          <w:lang w:eastAsia="ru-RU"/>
        </w:rPr>
        <w:lastRenderedPageBreak/>
        <w:t xml:space="preserve">достопримечательностям города. Разработан туристический паспорт Красноярска. На регулярной основе ведется работа по формированию ежегодного межведомственного комплексного плана мероприятий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по развитию туризма в городе Красноярске согласно реализации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Концепции развития туризма на территории города Красноярска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       </w:t>
      </w:r>
      <w:r w:rsidRPr="00B239EA">
        <w:rPr>
          <w:color w:val="000000" w:themeColor="text1"/>
          <w:sz w:val="30"/>
          <w:szCs w:val="30"/>
          <w:lang w:eastAsia="ru-RU"/>
        </w:rPr>
        <w:t>до 2030 года. Функционирует портал www.welcomekrsk.ru. На портале представлена информация для туристов и жителей города с описанием и фотографиями основных достопримечательностей города, точек пит</w:t>
      </w:r>
      <w:r w:rsidRPr="00B239EA">
        <w:rPr>
          <w:color w:val="000000" w:themeColor="text1"/>
          <w:sz w:val="30"/>
          <w:szCs w:val="30"/>
          <w:lang w:eastAsia="ru-RU"/>
        </w:rPr>
        <w:t>а</w:t>
      </w:r>
      <w:r w:rsidRPr="00B239EA">
        <w:rPr>
          <w:color w:val="000000" w:themeColor="text1"/>
          <w:sz w:val="30"/>
          <w:szCs w:val="30"/>
          <w:lang w:eastAsia="ru-RU"/>
        </w:rPr>
        <w:t>ния и мест возможного проживания, посетивших Красноярск гостей. Данный информационный ресурс также доступен для людей с особыми потребностями.</w:t>
      </w:r>
    </w:p>
    <w:p w:rsidR="00D91529" w:rsidRPr="00B239EA" w:rsidRDefault="003D529E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Для развития туризма на территории города необходимо 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>совер-шенствование</w:t>
      </w:r>
      <w:proofErr w:type="gramEnd"/>
      <w:r w:rsidRPr="00B239EA">
        <w:rPr>
          <w:color w:val="000000" w:themeColor="text1"/>
          <w:sz w:val="30"/>
          <w:szCs w:val="30"/>
          <w:lang w:eastAsia="ru-RU"/>
        </w:rPr>
        <w:t xml:space="preserve"> системы</w:t>
      </w:r>
      <w:r w:rsidRPr="00B239EA">
        <w:rPr>
          <w:color w:val="000000" w:themeColor="text1"/>
          <w:sz w:val="30"/>
          <w:szCs w:val="30"/>
        </w:rPr>
        <w:t xml:space="preserve"> учета турпотока, создание новых и благоустрой-ство существующих мест посещения жителей и гостей города, разра-ботка новых привлекательных туристско-экскурсионных маршрутов, развитие рекреационных зон. Также необходимо создание современного веб-сервиса туристической направленности с интеграцией в функции веб-сервиса карты гостя, создание условий интерактивного взаимоде</w:t>
      </w:r>
      <w:r w:rsidRPr="00B239EA">
        <w:rPr>
          <w:color w:val="000000" w:themeColor="text1"/>
          <w:sz w:val="30"/>
          <w:szCs w:val="30"/>
        </w:rPr>
        <w:t>й</w:t>
      </w:r>
      <w:r w:rsidRPr="00B239EA">
        <w:rPr>
          <w:color w:val="000000" w:themeColor="text1"/>
          <w:sz w:val="30"/>
          <w:szCs w:val="30"/>
        </w:rPr>
        <w:t>ствия пользователя с интерфейсом, а также обновления всего функци</w:t>
      </w:r>
      <w:r w:rsidRPr="00B239EA">
        <w:rPr>
          <w:color w:val="000000" w:themeColor="text1"/>
          <w:sz w:val="30"/>
          <w:szCs w:val="30"/>
        </w:rPr>
        <w:t>о</w:t>
      </w:r>
      <w:r w:rsidRPr="00B239EA">
        <w:rPr>
          <w:color w:val="000000" w:themeColor="text1"/>
          <w:sz w:val="30"/>
          <w:szCs w:val="30"/>
        </w:rPr>
        <w:t>нала сервиса удаленным способом</w:t>
      </w:r>
      <w:r w:rsidR="00D91529" w:rsidRPr="00B239EA">
        <w:rPr>
          <w:color w:val="000000" w:themeColor="text1"/>
          <w:sz w:val="30"/>
          <w:szCs w:val="30"/>
        </w:rPr>
        <w:t>.</w:t>
      </w:r>
    </w:p>
    <w:p w:rsidR="00412DAF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В сложившейся экономической ситуации при реализации планов по</w:t>
      </w:r>
      <w:r w:rsidR="0088106B" w:rsidRPr="00B239EA">
        <w:rPr>
          <w:color w:val="000000" w:themeColor="text1"/>
          <w:sz w:val="30"/>
          <w:szCs w:val="30"/>
          <w:lang w:eastAsia="ru-RU"/>
        </w:rPr>
        <w:t xml:space="preserve"> развитию физической культуры</w:t>
      </w:r>
      <w:r w:rsidR="00F06F21" w:rsidRPr="00B239EA">
        <w:rPr>
          <w:color w:val="000000" w:themeColor="text1"/>
          <w:sz w:val="30"/>
          <w:szCs w:val="30"/>
          <w:lang w:eastAsia="ru-RU"/>
        </w:rPr>
        <w:t xml:space="preserve"> и</w:t>
      </w:r>
      <w:r w:rsidR="0088106B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спорта</w:t>
      </w:r>
      <w:r w:rsidR="0088106B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планируется актив</w:t>
      </w:r>
      <w:r w:rsidR="0088106B" w:rsidRPr="00B239EA">
        <w:rPr>
          <w:color w:val="000000" w:themeColor="text1"/>
          <w:sz w:val="30"/>
          <w:szCs w:val="30"/>
          <w:lang w:eastAsia="ru-RU"/>
        </w:rPr>
        <w:t xml:space="preserve">нее </w:t>
      </w:r>
      <w:r w:rsidRPr="00B239EA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>с</w:t>
      </w:r>
      <w:r w:rsidRPr="00B239EA">
        <w:rPr>
          <w:color w:val="000000" w:themeColor="text1"/>
          <w:sz w:val="30"/>
          <w:szCs w:val="30"/>
          <w:lang w:eastAsia="ru-RU"/>
        </w:rPr>
        <w:t>пользовать финансовые средства, полученные от оказания платных услуг, на развитие учреждений, организацию тренировочного процесса, участие в соревнованиях, приобретение спортивного оборудования</w:t>
      </w:r>
      <w:r w:rsidR="00DF43F8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</w:t>
      </w:r>
      <w:r w:rsidRPr="00B239EA">
        <w:rPr>
          <w:color w:val="000000" w:themeColor="text1"/>
          <w:sz w:val="30"/>
          <w:szCs w:val="30"/>
          <w:lang w:eastAsia="ru-RU"/>
        </w:rPr>
        <w:t>и инвентаря. Необходимым условием деятельности спортивных школ становится активное участие в конкурсах на получение дополнительных финансовых средств из бюджетов вышестоящих уров</w:t>
      </w:r>
      <w:r w:rsidR="00AC56C2" w:rsidRPr="00B239EA">
        <w:rPr>
          <w:color w:val="000000" w:themeColor="text1"/>
          <w:sz w:val="30"/>
          <w:szCs w:val="30"/>
          <w:lang w:eastAsia="ru-RU"/>
        </w:rPr>
        <w:t>ней и внебюдже</w:t>
      </w:r>
      <w:r w:rsidR="00AC56C2" w:rsidRPr="00B239EA">
        <w:rPr>
          <w:color w:val="000000" w:themeColor="text1"/>
          <w:sz w:val="30"/>
          <w:szCs w:val="30"/>
          <w:lang w:eastAsia="ru-RU"/>
        </w:rPr>
        <w:t>т</w:t>
      </w:r>
      <w:r w:rsidR="00AC56C2" w:rsidRPr="00B239EA">
        <w:rPr>
          <w:color w:val="000000" w:themeColor="text1"/>
          <w:sz w:val="30"/>
          <w:szCs w:val="30"/>
          <w:lang w:eastAsia="ru-RU"/>
        </w:rPr>
        <w:t>ных источников.</w:t>
      </w:r>
      <w:r w:rsidR="00412DAF" w:rsidRPr="00B239EA">
        <w:rPr>
          <w:color w:val="000000" w:themeColor="text1"/>
          <w:sz w:val="30"/>
          <w:szCs w:val="30"/>
          <w:lang w:eastAsia="ru-RU"/>
        </w:rPr>
        <w:t xml:space="preserve"> </w:t>
      </w:r>
    </w:p>
    <w:p w:rsidR="00412DAF" w:rsidRPr="00B239EA" w:rsidRDefault="00412DAF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Также планируется организация деятельности по внедрению пра</w:t>
      </w:r>
      <w:r w:rsidRPr="00B239EA">
        <w:rPr>
          <w:color w:val="000000" w:themeColor="text1"/>
          <w:sz w:val="30"/>
          <w:szCs w:val="30"/>
          <w:lang w:eastAsia="ru-RU"/>
        </w:rPr>
        <w:t>к</w:t>
      </w:r>
      <w:r w:rsidRPr="00B239EA">
        <w:rPr>
          <w:color w:val="000000" w:themeColor="text1"/>
          <w:sz w:val="30"/>
          <w:szCs w:val="30"/>
          <w:lang w:eastAsia="ru-RU"/>
        </w:rPr>
        <w:t>тики привлечения внебюджетных инвестиций в создание объектов спортивной инфраструктуры с использованием механизмов муниц</w:t>
      </w:r>
      <w:r w:rsidRPr="00B239EA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>пально-частного партнерства.</w:t>
      </w:r>
    </w:p>
    <w:p w:rsidR="003F4891" w:rsidRPr="00B239EA" w:rsidRDefault="003F4891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В целях решения комплекса вопросов, имеющихся в сфере физ</w:t>
      </w:r>
      <w:r w:rsidRPr="00B239EA">
        <w:rPr>
          <w:color w:val="000000" w:themeColor="text1"/>
          <w:sz w:val="30"/>
          <w:szCs w:val="30"/>
          <w:lang w:eastAsia="ru-RU"/>
        </w:rPr>
        <w:t>и</w:t>
      </w:r>
      <w:r w:rsidR="0088106B" w:rsidRPr="00B239EA">
        <w:rPr>
          <w:color w:val="000000" w:themeColor="text1"/>
          <w:sz w:val="30"/>
          <w:szCs w:val="30"/>
          <w:lang w:eastAsia="ru-RU"/>
        </w:rPr>
        <w:t>чес</w:t>
      </w:r>
      <w:r w:rsidR="00F06F21" w:rsidRPr="00B239EA">
        <w:rPr>
          <w:color w:val="000000" w:themeColor="text1"/>
          <w:sz w:val="30"/>
          <w:szCs w:val="30"/>
          <w:lang w:eastAsia="ru-RU"/>
        </w:rPr>
        <w:t>кой культуры и</w:t>
      </w:r>
      <w:r w:rsidR="0088106B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спорта города Красноярска, Красспортом выстроены межведомственные взаимодействия.</w:t>
      </w:r>
    </w:p>
    <w:p w:rsidR="009C396B" w:rsidRPr="00B239EA" w:rsidRDefault="009C396B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Совместно с главным управлением образования администрации города разработана и внедрена система соревнований для разных </w:t>
      </w:r>
      <w:r w:rsidR="0058048B" w:rsidRPr="00B239EA">
        <w:rPr>
          <w:color w:val="000000" w:themeColor="text1"/>
          <w:sz w:val="30"/>
          <w:szCs w:val="30"/>
        </w:rPr>
        <w:t xml:space="preserve">              </w:t>
      </w:r>
      <w:r w:rsidRPr="00B239EA">
        <w:rPr>
          <w:color w:val="000000" w:themeColor="text1"/>
          <w:sz w:val="30"/>
          <w:szCs w:val="30"/>
        </w:rPr>
        <w:t>возрастных групп детей. Проводится фестиваль двигательно-игровой деятельности среди воспитанников дошкольных образовательных учреждений, проводятся соревнования среди команд общеобразов</w:t>
      </w:r>
      <w:r w:rsidRPr="00B239EA">
        <w:rPr>
          <w:color w:val="000000" w:themeColor="text1"/>
          <w:sz w:val="30"/>
          <w:szCs w:val="30"/>
        </w:rPr>
        <w:t>а</w:t>
      </w:r>
      <w:r w:rsidRPr="00B239EA">
        <w:rPr>
          <w:color w:val="000000" w:themeColor="text1"/>
          <w:sz w:val="30"/>
          <w:szCs w:val="30"/>
        </w:rPr>
        <w:t xml:space="preserve">тельных учреждений города Красноярска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 xml:space="preserve">Президентские спортивные </w:t>
      </w:r>
      <w:r w:rsidRPr="00B239EA">
        <w:rPr>
          <w:color w:val="000000" w:themeColor="text1"/>
          <w:sz w:val="30"/>
          <w:szCs w:val="30"/>
        </w:rPr>
        <w:lastRenderedPageBreak/>
        <w:t>игры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Президентские состязания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Шиповка юных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>, Школьная ба</w:t>
      </w:r>
      <w:r w:rsidRPr="00B239EA">
        <w:rPr>
          <w:color w:val="000000" w:themeColor="text1"/>
          <w:sz w:val="30"/>
          <w:szCs w:val="30"/>
        </w:rPr>
        <w:t>с</w:t>
      </w:r>
      <w:r w:rsidRPr="00B239EA">
        <w:rPr>
          <w:color w:val="000000" w:themeColor="text1"/>
          <w:sz w:val="30"/>
          <w:szCs w:val="30"/>
        </w:rPr>
        <w:t xml:space="preserve">кетбольная лига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КЭС-БАСКЕТ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игры школьных спортивных клубов. Реализуются проекты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Лето в кроссовках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ГТО: подтянись к движ</w:t>
      </w:r>
      <w:r w:rsidRPr="00B239EA">
        <w:rPr>
          <w:color w:val="000000" w:themeColor="text1"/>
          <w:sz w:val="30"/>
          <w:szCs w:val="30"/>
        </w:rPr>
        <w:t>е</w:t>
      </w:r>
      <w:r w:rsidRPr="00B239EA">
        <w:rPr>
          <w:color w:val="000000" w:themeColor="text1"/>
          <w:sz w:val="30"/>
          <w:szCs w:val="30"/>
        </w:rPr>
        <w:t>нию!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выполнение нормативов комплекса ГТО, а также привлечение детей и молодежи к участию во Всероссийских акциях: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 xml:space="preserve">Лыжня </w:t>
      </w:r>
      <w:r w:rsidR="0058048B" w:rsidRPr="00B239EA">
        <w:rPr>
          <w:color w:val="000000" w:themeColor="text1"/>
          <w:sz w:val="30"/>
          <w:szCs w:val="30"/>
        </w:rPr>
        <w:t xml:space="preserve">          </w:t>
      </w:r>
      <w:r w:rsidRPr="00B239EA">
        <w:rPr>
          <w:color w:val="000000" w:themeColor="text1"/>
          <w:sz w:val="30"/>
          <w:szCs w:val="30"/>
        </w:rPr>
        <w:t>России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Кросс Нации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>, первенство города по видам спорта и другие.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С главным управлением об</w:t>
      </w:r>
      <w:r w:rsidR="00785286" w:rsidRPr="00B239EA">
        <w:rPr>
          <w:color w:val="000000" w:themeColor="text1"/>
          <w:sz w:val="30"/>
          <w:szCs w:val="30"/>
          <w:lang w:eastAsia="ru-RU"/>
        </w:rPr>
        <w:t xml:space="preserve">разования администрации города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</w:t>
      </w:r>
      <w:r w:rsidRPr="00B239EA">
        <w:rPr>
          <w:color w:val="000000" w:themeColor="text1"/>
          <w:sz w:val="30"/>
          <w:szCs w:val="30"/>
          <w:lang w:eastAsia="ru-RU"/>
        </w:rPr>
        <w:t>ведется совместная работа: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по ресурсному обеспечению и методическому сопровождению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соревновательного, тренировочного и обучающего процессов;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по эффективному использованию плоскостных спортивных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сооружений общеобразовательных учреждений, на которых учителя физической культуры и педагоги дополнительного образования отрасли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Образование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>, инструкторы по спорту и тренеры-преподаватели спо</w:t>
      </w:r>
      <w:r w:rsidRPr="00B239EA">
        <w:rPr>
          <w:color w:val="000000" w:themeColor="text1"/>
          <w:sz w:val="30"/>
          <w:szCs w:val="30"/>
          <w:lang w:eastAsia="ru-RU"/>
        </w:rPr>
        <w:t>р</w:t>
      </w:r>
      <w:r w:rsidRPr="00B239EA">
        <w:rPr>
          <w:color w:val="000000" w:themeColor="text1"/>
          <w:sz w:val="30"/>
          <w:szCs w:val="30"/>
          <w:lang w:eastAsia="ru-RU"/>
        </w:rPr>
        <w:t>тивной отрасли ведут физкультурно-спортивную и оздоровительную работу с различными группами населения;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по разработке и утверждению планов загрузки объектов и планов проведения массовых мероприятий;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по эффективному использованию спортивных сооружений и об</w:t>
      </w:r>
      <w:r w:rsidRPr="00B239EA">
        <w:rPr>
          <w:color w:val="000000" w:themeColor="text1"/>
          <w:sz w:val="30"/>
          <w:szCs w:val="30"/>
          <w:lang w:eastAsia="ru-RU"/>
        </w:rPr>
        <w:t>ъ</w:t>
      </w:r>
      <w:r w:rsidRPr="00B239EA">
        <w:rPr>
          <w:color w:val="000000" w:themeColor="text1"/>
          <w:sz w:val="30"/>
          <w:szCs w:val="30"/>
          <w:lang w:eastAsia="ru-RU"/>
        </w:rPr>
        <w:t>ектов для осуществления тренировочного процесса спортивных школ,</w:t>
      </w:r>
      <w:r w:rsidR="00DF43F8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</w:t>
      </w:r>
      <w:r w:rsidRPr="00B239EA">
        <w:rPr>
          <w:color w:val="000000" w:themeColor="text1"/>
          <w:sz w:val="30"/>
          <w:szCs w:val="30"/>
          <w:lang w:eastAsia="ru-RU"/>
        </w:rPr>
        <w:t>а также  для проведения уроков физической культуры и программ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 дополнительного образования;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по оказанию содействия при разработке проектной документации на обустройство школьных территорий, консультированию по заливке катков и подготовке объектов к зимнему сезону.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Во взаимодействии с департаментом 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 xml:space="preserve">Главы города </w:t>
      </w:r>
      <w:r w:rsidR="00DF43F8" w:rsidRPr="00B239EA">
        <w:rPr>
          <w:color w:val="000000" w:themeColor="text1"/>
          <w:sz w:val="30"/>
          <w:szCs w:val="30"/>
          <w:lang w:eastAsia="ru-RU"/>
        </w:rPr>
        <w:t xml:space="preserve">администрации города </w:t>
      </w:r>
      <w:r w:rsidRPr="00B239EA">
        <w:rPr>
          <w:color w:val="000000" w:themeColor="text1"/>
          <w:sz w:val="30"/>
          <w:szCs w:val="30"/>
          <w:lang w:eastAsia="ru-RU"/>
        </w:rPr>
        <w:t>Краснояр</w:t>
      </w:r>
      <w:r w:rsidR="00DF43F8" w:rsidRPr="00B239EA">
        <w:rPr>
          <w:color w:val="000000" w:themeColor="text1"/>
          <w:sz w:val="30"/>
          <w:szCs w:val="30"/>
          <w:lang w:eastAsia="ru-RU"/>
        </w:rPr>
        <w:t>ска</w:t>
      </w:r>
      <w:proofErr w:type="gramEnd"/>
      <w:r w:rsidR="00DF43F8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организовываются тематические локации и спо</w:t>
      </w:r>
      <w:r w:rsidRPr="00B239EA">
        <w:rPr>
          <w:color w:val="000000" w:themeColor="text1"/>
          <w:sz w:val="30"/>
          <w:szCs w:val="30"/>
          <w:lang w:eastAsia="ru-RU"/>
        </w:rPr>
        <w:t>р</w:t>
      </w:r>
      <w:r w:rsidRPr="00B239EA">
        <w:rPr>
          <w:color w:val="000000" w:themeColor="text1"/>
          <w:sz w:val="30"/>
          <w:szCs w:val="30"/>
          <w:lang w:eastAsia="ru-RU"/>
        </w:rPr>
        <w:t>тивные мероприятия для горожан в рамках общегородского межведо</w:t>
      </w:r>
      <w:r w:rsidRPr="00B239EA">
        <w:rPr>
          <w:color w:val="000000" w:themeColor="text1"/>
          <w:sz w:val="30"/>
          <w:szCs w:val="30"/>
          <w:lang w:eastAsia="ru-RU"/>
        </w:rPr>
        <w:t>м</w:t>
      </w:r>
      <w:r w:rsidRPr="00B239EA">
        <w:rPr>
          <w:color w:val="000000" w:themeColor="text1"/>
          <w:sz w:val="30"/>
          <w:szCs w:val="30"/>
          <w:lang w:eastAsia="ru-RU"/>
        </w:rPr>
        <w:t xml:space="preserve">ственного проекта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Я</w:t>
      </w:r>
      <w:r w:rsidR="00DA0922" w:rsidRPr="00B239EA">
        <w:rPr>
          <w:color w:val="000000" w:themeColor="text1"/>
          <w:sz w:val="30"/>
          <w:szCs w:val="30"/>
          <w:lang w:eastAsia="ru-RU"/>
        </w:rPr>
        <w:t>Р</w:t>
      </w:r>
      <w:r w:rsidRPr="00B239EA">
        <w:rPr>
          <w:color w:val="000000" w:themeColor="text1"/>
          <w:sz w:val="30"/>
          <w:szCs w:val="30"/>
          <w:lang w:eastAsia="ru-RU"/>
        </w:rPr>
        <w:t xml:space="preserve">кие </w:t>
      </w:r>
      <w:r w:rsidR="00EE7BD4" w:rsidRPr="00B239EA">
        <w:rPr>
          <w:color w:val="000000" w:themeColor="text1"/>
          <w:sz w:val="30"/>
          <w:szCs w:val="30"/>
          <w:lang w:eastAsia="ru-RU"/>
        </w:rPr>
        <w:t>БЕРЕГА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Фабрика народных инициатив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>.</w:t>
      </w:r>
    </w:p>
    <w:p w:rsidR="001114AC" w:rsidRPr="00B239EA" w:rsidRDefault="00B3672F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Совместная работа проводится с министерством спорта Красноя</w:t>
      </w:r>
      <w:r w:rsidRPr="00B239EA">
        <w:rPr>
          <w:color w:val="000000" w:themeColor="text1"/>
          <w:sz w:val="30"/>
          <w:szCs w:val="30"/>
          <w:lang w:eastAsia="ru-RU"/>
        </w:rPr>
        <w:t>р</w:t>
      </w:r>
      <w:r w:rsidRPr="00B239EA">
        <w:rPr>
          <w:color w:val="000000" w:themeColor="text1"/>
          <w:sz w:val="30"/>
          <w:szCs w:val="30"/>
          <w:lang w:eastAsia="ru-RU"/>
        </w:rPr>
        <w:t xml:space="preserve">ского края по проведению Всероссийских акций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Лыжня России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Кросс Нации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="0058048B" w:rsidRPr="00B239EA">
        <w:rPr>
          <w:color w:val="000000" w:themeColor="text1"/>
          <w:sz w:val="30"/>
          <w:szCs w:val="30"/>
          <w:lang w:eastAsia="ru-RU"/>
        </w:rPr>
        <w:t>Лед надежды нашей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ЗаБег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>.Р</w:t>
      </w:r>
      <w:proofErr w:type="gramEnd"/>
      <w:r w:rsidRPr="00B239EA">
        <w:rPr>
          <w:color w:val="000000" w:themeColor="text1"/>
          <w:sz w:val="30"/>
          <w:szCs w:val="30"/>
          <w:lang w:eastAsia="ru-RU"/>
        </w:rPr>
        <w:t>Ф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Оранжевый мяч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Ассоциация работающей молодежи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 региональных, Всероссийских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 и международных мероприятий. Реализуется региональный проект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="00E757E5">
        <w:rPr>
          <w:color w:val="000000" w:themeColor="text1"/>
          <w:sz w:val="30"/>
          <w:szCs w:val="30"/>
          <w:lang w:eastAsia="ru-RU"/>
        </w:rPr>
        <w:t>Со</w:t>
      </w:r>
      <w:r w:rsidRPr="00B239EA">
        <w:rPr>
          <w:color w:val="000000" w:themeColor="text1"/>
          <w:sz w:val="30"/>
          <w:szCs w:val="30"/>
          <w:lang w:eastAsia="ru-RU"/>
        </w:rPr>
        <w:t>здание для всех категорий и групп населения условий для занятий ф</w:t>
      </w:r>
      <w:r w:rsidR="00E757E5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 xml:space="preserve">зической культурой и спортом, массовым спортом, в том числе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</w:t>
      </w:r>
      <w:r w:rsidR="00E757E5">
        <w:rPr>
          <w:color w:val="000000" w:themeColor="text1"/>
          <w:sz w:val="30"/>
          <w:szCs w:val="30"/>
          <w:lang w:eastAsia="ru-RU"/>
        </w:rPr>
        <w:t>повы</w:t>
      </w:r>
      <w:r w:rsidRPr="00B239EA">
        <w:rPr>
          <w:color w:val="000000" w:themeColor="text1"/>
          <w:sz w:val="30"/>
          <w:szCs w:val="30"/>
          <w:lang w:eastAsia="ru-RU"/>
        </w:rPr>
        <w:t xml:space="preserve">шения уровня обеспеченности населения объектами спорта,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</w:t>
      </w:r>
      <w:r w:rsidRPr="00B239EA">
        <w:rPr>
          <w:color w:val="000000" w:themeColor="text1"/>
          <w:sz w:val="30"/>
          <w:szCs w:val="30"/>
          <w:lang w:eastAsia="ru-RU"/>
        </w:rPr>
        <w:t>а также подготовка спортивного резерва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>.</w:t>
      </w:r>
      <w:r w:rsidR="001114AC" w:rsidRPr="00B239EA">
        <w:rPr>
          <w:color w:val="000000" w:themeColor="text1"/>
          <w:sz w:val="30"/>
          <w:szCs w:val="30"/>
          <w:lang w:eastAsia="ru-RU"/>
        </w:rPr>
        <w:t xml:space="preserve"> </w:t>
      </w:r>
    </w:p>
    <w:p w:rsidR="00D228F9" w:rsidRPr="00B239EA" w:rsidRDefault="00612E95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Совместно с главным управлением молодежной политики </w:t>
      </w:r>
      <w:proofErr w:type="gramStart"/>
      <w:r w:rsidRPr="00B239EA">
        <w:rPr>
          <w:color w:val="000000" w:themeColor="text1"/>
          <w:sz w:val="30"/>
          <w:szCs w:val="30"/>
        </w:rPr>
        <w:t>адми-нистрации</w:t>
      </w:r>
      <w:proofErr w:type="gramEnd"/>
      <w:r w:rsidRPr="00B239EA">
        <w:rPr>
          <w:color w:val="000000" w:themeColor="text1"/>
          <w:sz w:val="30"/>
          <w:szCs w:val="30"/>
        </w:rPr>
        <w:t xml:space="preserve"> города проводятся спортивно-оздоровительные мероприятия и акции, направленные на популяризацию массовых видов спорта среди горожан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ЯРкие БЕРЕГА</w:t>
      </w:r>
      <w:r w:rsidR="00B239EA">
        <w:rPr>
          <w:color w:val="000000" w:themeColor="text1"/>
          <w:sz w:val="30"/>
          <w:szCs w:val="30"/>
        </w:rPr>
        <w:t>»</w:t>
      </w:r>
      <w:r w:rsidR="00083BEF" w:rsidRPr="00B239EA">
        <w:rPr>
          <w:color w:val="000000" w:themeColor="text1"/>
          <w:sz w:val="30"/>
          <w:szCs w:val="30"/>
        </w:rPr>
        <w:t xml:space="preserve">. 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lastRenderedPageBreak/>
        <w:t xml:space="preserve">Значимыми городскими событиями стали соревнования среди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 </w:t>
      </w:r>
      <w:r w:rsidRPr="00B239EA">
        <w:rPr>
          <w:color w:val="000000" w:themeColor="text1"/>
          <w:sz w:val="30"/>
          <w:szCs w:val="30"/>
          <w:lang w:eastAsia="ru-RU"/>
        </w:rPr>
        <w:t>образовательных организаций высшего образования города Красноя</w:t>
      </w:r>
      <w:r w:rsidRPr="00B239EA">
        <w:rPr>
          <w:color w:val="000000" w:themeColor="text1"/>
          <w:sz w:val="30"/>
          <w:szCs w:val="30"/>
          <w:lang w:eastAsia="ru-RU"/>
        </w:rPr>
        <w:t>р</w:t>
      </w:r>
      <w:r w:rsidRPr="00B239EA">
        <w:rPr>
          <w:color w:val="000000" w:themeColor="text1"/>
          <w:sz w:val="30"/>
          <w:szCs w:val="30"/>
          <w:lang w:eastAsia="ru-RU"/>
        </w:rPr>
        <w:t xml:space="preserve">ска и Красноярского края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Универсиада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 по 2</w:t>
      </w:r>
      <w:r w:rsidR="008301C1" w:rsidRPr="00B239EA">
        <w:rPr>
          <w:color w:val="000000" w:themeColor="text1"/>
          <w:sz w:val="30"/>
          <w:szCs w:val="30"/>
          <w:lang w:eastAsia="ru-RU"/>
        </w:rPr>
        <w:t>3</w:t>
      </w:r>
      <w:r w:rsidRPr="00B239EA">
        <w:rPr>
          <w:color w:val="000000" w:themeColor="text1"/>
          <w:sz w:val="30"/>
          <w:szCs w:val="30"/>
          <w:lang w:eastAsia="ru-RU"/>
        </w:rPr>
        <w:t xml:space="preserve"> видам спорта, организ</w:t>
      </w:r>
      <w:r w:rsidRPr="00B239EA">
        <w:rPr>
          <w:color w:val="000000" w:themeColor="text1"/>
          <w:sz w:val="30"/>
          <w:szCs w:val="30"/>
          <w:lang w:eastAsia="ru-RU"/>
        </w:rPr>
        <w:t>а</w:t>
      </w:r>
      <w:r w:rsidRPr="00B239EA">
        <w:rPr>
          <w:color w:val="000000" w:themeColor="text1"/>
          <w:sz w:val="30"/>
          <w:szCs w:val="30"/>
          <w:lang w:eastAsia="ru-RU"/>
        </w:rPr>
        <w:t>ция работы с молодежью призы</w:t>
      </w:r>
      <w:r w:rsidR="00785286" w:rsidRPr="00B239EA">
        <w:rPr>
          <w:color w:val="000000" w:themeColor="text1"/>
          <w:sz w:val="30"/>
          <w:szCs w:val="30"/>
          <w:lang w:eastAsia="ru-RU"/>
        </w:rPr>
        <w:t>вного и допризывн</w:t>
      </w:r>
      <w:r w:rsidR="00B239EA" w:rsidRPr="00B239EA">
        <w:rPr>
          <w:color w:val="000000" w:themeColor="text1"/>
          <w:sz w:val="30"/>
          <w:szCs w:val="30"/>
          <w:lang w:eastAsia="ru-RU"/>
        </w:rPr>
        <w:t>ого возраста,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мол</w:t>
      </w:r>
      <w:r w:rsidRPr="00B239EA">
        <w:rPr>
          <w:color w:val="000000" w:themeColor="text1"/>
          <w:sz w:val="30"/>
          <w:szCs w:val="30"/>
          <w:lang w:eastAsia="ru-RU"/>
        </w:rPr>
        <w:t>о</w:t>
      </w:r>
      <w:r w:rsidRPr="00B239EA">
        <w:rPr>
          <w:color w:val="000000" w:themeColor="text1"/>
          <w:sz w:val="30"/>
          <w:szCs w:val="30"/>
          <w:lang w:eastAsia="ru-RU"/>
        </w:rPr>
        <w:t xml:space="preserve">дежные форумы, соревнования по экстремальным видам спорта,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               </w:t>
      </w:r>
      <w:r w:rsidRPr="00B239EA">
        <w:rPr>
          <w:color w:val="000000" w:themeColor="text1"/>
          <w:sz w:val="30"/>
          <w:szCs w:val="30"/>
          <w:lang w:eastAsia="ru-RU"/>
        </w:rPr>
        <w:t>привлечение молодежи к участию в социально значимых проектах через волонтерское движение.</w:t>
      </w:r>
    </w:p>
    <w:p w:rsidR="001114AC" w:rsidRPr="00B239EA" w:rsidRDefault="00255F48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Совместно с главным управлением культуры администрации </w:t>
      </w:r>
      <w:r w:rsidR="0058048B" w:rsidRPr="00B239EA">
        <w:rPr>
          <w:color w:val="000000" w:themeColor="text1"/>
          <w:sz w:val="30"/>
          <w:szCs w:val="30"/>
        </w:rPr>
        <w:t xml:space="preserve">            </w:t>
      </w:r>
      <w:r w:rsidRPr="00B239EA">
        <w:rPr>
          <w:color w:val="000000" w:themeColor="text1"/>
          <w:sz w:val="30"/>
          <w:szCs w:val="30"/>
        </w:rPr>
        <w:t xml:space="preserve">города проводятся массовые городские праздники: День города, День народного единства, праздник, посвященный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1 Мая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>, День Госу</w:t>
      </w:r>
      <w:r w:rsidR="00E57832" w:rsidRPr="00B239EA">
        <w:rPr>
          <w:color w:val="000000" w:themeColor="text1"/>
          <w:sz w:val="30"/>
          <w:szCs w:val="30"/>
        </w:rPr>
        <w:t>да</w:t>
      </w:r>
      <w:r w:rsidR="00E57832" w:rsidRPr="00B239EA">
        <w:rPr>
          <w:color w:val="000000" w:themeColor="text1"/>
          <w:sz w:val="30"/>
          <w:szCs w:val="30"/>
        </w:rPr>
        <w:t>р</w:t>
      </w:r>
      <w:r w:rsidRPr="00B239EA">
        <w:rPr>
          <w:color w:val="000000" w:themeColor="text1"/>
          <w:sz w:val="30"/>
          <w:szCs w:val="30"/>
        </w:rPr>
        <w:t>ственного флага, День Победы в Великой Отечественной войне, День защиты детей, Кубок города Красноярска по компьютерному спорту, регби и конному спорту, оздоровительные забеги и другие</w:t>
      </w:r>
      <w:r w:rsidR="009C396B" w:rsidRPr="00B239EA">
        <w:rPr>
          <w:color w:val="000000" w:themeColor="text1"/>
          <w:sz w:val="30"/>
          <w:szCs w:val="30"/>
        </w:rPr>
        <w:t>.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В целях развития корпоративного спорта на территории города Красноярска</w:t>
      </w:r>
      <w:r w:rsidR="0036660C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вед</w:t>
      </w:r>
      <w:r w:rsidR="006F6678" w:rsidRPr="00B239EA">
        <w:rPr>
          <w:color w:val="000000" w:themeColor="text1"/>
          <w:sz w:val="30"/>
          <w:szCs w:val="30"/>
          <w:lang w:eastAsia="ru-RU"/>
        </w:rPr>
        <w:t>е</w:t>
      </w:r>
      <w:r w:rsidRPr="00B239EA">
        <w:rPr>
          <w:color w:val="000000" w:themeColor="text1"/>
          <w:sz w:val="30"/>
          <w:szCs w:val="30"/>
          <w:lang w:eastAsia="ru-RU"/>
        </w:rPr>
        <w:t xml:space="preserve">тся работа по вовлечению </w:t>
      </w:r>
      <w:r w:rsidR="00DF43F8" w:rsidRPr="00B239EA">
        <w:rPr>
          <w:color w:val="000000" w:themeColor="text1"/>
          <w:sz w:val="30"/>
          <w:szCs w:val="30"/>
          <w:lang w:eastAsia="ru-RU"/>
        </w:rPr>
        <w:t>в</w:t>
      </w:r>
      <w:r w:rsidRPr="00B239EA">
        <w:rPr>
          <w:color w:val="000000" w:themeColor="text1"/>
          <w:sz w:val="30"/>
          <w:szCs w:val="30"/>
          <w:lang w:eastAsia="ru-RU"/>
        </w:rPr>
        <w:t xml:space="preserve"> занятия физической кул</w:t>
      </w:r>
      <w:r w:rsidRPr="00B239EA">
        <w:rPr>
          <w:color w:val="000000" w:themeColor="text1"/>
          <w:sz w:val="30"/>
          <w:szCs w:val="30"/>
          <w:lang w:eastAsia="ru-RU"/>
        </w:rPr>
        <w:t>ь</w:t>
      </w:r>
      <w:r w:rsidRPr="00B239EA">
        <w:rPr>
          <w:color w:val="000000" w:themeColor="text1"/>
          <w:sz w:val="30"/>
          <w:szCs w:val="30"/>
          <w:lang w:eastAsia="ru-RU"/>
        </w:rPr>
        <w:t xml:space="preserve">турой и спортом работающей категории граждан. Данная работа ведется совместно с </w:t>
      </w:r>
      <w:r w:rsidR="0036660C" w:rsidRPr="00B239EA">
        <w:rPr>
          <w:color w:val="000000" w:themeColor="text1"/>
          <w:sz w:val="30"/>
          <w:szCs w:val="30"/>
          <w:lang w:eastAsia="ru-RU"/>
        </w:rPr>
        <w:t xml:space="preserve">общероссийской общественной организацией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Всеросси</w:t>
      </w:r>
      <w:r w:rsidRPr="00B239EA">
        <w:rPr>
          <w:color w:val="000000" w:themeColor="text1"/>
          <w:sz w:val="30"/>
          <w:szCs w:val="30"/>
          <w:lang w:eastAsia="ru-RU"/>
        </w:rPr>
        <w:t>й</w:t>
      </w:r>
      <w:r w:rsidRPr="00B239EA">
        <w:rPr>
          <w:color w:val="000000" w:themeColor="text1"/>
          <w:sz w:val="30"/>
          <w:szCs w:val="30"/>
          <w:lang w:eastAsia="ru-RU"/>
        </w:rPr>
        <w:t xml:space="preserve">ским физкультурно-спортивным обществом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Трудовые резервы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 (далее – ВФСО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Трудовые резервы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). </w:t>
      </w:r>
    </w:p>
    <w:p w:rsidR="0036660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В рамках Красноярской стратегической сессии </w:t>
      </w:r>
      <w:r w:rsidR="0036660C" w:rsidRPr="00B239EA">
        <w:rPr>
          <w:color w:val="000000" w:themeColor="text1"/>
          <w:sz w:val="30"/>
          <w:szCs w:val="30"/>
          <w:lang w:eastAsia="ru-RU"/>
        </w:rPr>
        <w:t xml:space="preserve">в ноябре </w:t>
      </w:r>
      <w:r w:rsidR="00BF49CA" w:rsidRPr="00B239EA">
        <w:rPr>
          <w:color w:val="000000" w:themeColor="text1"/>
          <w:sz w:val="30"/>
          <w:szCs w:val="30"/>
          <w:lang w:eastAsia="ru-RU"/>
        </w:rPr>
        <w:t>2021</w:t>
      </w:r>
      <w:r w:rsidR="0036660C" w:rsidRPr="00B239EA">
        <w:rPr>
          <w:color w:val="000000" w:themeColor="text1"/>
          <w:sz w:val="30"/>
          <w:szCs w:val="30"/>
          <w:lang w:eastAsia="ru-RU"/>
        </w:rPr>
        <w:t xml:space="preserve"> года</w:t>
      </w:r>
      <w:r w:rsidR="00BF49CA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 xml:space="preserve">принято решение о </w:t>
      </w:r>
      <w:r w:rsidR="00BF49CA" w:rsidRPr="00B239EA">
        <w:rPr>
          <w:color w:val="000000" w:themeColor="text1"/>
          <w:sz w:val="30"/>
          <w:szCs w:val="30"/>
          <w:lang w:eastAsia="ru-RU"/>
        </w:rPr>
        <w:t>с</w:t>
      </w:r>
      <w:r w:rsidRPr="00B239EA">
        <w:rPr>
          <w:color w:val="000000" w:themeColor="text1"/>
          <w:sz w:val="30"/>
          <w:szCs w:val="30"/>
          <w:lang w:eastAsia="ru-RU"/>
        </w:rPr>
        <w:t>оздании физкультурно-спортивных клубов при</w:t>
      </w:r>
      <w:r w:rsidR="00BF49CA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о</w:t>
      </w:r>
      <w:r w:rsidRPr="00B239EA">
        <w:rPr>
          <w:color w:val="000000" w:themeColor="text1"/>
          <w:sz w:val="30"/>
          <w:szCs w:val="30"/>
          <w:lang w:eastAsia="ru-RU"/>
        </w:rPr>
        <w:t>р</w:t>
      </w:r>
      <w:r w:rsidRPr="00B239EA">
        <w:rPr>
          <w:color w:val="000000" w:themeColor="text1"/>
          <w:sz w:val="30"/>
          <w:szCs w:val="30"/>
          <w:lang w:eastAsia="ru-RU"/>
        </w:rPr>
        <w:t xml:space="preserve">ганизациях и предприятиях, где сотрудники </w:t>
      </w:r>
      <w:r w:rsidR="0036660C" w:rsidRPr="00B239EA">
        <w:rPr>
          <w:color w:val="000000" w:themeColor="text1"/>
          <w:sz w:val="30"/>
          <w:szCs w:val="30"/>
          <w:lang w:eastAsia="ru-RU"/>
        </w:rPr>
        <w:t>с</w:t>
      </w:r>
      <w:r w:rsidRPr="00B239EA">
        <w:rPr>
          <w:color w:val="000000" w:themeColor="text1"/>
          <w:sz w:val="30"/>
          <w:szCs w:val="30"/>
          <w:lang w:eastAsia="ru-RU"/>
        </w:rPr>
        <w:t>могут заниматься спортом. Также в рамках данного мероприятия было подписано соглашение о с</w:t>
      </w:r>
      <w:r w:rsidRPr="00B239EA">
        <w:rPr>
          <w:color w:val="000000" w:themeColor="text1"/>
          <w:sz w:val="30"/>
          <w:szCs w:val="30"/>
          <w:lang w:eastAsia="ru-RU"/>
        </w:rPr>
        <w:t>о</w:t>
      </w:r>
      <w:r w:rsidRPr="00B239EA">
        <w:rPr>
          <w:color w:val="000000" w:themeColor="text1"/>
          <w:sz w:val="30"/>
          <w:szCs w:val="30"/>
          <w:lang w:eastAsia="ru-RU"/>
        </w:rPr>
        <w:t xml:space="preserve">трудничестве между администрацией города Красноярска и </w:t>
      </w:r>
      <w:r w:rsidR="0036660C" w:rsidRPr="00B239EA">
        <w:rPr>
          <w:color w:val="000000" w:themeColor="text1"/>
          <w:sz w:val="30"/>
          <w:szCs w:val="30"/>
          <w:lang w:eastAsia="ru-RU"/>
        </w:rPr>
        <w:t xml:space="preserve">ВФСО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="0036660C" w:rsidRPr="00B239EA">
        <w:rPr>
          <w:color w:val="000000" w:themeColor="text1"/>
          <w:sz w:val="30"/>
          <w:szCs w:val="30"/>
          <w:lang w:eastAsia="ru-RU"/>
        </w:rPr>
        <w:t>Трудовые резервы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="0036660C" w:rsidRPr="00B239EA">
        <w:rPr>
          <w:color w:val="000000" w:themeColor="text1"/>
          <w:sz w:val="30"/>
          <w:szCs w:val="30"/>
          <w:lang w:eastAsia="ru-RU"/>
        </w:rPr>
        <w:t xml:space="preserve"> (далее – соглашение)</w:t>
      </w:r>
      <w:r w:rsidRPr="00B239EA">
        <w:rPr>
          <w:color w:val="000000" w:themeColor="text1"/>
          <w:sz w:val="30"/>
          <w:szCs w:val="30"/>
          <w:lang w:eastAsia="ru-RU"/>
        </w:rPr>
        <w:t xml:space="preserve">. 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В рамках настоящего </w:t>
      </w:r>
      <w:r w:rsidR="0036660C" w:rsidRPr="00B239EA">
        <w:rPr>
          <w:color w:val="000000" w:themeColor="text1"/>
          <w:sz w:val="30"/>
          <w:szCs w:val="30"/>
          <w:lang w:eastAsia="ru-RU"/>
        </w:rPr>
        <w:t>с</w:t>
      </w:r>
      <w:r w:rsidRPr="00B239EA">
        <w:rPr>
          <w:color w:val="000000" w:themeColor="text1"/>
          <w:sz w:val="30"/>
          <w:szCs w:val="30"/>
          <w:lang w:eastAsia="ru-RU"/>
        </w:rPr>
        <w:t xml:space="preserve">оглашения в соответствии с имеющимися полномочиями </w:t>
      </w:r>
      <w:r w:rsidR="0036660C" w:rsidRPr="00B239EA">
        <w:rPr>
          <w:color w:val="000000" w:themeColor="text1"/>
          <w:sz w:val="30"/>
          <w:szCs w:val="30"/>
          <w:lang w:eastAsia="ru-RU"/>
        </w:rPr>
        <w:t>с</w:t>
      </w:r>
      <w:r w:rsidRPr="00B239EA">
        <w:rPr>
          <w:color w:val="000000" w:themeColor="text1"/>
          <w:sz w:val="30"/>
          <w:szCs w:val="30"/>
          <w:lang w:eastAsia="ru-RU"/>
        </w:rPr>
        <w:t>тороны договорились предпринимать совместные де</w:t>
      </w:r>
      <w:r w:rsidRPr="00B239EA">
        <w:rPr>
          <w:color w:val="000000" w:themeColor="text1"/>
          <w:sz w:val="30"/>
          <w:szCs w:val="30"/>
          <w:lang w:eastAsia="ru-RU"/>
        </w:rPr>
        <w:t>й</w:t>
      </w:r>
      <w:r w:rsidRPr="00B239EA">
        <w:rPr>
          <w:color w:val="000000" w:themeColor="text1"/>
          <w:sz w:val="30"/>
          <w:szCs w:val="30"/>
          <w:lang w:eastAsia="ru-RU"/>
        </w:rPr>
        <w:t>ствия по следующим направлениям: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популяризация и развитие физкультурно-оздоровительной и спо</w:t>
      </w:r>
      <w:r w:rsidRPr="00B239EA">
        <w:rPr>
          <w:color w:val="000000" w:themeColor="text1"/>
          <w:sz w:val="30"/>
          <w:szCs w:val="30"/>
          <w:lang w:eastAsia="ru-RU"/>
        </w:rPr>
        <w:t>р</w:t>
      </w:r>
      <w:r w:rsidRPr="00B239EA">
        <w:rPr>
          <w:color w:val="000000" w:themeColor="text1"/>
          <w:sz w:val="30"/>
          <w:szCs w:val="30"/>
          <w:lang w:eastAsia="ru-RU"/>
        </w:rPr>
        <w:t xml:space="preserve">тивной работы, организация физкультурно-массовых мероприятий </w:t>
      </w:r>
      <w:r w:rsidR="00B239EA" w:rsidRPr="00B239EA">
        <w:rPr>
          <w:color w:val="000000" w:themeColor="text1"/>
          <w:sz w:val="30"/>
          <w:szCs w:val="30"/>
          <w:lang w:eastAsia="ru-RU"/>
        </w:rPr>
        <w:t xml:space="preserve">             </w:t>
      </w:r>
      <w:r w:rsidRPr="00B239EA">
        <w:rPr>
          <w:color w:val="000000" w:themeColor="text1"/>
          <w:sz w:val="30"/>
          <w:szCs w:val="30"/>
          <w:lang w:eastAsia="ru-RU"/>
        </w:rPr>
        <w:t>на территории города Красноярска;</w:t>
      </w:r>
    </w:p>
    <w:p w:rsidR="001114AC" w:rsidRPr="00B239EA" w:rsidRDefault="0036660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в</w:t>
      </w:r>
      <w:r w:rsidR="001114AC" w:rsidRPr="00B239EA">
        <w:rPr>
          <w:color w:val="000000" w:themeColor="text1"/>
          <w:sz w:val="30"/>
          <w:szCs w:val="30"/>
          <w:lang w:eastAsia="ru-RU"/>
        </w:rPr>
        <w:t xml:space="preserve">ключение физкультурных и спортивных мероприятий в </w:t>
      </w:r>
      <w:r w:rsidRPr="00B239EA">
        <w:rPr>
          <w:color w:val="000000" w:themeColor="text1"/>
          <w:sz w:val="30"/>
          <w:szCs w:val="30"/>
          <w:lang w:eastAsia="ru-RU"/>
        </w:rPr>
        <w:t>К</w:t>
      </w:r>
      <w:r w:rsidR="001114AC" w:rsidRPr="00B239EA">
        <w:rPr>
          <w:color w:val="000000" w:themeColor="text1"/>
          <w:sz w:val="30"/>
          <w:szCs w:val="30"/>
          <w:lang w:eastAsia="ru-RU"/>
        </w:rPr>
        <w:t>але</w:t>
      </w:r>
      <w:r w:rsidR="001114AC" w:rsidRPr="00B239EA">
        <w:rPr>
          <w:color w:val="000000" w:themeColor="text1"/>
          <w:sz w:val="30"/>
          <w:szCs w:val="30"/>
          <w:lang w:eastAsia="ru-RU"/>
        </w:rPr>
        <w:t>н</w:t>
      </w:r>
      <w:r w:rsidR="001114AC" w:rsidRPr="00B239EA">
        <w:rPr>
          <w:color w:val="000000" w:themeColor="text1"/>
          <w:sz w:val="30"/>
          <w:szCs w:val="30"/>
          <w:lang w:eastAsia="ru-RU"/>
        </w:rPr>
        <w:t>дарный план;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содействие физическому, нравственному воспитанию населения города;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реализация мероприятий Всероссийского физкультурно-спортив</w:t>
      </w:r>
      <w:r w:rsidR="00DF43F8" w:rsidRPr="00B239EA">
        <w:rPr>
          <w:color w:val="000000" w:themeColor="text1"/>
          <w:sz w:val="30"/>
          <w:szCs w:val="30"/>
          <w:lang w:eastAsia="ru-RU"/>
        </w:rPr>
        <w:t>-</w:t>
      </w:r>
      <w:r w:rsidRPr="00B239EA">
        <w:rPr>
          <w:color w:val="000000" w:themeColor="text1"/>
          <w:sz w:val="30"/>
          <w:szCs w:val="30"/>
          <w:lang w:eastAsia="ru-RU"/>
        </w:rPr>
        <w:t xml:space="preserve">ного комплекса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="0036660C" w:rsidRPr="00B239EA">
        <w:rPr>
          <w:color w:val="000000" w:themeColor="text1"/>
          <w:sz w:val="30"/>
          <w:szCs w:val="30"/>
          <w:lang w:eastAsia="ru-RU"/>
        </w:rPr>
        <w:t>ГТО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>;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сбор аналитической и статистической информации; 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выявление и преодоление имеющихся барьеров в развитии физ</w:t>
      </w:r>
      <w:r w:rsidRPr="00B239EA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>ческой культуры и массового спорта;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формирование положительного имиджа </w:t>
      </w:r>
      <w:r w:rsidR="0036660C" w:rsidRPr="00B239EA">
        <w:rPr>
          <w:color w:val="000000" w:themeColor="text1"/>
          <w:sz w:val="30"/>
          <w:szCs w:val="30"/>
          <w:lang w:eastAsia="ru-RU"/>
        </w:rPr>
        <w:t>с</w:t>
      </w:r>
      <w:r w:rsidRPr="00B239EA">
        <w:rPr>
          <w:color w:val="000000" w:themeColor="text1"/>
          <w:sz w:val="30"/>
          <w:szCs w:val="30"/>
          <w:lang w:eastAsia="ru-RU"/>
        </w:rPr>
        <w:t xml:space="preserve">торон </w:t>
      </w:r>
      <w:r w:rsidR="0036660C" w:rsidRPr="00B239EA">
        <w:rPr>
          <w:color w:val="000000" w:themeColor="text1"/>
          <w:sz w:val="30"/>
          <w:szCs w:val="30"/>
          <w:lang w:eastAsia="ru-RU"/>
        </w:rPr>
        <w:t>с</w:t>
      </w:r>
      <w:r w:rsidRPr="00B239EA">
        <w:rPr>
          <w:color w:val="000000" w:themeColor="text1"/>
          <w:sz w:val="30"/>
          <w:szCs w:val="30"/>
          <w:lang w:eastAsia="ru-RU"/>
        </w:rPr>
        <w:t>оглашения;</w:t>
      </w:r>
    </w:p>
    <w:p w:rsidR="00B239EA" w:rsidRPr="00B239EA" w:rsidRDefault="00B239EA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lastRenderedPageBreak/>
        <w:t>организация и совместное участие в научно-практических конф</w:t>
      </w:r>
      <w:r w:rsidRPr="00B239EA">
        <w:rPr>
          <w:color w:val="000000" w:themeColor="text1"/>
          <w:sz w:val="30"/>
          <w:szCs w:val="30"/>
          <w:lang w:eastAsia="ru-RU"/>
        </w:rPr>
        <w:t>е</w:t>
      </w:r>
      <w:r w:rsidRPr="00B239EA">
        <w:rPr>
          <w:color w:val="000000" w:themeColor="text1"/>
          <w:sz w:val="30"/>
          <w:szCs w:val="30"/>
          <w:lang w:eastAsia="ru-RU"/>
        </w:rPr>
        <w:t xml:space="preserve">ренциях, форумах, семинарах по вопросам 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>инновационной</w:t>
      </w:r>
      <w:proofErr w:type="gramEnd"/>
      <w:r w:rsidRPr="00B239EA">
        <w:rPr>
          <w:color w:val="000000" w:themeColor="text1"/>
          <w:sz w:val="30"/>
          <w:szCs w:val="30"/>
          <w:lang w:eastAsia="ru-RU"/>
        </w:rPr>
        <w:t xml:space="preserve"> деятель</w:t>
      </w:r>
      <w:r w:rsidR="00B239EA" w:rsidRPr="00B239EA">
        <w:rPr>
          <w:color w:val="000000" w:themeColor="text1"/>
          <w:sz w:val="30"/>
          <w:szCs w:val="30"/>
          <w:lang w:eastAsia="ru-RU"/>
        </w:rPr>
        <w:t>-</w:t>
      </w:r>
      <w:r w:rsidRPr="00B239EA">
        <w:rPr>
          <w:color w:val="000000" w:themeColor="text1"/>
          <w:sz w:val="30"/>
          <w:szCs w:val="30"/>
          <w:lang w:eastAsia="ru-RU"/>
        </w:rPr>
        <w:t>ности;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взаимодействие с общественными и некоммерческими организ</w:t>
      </w:r>
      <w:r w:rsidRPr="00B239EA">
        <w:rPr>
          <w:color w:val="000000" w:themeColor="text1"/>
          <w:sz w:val="30"/>
          <w:szCs w:val="30"/>
          <w:lang w:eastAsia="ru-RU"/>
        </w:rPr>
        <w:t>а</w:t>
      </w:r>
      <w:r w:rsidRPr="00B239EA">
        <w:rPr>
          <w:color w:val="000000" w:themeColor="text1"/>
          <w:sz w:val="30"/>
          <w:szCs w:val="30"/>
          <w:lang w:eastAsia="ru-RU"/>
        </w:rPr>
        <w:t>циями в рамках действующего законодательства;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строительство, модернизация и реконструкция спортивных объе</w:t>
      </w:r>
      <w:r w:rsidRPr="00B239EA">
        <w:rPr>
          <w:color w:val="000000" w:themeColor="text1"/>
          <w:sz w:val="30"/>
          <w:szCs w:val="30"/>
          <w:lang w:eastAsia="ru-RU"/>
        </w:rPr>
        <w:t>к</w:t>
      </w:r>
      <w:r w:rsidRPr="00B239EA">
        <w:rPr>
          <w:color w:val="000000" w:themeColor="text1"/>
          <w:sz w:val="30"/>
          <w:szCs w:val="30"/>
          <w:lang w:eastAsia="ru-RU"/>
        </w:rPr>
        <w:t>тов на</w:t>
      </w:r>
      <w:r w:rsidR="00DF43F8" w:rsidRPr="00B239EA">
        <w:rPr>
          <w:color w:val="000000" w:themeColor="text1"/>
          <w:sz w:val="30"/>
          <w:szCs w:val="30"/>
          <w:lang w:eastAsia="ru-RU"/>
        </w:rPr>
        <w:t xml:space="preserve"> территории города, в том числе</w:t>
      </w:r>
      <w:r w:rsidRPr="00B239EA">
        <w:rPr>
          <w:color w:val="000000" w:themeColor="text1"/>
          <w:sz w:val="30"/>
          <w:szCs w:val="30"/>
          <w:lang w:eastAsia="ru-RU"/>
        </w:rPr>
        <w:t xml:space="preserve"> для развития массового спорта.</w:t>
      </w:r>
    </w:p>
    <w:p w:rsidR="007A7C19" w:rsidRPr="00B239EA" w:rsidRDefault="007A7C19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</w:rPr>
      </w:pPr>
      <w:r w:rsidRPr="00B239EA">
        <w:rPr>
          <w:sz w:val="30"/>
          <w:szCs w:val="30"/>
        </w:rPr>
        <w:t>В настоящее время на предприятиях и организациях Красноярска создано 98 клубов по месту работы с количеством сотрудников, привл</w:t>
      </w:r>
      <w:r w:rsidRPr="00B239EA">
        <w:rPr>
          <w:sz w:val="30"/>
          <w:szCs w:val="30"/>
        </w:rPr>
        <w:t>е</w:t>
      </w:r>
      <w:r w:rsidRPr="00B239EA">
        <w:rPr>
          <w:sz w:val="30"/>
          <w:szCs w:val="30"/>
        </w:rPr>
        <w:t xml:space="preserve">ченных в корпоративную структуру, более 22 тысяч человек. ВФСО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Трудовые резервы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 xml:space="preserve"> запущен проект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Производственная гимнастика. Перезагрузка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 xml:space="preserve">. </w:t>
      </w:r>
      <w:proofErr w:type="gramStart"/>
      <w:r w:rsidRPr="00B239EA">
        <w:rPr>
          <w:sz w:val="30"/>
          <w:szCs w:val="30"/>
        </w:rPr>
        <w:t>Разработаны</w:t>
      </w:r>
      <w:proofErr w:type="gramEnd"/>
      <w:r w:rsidRPr="00B239EA">
        <w:rPr>
          <w:sz w:val="30"/>
          <w:szCs w:val="30"/>
        </w:rPr>
        <w:t xml:space="preserve"> видеоуроки, аудиоуроки и подробное </w:t>
      </w:r>
      <w:r w:rsidR="00B239EA" w:rsidRPr="00B239EA">
        <w:rPr>
          <w:sz w:val="30"/>
          <w:szCs w:val="30"/>
        </w:rPr>
        <w:t xml:space="preserve">             </w:t>
      </w:r>
      <w:r w:rsidRPr="00B239EA">
        <w:rPr>
          <w:sz w:val="30"/>
          <w:szCs w:val="30"/>
        </w:rPr>
        <w:t>методическое пособие для сотрудников.</w:t>
      </w:r>
    </w:p>
    <w:p w:rsidR="00A968C6" w:rsidRPr="00B239EA" w:rsidRDefault="00A968C6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Красспортом совместно с ВФСО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Трудовые резервы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 проводятся: городская спартакиада, </w:t>
      </w:r>
      <w:r w:rsidRPr="00B239EA">
        <w:rPr>
          <w:color w:val="000000" w:themeColor="text1"/>
          <w:sz w:val="30"/>
          <w:szCs w:val="30"/>
        </w:rPr>
        <w:t>этапы Всероссийских корпоративных игр, зи</w:t>
      </w:r>
      <w:r w:rsidRPr="00B239EA">
        <w:rPr>
          <w:color w:val="000000" w:themeColor="text1"/>
          <w:sz w:val="30"/>
          <w:szCs w:val="30"/>
        </w:rPr>
        <w:t>м</w:t>
      </w:r>
      <w:r w:rsidRPr="00B239EA">
        <w:rPr>
          <w:color w:val="000000" w:themeColor="text1"/>
          <w:sz w:val="30"/>
          <w:szCs w:val="30"/>
        </w:rPr>
        <w:t>ний Всероссийский корпоративный фестиваль, гала-матчи, фестиваль по дрон-Гран-при России по дрон-рейсингу.</w:t>
      </w:r>
    </w:p>
    <w:p w:rsidR="001114AC" w:rsidRPr="00B239EA" w:rsidRDefault="001114AC" w:rsidP="00B239EA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В соответствии с приоритетами социально-экономического разв</w:t>
      </w:r>
      <w:r w:rsidRPr="00B239EA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 xml:space="preserve">тия </w:t>
      </w:r>
      <w:r w:rsidR="0088106B" w:rsidRPr="00B239EA">
        <w:rPr>
          <w:color w:val="000000" w:themeColor="text1"/>
          <w:sz w:val="30"/>
          <w:szCs w:val="30"/>
          <w:lang w:eastAsia="ru-RU"/>
        </w:rPr>
        <w:t>в области физической культу</w:t>
      </w:r>
      <w:r w:rsidR="00E57832" w:rsidRPr="00B239EA">
        <w:rPr>
          <w:color w:val="000000" w:themeColor="text1"/>
          <w:sz w:val="30"/>
          <w:szCs w:val="30"/>
          <w:lang w:eastAsia="ru-RU"/>
        </w:rPr>
        <w:t>ры,</w:t>
      </w:r>
      <w:r w:rsidR="0088106B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спорта</w:t>
      </w:r>
      <w:r w:rsidR="00E57832" w:rsidRPr="00B239EA">
        <w:rPr>
          <w:color w:val="000000" w:themeColor="text1"/>
          <w:sz w:val="30"/>
          <w:szCs w:val="30"/>
          <w:lang w:eastAsia="ru-RU"/>
        </w:rPr>
        <w:t xml:space="preserve"> и туризма</w:t>
      </w:r>
      <w:r w:rsidR="0088106B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цел</w:t>
      </w:r>
      <w:r w:rsidR="00BF3399" w:rsidRPr="00B239EA">
        <w:rPr>
          <w:color w:val="000000" w:themeColor="text1"/>
          <w:sz w:val="30"/>
          <w:szCs w:val="30"/>
          <w:lang w:eastAsia="ru-RU"/>
        </w:rPr>
        <w:t>ями</w:t>
      </w:r>
      <w:r w:rsidRPr="00B239EA">
        <w:rPr>
          <w:color w:val="000000" w:themeColor="text1"/>
          <w:sz w:val="30"/>
          <w:szCs w:val="30"/>
          <w:lang w:eastAsia="ru-RU"/>
        </w:rPr>
        <w:t xml:space="preserve"> Програ</w:t>
      </w:r>
      <w:r w:rsidRPr="00B239EA">
        <w:rPr>
          <w:color w:val="000000" w:themeColor="text1"/>
          <w:sz w:val="30"/>
          <w:szCs w:val="30"/>
          <w:lang w:eastAsia="ru-RU"/>
        </w:rPr>
        <w:t>м</w:t>
      </w:r>
      <w:r w:rsidRPr="00B239EA">
        <w:rPr>
          <w:color w:val="000000" w:themeColor="text1"/>
          <w:sz w:val="30"/>
          <w:szCs w:val="30"/>
          <w:lang w:eastAsia="ru-RU"/>
        </w:rPr>
        <w:t>мы явля</w:t>
      </w:r>
      <w:r w:rsidR="00BF3399" w:rsidRPr="00B239EA">
        <w:rPr>
          <w:color w:val="000000" w:themeColor="text1"/>
          <w:sz w:val="30"/>
          <w:szCs w:val="30"/>
          <w:lang w:eastAsia="ru-RU"/>
        </w:rPr>
        <w:t>ю</w:t>
      </w:r>
      <w:r w:rsidRPr="00B239EA">
        <w:rPr>
          <w:color w:val="000000" w:themeColor="text1"/>
          <w:sz w:val="30"/>
          <w:szCs w:val="30"/>
          <w:lang w:eastAsia="ru-RU"/>
        </w:rPr>
        <w:t>тся создание условий, обеспечивающих всем слоям населения возможность систематически заниматься физической культурой и спо</w:t>
      </w:r>
      <w:r w:rsidRPr="00B239EA">
        <w:rPr>
          <w:color w:val="000000" w:themeColor="text1"/>
          <w:sz w:val="30"/>
          <w:szCs w:val="30"/>
          <w:lang w:eastAsia="ru-RU"/>
        </w:rPr>
        <w:t>р</w:t>
      </w:r>
      <w:r w:rsidRPr="00B239EA">
        <w:rPr>
          <w:color w:val="000000" w:themeColor="text1"/>
          <w:sz w:val="30"/>
          <w:szCs w:val="30"/>
          <w:lang w:eastAsia="ru-RU"/>
        </w:rPr>
        <w:t>том, создание условий, обеспечивающих развитие системы под</w:t>
      </w:r>
      <w:r w:rsidR="0088106B" w:rsidRPr="00B239EA">
        <w:rPr>
          <w:color w:val="000000" w:themeColor="text1"/>
          <w:sz w:val="30"/>
          <w:szCs w:val="30"/>
          <w:lang w:eastAsia="ru-RU"/>
        </w:rPr>
        <w:t xml:space="preserve">готовки спортивного резерва, </w:t>
      </w:r>
      <w:r w:rsidR="00D72E10" w:rsidRPr="00B239EA">
        <w:rPr>
          <w:color w:val="000000" w:themeColor="text1"/>
          <w:sz w:val="30"/>
          <w:szCs w:val="30"/>
          <w:lang w:eastAsia="ru-RU"/>
        </w:rPr>
        <w:t>а так</w:t>
      </w:r>
      <w:r w:rsidR="00E249D7" w:rsidRPr="00B239EA">
        <w:rPr>
          <w:color w:val="000000" w:themeColor="text1"/>
          <w:sz w:val="30"/>
          <w:szCs w:val="30"/>
          <w:lang w:eastAsia="ru-RU"/>
        </w:rPr>
        <w:t xml:space="preserve">же </w:t>
      </w:r>
      <w:r w:rsidR="0088106B" w:rsidRPr="00B239EA">
        <w:rPr>
          <w:color w:val="000000" w:themeColor="text1"/>
          <w:sz w:val="30"/>
          <w:szCs w:val="30"/>
        </w:rPr>
        <w:t>создание условий для развития туризма</w:t>
      </w:r>
      <w:r w:rsidR="00E57832" w:rsidRPr="00B239EA">
        <w:rPr>
          <w:color w:val="000000" w:themeColor="text1"/>
          <w:sz w:val="30"/>
          <w:szCs w:val="30"/>
        </w:rPr>
        <w:t xml:space="preserve"> (определена на 2025 год)</w:t>
      </w:r>
      <w:r w:rsidR="0088106B" w:rsidRPr="00B239EA">
        <w:rPr>
          <w:color w:val="000000" w:themeColor="text1"/>
          <w:sz w:val="30"/>
          <w:szCs w:val="30"/>
        </w:rPr>
        <w:t>.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Для достижения указанных целей необходимо решить следующие основные задачи:</w:t>
      </w:r>
    </w:p>
    <w:p w:rsidR="00190585" w:rsidRPr="00B239EA" w:rsidRDefault="00190585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1. Обеспечение условий для развития физической культуры,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="00B239EA" w:rsidRPr="00B239EA">
        <w:rPr>
          <w:color w:val="000000" w:themeColor="text1"/>
          <w:sz w:val="30"/>
          <w:szCs w:val="30"/>
        </w:rPr>
        <w:t xml:space="preserve">              </w:t>
      </w:r>
      <w:r w:rsidRPr="00B239EA">
        <w:rPr>
          <w:color w:val="000000" w:themeColor="text1"/>
          <w:sz w:val="30"/>
          <w:szCs w:val="30"/>
        </w:rPr>
        <w:t xml:space="preserve">содействия развитию и обеспечению доступности массового спорта 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="00B239EA" w:rsidRPr="00B239EA">
        <w:rPr>
          <w:color w:val="000000" w:themeColor="text1"/>
          <w:sz w:val="30"/>
          <w:szCs w:val="30"/>
        </w:rPr>
        <w:t xml:space="preserve">            </w:t>
      </w:r>
      <w:r w:rsidRPr="00B239EA">
        <w:rPr>
          <w:color w:val="000000" w:themeColor="text1"/>
          <w:sz w:val="30"/>
          <w:szCs w:val="30"/>
        </w:rPr>
        <w:t>на территории города Красноярска, организации проведения официал</w:t>
      </w:r>
      <w:r w:rsidRPr="00B239EA">
        <w:rPr>
          <w:color w:val="000000" w:themeColor="text1"/>
          <w:sz w:val="30"/>
          <w:szCs w:val="30"/>
        </w:rPr>
        <w:t>ь</w:t>
      </w:r>
      <w:r w:rsidRPr="00B239EA">
        <w:rPr>
          <w:color w:val="000000" w:themeColor="text1"/>
          <w:sz w:val="30"/>
          <w:szCs w:val="30"/>
        </w:rPr>
        <w:t>ных физкультурных мероприятий и спортивных мероприятий.</w:t>
      </w:r>
    </w:p>
    <w:p w:rsidR="001114AC" w:rsidRPr="00B239EA" w:rsidRDefault="001114AC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2. </w:t>
      </w:r>
      <w:r w:rsidR="00B52BB7" w:rsidRPr="00B239EA">
        <w:rPr>
          <w:color w:val="000000" w:themeColor="text1"/>
          <w:sz w:val="30"/>
          <w:szCs w:val="30"/>
          <w:lang w:eastAsia="ru-RU"/>
        </w:rPr>
        <w:t>Обеспечение условий для занятий адаптивной физической кул</w:t>
      </w:r>
      <w:r w:rsidR="00B52BB7" w:rsidRPr="00B239EA">
        <w:rPr>
          <w:color w:val="000000" w:themeColor="text1"/>
          <w:sz w:val="30"/>
          <w:szCs w:val="30"/>
          <w:lang w:eastAsia="ru-RU"/>
        </w:rPr>
        <w:t>ь</w:t>
      </w:r>
      <w:r w:rsidR="00B52BB7" w:rsidRPr="00B239EA">
        <w:rPr>
          <w:color w:val="000000" w:themeColor="text1"/>
          <w:sz w:val="30"/>
          <w:szCs w:val="30"/>
          <w:lang w:eastAsia="ru-RU"/>
        </w:rPr>
        <w:t>турой, организации проведения официальных физкультурных меропр</w:t>
      </w:r>
      <w:r w:rsidR="00B52BB7" w:rsidRPr="00B239EA">
        <w:rPr>
          <w:color w:val="000000" w:themeColor="text1"/>
          <w:sz w:val="30"/>
          <w:szCs w:val="30"/>
          <w:lang w:eastAsia="ru-RU"/>
        </w:rPr>
        <w:t>и</w:t>
      </w:r>
      <w:r w:rsidR="00B52BB7" w:rsidRPr="00B239EA">
        <w:rPr>
          <w:color w:val="000000" w:themeColor="text1"/>
          <w:sz w:val="30"/>
          <w:szCs w:val="30"/>
          <w:lang w:eastAsia="ru-RU"/>
        </w:rPr>
        <w:t>ятий и спортивных мероприятий для лиц с ограниченными возможн</w:t>
      </w:r>
      <w:r w:rsidR="00B52BB7" w:rsidRPr="00B239EA">
        <w:rPr>
          <w:color w:val="000000" w:themeColor="text1"/>
          <w:sz w:val="30"/>
          <w:szCs w:val="30"/>
          <w:lang w:eastAsia="ru-RU"/>
        </w:rPr>
        <w:t>о</w:t>
      </w:r>
      <w:r w:rsidR="001E26DD" w:rsidRPr="00B239EA">
        <w:rPr>
          <w:color w:val="000000" w:themeColor="text1"/>
          <w:sz w:val="30"/>
          <w:szCs w:val="30"/>
          <w:lang w:eastAsia="ru-RU"/>
        </w:rPr>
        <w:t>с</w:t>
      </w:r>
      <w:r w:rsidR="00B52BB7" w:rsidRPr="00B239EA">
        <w:rPr>
          <w:color w:val="000000" w:themeColor="text1"/>
          <w:sz w:val="30"/>
          <w:szCs w:val="30"/>
          <w:lang w:eastAsia="ru-RU"/>
        </w:rPr>
        <w:t>тями здоровья и инвалидов.</w:t>
      </w:r>
    </w:p>
    <w:p w:rsidR="002E0DB0" w:rsidRPr="00B239EA" w:rsidRDefault="008301C1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3. </w:t>
      </w:r>
      <w:r w:rsidR="009C396B" w:rsidRPr="00B239EA">
        <w:rPr>
          <w:color w:val="000000" w:themeColor="text1"/>
          <w:sz w:val="30"/>
          <w:szCs w:val="30"/>
        </w:rPr>
        <w:t>Обеспечение условий для реализации дополнительных общео</w:t>
      </w:r>
      <w:r w:rsidR="009C396B" w:rsidRPr="00B239EA">
        <w:rPr>
          <w:color w:val="000000" w:themeColor="text1"/>
          <w:sz w:val="30"/>
          <w:szCs w:val="30"/>
        </w:rPr>
        <w:t>б</w:t>
      </w:r>
      <w:r w:rsidR="009C396B" w:rsidRPr="00B239EA">
        <w:rPr>
          <w:color w:val="000000" w:themeColor="text1"/>
          <w:sz w:val="30"/>
          <w:szCs w:val="30"/>
        </w:rPr>
        <w:t>разовательных программ в области физической культуры и спорта учреждениями дополнительного образования, деятельность которых</w:t>
      </w:r>
      <w:r w:rsidR="00B239EA" w:rsidRPr="00B239EA">
        <w:rPr>
          <w:color w:val="000000" w:themeColor="text1"/>
          <w:sz w:val="30"/>
          <w:szCs w:val="30"/>
        </w:rPr>
        <w:t xml:space="preserve"> </w:t>
      </w:r>
      <w:r w:rsidR="009C396B" w:rsidRPr="00B239EA">
        <w:rPr>
          <w:color w:val="000000" w:themeColor="text1"/>
          <w:sz w:val="30"/>
          <w:szCs w:val="30"/>
        </w:rPr>
        <w:t xml:space="preserve"> координируется Красспортом.</w:t>
      </w:r>
    </w:p>
    <w:p w:rsidR="00CB7AB9" w:rsidRPr="00B239EA" w:rsidRDefault="0088106B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</w:rPr>
        <w:t xml:space="preserve">4. </w:t>
      </w:r>
      <w:r w:rsidR="00CB7AB9" w:rsidRPr="00B239EA">
        <w:rPr>
          <w:color w:val="000000" w:themeColor="text1"/>
          <w:sz w:val="30"/>
          <w:szCs w:val="30"/>
        </w:rPr>
        <w:t>Обеспечение эффективного управления реализацией Програ</w:t>
      </w:r>
      <w:r w:rsidR="00CB7AB9" w:rsidRPr="00B239EA">
        <w:rPr>
          <w:color w:val="000000" w:themeColor="text1"/>
          <w:sz w:val="30"/>
          <w:szCs w:val="30"/>
        </w:rPr>
        <w:t>м</w:t>
      </w:r>
      <w:r w:rsidR="00CB7AB9" w:rsidRPr="00B239EA">
        <w:rPr>
          <w:color w:val="000000" w:themeColor="text1"/>
          <w:sz w:val="30"/>
          <w:szCs w:val="30"/>
        </w:rPr>
        <w:t>мы, поддержка некоммерческих организаций.</w:t>
      </w:r>
      <w:r w:rsidR="00CB7AB9" w:rsidRPr="00B239EA">
        <w:rPr>
          <w:color w:val="000000" w:themeColor="text1"/>
          <w:sz w:val="30"/>
          <w:szCs w:val="30"/>
          <w:lang w:eastAsia="ru-RU"/>
        </w:rPr>
        <w:t xml:space="preserve"> </w:t>
      </w:r>
    </w:p>
    <w:p w:rsidR="0088106B" w:rsidRPr="00B239EA" w:rsidRDefault="00CB7AB9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5. </w:t>
      </w:r>
      <w:r w:rsidR="0088106B" w:rsidRPr="00B239EA">
        <w:rPr>
          <w:color w:val="000000" w:themeColor="text1"/>
          <w:sz w:val="30"/>
          <w:szCs w:val="30"/>
        </w:rPr>
        <w:t>Обе</w:t>
      </w:r>
      <w:r w:rsidR="00D72E10" w:rsidRPr="00B239EA">
        <w:rPr>
          <w:color w:val="000000" w:themeColor="text1"/>
          <w:sz w:val="30"/>
          <w:szCs w:val="30"/>
        </w:rPr>
        <w:t>спечение условий для организации</w:t>
      </w:r>
      <w:r w:rsidR="0088106B" w:rsidRPr="00B239EA">
        <w:rPr>
          <w:color w:val="000000" w:themeColor="text1"/>
          <w:sz w:val="30"/>
          <w:szCs w:val="30"/>
        </w:rPr>
        <w:t xml:space="preserve"> туристической деятел</w:t>
      </w:r>
      <w:r w:rsidR="0088106B" w:rsidRPr="00B239EA">
        <w:rPr>
          <w:color w:val="000000" w:themeColor="text1"/>
          <w:sz w:val="30"/>
          <w:szCs w:val="30"/>
        </w:rPr>
        <w:t>ь</w:t>
      </w:r>
      <w:r w:rsidR="0088106B" w:rsidRPr="00B239EA">
        <w:rPr>
          <w:color w:val="000000" w:themeColor="text1"/>
          <w:sz w:val="30"/>
          <w:szCs w:val="30"/>
        </w:rPr>
        <w:t xml:space="preserve">ности на территории города, представление Красноярска на внутреннем </w:t>
      </w:r>
      <w:r w:rsidR="0088106B" w:rsidRPr="00B239EA">
        <w:rPr>
          <w:color w:val="000000" w:themeColor="text1"/>
          <w:sz w:val="30"/>
          <w:szCs w:val="30"/>
        </w:rPr>
        <w:lastRenderedPageBreak/>
        <w:t xml:space="preserve">и мировом туристическом рынке как привлекательного туристского </w:t>
      </w:r>
      <w:r w:rsidR="00EF3941" w:rsidRPr="00B239EA">
        <w:rPr>
          <w:color w:val="000000" w:themeColor="text1"/>
          <w:sz w:val="30"/>
          <w:szCs w:val="30"/>
        </w:rPr>
        <w:t>направления</w:t>
      </w:r>
      <w:r w:rsidR="00D4011E" w:rsidRPr="00B239EA">
        <w:rPr>
          <w:color w:val="000000" w:themeColor="text1"/>
          <w:sz w:val="30"/>
          <w:szCs w:val="30"/>
        </w:rPr>
        <w:t xml:space="preserve"> (решалась в 2025 году)</w:t>
      </w:r>
      <w:r w:rsidRPr="00B239EA">
        <w:rPr>
          <w:color w:val="000000" w:themeColor="text1"/>
          <w:sz w:val="30"/>
          <w:szCs w:val="30"/>
        </w:rPr>
        <w:t>.</w:t>
      </w:r>
    </w:p>
    <w:p w:rsidR="001D20F8" w:rsidRPr="00B239EA" w:rsidRDefault="009E279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Эффективное решение поставленных задач </w:t>
      </w:r>
      <w:r w:rsidR="001D20F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будет способствовать:</w:t>
      </w:r>
    </w:p>
    <w:p w:rsidR="001D20F8" w:rsidRPr="00B239EA" w:rsidRDefault="001D20F8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увеличению средней продолжительности жизни населения;</w:t>
      </w:r>
    </w:p>
    <w:p w:rsidR="001D20F8" w:rsidRPr="00B239EA" w:rsidRDefault="001D20F8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повышению качества жизни;</w:t>
      </w:r>
    </w:p>
    <w:p w:rsidR="001D20F8" w:rsidRPr="00B239EA" w:rsidRDefault="001D20F8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увеличению количества жителей города, ведущих здоровый образ жизни;</w:t>
      </w:r>
    </w:p>
    <w:p w:rsidR="001D20F8" w:rsidRPr="00B239EA" w:rsidRDefault="001D20F8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созданию условий, влияющих на снижение числа правонаруш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ний, совершенных несоверше</w:t>
      </w:r>
      <w:r w:rsidR="00B831A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ннолетними или при их соучастии;</w:t>
      </w:r>
    </w:p>
    <w:p w:rsidR="00B831A6" w:rsidRPr="00B239EA" w:rsidRDefault="00B831A6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созданию условий для развития устойчивого туризма на террит</w:t>
      </w:r>
      <w:r w:rsidRPr="00B239EA">
        <w:rPr>
          <w:color w:val="000000" w:themeColor="text1"/>
          <w:sz w:val="30"/>
          <w:szCs w:val="30"/>
          <w:lang w:eastAsia="ru-RU"/>
        </w:rPr>
        <w:t>о</w:t>
      </w:r>
      <w:r w:rsidRPr="00B239EA">
        <w:rPr>
          <w:color w:val="000000" w:themeColor="text1"/>
          <w:sz w:val="30"/>
          <w:szCs w:val="30"/>
          <w:lang w:eastAsia="ru-RU"/>
        </w:rPr>
        <w:t>рии города Красноярска и увеличению турпотока.</w:t>
      </w:r>
    </w:p>
    <w:p w:rsidR="00D376A2" w:rsidRPr="00B239EA" w:rsidRDefault="00D376A2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В целях управления процессом реализации настоящей Программы предусматриваются: текущий мониторинг выполнения Программы; осуществление внутреннего контроля исполнения мероприятий </w:t>
      </w:r>
      <w:r w:rsidR="00B239EA" w:rsidRPr="00B239EA">
        <w:rPr>
          <w:color w:val="000000" w:themeColor="text1"/>
          <w:sz w:val="30"/>
          <w:szCs w:val="30"/>
          <w:lang w:eastAsia="ru-RU"/>
        </w:rPr>
        <w:t xml:space="preserve">   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Программы; своевременная корректировка перечня мероприятий </w:t>
      </w:r>
      <w:r w:rsidR="00B239EA" w:rsidRPr="00B239EA">
        <w:rPr>
          <w:color w:val="000000" w:themeColor="text1"/>
          <w:sz w:val="30"/>
          <w:szCs w:val="30"/>
          <w:lang w:eastAsia="ru-RU"/>
        </w:rPr>
        <w:t xml:space="preserve">   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и ожидаемых результатов их реализации; контроль за эффективным </w:t>
      </w:r>
      <w:r w:rsidR="00B239EA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использованием финансовых сре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>дств Пр</w:t>
      </w:r>
      <w:proofErr w:type="gramEnd"/>
      <w:r w:rsidRPr="00B239EA">
        <w:rPr>
          <w:color w:val="000000" w:themeColor="text1"/>
          <w:sz w:val="30"/>
          <w:szCs w:val="30"/>
          <w:lang w:eastAsia="ru-RU"/>
        </w:rPr>
        <w:t>ограммы.</w:t>
      </w:r>
    </w:p>
    <w:p w:rsidR="007A2252" w:rsidRPr="00B239EA" w:rsidRDefault="007A2252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Основными мерами управления процессом реализации настоящей Программы являются меры правового регулирования.</w:t>
      </w:r>
    </w:p>
    <w:p w:rsidR="007A2252" w:rsidRPr="00B239EA" w:rsidRDefault="007A2252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Финансирование мероприятий Программы в очередном финанс</w:t>
      </w:r>
      <w:r w:rsidRPr="00B239EA">
        <w:rPr>
          <w:color w:val="000000" w:themeColor="text1"/>
          <w:sz w:val="30"/>
          <w:szCs w:val="30"/>
          <w:lang w:eastAsia="ru-RU"/>
        </w:rPr>
        <w:t>о</w:t>
      </w:r>
      <w:r w:rsidRPr="00B239EA">
        <w:rPr>
          <w:color w:val="000000" w:themeColor="text1"/>
          <w:sz w:val="30"/>
          <w:szCs w:val="30"/>
          <w:lang w:eastAsia="ru-RU"/>
        </w:rPr>
        <w:t>вом году осуществляется с учетом результатов мониторинга и оценки эффективности реализации Программы в отчетном периоде.</w:t>
      </w:r>
    </w:p>
    <w:p w:rsidR="001D20F8" w:rsidRPr="00B239EA" w:rsidRDefault="001D20F8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Настоящая </w:t>
      </w:r>
      <w:r w:rsidR="00B16AC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Программа реализуется в 2023</w:t>
      </w:r>
      <w:r w:rsidR="00DF43F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93FF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2030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</w:t>
      </w:r>
      <w:r w:rsidR="00A93FF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что обесп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чит преемственность выполнения мероприятий и позволит последов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тельно решить поставленные задачи.</w:t>
      </w:r>
    </w:p>
    <w:p w:rsidR="00021567" w:rsidRPr="00B239EA" w:rsidRDefault="00021567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239EA" w:rsidRPr="00B239EA" w:rsidRDefault="00471E65" w:rsidP="00B239EA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II. Перечень подпрограмм, краткое описание</w:t>
      </w:r>
      <w:r w:rsidR="0058048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мероприятий </w:t>
      </w:r>
    </w:p>
    <w:p w:rsidR="00471E65" w:rsidRPr="00B239EA" w:rsidRDefault="00471E65" w:rsidP="00B239EA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подпрограмм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B239EA" w:rsidRDefault="005854C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цел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ях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обеспечения комплексного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достижения 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целей и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решения 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задач настоящей Программы в ее структуру включены </w:t>
      </w:r>
      <w:r w:rsidR="00E249D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пять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подпр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грамм:</w:t>
      </w:r>
    </w:p>
    <w:p w:rsidR="00075FB8" w:rsidRPr="00B239EA" w:rsidRDefault="00190585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подпрограмма 1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физической культуры, содействие ра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витию и обеспечению доступности массового спорта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075FB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075FB8" w:rsidRPr="00B239EA" w:rsidRDefault="00860B64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Целью подпрограммы является обеспечение условий для развития физической культуры, содействия развитию и обеспечению доступн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сти массового спорта на территории города Красноярска, организации проведения официальных физкультурных мероприятий и спортивных мероприятий.</w:t>
      </w:r>
    </w:p>
    <w:p w:rsidR="00957DD4" w:rsidRPr="00B239EA" w:rsidRDefault="00B4679A" w:rsidP="00B239EA">
      <w:pPr>
        <w:pStyle w:val="ConsPlusNormal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Мероприятия подпрограммы предусматривают расходы на орг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низацию проведения физкультурных и спортивных мероприятий</w:t>
      </w:r>
      <w:r w:rsidR="007F6499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в соо</w:t>
      </w:r>
      <w:r w:rsidR="007F6499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т</w:t>
      </w:r>
      <w:r w:rsidR="007F6499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ветствии с Календарным планом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,</w:t>
      </w:r>
      <w:r w:rsidR="007F6499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обеспечение деятельности муниц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lastRenderedPageBreak/>
        <w:t>пальных учреждений, в том числе физкультурно-спортивных клубов</w:t>
      </w:r>
      <w:r w:rsidR="00B239EA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по месту жительства, создание и укрепление материально-технической базы учреждений, обеспечение антитеррористической защищенности объектов</w:t>
      </w:r>
      <w:r w:rsidR="005819D8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, а также реализацию мероприятий, предусмотренных в рамках предоставления городу Красноярску субсидий и иных межбюджетных трансфертов из вышестоящих бюджетов;</w:t>
      </w:r>
      <w:proofErr w:type="gramEnd"/>
    </w:p>
    <w:p w:rsidR="00176982" w:rsidRPr="00B239EA" w:rsidRDefault="0033083B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w:anchor="P635" w:history="1">
        <w:r w:rsidR="00EA28C1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подпрограмма 2</w:t>
        </w:r>
      </w:hyperlink>
      <w:r w:rsidR="001769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1769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769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г</w:t>
      </w:r>
      <w:r w:rsidR="001769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1769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роде Красноярске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769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76982" w:rsidRPr="00B239EA" w:rsidRDefault="00237C30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Целью подпрограммы является </w:t>
      </w:r>
      <w:r w:rsidR="003E066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условий для занятий адаптивной физической культурой, организации проведения официал</w:t>
      </w:r>
      <w:r w:rsidR="003E066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="003E066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физкультурных мероприятий и спортивных мероприятий </w:t>
      </w:r>
      <w:r w:rsidR="00645F6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для</w:t>
      </w:r>
      <w:r w:rsidR="003E066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лиц</w:t>
      </w:r>
      <w:r w:rsidR="00DF43F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  <w:r w:rsidR="003E066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 ограниченными возможностями здоровья и инвалидов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4440EE" w:rsidRPr="00B239EA" w:rsidRDefault="00B4679A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rFonts w:eastAsiaTheme="minorEastAsia"/>
          <w:color w:val="000000" w:themeColor="text1"/>
          <w:sz w:val="30"/>
          <w:szCs w:val="30"/>
        </w:rPr>
        <w:t>Мероприятия подпрограммы предусматривают расходы на орг</w:t>
      </w:r>
      <w:r w:rsidRPr="00B239EA">
        <w:rPr>
          <w:rFonts w:eastAsiaTheme="minorEastAsia"/>
          <w:color w:val="000000" w:themeColor="text1"/>
          <w:sz w:val="30"/>
          <w:szCs w:val="30"/>
        </w:rPr>
        <w:t>а</w:t>
      </w:r>
      <w:r w:rsidRPr="00B239EA">
        <w:rPr>
          <w:rFonts w:eastAsiaTheme="minorEastAsia"/>
          <w:color w:val="000000" w:themeColor="text1"/>
          <w:sz w:val="30"/>
          <w:szCs w:val="30"/>
        </w:rPr>
        <w:t>низацию проведения физкультурных и спортивных мероприятий в соо</w:t>
      </w:r>
      <w:r w:rsidRPr="00B239EA">
        <w:rPr>
          <w:rFonts w:eastAsiaTheme="minorEastAsia"/>
          <w:color w:val="000000" w:themeColor="text1"/>
          <w:sz w:val="30"/>
          <w:szCs w:val="30"/>
        </w:rPr>
        <w:t>т</w:t>
      </w:r>
      <w:r w:rsidRPr="00B239EA">
        <w:rPr>
          <w:rFonts w:eastAsiaTheme="minorEastAsia"/>
          <w:color w:val="000000" w:themeColor="text1"/>
          <w:sz w:val="30"/>
          <w:szCs w:val="30"/>
        </w:rPr>
        <w:t>ветствии с Календарным планом, организацию работы групп физкул</w:t>
      </w:r>
      <w:r w:rsidRPr="00B239EA">
        <w:rPr>
          <w:rFonts w:eastAsiaTheme="minorEastAsia"/>
          <w:color w:val="000000" w:themeColor="text1"/>
          <w:sz w:val="30"/>
          <w:szCs w:val="30"/>
        </w:rPr>
        <w:t>ь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турно-спортивной направленности, сформированных из лиц, имеющих ограниченные возможности здоровья и инвалидность, организацию </w:t>
      </w:r>
      <w:r w:rsidR="00F13FAB" w:rsidRPr="00B239EA">
        <w:rPr>
          <w:rFonts w:eastAsiaTheme="minorEastAsia"/>
          <w:color w:val="000000" w:themeColor="text1"/>
          <w:sz w:val="30"/>
          <w:szCs w:val="30"/>
        </w:rPr>
        <w:t>сплава по реке Мане для лиц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 с ограниченными возможностями здор</w:t>
      </w:r>
      <w:r w:rsidRPr="00B239EA">
        <w:rPr>
          <w:rFonts w:eastAsiaTheme="minorEastAsia"/>
          <w:color w:val="000000" w:themeColor="text1"/>
          <w:sz w:val="30"/>
          <w:szCs w:val="30"/>
        </w:rPr>
        <w:t>о</w:t>
      </w:r>
      <w:r w:rsidR="00BF3399" w:rsidRPr="00B239EA">
        <w:rPr>
          <w:rFonts w:eastAsiaTheme="minorEastAsia"/>
          <w:color w:val="000000" w:themeColor="text1"/>
          <w:sz w:val="30"/>
          <w:szCs w:val="30"/>
        </w:rPr>
        <w:t>вья</w:t>
      </w:r>
      <w:r w:rsidR="00C7049B" w:rsidRPr="00B239EA">
        <w:rPr>
          <w:rFonts w:eastAsiaTheme="minorEastAsia"/>
          <w:color w:val="000000" w:themeColor="text1"/>
          <w:sz w:val="30"/>
          <w:szCs w:val="30"/>
        </w:rPr>
        <w:t>, а также реализаци</w:t>
      </w:r>
      <w:r w:rsidR="00DF43F8" w:rsidRPr="00B239EA">
        <w:rPr>
          <w:rFonts w:eastAsiaTheme="minorEastAsia"/>
          <w:color w:val="000000" w:themeColor="text1"/>
          <w:sz w:val="30"/>
          <w:szCs w:val="30"/>
        </w:rPr>
        <w:t>ю</w:t>
      </w:r>
      <w:r w:rsidR="00C7049B" w:rsidRPr="00B239EA">
        <w:rPr>
          <w:rFonts w:eastAsiaTheme="minorEastAsia"/>
          <w:color w:val="000000" w:themeColor="text1"/>
          <w:sz w:val="30"/>
          <w:szCs w:val="30"/>
        </w:rPr>
        <w:t xml:space="preserve"> мероприятий, предусмотренных в ра</w:t>
      </w:r>
      <w:proofErr w:type="gramStart"/>
      <w:r w:rsidR="00C7049B" w:rsidRPr="00B239EA">
        <w:rPr>
          <w:rFonts w:eastAsiaTheme="minorEastAsia"/>
          <w:color w:val="000000" w:themeColor="text1"/>
          <w:sz w:val="30"/>
          <w:szCs w:val="30"/>
        </w:rPr>
        <w:t>м</w:t>
      </w:r>
      <w:r w:rsidR="00B239EA" w:rsidRPr="00B239EA">
        <w:rPr>
          <w:rFonts w:eastAsiaTheme="minorEastAsia"/>
          <w:color w:val="000000" w:themeColor="text1"/>
          <w:sz w:val="30"/>
          <w:szCs w:val="30"/>
        </w:rPr>
        <w:t>-</w:t>
      </w:r>
      <w:proofErr w:type="gramEnd"/>
      <w:r w:rsidR="00B239EA" w:rsidRPr="00B239EA">
        <w:rPr>
          <w:rFonts w:eastAsiaTheme="minorEastAsia"/>
          <w:color w:val="000000" w:themeColor="text1"/>
          <w:sz w:val="30"/>
          <w:szCs w:val="30"/>
        </w:rPr>
        <w:t xml:space="preserve">                    </w:t>
      </w:r>
      <w:r w:rsidR="00C7049B" w:rsidRPr="00B239EA">
        <w:rPr>
          <w:rFonts w:eastAsiaTheme="minorEastAsia"/>
          <w:color w:val="000000" w:themeColor="text1"/>
          <w:sz w:val="30"/>
          <w:szCs w:val="30"/>
        </w:rPr>
        <w:t xml:space="preserve">ках предоставления городу Красноярску субсидий из вышестоящих </w:t>
      </w:r>
      <w:r w:rsidR="00B239EA" w:rsidRPr="00B239EA">
        <w:rPr>
          <w:rFonts w:eastAsiaTheme="minorEastAsia"/>
          <w:color w:val="000000" w:themeColor="text1"/>
          <w:sz w:val="30"/>
          <w:szCs w:val="30"/>
        </w:rPr>
        <w:t xml:space="preserve">              </w:t>
      </w:r>
      <w:r w:rsidR="00C7049B" w:rsidRPr="00B239EA">
        <w:rPr>
          <w:rFonts w:eastAsiaTheme="minorEastAsia"/>
          <w:color w:val="000000" w:themeColor="text1"/>
          <w:sz w:val="30"/>
          <w:szCs w:val="30"/>
        </w:rPr>
        <w:t>бюджетов;</w:t>
      </w:r>
    </w:p>
    <w:p w:rsidR="00303E7A" w:rsidRPr="00B239EA" w:rsidRDefault="0033083B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w:anchor="P728" w:history="1">
        <w:r w:rsidR="00B75F6F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подпрограмма 3</w:t>
        </w:r>
      </w:hyperlink>
      <w:r w:rsidR="001D693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системы спортивной подготовки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9733F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301C1" w:rsidRPr="00B239EA" w:rsidRDefault="009C396B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Целью подпрограммы является обеспечение условий для реализ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ции дополнительных общеобразовательных программ  в области физ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ческой культуры и спорта учреждениями дополнительного образования, деятельность которых координируется Красспортом.</w:t>
      </w:r>
    </w:p>
    <w:p w:rsidR="000F5C39" w:rsidRPr="00B239EA" w:rsidRDefault="00542D66" w:rsidP="00B239EA">
      <w:pPr>
        <w:pStyle w:val="ConsPlusNormal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Мероприятия подпрограммы предусматривают расходы на обе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печение деятельности муниципальных учреждений, </w:t>
      </w:r>
      <w:r w:rsidR="00BF1BCC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реализующих </w:t>
      </w:r>
      <w:r w:rsidR="00B239EA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           </w:t>
      </w:r>
      <w:r w:rsidR="00BF1BCC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дополнительные образовательные 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программы спортивной подготовки по олимпийским и неолимпийским видам спорта, </w:t>
      </w:r>
      <w:r w:rsidR="00BF1BCC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дополнительные </w:t>
      </w:r>
      <w:r w:rsidR="00B239EA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            </w:t>
      </w:r>
      <w:r w:rsidR="00BF1BCC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общеразвивающие программы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, организацию и обеспечение отдыха</w:t>
      </w:r>
      <w:r w:rsidR="00B239EA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                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и оздоровления детей, создание и укрепление материально-технической базы учреждений, обеспечение антитеррористической защищенности объектов, </w:t>
      </w:r>
      <w:r w:rsidR="007F6499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создание условий для развития системы спортивной подг</w:t>
      </w:r>
      <w:r w:rsidR="007F6499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о</w:t>
      </w:r>
      <w:r w:rsidR="007F6499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товки,</w:t>
      </w:r>
      <w:r w:rsidR="0058048B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="007F6499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а также реализацию мероприятий, предусмотренных в рамках предоставления городу Красноярску субсидий из</w:t>
      </w:r>
      <w:proofErr w:type="gramEnd"/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вышестоящих </w:t>
      </w:r>
      <w:proofErr w:type="gramStart"/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бюд</w:t>
      </w:r>
      <w:r w:rsidR="00B239EA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жетов</w:t>
      </w:r>
      <w:proofErr w:type="gramEnd"/>
      <w:r w:rsidR="000F5C39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.</w:t>
      </w:r>
    </w:p>
    <w:p w:rsidR="000F5C39" w:rsidRPr="00B239EA" w:rsidRDefault="000F5C39" w:rsidP="00B239E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B239EA">
        <w:rPr>
          <w:rFonts w:eastAsiaTheme="minorEastAsia"/>
          <w:color w:val="000000" w:themeColor="text1"/>
          <w:sz w:val="30"/>
          <w:szCs w:val="30"/>
        </w:rPr>
        <w:t>Кроме того, с 2026 года мероприятиями подпрограммы пред</w:t>
      </w:r>
      <w:r w:rsidRPr="00B239EA">
        <w:rPr>
          <w:rFonts w:eastAsiaTheme="minorEastAsia"/>
          <w:color w:val="000000" w:themeColor="text1"/>
          <w:sz w:val="30"/>
          <w:szCs w:val="30"/>
        </w:rPr>
        <w:t>у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смотрены </w:t>
      </w:r>
      <w:r w:rsidRPr="00B239EA">
        <w:rPr>
          <w:rFonts w:eastAsiaTheme="minorHAnsi"/>
          <w:sz w:val="30"/>
          <w:szCs w:val="30"/>
          <w:lang w:eastAsia="en-US"/>
        </w:rPr>
        <w:t xml:space="preserve">средства на реализацию муниципального социального заказа на оказание муниципальных услуг в социальной сфере по направлению </w:t>
      </w:r>
      <w:r w:rsidRPr="00B239EA">
        <w:rPr>
          <w:rFonts w:eastAsiaTheme="minorHAnsi"/>
          <w:sz w:val="30"/>
          <w:szCs w:val="30"/>
          <w:lang w:eastAsia="en-US"/>
        </w:rPr>
        <w:lastRenderedPageBreak/>
        <w:t xml:space="preserve">деятельности </w:t>
      </w:r>
      <w:r w:rsidR="00B239EA">
        <w:rPr>
          <w:rFonts w:eastAsiaTheme="minorHAnsi"/>
          <w:sz w:val="30"/>
          <w:szCs w:val="30"/>
          <w:lang w:eastAsia="en-US"/>
        </w:rPr>
        <w:t>«</w:t>
      </w:r>
      <w:r w:rsidRPr="00B239EA">
        <w:rPr>
          <w:rFonts w:eastAsiaTheme="minorHAnsi"/>
          <w:sz w:val="30"/>
          <w:szCs w:val="30"/>
          <w:lang w:eastAsia="en-US"/>
        </w:rPr>
        <w:t>Реализация дополнительных общеобразовательных пр</w:t>
      </w:r>
      <w:r w:rsidRPr="00B239EA">
        <w:rPr>
          <w:rFonts w:eastAsiaTheme="minorHAnsi"/>
          <w:sz w:val="30"/>
          <w:szCs w:val="30"/>
          <w:lang w:eastAsia="en-US"/>
        </w:rPr>
        <w:t>о</w:t>
      </w:r>
      <w:r w:rsidR="00B239EA" w:rsidRPr="00B239EA">
        <w:rPr>
          <w:rFonts w:eastAsiaTheme="minorHAnsi"/>
          <w:sz w:val="30"/>
          <w:szCs w:val="30"/>
          <w:lang w:eastAsia="en-US"/>
        </w:rPr>
        <w:t>грамм</w:t>
      </w:r>
      <w:r w:rsidRPr="00B239EA">
        <w:rPr>
          <w:rFonts w:eastAsiaTheme="minorHAnsi"/>
          <w:sz w:val="30"/>
          <w:szCs w:val="30"/>
          <w:lang w:eastAsia="en-US"/>
        </w:rPr>
        <w:t xml:space="preserve"> в области физической культуры и спорта</w:t>
      </w:r>
      <w:r w:rsidR="00B239EA">
        <w:rPr>
          <w:rFonts w:eastAsiaTheme="minorHAnsi"/>
          <w:sz w:val="30"/>
          <w:szCs w:val="30"/>
          <w:lang w:eastAsia="en-US"/>
        </w:rPr>
        <w:t>»</w:t>
      </w:r>
      <w:r w:rsidRPr="00B239EA">
        <w:rPr>
          <w:rFonts w:eastAsiaTheme="minorHAnsi"/>
          <w:sz w:val="30"/>
          <w:szCs w:val="30"/>
          <w:lang w:eastAsia="en-US"/>
        </w:rPr>
        <w:t>.</w:t>
      </w:r>
    </w:p>
    <w:p w:rsidR="006E61E5" w:rsidRPr="00B239EA" w:rsidRDefault="0033083B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w:anchor="P834" w:history="1">
        <w:r w:rsidR="006E61E5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подпрограмма </w:t>
        </w:r>
      </w:hyperlink>
      <w:r w:rsidR="006E61E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E61E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реализации муниципальной пр</w:t>
      </w:r>
      <w:r w:rsidR="006E61E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6E61E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граммы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6E61E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D2A78" w:rsidRPr="00B239EA" w:rsidRDefault="006E61E5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Целью подпрограммы является </w:t>
      </w:r>
      <w:r w:rsidR="00CD2A7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эффективного упра</w:t>
      </w:r>
      <w:r w:rsidR="00CD2A7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CD2A7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ления реализацией Программы, поддержка </w:t>
      </w:r>
      <w:proofErr w:type="gramStart"/>
      <w:r w:rsidR="00CD2A7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некоммерческих</w:t>
      </w:r>
      <w:proofErr w:type="gramEnd"/>
      <w:r w:rsidR="00CD2A7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органи</w:t>
      </w:r>
      <w:r w:rsidR="00B239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CD2A7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заций. </w:t>
      </w:r>
    </w:p>
    <w:p w:rsidR="006E61E5" w:rsidRPr="00B239EA" w:rsidRDefault="006E61E5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Мероприятия подпрограммы предусматривают расходы на обе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печение функций, возложенных на Красспорт, выполнение функций муниципального казенного учреждения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Централизованная бухгалтерия учреждений физическо</w:t>
      </w:r>
      <w:r w:rsidR="007852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й культуры, спорта и туризма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7852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B239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некоммерческим организациям, а также выплату премии Главы города участнику международных соревнований по спортивной борьбе.</w:t>
      </w:r>
    </w:p>
    <w:p w:rsidR="00E249D7" w:rsidRPr="00B239EA" w:rsidRDefault="006E61E5" w:rsidP="00B239EA">
      <w:pPr>
        <w:pStyle w:val="ConsPlusNormal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подпрограмма 5</w:t>
      </w:r>
      <w:r w:rsidR="00E249D7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«</w:t>
      </w:r>
      <w:hyperlink w:anchor="P827">
        <w:r w:rsidR="00E249D7" w:rsidRPr="00B239EA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</w:rPr>
          <w:t>Создание</w:t>
        </w:r>
      </w:hyperlink>
      <w:r w:rsidR="00E249D7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условий для развития туризма на те</w:t>
      </w:r>
      <w:r w:rsidR="00E249D7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р</w:t>
      </w:r>
      <w:r w:rsidR="00E249D7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ритории города Красноярска</w:t>
      </w:r>
      <w:r w:rsid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»</w:t>
      </w:r>
      <w:r w:rsidR="005334C5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(реализовывалась в 2025 году)</w:t>
      </w:r>
      <w:r w:rsidR="00E249D7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.</w:t>
      </w:r>
    </w:p>
    <w:p w:rsidR="00E249D7" w:rsidRPr="00B239EA" w:rsidRDefault="00E249D7" w:rsidP="00B239EA">
      <w:pPr>
        <w:pStyle w:val="ConsPlusNormal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Целью подпрограммы является </w:t>
      </w:r>
      <w:r w:rsidR="00105640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беспечение условий для орган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и</w:t>
      </w:r>
      <w:r w:rsidR="0080330E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зации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туристической деятельности на территории города, представл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ние Красноярска на внутреннем и мировом туристическом рынке как привлекательного туристского </w:t>
      </w:r>
      <w:r w:rsidR="00EF3941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направления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.</w:t>
      </w:r>
    </w:p>
    <w:p w:rsidR="00681142" w:rsidRPr="00B239EA" w:rsidRDefault="00681142" w:rsidP="00B239EA">
      <w:pPr>
        <w:pStyle w:val="ConsPlusNormal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sz w:val="30"/>
          <w:szCs w:val="30"/>
        </w:rPr>
        <w:t>Мероприятия подпрограммы предусма</w:t>
      </w:r>
      <w:r w:rsidR="00B239EA" w:rsidRPr="00B239EA">
        <w:rPr>
          <w:rFonts w:ascii="Times New Roman" w:hAnsi="Times New Roman" w:cs="Times New Roman"/>
          <w:sz w:val="30"/>
          <w:szCs w:val="30"/>
        </w:rPr>
        <w:t>тривают расходы на обе</w:t>
      </w:r>
      <w:r w:rsidR="00B239EA" w:rsidRPr="00B239EA">
        <w:rPr>
          <w:rFonts w:ascii="Times New Roman" w:hAnsi="Times New Roman" w:cs="Times New Roman"/>
          <w:sz w:val="30"/>
          <w:szCs w:val="30"/>
        </w:rPr>
        <w:t>с</w:t>
      </w:r>
      <w:r w:rsidRPr="00B239EA">
        <w:rPr>
          <w:rFonts w:ascii="Times New Roman" w:hAnsi="Times New Roman" w:cs="Times New Roman"/>
          <w:sz w:val="30"/>
          <w:szCs w:val="30"/>
        </w:rPr>
        <w:t xml:space="preserve">печение деятельности муниципального бюджетного учреждения </w:t>
      </w:r>
      <w:r w:rsidR="00B239EA" w:rsidRPr="00B239EA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="00B239EA" w:rsidRPr="00B239EA">
        <w:rPr>
          <w:rFonts w:ascii="Times New Roman" w:hAnsi="Times New Roman" w:cs="Times New Roman"/>
          <w:sz w:val="30"/>
          <w:szCs w:val="30"/>
        </w:rPr>
        <w:t>Крас</w:t>
      </w:r>
      <w:r w:rsidRPr="00B239EA">
        <w:rPr>
          <w:rFonts w:ascii="Times New Roman" w:hAnsi="Times New Roman" w:cs="Times New Roman"/>
          <w:sz w:val="30"/>
          <w:szCs w:val="30"/>
        </w:rPr>
        <w:t>ноярский туристско-информационный центр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 xml:space="preserve"> (далее</w:t>
      </w:r>
      <w:r w:rsidR="00B239EA" w:rsidRPr="00B239EA">
        <w:rPr>
          <w:rFonts w:ascii="Times New Roman" w:hAnsi="Times New Roman" w:cs="Times New Roman"/>
          <w:sz w:val="30"/>
          <w:szCs w:val="30"/>
        </w:rPr>
        <w:t xml:space="preserve"> –</w:t>
      </w:r>
      <w:r w:rsidRPr="00B239EA">
        <w:rPr>
          <w:rFonts w:ascii="Times New Roman" w:hAnsi="Times New Roman" w:cs="Times New Roman"/>
          <w:sz w:val="30"/>
          <w:szCs w:val="30"/>
        </w:rPr>
        <w:t xml:space="preserve"> МБУ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КТИЦ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>), разработку туристско-экскурсионны</w:t>
      </w:r>
      <w:r w:rsidR="00B239EA" w:rsidRPr="00B239EA">
        <w:rPr>
          <w:rFonts w:ascii="Times New Roman" w:hAnsi="Times New Roman" w:cs="Times New Roman"/>
          <w:sz w:val="30"/>
          <w:szCs w:val="30"/>
        </w:rPr>
        <w:t>х маршрутов, проведение                    бесплат</w:t>
      </w:r>
      <w:r w:rsidRPr="00B239EA">
        <w:rPr>
          <w:rFonts w:ascii="Times New Roman" w:hAnsi="Times New Roman" w:cs="Times New Roman"/>
          <w:sz w:val="30"/>
          <w:szCs w:val="30"/>
        </w:rPr>
        <w:t>ных экскурсий для граждан, экскурсионное с</w:t>
      </w:r>
      <w:r w:rsidR="00B239EA" w:rsidRPr="00B239EA">
        <w:rPr>
          <w:rFonts w:ascii="Times New Roman" w:hAnsi="Times New Roman" w:cs="Times New Roman"/>
          <w:sz w:val="30"/>
          <w:szCs w:val="30"/>
        </w:rPr>
        <w:t>опровождение, приурочен</w:t>
      </w:r>
      <w:r w:rsidRPr="00B239EA">
        <w:rPr>
          <w:rFonts w:ascii="Times New Roman" w:hAnsi="Times New Roman" w:cs="Times New Roman"/>
          <w:sz w:val="30"/>
          <w:szCs w:val="30"/>
        </w:rPr>
        <w:t xml:space="preserve">ное к празднованию Всемирного дня туризма, организацию туристско-рекреационных зон на территории города Красноярска. </w:t>
      </w:r>
    </w:p>
    <w:p w:rsidR="00DE63FD" w:rsidRPr="00B239EA" w:rsidRDefault="00DE63FD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Выполнение мероприятий Программы способствует достижению стратегической цели по обеспечению развития социокультурной инфр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структуры, необходимой для непрерывного роста качества жизни гор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жан в соответствии с передовым российским и общемировым опытом. Указанные составляющие Программы формируют единую функци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нальную основу для достижения предусмотренных показателей разв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662E6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тия физической культуры 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спорта.</w:t>
      </w:r>
    </w:p>
    <w:p w:rsidR="006B01A2" w:rsidRPr="00B239EA" w:rsidRDefault="006B01A2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Информация о перечне мероприятий подпрограмм и отдельных мероприятий Программы представлена в приложении 1 к настоящей Программе.</w:t>
      </w:r>
    </w:p>
    <w:p w:rsidR="005A3867" w:rsidRPr="00B239EA" w:rsidRDefault="005A3867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71E65" w:rsidRPr="00B239EA" w:rsidRDefault="00471E65" w:rsidP="00B239EA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0" w:name="sub_300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III. Перечень нормативных правовых актов, которые необходимы</w:t>
      </w:r>
    </w:p>
    <w:bookmarkEnd w:id="0"/>
    <w:p w:rsidR="00471E65" w:rsidRPr="00B239EA" w:rsidRDefault="00471E65" w:rsidP="00B239EA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для реализации мероприятий Программы, подпрограмм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93617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Вопросы</w:t>
      </w:r>
      <w:r w:rsidR="007B738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развития физической культуры,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спорта</w:t>
      </w:r>
      <w:r w:rsidR="007B738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туризма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гор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де Красноярске регулируются</w:t>
      </w:r>
      <w:r w:rsidR="00A9361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7E0220" w:rsidRPr="00B239EA" w:rsidRDefault="007E0220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Федеральным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hyperlink r:id="rId12"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</w:t>
        </w:r>
      </w:hyperlink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ом от 24.11.1996 № 132-ФЗ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 основах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туристской деятельности в Российской Федерации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A93617" w:rsidRPr="00B239EA" w:rsidRDefault="00A93617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Федеральным законом от 06.10.2003 </w:t>
      </w:r>
      <w:hyperlink r:id="rId13" w:history="1"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 131-ФЗ</w:t>
        </w:r>
      </w:hyperlink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 общих при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ципах организации местного самоуправления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Российской Феде</w:t>
      </w:r>
      <w:r w:rsidR="0048415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рации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C10B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A93617" w:rsidRPr="00B239EA" w:rsidRDefault="00A93617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Федеральным законом от 04.12.2007 № 329-ФЗ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физической культуре и спорте в Российской Федерации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C10B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B448E7" w:rsidRPr="00B239EA" w:rsidRDefault="00B448E7" w:rsidP="00B239E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B239EA">
        <w:rPr>
          <w:rFonts w:eastAsiaTheme="minorHAnsi"/>
          <w:sz w:val="30"/>
          <w:szCs w:val="30"/>
          <w:lang w:eastAsia="en-US"/>
        </w:rPr>
        <w:t xml:space="preserve">Федеральным </w:t>
      </w:r>
      <w:hyperlink r:id="rId14" w:history="1">
        <w:r w:rsidRPr="00B239EA">
          <w:rPr>
            <w:rFonts w:eastAsiaTheme="minorHAnsi"/>
            <w:sz w:val="30"/>
            <w:szCs w:val="30"/>
            <w:lang w:eastAsia="en-US"/>
          </w:rPr>
          <w:t>законом</w:t>
        </w:r>
      </w:hyperlink>
      <w:r w:rsidRPr="00B239EA">
        <w:rPr>
          <w:rFonts w:eastAsiaTheme="minorHAnsi"/>
          <w:sz w:val="30"/>
          <w:szCs w:val="30"/>
          <w:lang w:eastAsia="en-US"/>
        </w:rPr>
        <w:t xml:space="preserve"> от 13.07.2020 </w:t>
      </w:r>
      <w:r w:rsidR="00B239EA">
        <w:rPr>
          <w:rFonts w:eastAsiaTheme="minorHAnsi"/>
          <w:sz w:val="30"/>
          <w:szCs w:val="30"/>
          <w:lang w:eastAsia="en-US"/>
        </w:rPr>
        <w:t>№</w:t>
      </w:r>
      <w:r w:rsidRPr="00B239EA">
        <w:rPr>
          <w:rFonts w:eastAsiaTheme="minorHAnsi"/>
          <w:sz w:val="30"/>
          <w:szCs w:val="30"/>
          <w:lang w:eastAsia="en-US"/>
        </w:rPr>
        <w:t xml:space="preserve"> 189-ФЗ </w:t>
      </w:r>
      <w:r w:rsidR="00B239EA">
        <w:rPr>
          <w:rFonts w:eastAsiaTheme="minorHAnsi"/>
          <w:sz w:val="30"/>
          <w:szCs w:val="30"/>
          <w:lang w:eastAsia="en-US"/>
        </w:rPr>
        <w:t>«</w:t>
      </w:r>
      <w:r w:rsidRPr="00B239EA">
        <w:rPr>
          <w:rFonts w:eastAsiaTheme="minorHAnsi"/>
          <w:sz w:val="30"/>
          <w:szCs w:val="30"/>
          <w:lang w:eastAsia="en-US"/>
        </w:rPr>
        <w:t xml:space="preserve">О государственном (муниципальном) социальном заказе на оказание государственных </w:t>
      </w:r>
      <w:r w:rsidR="00B239EA" w:rsidRPr="00B239EA">
        <w:rPr>
          <w:rFonts w:eastAsiaTheme="minorHAnsi"/>
          <w:sz w:val="30"/>
          <w:szCs w:val="30"/>
          <w:lang w:eastAsia="en-US"/>
        </w:rPr>
        <w:t xml:space="preserve">            </w:t>
      </w:r>
      <w:r w:rsidRPr="00B239EA">
        <w:rPr>
          <w:rFonts w:eastAsiaTheme="minorHAnsi"/>
          <w:sz w:val="30"/>
          <w:szCs w:val="30"/>
          <w:lang w:eastAsia="en-US"/>
        </w:rPr>
        <w:t>(муниципальных) услуг в социальной сфере</w:t>
      </w:r>
      <w:r w:rsidR="00B239EA">
        <w:rPr>
          <w:rFonts w:eastAsiaTheme="minorHAnsi"/>
          <w:sz w:val="30"/>
          <w:szCs w:val="30"/>
          <w:lang w:eastAsia="en-US"/>
        </w:rPr>
        <w:t>»</w:t>
      </w:r>
      <w:r w:rsidRPr="00B239EA">
        <w:rPr>
          <w:rFonts w:eastAsiaTheme="minorHAnsi"/>
          <w:sz w:val="30"/>
          <w:szCs w:val="30"/>
          <w:lang w:eastAsia="en-US"/>
        </w:rPr>
        <w:t>;</w:t>
      </w:r>
    </w:p>
    <w:p w:rsidR="00E86E9C" w:rsidRPr="00B239EA" w:rsidRDefault="00E86E9C" w:rsidP="00B239EA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B239EA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Федеральным законом от 20.03.2025 </w:t>
      </w:r>
      <w:r w:rsidR="00B239EA">
        <w:rPr>
          <w:rFonts w:ascii="Times New Roman" w:eastAsiaTheme="minorHAnsi" w:hAnsi="Times New Roman" w:cs="Times New Roman"/>
          <w:sz w:val="30"/>
          <w:szCs w:val="30"/>
          <w:lang w:eastAsia="en-US"/>
        </w:rPr>
        <w:t>№</w:t>
      </w:r>
      <w:r w:rsidRPr="00B239EA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33-ФЗ </w:t>
      </w:r>
      <w:r w:rsidR="00B239EA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Pr="00B239EA">
        <w:rPr>
          <w:rFonts w:ascii="Times New Roman" w:eastAsiaTheme="minorHAnsi" w:hAnsi="Times New Roman" w:cs="Times New Roman"/>
          <w:sz w:val="30"/>
          <w:szCs w:val="30"/>
          <w:lang w:eastAsia="en-US"/>
        </w:rPr>
        <w:t>Об общих принц</w:t>
      </w:r>
      <w:r w:rsidRPr="00B239EA"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 w:rsidRPr="00B239EA">
        <w:rPr>
          <w:rFonts w:ascii="Times New Roman" w:eastAsiaTheme="minorHAnsi" w:hAnsi="Times New Roman" w:cs="Times New Roman"/>
          <w:sz w:val="30"/>
          <w:szCs w:val="30"/>
          <w:lang w:eastAsia="en-US"/>
        </w:rPr>
        <w:t>пах организации местного самоуправления в единой системе публичной власти</w:t>
      </w:r>
      <w:r w:rsidR="00B239EA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Pr="00B239EA"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:rsidR="00A93617" w:rsidRPr="00B239EA" w:rsidRDefault="0033083B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15" w:history="1">
        <w:r w:rsidR="00303E7A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Указом</w:t>
        </w:r>
      </w:hyperlink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Президента Российской Федерации от 07.05.2018 </w:t>
      </w:r>
      <w:r w:rsidR="00565D5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="00B24A3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204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C10B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D47DED" w:rsidRPr="00B239EA" w:rsidRDefault="0033083B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16" w:history="1">
        <w:r w:rsidR="00D47DED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Указом</w:t>
        </w:r>
      </w:hyperlink>
      <w:r w:rsidR="00D47DE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Президента Российской Федерации от 07.05.2024 № 309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D47DE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национальных целях развития Российской Федерации на период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="00D47DE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до 2030 года и на перспективу до 2036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D47DE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584779" w:rsidRPr="00B239EA" w:rsidRDefault="005854C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постановлением 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Правител</w:t>
      </w:r>
      <w:r w:rsidR="00E23FA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ьства Российской Федерации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</w:t>
      </w:r>
      <w:r w:rsidR="00E23FA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от 30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.0</w:t>
      </w:r>
      <w:r w:rsidR="00E23FA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9.2021 № 1661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E23FA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 утверждении государственной программы Российской Федерации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E23FA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физической культуры и спорта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7852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="00E23FA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о признании </w:t>
      </w:r>
      <w:proofErr w:type="gramStart"/>
      <w:r w:rsidR="00E23FA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утратившими</w:t>
      </w:r>
      <w:proofErr w:type="gramEnd"/>
      <w:r w:rsidR="00E23FA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силу некоторых актов и отдельных пол</w:t>
      </w:r>
      <w:r w:rsidR="00E23FA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E23FA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жений некоторых актов Правительства Российской Федерации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584779" w:rsidRPr="00B239EA" w:rsidRDefault="005854C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распоряжением 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Правительства Российской Федерации</w:t>
      </w:r>
      <w:r w:rsidR="005F295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от 31.01.2019 №</w:t>
      </w:r>
      <w:r w:rsidR="0065491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117-р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 утверждении Концепции повышения эффе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тивно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сти бюджетных расходов в 2019–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2024 годах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5847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24652B" w:rsidRPr="00B239EA" w:rsidRDefault="0033083B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17" w:history="1">
        <w:r w:rsidR="0024652B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24652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Красноярского края от 21.12.2010 № 11-5566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24652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физич</w:t>
      </w:r>
      <w:r w:rsidR="0024652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24652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ской культуре и спорте в Красноярском крае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C10B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0C3A91" w:rsidRPr="00B239EA" w:rsidRDefault="0033083B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18">
        <w:r w:rsidR="000C3A91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</w:t>
        </w:r>
      </w:hyperlink>
      <w:r w:rsidR="0080330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="000C3A9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Красноярского края от 09.02.2023 № 5-1544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0C3A9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создании благоприятных условий для развития туризма в Красноярском крае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0C3A9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407C91" w:rsidRPr="00B239EA" w:rsidRDefault="00407C91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Законом Красноярского края от 15.05.2025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9-3914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террит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риальной организации местного самоуправления в Красноярском крае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24652B" w:rsidRPr="00B239EA" w:rsidRDefault="005854CE" w:rsidP="00B239EA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B239EA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 xml:space="preserve">постановлением </w:t>
      </w:r>
      <w:r w:rsidR="0024652B" w:rsidRPr="00B239EA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Правительства Красноярского края от 30.09.2013 № 5</w:t>
      </w:r>
      <w:r w:rsidR="00E71C48" w:rsidRPr="00B239EA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08</w:t>
      </w:r>
      <w:r w:rsidR="0024652B" w:rsidRPr="00B239EA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 xml:space="preserve">-п </w:t>
      </w:r>
      <w:r w:rsidR="00B239EA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«</w:t>
      </w:r>
      <w:r w:rsidR="00E71C48" w:rsidRPr="00B239EA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 xml:space="preserve">Об утверждении государственной программы Красноярского края </w:t>
      </w:r>
      <w:r w:rsidR="00B239EA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«</w:t>
      </w:r>
      <w:r w:rsidR="00E71C48" w:rsidRPr="00B239EA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Развитие образования</w:t>
      </w:r>
      <w:r w:rsidR="00B239EA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»</w:t>
      </w:r>
      <w:r w:rsidR="0024652B" w:rsidRPr="00B239EA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;</w:t>
      </w:r>
    </w:p>
    <w:p w:rsidR="0024652B" w:rsidRPr="00B239EA" w:rsidRDefault="005854C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постановлением </w:t>
      </w:r>
      <w:r w:rsidR="0024652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Правительства Краснояр</w:t>
      </w:r>
      <w:r w:rsidR="00993EF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ского края от 30.09.2013 № 518-п</w:t>
      </w:r>
      <w:r w:rsidR="0024652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24652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 утверждении государственной программы Красноярского края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24652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физической культуры и спорта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C10B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584779" w:rsidRPr="00B239EA" w:rsidRDefault="005854CE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постановлением </w:t>
      </w:r>
      <w:r w:rsidR="00791032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Правительства Красноярского края от 30.10.2018 № 647-п 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>«</w:t>
      </w:r>
      <w:r w:rsidR="00791032" w:rsidRPr="00B239EA">
        <w:rPr>
          <w:rFonts w:eastAsiaTheme="minorHAnsi"/>
          <w:color w:val="000000" w:themeColor="text1"/>
          <w:sz w:val="30"/>
          <w:szCs w:val="30"/>
          <w:lang w:eastAsia="en-US"/>
        </w:rPr>
        <w:t>Об утверждении стратегии социально-экономического разв</w:t>
      </w:r>
      <w:r w:rsidR="00791032" w:rsidRPr="00B239EA">
        <w:rPr>
          <w:rFonts w:eastAsiaTheme="minorHAnsi"/>
          <w:color w:val="000000" w:themeColor="text1"/>
          <w:sz w:val="30"/>
          <w:szCs w:val="30"/>
          <w:lang w:eastAsia="en-US"/>
        </w:rPr>
        <w:t>и</w:t>
      </w:r>
      <w:r w:rsidR="00791032" w:rsidRPr="00B239EA">
        <w:rPr>
          <w:rFonts w:eastAsiaTheme="minorHAnsi"/>
          <w:color w:val="000000" w:themeColor="text1"/>
          <w:sz w:val="30"/>
          <w:szCs w:val="30"/>
          <w:lang w:eastAsia="en-US"/>
        </w:rPr>
        <w:t>тия Красноярского края до 2030 года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>»</w:t>
      </w:r>
      <w:r w:rsidR="00791032" w:rsidRPr="00B239EA">
        <w:rPr>
          <w:rFonts w:eastAsiaTheme="minorHAnsi"/>
          <w:color w:val="000000" w:themeColor="text1"/>
          <w:sz w:val="30"/>
          <w:szCs w:val="30"/>
          <w:lang w:eastAsia="en-US"/>
        </w:rPr>
        <w:t>;</w:t>
      </w:r>
    </w:p>
    <w:p w:rsidR="002E0557" w:rsidRPr="00B239EA" w:rsidRDefault="0033083B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hyperlink r:id="rId19">
        <w:r w:rsidR="002E0557" w:rsidRPr="00B239EA">
          <w:rPr>
            <w:rFonts w:eastAsiaTheme="minorHAnsi"/>
            <w:color w:val="000000" w:themeColor="text1"/>
            <w:sz w:val="30"/>
            <w:szCs w:val="30"/>
            <w:lang w:eastAsia="en-US"/>
          </w:rPr>
          <w:t>постановление</w:t>
        </w:r>
      </w:hyperlink>
      <w:proofErr w:type="gramStart"/>
      <w:r w:rsidR="0080330E" w:rsidRPr="00B239EA">
        <w:rPr>
          <w:rFonts w:eastAsiaTheme="minorHAnsi"/>
          <w:color w:val="000000" w:themeColor="text1"/>
          <w:sz w:val="30"/>
          <w:szCs w:val="30"/>
          <w:lang w:eastAsia="en-US"/>
        </w:rPr>
        <w:t>м</w:t>
      </w:r>
      <w:proofErr w:type="gramEnd"/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Правительства Красноярского края от 27.02.2024 </w:t>
      </w:r>
      <w:r w:rsidR="0058048B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№ 124-п 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>«</w:t>
      </w:r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Об утверждении государственной программы Красноярского края 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>«</w:t>
      </w:r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>Развитие туризма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>»</w:t>
      </w:r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>;</w:t>
      </w:r>
    </w:p>
    <w:p w:rsidR="00264081" w:rsidRPr="00B239EA" w:rsidRDefault="00264081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распоряжением Правительства Красноярского края от 18.09.2020 № 670-р;</w:t>
      </w:r>
    </w:p>
    <w:p w:rsidR="00262A87" w:rsidRPr="00B239EA" w:rsidRDefault="00262A87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решением Красноярского городского Совета депутатов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20.03.2009 № В-79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реализации права органов местного сам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управления на участие в осуществлении государственных полномочий, не переданных им в соответствии со статьей 19 Федерального закона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 общих принципах организации местного самоуправления в Росси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ской Федерации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2E0557" w:rsidRPr="00B239EA" w:rsidRDefault="0033083B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hyperlink r:id="rId20">
        <w:r w:rsidR="002E0557" w:rsidRPr="00B239EA">
          <w:rPr>
            <w:rFonts w:eastAsiaTheme="minorHAnsi"/>
            <w:color w:val="000000" w:themeColor="text1"/>
            <w:sz w:val="30"/>
            <w:szCs w:val="30"/>
            <w:lang w:eastAsia="en-US"/>
          </w:rPr>
          <w:t>решение</w:t>
        </w:r>
      </w:hyperlink>
      <w:proofErr w:type="gramStart"/>
      <w:r w:rsidR="0080330E" w:rsidRPr="00B239EA">
        <w:rPr>
          <w:rFonts w:eastAsiaTheme="minorHAnsi"/>
          <w:color w:val="000000" w:themeColor="text1"/>
          <w:sz w:val="30"/>
          <w:szCs w:val="30"/>
          <w:lang w:eastAsia="en-US"/>
        </w:rPr>
        <w:t>м</w:t>
      </w:r>
      <w:proofErr w:type="gramEnd"/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Красноярского городского Совета депутатов 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                      </w:t>
      </w:r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от 10.10.2017 № 20-245 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>«</w:t>
      </w:r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>О реализации права органов городского сам</w:t>
      </w:r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>о</w:t>
      </w:r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>управления на создание условий для развития туризма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>»</w:t>
      </w:r>
      <w:r w:rsidR="002E0557" w:rsidRPr="00B239EA">
        <w:rPr>
          <w:rFonts w:eastAsiaTheme="minorHAnsi"/>
          <w:color w:val="000000" w:themeColor="text1"/>
          <w:sz w:val="30"/>
          <w:szCs w:val="30"/>
          <w:lang w:eastAsia="en-US"/>
        </w:rPr>
        <w:t>;</w:t>
      </w:r>
    </w:p>
    <w:p w:rsidR="00791032" w:rsidRPr="00B239EA" w:rsidRDefault="005854C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решением </w:t>
      </w:r>
      <w:r w:rsidR="0079103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Красноярского городского Совета депутатов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</w:t>
      </w:r>
      <w:r w:rsidR="0079103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18.06.2019 № 3-42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79103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стратегии социально-экономического развития города Красноярска до 2030 года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79103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262A87" w:rsidRPr="00B239EA" w:rsidRDefault="0033083B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30"/>
          <w:szCs w:val="30"/>
        </w:rPr>
      </w:pPr>
      <w:hyperlink r:id="rId21">
        <w:r w:rsidR="00262A87" w:rsidRPr="00B239EA">
          <w:rPr>
            <w:rFonts w:eastAsiaTheme="minorEastAsia"/>
            <w:color w:val="000000" w:themeColor="text1"/>
            <w:sz w:val="30"/>
            <w:szCs w:val="30"/>
          </w:rPr>
          <w:t>постановление</w:t>
        </w:r>
      </w:hyperlink>
      <w:proofErr w:type="gramStart"/>
      <w:r w:rsidR="00262A87" w:rsidRPr="00B239EA">
        <w:rPr>
          <w:rFonts w:eastAsiaTheme="minorEastAsia"/>
          <w:color w:val="000000" w:themeColor="text1"/>
          <w:sz w:val="30"/>
          <w:szCs w:val="30"/>
        </w:rPr>
        <w:t>м</w:t>
      </w:r>
      <w:proofErr w:type="gramEnd"/>
      <w:r w:rsidR="00262A87" w:rsidRPr="00B239EA">
        <w:rPr>
          <w:rFonts w:eastAsiaTheme="minorEastAsia"/>
          <w:color w:val="000000" w:themeColor="text1"/>
          <w:sz w:val="30"/>
          <w:szCs w:val="30"/>
        </w:rPr>
        <w:t xml:space="preserve"> администрации города от 29.11.2018 № 767 </w:t>
      </w:r>
      <w:r w:rsidR="00B239EA">
        <w:rPr>
          <w:rFonts w:eastAsiaTheme="minorEastAsia"/>
          <w:color w:val="000000" w:themeColor="text1"/>
          <w:sz w:val="30"/>
          <w:szCs w:val="30"/>
        </w:rPr>
        <w:t xml:space="preserve">                «</w:t>
      </w:r>
      <w:r w:rsidR="00262A87" w:rsidRPr="00B239EA">
        <w:rPr>
          <w:rFonts w:eastAsiaTheme="minorEastAsia"/>
          <w:color w:val="000000" w:themeColor="text1"/>
          <w:sz w:val="30"/>
          <w:szCs w:val="30"/>
        </w:rPr>
        <w:t xml:space="preserve">Об одобрении Концепции развития туризма в городе Красноярске </w:t>
      </w:r>
      <w:r w:rsidR="00B239EA">
        <w:rPr>
          <w:rFonts w:eastAsiaTheme="minorEastAsia"/>
          <w:color w:val="000000" w:themeColor="text1"/>
          <w:sz w:val="30"/>
          <w:szCs w:val="30"/>
        </w:rPr>
        <w:t xml:space="preserve">            </w:t>
      </w:r>
      <w:r w:rsidR="00262A87" w:rsidRPr="00B239EA">
        <w:rPr>
          <w:rFonts w:eastAsiaTheme="minorEastAsia"/>
          <w:color w:val="000000" w:themeColor="text1"/>
          <w:sz w:val="30"/>
          <w:szCs w:val="30"/>
        </w:rPr>
        <w:t>до 2030 года</w:t>
      </w:r>
      <w:r w:rsidR="00B239EA">
        <w:rPr>
          <w:rFonts w:eastAsiaTheme="minorEastAsia"/>
          <w:color w:val="000000" w:themeColor="text1"/>
          <w:sz w:val="30"/>
          <w:szCs w:val="30"/>
        </w:rPr>
        <w:t>»</w:t>
      </w:r>
      <w:r w:rsidR="00262A87" w:rsidRPr="00B239EA">
        <w:rPr>
          <w:rFonts w:eastAsiaTheme="minorEastAsia"/>
          <w:color w:val="000000" w:themeColor="text1"/>
          <w:sz w:val="30"/>
          <w:szCs w:val="30"/>
        </w:rPr>
        <w:t>;</w:t>
      </w:r>
    </w:p>
    <w:p w:rsidR="002143C4" w:rsidRPr="00B239EA" w:rsidRDefault="005854CE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proofErr w:type="gramStart"/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постановлением 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>администрации г</w:t>
      </w:r>
      <w:r w:rsidR="00C04CA5" w:rsidRPr="00B239EA">
        <w:rPr>
          <w:rFonts w:eastAsiaTheme="minorHAnsi"/>
          <w:color w:val="000000" w:themeColor="text1"/>
          <w:sz w:val="30"/>
          <w:szCs w:val="30"/>
          <w:lang w:eastAsia="en-US"/>
        </w:rPr>
        <w:t>орода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от 29.06.2021 №</w:t>
      </w:r>
      <w:r w:rsidR="00C04CA5" w:rsidRPr="00B239EA">
        <w:rPr>
          <w:rFonts w:eastAsiaTheme="minorHAnsi"/>
          <w:color w:val="000000" w:themeColor="text1"/>
          <w:sz w:val="30"/>
          <w:szCs w:val="30"/>
          <w:lang w:eastAsia="en-US"/>
        </w:rPr>
        <w:t> 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468 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            «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>Об утверждении Порядка определения объема и предоставления</w:t>
      </w:r>
      <w:r w:rsidR="00785286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           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>субсидий некоммерческим физкультурно-спортивным организациям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785286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58048B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>(за исключением государственных (муниципальных) учреждений),</w:t>
      </w:r>
      <w:r w:rsidR="00554153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58048B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>осуществляющим свою деятельность на территории города Красноя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>р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>ска, основной целью деятельности которых является развитие регби,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           </w:t>
      </w:r>
      <w:r w:rsidR="00785286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>на организацию и проведение спортивных мероприятий по данному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      </w:t>
      </w:r>
      <w:r w:rsidR="002143C4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виду спорта, а также н</w:t>
      </w:r>
      <w:r w:rsidR="00905DB6" w:rsidRPr="00B239EA">
        <w:rPr>
          <w:rFonts w:eastAsiaTheme="minorHAnsi"/>
          <w:color w:val="000000" w:themeColor="text1"/>
          <w:sz w:val="30"/>
          <w:szCs w:val="30"/>
          <w:lang w:eastAsia="en-US"/>
        </w:rPr>
        <w:t>а участие в таких мероприятиях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>»</w:t>
      </w:r>
      <w:r w:rsidR="00905DB6" w:rsidRPr="00B239EA">
        <w:rPr>
          <w:rFonts w:eastAsiaTheme="minorHAnsi"/>
          <w:color w:val="000000" w:themeColor="text1"/>
          <w:sz w:val="30"/>
          <w:szCs w:val="30"/>
          <w:lang w:eastAsia="en-US"/>
        </w:rPr>
        <w:t>;</w:t>
      </w:r>
      <w:proofErr w:type="gramEnd"/>
    </w:p>
    <w:p w:rsidR="00855C41" w:rsidRPr="00B239EA" w:rsidRDefault="00192B6A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30"/>
          <w:szCs w:val="30"/>
        </w:rPr>
      </w:pPr>
      <w:r w:rsidRPr="00B239EA">
        <w:rPr>
          <w:rFonts w:eastAsiaTheme="minorEastAsia"/>
          <w:color w:val="000000" w:themeColor="text1"/>
          <w:sz w:val="30"/>
          <w:szCs w:val="30"/>
        </w:rPr>
        <w:t>п</w:t>
      </w:r>
      <w:r w:rsidR="00855C41" w:rsidRPr="00B239EA">
        <w:rPr>
          <w:rFonts w:eastAsiaTheme="minorEastAsia"/>
          <w:color w:val="000000" w:themeColor="text1"/>
          <w:sz w:val="30"/>
          <w:szCs w:val="30"/>
        </w:rPr>
        <w:t>остановлением администрации города от 25.01.2023 №</w:t>
      </w:r>
      <w:r w:rsidR="005F2955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855C41" w:rsidRPr="00B239EA">
        <w:rPr>
          <w:rFonts w:eastAsiaTheme="minorEastAsia"/>
          <w:color w:val="000000" w:themeColor="text1"/>
          <w:sz w:val="30"/>
          <w:szCs w:val="30"/>
        </w:rPr>
        <w:t xml:space="preserve">45 </w:t>
      </w:r>
      <w:r w:rsidR="0058048B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B239EA">
        <w:rPr>
          <w:rFonts w:eastAsiaTheme="minorEastAsia"/>
          <w:color w:val="000000" w:themeColor="text1"/>
          <w:sz w:val="30"/>
          <w:szCs w:val="30"/>
        </w:rPr>
        <w:t xml:space="preserve">                «</w:t>
      </w:r>
      <w:r w:rsidR="00855C41" w:rsidRPr="00B239EA">
        <w:rPr>
          <w:rFonts w:eastAsiaTheme="minorEastAsia"/>
          <w:color w:val="000000" w:themeColor="text1"/>
          <w:sz w:val="30"/>
          <w:szCs w:val="30"/>
        </w:rPr>
        <w:t>О</w:t>
      </w:r>
      <w:r w:rsidR="004659A3" w:rsidRPr="00B239EA">
        <w:rPr>
          <w:rFonts w:eastAsiaTheme="minorEastAsia"/>
          <w:color w:val="000000" w:themeColor="text1"/>
          <w:sz w:val="30"/>
          <w:szCs w:val="30"/>
        </w:rPr>
        <w:t xml:space="preserve"> премии Главы города участнику </w:t>
      </w:r>
      <w:r w:rsidR="007E0F56">
        <w:rPr>
          <w:rFonts w:eastAsiaTheme="minorEastAsia"/>
          <w:color w:val="000000" w:themeColor="text1"/>
          <w:sz w:val="30"/>
          <w:szCs w:val="30"/>
        </w:rPr>
        <w:t>М</w:t>
      </w:r>
      <w:r w:rsidR="00855C41" w:rsidRPr="00B239EA">
        <w:rPr>
          <w:rFonts w:eastAsiaTheme="minorEastAsia"/>
          <w:color w:val="000000" w:themeColor="text1"/>
          <w:sz w:val="30"/>
          <w:szCs w:val="30"/>
        </w:rPr>
        <w:t>еждународных соревнований</w:t>
      </w:r>
      <w:r w:rsidR="005F2955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B239EA">
        <w:rPr>
          <w:rFonts w:eastAsiaTheme="minorEastAsia"/>
          <w:color w:val="000000" w:themeColor="text1"/>
          <w:sz w:val="30"/>
          <w:szCs w:val="30"/>
        </w:rPr>
        <w:t xml:space="preserve">             </w:t>
      </w:r>
      <w:r w:rsidR="0058048B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855C41" w:rsidRPr="00B239EA">
        <w:rPr>
          <w:rFonts w:eastAsiaTheme="minorEastAsia"/>
          <w:color w:val="000000" w:themeColor="text1"/>
          <w:sz w:val="30"/>
          <w:szCs w:val="30"/>
        </w:rPr>
        <w:t>по спортивной борьбе (спортивная дисциплина – вольная борьба) (му</w:t>
      </w:r>
      <w:r w:rsidR="00855C41" w:rsidRPr="00B239EA">
        <w:rPr>
          <w:rFonts w:eastAsiaTheme="minorEastAsia"/>
          <w:color w:val="000000" w:themeColor="text1"/>
          <w:sz w:val="30"/>
          <w:szCs w:val="30"/>
        </w:rPr>
        <w:t>ж</w:t>
      </w:r>
      <w:r w:rsidR="00855C41" w:rsidRPr="00B239EA">
        <w:rPr>
          <w:rFonts w:eastAsiaTheme="minorEastAsia"/>
          <w:color w:val="000000" w:themeColor="text1"/>
          <w:sz w:val="30"/>
          <w:szCs w:val="30"/>
        </w:rPr>
        <w:t xml:space="preserve">чины, женщины) </w:t>
      </w:r>
      <w:r w:rsidR="00B239EA">
        <w:rPr>
          <w:rFonts w:eastAsiaTheme="minorEastAsia"/>
          <w:color w:val="000000" w:themeColor="text1"/>
          <w:sz w:val="30"/>
          <w:szCs w:val="30"/>
        </w:rPr>
        <w:t>«</w:t>
      </w:r>
      <w:r w:rsidR="00855C41" w:rsidRPr="00B239EA">
        <w:rPr>
          <w:rFonts w:eastAsiaTheme="minorEastAsia"/>
          <w:color w:val="000000" w:themeColor="text1"/>
          <w:sz w:val="30"/>
          <w:szCs w:val="30"/>
        </w:rPr>
        <w:t>Кубок Ивана Ярыгина</w:t>
      </w:r>
      <w:r w:rsidR="00B239EA">
        <w:rPr>
          <w:rFonts w:eastAsiaTheme="minorEastAsia"/>
          <w:color w:val="000000" w:themeColor="text1"/>
          <w:sz w:val="30"/>
          <w:szCs w:val="30"/>
        </w:rPr>
        <w:t>»</w:t>
      </w:r>
      <w:r w:rsidR="00855C41" w:rsidRPr="00B239EA">
        <w:rPr>
          <w:rFonts w:eastAsiaTheme="minorEastAsia"/>
          <w:color w:val="000000" w:themeColor="text1"/>
          <w:sz w:val="30"/>
          <w:szCs w:val="30"/>
        </w:rPr>
        <w:t xml:space="preserve"> в 2023 году</w:t>
      </w:r>
      <w:r w:rsidR="00B239EA">
        <w:rPr>
          <w:rFonts w:eastAsiaTheme="minorEastAsia"/>
          <w:color w:val="000000" w:themeColor="text1"/>
          <w:sz w:val="30"/>
          <w:szCs w:val="30"/>
        </w:rPr>
        <w:t>»</w:t>
      </w:r>
      <w:r w:rsidR="00DF43F8" w:rsidRPr="00B239EA">
        <w:rPr>
          <w:rFonts w:eastAsiaTheme="minorEastAsia"/>
          <w:color w:val="000000" w:themeColor="text1"/>
          <w:sz w:val="30"/>
          <w:szCs w:val="30"/>
        </w:rPr>
        <w:t>;</w:t>
      </w:r>
    </w:p>
    <w:p w:rsidR="00192B6A" w:rsidRPr="00B239EA" w:rsidRDefault="00192B6A" w:rsidP="00B239EA">
      <w:pPr>
        <w:widowControl w:val="0"/>
        <w:suppressAutoHyphens w:val="0"/>
        <w:ind w:firstLine="709"/>
        <w:contextualSpacing/>
        <w:jc w:val="both"/>
        <w:rPr>
          <w:rFonts w:eastAsiaTheme="minorEastAsia"/>
          <w:color w:val="000000" w:themeColor="text1"/>
          <w:sz w:val="30"/>
          <w:szCs w:val="30"/>
        </w:rPr>
      </w:pPr>
      <w:r w:rsidRPr="00B239EA">
        <w:rPr>
          <w:rFonts w:eastAsiaTheme="minorEastAsia"/>
          <w:color w:val="000000" w:themeColor="text1"/>
          <w:sz w:val="30"/>
          <w:szCs w:val="30"/>
        </w:rPr>
        <w:t>п</w:t>
      </w:r>
      <w:r w:rsidR="00B4679A" w:rsidRPr="00B239EA">
        <w:rPr>
          <w:rFonts w:eastAsiaTheme="minorEastAsia"/>
          <w:color w:val="000000" w:themeColor="text1"/>
          <w:sz w:val="30"/>
          <w:szCs w:val="30"/>
        </w:rPr>
        <w:t>остановлением администрации города от 17.04.2023 №</w:t>
      </w:r>
      <w:r w:rsidR="005F2955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B4679A" w:rsidRPr="00B239EA">
        <w:rPr>
          <w:rFonts w:eastAsiaTheme="minorEastAsia"/>
          <w:color w:val="000000" w:themeColor="text1"/>
          <w:sz w:val="30"/>
          <w:szCs w:val="30"/>
        </w:rPr>
        <w:t>244</w:t>
      </w:r>
      <w:r w:rsidR="005F2955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B239EA">
        <w:rPr>
          <w:rFonts w:eastAsiaTheme="minorEastAsia"/>
          <w:color w:val="000000" w:themeColor="text1"/>
          <w:sz w:val="30"/>
          <w:szCs w:val="30"/>
        </w:rPr>
        <w:t xml:space="preserve">               </w:t>
      </w:r>
      <w:r w:rsidR="0058048B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B239EA">
        <w:rPr>
          <w:rFonts w:eastAsiaTheme="minorEastAsia"/>
          <w:color w:val="000000" w:themeColor="text1"/>
          <w:sz w:val="30"/>
          <w:szCs w:val="30"/>
        </w:rPr>
        <w:t>«</w:t>
      </w:r>
      <w:r w:rsidR="00B4679A" w:rsidRPr="00B239EA">
        <w:rPr>
          <w:rFonts w:eastAsiaTheme="minorEastAsia"/>
          <w:color w:val="000000" w:themeColor="text1"/>
          <w:sz w:val="30"/>
          <w:szCs w:val="30"/>
        </w:rPr>
        <w:t xml:space="preserve">О городском конкурсе </w:t>
      </w:r>
      <w:r w:rsidR="00B239EA">
        <w:rPr>
          <w:rFonts w:eastAsiaTheme="minorEastAsia"/>
          <w:color w:val="000000" w:themeColor="text1"/>
          <w:sz w:val="30"/>
          <w:szCs w:val="30"/>
        </w:rPr>
        <w:t>«</w:t>
      </w:r>
      <w:r w:rsidR="00B4679A" w:rsidRPr="00B239EA">
        <w:rPr>
          <w:rFonts w:eastAsiaTheme="minorEastAsia"/>
          <w:color w:val="000000" w:themeColor="text1"/>
          <w:sz w:val="30"/>
          <w:szCs w:val="30"/>
        </w:rPr>
        <w:t>Фабрика народных инициатив</w:t>
      </w:r>
      <w:r w:rsidR="00B239EA">
        <w:rPr>
          <w:rFonts w:eastAsiaTheme="minorEastAsia"/>
          <w:color w:val="000000" w:themeColor="text1"/>
          <w:sz w:val="30"/>
          <w:szCs w:val="30"/>
        </w:rPr>
        <w:t>»</w:t>
      </w:r>
      <w:r w:rsidR="00B4679A" w:rsidRPr="00B239EA">
        <w:rPr>
          <w:rFonts w:eastAsiaTheme="minorEastAsia"/>
          <w:color w:val="000000" w:themeColor="text1"/>
          <w:sz w:val="30"/>
          <w:szCs w:val="30"/>
        </w:rPr>
        <w:t>;</w:t>
      </w:r>
    </w:p>
    <w:p w:rsidR="00264081" w:rsidRPr="00B239EA" w:rsidRDefault="00264081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постановлением администрации города от 24.05.2023 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>№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337 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             «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Кра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с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ноярска</w:t>
      </w:r>
      <w:r w:rsidR="00B239EA">
        <w:rPr>
          <w:rFonts w:eastAsiaTheme="minorHAnsi"/>
          <w:color w:val="000000" w:themeColor="text1"/>
          <w:sz w:val="30"/>
          <w:szCs w:val="30"/>
          <w:lang w:eastAsia="en-US"/>
        </w:rPr>
        <w:t>»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;</w:t>
      </w:r>
    </w:p>
    <w:p w:rsidR="00264081" w:rsidRPr="00B239EA" w:rsidRDefault="0033083B" w:rsidP="00B239E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hyperlink r:id="rId22" w:history="1">
        <w:r w:rsidR="00264081" w:rsidRPr="00B239EA">
          <w:rPr>
            <w:rFonts w:eastAsiaTheme="minorHAnsi"/>
            <w:sz w:val="30"/>
            <w:szCs w:val="30"/>
            <w:lang w:eastAsia="en-US"/>
          </w:rPr>
          <w:t>постановление</w:t>
        </w:r>
      </w:hyperlink>
      <w:proofErr w:type="gramStart"/>
      <w:r w:rsidR="00264081" w:rsidRPr="00B239EA">
        <w:rPr>
          <w:rFonts w:eastAsiaTheme="minorHAnsi"/>
          <w:sz w:val="30"/>
          <w:szCs w:val="30"/>
          <w:lang w:eastAsia="en-US"/>
        </w:rPr>
        <w:t>м</w:t>
      </w:r>
      <w:proofErr w:type="gramEnd"/>
      <w:r w:rsidR="00264081" w:rsidRPr="00B239EA">
        <w:rPr>
          <w:rFonts w:eastAsiaTheme="minorHAnsi"/>
          <w:sz w:val="30"/>
          <w:szCs w:val="30"/>
          <w:lang w:eastAsia="en-US"/>
        </w:rPr>
        <w:t xml:space="preserve"> администрации города от 23.08.2023 </w:t>
      </w:r>
      <w:r w:rsidR="00B239EA">
        <w:rPr>
          <w:rFonts w:eastAsiaTheme="minorHAnsi"/>
          <w:sz w:val="30"/>
          <w:szCs w:val="30"/>
          <w:lang w:eastAsia="en-US"/>
        </w:rPr>
        <w:t>№</w:t>
      </w:r>
      <w:r w:rsidR="00264081" w:rsidRPr="00B239EA">
        <w:rPr>
          <w:rFonts w:eastAsiaTheme="minorHAnsi"/>
          <w:sz w:val="30"/>
          <w:szCs w:val="30"/>
          <w:lang w:eastAsia="en-US"/>
        </w:rPr>
        <w:t xml:space="preserve"> 595</w:t>
      </w:r>
      <w:r w:rsidR="00B239EA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264081" w:rsidRPr="00B239EA">
        <w:rPr>
          <w:rFonts w:eastAsiaTheme="minorHAnsi"/>
          <w:sz w:val="30"/>
          <w:szCs w:val="30"/>
          <w:lang w:eastAsia="en-US"/>
        </w:rPr>
        <w:t xml:space="preserve"> </w:t>
      </w:r>
      <w:r w:rsidR="00B239EA">
        <w:rPr>
          <w:rFonts w:eastAsiaTheme="minorHAnsi"/>
          <w:sz w:val="30"/>
          <w:szCs w:val="30"/>
          <w:lang w:eastAsia="en-US"/>
        </w:rPr>
        <w:t>«</w:t>
      </w:r>
      <w:r w:rsidR="00264081" w:rsidRPr="00B239EA">
        <w:rPr>
          <w:rFonts w:eastAsiaTheme="minorHAnsi"/>
          <w:sz w:val="30"/>
          <w:szCs w:val="30"/>
          <w:lang w:eastAsia="en-US"/>
        </w:rPr>
        <w:t>О Порядке формирования муниципального социального заказа на ок</w:t>
      </w:r>
      <w:r w:rsidR="00264081" w:rsidRPr="00B239EA">
        <w:rPr>
          <w:rFonts w:eastAsiaTheme="minorHAnsi"/>
          <w:sz w:val="30"/>
          <w:szCs w:val="30"/>
          <w:lang w:eastAsia="en-US"/>
        </w:rPr>
        <w:t>а</w:t>
      </w:r>
      <w:r w:rsidR="00264081" w:rsidRPr="00B239EA">
        <w:rPr>
          <w:rFonts w:eastAsiaTheme="minorHAnsi"/>
          <w:sz w:val="30"/>
          <w:szCs w:val="30"/>
          <w:lang w:eastAsia="en-US"/>
        </w:rPr>
        <w:t>зание муниципальных услуг в социальной сфере, отнесенных к полн</w:t>
      </w:r>
      <w:r w:rsidR="00264081" w:rsidRPr="00B239EA">
        <w:rPr>
          <w:rFonts w:eastAsiaTheme="minorHAnsi"/>
          <w:sz w:val="30"/>
          <w:szCs w:val="30"/>
          <w:lang w:eastAsia="en-US"/>
        </w:rPr>
        <w:t>о</w:t>
      </w:r>
      <w:r w:rsidR="00264081" w:rsidRPr="00B239EA">
        <w:rPr>
          <w:rFonts w:eastAsiaTheme="minorHAnsi"/>
          <w:sz w:val="30"/>
          <w:szCs w:val="30"/>
          <w:lang w:eastAsia="en-US"/>
        </w:rPr>
        <w:lastRenderedPageBreak/>
        <w:t>мочиям органов местного самоуправления города Красноярска, о форме и сроках формирования отчета об их исполнении</w:t>
      </w:r>
      <w:r w:rsidR="00B239EA">
        <w:rPr>
          <w:rFonts w:eastAsiaTheme="minorHAnsi"/>
          <w:sz w:val="30"/>
          <w:szCs w:val="30"/>
          <w:lang w:eastAsia="en-US"/>
        </w:rPr>
        <w:t>»</w:t>
      </w:r>
      <w:r w:rsidR="00264081" w:rsidRPr="00B239EA">
        <w:rPr>
          <w:rFonts w:eastAsiaTheme="minorHAnsi"/>
          <w:sz w:val="30"/>
          <w:szCs w:val="30"/>
          <w:lang w:eastAsia="en-US"/>
        </w:rPr>
        <w:t>;</w:t>
      </w:r>
    </w:p>
    <w:p w:rsidR="00192B6A" w:rsidRPr="00B239EA" w:rsidRDefault="00192B6A" w:rsidP="00B239EA">
      <w:pPr>
        <w:widowControl w:val="0"/>
        <w:suppressAutoHyphens w:val="0"/>
        <w:ind w:firstLine="709"/>
        <w:contextualSpacing/>
        <w:jc w:val="both"/>
        <w:rPr>
          <w:rFonts w:eastAsiaTheme="minorEastAsia"/>
          <w:color w:val="000000" w:themeColor="text1"/>
          <w:sz w:val="30"/>
          <w:szCs w:val="30"/>
        </w:rPr>
      </w:pPr>
      <w:r w:rsidRPr="00B239EA">
        <w:rPr>
          <w:rFonts w:eastAsiaTheme="minorEastAsia"/>
          <w:color w:val="000000" w:themeColor="text1"/>
          <w:sz w:val="30"/>
          <w:szCs w:val="30"/>
        </w:rPr>
        <w:t>постановлением администрации города от 05.10.2023 №</w:t>
      </w:r>
      <w:r w:rsidR="005F2955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758 </w:t>
      </w:r>
      <w:r w:rsidR="0058048B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8850D9">
        <w:rPr>
          <w:rFonts w:eastAsiaTheme="minorEastAsia"/>
          <w:color w:val="000000" w:themeColor="text1"/>
          <w:sz w:val="30"/>
          <w:szCs w:val="30"/>
        </w:rPr>
        <w:t xml:space="preserve">            </w:t>
      </w:r>
      <w:r w:rsidR="00B239EA">
        <w:rPr>
          <w:rFonts w:eastAsiaTheme="minorEastAsia"/>
          <w:color w:val="000000" w:themeColor="text1"/>
          <w:sz w:val="30"/>
          <w:szCs w:val="30"/>
        </w:rPr>
        <w:t>«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Об утверждении Положения о порядке проведения смотра-конкурса </w:t>
      </w:r>
      <w:r w:rsidR="00B239EA">
        <w:rPr>
          <w:rFonts w:eastAsiaTheme="minorEastAsia"/>
          <w:color w:val="000000" w:themeColor="text1"/>
          <w:sz w:val="30"/>
          <w:szCs w:val="30"/>
        </w:rPr>
        <w:t>«</w:t>
      </w:r>
      <w:r w:rsidRPr="00B239EA">
        <w:rPr>
          <w:rFonts w:eastAsiaTheme="minorEastAsia"/>
          <w:color w:val="000000" w:themeColor="text1"/>
          <w:sz w:val="30"/>
          <w:szCs w:val="30"/>
        </w:rPr>
        <w:t>Спортивная гордость Красноярска</w:t>
      </w:r>
      <w:r w:rsidR="00B239EA">
        <w:rPr>
          <w:rFonts w:eastAsiaTheme="minorEastAsia"/>
          <w:color w:val="000000" w:themeColor="text1"/>
          <w:sz w:val="30"/>
          <w:szCs w:val="30"/>
        </w:rPr>
        <w:t>»</w:t>
      </w:r>
      <w:r w:rsidRPr="00B239EA">
        <w:rPr>
          <w:rFonts w:eastAsiaTheme="minorEastAsia"/>
          <w:color w:val="000000" w:themeColor="text1"/>
          <w:sz w:val="30"/>
          <w:szCs w:val="30"/>
        </w:rPr>
        <w:t>;</w:t>
      </w:r>
    </w:p>
    <w:p w:rsidR="00C81899" w:rsidRPr="00B239EA" w:rsidRDefault="00961CC6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30"/>
          <w:szCs w:val="30"/>
        </w:rPr>
      </w:pPr>
      <w:r w:rsidRPr="00B239EA">
        <w:rPr>
          <w:rFonts w:eastAsiaTheme="minorEastAsia"/>
          <w:color w:val="000000" w:themeColor="text1"/>
          <w:sz w:val="30"/>
          <w:szCs w:val="30"/>
        </w:rPr>
        <w:t xml:space="preserve">постановлением администрации города от </w:t>
      </w:r>
      <w:r w:rsidR="00DF43F8" w:rsidRPr="00B239EA">
        <w:rPr>
          <w:rFonts w:eastAsiaTheme="minorEastAsia"/>
          <w:color w:val="000000" w:themeColor="text1"/>
          <w:sz w:val="30"/>
          <w:szCs w:val="30"/>
        </w:rPr>
        <w:t>07</w:t>
      </w:r>
      <w:r w:rsidRPr="00B239EA">
        <w:rPr>
          <w:rFonts w:eastAsiaTheme="minorEastAsia"/>
          <w:color w:val="000000" w:themeColor="text1"/>
          <w:sz w:val="30"/>
          <w:szCs w:val="30"/>
        </w:rPr>
        <w:t>.</w:t>
      </w:r>
      <w:r w:rsidR="00DF43F8" w:rsidRPr="00B239EA">
        <w:rPr>
          <w:rFonts w:eastAsiaTheme="minorEastAsia"/>
          <w:color w:val="000000" w:themeColor="text1"/>
          <w:sz w:val="30"/>
          <w:szCs w:val="30"/>
        </w:rPr>
        <w:t>11</w:t>
      </w:r>
      <w:r w:rsidRPr="00B239EA">
        <w:rPr>
          <w:rFonts w:eastAsiaTheme="minorEastAsia"/>
          <w:color w:val="000000" w:themeColor="text1"/>
          <w:sz w:val="30"/>
          <w:szCs w:val="30"/>
        </w:rPr>
        <w:t>.2023 №</w:t>
      </w:r>
      <w:r w:rsidR="00DF43F8" w:rsidRPr="00B239EA">
        <w:rPr>
          <w:rFonts w:eastAsiaTheme="minorEastAsia"/>
          <w:color w:val="000000" w:themeColor="text1"/>
          <w:sz w:val="30"/>
          <w:szCs w:val="30"/>
        </w:rPr>
        <w:t xml:space="preserve"> 827</w:t>
      </w:r>
      <w:r w:rsidR="005F2955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8850D9">
        <w:rPr>
          <w:rFonts w:eastAsiaTheme="minorEastAsia"/>
          <w:color w:val="000000" w:themeColor="text1"/>
          <w:sz w:val="30"/>
          <w:szCs w:val="30"/>
        </w:rPr>
        <w:t xml:space="preserve">               </w:t>
      </w:r>
      <w:r w:rsidR="00B239EA">
        <w:rPr>
          <w:rFonts w:eastAsiaTheme="minorEastAsia"/>
          <w:color w:val="000000" w:themeColor="text1"/>
          <w:sz w:val="30"/>
          <w:szCs w:val="30"/>
        </w:rPr>
        <w:t>«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О премии Главы города участнику международных соревнований </w:t>
      </w:r>
      <w:r w:rsidR="0058048B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8850D9">
        <w:rPr>
          <w:rFonts w:eastAsiaTheme="minorEastAsia"/>
          <w:color w:val="000000" w:themeColor="text1"/>
          <w:sz w:val="30"/>
          <w:szCs w:val="30"/>
        </w:rPr>
        <w:t xml:space="preserve">          </w:t>
      </w:r>
      <w:r w:rsidRPr="00B239EA">
        <w:rPr>
          <w:rFonts w:eastAsiaTheme="minorEastAsia"/>
          <w:color w:val="000000" w:themeColor="text1"/>
          <w:sz w:val="30"/>
          <w:szCs w:val="30"/>
        </w:rPr>
        <w:t>по спортивной борьбе</w:t>
      </w:r>
      <w:r w:rsidR="00B239EA">
        <w:rPr>
          <w:rFonts w:eastAsiaTheme="minorEastAsia"/>
          <w:color w:val="000000" w:themeColor="text1"/>
          <w:sz w:val="30"/>
          <w:szCs w:val="30"/>
        </w:rPr>
        <w:t>»</w:t>
      </w:r>
      <w:r w:rsidR="00C81899" w:rsidRPr="00B239EA">
        <w:rPr>
          <w:rFonts w:eastAsiaTheme="minorEastAsia"/>
          <w:color w:val="000000" w:themeColor="text1"/>
          <w:sz w:val="30"/>
          <w:szCs w:val="30"/>
        </w:rPr>
        <w:t>;</w:t>
      </w:r>
    </w:p>
    <w:p w:rsidR="00961CC6" w:rsidRPr="00B239EA" w:rsidRDefault="00C81899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30"/>
          <w:szCs w:val="30"/>
        </w:rPr>
      </w:pPr>
      <w:r w:rsidRPr="00B239EA">
        <w:rPr>
          <w:rFonts w:eastAsiaTheme="minorEastAsia"/>
          <w:color w:val="000000" w:themeColor="text1"/>
          <w:sz w:val="30"/>
          <w:szCs w:val="30"/>
        </w:rPr>
        <w:t>распоряжением администрации города от 28.04.2023 №</w:t>
      </w:r>
      <w:r w:rsidR="005F2955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Pr="00B239EA">
        <w:rPr>
          <w:rFonts w:eastAsiaTheme="minorEastAsia"/>
          <w:color w:val="000000" w:themeColor="text1"/>
          <w:sz w:val="30"/>
          <w:szCs w:val="30"/>
        </w:rPr>
        <w:t>120-р</w:t>
      </w:r>
      <w:r w:rsidR="0058048B" w:rsidRPr="00B239EA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8850D9">
        <w:rPr>
          <w:rFonts w:eastAsiaTheme="minorEastAsia"/>
          <w:color w:val="000000" w:themeColor="text1"/>
          <w:sz w:val="30"/>
          <w:szCs w:val="30"/>
        </w:rPr>
        <w:t xml:space="preserve">            </w:t>
      </w:r>
      <w:r w:rsidR="00B239EA">
        <w:rPr>
          <w:rFonts w:eastAsiaTheme="minorEastAsia"/>
          <w:color w:val="000000" w:themeColor="text1"/>
          <w:sz w:val="30"/>
          <w:szCs w:val="30"/>
        </w:rPr>
        <w:t>«</w:t>
      </w:r>
      <w:r w:rsidRPr="00B239EA">
        <w:rPr>
          <w:rFonts w:eastAsiaTheme="minorEastAsia"/>
          <w:color w:val="000000" w:themeColor="text1"/>
          <w:sz w:val="30"/>
          <w:szCs w:val="30"/>
        </w:rPr>
        <w:t>О реализации общего</w:t>
      </w:r>
      <w:r w:rsidR="007B738D" w:rsidRPr="00B239EA">
        <w:rPr>
          <w:rFonts w:eastAsiaTheme="minorEastAsia"/>
          <w:color w:val="000000" w:themeColor="text1"/>
          <w:sz w:val="30"/>
          <w:szCs w:val="30"/>
        </w:rPr>
        <w:t xml:space="preserve">родского проекта </w:t>
      </w:r>
      <w:r w:rsidR="00B239EA">
        <w:rPr>
          <w:rFonts w:eastAsiaTheme="minorEastAsia"/>
          <w:color w:val="000000" w:themeColor="text1"/>
          <w:sz w:val="30"/>
          <w:szCs w:val="30"/>
        </w:rPr>
        <w:t>«</w:t>
      </w:r>
      <w:r w:rsidR="007B738D" w:rsidRPr="00B239EA">
        <w:rPr>
          <w:rFonts w:eastAsiaTheme="minorEastAsia"/>
          <w:color w:val="000000" w:themeColor="text1"/>
          <w:sz w:val="30"/>
          <w:szCs w:val="30"/>
        </w:rPr>
        <w:t>ЯРкие БЕРЕГА</w:t>
      </w:r>
      <w:r w:rsidR="00B239EA">
        <w:rPr>
          <w:rFonts w:eastAsiaTheme="minorEastAsia"/>
          <w:color w:val="000000" w:themeColor="text1"/>
          <w:sz w:val="30"/>
          <w:szCs w:val="30"/>
        </w:rPr>
        <w:t>»</w:t>
      </w:r>
      <w:r w:rsidR="00262A87" w:rsidRPr="00B239EA">
        <w:rPr>
          <w:rFonts w:eastAsiaTheme="minorEastAsia"/>
          <w:color w:val="000000" w:themeColor="text1"/>
          <w:sz w:val="30"/>
          <w:szCs w:val="30"/>
        </w:rPr>
        <w:t>;</w:t>
      </w:r>
    </w:p>
    <w:p w:rsidR="00B448E7" w:rsidRPr="00B239EA" w:rsidRDefault="007E0220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B239EA">
        <w:rPr>
          <w:color w:val="000000" w:themeColor="text1"/>
          <w:sz w:val="30"/>
          <w:szCs w:val="30"/>
        </w:rPr>
        <w:t xml:space="preserve">распоряжением администрации города от 13.03.2024 № 78-р </w:t>
      </w:r>
      <w:r w:rsidR="008850D9">
        <w:rPr>
          <w:color w:val="000000" w:themeColor="text1"/>
          <w:sz w:val="30"/>
          <w:szCs w:val="30"/>
        </w:rPr>
        <w:t xml:space="preserve">            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Об утверждении Положения о главном управлении по физической культуре, спорту и туризму ад</w:t>
      </w:r>
      <w:r w:rsidR="00262A87" w:rsidRPr="00B239EA">
        <w:rPr>
          <w:color w:val="000000" w:themeColor="text1"/>
          <w:sz w:val="30"/>
          <w:szCs w:val="30"/>
        </w:rPr>
        <w:t>министрации города Красноярска</w:t>
      </w:r>
      <w:r w:rsidR="00B239EA">
        <w:rPr>
          <w:color w:val="000000" w:themeColor="text1"/>
          <w:sz w:val="30"/>
          <w:szCs w:val="30"/>
        </w:rPr>
        <w:t>»</w:t>
      </w:r>
      <w:r w:rsidR="00262A87" w:rsidRPr="00B239EA">
        <w:rPr>
          <w:color w:val="000000" w:themeColor="text1"/>
          <w:sz w:val="30"/>
          <w:szCs w:val="30"/>
        </w:rPr>
        <w:t>.</w:t>
      </w:r>
    </w:p>
    <w:p w:rsidR="00303E7A" w:rsidRPr="00B239EA" w:rsidRDefault="00303E7A" w:rsidP="008850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 мере выявления или возникновения неурегулированных вопр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сов нормативного правового характера ответственный исполнитель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92C1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или соисполнитель Программы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разрабатывает проекты соответству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щих правовых актов города.</w:t>
      </w:r>
    </w:p>
    <w:p w:rsidR="00DF43F8" w:rsidRPr="00B239EA" w:rsidRDefault="00DF43F8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нормативны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х правовых актов администрации города, которые необходимо принять в целях реализации Программы, пре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ставлен в приложении 2 к настоящей Программе</w:t>
      </w:r>
      <w:r w:rsidR="00A440E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F43F8" w:rsidRPr="00B239EA" w:rsidRDefault="00DF43F8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71E65" w:rsidRPr="00B239EA" w:rsidRDefault="00471E65" w:rsidP="008850D9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1" w:name="sub_400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IV. Перечень целевых индикаторов и показателей</w:t>
      </w:r>
    </w:p>
    <w:bookmarkEnd w:id="1"/>
    <w:p w:rsidR="00471E65" w:rsidRPr="00B239EA" w:rsidRDefault="00471E65" w:rsidP="008850D9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результативности Программы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473E7" w:rsidRPr="00B239EA" w:rsidRDefault="00B473E7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Целевые индикаторы и показатели результативности настоящей Программы определены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исходя из ее целей и задач, а также позволяют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оценить развити</w:t>
      </w:r>
      <w:r w:rsidR="002E055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 отрасл</w:t>
      </w:r>
      <w:r w:rsidR="00A2491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2E055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физической культуры</w:t>
      </w:r>
      <w:r w:rsidR="00A2491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="002E055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спорта</w:t>
      </w:r>
      <w:r w:rsidR="00A2491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а также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="00211A0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городе Красноярске.</w:t>
      </w:r>
    </w:p>
    <w:p w:rsidR="00B473E7" w:rsidRPr="00B239EA" w:rsidRDefault="00211A07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С 2023 по 2025 годы ц</w:t>
      </w:r>
      <w:r w:rsidR="00B473E7" w:rsidRPr="00B239EA">
        <w:rPr>
          <w:color w:val="000000" w:themeColor="text1"/>
          <w:sz w:val="30"/>
          <w:szCs w:val="30"/>
        </w:rPr>
        <w:t>елевые индикаторы и показатели результ</w:t>
      </w:r>
      <w:r w:rsidR="00B473E7" w:rsidRPr="00B239EA">
        <w:rPr>
          <w:color w:val="000000" w:themeColor="text1"/>
          <w:sz w:val="30"/>
          <w:szCs w:val="30"/>
        </w:rPr>
        <w:t>а</w:t>
      </w:r>
      <w:r w:rsidR="00B473E7" w:rsidRPr="00B239EA">
        <w:rPr>
          <w:color w:val="000000" w:themeColor="text1"/>
          <w:sz w:val="30"/>
          <w:szCs w:val="30"/>
        </w:rPr>
        <w:t xml:space="preserve">тивности рассчитываются в соответствии с </w:t>
      </w:r>
      <w:r w:rsidR="00B473E7" w:rsidRPr="00B239EA">
        <w:rPr>
          <w:rFonts w:eastAsia="Calibri"/>
          <w:color w:val="000000" w:themeColor="text1"/>
          <w:sz w:val="30"/>
          <w:szCs w:val="30"/>
          <w:lang w:eastAsia="en-US"/>
        </w:rPr>
        <w:t>Методикой измерения</w:t>
      </w:r>
      <w:r w:rsidR="008850D9">
        <w:rPr>
          <w:rFonts w:eastAsia="Calibri"/>
          <w:color w:val="000000" w:themeColor="text1"/>
          <w:sz w:val="30"/>
          <w:szCs w:val="30"/>
          <w:lang w:eastAsia="en-US"/>
        </w:rPr>
        <w:t xml:space="preserve">             </w:t>
      </w:r>
      <w:r w:rsidR="00B473E7" w:rsidRPr="00B239EA">
        <w:rPr>
          <w:rFonts w:eastAsia="Calibri"/>
          <w:color w:val="000000" w:themeColor="text1"/>
          <w:sz w:val="30"/>
          <w:szCs w:val="30"/>
          <w:lang w:eastAsia="en-US"/>
        </w:rPr>
        <w:t xml:space="preserve"> и расчета целевых индикаторов и показателей результативности мун</w:t>
      </w:r>
      <w:r w:rsidR="00B473E7" w:rsidRPr="00B239EA">
        <w:rPr>
          <w:rFonts w:eastAsia="Calibri"/>
          <w:color w:val="000000" w:themeColor="text1"/>
          <w:sz w:val="30"/>
          <w:szCs w:val="30"/>
          <w:lang w:eastAsia="en-US"/>
        </w:rPr>
        <w:t>и</w:t>
      </w:r>
      <w:r w:rsidR="00B473E7" w:rsidRPr="00B239EA">
        <w:rPr>
          <w:rFonts w:eastAsia="Calibri"/>
          <w:color w:val="000000" w:themeColor="text1"/>
          <w:sz w:val="30"/>
          <w:szCs w:val="30"/>
          <w:lang w:eastAsia="en-US"/>
        </w:rPr>
        <w:t xml:space="preserve">ципальной программы </w:t>
      </w:r>
      <w:r w:rsidR="00B239EA">
        <w:rPr>
          <w:rFonts w:eastAsia="Calibri"/>
          <w:color w:val="000000" w:themeColor="text1"/>
          <w:sz w:val="30"/>
          <w:szCs w:val="30"/>
          <w:lang w:eastAsia="en-US"/>
        </w:rPr>
        <w:t>«</w:t>
      </w:r>
      <w:r w:rsidR="00B473E7" w:rsidRPr="00B239EA">
        <w:rPr>
          <w:rFonts w:eastAsia="Calibri"/>
          <w:color w:val="000000" w:themeColor="text1"/>
          <w:sz w:val="30"/>
          <w:szCs w:val="30"/>
          <w:lang w:eastAsia="en-US"/>
        </w:rPr>
        <w:t>Раз</w:t>
      </w:r>
      <w:r w:rsidR="004659A3" w:rsidRPr="00B239EA">
        <w:rPr>
          <w:rFonts w:eastAsia="Calibri"/>
          <w:color w:val="000000" w:themeColor="text1"/>
          <w:sz w:val="30"/>
          <w:szCs w:val="30"/>
          <w:lang w:eastAsia="en-US"/>
        </w:rPr>
        <w:t xml:space="preserve">витие физической культуры, </w:t>
      </w:r>
      <w:r w:rsidR="00B473E7" w:rsidRPr="00B239EA">
        <w:rPr>
          <w:rFonts w:eastAsia="Calibri"/>
          <w:color w:val="000000" w:themeColor="text1"/>
          <w:sz w:val="30"/>
          <w:szCs w:val="30"/>
          <w:lang w:eastAsia="en-US"/>
        </w:rPr>
        <w:t>спорта</w:t>
      </w:r>
      <w:r w:rsidR="004659A3" w:rsidRPr="00B239EA">
        <w:rPr>
          <w:rFonts w:eastAsia="Calibri"/>
          <w:color w:val="000000" w:themeColor="text1"/>
          <w:sz w:val="30"/>
          <w:szCs w:val="30"/>
          <w:lang w:eastAsia="en-US"/>
        </w:rPr>
        <w:t xml:space="preserve"> и т</w:t>
      </w:r>
      <w:r w:rsidR="004659A3" w:rsidRPr="00B239EA">
        <w:rPr>
          <w:rFonts w:eastAsia="Calibri"/>
          <w:color w:val="000000" w:themeColor="text1"/>
          <w:sz w:val="30"/>
          <w:szCs w:val="30"/>
          <w:lang w:eastAsia="en-US"/>
        </w:rPr>
        <w:t>у</w:t>
      </w:r>
      <w:r w:rsidR="004659A3" w:rsidRPr="00B239EA">
        <w:rPr>
          <w:rFonts w:eastAsia="Calibri"/>
          <w:color w:val="000000" w:themeColor="text1"/>
          <w:sz w:val="30"/>
          <w:szCs w:val="30"/>
          <w:lang w:eastAsia="en-US"/>
        </w:rPr>
        <w:t>ризма</w:t>
      </w:r>
      <w:r w:rsidR="00B239EA">
        <w:rPr>
          <w:rFonts w:eastAsia="Calibri"/>
          <w:color w:val="000000" w:themeColor="text1"/>
          <w:sz w:val="30"/>
          <w:szCs w:val="30"/>
          <w:lang w:eastAsia="en-US"/>
        </w:rPr>
        <w:t>»</w:t>
      </w:r>
      <w:r w:rsidR="00B473E7" w:rsidRPr="00B239EA">
        <w:rPr>
          <w:rFonts w:eastAsia="Calibri"/>
          <w:color w:val="000000" w:themeColor="text1"/>
          <w:sz w:val="30"/>
          <w:szCs w:val="30"/>
          <w:lang w:eastAsia="en-US"/>
        </w:rPr>
        <w:t>,</w:t>
      </w:r>
      <w:r w:rsidR="00B473E7" w:rsidRPr="00B239EA">
        <w:rPr>
          <w:color w:val="000000" w:themeColor="text1"/>
          <w:sz w:val="30"/>
          <w:szCs w:val="30"/>
        </w:rPr>
        <w:t xml:space="preserve"> утвержденной приказом руководителя Красспорта от 30.09.2020 № 161.</w:t>
      </w:r>
    </w:p>
    <w:p w:rsidR="00C135BB" w:rsidRPr="00B239EA" w:rsidRDefault="00C135BB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proofErr w:type="gramStart"/>
      <w:r w:rsidRPr="00B239EA">
        <w:rPr>
          <w:color w:val="000000" w:themeColor="text1"/>
          <w:sz w:val="30"/>
          <w:szCs w:val="30"/>
        </w:rPr>
        <w:t>Начиная с 2026 года целевые индикаторы и показатели результ</w:t>
      </w:r>
      <w:r w:rsidRPr="00B239EA">
        <w:rPr>
          <w:color w:val="000000" w:themeColor="text1"/>
          <w:sz w:val="30"/>
          <w:szCs w:val="30"/>
        </w:rPr>
        <w:t>а</w:t>
      </w:r>
      <w:r w:rsidRPr="00B239EA">
        <w:rPr>
          <w:color w:val="000000" w:themeColor="text1"/>
          <w:sz w:val="30"/>
          <w:szCs w:val="30"/>
        </w:rPr>
        <w:t>тивности рассчитываются в соответствии</w:t>
      </w:r>
      <w:proofErr w:type="gramEnd"/>
      <w:r w:rsidRPr="00B239EA">
        <w:rPr>
          <w:color w:val="000000" w:themeColor="text1"/>
          <w:sz w:val="30"/>
          <w:szCs w:val="30"/>
        </w:rPr>
        <w:t xml:space="preserve"> с </w:t>
      </w:r>
      <w:r w:rsidRPr="00B239EA">
        <w:rPr>
          <w:rFonts w:eastAsia="Calibri"/>
          <w:color w:val="000000" w:themeColor="text1"/>
          <w:sz w:val="30"/>
          <w:szCs w:val="30"/>
          <w:lang w:eastAsia="en-US"/>
        </w:rPr>
        <w:t xml:space="preserve">Методикой измерения </w:t>
      </w:r>
      <w:r w:rsidR="008850D9">
        <w:rPr>
          <w:rFonts w:eastAsia="Calibri"/>
          <w:color w:val="000000" w:themeColor="text1"/>
          <w:sz w:val="30"/>
          <w:szCs w:val="30"/>
          <w:lang w:eastAsia="en-US"/>
        </w:rPr>
        <w:t xml:space="preserve">                </w:t>
      </w:r>
      <w:r w:rsidRPr="00B239EA">
        <w:rPr>
          <w:rFonts w:eastAsia="Calibri"/>
          <w:color w:val="000000" w:themeColor="text1"/>
          <w:sz w:val="30"/>
          <w:szCs w:val="30"/>
          <w:lang w:eastAsia="en-US"/>
        </w:rPr>
        <w:t>и расчета целевых индикаторов и показателей результативности мун</w:t>
      </w:r>
      <w:r w:rsidRPr="00B239EA">
        <w:rPr>
          <w:rFonts w:eastAsia="Calibri"/>
          <w:color w:val="000000" w:themeColor="text1"/>
          <w:sz w:val="30"/>
          <w:szCs w:val="30"/>
          <w:lang w:eastAsia="en-US"/>
        </w:rPr>
        <w:t>и</w:t>
      </w:r>
      <w:r w:rsidRPr="00B239EA">
        <w:rPr>
          <w:rFonts w:eastAsia="Calibri"/>
          <w:color w:val="000000" w:themeColor="text1"/>
          <w:sz w:val="30"/>
          <w:szCs w:val="30"/>
          <w:lang w:eastAsia="en-US"/>
        </w:rPr>
        <w:t xml:space="preserve">ципальной программы </w:t>
      </w:r>
      <w:r w:rsidR="00B239EA">
        <w:rPr>
          <w:rFonts w:eastAsia="Calibri"/>
          <w:color w:val="000000" w:themeColor="text1"/>
          <w:sz w:val="30"/>
          <w:szCs w:val="30"/>
          <w:lang w:eastAsia="en-US"/>
        </w:rPr>
        <w:t>«</w:t>
      </w:r>
      <w:r w:rsidRPr="00B239EA">
        <w:rPr>
          <w:rFonts w:eastAsia="Calibri"/>
          <w:color w:val="000000" w:themeColor="text1"/>
          <w:sz w:val="30"/>
          <w:szCs w:val="30"/>
          <w:lang w:eastAsia="en-US"/>
        </w:rPr>
        <w:t>Развитие физической культуры и спорта</w:t>
      </w:r>
      <w:r w:rsidR="00B239EA">
        <w:rPr>
          <w:rFonts w:eastAsia="Calibri"/>
          <w:color w:val="000000" w:themeColor="text1"/>
          <w:sz w:val="30"/>
          <w:szCs w:val="30"/>
          <w:lang w:eastAsia="en-US"/>
        </w:rPr>
        <w:t>»</w:t>
      </w:r>
      <w:r w:rsidRPr="00B239EA">
        <w:rPr>
          <w:rFonts w:eastAsia="Calibri"/>
          <w:color w:val="000000" w:themeColor="text1"/>
          <w:sz w:val="30"/>
          <w:szCs w:val="30"/>
          <w:lang w:eastAsia="en-US"/>
        </w:rPr>
        <w:t>,</w:t>
      </w:r>
      <w:r w:rsidRPr="00B239EA">
        <w:rPr>
          <w:color w:val="000000" w:themeColor="text1"/>
          <w:sz w:val="30"/>
          <w:szCs w:val="30"/>
        </w:rPr>
        <w:t xml:space="preserve"> утвержденной приказом руководителя Красспорта от </w:t>
      </w:r>
      <w:r w:rsidR="003E05B4" w:rsidRPr="00B239EA">
        <w:rPr>
          <w:color w:val="000000" w:themeColor="text1"/>
          <w:sz w:val="30"/>
          <w:szCs w:val="30"/>
        </w:rPr>
        <w:t>30</w:t>
      </w:r>
      <w:r w:rsidRPr="00B239EA">
        <w:rPr>
          <w:color w:val="000000" w:themeColor="text1"/>
          <w:sz w:val="30"/>
          <w:szCs w:val="30"/>
        </w:rPr>
        <w:t xml:space="preserve">.09.2025 </w:t>
      </w:r>
      <w:r w:rsidR="008850D9">
        <w:rPr>
          <w:color w:val="000000" w:themeColor="text1"/>
          <w:sz w:val="30"/>
          <w:szCs w:val="30"/>
        </w:rPr>
        <w:t xml:space="preserve">                   </w:t>
      </w:r>
      <w:r w:rsidRPr="00B239EA">
        <w:rPr>
          <w:color w:val="000000" w:themeColor="text1"/>
          <w:sz w:val="30"/>
          <w:szCs w:val="30"/>
        </w:rPr>
        <w:t xml:space="preserve">№ </w:t>
      </w:r>
      <w:r w:rsidR="003E05B4" w:rsidRPr="00B239EA">
        <w:rPr>
          <w:color w:val="000000" w:themeColor="text1"/>
          <w:sz w:val="30"/>
          <w:szCs w:val="30"/>
        </w:rPr>
        <w:t>169</w:t>
      </w:r>
      <w:r w:rsidRPr="00B239EA">
        <w:rPr>
          <w:color w:val="000000" w:themeColor="text1"/>
          <w:sz w:val="30"/>
          <w:szCs w:val="30"/>
        </w:rPr>
        <w:t>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целевых индикаторов и показателей результативности Программы представлен в</w:t>
      </w:r>
      <w:r w:rsidR="00796C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приложении</w:t>
      </w:r>
      <w:r w:rsidR="00042EB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hyperlink w:anchor="P1200" w:history="1">
        <w:r w:rsidR="002B50E4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3</w:t>
        </w:r>
      </w:hyperlink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Программе.</w:t>
      </w:r>
    </w:p>
    <w:p w:rsidR="009F5FC1" w:rsidRPr="00B239EA" w:rsidRDefault="00EB1226" w:rsidP="00B239EA">
      <w:pPr>
        <w:suppressAutoHyphens w:val="0"/>
        <w:ind w:firstLine="708"/>
        <w:jc w:val="both"/>
        <w:rPr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lastRenderedPageBreak/>
        <w:t>Прогноз сводных показателей муниципальных заданий на оказ</w:t>
      </w:r>
      <w:r w:rsidRPr="00B239EA">
        <w:rPr>
          <w:color w:val="000000" w:themeColor="text1"/>
          <w:sz w:val="30"/>
          <w:szCs w:val="30"/>
        </w:rPr>
        <w:t>а</w:t>
      </w:r>
      <w:r w:rsidRPr="00B239EA">
        <w:rPr>
          <w:color w:val="000000" w:themeColor="text1"/>
          <w:sz w:val="30"/>
          <w:szCs w:val="30"/>
        </w:rPr>
        <w:t xml:space="preserve">ние муниципальных услуг (выполнение работ) муниципальными 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="008850D9">
        <w:rPr>
          <w:color w:val="000000" w:themeColor="text1"/>
          <w:sz w:val="30"/>
          <w:szCs w:val="30"/>
        </w:rPr>
        <w:t xml:space="preserve">      </w:t>
      </w:r>
      <w:r w:rsidRPr="00B239EA">
        <w:rPr>
          <w:color w:val="000000" w:themeColor="text1"/>
          <w:sz w:val="30"/>
          <w:szCs w:val="30"/>
        </w:rPr>
        <w:t>учреждениями</w:t>
      </w:r>
      <w:r w:rsidR="00F15546" w:rsidRPr="00B239EA">
        <w:rPr>
          <w:color w:val="000000" w:themeColor="text1"/>
          <w:sz w:val="30"/>
          <w:szCs w:val="30"/>
        </w:rPr>
        <w:t xml:space="preserve"> по Программе</w:t>
      </w:r>
      <w:r w:rsidR="00211A07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представлен в приложении 4 к настоящей Программе.</w:t>
      </w:r>
    </w:p>
    <w:p w:rsidR="00EB1226" w:rsidRPr="00B239EA" w:rsidRDefault="00EB122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8850D9" w:rsidRPr="008850D9" w:rsidRDefault="00471E65" w:rsidP="008850D9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8850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V. Ресурсное обеспечение Программы за счет средств </w:t>
      </w:r>
    </w:p>
    <w:p w:rsidR="008850D9" w:rsidRDefault="00471E65" w:rsidP="008850D9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8850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бюджета города,</w:t>
      </w:r>
      <w:r w:rsidR="008850D9" w:rsidRPr="008850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8850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вышестоящих бюджетов </w:t>
      </w:r>
    </w:p>
    <w:p w:rsidR="00471E65" w:rsidRPr="008850D9" w:rsidRDefault="00471E65" w:rsidP="008850D9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8850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 внебюджетных источников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00125" w:rsidRPr="00B239EA" w:rsidRDefault="0066612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sz w:val="30"/>
          <w:szCs w:val="30"/>
        </w:rPr>
        <w:t>Финансирование Программы осуществляется за счет сре</w:t>
      </w:r>
      <w:proofErr w:type="gramStart"/>
      <w:r w:rsidRPr="00B239EA">
        <w:rPr>
          <w:rFonts w:ascii="Times New Roman" w:hAnsi="Times New Roman" w:cs="Times New Roman"/>
          <w:sz w:val="30"/>
          <w:szCs w:val="30"/>
        </w:rPr>
        <w:t xml:space="preserve">дств </w:t>
      </w:r>
      <w:r w:rsidR="008850D9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B239EA">
        <w:rPr>
          <w:rFonts w:ascii="Times New Roman" w:hAnsi="Times New Roman" w:cs="Times New Roman"/>
          <w:sz w:val="30"/>
          <w:szCs w:val="30"/>
        </w:rPr>
        <w:t>кр</w:t>
      </w:r>
      <w:proofErr w:type="gramEnd"/>
      <w:r w:rsidRPr="00B239EA">
        <w:rPr>
          <w:rFonts w:ascii="Times New Roman" w:hAnsi="Times New Roman" w:cs="Times New Roman"/>
          <w:sz w:val="30"/>
          <w:szCs w:val="30"/>
        </w:rPr>
        <w:t xml:space="preserve">аевого бюджета и средств бюджета города в объеме </w:t>
      </w:r>
      <w:r w:rsidR="008850D9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  <w:r w:rsidR="00F0426F" w:rsidRPr="00B239EA">
        <w:rPr>
          <w:rFonts w:ascii="Times New Roman" w:hAnsi="Times New Roman" w:cs="Times New Roman"/>
          <w:sz w:val="30"/>
          <w:szCs w:val="30"/>
        </w:rPr>
        <w:t>22 198 422,95</w:t>
      </w:r>
      <w:r w:rsidR="005C2789" w:rsidRPr="00B239EA">
        <w:rPr>
          <w:rFonts w:ascii="Times New Roman" w:hAnsi="Times New Roman" w:cs="Times New Roman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sz w:val="30"/>
          <w:szCs w:val="30"/>
        </w:rPr>
        <w:t>тыс. рублей, в том числе по годам:</w:t>
      </w:r>
    </w:p>
    <w:p w:rsidR="00600125" w:rsidRPr="00B239EA" w:rsidRDefault="00600125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2023 год – 2 742 481,17 тыс. рублей;</w:t>
      </w:r>
    </w:p>
    <w:p w:rsidR="00600125" w:rsidRPr="00B239EA" w:rsidRDefault="00600125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2024 год – </w:t>
      </w:r>
      <w:r w:rsidR="00B65FC7" w:rsidRPr="00B239EA">
        <w:rPr>
          <w:color w:val="000000" w:themeColor="text1"/>
          <w:sz w:val="30"/>
          <w:szCs w:val="30"/>
        </w:rPr>
        <w:t>3 522 033,01</w:t>
      </w:r>
      <w:r w:rsidRPr="00B239EA">
        <w:rPr>
          <w:color w:val="000000" w:themeColor="text1"/>
          <w:sz w:val="30"/>
          <w:szCs w:val="30"/>
        </w:rPr>
        <w:t xml:space="preserve"> тыс. рублей;</w:t>
      </w:r>
    </w:p>
    <w:p w:rsidR="0066612B" w:rsidRPr="00B239EA" w:rsidRDefault="0066612B" w:rsidP="00B239EA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B239EA">
        <w:rPr>
          <w:sz w:val="30"/>
          <w:szCs w:val="30"/>
        </w:rPr>
        <w:t xml:space="preserve">2025 год – </w:t>
      </w:r>
      <w:r w:rsidR="00847935" w:rsidRPr="00B239EA">
        <w:rPr>
          <w:sz w:val="30"/>
          <w:szCs w:val="30"/>
        </w:rPr>
        <w:t>3 682 668,82</w:t>
      </w:r>
      <w:r w:rsidRPr="00B239EA">
        <w:rPr>
          <w:sz w:val="30"/>
          <w:szCs w:val="30"/>
        </w:rPr>
        <w:t xml:space="preserve"> тыс. рублей;</w:t>
      </w:r>
    </w:p>
    <w:p w:rsidR="00600125" w:rsidRPr="00B239EA" w:rsidRDefault="00600125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2026 год – </w:t>
      </w:r>
      <w:r w:rsidR="00E615EA" w:rsidRPr="00B239EA">
        <w:rPr>
          <w:color w:val="000000" w:themeColor="text1"/>
          <w:sz w:val="30"/>
          <w:szCs w:val="30"/>
        </w:rPr>
        <w:t>4 631 630,33</w:t>
      </w:r>
      <w:r w:rsidRPr="00B239EA">
        <w:rPr>
          <w:color w:val="000000" w:themeColor="text1"/>
          <w:sz w:val="30"/>
          <w:szCs w:val="30"/>
        </w:rPr>
        <w:t xml:space="preserve"> тыс. рублей;</w:t>
      </w:r>
    </w:p>
    <w:p w:rsidR="00600125" w:rsidRPr="00B239EA" w:rsidRDefault="00600125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2027 год – </w:t>
      </w:r>
      <w:r w:rsidR="00C47F39" w:rsidRPr="00B239EA">
        <w:rPr>
          <w:color w:val="000000" w:themeColor="text1"/>
          <w:sz w:val="30"/>
          <w:szCs w:val="30"/>
        </w:rPr>
        <w:t>4 323 904,81</w:t>
      </w:r>
      <w:r w:rsidR="00847935" w:rsidRPr="00B239EA">
        <w:rPr>
          <w:color w:val="000000" w:themeColor="text1"/>
          <w:sz w:val="30"/>
          <w:szCs w:val="30"/>
        </w:rPr>
        <w:t xml:space="preserve"> тыс. рублей;</w:t>
      </w:r>
    </w:p>
    <w:p w:rsidR="00847935" w:rsidRPr="00B239EA" w:rsidRDefault="00847935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2028 год – </w:t>
      </w:r>
      <w:r w:rsidR="00C47F39" w:rsidRPr="00B239EA">
        <w:rPr>
          <w:color w:val="000000" w:themeColor="text1"/>
          <w:sz w:val="30"/>
          <w:szCs w:val="30"/>
        </w:rPr>
        <w:t>3 295 704,81</w:t>
      </w:r>
      <w:r w:rsidRPr="00B239EA">
        <w:rPr>
          <w:color w:val="000000" w:themeColor="text1"/>
          <w:sz w:val="30"/>
          <w:szCs w:val="30"/>
        </w:rPr>
        <w:t xml:space="preserve"> тыс. рублей.</w:t>
      </w:r>
    </w:p>
    <w:p w:rsidR="00600125" w:rsidRPr="00B239EA" w:rsidRDefault="0066612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sz w:val="30"/>
          <w:szCs w:val="30"/>
        </w:rPr>
        <w:t xml:space="preserve">Финансирование подпрограммы 1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Развитие физической культ</w:t>
      </w:r>
      <w:r w:rsidRPr="00B239EA">
        <w:rPr>
          <w:rFonts w:ascii="Times New Roman" w:hAnsi="Times New Roman" w:cs="Times New Roman"/>
          <w:sz w:val="30"/>
          <w:szCs w:val="30"/>
        </w:rPr>
        <w:t>у</w:t>
      </w:r>
      <w:r w:rsidRPr="00B239EA">
        <w:rPr>
          <w:rFonts w:ascii="Times New Roman" w:hAnsi="Times New Roman" w:cs="Times New Roman"/>
          <w:sz w:val="30"/>
          <w:szCs w:val="30"/>
        </w:rPr>
        <w:t>ры, содействие развитию и обеспечению доступности массового спо</w:t>
      </w:r>
      <w:r w:rsidRPr="00B239EA">
        <w:rPr>
          <w:rFonts w:ascii="Times New Roman" w:hAnsi="Times New Roman" w:cs="Times New Roman"/>
          <w:sz w:val="30"/>
          <w:szCs w:val="30"/>
        </w:rPr>
        <w:t>р</w:t>
      </w:r>
      <w:r w:rsidRPr="00B239EA">
        <w:rPr>
          <w:rFonts w:ascii="Times New Roman" w:hAnsi="Times New Roman" w:cs="Times New Roman"/>
          <w:sz w:val="30"/>
          <w:szCs w:val="30"/>
        </w:rPr>
        <w:t>та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 xml:space="preserve"> – </w:t>
      </w:r>
      <w:r w:rsidR="00E615EA" w:rsidRPr="00B239EA">
        <w:rPr>
          <w:rFonts w:ascii="Times New Roman" w:hAnsi="Times New Roman" w:cs="Times New Roman"/>
          <w:sz w:val="30"/>
          <w:szCs w:val="30"/>
          <w:lang w:eastAsia="en-US"/>
        </w:rPr>
        <w:t>6 107 972,76</w:t>
      </w:r>
      <w:r w:rsidRPr="00B239EA">
        <w:rPr>
          <w:rFonts w:ascii="Times New Roman" w:hAnsi="Times New Roman" w:cs="Times New Roman"/>
          <w:sz w:val="30"/>
          <w:szCs w:val="30"/>
        </w:rPr>
        <w:t xml:space="preserve"> тыс. рублей.</w:t>
      </w:r>
    </w:p>
    <w:p w:rsidR="00600125" w:rsidRPr="00B239EA" w:rsidRDefault="00600125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Финансирование подпрограммы 2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Оказание содействия развитию физической культуры и спорта инвалидов, лиц с ограниченным</w:t>
      </w:r>
      <w:r w:rsidR="0028031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можностями здоровья, адаптивной физической культуры и адаптивного спорта в городе Красноярске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041F1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90FD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65 634,57</w:t>
      </w:r>
      <w:r w:rsidR="00041F1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тыс. рублей.</w:t>
      </w:r>
    </w:p>
    <w:p w:rsidR="00600125" w:rsidRPr="00B239EA" w:rsidRDefault="0066612B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sz w:val="30"/>
          <w:szCs w:val="30"/>
        </w:rPr>
        <w:t xml:space="preserve">Финансирование подпрограммы 3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Развитие системы спортивной подготовки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 xml:space="preserve"> – </w:t>
      </w:r>
      <w:r w:rsidR="00F90FD5" w:rsidRPr="00B239EA">
        <w:rPr>
          <w:sz w:val="30"/>
          <w:szCs w:val="30"/>
        </w:rPr>
        <w:t>14 111 556,9</w:t>
      </w:r>
      <w:r w:rsidR="0039338C" w:rsidRPr="00B239EA">
        <w:rPr>
          <w:sz w:val="30"/>
          <w:szCs w:val="30"/>
        </w:rPr>
        <w:t>9</w:t>
      </w:r>
      <w:r w:rsidRPr="00B239EA">
        <w:rPr>
          <w:sz w:val="30"/>
          <w:szCs w:val="30"/>
        </w:rPr>
        <w:t xml:space="preserve"> тыс. рублей.</w:t>
      </w:r>
    </w:p>
    <w:p w:rsidR="00600125" w:rsidRPr="00B239EA" w:rsidRDefault="00600125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Финансирование подпрограммы 4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 xml:space="preserve">Обеспечение реализации </w:t>
      </w:r>
      <w:r w:rsidR="008850D9">
        <w:rPr>
          <w:color w:val="000000" w:themeColor="text1"/>
          <w:sz w:val="30"/>
          <w:szCs w:val="30"/>
        </w:rPr>
        <w:t xml:space="preserve">         </w:t>
      </w:r>
      <w:r w:rsidRPr="00B239EA">
        <w:rPr>
          <w:color w:val="000000" w:themeColor="text1"/>
          <w:sz w:val="30"/>
          <w:szCs w:val="30"/>
        </w:rPr>
        <w:t>муниципальной программы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 – </w:t>
      </w:r>
      <w:r w:rsidR="00F90FD5" w:rsidRPr="00B239EA">
        <w:rPr>
          <w:color w:val="000000" w:themeColor="text1"/>
          <w:sz w:val="30"/>
          <w:szCs w:val="30"/>
        </w:rPr>
        <w:t>1 842 953,78</w:t>
      </w:r>
      <w:r w:rsidRPr="00B239EA">
        <w:rPr>
          <w:color w:val="000000" w:themeColor="text1"/>
          <w:sz w:val="30"/>
          <w:szCs w:val="30"/>
        </w:rPr>
        <w:t xml:space="preserve"> тыс. рублей.</w:t>
      </w:r>
    </w:p>
    <w:p w:rsidR="00600125" w:rsidRPr="00B239EA" w:rsidRDefault="00600125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Финансирование подпрограммы 5 </w:t>
      </w:r>
      <w:r w:rsidR="00B239EA">
        <w:rPr>
          <w:color w:val="000000" w:themeColor="text1"/>
          <w:sz w:val="30"/>
          <w:szCs w:val="30"/>
        </w:rPr>
        <w:t>«</w:t>
      </w:r>
      <w:hyperlink r:id="rId23" w:anchor="P827" w:history="1">
        <w:r w:rsidRPr="00B239EA">
          <w:rPr>
            <w:color w:val="000000" w:themeColor="text1"/>
            <w:sz w:val="30"/>
            <w:szCs w:val="30"/>
          </w:rPr>
          <w:t>Создание</w:t>
        </w:r>
      </w:hyperlink>
      <w:r w:rsidRPr="00B239EA">
        <w:rPr>
          <w:color w:val="000000" w:themeColor="text1"/>
          <w:sz w:val="30"/>
          <w:szCs w:val="30"/>
        </w:rPr>
        <w:t xml:space="preserve"> условий для разв</w:t>
      </w:r>
      <w:r w:rsidRPr="00B239EA">
        <w:rPr>
          <w:color w:val="000000" w:themeColor="text1"/>
          <w:sz w:val="30"/>
          <w:szCs w:val="30"/>
        </w:rPr>
        <w:t>и</w:t>
      </w:r>
      <w:r w:rsidRPr="00B239EA">
        <w:rPr>
          <w:color w:val="000000" w:themeColor="text1"/>
          <w:sz w:val="30"/>
          <w:szCs w:val="30"/>
        </w:rPr>
        <w:t>тия туризма на территории города Красноярска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 – </w:t>
      </w:r>
      <w:r w:rsidR="00041F1C" w:rsidRPr="00B239EA">
        <w:rPr>
          <w:color w:val="000000" w:themeColor="text1"/>
          <w:sz w:val="30"/>
          <w:szCs w:val="30"/>
        </w:rPr>
        <w:t>70</w:t>
      </w:r>
      <w:r w:rsidR="008850D9">
        <w:rPr>
          <w:color w:val="000000" w:themeColor="text1"/>
          <w:sz w:val="30"/>
          <w:szCs w:val="30"/>
        </w:rPr>
        <w:t xml:space="preserve"> </w:t>
      </w:r>
      <w:r w:rsidR="00041F1C" w:rsidRPr="00B239EA">
        <w:rPr>
          <w:color w:val="000000" w:themeColor="text1"/>
          <w:sz w:val="30"/>
          <w:szCs w:val="30"/>
        </w:rPr>
        <w:t>304,85</w:t>
      </w:r>
      <w:r w:rsidRPr="00B239EA">
        <w:rPr>
          <w:color w:val="000000" w:themeColor="text1"/>
          <w:sz w:val="30"/>
          <w:szCs w:val="30"/>
        </w:rPr>
        <w:t xml:space="preserve"> тыс. рублей</w:t>
      </w:r>
      <w:r w:rsidR="00041F1C" w:rsidRPr="00B239EA">
        <w:rPr>
          <w:color w:val="000000" w:themeColor="text1"/>
          <w:sz w:val="30"/>
          <w:szCs w:val="30"/>
        </w:rPr>
        <w:t xml:space="preserve"> (реализовывалась в 2025 году)</w:t>
      </w:r>
      <w:r w:rsidRPr="00B239EA">
        <w:rPr>
          <w:color w:val="000000" w:themeColor="text1"/>
          <w:sz w:val="30"/>
          <w:szCs w:val="30"/>
        </w:rPr>
        <w:t>.</w:t>
      </w:r>
    </w:p>
    <w:p w:rsidR="00303E7A" w:rsidRPr="00B239EA" w:rsidRDefault="001C33EC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Главными распорядителями бюджетных сре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дств Пр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ограммы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являются: 2023 год – Красспорт, деп</w:t>
      </w:r>
      <w:r w:rsidR="007852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артамент городского хозяйства,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департамент градостроительства, администрации районов в городе;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 2024 года</w:t>
      </w:r>
      <w:r w:rsidR="008F066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2025 год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Красспорт, департамент городского хозяйства и транспорта, департамент градостроительства, администрации районов в го</w:t>
      </w:r>
      <w:r w:rsidR="008F066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роде; с 2026 </w:t>
      </w:r>
      <w:r w:rsidR="007E022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года </w:t>
      </w:r>
      <w:r w:rsidR="008F066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Красспорт, департамент городского хозяйства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="008F066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транспорта, администрации районов в городе</w:t>
      </w:r>
      <w:r w:rsidR="00041F1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Администрации</w:t>
      </w:r>
      <w:r w:rsidR="007E0F5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850D9" w:rsidRPr="00B239EA" w:rsidRDefault="00303E7A" w:rsidP="008850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Информация о расходах на реализацию Программы в разрезе по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программ (в том числе мероприятий) представлена в </w:t>
      </w:r>
      <w:hyperlink w:anchor="P1986" w:history="1"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приложении </w:t>
        </w:r>
      </w:hyperlink>
      <w:r w:rsidR="002B50E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 настоящей Программе.</w:t>
      </w:r>
    </w:p>
    <w:p w:rsidR="00B04ADC" w:rsidRPr="00B239EA" w:rsidRDefault="001410F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Программой </w:t>
      </w:r>
      <w:r w:rsidR="00041F1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2023 по 2025 годы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предусмотрены объекты кап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тального строительства, финансирование которых осуществля</w:t>
      </w:r>
      <w:r w:rsidR="00041F1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лось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рамках адресной инвестиционной программы города Красноярска. </w:t>
      </w:r>
    </w:p>
    <w:p w:rsidR="00E86611" w:rsidRPr="00B239EA" w:rsidRDefault="00E86611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объектов, планируемых к реализации в рамках подг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товки к 400-летию города Красноярска, представлен в приложении 6в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 настоящей Программе.</w:t>
      </w:r>
    </w:p>
    <w:p w:rsidR="009F5FC1" w:rsidRPr="00B239EA" w:rsidRDefault="0033083B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w:anchor="P2870" w:history="1">
        <w:r w:rsidR="00303E7A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Распределение</w:t>
        </w:r>
      </w:hyperlink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объемов финансирования Программы по источн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кам финансирования представлено в приложении </w:t>
      </w:r>
      <w:r w:rsidR="002B50E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7852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Программе.</w:t>
      </w:r>
      <w:bookmarkStart w:id="2" w:name="sub_600"/>
    </w:p>
    <w:p w:rsidR="009F5FC1" w:rsidRPr="00B239EA" w:rsidRDefault="009F5FC1" w:rsidP="00B239EA">
      <w:pPr>
        <w:widowControl w:val="0"/>
        <w:suppressAutoHyphens w:val="0"/>
        <w:rPr>
          <w:color w:val="000000" w:themeColor="text1"/>
          <w:sz w:val="30"/>
          <w:szCs w:val="30"/>
          <w:lang w:eastAsia="ru-RU"/>
        </w:rPr>
      </w:pPr>
    </w:p>
    <w:p w:rsidR="00471E65" w:rsidRPr="00B239EA" w:rsidRDefault="00471E65" w:rsidP="00B239EA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VI. Подпрограммы Программы</w:t>
      </w:r>
    </w:p>
    <w:bookmarkEnd w:id="2"/>
    <w:p w:rsidR="00471E65" w:rsidRPr="00B239EA" w:rsidRDefault="00471E65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471E65" w:rsidRPr="00B239EA" w:rsidRDefault="00471E65" w:rsidP="008850D9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Подпрограмма 1</w:t>
      </w:r>
    </w:p>
    <w:p w:rsidR="008850D9" w:rsidRDefault="00B239EA" w:rsidP="008850D9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«</w:t>
      </w:r>
      <w:r w:rsidR="001C33EC" w:rsidRPr="00B239EA">
        <w:rPr>
          <w:color w:val="000000" w:themeColor="text1"/>
          <w:sz w:val="30"/>
          <w:szCs w:val="30"/>
        </w:rPr>
        <w:t xml:space="preserve">Развитие физической культуры, содействие развитию </w:t>
      </w:r>
    </w:p>
    <w:p w:rsidR="00471E65" w:rsidRPr="00B239EA" w:rsidRDefault="001C33EC" w:rsidP="008850D9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и обеспечению доступности массового спорта</w:t>
      </w:r>
      <w:r w:rsidR="00B239EA">
        <w:rPr>
          <w:color w:val="000000" w:themeColor="text1"/>
          <w:sz w:val="30"/>
          <w:szCs w:val="30"/>
        </w:rPr>
        <w:t>»</w:t>
      </w:r>
    </w:p>
    <w:p w:rsidR="00BE483D" w:rsidRPr="00B239EA" w:rsidRDefault="00BE483D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471E65" w:rsidRPr="00B239EA" w:rsidRDefault="00471E65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Паспорт подпрограммы 1</w:t>
      </w:r>
      <w:r w:rsidR="00D94EF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e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6918"/>
      </w:tblGrid>
      <w:tr w:rsidR="00137E79" w:rsidRPr="00B239EA" w:rsidTr="008850D9">
        <w:trPr>
          <w:trHeight w:val="113"/>
        </w:trPr>
        <w:tc>
          <w:tcPr>
            <w:tcW w:w="2438" w:type="dxa"/>
          </w:tcPr>
          <w:p w:rsidR="00303E7A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6918" w:type="dxa"/>
          </w:tcPr>
          <w:p w:rsidR="00303E7A" w:rsidRPr="00B239EA" w:rsidRDefault="00B239EA" w:rsidP="00B239E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</w:t>
            </w:r>
            <w:r w:rsidR="0064724F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Развитие физической культуры, содействие разв</w:t>
            </w:r>
            <w:r w:rsidR="0064724F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="0064724F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тию и обеспечению доступности массового спорта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</w:p>
        </w:tc>
      </w:tr>
      <w:tr w:rsidR="00137E79" w:rsidRPr="00B239EA" w:rsidTr="008850D9">
        <w:trPr>
          <w:trHeight w:val="113"/>
        </w:trPr>
        <w:tc>
          <w:tcPr>
            <w:tcW w:w="2438" w:type="dxa"/>
          </w:tcPr>
          <w:p w:rsidR="00484151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Исполнители </w:t>
            </w:r>
          </w:p>
          <w:p w:rsidR="00303E7A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6918" w:type="dxa"/>
            <w:shd w:val="clear" w:color="auto" w:fill="auto"/>
          </w:tcPr>
          <w:p w:rsidR="00303E7A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ад</w:t>
            </w:r>
            <w:r w:rsidR="00042EB9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министрации районов в городе</w:t>
            </w:r>
            <w:r w:rsidR="00AC7680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;</w:t>
            </w:r>
          </w:p>
          <w:p w:rsidR="004A0732" w:rsidRPr="00B239EA" w:rsidRDefault="00AC7680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муниципальные автономные</w:t>
            </w:r>
            <w:r w:rsidR="003F1C58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="00693731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бюджетные </w:t>
            </w:r>
            <w:proofErr w:type="gramStart"/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учреж</w:t>
            </w:r>
            <w:r w:rsidR="008850D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дения</w:t>
            </w:r>
            <w:proofErr w:type="gramEnd"/>
            <w:r w:rsidR="002732D8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;</w:t>
            </w:r>
          </w:p>
          <w:p w:rsidR="002732D8" w:rsidRPr="00B239EA" w:rsidRDefault="002732D8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gramStart"/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муниципальные автономные и бюджетные учреж</w:t>
            </w:r>
            <w:r w:rsidR="008850D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дения дополнительного образования</w:t>
            </w:r>
            <w:r w:rsidR="00693731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; </w:t>
            </w:r>
            <w:proofErr w:type="gramEnd"/>
          </w:p>
        </w:tc>
      </w:tr>
      <w:tr w:rsidR="00137E79" w:rsidRPr="00B239EA" w:rsidTr="008850D9">
        <w:trPr>
          <w:trHeight w:val="113"/>
        </w:trPr>
        <w:tc>
          <w:tcPr>
            <w:tcW w:w="2438" w:type="dxa"/>
          </w:tcPr>
          <w:p w:rsidR="00484151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Цель </w:t>
            </w:r>
          </w:p>
          <w:p w:rsidR="00303E7A" w:rsidRPr="00B239EA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6918" w:type="dxa"/>
          </w:tcPr>
          <w:p w:rsidR="0064724F" w:rsidRPr="00B239EA" w:rsidRDefault="0064724F" w:rsidP="00B239EA">
            <w:pPr>
              <w:widowControl w:val="0"/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B239EA">
              <w:rPr>
                <w:color w:val="000000" w:themeColor="text1"/>
                <w:sz w:val="30"/>
                <w:szCs w:val="30"/>
              </w:rPr>
              <w:t xml:space="preserve">обеспечение условий для развития физической культуры, содействия развитию и обеспечению </w:t>
            </w:r>
          </w:p>
          <w:p w:rsidR="00303E7A" w:rsidRPr="00B239EA" w:rsidRDefault="0064724F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доступности массового спорта на территории гор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да Красноярска, организации проведения офиц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альных физкультурных мероприятий и спортивных меро</w:t>
            </w:r>
            <w:r w:rsidR="00F737AD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приятий</w:t>
            </w:r>
          </w:p>
        </w:tc>
      </w:tr>
      <w:tr w:rsidR="00137E79" w:rsidRPr="00B239EA" w:rsidTr="008850D9">
        <w:trPr>
          <w:trHeight w:val="113"/>
        </w:trPr>
        <w:tc>
          <w:tcPr>
            <w:tcW w:w="2438" w:type="dxa"/>
          </w:tcPr>
          <w:p w:rsidR="00484151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Задачи </w:t>
            </w:r>
          </w:p>
          <w:p w:rsidR="00303E7A" w:rsidRPr="00B239EA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6918" w:type="dxa"/>
          </w:tcPr>
          <w:p w:rsidR="0064724F" w:rsidRPr="00B239EA" w:rsidRDefault="0064724F" w:rsidP="00B239EA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B239EA">
              <w:rPr>
                <w:color w:val="000000" w:themeColor="text1"/>
                <w:sz w:val="30"/>
                <w:szCs w:val="30"/>
              </w:rPr>
              <w:t>1. Выполнение мероприятий Календарного плана.</w:t>
            </w:r>
          </w:p>
          <w:p w:rsidR="00303E7A" w:rsidRPr="00B239EA" w:rsidRDefault="0064724F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2. Вовлечение населения в систематические занятия физической культурой и массовым спортом</w:t>
            </w:r>
          </w:p>
        </w:tc>
      </w:tr>
      <w:tr w:rsidR="00137E79" w:rsidRPr="00B239EA" w:rsidTr="008850D9">
        <w:trPr>
          <w:trHeight w:val="113"/>
        </w:trPr>
        <w:tc>
          <w:tcPr>
            <w:tcW w:w="2438" w:type="dxa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Показатели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gramStart"/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результатив</w:t>
            </w:r>
            <w:r w:rsidR="008850D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ности</w:t>
            </w:r>
            <w:proofErr w:type="gramEnd"/>
          </w:p>
        </w:tc>
        <w:tc>
          <w:tcPr>
            <w:tcW w:w="6918" w:type="dxa"/>
          </w:tcPr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1. </w:t>
            </w:r>
            <w:r w:rsidR="00CD3106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Количество участников физкультурных и спо</w:t>
            </w:r>
            <w:r w:rsidR="00CD3106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р</w:t>
            </w:r>
            <w:r w:rsidR="00CD3106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тивных мероприятий, проводимых на т</w:t>
            </w:r>
            <w:r w:rsidR="004C1ADE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ерритории города Красноярска согласно К</w:t>
            </w:r>
            <w:r w:rsidR="00CD3106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алендарному плану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.</w:t>
            </w:r>
          </w:p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2. Количество физкультурно-спортивных клубов </w:t>
            </w:r>
          </w:p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в учреждениях, деятельность которых координир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у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ется Красспортом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.</w:t>
            </w:r>
          </w:p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3. Количество физкультурных и спортивных мер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о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приятий, проведенных на территории города Кра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с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lastRenderedPageBreak/>
              <w:t>ноярска в рамках Календарного плана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.</w:t>
            </w:r>
          </w:p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4. Количество мероприятий-тестирований по в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ы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полнению нормативов испытаний (тестов) Всеро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с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сийского физкультурно-спортивного комплекса </w:t>
            </w:r>
            <w:r w:rsid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«</w:t>
            </w:r>
            <w:r w:rsidR="001D1B3C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Готов к труду и обороне</w:t>
            </w:r>
            <w:r w:rsid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»</w:t>
            </w:r>
            <w:r w:rsidR="001D1B3C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 (ГТО)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.</w:t>
            </w:r>
          </w:p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5. Уровень антитеррори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стической защищенности объектов</w:t>
            </w:r>
          </w:p>
        </w:tc>
      </w:tr>
      <w:tr w:rsidR="00137E79" w:rsidRPr="00B239EA" w:rsidTr="008850D9">
        <w:trPr>
          <w:trHeight w:val="689"/>
        </w:trPr>
        <w:tc>
          <w:tcPr>
            <w:tcW w:w="2438" w:type="dxa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Сроки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реализации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918" w:type="dxa"/>
          </w:tcPr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2023–2030 годы</w:t>
            </w:r>
          </w:p>
        </w:tc>
      </w:tr>
      <w:tr w:rsidR="00600125" w:rsidRPr="00B239EA" w:rsidTr="008850D9">
        <w:trPr>
          <w:trHeight w:val="113"/>
        </w:trPr>
        <w:tc>
          <w:tcPr>
            <w:tcW w:w="2438" w:type="dxa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Объемы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6918" w:type="dxa"/>
            <w:shd w:val="clear" w:color="auto" w:fill="auto"/>
          </w:tcPr>
          <w:p w:rsidR="00D21ACD" w:rsidRPr="00B239EA" w:rsidRDefault="007E0F56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</w:t>
            </w:r>
            <w:r w:rsidR="00D21ACD"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инансирование подпрограммы осуществляется </w:t>
            </w:r>
          </w:p>
          <w:p w:rsidR="00821C5C" w:rsidRPr="00B239EA" w:rsidRDefault="00D21ACD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 счет сре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дств кр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аевого бюджета и средств бюдж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та города в объеме </w:t>
            </w:r>
            <w:r w:rsidR="00821C5C"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6 107 972,76 тыс. рублей, в том числе: </w:t>
            </w:r>
          </w:p>
          <w:p w:rsidR="008850D9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6 093 341,35 тыс. рублей – средства бюджета 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города;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14 631,41 тыс. рублей – средства краевого бюджета.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 по годам реализации по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программы 1: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766 481,76 тыс. рублей, в том числе: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755 331,95 тыс. рублей – средства бюджета города;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11 149,81 тыс. рублей – средства краевого бюджета;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</w:t>
            </w:r>
            <w:r w:rsidR="008850D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 год – 603 333,56  тыс. рублей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в том числе: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602 123,36 тыс. рублей – средства бюджета города;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1 210,20 тыс. рублей – средства краевого бюджета;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695 299,96 тыс. рублей, в том числе: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693 028,56 тыс. рублей – средства бюджета города;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2 271,40 тыс. рублей – средства краевого бюджета;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1 668 419,16 тыс. рублей за счет средств бюджета города;</w:t>
            </w:r>
          </w:p>
          <w:p w:rsidR="00821C5C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1 701 319,16 тыс. рублей за счет средств бюджета города;</w:t>
            </w:r>
          </w:p>
          <w:p w:rsidR="00600125" w:rsidRPr="00B239EA" w:rsidRDefault="00821C5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2028 год – 673 119,16 тыс. рублей</w:t>
            </w:r>
            <w:r w:rsidR="008850D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 счет средств бюджета города</w:t>
            </w:r>
          </w:p>
        </w:tc>
      </w:tr>
    </w:tbl>
    <w:p w:rsidR="00A53B9F" w:rsidRPr="008850D9" w:rsidRDefault="00A53B9F" w:rsidP="00B239EA">
      <w:pPr>
        <w:widowControl w:val="0"/>
        <w:suppressAutoHyphens w:val="0"/>
        <w:rPr>
          <w:color w:val="000000" w:themeColor="text1"/>
          <w:sz w:val="22"/>
          <w:szCs w:val="22"/>
        </w:rPr>
      </w:pPr>
      <w:bookmarkStart w:id="3" w:name="sub_6011"/>
    </w:p>
    <w:p w:rsidR="00471E65" w:rsidRPr="00B239EA" w:rsidRDefault="00471E65" w:rsidP="008850D9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1. Постановка общегородской проблемы</w:t>
      </w:r>
    </w:p>
    <w:bookmarkEnd w:id="3"/>
    <w:p w:rsidR="00471E65" w:rsidRPr="00B239EA" w:rsidRDefault="00471E65" w:rsidP="008850D9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подпрограммы 1</w:t>
      </w:r>
    </w:p>
    <w:p w:rsidR="00303E7A" w:rsidRPr="008850D9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64724F" w:rsidRPr="00B239EA" w:rsidRDefault="0064724F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физической культуры, содействие развитию и обеспеч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нию доступности массового спорта в современном обществе является актуальной и важной задачей.</w:t>
      </w:r>
    </w:p>
    <w:p w:rsidR="00791F53" w:rsidRPr="00B239EA" w:rsidRDefault="00791F53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Тенденция </w:t>
      </w:r>
      <w:r w:rsidR="001D0B5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снижения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показателей физического развития</w:t>
      </w:r>
      <w:r w:rsidR="001D0B5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насел</w:t>
      </w:r>
      <w:r w:rsidR="001D0B5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D0B5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ния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физической и интеллектуальной работоспособности</w:t>
      </w:r>
      <w:r w:rsidR="001D0B5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развитием </w:t>
      </w:r>
      <w:r w:rsidR="001D0B5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научно-технического прогресса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0B5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все больше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становится признаком</w:t>
      </w:r>
      <w:r w:rsidR="00E11E0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7165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временной жизни. В связи с этим популяризация здорового образа жи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 и его важнейшей составляющей – занятий физической культурой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спортом является приоритетной</w:t>
      </w:r>
      <w:r w:rsidR="001D0B5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задачей.</w:t>
      </w:r>
    </w:p>
    <w:p w:rsidR="00791F53" w:rsidRPr="00B239EA" w:rsidRDefault="00791F53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Оценкой деятельности органов управления в области физической культуры и спорта является доля жителей, систематически занима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щихся физической культурой и спортом</w:t>
      </w:r>
      <w:r w:rsidR="001B0F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а также </w:t>
      </w:r>
      <w:r w:rsidR="0029437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уровень удовлетв</w:t>
      </w:r>
      <w:r w:rsidR="0029437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29437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ренности граждан созданными условиями для занятий физической культурой и спортом.</w:t>
      </w:r>
    </w:p>
    <w:p w:rsidR="0064724F" w:rsidRPr="00B239EA" w:rsidRDefault="0064724F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При развитии физической культуры, содействии развитию </w:t>
      </w:r>
      <w:r w:rsidR="0058048B" w:rsidRPr="00B239EA">
        <w:rPr>
          <w:color w:val="000000" w:themeColor="text1"/>
          <w:sz w:val="30"/>
          <w:szCs w:val="30"/>
        </w:rPr>
        <w:t xml:space="preserve">                     </w:t>
      </w:r>
      <w:r w:rsidRPr="00B239EA">
        <w:rPr>
          <w:color w:val="000000" w:themeColor="text1"/>
          <w:sz w:val="30"/>
          <w:szCs w:val="30"/>
        </w:rPr>
        <w:t>и обеспечению доступности массового спорта в городе Красноярске большое значение уделяется работе по формированию сети физкул</w:t>
      </w:r>
      <w:r w:rsidRPr="00B239EA">
        <w:rPr>
          <w:color w:val="000000" w:themeColor="text1"/>
          <w:sz w:val="30"/>
          <w:szCs w:val="30"/>
        </w:rPr>
        <w:t>ь</w:t>
      </w:r>
      <w:r w:rsidRPr="00B239EA">
        <w:rPr>
          <w:color w:val="000000" w:themeColor="text1"/>
          <w:sz w:val="30"/>
          <w:szCs w:val="30"/>
        </w:rPr>
        <w:t>турно-спортивных оздоровительных клубов по месту жительства.</w:t>
      </w:r>
      <w:r w:rsidR="008850D9">
        <w:rPr>
          <w:color w:val="000000" w:themeColor="text1"/>
          <w:sz w:val="30"/>
          <w:szCs w:val="30"/>
        </w:rPr>
        <w:t xml:space="preserve">                    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В настоящее время при учреждениях Красспорта</w:t>
      </w:r>
      <w:r w:rsidR="001B0F86" w:rsidRPr="00B239EA">
        <w:rPr>
          <w:color w:val="000000" w:themeColor="text1"/>
          <w:sz w:val="30"/>
          <w:szCs w:val="30"/>
        </w:rPr>
        <w:t xml:space="preserve"> и Администраций</w:t>
      </w:r>
      <w:r w:rsidRPr="00B239EA">
        <w:rPr>
          <w:color w:val="000000" w:themeColor="text1"/>
          <w:sz w:val="30"/>
          <w:szCs w:val="30"/>
        </w:rPr>
        <w:t xml:space="preserve"> функционируют физкультурно-спортивные оздоровительные клубы,</w:t>
      </w:r>
      <w:r w:rsidR="008850D9">
        <w:rPr>
          <w:color w:val="000000" w:themeColor="text1"/>
          <w:sz w:val="30"/>
          <w:szCs w:val="30"/>
        </w:rPr>
        <w:t xml:space="preserve">               </w:t>
      </w:r>
      <w:r w:rsidRPr="00B239EA">
        <w:rPr>
          <w:color w:val="000000" w:themeColor="text1"/>
          <w:sz w:val="30"/>
          <w:szCs w:val="30"/>
        </w:rPr>
        <w:t xml:space="preserve"> в которых физической культурой и спортом занимаются </w:t>
      </w:r>
      <w:r w:rsidR="001D3630" w:rsidRPr="00B239EA">
        <w:rPr>
          <w:color w:val="000000" w:themeColor="text1"/>
          <w:sz w:val="30"/>
          <w:szCs w:val="30"/>
        </w:rPr>
        <w:t>жители города, в том числе лица</w:t>
      </w:r>
      <w:r w:rsidRPr="00B239EA">
        <w:rPr>
          <w:color w:val="000000" w:themeColor="text1"/>
          <w:sz w:val="30"/>
          <w:szCs w:val="30"/>
        </w:rPr>
        <w:t xml:space="preserve"> с ограниченными возможностями здоровья и инвал</w:t>
      </w:r>
      <w:r w:rsidRPr="00B239EA">
        <w:rPr>
          <w:color w:val="000000" w:themeColor="text1"/>
          <w:sz w:val="30"/>
          <w:szCs w:val="30"/>
        </w:rPr>
        <w:t>и</w:t>
      </w:r>
      <w:r w:rsidRPr="00B239EA">
        <w:rPr>
          <w:color w:val="000000" w:themeColor="text1"/>
          <w:sz w:val="30"/>
          <w:szCs w:val="30"/>
        </w:rPr>
        <w:t>ды, а также лица старшего возраста.</w:t>
      </w:r>
    </w:p>
    <w:p w:rsidR="00791F53" w:rsidRPr="00B239EA" w:rsidRDefault="00791F53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B239EA">
        <w:rPr>
          <w:color w:val="000000" w:themeColor="text1"/>
          <w:sz w:val="30"/>
          <w:szCs w:val="30"/>
        </w:rPr>
        <w:t xml:space="preserve">Организацию и проведение физкультурно-спортивных занятий 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="008850D9">
        <w:rPr>
          <w:color w:val="000000" w:themeColor="text1"/>
          <w:sz w:val="30"/>
          <w:szCs w:val="30"/>
        </w:rPr>
        <w:t xml:space="preserve">              </w:t>
      </w:r>
      <w:r w:rsidRPr="00B239EA">
        <w:rPr>
          <w:color w:val="000000" w:themeColor="text1"/>
          <w:sz w:val="30"/>
          <w:szCs w:val="30"/>
        </w:rPr>
        <w:t xml:space="preserve">с населением осуществляют инструкторы по спорту, в обязанности 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="008850D9">
        <w:rPr>
          <w:color w:val="000000" w:themeColor="text1"/>
          <w:sz w:val="30"/>
          <w:szCs w:val="30"/>
        </w:rPr>
        <w:t xml:space="preserve">             </w:t>
      </w:r>
      <w:r w:rsidRPr="00B239EA">
        <w:rPr>
          <w:color w:val="000000" w:themeColor="text1"/>
          <w:sz w:val="30"/>
          <w:szCs w:val="30"/>
        </w:rPr>
        <w:t>которых входит привлечение жителей города Красноярска к системат</w:t>
      </w:r>
      <w:r w:rsidRPr="00B239EA">
        <w:rPr>
          <w:color w:val="000000" w:themeColor="text1"/>
          <w:sz w:val="30"/>
          <w:szCs w:val="30"/>
        </w:rPr>
        <w:t>и</w:t>
      </w:r>
      <w:r w:rsidRPr="00B239EA">
        <w:rPr>
          <w:color w:val="000000" w:themeColor="text1"/>
          <w:sz w:val="30"/>
          <w:szCs w:val="30"/>
        </w:rPr>
        <w:t>ческим занятиям физической культурой по месту жительства, развитие видов спорта, таких как мини-футбол, баскетбол, волейбол, фитнес-аэробика, фигурное катание, скандинавская ходьба, алтимат, бад</w:t>
      </w:r>
      <w:r w:rsidR="008850D9">
        <w:rPr>
          <w:color w:val="000000" w:themeColor="text1"/>
          <w:sz w:val="30"/>
          <w:szCs w:val="30"/>
        </w:rPr>
        <w:t>-</w:t>
      </w:r>
      <w:r w:rsidRPr="00B239EA">
        <w:rPr>
          <w:color w:val="000000" w:themeColor="text1"/>
          <w:sz w:val="30"/>
          <w:szCs w:val="30"/>
        </w:rPr>
        <w:t>минтон, русская лапта, городки, мини-хоккей с мячом, фаербол, баске</w:t>
      </w:r>
      <w:r w:rsidRPr="00B239EA">
        <w:rPr>
          <w:color w:val="000000" w:themeColor="text1"/>
          <w:sz w:val="30"/>
          <w:szCs w:val="30"/>
        </w:rPr>
        <w:t>т</w:t>
      </w:r>
      <w:r w:rsidRPr="00B239EA">
        <w:rPr>
          <w:color w:val="000000" w:themeColor="text1"/>
          <w:sz w:val="30"/>
          <w:szCs w:val="30"/>
        </w:rPr>
        <w:t>бол, настольный теннис, дартс, шахматы, шашки, подвижные игры</w:t>
      </w:r>
      <w:r w:rsidR="005867D1" w:rsidRPr="00B239EA">
        <w:rPr>
          <w:color w:val="000000" w:themeColor="text1"/>
          <w:sz w:val="30"/>
          <w:szCs w:val="30"/>
        </w:rPr>
        <w:t xml:space="preserve">, </w:t>
      </w:r>
      <w:r w:rsidR="008850D9">
        <w:rPr>
          <w:color w:val="000000" w:themeColor="text1"/>
          <w:sz w:val="30"/>
          <w:szCs w:val="30"/>
        </w:rPr>
        <w:t xml:space="preserve">              </w:t>
      </w:r>
      <w:r w:rsidR="005867D1" w:rsidRPr="00B239EA">
        <w:rPr>
          <w:color w:val="000000" w:themeColor="text1"/>
          <w:sz w:val="30"/>
          <w:szCs w:val="30"/>
        </w:rPr>
        <w:t>лазертаг.</w:t>
      </w:r>
      <w:r w:rsidRPr="00B239EA">
        <w:rPr>
          <w:color w:val="000000" w:themeColor="text1"/>
          <w:sz w:val="30"/>
          <w:szCs w:val="30"/>
        </w:rPr>
        <w:t xml:space="preserve"> </w:t>
      </w:r>
      <w:proofErr w:type="gramEnd"/>
    </w:p>
    <w:p w:rsidR="00F63FDF" w:rsidRPr="00B239EA" w:rsidRDefault="00F63FDF" w:rsidP="00B239EA">
      <w:pPr>
        <w:pStyle w:val="style2mailrucssattributepostfix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B239EA">
        <w:rPr>
          <w:sz w:val="30"/>
          <w:szCs w:val="30"/>
        </w:rPr>
        <w:t>Для занимающихся в физкультурно-спортивных клубах по месту жительства выстроена система спортивно-массовых мероприятий, включающая состязания районного и городского уровней: комплексная спартакиада среди</w:t>
      </w:r>
      <w:r w:rsidR="00722044" w:rsidRPr="00B239EA">
        <w:rPr>
          <w:sz w:val="30"/>
          <w:szCs w:val="30"/>
        </w:rPr>
        <w:t xml:space="preserve"> клубов и дворовых команд, спор</w:t>
      </w:r>
      <w:r w:rsidRPr="00B239EA">
        <w:rPr>
          <w:sz w:val="30"/>
          <w:szCs w:val="30"/>
        </w:rPr>
        <w:t xml:space="preserve">тивный праздник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Игры моего двора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>.</w:t>
      </w:r>
      <w:proofErr w:type="gramEnd"/>
      <w:r w:rsidRPr="00B239EA">
        <w:rPr>
          <w:sz w:val="30"/>
          <w:szCs w:val="30"/>
        </w:rPr>
        <w:t xml:space="preserve"> Кроме того, занимающиеся физкультурно-спортивных клубов по месту жительства являются активными участн</w:t>
      </w:r>
      <w:r w:rsidRPr="00B239EA">
        <w:rPr>
          <w:sz w:val="30"/>
          <w:szCs w:val="30"/>
        </w:rPr>
        <w:t>и</w:t>
      </w:r>
      <w:r w:rsidRPr="00B239EA">
        <w:rPr>
          <w:sz w:val="30"/>
          <w:szCs w:val="30"/>
        </w:rPr>
        <w:t xml:space="preserve">ками всероссийских акций –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Кросс наций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 xml:space="preserve">, </w:t>
      </w:r>
      <w:r w:rsidR="00B239EA">
        <w:rPr>
          <w:sz w:val="30"/>
          <w:szCs w:val="30"/>
        </w:rPr>
        <w:t>«</w:t>
      </w:r>
      <w:r w:rsidRPr="00B239EA">
        <w:rPr>
          <w:sz w:val="30"/>
          <w:szCs w:val="30"/>
        </w:rPr>
        <w:t>День ходьбы</w:t>
      </w:r>
      <w:r w:rsidR="00B239EA">
        <w:rPr>
          <w:sz w:val="30"/>
          <w:szCs w:val="30"/>
        </w:rPr>
        <w:t>»</w:t>
      </w:r>
      <w:r w:rsidR="007E0220" w:rsidRPr="00B239EA">
        <w:rPr>
          <w:sz w:val="30"/>
          <w:szCs w:val="30"/>
        </w:rPr>
        <w:t xml:space="preserve">, </w:t>
      </w:r>
      <w:r w:rsidR="00B239EA">
        <w:rPr>
          <w:sz w:val="30"/>
          <w:szCs w:val="30"/>
        </w:rPr>
        <w:t>«</w:t>
      </w:r>
      <w:r w:rsidR="007E0220" w:rsidRPr="00B239EA">
        <w:rPr>
          <w:sz w:val="30"/>
          <w:szCs w:val="30"/>
        </w:rPr>
        <w:t>Лыжня России</w:t>
      </w:r>
      <w:r w:rsidR="00B239EA">
        <w:rPr>
          <w:sz w:val="30"/>
          <w:szCs w:val="30"/>
        </w:rPr>
        <w:t>»</w:t>
      </w:r>
      <w:r w:rsidR="007E0220" w:rsidRPr="00B239EA">
        <w:rPr>
          <w:sz w:val="30"/>
          <w:szCs w:val="30"/>
        </w:rPr>
        <w:t xml:space="preserve">, </w:t>
      </w:r>
      <w:r w:rsidR="00B239EA">
        <w:rPr>
          <w:sz w:val="30"/>
          <w:szCs w:val="30"/>
        </w:rPr>
        <w:t>«</w:t>
      </w:r>
      <w:r w:rsidR="007E0220" w:rsidRPr="00B239EA">
        <w:rPr>
          <w:sz w:val="30"/>
          <w:szCs w:val="30"/>
        </w:rPr>
        <w:t>День любите</w:t>
      </w:r>
      <w:r w:rsidRPr="00B239EA">
        <w:rPr>
          <w:sz w:val="30"/>
          <w:szCs w:val="30"/>
        </w:rPr>
        <w:t>лей хоккея</w:t>
      </w:r>
      <w:r w:rsidR="00B239EA">
        <w:rPr>
          <w:sz w:val="30"/>
          <w:szCs w:val="30"/>
        </w:rPr>
        <w:t>»</w:t>
      </w:r>
      <w:r w:rsidRPr="00B239EA">
        <w:rPr>
          <w:sz w:val="30"/>
          <w:szCs w:val="30"/>
        </w:rPr>
        <w:t xml:space="preserve"> и т.д.</w:t>
      </w:r>
    </w:p>
    <w:p w:rsidR="00261861" w:rsidRPr="00B239EA" w:rsidRDefault="00261861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sz w:val="30"/>
          <w:szCs w:val="30"/>
        </w:rPr>
        <w:t>Для лиц старшего поколения осуществляют свою работу физкул</w:t>
      </w:r>
      <w:r w:rsidRPr="00B239EA">
        <w:rPr>
          <w:rFonts w:ascii="Times New Roman" w:hAnsi="Times New Roman" w:cs="Times New Roman"/>
          <w:sz w:val="30"/>
          <w:szCs w:val="30"/>
        </w:rPr>
        <w:t>ь</w:t>
      </w:r>
      <w:r w:rsidRPr="00B239EA">
        <w:rPr>
          <w:rFonts w:ascii="Times New Roman" w:hAnsi="Times New Roman" w:cs="Times New Roman"/>
          <w:sz w:val="30"/>
          <w:szCs w:val="30"/>
        </w:rPr>
        <w:t>турно-оздоровительные группы здоровья, в которых занимается более</w:t>
      </w:r>
      <w:r w:rsidR="008850D9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sz w:val="30"/>
          <w:szCs w:val="30"/>
        </w:rPr>
        <w:t xml:space="preserve"> 3 тыс. человек. Для лиц старшего поколения проведены соревнования: спортивный праздник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Фестиваль возможностей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>, фестиваль по мул</w:t>
      </w:r>
      <w:r w:rsidR="00301B54" w:rsidRPr="00B239EA">
        <w:rPr>
          <w:rFonts w:ascii="Times New Roman" w:hAnsi="Times New Roman" w:cs="Times New Roman"/>
          <w:sz w:val="30"/>
          <w:szCs w:val="30"/>
        </w:rPr>
        <w:t>ь</w:t>
      </w:r>
      <w:r w:rsidRPr="00B239EA">
        <w:rPr>
          <w:rFonts w:ascii="Times New Roman" w:hAnsi="Times New Roman" w:cs="Times New Roman"/>
          <w:sz w:val="30"/>
          <w:szCs w:val="30"/>
        </w:rPr>
        <w:t>тиспорту среди лиц старшего поколения, первенство города по футболу, бильярдному спорту, настольному теннису, шахматам среди команд</w:t>
      </w:r>
      <w:r w:rsidR="008850D9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B239EA">
        <w:rPr>
          <w:rFonts w:ascii="Times New Roman" w:hAnsi="Times New Roman" w:cs="Times New Roman"/>
          <w:sz w:val="30"/>
          <w:szCs w:val="30"/>
        </w:rPr>
        <w:t xml:space="preserve"> ветеранов.</w:t>
      </w:r>
    </w:p>
    <w:p w:rsidR="00791F53" w:rsidRPr="00B239EA" w:rsidRDefault="00F44407" w:rsidP="008850D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В 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цел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ях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реализации </w:t>
      </w:r>
      <w:r w:rsidR="00791F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государственной политики в области физич</w:t>
      </w:r>
      <w:r w:rsidR="00791F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791F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ской культуры и спорта, формирования необходимых знаний, умений, навыков, приобщения к систематическим занятиям спортивно-оздоровительной деятельностью обучающихся, трудящихся, лиц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="00791F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старшего и пожилого возраста, проведения мониторинга и улучшения физической подготовленности граждан проводится Всероссийский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91F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физкультурно-спортивный комплекс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791F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Готов к труду и обороне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791F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(ГТО). В мероприятиях принимают участие более 2 000 человек различных возрастных групп.</w:t>
      </w:r>
    </w:p>
    <w:p w:rsidR="00A761F9" w:rsidRPr="00B239EA" w:rsidRDefault="00791F53" w:rsidP="008850D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Привлечение широких масс населения к занятиям физической культурой и спортом, а также успехи на состязаниях различного уровня напрямую зависят от состояния спортивной инфраструктуры, доступн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сти спортивных сооружений для населения.</w:t>
      </w:r>
    </w:p>
    <w:p w:rsidR="00791F53" w:rsidRPr="00B239EA" w:rsidRDefault="00791F53" w:rsidP="008850D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Совершенствуется система проведения официальных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физкуль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турных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спортивных мероприят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>ий города Красноярска. Ежегодно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на территории города проводится более 850 мероприятий, из них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11A7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40 спартакиад. К участию 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меропр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>иятиях всех уровней, проводимых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территории города, </w:t>
      </w:r>
      <w:r w:rsidR="00D2001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привлекается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более 3</w:t>
      </w:r>
      <w:r w:rsidR="00811A7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 тысяч человек</w:t>
      </w:r>
      <w:r w:rsidR="00E11E0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возрасте</w:t>
      </w:r>
      <w:r w:rsidR="00811A7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</w:t>
      </w:r>
      <w:r w:rsidR="00DC598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от 3</w:t>
      </w:r>
      <w:r w:rsidR="004523B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 </w:t>
      </w:r>
      <w:r w:rsidR="00DC598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79 лет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761F9" w:rsidRPr="00B239EA" w:rsidRDefault="00A761F9" w:rsidP="008850D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sz w:val="30"/>
          <w:szCs w:val="30"/>
        </w:rPr>
        <w:t xml:space="preserve">Традиционно на территории города Красноярска проходят </w:t>
      </w:r>
      <w:proofErr w:type="gramStart"/>
      <w:r w:rsidRPr="00B239EA">
        <w:rPr>
          <w:rFonts w:ascii="Times New Roman" w:hAnsi="Times New Roman" w:cs="Times New Roman"/>
          <w:sz w:val="30"/>
          <w:szCs w:val="30"/>
        </w:rPr>
        <w:t>всерос-сийские</w:t>
      </w:r>
      <w:proofErr w:type="gramEnd"/>
      <w:r w:rsidRPr="00B239EA">
        <w:rPr>
          <w:rFonts w:ascii="Times New Roman" w:hAnsi="Times New Roman" w:cs="Times New Roman"/>
          <w:sz w:val="30"/>
          <w:szCs w:val="30"/>
        </w:rPr>
        <w:t xml:space="preserve"> акции: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День зимних видов спорта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="008850D9">
        <w:rPr>
          <w:rFonts w:ascii="Times New Roman" w:hAnsi="Times New Roman" w:cs="Times New Roman"/>
          <w:sz w:val="30"/>
          <w:szCs w:val="30"/>
        </w:rPr>
        <w:t>,</w:t>
      </w:r>
      <w:r w:rsidRPr="00B239EA">
        <w:rPr>
          <w:rFonts w:ascii="Times New Roman" w:hAnsi="Times New Roman" w:cs="Times New Roman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Лед надежды нашей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 xml:space="preserve">,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Лыжня России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 xml:space="preserve">,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ЗаБег</w:t>
      </w:r>
      <w:proofErr w:type="gramStart"/>
      <w:r w:rsidRPr="00B239EA">
        <w:rPr>
          <w:rFonts w:ascii="Times New Roman" w:hAnsi="Times New Roman" w:cs="Times New Roman"/>
          <w:sz w:val="30"/>
          <w:szCs w:val="30"/>
        </w:rPr>
        <w:t>.Р</w:t>
      </w:r>
      <w:proofErr w:type="gramEnd"/>
      <w:r w:rsidRPr="00B239EA">
        <w:rPr>
          <w:rFonts w:ascii="Times New Roman" w:hAnsi="Times New Roman" w:cs="Times New Roman"/>
          <w:sz w:val="30"/>
          <w:szCs w:val="30"/>
        </w:rPr>
        <w:t>Ф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 xml:space="preserve">,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Оранжевый мяч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 xml:space="preserve">,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Кросс наций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 xml:space="preserve">,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День ходьбы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 xml:space="preserve">, </w:t>
      </w:r>
      <w:r w:rsidR="00B239EA">
        <w:rPr>
          <w:rFonts w:ascii="Times New Roman" w:hAnsi="Times New Roman" w:cs="Times New Roman"/>
          <w:sz w:val="30"/>
          <w:szCs w:val="30"/>
        </w:rPr>
        <w:t>«</w:t>
      </w:r>
      <w:r w:rsidRPr="00B239EA">
        <w:rPr>
          <w:rFonts w:ascii="Times New Roman" w:hAnsi="Times New Roman" w:cs="Times New Roman"/>
          <w:sz w:val="30"/>
          <w:szCs w:val="30"/>
        </w:rPr>
        <w:t>День любителей хоккея</w:t>
      </w:r>
      <w:r w:rsidR="00B239EA">
        <w:rPr>
          <w:rFonts w:ascii="Times New Roman" w:hAnsi="Times New Roman" w:cs="Times New Roman"/>
          <w:sz w:val="30"/>
          <w:szCs w:val="30"/>
        </w:rPr>
        <w:t>»</w:t>
      </w:r>
      <w:r w:rsidRPr="00B239EA">
        <w:rPr>
          <w:rFonts w:ascii="Times New Roman" w:hAnsi="Times New Roman" w:cs="Times New Roman"/>
          <w:sz w:val="30"/>
          <w:szCs w:val="30"/>
        </w:rPr>
        <w:t>.</w:t>
      </w:r>
    </w:p>
    <w:p w:rsidR="00791F53" w:rsidRPr="00B239EA" w:rsidRDefault="00791F53" w:rsidP="008850D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Продолжается работа по созданию современной и доступной спортивной инфраструктуры в городе. Ежегодно в разных районах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появляются новые плоскостные сооружения на придомовых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территориях, выполняются работы по обустройству плоскостных спо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тивных сооружений в местах общественного пользования, проводится капитальный и текущий ремонт спортивных объектов учреждений,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деятельность которых координирует Красспорт. Для проведения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фи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культурно-спортивной работы с населением обновляется спортивный инвентарь как за счет средств бюджета города, так и за счет средств субсидий, полученных из краевого бюджета.</w:t>
      </w:r>
    </w:p>
    <w:p w:rsidR="00791F53" w:rsidRPr="00B239EA" w:rsidRDefault="00791F53" w:rsidP="008850D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Несмотря на позитивную динамику развития массовой физической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культуры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спорта в городе Красноярске, имеется ряд факторов</w:t>
      </w:r>
      <w:r w:rsidR="00B75F6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треб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ющих решения:</w:t>
      </w:r>
    </w:p>
    <w:p w:rsidR="00791F53" w:rsidRPr="00B239EA" w:rsidRDefault="00791F53" w:rsidP="008850D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отмечается недостаток спортивных объектов, в том числе</w:t>
      </w:r>
      <w:r w:rsidR="005541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спо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тивных залов, бассейнов, стадионов;</w:t>
      </w:r>
    </w:p>
    <w:p w:rsidR="00791F53" w:rsidRDefault="00791F53" w:rsidP="008850D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не работают в полной мере мероприятия по популяризации зан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тий физической культурой и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спортом как составляющей части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здоров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го образа жизни;</w:t>
      </w:r>
    </w:p>
    <w:p w:rsidR="00791F53" w:rsidRPr="00B239EA" w:rsidRDefault="00791F53" w:rsidP="008850D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 </w:t>
      </w:r>
      <w:r w:rsidR="0024085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полном объеме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использован потенциал по привлечению нас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ления</w:t>
      </w:r>
      <w:r w:rsidR="0024085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 активному отдыху по месту жительства горожан.</w:t>
      </w:r>
    </w:p>
    <w:p w:rsidR="00F044BE" w:rsidRPr="00B239EA" w:rsidRDefault="00F044BE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Реализация подпрограммы позволит частично решить указанные проблемы при максимально эффективном управлении муниципальными финансами. Решение указанных проблем возможно не только за счет средств бюджета города, но и за счет привлечения средств вышесто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щих бюджетов.</w:t>
      </w:r>
    </w:p>
    <w:p w:rsidR="00596B41" w:rsidRPr="00B239EA" w:rsidRDefault="00596B41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комплекса мероприятий</w:t>
      </w:r>
      <w:r w:rsidR="00F044B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предусмотренных подпр</w:t>
      </w:r>
      <w:r w:rsidR="00F044B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F044B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граммой,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приведет к росту интереса населения к занятиям физической культурой и спортом, </w:t>
      </w:r>
      <w:r w:rsidR="00F044B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ведению здорового образа жизни.</w:t>
      </w:r>
    </w:p>
    <w:p w:rsidR="00AA6049" w:rsidRPr="00B239EA" w:rsidRDefault="00AA6049" w:rsidP="00B239E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71E65" w:rsidRPr="00B239EA" w:rsidRDefault="00471E65" w:rsidP="008850D9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2. </w:t>
      </w:r>
      <w:r w:rsidR="00D22D5E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Основная </w:t>
      </w:r>
      <w:r w:rsidR="00356B9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ель, задачи, сроки выполнения и показатели</w:t>
      </w:r>
    </w:p>
    <w:p w:rsidR="00471E65" w:rsidRPr="00B239EA" w:rsidRDefault="00471E65" w:rsidP="008850D9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результативности подпрограммы 1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B239EA" w:rsidRDefault="0064724F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Целью подпрограммы является обеспечение условий для развития физической культуры, содействия развитию и обеспечению доступн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сти массового спорта на территории города Красноярска, организации проведения официальных физкультурных мероприятий и спортивных мероприятий.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Для достижения данн</w:t>
      </w:r>
      <w:r w:rsidR="001E314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ой цели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запланировано решение следующих задач: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выполнение мероприятий Календарного плана;</w:t>
      </w:r>
    </w:p>
    <w:p w:rsidR="0064724F" w:rsidRPr="00B239EA" w:rsidRDefault="0064724F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вовлечение населения в систематические занятия физической культурой и массовым спортом.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Ожидаемые рез</w:t>
      </w:r>
      <w:r w:rsidR="0057520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ультаты реализации подпрограммы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характериз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ются улучшением количественных и качественных показателей в сфере физической культуры и массового спорта, а именно:</w:t>
      </w:r>
    </w:p>
    <w:p w:rsidR="0057520A" w:rsidRPr="00B239EA" w:rsidRDefault="0057520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участников физкультурных и спортивных меропри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тий, проводимых на территории города Красноярска согласно Кале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дарному плану;</w:t>
      </w:r>
    </w:p>
    <w:p w:rsidR="0057520A" w:rsidRPr="00B239EA" w:rsidRDefault="0057520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физкультурно-спортивных клубов в учреждениях, де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тельность которых координируется Красспортом, на конец отчетного года;</w:t>
      </w:r>
    </w:p>
    <w:p w:rsidR="0057520A" w:rsidRPr="00B239EA" w:rsidRDefault="0057520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количество физкультурных и спортивных мероприятий,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прове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денных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территории города Красноярска в рамках Календарного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плана;</w:t>
      </w:r>
    </w:p>
    <w:p w:rsidR="0057520A" w:rsidRPr="00B239EA" w:rsidRDefault="0057520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мероприятий-тестирований по выполнению нормат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вов испытаний (тестов) Всероссийского физкультурно-спортивного комплекса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Готов к труду и обороне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(ГТО);</w:t>
      </w:r>
    </w:p>
    <w:p w:rsidR="008964BA" w:rsidRPr="00B239EA" w:rsidRDefault="0057520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уровень антитеррористической защищенности объектов.</w:t>
      </w:r>
    </w:p>
    <w:p w:rsidR="00147F91" w:rsidRPr="00B239EA" w:rsidRDefault="00147F91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Перечень </w:t>
      </w:r>
      <w:r w:rsidR="0063764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значений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показателей результативности </w:t>
      </w:r>
      <w:r w:rsidR="0063764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 годам реал</w:t>
      </w:r>
      <w:r w:rsidR="0063764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63764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зации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подпрограммы представлен в приложении </w:t>
      </w:r>
      <w:hyperlink w:anchor="P1200" w:history="1">
        <w:r w:rsidR="00EE71C1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3</w:t>
        </w:r>
      </w:hyperlink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</w:t>
      </w:r>
      <w:r w:rsidR="008850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Программе.</w:t>
      </w:r>
    </w:p>
    <w:p w:rsidR="00FB380D" w:rsidRPr="00B239EA" w:rsidRDefault="00FB380D" w:rsidP="00B239E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Срок реализации подпрограммы: </w:t>
      </w:r>
      <w:r w:rsidR="00C24060" w:rsidRPr="00B239EA">
        <w:rPr>
          <w:color w:val="000000" w:themeColor="text1"/>
          <w:sz w:val="30"/>
          <w:szCs w:val="30"/>
          <w:lang w:eastAsia="ru-RU"/>
        </w:rPr>
        <w:t>202</w:t>
      </w:r>
      <w:r w:rsidR="006E772D" w:rsidRPr="00B239EA">
        <w:rPr>
          <w:color w:val="000000" w:themeColor="text1"/>
          <w:sz w:val="30"/>
          <w:szCs w:val="30"/>
          <w:lang w:eastAsia="ru-RU"/>
        </w:rPr>
        <w:t>3</w:t>
      </w:r>
      <w:r w:rsidR="005F2955" w:rsidRPr="00B239EA">
        <w:rPr>
          <w:color w:val="000000" w:themeColor="text1"/>
          <w:sz w:val="30"/>
          <w:szCs w:val="30"/>
          <w:lang w:eastAsia="ru-RU"/>
        </w:rPr>
        <w:t>–</w:t>
      </w:r>
      <w:r w:rsidR="007C02AF" w:rsidRPr="00B239EA">
        <w:rPr>
          <w:color w:val="000000" w:themeColor="text1"/>
          <w:sz w:val="30"/>
          <w:szCs w:val="30"/>
          <w:lang w:eastAsia="ru-RU"/>
        </w:rPr>
        <w:t>20</w:t>
      </w:r>
      <w:r w:rsidR="00E50DB7" w:rsidRPr="00B239EA">
        <w:rPr>
          <w:color w:val="000000" w:themeColor="text1"/>
          <w:sz w:val="30"/>
          <w:szCs w:val="30"/>
          <w:lang w:eastAsia="ru-RU"/>
        </w:rPr>
        <w:t>30</w:t>
      </w:r>
      <w:r w:rsidR="007C02AF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год</w:t>
      </w:r>
      <w:r w:rsidR="007C02AF" w:rsidRPr="00B239EA">
        <w:rPr>
          <w:color w:val="000000" w:themeColor="text1"/>
          <w:sz w:val="30"/>
          <w:szCs w:val="30"/>
          <w:lang w:eastAsia="ru-RU"/>
        </w:rPr>
        <w:t>ы.</w:t>
      </w:r>
    </w:p>
    <w:p w:rsidR="00471E65" w:rsidRPr="00B239EA" w:rsidRDefault="00471E65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3. Механизм реализации подпрограммы 1</w:t>
      </w:r>
    </w:p>
    <w:p w:rsidR="00BD0C03" w:rsidRPr="00B239EA" w:rsidRDefault="00BD0C03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664F81" w:rsidRPr="00B239EA" w:rsidRDefault="00664F81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осуществляется в соответствии с зак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нодательством Российской Федерации, нормативными правовыми акт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ми Красноярского края и города Красноярска.</w:t>
      </w:r>
    </w:p>
    <w:p w:rsidR="0064724F" w:rsidRPr="00B239EA" w:rsidRDefault="0064724F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Главными распорядителями бюджетных средств подпрограммы являются: 2023 год – Красспорт, департамент городского хозяйства, 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администрации районов в городе; с 2024 года – Красспорт, департамент городского хозяйства и транспорта, администрации районов в городе</w:t>
      </w:r>
      <w:r w:rsidR="001B0F86" w:rsidRPr="00B239EA">
        <w:rPr>
          <w:color w:val="000000" w:themeColor="text1"/>
          <w:sz w:val="30"/>
          <w:szCs w:val="30"/>
        </w:rPr>
        <w:t>,</w:t>
      </w:r>
      <w:r w:rsidR="008850D9">
        <w:rPr>
          <w:color w:val="000000" w:themeColor="text1"/>
          <w:sz w:val="30"/>
          <w:szCs w:val="30"/>
        </w:rPr>
        <w:t xml:space="preserve">           </w:t>
      </w:r>
      <w:r w:rsidR="001B0F86" w:rsidRPr="00B239EA">
        <w:rPr>
          <w:color w:val="000000" w:themeColor="text1"/>
          <w:sz w:val="30"/>
          <w:szCs w:val="30"/>
        </w:rPr>
        <w:t xml:space="preserve"> а также с 2026 года </w:t>
      </w:r>
      <w:r w:rsidR="008850D9">
        <w:rPr>
          <w:color w:val="000000" w:themeColor="text1"/>
          <w:sz w:val="30"/>
          <w:szCs w:val="30"/>
        </w:rPr>
        <w:t xml:space="preserve">– </w:t>
      </w:r>
      <w:r w:rsidR="001B0F86" w:rsidRPr="00B239EA">
        <w:rPr>
          <w:color w:val="000000" w:themeColor="text1"/>
          <w:sz w:val="30"/>
          <w:szCs w:val="30"/>
        </w:rPr>
        <w:t>Администрации</w:t>
      </w:r>
      <w:r w:rsidRPr="00B239EA">
        <w:rPr>
          <w:color w:val="000000" w:themeColor="text1"/>
          <w:sz w:val="30"/>
          <w:szCs w:val="30"/>
        </w:rPr>
        <w:t>.</w:t>
      </w:r>
    </w:p>
    <w:p w:rsidR="00303E7A" w:rsidRPr="00B239EA" w:rsidRDefault="00664F81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Исполнителями мероприятий подпрограммы являют</w:t>
      </w:r>
      <w:r w:rsidR="00864B7E" w:rsidRPr="00B239EA">
        <w:rPr>
          <w:color w:val="000000" w:themeColor="text1"/>
          <w:sz w:val="30"/>
          <w:szCs w:val="30"/>
          <w:lang w:eastAsia="ru-RU"/>
        </w:rPr>
        <w:t>ся</w:t>
      </w:r>
      <w:r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="00F463E8" w:rsidRPr="00B239EA">
        <w:rPr>
          <w:color w:val="000000" w:themeColor="text1"/>
          <w:sz w:val="30"/>
          <w:szCs w:val="30"/>
          <w:lang w:eastAsia="ru-RU"/>
        </w:rPr>
        <w:t>админ</w:t>
      </w:r>
      <w:r w:rsidR="00F463E8" w:rsidRPr="00B239EA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 xml:space="preserve">страции районов в городе, </w:t>
      </w:r>
      <w:r w:rsidR="00F463E8" w:rsidRPr="00B239EA">
        <w:rPr>
          <w:color w:val="000000" w:themeColor="text1"/>
          <w:sz w:val="30"/>
          <w:szCs w:val="30"/>
          <w:lang w:eastAsia="ru-RU"/>
        </w:rPr>
        <w:t xml:space="preserve">муниципальные автономные </w:t>
      </w:r>
      <w:r w:rsidR="00ED2174" w:rsidRPr="00B239EA">
        <w:rPr>
          <w:color w:val="000000" w:themeColor="text1"/>
          <w:sz w:val="30"/>
          <w:szCs w:val="30"/>
          <w:lang w:eastAsia="ru-RU"/>
        </w:rPr>
        <w:t xml:space="preserve">и бюджетные </w:t>
      </w:r>
      <w:r w:rsidR="00F463E8" w:rsidRPr="00B239EA">
        <w:rPr>
          <w:color w:val="000000" w:themeColor="text1"/>
          <w:sz w:val="30"/>
          <w:szCs w:val="30"/>
          <w:lang w:eastAsia="ru-RU"/>
        </w:rPr>
        <w:t>учреждения</w:t>
      </w:r>
      <w:r w:rsidR="00254ED0" w:rsidRPr="00B239EA">
        <w:rPr>
          <w:color w:val="000000" w:themeColor="text1"/>
          <w:sz w:val="30"/>
          <w:szCs w:val="30"/>
          <w:lang w:eastAsia="ru-RU"/>
        </w:rPr>
        <w:t>, муниципальные автономные и бюджетные учреждения д</w:t>
      </w:r>
      <w:r w:rsidR="00254ED0" w:rsidRPr="00B239EA">
        <w:rPr>
          <w:color w:val="000000" w:themeColor="text1"/>
          <w:sz w:val="30"/>
          <w:szCs w:val="30"/>
          <w:lang w:eastAsia="ru-RU"/>
        </w:rPr>
        <w:t>о</w:t>
      </w:r>
      <w:r w:rsidR="00254ED0" w:rsidRPr="00B239EA">
        <w:rPr>
          <w:color w:val="000000" w:themeColor="text1"/>
          <w:sz w:val="30"/>
          <w:szCs w:val="30"/>
          <w:lang w:eastAsia="ru-RU"/>
        </w:rPr>
        <w:t>полнительного образования.</w:t>
      </w:r>
    </w:p>
    <w:p w:rsidR="00303E7A" w:rsidRPr="00B239EA" w:rsidRDefault="00B4298F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ципального задания, нормативных затрат, связанных с выполнением 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бот, с учетом </w:t>
      </w:r>
      <w:r w:rsidR="00805E6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расходов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содержание недвижимого имущества и особо ценного движимого имущества, закрепленного за муниципальными бюджетными и муниципальными автономным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пр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7F3FB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обретенного ими за счет </w:t>
      </w:r>
      <w:r w:rsidR="007F3FBF" w:rsidRPr="00B239EA">
        <w:rPr>
          <w:rFonts w:ascii="Times New Roman" w:hAnsi="Times New Roman" w:cs="Times New Roman"/>
          <w:sz w:val="30"/>
          <w:szCs w:val="30"/>
        </w:rPr>
        <w:t>средств субсидий, предоставленных из бюдж</w:t>
      </w:r>
      <w:r w:rsidR="007F3FBF" w:rsidRPr="00B239EA">
        <w:rPr>
          <w:rFonts w:ascii="Times New Roman" w:hAnsi="Times New Roman" w:cs="Times New Roman"/>
          <w:sz w:val="30"/>
          <w:szCs w:val="30"/>
        </w:rPr>
        <w:t>е</w:t>
      </w:r>
      <w:r w:rsidR="007F3FBF" w:rsidRPr="00B239EA">
        <w:rPr>
          <w:rFonts w:ascii="Times New Roman" w:hAnsi="Times New Roman" w:cs="Times New Roman"/>
          <w:sz w:val="30"/>
          <w:szCs w:val="30"/>
        </w:rPr>
        <w:t>та города в соответствии с бюджетным законодательством Российской Федерации, и используемых для выполнения муниципального задания</w:t>
      </w:r>
      <w:r w:rsidR="000C26EC" w:rsidRPr="00B239EA">
        <w:rPr>
          <w:rFonts w:ascii="Times New Roman" w:hAnsi="Times New Roman" w:cs="Times New Roman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имущества, сданного в аренду или переданного в бе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возмездное пользование).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Также </w:t>
      </w:r>
      <w:r w:rsidR="0079744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учреждениям 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предоставляется субс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дия на иные цели для осуществления уставной деятельности, не связа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ной с выполнением ими муниципального задания.</w:t>
      </w:r>
      <w:r w:rsidR="0079744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Финансирование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="0079744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администраций районов осуществляется по бюджетной смете.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Реализация мероприятий, предусмотренных подпрограммой,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ществляется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том числе посредством заключения муниципальных ко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трактов (договоров) на закупку товаров, выполнение работ, оказание услуг для обеспечения муниципальных нужд в соответствии с законод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тельством Российской Федерации.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и представление информационных и отчетных данных осуществляет Красспорт.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</w:t>
      </w:r>
      <w:r w:rsidR="00F4440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использованием средств бюджета города в рамках </w:t>
      </w:r>
      <w:r w:rsidR="00F4440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реализации мероприятий подпрограммы осуществляется в соо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proofErr w:type="gramEnd"/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ветствии с бюджетным законодательством и Федеральными законами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05.04.2013 </w:t>
      </w:r>
      <w:hyperlink r:id="rId24" w:history="1">
        <w:r w:rsidR="00565D50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D564D7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 </w:t>
        </w:r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44-ФЗ</w:t>
        </w:r>
      </w:hyperlink>
      <w:r w:rsidR="00C43FA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контрактной системе в сфере закупок тов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ров, работ, услуг для обеспечения государственных и муниципальных нужд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от 18.07.2011 </w:t>
      </w:r>
      <w:hyperlink r:id="rId25" w:history="1">
        <w:r w:rsidR="00565D50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D564D7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 </w:t>
        </w:r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223-ФЗ</w:t>
        </w:r>
      </w:hyperlink>
      <w:r w:rsidR="00C43FA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закупках товаров, работ, услуг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отдельными видами юридических лиц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65DEC" w:rsidRPr="00B239EA" w:rsidRDefault="00C65DEC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471E65" w:rsidRPr="00B239EA" w:rsidRDefault="00471E65" w:rsidP="00B239EA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4. Характеристика мероприятий подпрограммы 1</w:t>
      </w:r>
    </w:p>
    <w:p w:rsidR="00303E7A" w:rsidRPr="00B239EA" w:rsidRDefault="00303E7A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017BB2" w:rsidRPr="00B239EA" w:rsidRDefault="0033083B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965" w:history="1">
        <w:r w:rsidR="00017BB2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Мероприятие 1.1</w:t>
        </w:r>
      </w:hyperlink>
      <w:r w:rsidR="00017BB2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Организация и проведение спортивно-массовых мероприятий.</w:t>
      </w:r>
    </w:p>
    <w:p w:rsidR="00017BB2" w:rsidRPr="00B239EA" w:rsidRDefault="00017BB2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Данное мероприятие предусматривает организацию и проведение физкультурных и спортивных мероприятий городского и районного масштабов в соответствии с Календарным планом:</w:t>
      </w:r>
    </w:p>
    <w:p w:rsidR="00017BB2" w:rsidRPr="00B239EA" w:rsidRDefault="00017BB2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1) официальных физкультурных мероприятий города Красноярска, среди которых:</w:t>
      </w:r>
    </w:p>
    <w:p w:rsidR="00017BB2" w:rsidRPr="00B239EA" w:rsidRDefault="00017BB2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городские массовые физкультурно-оздоровительные мероприятия, в том числе спортивные праздники, посвященные Дню города, Дню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защиты детей, Дню </w:t>
      </w:r>
      <w:r w:rsidR="00AF6A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Победы в Великой Отечественной войне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Дню фи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культурника и </w:t>
      </w:r>
      <w:r w:rsidR="00AF6A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другие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017BB2" w:rsidRPr="00B239EA" w:rsidRDefault="00017BB2" w:rsidP="00B239EA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городские физкультурно-оздоровительные мероприятия по о</w:t>
      </w:r>
      <w:r w:rsidRPr="00B239EA">
        <w:rPr>
          <w:color w:val="000000" w:themeColor="text1"/>
          <w:sz w:val="30"/>
          <w:szCs w:val="30"/>
          <w:lang w:eastAsia="ru-RU"/>
        </w:rPr>
        <w:t>т</w:t>
      </w:r>
      <w:r w:rsidRPr="00B239EA">
        <w:rPr>
          <w:color w:val="000000" w:themeColor="text1"/>
          <w:sz w:val="30"/>
          <w:szCs w:val="30"/>
          <w:lang w:eastAsia="ru-RU"/>
        </w:rPr>
        <w:t xml:space="preserve">дельным направлениям, в том числе спортивный праздник среди групп здоровья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Фестиваль возможностей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рогейн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Красноярские столбы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соревнования по хоккею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Золотая шайба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>, онлайн</w:t>
      </w:r>
      <w:r w:rsidR="00A440EF" w:rsidRPr="00B239EA">
        <w:rPr>
          <w:color w:val="000000" w:themeColor="text1"/>
          <w:sz w:val="30"/>
          <w:szCs w:val="30"/>
          <w:lang w:eastAsia="ru-RU"/>
        </w:rPr>
        <w:t>-</w:t>
      </w:r>
      <w:r w:rsidRPr="00B239EA">
        <w:rPr>
          <w:color w:val="000000" w:themeColor="text1"/>
          <w:sz w:val="30"/>
          <w:szCs w:val="30"/>
          <w:lang w:eastAsia="ru-RU"/>
        </w:rPr>
        <w:t>турнир города Кра</w:t>
      </w:r>
      <w:r w:rsidRPr="00B239EA">
        <w:rPr>
          <w:color w:val="000000" w:themeColor="text1"/>
          <w:sz w:val="30"/>
          <w:szCs w:val="30"/>
          <w:lang w:eastAsia="ru-RU"/>
        </w:rPr>
        <w:t>с</w:t>
      </w:r>
      <w:r w:rsidRPr="00B239EA">
        <w:rPr>
          <w:color w:val="000000" w:themeColor="text1"/>
          <w:sz w:val="30"/>
          <w:szCs w:val="30"/>
          <w:lang w:eastAsia="ru-RU"/>
        </w:rPr>
        <w:t xml:space="preserve">ноярска по киберспорту, выполнение нормативов Всероссийского </w:t>
      </w:r>
      <w:r w:rsidR="00292009">
        <w:rPr>
          <w:color w:val="000000" w:themeColor="text1"/>
          <w:sz w:val="30"/>
          <w:szCs w:val="30"/>
          <w:lang w:eastAsia="ru-RU"/>
        </w:rPr>
        <w:t xml:space="preserve"> 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физкультурно-спортивного комплекса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Готов к труду и обороне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="00292009">
        <w:rPr>
          <w:color w:val="000000" w:themeColor="text1"/>
          <w:sz w:val="30"/>
          <w:szCs w:val="30"/>
          <w:lang w:eastAsia="ru-RU"/>
        </w:rPr>
        <w:t xml:space="preserve">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 и </w:t>
      </w:r>
      <w:r w:rsidR="00AF6A75" w:rsidRPr="00B239EA">
        <w:rPr>
          <w:color w:val="000000" w:themeColor="text1"/>
          <w:sz w:val="30"/>
          <w:szCs w:val="30"/>
          <w:lang w:eastAsia="ru-RU"/>
        </w:rPr>
        <w:t>другие</w:t>
      </w:r>
      <w:r w:rsidRPr="00B239EA">
        <w:rPr>
          <w:color w:val="000000" w:themeColor="text1"/>
          <w:sz w:val="30"/>
          <w:szCs w:val="30"/>
          <w:lang w:eastAsia="ru-RU"/>
        </w:rPr>
        <w:t>;</w:t>
      </w:r>
    </w:p>
    <w:p w:rsidR="00017BB2" w:rsidRPr="00B239EA" w:rsidRDefault="00017BB2" w:rsidP="00B239EA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proofErr w:type="gramStart"/>
      <w:r w:rsidRPr="00B239EA">
        <w:rPr>
          <w:color w:val="000000" w:themeColor="text1"/>
          <w:sz w:val="30"/>
          <w:szCs w:val="30"/>
          <w:lang w:eastAsia="ru-RU"/>
        </w:rPr>
        <w:t>межмуниципальные, региональные (зональные) и всероссийские физкультурные мероприятия, проходящие на территории города в ра</w:t>
      </w:r>
      <w:r w:rsidRPr="00B239EA">
        <w:rPr>
          <w:color w:val="000000" w:themeColor="text1"/>
          <w:sz w:val="30"/>
          <w:szCs w:val="30"/>
          <w:lang w:eastAsia="ru-RU"/>
        </w:rPr>
        <w:t>м</w:t>
      </w:r>
      <w:r w:rsidRPr="00B239EA">
        <w:rPr>
          <w:color w:val="000000" w:themeColor="text1"/>
          <w:sz w:val="30"/>
          <w:szCs w:val="30"/>
          <w:lang w:eastAsia="ru-RU"/>
        </w:rPr>
        <w:t xml:space="preserve">ках всероссийских акций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День зимних видов спорта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Лед надежды нашей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Лыжня России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Оранжевый мяч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Кросс наций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День ходьбы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День любителей хоккея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 и </w:t>
      </w:r>
      <w:r w:rsidR="00AF6A75" w:rsidRPr="00B239EA">
        <w:rPr>
          <w:color w:val="000000" w:themeColor="text1"/>
          <w:sz w:val="30"/>
          <w:szCs w:val="30"/>
          <w:lang w:eastAsia="ru-RU"/>
        </w:rPr>
        <w:t>другие</w:t>
      </w:r>
      <w:r w:rsidRPr="00B239EA">
        <w:rPr>
          <w:color w:val="000000" w:themeColor="text1"/>
          <w:sz w:val="30"/>
          <w:szCs w:val="30"/>
          <w:lang w:eastAsia="ru-RU"/>
        </w:rPr>
        <w:t>;</w:t>
      </w:r>
      <w:proofErr w:type="gramEnd"/>
    </w:p>
    <w:p w:rsidR="00017BB2" w:rsidRPr="00B239EA" w:rsidRDefault="00017BB2" w:rsidP="00B239EA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rFonts w:eastAsiaTheme="minorEastAsia"/>
          <w:color w:val="000000" w:themeColor="text1"/>
          <w:sz w:val="30"/>
          <w:szCs w:val="30"/>
        </w:rPr>
        <w:t>реализация ф</w:t>
      </w:r>
      <w:r w:rsidR="00F07E75" w:rsidRPr="00B239EA">
        <w:rPr>
          <w:rFonts w:eastAsiaTheme="minorEastAsia"/>
          <w:color w:val="000000" w:themeColor="text1"/>
          <w:sz w:val="30"/>
          <w:szCs w:val="30"/>
        </w:rPr>
        <w:t xml:space="preserve">изкультурных проектов в рамках </w:t>
      </w:r>
      <w:r w:rsidRPr="00B239EA">
        <w:rPr>
          <w:rFonts w:eastAsiaTheme="minorEastAsia"/>
          <w:color w:val="000000" w:themeColor="text1"/>
          <w:sz w:val="30"/>
          <w:szCs w:val="30"/>
        </w:rPr>
        <w:t>городского конку</w:t>
      </w:r>
      <w:r w:rsidRPr="00B239EA">
        <w:rPr>
          <w:rFonts w:eastAsiaTheme="minorEastAsia"/>
          <w:color w:val="000000" w:themeColor="text1"/>
          <w:sz w:val="30"/>
          <w:szCs w:val="30"/>
        </w:rPr>
        <w:t>р</w:t>
      </w:r>
      <w:r w:rsidRPr="00B239EA">
        <w:rPr>
          <w:rFonts w:eastAsiaTheme="minorEastAsia"/>
          <w:color w:val="000000" w:themeColor="text1"/>
          <w:sz w:val="30"/>
          <w:szCs w:val="30"/>
        </w:rPr>
        <w:t xml:space="preserve">са </w:t>
      </w:r>
      <w:r w:rsidR="00B239EA">
        <w:rPr>
          <w:rFonts w:eastAsiaTheme="minorEastAsia"/>
          <w:color w:val="000000" w:themeColor="text1"/>
          <w:sz w:val="30"/>
          <w:szCs w:val="30"/>
        </w:rPr>
        <w:t>«</w:t>
      </w:r>
      <w:r w:rsidRPr="00B239EA">
        <w:rPr>
          <w:rFonts w:eastAsiaTheme="minorEastAsia"/>
          <w:color w:val="000000" w:themeColor="text1"/>
          <w:sz w:val="30"/>
          <w:szCs w:val="30"/>
        </w:rPr>
        <w:t>Фабрика народных инициатив</w:t>
      </w:r>
      <w:r w:rsidR="00B239EA">
        <w:rPr>
          <w:rFonts w:eastAsiaTheme="minorEastAsia"/>
          <w:color w:val="000000" w:themeColor="text1"/>
          <w:sz w:val="30"/>
          <w:szCs w:val="30"/>
        </w:rPr>
        <w:t>»</w:t>
      </w:r>
      <w:r w:rsidRPr="00B239EA">
        <w:rPr>
          <w:rFonts w:eastAsiaTheme="minorEastAsia"/>
          <w:color w:val="000000" w:themeColor="text1"/>
          <w:sz w:val="30"/>
          <w:szCs w:val="30"/>
        </w:rPr>
        <w:t>;</w:t>
      </w:r>
    </w:p>
    <w:p w:rsidR="00017BB2" w:rsidRPr="00B239EA" w:rsidRDefault="00017BB2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2) официальных спортивных мероприятий города Красноярска, среди которых:</w:t>
      </w:r>
    </w:p>
    <w:p w:rsidR="00017BB2" w:rsidRPr="00B239EA" w:rsidRDefault="00017BB2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городские комплексные спортивные соревнования, спартакиада среди учащихся общеобразовательных учреждений (зональный этап Школьной спортивной лиги), спартакиада среди учреждений среднего специального профессионального образования, спартакиада призывной и допризывной молодежи и </w:t>
      </w:r>
      <w:r w:rsidR="00AF6A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другие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017BB2" w:rsidRPr="00B239EA" w:rsidRDefault="00017BB2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городские спортивные соревнования по 89 видам спорта;</w:t>
      </w:r>
    </w:p>
    <w:p w:rsidR="00017BB2" w:rsidRPr="00B239EA" w:rsidRDefault="00017BB2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участие в организации и проведении на территории города Кра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ноярска межмуниципальных, региональных, межрегиональных, всеро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сийских и международных соревнований, в том числе Всероссийского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турнира по вольной борьбе сред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юношей на призы трехкратного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чемпиона Олимпийских игр Б. Сайтиева, </w:t>
      </w:r>
      <w:r w:rsidR="00B914B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AF6A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еждународного соревнов</w:t>
      </w:r>
      <w:r w:rsidR="00AF6A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AF6A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ния по спортивной борьбе </w:t>
      </w:r>
      <w:r w:rsidR="00C2374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им.</w:t>
      </w:r>
      <w:r w:rsidR="00AF6A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Ивана Ярыгина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Всероссийски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корпор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тивны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х игр</w:t>
      </w:r>
      <w:r w:rsidR="00C2374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ВФСО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C2374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Трудовые резервы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C2374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017BB2" w:rsidRPr="00B239EA" w:rsidRDefault="00017BB2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условий для развития на территории города Красн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ярска физической культуры и </w:t>
      </w:r>
      <w:r w:rsidR="00992A6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массового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спорта (</w:t>
      </w:r>
      <w:r w:rsidR="00A2550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участие спортивных сборных команд в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соревнования</w:t>
      </w:r>
      <w:r w:rsidR="00A2550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в том числе 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81153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ренировочны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сбор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для подготовки к ним).</w:t>
      </w:r>
    </w:p>
    <w:p w:rsidR="00017BB2" w:rsidRPr="00B239EA" w:rsidRDefault="00017BB2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Исполнителями данного мероприятия являются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ЦСК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Татышев-парк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администрации районов в городе</w:t>
      </w:r>
      <w:r w:rsidR="0016641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 2026 года 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16641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СКМЖ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Солонцы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БМАУ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СЦ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Резерв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МБУ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СКМ</w:t>
      </w:r>
      <w:r w:rsidR="00F33E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Ж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7E248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Элита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D0479" w:rsidRPr="00B239EA" w:rsidRDefault="0033083B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978" w:history="1">
        <w:r w:rsidR="008D0479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Мероприятие 1.2</w:t>
        </w:r>
      </w:hyperlink>
      <w:r w:rsidR="008D0479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Обеспечение деятельности </w:t>
      </w:r>
      <w:proofErr w:type="gramStart"/>
      <w:r w:rsidR="008D0479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муниципальных</w:t>
      </w:r>
      <w:proofErr w:type="gramEnd"/>
      <w:r w:rsidR="008D0479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уч</w:t>
      </w:r>
      <w:r w:rsid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="008D0479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реждений.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Данное мероприятие предусматривает: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1) содержание муниципальных учреждений;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2) оплату труда работников учреждений;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3) оплату работы инструкторов по месту жительства;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4) содержание и эксплуатацию плоскостных спортивных сооруж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ний по месту жительства;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5) содержание общественных пространств в целях проведения спортивных и культурно-массовых мероприятий;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6) обеспечение проведения спартакиады среди дворовых команд по видам спорта;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7) оплату работы инструкторов по проведению занятий физич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ской культурой и спортом с лицами старшего поколения и приобрет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ние инвентаря для занятий;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8) оплату расходов, связанны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х с обеспечением бесперебойной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работы учреждений;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9) техническое обслуживание муниципального имущества, пер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данного на праве оперативного управления автономным учреждениям.</w:t>
      </w:r>
    </w:p>
    <w:p w:rsidR="008D0479" w:rsidRPr="00B239EA" w:rsidRDefault="008D047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данного мероприятия являютс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ЦСК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Татышев-парк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9D215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с 2026 года –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СКМЖ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Солонцы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БМАУ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СЦ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Резерв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МБУ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СКМ</w:t>
      </w:r>
      <w:r w:rsidR="00F33E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Ж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Элита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6958A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B320DF" w:rsidRPr="00B239EA" w:rsidRDefault="0033083B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993" w:history="1">
        <w:r w:rsidR="00B320DF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Мероприятие 1.3</w:t>
        </w:r>
      </w:hyperlink>
      <w:r w:rsidR="00B320D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Организация и проведение мероприятий, смо</w:t>
      </w:r>
      <w:r w:rsidR="00B320D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</w:t>
      </w:r>
      <w:r w:rsidR="00B320D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ров-конкурсов, городских конкурсов, размещение информационных </w:t>
      </w:r>
      <w:r w:rsidR="0058048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B320D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материалов.</w:t>
      </w:r>
    </w:p>
    <w:p w:rsidR="00B320DF" w:rsidRPr="00B239EA" w:rsidRDefault="00B320DF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Данным мероприятием предусмотрено: организация и проведение смотров-конкурсов среди спортсменов юношеского и юниорского во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раста и тренеров-преподавателей муниципальных учреждений дополн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тельного образования в сфе</w:t>
      </w:r>
      <w:r w:rsidR="002D08A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 физической культуры и спорта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 социол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гические опросы, доведение до жителей города социально значимой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информации в области физической культуры и спорта, деятельности Красспорта.</w:t>
      </w:r>
    </w:p>
    <w:p w:rsidR="00B320DF" w:rsidRPr="00B239EA" w:rsidRDefault="00B320DF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Исполнителями данного мероприятия являются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ЦСК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Татышев-парк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4475AA" w:rsidRPr="00B239EA" w:rsidRDefault="004475AA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1.4</w:t>
      </w:r>
      <w:r w:rsidR="00AC202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Создание и укрепление </w:t>
      </w:r>
      <w:proofErr w:type="gramStart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материально-техни</w:t>
      </w:r>
      <w:r w:rsid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ческой</w:t>
      </w:r>
      <w:proofErr w:type="gramEnd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базы.</w:t>
      </w:r>
    </w:p>
    <w:p w:rsidR="0016755B" w:rsidRPr="00B239EA" w:rsidRDefault="009A6944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Мероприятием предусмотрено устройство плоскостных спорти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сооружений, разработка проектно-сметной документации </w:t>
      </w:r>
      <w:r w:rsidR="000835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на пров</w:t>
      </w:r>
      <w:r w:rsidR="000835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0835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дение ремонтных работ,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ремонтных работ, приобретение оборудования, благоустройство об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щественных пространств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другие виды работ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направленные на укрепление материально-технической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ба</w:t>
      </w:r>
      <w:r w:rsidR="003A555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зы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A555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ЦСК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A555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Татышев-парк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A555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A555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СЦ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A555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Резерв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C2026" w:rsidRPr="00B239EA" w:rsidRDefault="00AC202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</w:t>
      </w:r>
      <w:r w:rsidR="00C46B2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C46B2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данного мероприяти</w:t>
      </w:r>
      <w:r w:rsidR="00C46B2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 являю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тся </w:t>
      </w:r>
      <w:r w:rsidR="00C64EF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C64EF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ЦСК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87273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87273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Татышев-парк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87273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4F2AE8" w:rsidRPr="00B239EA" w:rsidRDefault="004F2AE8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1.5. Мероприятия по обеспечению антитеррорист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ческой защищенности объектов.</w:t>
      </w:r>
    </w:p>
    <w:p w:rsidR="008C2667" w:rsidRPr="00B239EA" w:rsidRDefault="00E93A79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М</w:t>
      </w:r>
      <w:r w:rsidR="004F2AE8" w:rsidRPr="00B239EA">
        <w:rPr>
          <w:color w:val="000000" w:themeColor="text1"/>
          <w:sz w:val="30"/>
          <w:szCs w:val="30"/>
        </w:rPr>
        <w:t>ероприятие</w:t>
      </w:r>
      <w:r w:rsidRPr="00B239EA">
        <w:rPr>
          <w:color w:val="000000" w:themeColor="text1"/>
          <w:sz w:val="30"/>
          <w:szCs w:val="30"/>
        </w:rPr>
        <w:t xml:space="preserve"> предусматривает </w:t>
      </w:r>
      <w:r w:rsidR="00737262" w:rsidRPr="00B239EA">
        <w:rPr>
          <w:color w:val="000000" w:themeColor="text1"/>
          <w:sz w:val="30"/>
          <w:szCs w:val="30"/>
        </w:rPr>
        <w:t>выполнение требований</w:t>
      </w:r>
      <w:r w:rsidR="005414B4" w:rsidRPr="00B239EA">
        <w:rPr>
          <w:color w:val="000000" w:themeColor="text1"/>
          <w:sz w:val="30"/>
          <w:szCs w:val="30"/>
        </w:rPr>
        <w:t xml:space="preserve"> действ</w:t>
      </w:r>
      <w:r w:rsidR="005414B4" w:rsidRPr="00B239EA">
        <w:rPr>
          <w:color w:val="000000" w:themeColor="text1"/>
          <w:sz w:val="30"/>
          <w:szCs w:val="30"/>
        </w:rPr>
        <w:t>у</w:t>
      </w:r>
      <w:r w:rsidR="005414B4" w:rsidRPr="00B239EA">
        <w:rPr>
          <w:color w:val="000000" w:themeColor="text1"/>
          <w:sz w:val="30"/>
          <w:szCs w:val="30"/>
        </w:rPr>
        <w:t>ющего законодательства</w:t>
      </w:r>
      <w:r w:rsidRPr="00B239EA">
        <w:rPr>
          <w:color w:val="000000" w:themeColor="text1"/>
          <w:sz w:val="30"/>
          <w:szCs w:val="30"/>
        </w:rPr>
        <w:t>, устанавливающ</w:t>
      </w:r>
      <w:r w:rsidR="00AA509F" w:rsidRPr="00B239EA">
        <w:rPr>
          <w:color w:val="000000" w:themeColor="text1"/>
          <w:sz w:val="30"/>
          <w:szCs w:val="30"/>
        </w:rPr>
        <w:t>его</w:t>
      </w:r>
      <w:r w:rsidRPr="00B239EA">
        <w:rPr>
          <w:color w:val="000000" w:themeColor="text1"/>
          <w:sz w:val="30"/>
          <w:szCs w:val="30"/>
        </w:rPr>
        <w:t xml:space="preserve"> </w:t>
      </w:r>
      <w:r w:rsidR="008C2667" w:rsidRPr="00B239EA">
        <w:rPr>
          <w:color w:val="000000" w:themeColor="text1"/>
          <w:sz w:val="30"/>
          <w:szCs w:val="30"/>
        </w:rPr>
        <w:t>обязательные для выпо</w:t>
      </w:r>
      <w:r w:rsidR="008C2667" w:rsidRPr="00B239EA">
        <w:rPr>
          <w:color w:val="000000" w:themeColor="text1"/>
          <w:sz w:val="30"/>
          <w:szCs w:val="30"/>
        </w:rPr>
        <w:t>л</w:t>
      </w:r>
      <w:r w:rsidR="008C2667" w:rsidRPr="00B239EA">
        <w:rPr>
          <w:color w:val="000000" w:themeColor="text1"/>
          <w:sz w:val="30"/>
          <w:szCs w:val="30"/>
        </w:rPr>
        <w:t>нения организационные, инженерно-технические, правовые и иные</w:t>
      </w:r>
      <w:r w:rsidR="001D3630" w:rsidRPr="00B239EA">
        <w:rPr>
          <w:color w:val="000000" w:themeColor="text1"/>
          <w:sz w:val="30"/>
          <w:szCs w:val="30"/>
        </w:rPr>
        <w:t xml:space="preserve"> 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="00292009">
        <w:rPr>
          <w:color w:val="000000" w:themeColor="text1"/>
          <w:sz w:val="30"/>
          <w:szCs w:val="30"/>
        </w:rPr>
        <w:t xml:space="preserve">   </w:t>
      </w:r>
      <w:r w:rsidR="008C2667" w:rsidRPr="00B239EA">
        <w:rPr>
          <w:color w:val="000000" w:themeColor="text1"/>
          <w:sz w:val="30"/>
          <w:szCs w:val="30"/>
        </w:rPr>
        <w:t>мероприятия по обеспечению антитеррористической защищенности объектов недвижимого имущества и комплексов недвижимого имущ</w:t>
      </w:r>
      <w:r w:rsidR="008C2667" w:rsidRPr="00B239EA">
        <w:rPr>
          <w:color w:val="000000" w:themeColor="text1"/>
          <w:sz w:val="30"/>
          <w:szCs w:val="30"/>
        </w:rPr>
        <w:t>е</w:t>
      </w:r>
      <w:r w:rsidR="008C2667" w:rsidRPr="00B239EA">
        <w:rPr>
          <w:color w:val="000000" w:themeColor="text1"/>
          <w:sz w:val="30"/>
          <w:szCs w:val="30"/>
        </w:rPr>
        <w:t>ства, специально предназначенн</w:t>
      </w:r>
      <w:r w:rsidR="001D3630" w:rsidRPr="00B239EA">
        <w:rPr>
          <w:color w:val="000000" w:themeColor="text1"/>
          <w:sz w:val="30"/>
          <w:szCs w:val="30"/>
        </w:rPr>
        <w:t>ых для проведения физкультурных</w:t>
      </w:r>
      <w:r w:rsidR="00957C6D" w:rsidRPr="00B239EA">
        <w:rPr>
          <w:color w:val="000000" w:themeColor="text1"/>
          <w:sz w:val="30"/>
          <w:szCs w:val="30"/>
        </w:rPr>
        <w:t xml:space="preserve"> </w:t>
      </w:r>
      <w:r w:rsidR="00292009">
        <w:rPr>
          <w:color w:val="000000" w:themeColor="text1"/>
          <w:sz w:val="30"/>
          <w:szCs w:val="30"/>
        </w:rPr>
        <w:t xml:space="preserve">                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="008C2667" w:rsidRPr="00B239EA">
        <w:rPr>
          <w:color w:val="000000" w:themeColor="text1"/>
          <w:sz w:val="30"/>
          <w:szCs w:val="30"/>
        </w:rPr>
        <w:t>мероприятий</w:t>
      </w:r>
      <w:r w:rsidR="009606C0" w:rsidRPr="00B239EA">
        <w:rPr>
          <w:color w:val="000000" w:themeColor="text1"/>
          <w:sz w:val="30"/>
          <w:szCs w:val="30"/>
        </w:rPr>
        <w:t xml:space="preserve"> и (или) спортивных мероприятий, а также</w:t>
      </w:r>
      <w:r w:rsidR="00DC6942" w:rsidRPr="00B239EA">
        <w:rPr>
          <w:color w:val="000000" w:themeColor="text1"/>
          <w:sz w:val="30"/>
          <w:szCs w:val="30"/>
        </w:rPr>
        <w:t xml:space="preserve"> </w:t>
      </w:r>
      <w:r w:rsidR="009606C0" w:rsidRPr="00B239EA">
        <w:rPr>
          <w:rFonts w:eastAsiaTheme="minorHAnsi"/>
          <w:color w:val="000000" w:themeColor="text1"/>
          <w:sz w:val="30"/>
          <w:szCs w:val="30"/>
          <w:lang w:eastAsia="en-US"/>
        </w:rPr>
        <w:t>мест массового пребывания людей.</w:t>
      </w:r>
    </w:p>
    <w:p w:rsidR="004F2AE8" w:rsidRPr="00B239EA" w:rsidRDefault="00C46B21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Исполнителями данного мероприятия являются </w:t>
      </w:r>
      <w:r w:rsidR="004F2AE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4F2AE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ЦСК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9606C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88101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Татышев-парк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6E2B4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 2026 года –</w:t>
      </w:r>
      <w:r w:rsidR="0049694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2B4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E2B4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СЦ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E2B4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Резерв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6E2B4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МБУ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E2B4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СКМ</w:t>
      </w:r>
      <w:r w:rsidR="00F33E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Ж</w:t>
      </w:r>
      <w:r w:rsidR="006E2B4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E2B4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Элита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6E2B4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078C4" w:rsidRPr="00B239EA" w:rsidRDefault="002078C4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1.6. Поддержка физкультурно-спортивных клубов</w:t>
      </w:r>
      <w:r w:rsidR="00F07E75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по месту жительства.</w:t>
      </w:r>
    </w:p>
    <w:p w:rsidR="002078C4" w:rsidRPr="00B239EA" w:rsidRDefault="002078C4" w:rsidP="00B239EA">
      <w:pPr>
        <w:widowControl w:val="0"/>
        <w:suppressAutoHyphens w:val="0"/>
        <w:ind w:firstLine="709"/>
        <w:contextualSpacing/>
        <w:jc w:val="both"/>
        <w:rPr>
          <w:rFonts w:eastAsiaTheme="minorEastAsia"/>
          <w:color w:val="000000" w:themeColor="text1"/>
          <w:sz w:val="30"/>
          <w:szCs w:val="30"/>
        </w:rPr>
      </w:pPr>
      <w:r w:rsidRPr="00B239EA">
        <w:rPr>
          <w:rFonts w:eastAsiaTheme="minorEastAsia"/>
          <w:color w:val="000000" w:themeColor="text1"/>
          <w:sz w:val="30"/>
          <w:szCs w:val="30"/>
        </w:rPr>
        <w:t>Мероприятием предусмотрено приобретение спортивного инве</w:t>
      </w:r>
      <w:r w:rsidRPr="00B239EA">
        <w:rPr>
          <w:rFonts w:eastAsiaTheme="minorEastAsia"/>
          <w:color w:val="000000" w:themeColor="text1"/>
          <w:sz w:val="30"/>
          <w:szCs w:val="30"/>
        </w:rPr>
        <w:t>н</w:t>
      </w:r>
      <w:r w:rsidRPr="00B239EA">
        <w:rPr>
          <w:rFonts w:eastAsiaTheme="minorEastAsia"/>
          <w:color w:val="000000" w:themeColor="text1"/>
          <w:sz w:val="30"/>
          <w:szCs w:val="30"/>
        </w:rPr>
        <w:t>таря и оборудования для организации спортивной работы по месту ж</w:t>
      </w:r>
      <w:r w:rsidRPr="00B239EA">
        <w:rPr>
          <w:rFonts w:eastAsiaTheme="minorEastAsia"/>
          <w:color w:val="000000" w:themeColor="text1"/>
          <w:sz w:val="30"/>
          <w:szCs w:val="30"/>
        </w:rPr>
        <w:t>и</w:t>
      </w:r>
      <w:r w:rsidRPr="00B239EA">
        <w:rPr>
          <w:rFonts w:eastAsiaTheme="minorEastAsia"/>
          <w:color w:val="000000" w:themeColor="text1"/>
          <w:sz w:val="30"/>
          <w:szCs w:val="30"/>
        </w:rPr>
        <w:t>тельства в физкультурно-оздоровительных клубах.</w:t>
      </w:r>
    </w:p>
    <w:p w:rsidR="002078C4" w:rsidRPr="00B239EA" w:rsidRDefault="00881E44" w:rsidP="00B239EA">
      <w:pPr>
        <w:widowControl w:val="0"/>
        <w:suppressAutoHyphens w:val="0"/>
        <w:ind w:firstLine="709"/>
        <w:contextualSpacing/>
        <w:jc w:val="both"/>
        <w:rPr>
          <w:rFonts w:eastAsiaTheme="minorEastAsia"/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Исполнителями данного мероприятия являются муниципальные бюджетные и автономные учреждения дополнительного образования,</w:t>
      </w:r>
      <w:r w:rsidR="00292009">
        <w:rPr>
          <w:color w:val="000000" w:themeColor="text1"/>
          <w:sz w:val="30"/>
          <w:szCs w:val="30"/>
        </w:rPr>
        <w:t xml:space="preserve">           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а также</w:t>
      </w:r>
      <w:r w:rsidR="00150178" w:rsidRPr="00B239EA">
        <w:rPr>
          <w:rFonts w:eastAsiaTheme="minorEastAsia"/>
          <w:color w:val="000000" w:themeColor="text1"/>
          <w:sz w:val="30"/>
          <w:szCs w:val="30"/>
        </w:rPr>
        <w:t xml:space="preserve"> МАУ </w:t>
      </w:r>
      <w:r w:rsidR="00B239EA">
        <w:rPr>
          <w:rFonts w:eastAsiaTheme="minorEastAsia"/>
          <w:color w:val="000000" w:themeColor="text1"/>
          <w:sz w:val="30"/>
          <w:szCs w:val="30"/>
        </w:rPr>
        <w:t>«</w:t>
      </w:r>
      <w:r w:rsidR="00150178" w:rsidRPr="00B239EA">
        <w:rPr>
          <w:rFonts w:eastAsiaTheme="minorEastAsia"/>
          <w:color w:val="000000" w:themeColor="text1"/>
          <w:sz w:val="30"/>
          <w:szCs w:val="30"/>
        </w:rPr>
        <w:t>ЦСК</w:t>
      </w:r>
      <w:r w:rsidR="00B239EA">
        <w:rPr>
          <w:rFonts w:eastAsiaTheme="minorEastAsia"/>
          <w:color w:val="000000" w:themeColor="text1"/>
          <w:sz w:val="30"/>
          <w:szCs w:val="30"/>
        </w:rPr>
        <w:t>»</w:t>
      </w:r>
      <w:r w:rsidR="00150178" w:rsidRPr="00B239EA">
        <w:rPr>
          <w:rFonts w:eastAsiaTheme="minorEastAsia"/>
          <w:color w:val="000000" w:themeColor="text1"/>
          <w:sz w:val="30"/>
          <w:szCs w:val="30"/>
        </w:rPr>
        <w:t>.</w:t>
      </w:r>
    </w:p>
    <w:p w:rsidR="00C56183" w:rsidRPr="00B239EA" w:rsidRDefault="00C56183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Мероприятие 1.7. Модернизация и укрепление </w:t>
      </w:r>
      <w:proofErr w:type="gramStart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материально-техни</w:t>
      </w:r>
      <w:r w:rsid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ческой</w:t>
      </w:r>
      <w:proofErr w:type="gramEnd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базы муниципальных физкультурно-спортивных организаций </w:t>
      </w:r>
      <w:r w:rsid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 муниципальных образовательных организаций, осуществляющих </w:t>
      </w:r>
      <w:r w:rsid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деятельность в области физической культуры и спорта.</w:t>
      </w:r>
    </w:p>
    <w:p w:rsidR="00C56183" w:rsidRPr="00B239EA" w:rsidRDefault="00C56183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Мероприятием предусматривается устройство нового плоскостн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го спортивного сооружения.</w:t>
      </w:r>
    </w:p>
    <w:p w:rsidR="00C56183" w:rsidRPr="00B239EA" w:rsidRDefault="00C56183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Исполнителем данного мероприятия является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ЦСК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8263E" w:rsidRPr="00B239EA" w:rsidRDefault="00D8263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Перечень мероприятий подпрограммы 1 с указанием главного распорядителя бюджетных средств, сроков исполнения, ожидаемых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результатов, объемов и источников финансирования всего и с разбивкой по годам представлен в приложениях 1, </w:t>
      </w:r>
      <w:r w:rsidR="00EE71C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5, 7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</w:t>
      </w:r>
      <w:r w:rsidR="00F07E7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рограмме.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Выбор мероприятий обусловлен необходимостью решения п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ставленных задач и достижения показателей </w:t>
      </w:r>
      <w:r w:rsidR="00453ED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результативности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подпр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граммы.</w:t>
      </w:r>
    </w:p>
    <w:p w:rsidR="00380384" w:rsidRPr="00B239EA" w:rsidRDefault="00380384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  <w:bookmarkStart w:id="4" w:name="P504"/>
      <w:bookmarkStart w:id="5" w:name="P635"/>
      <w:bookmarkEnd w:id="4"/>
      <w:bookmarkEnd w:id="5"/>
    </w:p>
    <w:p w:rsidR="00AE40F5" w:rsidRPr="00B239EA" w:rsidRDefault="00AE40F5" w:rsidP="00292009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Подпрограмма</w:t>
      </w:r>
      <w:r w:rsidR="00AC45DB" w:rsidRPr="00B239EA">
        <w:rPr>
          <w:color w:val="000000" w:themeColor="text1"/>
          <w:sz w:val="30"/>
          <w:szCs w:val="30"/>
        </w:rPr>
        <w:t xml:space="preserve"> </w:t>
      </w:r>
      <w:r w:rsidR="004F5DC0" w:rsidRPr="00B239EA">
        <w:rPr>
          <w:color w:val="000000" w:themeColor="text1"/>
          <w:sz w:val="30"/>
          <w:szCs w:val="30"/>
        </w:rPr>
        <w:t>2</w:t>
      </w:r>
    </w:p>
    <w:p w:rsidR="00AE40F5" w:rsidRPr="00B239EA" w:rsidRDefault="00B239EA" w:rsidP="00292009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«</w:t>
      </w:r>
      <w:r w:rsidR="00AE40F5" w:rsidRPr="00B239EA">
        <w:rPr>
          <w:color w:val="000000" w:themeColor="text1"/>
          <w:sz w:val="30"/>
          <w:szCs w:val="30"/>
        </w:rPr>
        <w:t>Оказание содействия развитию физической культуры и спорта</w:t>
      </w:r>
    </w:p>
    <w:p w:rsidR="00257112" w:rsidRPr="00B239EA" w:rsidRDefault="00AE40F5" w:rsidP="00292009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инвалидов, лиц с ограниченными возможностями здоровья, </w:t>
      </w:r>
      <w:proofErr w:type="gramStart"/>
      <w:r w:rsidRPr="00B239EA">
        <w:rPr>
          <w:color w:val="000000" w:themeColor="text1"/>
          <w:sz w:val="30"/>
          <w:szCs w:val="30"/>
        </w:rPr>
        <w:t>адаптивной</w:t>
      </w:r>
      <w:proofErr w:type="gramEnd"/>
      <w:r w:rsidRPr="00B239EA">
        <w:rPr>
          <w:color w:val="000000" w:themeColor="text1"/>
          <w:sz w:val="30"/>
          <w:szCs w:val="30"/>
        </w:rPr>
        <w:t xml:space="preserve"> </w:t>
      </w:r>
    </w:p>
    <w:p w:rsidR="00AE40F5" w:rsidRPr="00B239EA" w:rsidRDefault="00AE40F5" w:rsidP="00292009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физической культуры и адаптивного спорта в городе Красноярске</w:t>
      </w:r>
      <w:r w:rsidR="00B239EA">
        <w:rPr>
          <w:color w:val="000000" w:themeColor="text1"/>
          <w:sz w:val="30"/>
          <w:szCs w:val="30"/>
        </w:rPr>
        <w:t>»</w:t>
      </w:r>
    </w:p>
    <w:p w:rsidR="00CD13C7" w:rsidRPr="00B239EA" w:rsidRDefault="00CD13C7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AE40F5" w:rsidRPr="00B239EA" w:rsidRDefault="00AE40F5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Паспорт подпрограммы </w:t>
      </w:r>
      <w:r w:rsidR="004F5DC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</w:t>
      </w:r>
      <w:r w:rsidR="00D94EF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e"/>
        <w:tblW w:w="4888" w:type="pct"/>
        <w:tblInd w:w="108" w:type="dxa"/>
        <w:tblLook w:val="0000" w:firstRow="0" w:lastRow="0" w:firstColumn="0" w:lastColumn="0" w:noHBand="0" w:noVBand="0"/>
      </w:tblPr>
      <w:tblGrid>
        <w:gridCol w:w="2489"/>
        <w:gridCol w:w="6867"/>
      </w:tblGrid>
      <w:tr w:rsidR="00137E79" w:rsidRPr="00B239EA" w:rsidTr="00292009">
        <w:trPr>
          <w:trHeight w:val="113"/>
        </w:trPr>
        <w:tc>
          <w:tcPr>
            <w:tcW w:w="1330" w:type="pct"/>
          </w:tcPr>
          <w:p w:rsidR="00303E7A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3670" w:type="pct"/>
          </w:tcPr>
          <w:p w:rsidR="00303E7A" w:rsidRPr="00B239EA" w:rsidRDefault="00B239E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Оказание содействия развитию физической кул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ь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туры и спорта инвалидов, лиц с ограниченными возможностями здоровья, адаптивной физической культуры и адаптивного спорта в городе </w:t>
            </w:r>
            <w:proofErr w:type="gramStart"/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Красно</w:t>
            </w:r>
            <w:r w:rsidR="0029200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ярске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</w:p>
        </w:tc>
      </w:tr>
      <w:tr w:rsidR="00137E79" w:rsidRPr="00B239EA" w:rsidTr="00292009">
        <w:trPr>
          <w:trHeight w:val="113"/>
        </w:trPr>
        <w:tc>
          <w:tcPr>
            <w:tcW w:w="1330" w:type="pct"/>
          </w:tcPr>
          <w:p w:rsidR="00956F85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Исполнители </w:t>
            </w:r>
          </w:p>
          <w:p w:rsidR="00303E7A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3670" w:type="pct"/>
            <w:shd w:val="clear" w:color="auto" w:fill="auto"/>
          </w:tcPr>
          <w:p w:rsidR="00CA1CB7" w:rsidRPr="00B239EA" w:rsidRDefault="00CA1CB7" w:rsidP="00B239EA">
            <w:pPr>
              <w:widowControl w:val="0"/>
              <w:suppressAutoHyphens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</w:rPr>
            </w:pPr>
            <w:r w:rsidRPr="00B239EA">
              <w:rPr>
                <w:color w:val="000000" w:themeColor="text1"/>
                <w:sz w:val="30"/>
                <w:szCs w:val="30"/>
              </w:rPr>
              <w:t>муниципальн</w:t>
            </w:r>
            <w:r w:rsidR="008C64DD" w:rsidRPr="00B239EA">
              <w:rPr>
                <w:color w:val="000000" w:themeColor="text1"/>
                <w:sz w:val="30"/>
                <w:szCs w:val="30"/>
              </w:rPr>
              <w:t>о</w:t>
            </w:r>
            <w:r w:rsidRPr="00B239EA">
              <w:rPr>
                <w:color w:val="000000" w:themeColor="text1"/>
                <w:sz w:val="30"/>
                <w:szCs w:val="30"/>
              </w:rPr>
              <w:t>е автономн</w:t>
            </w:r>
            <w:r w:rsidR="008C64DD" w:rsidRPr="00B239EA">
              <w:rPr>
                <w:color w:val="000000" w:themeColor="text1"/>
                <w:sz w:val="30"/>
                <w:szCs w:val="30"/>
              </w:rPr>
              <w:t>о</w:t>
            </w:r>
            <w:r w:rsidRPr="00B239EA">
              <w:rPr>
                <w:color w:val="000000" w:themeColor="text1"/>
                <w:sz w:val="30"/>
                <w:szCs w:val="30"/>
              </w:rPr>
              <w:t>е учреждени</w:t>
            </w:r>
            <w:r w:rsidR="008C64DD" w:rsidRPr="00B239EA">
              <w:rPr>
                <w:color w:val="000000" w:themeColor="text1"/>
                <w:sz w:val="30"/>
                <w:szCs w:val="30"/>
              </w:rPr>
              <w:t>е</w:t>
            </w:r>
            <w:r w:rsidRPr="00B239EA">
              <w:rPr>
                <w:color w:val="000000" w:themeColor="text1"/>
                <w:sz w:val="30"/>
                <w:szCs w:val="30"/>
              </w:rPr>
              <w:t>;</w:t>
            </w:r>
          </w:p>
          <w:p w:rsidR="0057656C" w:rsidRPr="00B239EA" w:rsidRDefault="00CA1CB7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муниципальные автономные учреждения дополн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тельного образования</w:t>
            </w:r>
          </w:p>
        </w:tc>
      </w:tr>
      <w:tr w:rsidR="00137E79" w:rsidRPr="00B239EA" w:rsidTr="00292009">
        <w:trPr>
          <w:trHeight w:val="113"/>
        </w:trPr>
        <w:tc>
          <w:tcPr>
            <w:tcW w:w="1330" w:type="pct"/>
          </w:tcPr>
          <w:p w:rsidR="00956F85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Цель </w:t>
            </w:r>
          </w:p>
          <w:p w:rsidR="00303E7A" w:rsidRPr="00B239EA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3670" w:type="pct"/>
          </w:tcPr>
          <w:p w:rsidR="00303E7A" w:rsidRPr="00B239EA" w:rsidRDefault="00F21478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обеспечение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условий для занятий адаптивной ф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зической культурой, организаци</w:t>
            </w:r>
            <w:r w:rsidR="00F163C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проведения оф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циальных физкультурных мероприятий и спорти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ных мероприятий </w:t>
            </w:r>
            <w:r w:rsidR="00645F6F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для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лиц с ограниченными во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можностями здоровья и инвалидов</w:t>
            </w:r>
          </w:p>
        </w:tc>
      </w:tr>
      <w:tr w:rsidR="00137E79" w:rsidRPr="00B239EA" w:rsidTr="00292009">
        <w:trPr>
          <w:trHeight w:val="113"/>
        </w:trPr>
        <w:tc>
          <w:tcPr>
            <w:tcW w:w="1330" w:type="pct"/>
          </w:tcPr>
          <w:p w:rsidR="00956F85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Задачи </w:t>
            </w:r>
          </w:p>
          <w:p w:rsidR="00303E7A" w:rsidRPr="00B239EA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3670" w:type="pct"/>
          </w:tcPr>
          <w:p w:rsidR="00303E7A" w:rsidRPr="00B239EA" w:rsidRDefault="005E4E4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1. В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овлечение лиц с ограниченными возможност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я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ми здоровья и инвалидов в систематические зан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я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тия физической культурой и массовым спортом.</w:t>
            </w:r>
          </w:p>
          <w:p w:rsidR="00C045FD" w:rsidRPr="00B239EA" w:rsidRDefault="005E4E4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2. </w:t>
            </w:r>
            <w:r w:rsidR="0082733C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Улучшение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материально-технической базы учреждений для занятий адаптивной физическ</w:t>
            </w:r>
            <w:r w:rsidR="00C045FD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ой культурой и массовым спортом.</w:t>
            </w:r>
          </w:p>
          <w:p w:rsidR="00257112" w:rsidRPr="00B239EA" w:rsidRDefault="005E4E4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3. 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Информирование инвалидов, лиц с ограниче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ными возможностями здоровья и членов их семей </w:t>
            </w:r>
          </w:p>
          <w:p w:rsidR="00303E7A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 области физической культуры и спорта</w:t>
            </w:r>
          </w:p>
        </w:tc>
      </w:tr>
      <w:tr w:rsidR="00137E79" w:rsidRPr="00B239EA" w:rsidTr="00292009">
        <w:trPr>
          <w:trHeight w:val="113"/>
        </w:trPr>
        <w:tc>
          <w:tcPr>
            <w:tcW w:w="1330" w:type="pct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Показатели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w="3670" w:type="pct"/>
          </w:tcPr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1. </w:t>
            </w:r>
            <w:r w:rsidR="00D629B3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Количество участников официальных физкул</w:t>
            </w:r>
            <w:r w:rsidR="00D629B3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ь</w:t>
            </w:r>
            <w:r w:rsidR="00D629B3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турных мероприятий и спортивных мероприятий среди лиц с ограниченными возможностями здор</w:t>
            </w:r>
            <w:r w:rsidR="00D629B3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о</w:t>
            </w:r>
            <w:r w:rsidR="00D629B3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вья и инвалидов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.</w:t>
            </w:r>
          </w:p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2. Количество лиц с ограниченными возможност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я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lastRenderedPageBreak/>
              <w:t>ми здоровья и инвалидов, систематически заним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а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ющихся физической культурой и спортом в учр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е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ждениях, деятельность которых координируется Красспортом</w:t>
            </w:r>
          </w:p>
        </w:tc>
      </w:tr>
      <w:tr w:rsidR="00137E79" w:rsidRPr="00B239EA" w:rsidTr="00292009">
        <w:trPr>
          <w:trHeight w:val="113"/>
        </w:trPr>
        <w:tc>
          <w:tcPr>
            <w:tcW w:w="1330" w:type="pct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Сроки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реализации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3670" w:type="pct"/>
          </w:tcPr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2023–2030 годы</w:t>
            </w:r>
          </w:p>
        </w:tc>
      </w:tr>
      <w:tr w:rsidR="00137E79" w:rsidRPr="00B239EA" w:rsidTr="00292009">
        <w:trPr>
          <w:trHeight w:val="113"/>
        </w:trPr>
        <w:tc>
          <w:tcPr>
            <w:tcW w:w="1330" w:type="pct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Объемы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3670" w:type="pct"/>
            <w:shd w:val="clear" w:color="auto" w:fill="auto"/>
          </w:tcPr>
          <w:p w:rsidR="00EA256E" w:rsidRPr="00B239EA" w:rsidRDefault="00EA256E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осуществляется </w:t>
            </w:r>
          </w:p>
          <w:p w:rsidR="00C6710C" w:rsidRPr="00B239EA" w:rsidRDefault="00EA256E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 счет сре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дств кр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аевого бюджета и средств бю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жета города в объеме </w:t>
            </w:r>
            <w:r w:rsidR="00C6710C"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65 634,57 тыс. руб., в том числе: 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64 623,97 тыс. рублей – средства бюджета города;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1 010,60 тыс. рублей – средства краевого бюджета.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программы: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7 206,64 тыс. рублей, в том числе: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6 754,04 тыс. рублей – средства бюджета города;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452,60 тыс. рублей – средства краевого бюджета;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7 235,53 тыс. рублей, в том числе: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7 009,13 тыс. рублей – средства бюджета города;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226,40 тыс. рублей – средства краевого бюджета;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10 604,59 тыс. рублей, в том числе: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10 272,99 тыс. рублей – средства бюджета города;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331,60 тыс. рублей – средства краевого бюджета;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13 529,27 тыс. рублей за счет средств бюджета города;</w:t>
            </w:r>
          </w:p>
          <w:p w:rsidR="00C6710C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13 529,27 тыс. рублей за счет средств бюджета города;</w:t>
            </w:r>
          </w:p>
          <w:p w:rsidR="00600125" w:rsidRPr="00B239EA" w:rsidRDefault="00C6710C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2028 год – 13 529,27 тыс. рублей</w:t>
            </w:r>
            <w:r w:rsidR="007E0F56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 счет средств бюджета города</w:t>
            </w:r>
          </w:p>
        </w:tc>
      </w:tr>
    </w:tbl>
    <w:p w:rsidR="00A547D3" w:rsidRPr="00B239EA" w:rsidRDefault="00A547D3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E40F5" w:rsidRPr="00B239EA" w:rsidRDefault="00AE40F5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1. Постановка общегородской проблемы подпрограммы </w:t>
      </w:r>
      <w:r w:rsidR="00F65FD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20827" w:rsidRPr="00B239EA" w:rsidRDefault="00A20827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В соответствии со </w:t>
      </w:r>
      <w:r w:rsidR="00F81D09" w:rsidRPr="00B239EA">
        <w:rPr>
          <w:color w:val="000000" w:themeColor="text1"/>
          <w:sz w:val="30"/>
          <w:szCs w:val="30"/>
        </w:rPr>
        <w:t xml:space="preserve">стратегией </w:t>
      </w:r>
      <w:r w:rsidRPr="00B239EA">
        <w:rPr>
          <w:color w:val="000000" w:themeColor="text1"/>
          <w:sz w:val="30"/>
          <w:szCs w:val="30"/>
        </w:rPr>
        <w:t>социально-экономического развития Красноярского края до 2030 года доля лиц с ограниченными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возможн</w:t>
      </w:r>
      <w:r w:rsidRPr="00B239EA">
        <w:rPr>
          <w:color w:val="000000" w:themeColor="text1"/>
          <w:sz w:val="30"/>
          <w:szCs w:val="30"/>
        </w:rPr>
        <w:t>о</w:t>
      </w:r>
      <w:r w:rsidRPr="00B239EA">
        <w:rPr>
          <w:color w:val="000000" w:themeColor="text1"/>
          <w:sz w:val="30"/>
          <w:szCs w:val="30"/>
        </w:rPr>
        <w:t>стями здоровья и инвалидов, систематически занимающихся физич</w:t>
      </w:r>
      <w:r w:rsidRPr="00B239EA">
        <w:rPr>
          <w:color w:val="000000" w:themeColor="text1"/>
          <w:sz w:val="30"/>
          <w:szCs w:val="30"/>
        </w:rPr>
        <w:t>е</w:t>
      </w:r>
      <w:r w:rsidRPr="00B239EA">
        <w:rPr>
          <w:color w:val="000000" w:themeColor="text1"/>
          <w:sz w:val="30"/>
          <w:szCs w:val="30"/>
        </w:rPr>
        <w:t xml:space="preserve">ской культурой и спортом, в общей численности данной категории населения к 2030 году </w:t>
      </w:r>
      <w:r w:rsidR="00FA76D2" w:rsidRPr="00B239EA">
        <w:rPr>
          <w:color w:val="000000" w:themeColor="text1"/>
          <w:sz w:val="30"/>
          <w:szCs w:val="30"/>
        </w:rPr>
        <w:t>должна составить</w:t>
      </w:r>
      <w:r w:rsidRPr="00B239EA">
        <w:rPr>
          <w:color w:val="000000" w:themeColor="text1"/>
          <w:sz w:val="30"/>
          <w:szCs w:val="30"/>
        </w:rPr>
        <w:t xml:space="preserve"> 20%.</w:t>
      </w:r>
    </w:p>
    <w:p w:rsidR="00D730DF" w:rsidRPr="00B239EA" w:rsidRDefault="00D730DF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sz w:val="30"/>
          <w:szCs w:val="30"/>
        </w:rPr>
        <w:t xml:space="preserve">В соответствии со стратегией социально-экономического развития города Красноярска до 2030 года доля граждан с ограниченными </w:t>
      </w:r>
      <w:r w:rsidR="00292009">
        <w:rPr>
          <w:sz w:val="30"/>
          <w:szCs w:val="30"/>
        </w:rPr>
        <w:t xml:space="preserve">              </w:t>
      </w:r>
      <w:r w:rsidRPr="00B239EA">
        <w:rPr>
          <w:sz w:val="30"/>
          <w:szCs w:val="30"/>
        </w:rPr>
        <w:t>возможностями здоровья и инвалидов, систематически занимающихся физической культурой и спортом, в общей численности указанной кат</w:t>
      </w:r>
      <w:r w:rsidRPr="00B239EA">
        <w:rPr>
          <w:sz w:val="30"/>
          <w:szCs w:val="30"/>
        </w:rPr>
        <w:t>е</w:t>
      </w:r>
      <w:r w:rsidRPr="00B239EA">
        <w:rPr>
          <w:sz w:val="30"/>
          <w:szCs w:val="30"/>
        </w:rPr>
        <w:lastRenderedPageBreak/>
        <w:t>гории населения в 2024 году составила 9,38%, к 2030 году данный пок</w:t>
      </w:r>
      <w:r w:rsidRPr="00B239EA">
        <w:rPr>
          <w:sz w:val="30"/>
          <w:szCs w:val="30"/>
        </w:rPr>
        <w:t>а</w:t>
      </w:r>
      <w:r w:rsidRPr="00B239EA">
        <w:rPr>
          <w:sz w:val="30"/>
          <w:szCs w:val="30"/>
        </w:rPr>
        <w:t>затель должен достичь 11,5%.</w:t>
      </w:r>
    </w:p>
    <w:p w:rsidR="00200B3B" w:rsidRPr="00B239EA" w:rsidRDefault="00200B3B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В целях организации физкультурно-спортивной работы с лицами   с ограниченными возможностями здоровья в учреждениях, деятел</w:t>
      </w:r>
      <w:r w:rsidRPr="00B239EA">
        <w:rPr>
          <w:color w:val="000000" w:themeColor="text1"/>
          <w:sz w:val="30"/>
          <w:szCs w:val="30"/>
        </w:rPr>
        <w:t>ь</w:t>
      </w:r>
      <w:r w:rsidRPr="00B239EA">
        <w:rPr>
          <w:color w:val="000000" w:themeColor="text1"/>
          <w:sz w:val="30"/>
          <w:szCs w:val="30"/>
        </w:rPr>
        <w:t>ность которых координирует Красспорт, проводятся занятия с жител</w:t>
      </w:r>
      <w:r w:rsidRPr="00B239EA">
        <w:rPr>
          <w:color w:val="000000" w:themeColor="text1"/>
          <w:sz w:val="30"/>
          <w:szCs w:val="30"/>
        </w:rPr>
        <w:t>я</w:t>
      </w:r>
      <w:r w:rsidRPr="00B239EA">
        <w:rPr>
          <w:color w:val="000000" w:themeColor="text1"/>
          <w:sz w:val="30"/>
          <w:szCs w:val="30"/>
        </w:rPr>
        <w:t>ми, имеющими различные категории заболеваний, а также в соотве</w:t>
      </w:r>
      <w:r w:rsidRPr="00B239EA">
        <w:rPr>
          <w:color w:val="000000" w:themeColor="text1"/>
          <w:sz w:val="30"/>
          <w:szCs w:val="30"/>
        </w:rPr>
        <w:t>т</w:t>
      </w:r>
      <w:r w:rsidRPr="00B239EA">
        <w:rPr>
          <w:color w:val="000000" w:themeColor="text1"/>
          <w:sz w:val="30"/>
          <w:szCs w:val="30"/>
        </w:rPr>
        <w:t xml:space="preserve">ствии с </w:t>
      </w:r>
      <w:r w:rsidR="002C40F1" w:rsidRPr="00B239EA">
        <w:rPr>
          <w:color w:val="000000" w:themeColor="text1"/>
          <w:sz w:val="30"/>
          <w:szCs w:val="30"/>
        </w:rPr>
        <w:t>К</w:t>
      </w:r>
      <w:r w:rsidRPr="00B239EA">
        <w:rPr>
          <w:color w:val="000000" w:themeColor="text1"/>
          <w:sz w:val="30"/>
          <w:szCs w:val="30"/>
        </w:rPr>
        <w:t>алендарным планом проводятся физкульт</w:t>
      </w:r>
      <w:r w:rsidR="00DF0A21" w:rsidRPr="00B239EA">
        <w:rPr>
          <w:color w:val="000000" w:themeColor="text1"/>
          <w:sz w:val="30"/>
          <w:szCs w:val="30"/>
        </w:rPr>
        <w:t>урные и спортивные мероприятия.</w:t>
      </w:r>
    </w:p>
    <w:p w:rsidR="00DF0A21" w:rsidRPr="00B239EA" w:rsidRDefault="00DF0A21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B239EA">
        <w:rPr>
          <w:color w:val="000000" w:themeColor="text1"/>
          <w:sz w:val="30"/>
          <w:szCs w:val="30"/>
        </w:rPr>
        <w:t>Лица с ограниченными возможностями здоровья и инвалиды пр</w:t>
      </w:r>
      <w:r w:rsidRPr="00B239EA">
        <w:rPr>
          <w:color w:val="000000" w:themeColor="text1"/>
          <w:sz w:val="30"/>
          <w:szCs w:val="30"/>
        </w:rPr>
        <w:t>и</w:t>
      </w:r>
      <w:r w:rsidRPr="00B239EA">
        <w:rPr>
          <w:color w:val="000000" w:themeColor="text1"/>
          <w:sz w:val="30"/>
          <w:szCs w:val="30"/>
        </w:rPr>
        <w:t xml:space="preserve">влекаются для участия во </w:t>
      </w:r>
      <w:r w:rsidR="0098672D" w:rsidRPr="00B239EA">
        <w:rPr>
          <w:color w:val="000000" w:themeColor="text1"/>
          <w:sz w:val="30"/>
          <w:szCs w:val="30"/>
        </w:rPr>
        <w:t>в</w:t>
      </w:r>
      <w:r w:rsidRPr="00B239EA">
        <w:rPr>
          <w:color w:val="000000" w:themeColor="text1"/>
          <w:sz w:val="30"/>
          <w:szCs w:val="30"/>
        </w:rPr>
        <w:t>сероссийских акциях, значимых городских и краевых событиях: открытая Всероссийская массо</w:t>
      </w:r>
      <w:r w:rsidR="00E06661" w:rsidRPr="00B239EA">
        <w:rPr>
          <w:color w:val="000000" w:themeColor="text1"/>
          <w:sz w:val="30"/>
          <w:szCs w:val="30"/>
        </w:rPr>
        <w:t xml:space="preserve">вая лыжная гонка </w:t>
      </w:r>
      <w:r w:rsidR="00B239EA">
        <w:rPr>
          <w:color w:val="000000" w:themeColor="text1"/>
          <w:sz w:val="30"/>
          <w:szCs w:val="30"/>
        </w:rPr>
        <w:t>«</w:t>
      </w:r>
      <w:r w:rsidR="00E06661" w:rsidRPr="00B239EA">
        <w:rPr>
          <w:color w:val="000000" w:themeColor="text1"/>
          <w:sz w:val="30"/>
          <w:szCs w:val="30"/>
        </w:rPr>
        <w:t>Лыжня России</w:t>
      </w:r>
      <w:r w:rsidR="00B239EA">
        <w:rPr>
          <w:color w:val="000000" w:themeColor="text1"/>
          <w:sz w:val="30"/>
          <w:szCs w:val="30"/>
        </w:rPr>
        <w:t>»</w:t>
      </w:r>
      <w:r w:rsidR="00E06661" w:rsidRPr="00B239EA">
        <w:rPr>
          <w:color w:val="000000" w:themeColor="text1"/>
          <w:sz w:val="30"/>
          <w:szCs w:val="30"/>
        </w:rPr>
        <w:t>,</w:t>
      </w:r>
      <w:r w:rsidRPr="00B239EA">
        <w:rPr>
          <w:color w:val="000000" w:themeColor="text1"/>
          <w:sz w:val="30"/>
          <w:szCs w:val="30"/>
        </w:rPr>
        <w:t xml:space="preserve"> соревнования по керлингу на колясках, соревнования по плаванию среди лиц с онкозаболеванием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Движение во имя жизни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традиционный легкоатлетический полумарафон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Первомайский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292009">
        <w:rPr>
          <w:color w:val="000000" w:themeColor="text1"/>
          <w:sz w:val="30"/>
          <w:szCs w:val="30"/>
        </w:rPr>
        <w:t xml:space="preserve">                </w:t>
      </w:r>
      <w:r w:rsidRPr="00B239EA">
        <w:rPr>
          <w:color w:val="000000" w:themeColor="text1"/>
          <w:sz w:val="30"/>
          <w:szCs w:val="30"/>
        </w:rPr>
        <w:t>общегородская традиционная легкоатлетическая эстафета, посвященная годовщин</w:t>
      </w:r>
      <w:r w:rsidR="00E77462" w:rsidRPr="00B239EA">
        <w:rPr>
          <w:color w:val="000000" w:themeColor="text1"/>
          <w:sz w:val="30"/>
          <w:szCs w:val="30"/>
        </w:rPr>
        <w:t>е</w:t>
      </w:r>
      <w:r w:rsidRPr="00B239EA">
        <w:rPr>
          <w:color w:val="000000" w:themeColor="text1"/>
          <w:sz w:val="30"/>
          <w:szCs w:val="30"/>
        </w:rPr>
        <w:t xml:space="preserve"> Победы в В</w:t>
      </w:r>
      <w:r w:rsidR="0098672D" w:rsidRPr="00B239EA">
        <w:rPr>
          <w:color w:val="000000" w:themeColor="text1"/>
          <w:sz w:val="30"/>
          <w:szCs w:val="30"/>
        </w:rPr>
        <w:t>еликой Отечественной войне 1941–</w:t>
      </w:r>
      <w:r w:rsidRPr="00B239EA">
        <w:rPr>
          <w:color w:val="000000" w:themeColor="text1"/>
          <w:sz w:val="30"/>
          <w:szCs w:val="30"/>
        </w:rPr>
        <w:t xml:space="preserve">1945 годов, </w:t>
      </w:r>
      <w:r w:rsidR="0098672D" w:rsidRPr="00B239EA">
        <w:rPr>
          <w:color w:val="000000" w:themeColor="text1"/>
          <w:sz w:val="30"/>
          <w:szCs w:val="30"/>
        </w:rPr>
        <w:t>ф</w:t>
      </w:r>
      <w:r w:rsidRPr="00B239EA">
        <w:rPr>
          <w:color w:val="000000" w:themeColor="text1"/>
          <w:sz w:val="30"/>
          <w:szCs w:val="30"/>
        </w:rPr>
        <w:t xml:space="preserve">естиваль </w:t>
      </w:r>
      <w:r w:rsidR="0098672D" w:rsidRPr="00B239EA">
        <w:rPr>
          <w:color w:val="000000" w:themeColor="text1"/>
          <w:sz w:val="30"/>
          <w:szCs w:val="30"/>
        </w:rPr>
        <w:t>ф</w:t>
      </w:r>
      <w:r w:rsidRPr="00B239EA">
        <w:rPr>
          <w:color w:val="000000" w:themeColor="text1"/>
          <w:sz w:val="30"/>
          <w:szCs w:val="30"/>
        </w:rPr>
        <w:t>утбола</w:t>
      </w:r>
      <w:proofErr w:type="gramEnd"/>
      <w:r w:rsidRPr="00B239EA">
        <w:rPr>
          <w:color w:val="000000" w:themeColor="text1"/>
          <w:sz w:val="30"/>
          <w:szCs w:val="30"/>
        </w:rPr>
        <w:t xml:space="preserve">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Дружба – это ты и я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>.</w:t>
      </w:r>
    </w:p>
    <w:p w:rsidR="00DF0A21" w:rsidRPr="00B239EA" w:rsidRDefault="00DF0A21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Важно отметить, что в традиционных легкоатлетических забегах города Забег</w:t>
      </w:r>
      <w:proofErr w:type="gramStart"/>
      <w:r w:rsidRPr="00B239EA">
        <w:rPr>
          <w:color w:val="000000" w:themeColor="text1"/>
          <w:sz w:val="30"/>
          <w:szCs w:val="30"/>
        </w:rPr>
        <w:t>.р</w:t>
      </w:r>
      <w:proofErr w:type="gramEnd"/>
      <w:r w:rsidRPr="00B239EA">
        <w:rPr>
          <w:color w:val="000000" w:themeColor="text1"/>
          <w:sz w:val="30"/>
          <w:szCs w:val="30"/>
        </w:rPr>
        <w:t xml:space="preserve">ф и полумарафон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Жара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 ежегодно в колясочном заезде принимают участие около 200 лиц с ограниченными возможностями здоровья.</w:t>
      </w:r>
    </w:p>
    <w:p w:rsidR="00DF0A21" w:rsidRPr="00B239EA" w:rsidRDefault="00DF0A21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Физкультурно-массовые мероприятия организовываются при те</w:t>
      </w:r>
      <w:r w:rsidRPr="00B239EA">
        <w:rPr>
          <w:color w:val="000000" w:themeColor="text1"/>
          <w:sz w:val="30"/>
          <w:szCs w:val="30"/>
        </w:rPr>
        <w:t>с</w:t>
      </w:r>
      <w:r w:rsidRPr="00B239EA">
        <w:rPr>
          <w:color w:val="000000" w:themeColor="text1"/>
          <w:sz w:val="30"/>
          <w:szCs w:val="30"/>
        </w:rPr>
        <w:t xml:space="preserve">ном взаимодействии с городскими федерациями спорта глухих, спорта слепых и спорта лиц с ПОДА. Привлекаются к совместной работе </w:t>
      </w:r>
      <w:r w:rsidR="00292009">
        <w:rPr>
          <w:color w:val="000000" w:themeColor="text1"/>
          <w:sz w:val="30"/>
          <w:szCs w:val="30"/>
        </w:rPr>
        <w:t xml:space="preserve">            </w:t>
      </w:r>
      <w:r w:rsidRPr="00B239EA">
        <w:rPr>
          <w:color w:val="000000" w:themeColor="text1"/>
          <w:sz w:val="30"/>
          <w:szCs w:val="30"/>
        </w:rPr>
        <w:t xml:space="preserve">красноярские общественные организации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Открытые сердца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Твой старт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Вместе против рака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Шаг за Шагом к мечте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Авангард плюс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Федерация конного спорта Красноярского края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Красноя</w:t>
      </w:r>
      <w:r w:rsidRPr="00B239EA">
        <w:rPr>
          <w:color w:val="000000" w:themeColor="text1"/>
          <w:sz w:val="30"/>
          <w:szCs w:val="30"/>
        </w:rPr>
        <w:t>р</w:t>
      </w:r>
      <w:r w:rsidRPr="00B239EA">
        <w:rPr>
          <w:color w:val="000000" w:themeColor="text1"/>
          <w:sz w:val="30"/>
          <w:szCs w:val="30"/>
        </w:rPr>
        <w:t>ская краевая Федерация кинологического спорта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Детская Федерация скалолазания Красноярского края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 и другие.</w:t>
      </w:r>
    </w:p>
    <w:p w:rsidR="00791F53" w:rsidRPr="00B239EA" w:rsidRDefault="00791F53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соответствии с приказом</w:t>
      </w:r>
      <w:r w:rsidR="007E0F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руководителя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Красспорта от 16.12.2015 № 175</w:t>
      </w:r>
      <w:r w:rsidR="00E11E0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мерах по обеспечению беспрепятственного доступа инвал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дов</w:t>
      </w:r>
      <w:r w:rsidR="00E11E0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 объектам социальной инфрастр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уктуры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целях определения мер</w:t>
      </w:r>
      <w:r w:rsidR="00E11E0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 поэтапному повышению уровня доступности для инвалидов объе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тов и предоставляемых услуг построены и модернизированы площадки по месту жительства горожан, на которых имеется возможность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ществлять занятия для людей с ограниченными возможностями</w:t>
      </w:r>
      <w:r w:rsidR="0025711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здор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вья в летний период.</w:t>
      </w:r>
      <w:proofErr w:type="gramEnd"/>
    </w:p>
    <w:p w:rsidR="00200B3B" w:rsidRPr="00B239EA" w:rsidRDefault="00200B3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рамках краевой субсидии на приобретение специализированных транспортных сре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дств дл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 перевозки инвалидов, спортивного оборуд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вания, инвентаря, экипировки д</w:t>
      </w:r>
      <w:r w:rsidR="00137E7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ля занятий физической культурой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="005A46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спортом лиц с ограниченными возм</w:t>
      </w:r>
      <w:r w:rsidR="005A46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ожностями здоровья и инвалидов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муниципальных физкультурно-спортивных организациях приобрет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ется спортивный инвентарь и оборудование для организации физкул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турно-спортивных занятий с лицами с ограниченными возможностями здоровья.</w:t>
      </w:r>
    </w:p>
    <w:p w:rsidR="00200B3B" w:rsidRPr="00B239EA" w:rsidRDefault="00200B3B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Совместно с региональным центром спортивной подготовки  </w:t>
      </w:r>
      <w:r w:rsidR="00292009">
        <w:rPr>
          <w:color w:val="000000" w:themeColor="text1"/>
          <w:sz w:val="30"/>
          <w:szCs w:val="30"/>
        </w:rPr>
        <w:t xml:space="preserve">               </w:t>
      </w:r>
      <w:r w:rsidRPr="00B239EA">
        <w:rPr>
          <w:color w:val="000000" w:themeColor="text1"/>
          <w:sz w:val="30"/>
          <w:szCs w:val="30"/>
        </w:rPr>
        <w:t xml:space="preserve">по адаптивным видам спорта реализуется проект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Я выбираю спорт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>. Это информационная платформа, на которой будут отражены места</w:t>
      </w:r>
      <w:r w:rsidR="00292009">
        <w:rPr>
          <w:color w:val="000000" w:themeColor="text1"/>
          <w:sz w:val="30"/>
          <w:szCs w:val="30"/>
        </w:rPr>
        <w:t xml:space="preserve">           </w:t>
      </w:r>
      <w:r w:rsidRPr="00B239EA">
        <w:rPr>
          <w:color w:val="000000" w:themeColor="text1"/>
          <w:sz w:val="30"/>
          <w:szCs w:val="30"/>
        </w:rPr>
        <w:t xml:space="preserve"> занятий, проводимы</w:t>
      </w:r>
      <w:r w:rsidR="0098672D" w:rsidRPr="00B239EA">
        <w:rPr>
          <w:color w:val="000000" w:themeColor="text1"/>
          <w:sz w:val="30"/>
          <w:szCs w:val="30"/>
        </w:rPr>
        <w:t>х</w:t>
      </w:r>
      <w:r w:rsidRPr="00B239EA">
        <w:rPr>
          <w:color w:val="000000" w:themeColor="text1"/>
          <w:sz w:val="30"/>
          <w:szCs w:val="30"/>
        </w:rPr>
        <w:t xml:space="preserve"> на территории города. </w:t>
      </w:r>
    </w:p>
    <w:p w:rsidR="00200B3B" w:rsidRPr="00B239EA" w:rsidRDefault="00200B3B" w:rsidP="00B239E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Внимание, уделяемое </w:t>
      </w:r>
      <w:r w:rsidR="002C40F1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развитию 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адаптивной физической культур</w:t>
      </w:r>
      <w:r w:rsidR="002C40F1" w:rsidRPr="00B239EA">
        <w:rPr>
          <w:rFonts w:eastAsiaTheme="minorHAnsi"/>
          <w:color w:val="000000" w:themeColor="text1"/>
          <w:sz w:val="30"/>
          <w:szCs w:val="30"/>
          <w:lang w:eastAsia="en-US"/>
        </w:rPr>
        <w:t>ы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, подтверждается позитивной динамикой ключевых статистических пок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а</w:t>
      </w:r>
      <w:r w:rsidR="0098672D"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зателей. Тем не </w:t>
      </w:r>
      <w:proofErr w:type="gramStart"/>
      <w:r w:rsidR="0098672D" w:rsidRPr="00B239EA">
        <w:rPr>
          <w:rFonts w:eastAsiaTheme="minorHAnsi"/>
          <w:color w:val="000000" w:themeColor="text1"/>
          <w:sz w:val="30"/>
          <w:szCs w:val="30"/>
          <w:lang w:eastAsia="en-US"/>
        </w:rPr>
        <w:t>менее</w:t>
      </w:r>
      <w:proofErr w:type="gramEnd"/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 xml:space="preserve"> сохраняется большой разрыв между средними показателями сферы физической культуры и спорта в целом и показат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е</w:t>
      </w:r>
      <w:r w:rsidRPr="00B239EA">
        <w:rPr>
          <w:rFonts w:eastAsiaTheme="minorHAnsi"/>
          <w:color w:val="000000" w:themeColor="text1"/>
          <w:sz w:val="30"/>
          <w:szCs w:val="30"/>
          <w:lang w:eastAsia="en-US"/>
        </w:rPr>
        <w:t>лями в адаптивном спорте. В настоящее время сохраняется ряд ф</w:t>
      </w:r>
      <w:r w:rsidRPr="00B239EA">
        <w:rPr>
          <w:color w:val="000000" w:themeColor="text1"/>
          <w:sz w:val="30"/>
          <w:szCs w:val="30"/>
        </w:rPr>
        <w:t>акт</w:t>
      </w:r>
      <w:r w:rsidRPr="00B239EA">
        <w:rPr>
          <w:color w:val="000000" w:themeColor="text1"/>
          <w:sz w:val="30"/>
          <w:szCs w:val="30"/>
        </w:rPr>
        <w:t>о</w:t>
      </w:r>
      <w:r w:rsidRPr="00B239EA">
        <w:rPr>
          <w:color w:val="000000" w:themeColor="text1"/>
          <w:sz w:val="30"/>
          <w:szCs w:val="30"/>
        </w:rPr>
        <w:t>ров, требующих решения:</w:t>
      </w:r>
    </w:p>
    <w:p w:rsidR="00200B3B" w:rsidRPr="00B239EA" w:rsidRDefault="00200B3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недостаток профильных специалистов</w:t>
      </w:r>
      <w:r w:rsidR="002C40F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области адаптивной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="002C40F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физической культуры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имеющих практические навыки работы с </w:t>
      </w:r>
      <w:r w:rsidR="002C40F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лицами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C40F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ограниченными возможностями здоровья и инвалид</w:t>
      </w:r>
      <w:r w:rsidR="002C40F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ами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включая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детей инвалидов;</w:t>
      </w:r>
    </w:p>
    <w:p w:rsidR="00200B3B" w:rsidRPr="00B239EA" w:rsidRDefault="00200B3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недостаток спортивных специализированных площадей, оборуд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ванных для проведения занят</w:t>
      </w:r>
      <w:r w:rsidR="005A46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ий с данной категорией, а также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специал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зированного оборудования;</w:t>
      </w:r>
    </w:p>
    <w:p w:rsidR="00200B3B" w:rsidRPr="00B239EA" w:rsidRDefault="00200B3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загруженность объектов спорта, не позволя</w:t>
      </w:r>
      <w:r w:rsidR="002C40F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ющая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включать в ра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писание дополнительные занятия </w:t>
      </w:r>
      <w:r w:rsidR="002C40F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физической культурой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группами </w:t>
      </w:r>
      <w:r w:rsidR="002C40F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лиц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ограниченными возможностями </w:t>
      </w:r>
      <w:r w:rsidR="002C40F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здоровья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инвалидов,</w:t>
      </w:r>
      <w:r w:rsidR="002C40F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материально-техническая база </w:t>
      </w:r>
      <w:r w:rsidR="0088734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отдельных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муниципальных объектов спорта</w:t>
      </w:r>
      <w:r w:rsidR="0088734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требу</w:t>
      </w:r>
      <w:r w:rsidR="0088734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88734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щая модернизации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00B3B" w:rsidRPr="00B239EA" w:rsidRDefault="00200B3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Решение указанных проблем возможно не только за счет средств бюджета города, но и за счет привлечения средств вышестоящих бю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жетов.</w:t>
      </w:r>
    </w:p>
    <w:p w:rsidR="00837AED" w:rsidRPr="00B239EA" w:rsidRDefault="00200B3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позволит частично решить указанные проблемы при максимально эффективном управлении муниципальными финансами и приведет к росту интереса населения к занятиям адапти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ной физической культурой и спортом</w:t>
      </w:r>
      <w:r w:rsidR="00837AE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E40F5" w:rsidRPr="00292009" w:rsidRDefault="00AE40F5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292009" w:rsidRPr="00292009" w:rsidRDefault="00AE40F5" w:rsidP="00292009">
      <w:pPr>
        <w:pStyle w:val="1"/>
        <w:spacing w:before="0" w:after="0" w:line="192" w:lineRule="auto"/>
        <w:contextualSpacing/>
        <w:rPr>
          <w:rFonts w:ascii="Times New Roman" w:eastAsia="SimSun" w:hAnsi="Times New Roman" w:cs="Times New Roman"/>
          <w:b w:val="0"/>
          <w:bCs w:val="0"/>
          <w:color w:val="000000" w:themeColor="text1"/>
          <w:kern w:val="1"/>
          <w:sz w:val="30"/>
          <w:szCs w:val="30"/>
          <w:lang w:eastAsia="ar-SA"/>
        </w:rPr>
      </w:pPr>
      <w:r w:rsidRP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2. </w:t>
      </w:r>
      <w:r w:rsidR="00257116" w:rsidRP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Основная ц</w:t>
      </w:r>
      <w:r w:rsidRP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ель, задачи, сроки выполнения</w:t>
      </w:r>
      <w:r w:rsidR="00292009" w:rsidRP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292009">
        <w:rPr>
          <w:rFonts w:ascii="Times New Roman" w:eastAsia="SimSun" w:hAnsi="Times New Roman" w:cs="Times New Roman"/>
          <w:b w:val="0"/>
          <w:bCs w:val="0"/>
          <w:color w:val="000000" w:themeColor="text1"/>
          <w:kern w:val="1"/>
          <w:sz w:val="30"/>
          <w:szCs w:val="30"/>
          <w:lang w:eastAsia="ar-SA"/>
        </w:rPr>
        <w:t xml:space="preserve">и показатели </w:t>
      </w:r>
    </w:p>
    <w:p w:rsidR="00303E7A" w:rsidRPr="00292009" w:rsidRDefault="00AE40F5" w:rsidP="00292009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292009">
        <w:rPr>
          <w:rFonts w:ascii="Times New Roman" w:eastAsia="SimSun" w:hAnsi="Times New Roman" w:cs="Times New Roman"/>
          <w:b w:val="0"/>
          <w:bCs w:val="0"/>
          <w:color w:val="000000" w:themeColor="text1"/>
          <w:kern w:val="1"/>
          <w:sz w:val="30"/>
          <w:szCs w:val="30"/>
          <w:lang w:eastAsia="ar-SA"/>
        </w:rPr>
        <w:t xml:space="preserve">результативности подпрограммы </w:t>
      </w:r>
      <w:r w:rsidR="00F65FD8" w:rsidRPr="00292009">
        <w:rPr>
          <w:rFonts w:ascii="Times New Roman" w:eastAsia="SimSun" w:hAnsi="Times New Roman" w:cs="Times New Roman"/>
          <w:b w:val="0"/>
          <w:bCs w:val="0"/>
          <w:color w:val="000000" w:themeColor="text1"/>
          <w:kern w:val="1"/>
          <w:sz w:val="30"/>
          <w:szCs w:val="30"/>
          <w:lang w:eastAsia="ar-SA"/>
        </w:rPr>
        <w:t>2</w:t>
      </w:r>
    </w:p>
    <w:p w:rsidR="00AE40F5" w:rsidRPr="00B239EA" w:rsidRDefault="00AE40F5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Default="005D6F13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Целью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данной подпрограммы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являе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тся </w:t>
      </w:r>
      <w:r w:rsidR="00D3214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обеспечение условий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="00D3214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для занятий адаптивной физической культурой, организации провед</w:t>
      </w:r>
      <w:r w:rsidR="00D3214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D3214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ния официальных физкультурных мероприятий и спортивных </w:t>
      </w:r>
      <w:proofErr w:type="gramStart"/>
      <w:r w:rsidR="00D3214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меро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D3214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приятий</w:t>
      </w:r>
      <w:proofErr w:type="gramEnd"/>
      <w:r w:rsidR="00D3214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45F6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для</w:t>
      </w:r>
      <w:r w:rsidR="00D3214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лиц с ограниченными возможностями здоровья и инва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D3214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лидов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92009" w:rsidRPr="00B239EA" w:rsidRDefault="0029200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B239EA" w:rsidRDefault="005D6F13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Для достижения данной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цел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запланировано решение следующих задач: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вовлечение лиц с ограниченными возможностями здоровья и 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валидов в систематические занятия физической культурой и массовым спортом;</w:t>
      </w:r>
    </w:p>
    <w:p w:rsidR="00303E7A" w:rsidRPr="00B239EA" w:rsidRDefault="00D12CB4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улучшение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материально-технической базы учреждений для зан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тий адаптивной физической куль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турой и массовым спортом, в том</w:t>
      </w:r>
      <w:r w:rsidR="00E11E0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F56">
        <w:rPr>
          <w:rFonts w:ascii="Times New Roman" w:hAnsi="Times New Roman" w:cs="Times New Roman"/>
          <w:color w:val="000000" w:themeColor="text1"/>
          <w:sz w:val="30"/>
          <w:szCs w:val="30"/>
        </w:rPr>
        <w:t>ч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 обеспечению их доступности для инвалидов и лиц с ограниче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ными возможностями здоровья;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информирование инвалидов, лиц с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ограниченными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возможно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стями здоровья и членов их семей в области физической культуры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спорта.</w:t>
      </w:r>
    </w:p>
    <w:p w:rsidR="00AD0BA0" w:rsidRPr="00B239EA" w:rsidRDefault="00AD0BA0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Ожидаемые результаты реализации подпрограммы характериз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ются улучшением количественных и качественных показателей в сфере физической культуры и спорта инвалидов, лиц с ограниченными во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можностями здоровья, адаптивной физической культуры</w:t>
      </w:r>
      <w:r w:rsidR="00EA045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адаптивного спорта, а именно:</w:t>
      </w:r>
    </w:p>
    <w:p w:rsidR="00F44407" w:rsidRPr="00B239EA" w:rsidRDefault="002D3C6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количество участников официальных физкультурных мероприятий и спортивных мероприятий среди лиц с ограниченными возможностями здоровья и инвалидов согласно </w:t>
      </w:r>
      <w:r w:rsidR="000466B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алендарному плану</w:t>
      </w:r>
      <w:r w:rsidR="00F4440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54466C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количество </w:t>
      </w:r>
      <w:r w:rsidR="002D3C6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лиц с ограниченными возможностями здоровья и и</w:t>
      </w:r>
      <w:r w:rsidR="002D3C6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2D3C6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валидов, систематически занимающихся физической культурой</w:t>
      </w:r>
      <w:r w:rsidR="0025711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D3C6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спо</w:t>
      </w:r>
      <w:r w:rsidR="002D3C6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2D3C6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том</w:t>
      </w:r>
      <w:r w:rsidR="0017330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17330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учреждениях,</w:t>
      </w:r>
      <w:r w:rsidR="0017330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деятельность</w:t>
      </w:r>
      <w:r w:rsidR="0017330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которых</w:t>
      </w:r>
      <w:r w:rsidR="0017330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координируется</w:t>
      </w:r>
      <w:r w:rsidR="0017330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Красспо</w:t>
      </w:r>
      <w:r w:rsidR="0054466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54466C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том</w:t>
      </w:r>
      <w:r w:rsidR="007D781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637643" w:rsidRPr="00B239EA" w:rsidRDefault="00637643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значений показателей результативности по годам реал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зации подпрограммы представлен в приложении </w:t>
      </w:r>
      <w:hyperlink w:anchor="P1200" w:history="1">
        <w:r w:rsidR="00F71B41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3</w:t>
        </w:r>
      </w:hyperlink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Программе.</w:t>
      </w:r>
    </w:p>
    <w:p w:rsidR="00FB380D" w:rsidRPr="00B239EA" w:rsidRDefault="00FB380D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Срок реализации подпрограммы: </w:t>
      </w:r>
      <w:r w:rsidR="00C2406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32671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7C02A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E50DB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30</w:t>
      </w:r>
      <w:r w:rsidR="007C02A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год</w:t>
      </w:r>
      <w:r w:rsidR="007C02A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4B7E62" w:rsidRPr="00B239EA" w:rsidRDefault="004B7E62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B239EA" w:rsidRDefault="00AE40F5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3. Механизм реализации подпрограммы </w:t>
      </w:r>
      <w:r w:rsidR="00F65FD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</w:t>
      </w:r>
    </w:p>
    <w:p w:rsidR="00AE40F5" w:rsidRPr="00B239EA" w:rsidRDefault="00AE40F5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20D86" w:rsidRPr="00B239EA" w:rsidRDefault="00920D8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осуществляется в соответствии с зак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нодательством Российской Федерации, нормативными правовыми акт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ми Красноярского края и города Красноярска.</w:t>
      </w:r>
    </w:p>
    <w:p w:rsidR="00920D86" w:rsidRPr="00B239EA" w:rsidRDefault="00920D86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Главным распорядителем бюджетных средств подпрограммы</w:t>
      </w:r>
      <w:r w:rsidR="00292009">
        <w:rPr>
          <w:color w:val="000000" w:themeColor="text1"/>
          <w:sz w:val="30"/>
          <w:szCs w:val="30"/>
          <w:lang w:eastAsia="ru-RU"/>
        </w:rPr>
        <w:t xml:space="preserve">            </w:t>
      </w:r>
      <w:r w:rsidRPr="00B239EA">
        <w:rPr>
          <w:color w:val="000000" w:themeColor="text1"/>
          <w:sz w:val="30"/>
          <w:szCs w:val="30"/>
          <w:lang w:eastAsia="ru-RU"/>
        </w:rPr>
        <w:t xml:space="preserve"> является Красспорт.</w:t>
      </w:r>
    </w:p>
    <w:p w:rsidR="00920D86" w:rsidRPr="00B239EA" w:rsidRDefault="00920D86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Исполнителями мероприятий подпрограммы являются муниц</w:t>
      </w:r>
      <w:r w:rsidRPr="00B239EA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>пальн</w:t>
      </w:r>
      <w:r w:rsidR="008C64DD" w:rsidRPr="00B239EA">
        <w:rPr>
          <w:color w:val="000000" w:themeColor="text1"/>
          <w:sz w:val="30"/>
          <w:szCs w:val="30"/>
          <w:lang w:eastAsia="ru-RU"/>
        </w:rPr>
        <w:t>о</w:t>
      </w:r>
      <w:r w:rsidRPr="00B239EA">
        <w:rPr>
          <w:color w:val="000000" w:themeColor="text1"/>
          <w:sz w:val="30"/>
          <w:szCs w:val="30"/>
          <w:lang w:eastAsia="ru-RU"/>
        </w:rPr>
        <w:t>е автономн</w:t>
      </w:r>
      <w:r w:rsidR="008C64DD" w:rsidRPr="00B239EA">
        <w:rPr>
          <w:color w:val="000000" w:themeColor="text1"/>
          <w:sz w:val="30"/>
          <w:szCs w:val="30"/>
          <w:lang w:eastAsia="ru-RU"/>
        </w:rPr>
        <w:t>о</w:t>
      </w:r>
      <w:r w:rsidRPr="00B239EA">
        <w:rPr>
          <w:color w:val="000000" w:themeColor="text1"/>
          <w:sz w:val="30"/>
          <w:szCs w:val="30"/>
          <w:lang w:eastAsia="ru-RU"/>
        </w:rPr>
        <w:t>е учреждени</w:t>
      </w:r>
      <w:r w:rsidR="008C64DD" w:rsidRPr="00B239EA">
        <w:rPr>
          <w:color w:val="000000" w:themeColor="text1"/>
          <w:sz w:val="30"/>
          <w:szCs w:val="30"/>
          <w:lang w:eastAsia="ru-RU"/>
        </w:rPr>
        <w:t>е</w:t>
      </w:r>
      <w:r w:rsidR="00765CE5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="00B85237" w:rsidRPr="00B239EA">
        <w:rPr>
          <w:color w:val="000000" w:themeColor="text1"/>
          <w:sz w:val="30"/>
          <w:szCs w:val="30"/>
          <w:lang w:eastAsia="ru-RU"/>
        </w:rPr>
        <w:t xml:space="preserve">и </w:t>
      </w:r>
      <w:r w:rsidR="00765CE5" w:rsidRPr="00B239EA">
        <w:rPr>
          <w:color w:val="000000" w:themeColor="text1"/>
          <w:sz w:val="30"/>
          <w:szCs w:val="30"/>
          <w:lang w:eastAsia="ru-RU"/>
        </w:rPr>
        <w:t>муниципальные автономные учр</w:t>
      </w:r>
      <w:r w:rsidR="00765CE5" w:rsidRPr="00B239EA">
        <w:rPr>
          <w:color w:val="000000" w:themeColor="text1"/>
          <w:sz w:val="30"/>
          <w:szCs w:val="30"/>
          <w:lang w:eastAsia="ru-RU"/>
        </w:rPr>
        <w:t>е</w:t>
      </w:r>
      <w:r w:rsidR="00765CE5" w:rsidRPr="00B239EA">
        <w:rPr>
          <w:color w:val="000000" w:themeColor="text1"/>
          <w:sz w:val="30"/>
          <w:szCs w:val="30"/>
          <w:lang w:eastAsia="ru-RU"/>
        </w:rPr>
        <w:t>ждения дополнительного образования.</w:t>
      </w:r>
    </w:p>
    <w:p w:rsidR="00303E7A" w:rsidRPr="00B239EA" w:rsidRDefault="00FF29E1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Финансирование муниципальных автономных учреждений, явл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ющихся исполнителями мероприятий подпрограммы, осуществляется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 счет средств субсидии на финансовое обеспечение выполнения ими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муниципального задания, рассчитанной на основании нормативных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затрат на оказание муниципальных услуг в рамках муниципального 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дания, нормативных затрат, связанных с выполнением работ, </w:t>
      </w:r>
      <w:r w:rsidR="00BB352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 учетом расходов на содержание недвижимого имущества и особо ценного дв</w:t>
      </w:r>
      <w:r w:rsidR="00BB352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BB352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жимого имущества, закрепленного за муниципальными бюджетными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="00BB352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муниципальными автономными учреждениями или</w:t>
      </w:r>
      <w:proofErr w:type="gramEnd"/>
      <w:r w:rsidR="00BB352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приобретенного ими за счет </w:t>
      </w:r>
      <w:r w:rsidR="00BB3529" w:rsidRPr="00B239EA">
        <w:rPr>
          <w:rFonts w:ascii="Times New Roman" w:hAnsi="Times New Roman" w:cs="Times New Roman"/>
          <w:sz w:val="30"/>
          <w:szCs w:val="30"/>
        </w:rPr>
        <w:t xml:space="preserve">средств субсидий, предоставленных из бюджета города </w:t>
      </w:r>
      <w:r w:rsidR="00292009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BB3529" w:rsidRPr="00B239EA">
        <w:rPr>
          <w:rFonts w:ascii="Times New Roman" w:hAnsi="Times New Roman" w:cs="Times New Roman"/>
          <w:sz w:val="30"/>
          <w:szCs w:val="30"/>
        </w:rPr>
        <w:t xml:space="preserve">в соответствии с бюджетным законодательством </w:t>
      </w:r>
      <w:proofErr w:type="gramStart"/>
      <w:r w:rsidR="00BB3529" w:rsidRPr="00B239EA">
        <w:rPr>
          <w:rFonts w:ascii="Times New Roman" w:hAnsi="Times New Roman" w:cs="Times New Roman"/>
          <w:sz w:val="30"/>
          <w:szCs w:val="30"/>
        </w:rPr>
        <w:t>Российской</w:t>
      </w:r>
      <w:proofErr w:type="gramEnd"/>
      <w:r w:rsidR="00BB3529" w:rsidRPr="00B239EA">
        <w:rPr>
          <w:rFonts w:ascii="Times New Roman" w:hAnsi="Times New Roman" w:cs="Times New Roman"/>
          <w:sz w:val="30"/>
          <w:szCs w:val="30"/>
        </w:rPr>
        <w:t xml:space="preserve"> Феде</w:t>
      </w:r>
      <w:r w:rsidR="00292009">
        <w:rPr>
          <w:rFonts w:ascii="Times New Roman" w:hAnsi="Times New Roman" w:cs="Times New Roman"/>
          <w:sz w:val="30"/>
          <w:szCs w:val="30"/>
        </w:rPr>
        <w:t>-</w:t>
      </w:r>
      <w:r w:rsidR="00BB3529" w:rsidRPr="00B239EA">
        <w:rPr>
          <w:rFonts w:ascii="Times New Roman" w:hAnsi="Times New Roman" w:cs="Times New Roman"/>
          <w:sz w:val="30"/>
          <w:szCs w:val="30"/>
        </w:rPr>
        <w:t>рации, и используемых для выполнения муниципального задания</w:t>
      </w:r>
      <w:r w:rsidR="00F85207" w:rsidRPr="00B239EA">
        <w:rPr>
          <w:rFonts w:ascii="Times New Roman" w:hAnsi="Times New Roman" w:cs="Times New Roman"/>
          <w:sz w:val="30"/>
          <w:szCs w:val="30"/>
        </w:rPr>
        <w:t xml:space="preserve"> </w:t>
      </w:r>
      <w:r w:rsidR="00292009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BB352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имущества, сданного в аренду или переданного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="00BB352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безвозмездное пользование). </w:t>
      </w:r>
      <w:r w:rsidR="00E434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</w:t>
      </w:r>
      <w:r w:rsidR="00765CE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учреждениям </w:t>
      </w:r>
      <w:r w:rsidR="00E434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предоставляется субсидия на иные цели для осуществления уставной деятельности,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="00E434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не связанной с выполнением им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E4345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муниципального задания.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Реализация мероприятий, предусмотренных подпрограммой,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765CE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щ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ествляется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том числе посредством заключения муниципальных ко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трактов (договоров) на закупку товаров, выполнение работ, оказание услуг для обеспечения муниципальных нужд в соответствии с законод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тельством Российской Федерации.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и представление информационных и отчетных данных осуществляет Красспорт.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использованием средств бюджета города в рамках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реализации мероприятий подпрограммы осуществляется в соо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proofErr w:type="gramEnd"/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ветствии с бюджетным законодательством и Федеральным</w:t>
      </w:r>
      <w:r w:rsidR="00C1554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законами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05.04.2013 </w:t>
      </w:r>
      <w:hyperlink r:id="rId26" w:history="1">
        <w:r w:rsidR="00565D50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292009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 </w:t>
        </w:r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44-ФЗ</w:t>
        </w:r>
      </w:hyperlink>
      <w:r w:rsidR="00943F3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контрактной системе в сфере закупок тов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ров, работ, услуг для обеспечения государственных и муниципальных нужд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от 18.07.2011 </w:t>
      </w:r>
      <w:hyperlink r:id="rId27" w:history="1">
        <w:r w:rsidR="00565D50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292009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 </w:t>
        </w:r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223-ФЗ</w:t>
        </w:r>
      </w:hyperlink>
      <w:r w:rsidR="00943F3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закупках товаров, работ, услуг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отдельными видами юридических лиц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E40F5" w:rsidRPr="00B239EA" w:rsidRDefault="00AE40F5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4. Характеристика мероприятий подпрограммы </w:t>
      </w:r>
      <w:r w:rsidR="00F65FD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B239EA" w:rsidRDefault="0033083B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053" w:history="1">
        <w:r w:rsidR="00303E7A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F65FD8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2</w:t>
        </w:r>
        <w:r w:rsidR="00303E7A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.1</w:t>
        </w:r>
      </w:hyperlink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Организация и проведение спортивно-массовых мероприятий для лиц с ограниченными возможностями здоровья </w:t>
      </w:r>
      <w:r w:rsidR="0058048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     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 инвалидов.</w:t>
      </w:r>
    </w:p>
    <w:p w:rsidR="005432E9" w:rsidRPr="00B239EA" w:rsidRDefault="005432E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Данное мероприятие включает проведение в рамках 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алендарного плана спортивных мероприятий с инвалидами и лицами с ограниче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ными возможностями здоровья (ОВЗ) для разного возраста и разных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нозологий.</w:t>
      </w:r>
    </w:p>
    <w:p w:rsidR="00DF0A21" w:rsidRPr="00B239EA" w:rsidRDefault="005432E9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В соответствии с </w:t>
      </w:r>
      <w:r w:rsidR="00C70ED2" w:rsidRPr="00B239EA">
        <w:rPr>
          <w:color w:val="000000" w:themeColor="text1"/>
          <w:sz w:val="30"/>
          <w:szCs w:val="30"/>
        </w:rPr>
        <w:t>К</w:t>
      </w:r>
      <w:r w:rsidRPr="00B239EA">
        <w:rPr>
          <w:color w:val="000000" w:themeColor="text1"/>
          <w:sz w:val="30"/>
          <w:szCs w:val="30"/>
        </w:rPr>
        <w:t xml:space="preserve">алендарным планом проводятся </w:t>
      </w:r>
      <w:r w:rsidR="0098672D" w:rsidRPr="00B239EA">
        <w:rPr>
          <w:color w:val="000000" w:themeColor="text1"/>
          <w:sz w:val="30"/>
          <w:szCs w:val="30"/>
        </w:rPr>
        <w:t>с</w:t>
      </w:r>
      <w:r w:rsidRPr="00B239EA">
        <w:rPr>
          <w:color w:val="000000" w:themeColor="text1"/>
          <w:sz w:val="30"/>
          <w:szCs w:val="30"/>
        </w:rPr>
        <w:t xml:space="preserve">партакиады среди лиц с </w:t>
      </w:r>
      <w:r w:rsidR="00DF0A21" w:rsidRPr="00B239EA">
        <w:rPr>
          <w:color w:val="000000" w:themeColor="text1"/>
          <w:sz w:val="30"/>
          <w:szCs w:val="30"/>
        </w:rPr>
        <w:t>ОВЗ</w:t>
      </w:r>
      <w:r w:rsidRPr="00B239EA">
        <w:rPr>
          <w:color w:val="000000" w:themeColor="text1"/>
          <w:sz w:val="30"/>
          <w:szCs w:val="30"/>
        </w:rPr>
        <w:t xml:space="preserve"> по различным нозологическим группам (по зрению –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Источник жизни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по слуху –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Триумф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 xml:space="preserve">, с ПОДА –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>Сила воли</w:t>
      </w:r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>),</w:t>
      </w:r>
      <w:r w:rsidR="00292009">
        <w:rPr>
          <w:color w:val="000000" w:themeColor="text1"/>
          <w:sz w:val="30"/>
          <w:szCs w:val="30"/>
        </w:rPr>
        <w:t xml:space="preserve">            </w:t>
      </w:r>
      <w:r w:rsidRPr="00B239EA">
        <w:rPr>
          <w:color w:val="000000" w:themeColor="text1"/>
          <w:sz w:val="30"/>
          <w:szCs w:val="30"/>
        </w:rPr>
        <w:t>городско</w:t>
      </w:r>
      <w:r w:rsidR="0098672D" w:rsidRPr="00B239EA">
        <w:rPr>
          <w:color w:val="000000" w:themeColor="text1"/>
          <w:sz w:val="30"/>
          <w:szCs w:val="30"/>
        </w:rPr>
        <w:t>й фестиваль адаптивного спорта,</w:t>
      </w:r>
      <w:r w:rsidRPr="00B239EA">
        <w:rPr>
          <w:color w:val="000000" w:themeColor="text1"/>
          <w:sz w:val="30"/>
          <w:szCs w:val="30"/>
        </w:rPr>
        <w:t xml:space="preserve"> спортивные праздники </w:t>
      </w:r>
      <w:r w:rsidR="00292009">
        <w:rPr>
          <w:color w:val="000000" w:themeColor="text1"/>
          <w:sz w:val="30"/>
          <w:szCs w:val="30"/>
        </w:rPr>
        <w:t xml:space="preserve">                 </w:t>
      </w:r>
      <w:r w:rsidRPr="00B239EA">
        <w:rPr>
          <w:color w:val="000000" w:themeColor="text1"/>
          <w:sz w:val="30"/>
          <w:szCs w:val="30"/>
        </w:rPr>
        <w:t>для детей-инвалидов и их семей</w:t>
      </w:r>
      <w:r w:rsidR="00DF0A21" w:rsidRPr="00B239EA">
        <w:rPr>
          <w:color w:val="000000" w:themeColor="text1"/>
          <w:sz w:val="30"/>
          <w:szCs w:val="30"/>
        </w:rPr>
        <w:t xml:space="preserve"> и другие</w:t>
      </w:r>
      <w:r w:rsidRPr="00B239EA">
        <w:rPr>
          <w:color w:val="000000" w:themeColor="text1"/>
          <w:sz w:val="30"/>
          <w:szCs w:val="30"/>
        </w:rPr>
        <w:t>.</w:t>
      </w:r>
    </w:p>
    <w:p w:rsidR="00DF0A21" w:rsidRPr="00B239EA" w:rsidRDefault="005432E9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 w:rsidRPr="00B239EA">
        <w:rPr>
          <w:color w:val="000000" w:themeColor="text1"/>
          <w:sz w:val="30"/>
          <w:szCs w:val="30"/>
        </w:rPr>
        <w:lastRenderedPageBreak/>
        <w:t xml:space="preserve">Организуются занятия </w:t>
      </w:r>
      <w:r w:rsidR="00FD59DA" w:rsidRPr="00B239EA">
        <w:rPr>
          <w:color w:val="000000" w:themeColor="text1"/>
          <w:sz w:val="30"/>
          <w:szCs w:val="30"/>
        </w:rPr>
        <w:t xml:space="preserve">для лиц </w:t>
      </w:r>
      <w:r w:rsidRPr="00B239EA">
        <w:rPr>
          <w:color w:val="000000" w:themeColor="text1"/>
          <w:sz w:val="30"/>
          <w:szCs w:val="30"/>
        </w:rPr>
        <w:t>с различными категориями забол</w:t>
      </w:r>
      <w:r w:rsidRPr="00B239EA">
        <w:rPr>
          <w:color w:val="000000" w:themeColor="text1"/>
          <w:sz w:val="30"/>
          <w:szCs w:val="30"/>
        </w:rPr>
        <w:t>е</w:t>
      </w:r>
      <w:r w:rsidRPr="00B239EA">
        <w:rPr>
          <w:color w:val="000000" w:themeColor="text1"/>
          <w:sz w:val="30"/>
          <w:szCs w:val="30"/>
        </w:rPr>
        <w:t>ваний (по слуху, с поражением опорно-двигательного аппарата (ПОДА), по зрению, с аутизмом, с общими заболеваниями) по видам спорта: шахматы, шашки, настольный теннис, футзал, атлетическая гимнастика, настольный хоккей, дартс, волейбол, пауэрлифтинг, армспорт, теннис-бит, плавание, ОФП и др</w:t>
      </w:r>
      <w:r w:rsidR="008C64DD" w:rsidRPr="00B239EA">
        <w:rPr>
          <w:color w:val="000000" w:themeColor="text1"/>
          <w:sz w:val="30"/>
          <w:szCs w:val="30"/>
        </w:rPr>
        <w:t>угие</w:t>
      </w:r>
      <w:r w:rsidRPr="00B239EA">
        <w:rPr>
          <w:color w:val="000000" w:themeColor="text1"/>
          <w:sz w:val="30"/>
          <w:szCs w:val="30"/>
        </w:rPr>
        <w:t>.</w:t>
      </w:r>
      <w:proofErr w:type="gramEnd"/>
    </w:p>
    <w:p w:rsidR="005432E9" w:rsidRPr="00B239EA" w:rsidRDefault="00DF0A21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Организуется сплав по реке Мане для </w:t>
      </w:r>
      <w:r w:rsidR="00F13FAB" w:rsidRPr="00B239EA">
        <w:rPr>
          <w:color w:val="000000" w:themeColor="text1"/>
          <w:sz w:val="30"/>
          <w:szCs w:val="30"/>
        </w:rPr>
        <w:t>лиц</w:t>
      </w:r>
      <w:r w:rsidRPr="00B239EA">
        <w:rPr>
          <w:color w:val="000000" w:themeColor="text1"/>
          <w:sz w:val="30"/>
          <w:szCs w:val="30"/>
        </w:rPr>
        <w:t xml:space="preserve"> с ОВЗ и их сопрово</w:t>
      </w:r>
      <w:r w:rsidRPr="00B239EA">
        <w:rPr>
          <w:color w:val="000000" w:themeColor="text1"/>
          <w:sz w:val="30"/>
          <w:szCs w:val="30"/>
        </w:rPr>
        <w:t>ж</w:t>
      </w:r>
      <w:r w:rsidRPr="00B239EA">
        <w:rPr>
          <w:color w:val="000000" w:themeColor="text1"/>
          <w:sz w:val="30"/>
          <w:szCs w:val="30"/>
        </w:rPr>
        <w:t xml:space="preserve">дающих, улучшается оснащение групп специализированным </w:t>
      </w:r>
      <w:proofErr w:type="gramStart"/>
      <w:r w:rsidRPr="00B239EA">
        <w:rPr>
          <w:color w:val="000000" w:themeColor="text1"/>
          <w:sz w:val="30"/>
          <w:szCs w:val="30"/>
        </w:rPr>
        <w:t>спор</w:t>
      </w:r>
      <w:r w:rsidR="00292009">
        <w:rPr>
          <w:color w:val="000000" w:themeColor="text1"/>
          <w:sz w:val="30"/>
          <w:szCs w:val="30"/>
        </w:rPr>
        <w:t>-</w:t>
      </w:r>
      <w:r w:rsidRPr="00B239EA">
        <w:rPr>
          <w:color w:val="000000" w:themeColor="text1"/>
          <w:sz w:val="30"/>
          <w:szCs w:val="30"/>
        </w:rPr>
        <w:t>тивным</w:t>
      </w:r>
      <w:proofErr w:type="gramEnd"/>
      <w:r w:rsidRPr="00B239EA">
        <w:rPr>
          <w:color w:val="000000" w:themeColor="text1"/>
          <w:sz w:val="30"/>
          <w:szCs w:val="30"/>
        </w:rPr>
        <w:t xml:space="preserve"> инвентарем для проведения занятий физической культурой </w:t>
      </w:r>
      <w:r w:rsidR="00292009">
        <w:rPr>
          <w:color w:val="000000" w:themeColor="text1"/>
          <w:sz w:val="30"/>
          <w:szCs w:val="30"/>
        </w:rPr>
        <w:t xml:space="preserve">               </w:t>
      </w:r>
      <w:r w:rsidRPr="00B239EA">
        <w:rPr>
          <w:color w:val="000000" w:themeColor="text1"/>
          <w:sz w:val="30"/>
          <w:szCs w:val="30"/>
        </w:rPr>
        <w:t>и спортом.</w:t>
      </w:r>
    </w:p>
    <w:p w:rsidR="0064724F" w:rsidRPr="00B239EA" w:rsidRDefault="0064724F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Исполнителями данного мероприятия являются МАУ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ЦСК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, МАУДО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СШ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Юность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, МАУДО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СШОР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Спутник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E43453" w:rsidRPr="00B239EA" w:rsidRDefault="00E43453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2.2. Приобретение специализированных транспор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ных сре</w:t>
      </w:r>
      <w:proofErr w:type="gramStart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дств дл</w:t>
      </w:r>
      <w:proofErr w:type="gramEnd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я перевозки инвалидов, спортивного оборудования, </w:t>
      </w:r>
      <w:r w:rsidR="0029200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инвентаря, экипировки для занятий физической культурой и спортом лиц </w:t>
      </w:r>
      <w:r w:rsidR="0098672D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 ограниченными возможностями здоровья и инвалидов в муниц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пальных физкультурно-спортивных организациях.</w:t>
      </w:r>
    </w:p>
    <w:p w:rsidR="00E43453" w:rsidRPr="00B239EA" w:rsidRDefault="00E43453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Мероприятием предусмотрено приобретение специализированн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го спортивного оборудования и инвентаря для занятий физкультурой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спортом лиц с ограниченными возможностями здоровья и инвалидов.</w:t>
      </w:r>
    </w:p>
    <w:p w:rsidR="00E43453" w:rsidRPr="00B239EA" w:rsidRDefault="00E43453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Исполнителем данного мероприятия является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ЦСК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B87212" w:rsidRPr="00B239EA" w:rsidRDefault="00B87212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Перечень мероприятий подпрограммы </w:t>
      </w:r>
      <w:r w:rsidR="00F607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указанием главного распорядителя бюджетных средств, сроков исполнения, ожидаемых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результатов, объемов и источников финансирования всего и с разбив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кой по годам представлен в приложениях 1, </w:t>
      </w:r>
      <w:r w:rsidR="00F71B4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F71B4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7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настоящей 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ро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грамме.</w:t>
      </w:r>
    </w:p>
    <w:p w:rsidR="00B87212" w:rsidRPr="00B239EA" w:rsidRDefault="00B87212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Выбор мероприятий обусловлен необходимостью решения п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ставленных задач и достижения показателей </w:t>
      </w:r>
      <w:r w:rsidR="00453ED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результативности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подпр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граммы.</w:t>
      </w:r>
    </w:p>
    <w:p w:rsidR="00AD5E34" w:rsidRPr="00B239EA" w:rsidRDefault="00AD5E34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  <w:lang w:eastAsia="ru-RU"/>
        </w:rPr>
      </w:pPr>
    </w:p>
    <w:p w:rsidR="00CE32D9" w:rsidRPr="00B239EA" w:rsidRDefault="00CE32D9" w:rsidP="00292009">
      <w:pPr>
        <w:widowControl w:val="0"/>
        <w:suppressAutoHyphens w:val="0"/>
        <w:spacing w:line="192" w:lineRule="auto"/>
        <w:jc w:val="center"/>
        <w:rPr>
          <w:rFonts w:eastAsia="Calibri"/>
          <w:color w:val="000000" w:themeColor="text1"/>
          <w:sz w:val="30"/>
          <w:szCs w:val="30"/>
          <w:lang w:eastAsia="en-US"/>
        </w:rPr>
      </w:pPr>
      <w:r w:rsidRPr="00B239EA">
        <w:rPr>
          <w:rFonts w:eastAsia="Calibri"/>
          <w:color w:val="000000" w:themeColor="text1"/>
          <w:sz w:val="30"/>
          <w:szCs w:val="30"/>
          <w:lang w:eastAsia="en-US"/>
        </w:rPr>
        <w:t>Подпрограмма </w:t>
      </w:r>
      <w:r w:rsidR="00F65FD8" w:rsidRPr="00B239EA">
        <w:rPr>
          <w:rFonts w:eastAsia="Calibri"/>
          <w:color w:val="000000" w:themeColor="text1"/>
          <w:sz w:val="30"/>
          <w:szCs w:val="30"/>
          <w:lang w:eastAsia="en-US"/>
        </w:rPr>
        <w:t>3</w:t>
      </w:r>
    </w:p>
    <w:p w:rsidR="00CE32D9" w:rsidRPr="00B239EA" w:rsidRDefault="00B239EA" w:rsidP="00292009">
      <w:pPr>
        <w:widowControl w:val="0"/>
        <w:suppressAutoHyphens w:val="0"/>
        <w:spacing w:line="192" w:lineRule="auto"/>
        <w:jc w:val="center"/>
        <w:rPr>
          <w:rFonts w:eastAsia="Calibri"/>
          <w:color w:val="000000" w:themeColor="text1"/>
          <w:sz w:val="30"/>
          <w:szCs w:val="30"/>
          <w:lang w:eastAsia="en-US"/>
        </w:rPr>
      </w:pPr>
      <w:r>
        <w:rPr>
          <w:rFonts w:eastAsia="Calibri"/>
          <w:color w:val="000000" w:themeColor="text1"/>
          <w:sz w:val="30"/>
          <w:szCs w:val="30"/>
          <w:lang w:eastAsia="en-US"/>
        </w:rPr>
        <w:t>«</w:t>
      </w:r>
      <w:r w:rsidR="00CE32D9" w:rsidRPr="00B239EA">
        <w:rPr>
          <w:rFonts w:eastAsia="Calibri"/>
          <w:color w:val="000000" w:themeColor="text1"/>
          <w:sz w:val="30"/>
          <w:szCs w:val="30"/>
          <w:lang w:eastAsia="en-US"/>
        </w:rPr>
        <w:t>Развитие системы спортивной подготовки</w:t>
      </w:r>
      <w:r>
        <w:rPr>
          <w:rFonts w:eastAsia="Calibri"/>
          <w:color w:val="000000" w:themeColor="text1"/>
          <w:sz w:val="30"/>
          <w:szCs w:val="30"/>
          <w:lang w:eastAsia="en-US"/>
        </w:rPr>
        <w:t>»</w:t>
      </w:r>
    </w:p>
    <w:p w:rsidR="00CE32D9" w:rsidRPr="00B239EA" w:rsidRDefault="00CE32D9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CE32D9" w:rsidRPr="00B239EA" w:rsidRDefault="00CE32D9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Паспорт подпрограммы </w:t>
      </w:r>
      <w:r w:rsidR="00F65FD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  <w:r w:rsidR="00D94EF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</w:p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e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6918"/>
      </w:tblGrid>
      <w:tr w:rsidR="00137E79" w:rsidRPr="00B239EA" w:rsidTr="00292009">
        <w:trPr>
          <w:trHeight w:val="113"/>
        </w:trPr>
        <w:tc>
          <w:tcPr>
            <w:tcW w:w="2438" w:type="dxa"/>
          </w:tcPr>
          <w:p w:rsidR="00303E7A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6918" w:type="dxa"/>
          </w:tcPr>
          <w:p w:rsidR="00303E7A" w:rsidRPr="00B239EA" w:rsidRDefault="00B239E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Развитие системы спортивной подготовки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</w:p>
        </w:tc>
      </w:tr>
      <w:tr w:rsidR="00137E79" w:rsidRPr="00B239EA" w:rsidTr="00292009">
        <w:trPr>
          <w:trHeight w:val="113"/>
        </w:trPr>
        <w:tc>
          <w:tcPr>
            <w:tcW w:w="2438" w:type="dxa"/>
          </w:tcPr>
          <w:p w:rsidR="001D546A" w:rsidRPr="00B239EA" w:rsidRDefault="00242BE9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Исполнители</w:t>
            </w:r>
          </w:p>
          <w:p w:rsidR="001D546A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6918" w:type="dxa"/>
            <w:shd w:val="clear" w:color="auto" w:fill="auto"/>
          </w:tcPr>
          <w:p w:rsidR="0021135C" w:rsidRPr="00B239EA" w:rsidRDefault="0021135C" w:rsidP="00B239EA">
            <w:pPr>
              <w:widowControl w:val="0"/>
              <w:suppressAutoHyphens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</w:rPr>
            </w:pPr>
            <w:proofErr w:type="gramStart"/>
            <w:r w:rsidRPr="00B239EA">
              <w:rPr>
                <w:color w:val="000000" w:themeColor="text1"/>
                <w:sz w:val="30"/>
                <w:szCs w:val="30"/>
              </w:rPr>
              <w:t>муниципальные автономные и бюджетные учреж</w:t>
            </w:r>
            <w:r w:rsidR="00292009">
              <w:rPr>
                <w:color w:val="000000" w:themeColor="text1"/>
                <w:sz w:val="30"/>
                <w:szCs w:val="30"/>
              </w:rPr>
              <w:t>-</w:t>
            </w:r>
            <w:r w:rsidRPr="00B239EA">
              <w:rPr>
                <w:color w:val="000000" w:themeColor="text1"/>
                <w:sz w:val="30"/>
                <w:szCs w:val="30"/>
              </w:rPr>
              <w:t>дения дополнительного образования;</w:t>
            </w:r>
            <w:proofErr w:type="gramEnd"/>
          </w:p>
          <w:p w:rsidR="0021135C" w:rsidRPr="00B239EA" w:rsidRDefault="0021135C" w:rsidP="00B239EA">
            <w:pPr>
              <w:widowControl w:val="0"/>
              <w:suppressAutoHyphens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</w:rPr>
            </w:pPr>
            <w:r w:rsidRPr="00B239EA">
              <w:rPr>
                <w:color w:val="000000" w:themeColor="text1"/>
                <w:sz w:val="30"/>
                <w:szCs w:val="30"/>
              </w:rPr>
              <w:t>муниципальное автономное учреждение;</w:t>
            </w:r>
          </w:p>
          <w:p w:rsidR="00A15F9D" w:rsidRPr="00B239EA" w:rsidRDefault="00E03A46" w:rsidP="0029200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с 2023 по 2025 год </w:t>
            </w:r>
            <w:r w:rsidR="0029200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–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="0021135C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муниципальное казенное учреждение</w:t>
            </w:r>
          </w:p>
        </w:tc>
      </w:tr>
      <w:tr w:rsidR="00137E79" w:rsidRPr="00B239EA" w:rsidTr="00292009">
        <w:trPr>
          <w:trHeight w:val="113"/>
        </w:trPr>
        <w:tc>
          <w:tcPr>
            <w:tcW w:w="2438" w:type="dxa"/>
          </w:tcPr>
          <w:p w:rsidR="001D546A" w:rsidRPr="00B239EA" w:rsidRDefault="00303E7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Цель </w:t>
            </w:r>
          </w:p>
          <w:p w:rsidR="00303E7A" w:rsidRPr="00B239EA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6918" w:type="dxa"/>
          </w:tcPr>
          <w:p w:rsidR="0098672D" w:rsidRPr="00B239EA" w:rsidRDefault="009C396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обеспечение условий для реализации дополнител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ь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ных общеобразовательных программ в области ф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зической культуры и спорта учреждениями допо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л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нительного образования (далее – УДО), деятел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ь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ность которых координируется Красспортом</w:t>
            </w:r>
          </w:p>
        </w:tc>
      </w:tr>
      <w:tr w:rsidR="00137E79" w:rsidRPr="00B239EA" w:rsidTr="00292009">
        <w:trPr>
          <w:trHeight w:val="113"/>
        </w:trPr>
        <w:tc>
          <w:tcPr>
            <w:tcW w:w="2438" w:type="dxa"/>
            <w:shd w:val="clear" w:color="auto" w:fill="auto"/>
          </w:tcPr>
          <w:p w:rsidR="001D546A" w:rsidRPr="00B239EA" w:rsidRDefault="006960E1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Задачи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303E7A" w:rsidRPr="00B239EA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6918" w:type="dxa"/>
            <w:shd w:val="clear" w:color="auto" w:fill="auto"/>
          </w:tcPr>
          <w:p w:rsidR="009C396B" w:rsidRPr="00B239EA" w:rsidRDefault="009C396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1. Реализация дополнительных общеразвивающих программ в области физической культуры и спорта и дополнительных образовательных программ спортивной подготовки по олимпийским и нео</w:t>
            </w:r>
            <w:r w:rsidR="0029200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лимпийским видам спорта.</w:t>
            </w:r>
          </w:p>
          <w:p w:rsidR="009C396B" w:rsidRPr="00B239EA" w:rsidRDefault="009C396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2. Организация работы по участию </w:t>
            </w:r>
            <w:proofErr w:type="gramStart"/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занимающихся</w:t>
            </w:r>
            <w:proofErr w:type="gramEnd"/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9C396B" w:rsidRPr="00B239EA" w:rsidRDefault="009C396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в спортивных соревнованиях, предусмотренных </w:t>
            </w:r>
          </w:p>
          <w:p w:rsidR="009C396B" w:rsidRPr="00B239EA" w:rsidRDefault="009C396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 соответствии с реализуемой дополнительной о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разовательной программой спортивной подготовки.</w:t>
            </w:r>
          </w:p>
          <w:p w:rsidR="009C396B" w:rsidRPr="00B239EA" w:rsidRDefault="009C396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3. Организация тренировочных сборов занима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ю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щихся, предусмотренных в соответствии с реализ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емой дополнительной образовательной программой спортивной подготовки.</w:t>
            </w:r>
          </w:p>
          <w:p w:rsidR="006960E1" w:rsidRPr="00B239EA" w:rsidRDefault="009C396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4. Улучшение материально-технической базы учреждений дополнительного образования, де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я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тельность которых координируется Красспортом</w:t>
            </w:r>
          </w:p>
        </w:tc>
      </w:tr>
      <w:tr w:rsidR="00137E79" w:rsidRPr="00B239EA" w:rsidTr="00292009">
        <w:trPr>
          <w:trHeight w:val="113"/>
        </w:trPr>
        <w:tc>
          <w:tcPr>
            <w:tcW w:w="2438" w:type="dxa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Показатели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результативн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сти </w:t>
            </w:r>
          </w:p>
        </w:tc>
        <w:tc>
          <w:tcPr>
            <w:tcW w:w="6918" w:type="dxa"/>
          </w:tcPr>
          <w:p w:rsidR="00600125" w:rsidRPr="00B239EA" w:rsidRDefault="00600125" w:rsidP="00B239EA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30"/>
                <w:szCs w:val="30"/>
              </w:rPr>
            </w:pPr>
            <w:r w:rsidRPr="00B239EA">
              <w:rPr>
                <w:color w:val="000000" w:themeColor="text1"/>
                <w:sz w:val="30"/>
                <w:szCs w:val="30"/>
              </w:rPr>
              <w:t>1. Численность занимающихся в УДО, деятел</w:t>
            </w:r>
            <w:r w:rsidRPr="00B239EA">
              <w:rPr>
                <w:color w:val="000000" w:themeColor="text1"/>
                <w:sz w:val="30"/>
                <w:szCs w:val="30"/>
              </w:rPr>
              <w:t>ь</w:t>
            </w:r>
            <w:r w:rsidRPr="00B239EA">
              <w:rPr>
                <w:color w:val="000000" w:themeColor="text1"/>
                <w:sz w:val="30"/>
                <w:szCs w:val="30"/>
              </w:rPr>
              <w:t>ность которых координируется Красспортом, включенных в списки кандидатов в спортивные сборные команды Красноярского края</w:t>
            </w:r>
            <w:r w:rsidR="007E0F56">
              <w:rPr>
                <w:color w:val="000000" w:themeColor="text1"/>
                <w:sz w:val="30"/>
                <w:szCs w:val="30"/>
              </w:rPr>
              <w:t>.</w:t>
            </w:r>
          </w:p>
          <w:p w:rsidR="00600125" w:rsidRPr="00B239EA" w:rsidRDefault="00600125" w:rsidP="00B239EA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30"/>
                <w:szCs w:val="30"/>
              </w:rPr>
            </w:pPr>
            <w:r w:rsidRPr="00B239EA">
              <w:rPr>
                <w:color w:val="000000" w:themeColor="text1"/>
                <w:sz w:val="30"/>
                <w:szCs w:val="30"/>
              </w:rPr>
              <w:t>2. Доля занимающихся в УДО, деятельность кот</w:t>
            </w:r>
            <w:r w:rsidRPr="00B239EA">
              <w:rPr>
                <w:color w:val="000000" w:themeColor="text1"/>
                <w:sz w:val="30"/>
                <w:szCs w:val="30"/>
              </w:rPr>
              <w:t>о</w:t>
            </w:r>
            <w:r w:rsidRPr="00B239EA">
              <w:rPr>
                <w:color w:val="000000" w:themeColor="text1"/>
                <w:sz w:val="30"/>
                <w:szCs w:val="30"/>
              </w:rPr>
              <w:t>рых координируется Красспортом, имеющих спо</w:t>
            </w:r>
            <w:r w:rsidRPr="00B239EA">
              <w:rPr>
                <w:color w:val="000000" w:themeColor="text1"/>
                <w:sz w:val="30"/>
                <w:szCs w:val="30"/>
              </w:rPr>
              <w:t>р</w:t>
            </w:r>
            <w:r w:rsidRPr="00B239EA">
              <w:rPr>
                <w:color w:val="000000" w:themeColor="text1"/>
                <w:sz w:val="30"/>
                <w:szCs w:val="30"/>
              </w:rPr>
              <w:t>тивные разряды и звания, к общему числу заним</w:t>
            </w:r>
            <w:r w:rsidRPr="00B239EA">
              <w:rPr>
                <w:color w:val="000000" w:themeColor="text1"/>
                <w:sz w:val="30"/>
                <w:szCs w:val="30"/>
              </w:rPr>
              <w:t>а</w:t>
            </w:r>
            <w:r w:rsidRPr="00B239EA">
              <w:rPr>
                <w:color w:val="000000" w:themeColor="text1"/>
                <w:sz w:val="30"/>
                <w:szCs w:val="30"/>
              </w:rPr>
              <w:t>ющихся в УДО, деятельность которых координир</w:t>
            </w:r>
            <w:r w:rsidRPr="00B239EA">
              <w:rPr>
                <w:color w:val="000000" w:themeColor="text1"/>
                <w:sz w:val="30"/>
                <w:szCs w:val="30"/>
              </w:rPr>
              <w:t>у</w:t>
            </w:r>
            <w:r w:rsidR="001D1B3C" w:rsidRPr="00B239EA">
              <w:rPr>
                <w:color w:val="000000" w:themeColor="text1"/>
                <w:sz w:val="30"/>
                <w:szCs w:val="30"/>
              </w:rPr>
              <w:t>ется Красспортом</w:t>
            </w:r>
            <w:r w:rsidR="007E0F56">
              <w:rPr>
                <w:color w:val="000000" w:themeColor="text1"/>
                <w:sz w:val="30"/>
                <w:szCs w:val="30"/>
              </w:rPr>
              <w:t>.</w:t>
            </w:r>
          </w:p>
          <w:p w:rsidR="00600125" w:rsidRPr="00B239EA" w:rsidRDefault="00600125" w:rsidP="00B239EA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30"/>
                <w:szCs w:val="30"/>
              </w:rPr>
            </w:pPr>
            <w:r w:rsidRPr="00B239EA">
              <w:rPr>
                <w:color w:val="000000" w:themeColor="text1"/>
                <w:sz w:val="30"/>
                <w:szCs w:val="30"/>
              </w:rPr>
              <w:t>3. Количество детей, получивших услугу по обе</w:t>
            </w:r>
            <w:r w:rsidRPr="00B239EA">
              <w:rPr>
                <w:color w:val="000000" w:themeColor="text1"/>
                <w:sz w:val="30"/>
                <w:szCs w:val="30"/>
              </w:rPr>
              <w:t>с</w:t>
            </w:r>
            <w:r w:rsidRPr="00B239EA">
              <w:rPr>
                <w:color w:val="000000" w:themeColor="text1"/>
                <w:sz w:val="30"/>
                <w:szCs w:val="30"/>
              </w:rPr>
              <w:t>печению отдыха и оз</w:t>
            </w:r>
            <w:r w:rsidR="001D1B3C" w:rsidRPr="00B239EA">
              <w:rPr>
                <w:color w:val="000000" w:themeColor="text1"/>
                <w:sz w:val="30"/>
                <w:szCs w:val="30"/>
              </w:rPr>
              <w:t>доровления в загородных л</w:t>
            </w:r>
            <w:r w:rsidR="001D1B3C" w:rsidRPr="00B239EA">
              <w:rPr>
                <w:color w:val="000000" w:themeColor="text1"/>
                <w:sz w:val="30"/>
                <w:szCs w:val="30"/>
              </w:rPr>
              <w:t>а</w:t>
            </w:r>
            <w:r w:rsidR="001D1B3C" w:rsidRPr="00B239EA">
              <w:rPr>
                <w:color w:val="000000" w:themeColor="text1"/>
                <w:sz w:val="30"/>
                <w:szCs w:val="30"/>
              </w:rPr>
              <w:t>герях</w:t>
            </w:r>
            <w:r w:rsidR="007E0F56">
              <w:rPr>
                <w:color w:val="000000" w:themeColor="text1"/>
                <w:sz w:val="30"/>
                <w:szCs w:val="30"/>
              </w:rPr>
              <w:t>.</w:t>
            </w:r>
          </w:p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4. Уровень антитеррори</w:t>
            </w:r>
            <w:r w:rsidR="00D629B3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стической защищенности объектов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.</w:t>
            </w:r>
          </w:p>
          <w:p w:rsidR="00D629B3" w:rsidRPr="00B239EA" w:rsidRDefault="00D629B3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5. Количество детей в возрасте от 5 до 18 лет, им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е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ющих право на получение дополнительного обр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а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зования в рамках системы перс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онифицированного финансирования</w:t>
            </w:r>
          </w:p>
        </w:tc>
      </w:tr>
      <w:tr w:rsidR="00137E79" w:rsidRPr="00B239EA" w:rsidTr="00292009">
        <w:trPr>
          <w:trHeight w:val="113"/>
        </w:trPr>
        <w:tc>
          <w:tcPr>
            <w:tcW w:w="2438" w:type="dxa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Сроки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реализации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918" w:type="dxa"/>
          </w:tcPr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2023–2030 годы</w:t>
            </w:r>
          </w:p>
        </w:tc>
      </w:tr>
      <w:tr w:rsidR="00600125" w:rsidRPr="00B239EA" w:rsidTr="00292009">
        <w:trPr>
          <w:trHeight w:val="113"/>
        </w:trPr>
        <w:tc>
          <w:tcPr>
            <w:tcW w:w="2438" w:type="dxa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Объемы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6918" w:type="dxa"/>
            <w:shd w:val="clear" w:color="auto" w:fill="auto"/>
          </w:tcPr>
          <w:p w:rsidR="00CD6892" w:rsidRPr="00B239EA" w:rsidRDefault="007E0F56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</w:t>
            </w:r>
            <w:r w:rsidR="00CD6892"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инансирование подпрограммы осуществляется </w:t>
            </w:r>
          </w:p>
          <w:p w:rsidR="00AB0FFA" w:rsidRPr="00B239EA" w:rsidRDefault="00CD6892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 счет сре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дств кр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аевого бюджета и средств бюдж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та города в объеме </w:t>
            </w:r>
            <w:r w:rsidR="00AB0FFA"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14 111 556,9</w:t>
            </w:r>
            <w:r w:rsidR="00CC09E8"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</w:t>
            </w:r>
            <w:r w:rsidR="00AB0FFA"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руб., в том числе: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13 443 900,7</w:t>
            </w:r>
            <w:r w:rsidR="00CC09E8"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667 656,28 тыс. рублей – средства краевого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бюд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программы: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1 708 891,10 тыс. рублей, в том числе: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1 567 563,11 тыс. рублей – средства бюджета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141 327,99 тыс. рублей – средства краевого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бюд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2 618 979,00 тыс. рублей, в том числе: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2 477 193,52 тыс. рублей – средства бюджета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141 785,48 тыс. рублей – средства краевого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бюд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2 589 983,10 тыс. рублей, в том числе: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2 438 211,46 тыс. рублей – средства бюджета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151 771,64 тыс. рублей – средства краевого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бюд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2 624 467,9</w:t>
            </w:r>
            <w:r w:rsidR="00CC09E8"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2 546 877,5</w:t>
            </w:r>
            <w:r w:rsidR="00CC09E8"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77 590,39 тыс. рублей – средства краевого бюджета;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2 284 617,93 тыс. рублей, в том числе: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2 207 027,54 тыс. рублей – средства бюджета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77 590,39 тыс. рублей – средства краевого бюджета;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2028 год – 2 284 617,93 тыс. рублей, в том числе:</w:t>
            </w:r>
          </w:p>
          <w:p w:rsidR="00AB0FFA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2 207 027,54 тыс. рублей – средства бюджета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рода</w:t>
            </w:r>
            <w:proofErr w:type="gramEnd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600125" w:rsidRPr="00B239EA" w:rsidRDefault="00AB0FF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77 590,39 тыс. руб</w:t>
            </w:r>
            <w:r w:rsidR="0029200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лей – средства краевого бюджета</w:t>
            </w:r>
          </w:p>
        </w:tc>
      </w:tr>
    </w:tbl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E32D9" w:rsidRPr="00B239EA" w:rsidRDefault="00CE32D9" w:rsidP="00B239EA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6" w:name="sub_6021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1. Постановка общегородской проблемы подпрограммы </w:t>
      </w:r>
      <w:r w:rsidR="009A7F44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</w:p>
    <w:p w:rsidR="00584FC3" w:rsidRPr="00B239EA" w:rsidRDefault="00584FC3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  <w:lang w:eastAsia="ru-RU"/>
        </w:rPr>
      </w:pPr>
    </w:p>
    <w:bookmarkEnd w:id="6"/>
    <w:p w:rsidR="000C1A17" w:rsidRPr="00B239EA" w:rsidRDefault="000C1A17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Приоритетными направлениями Концепции развития детско-юношеского спорта в Российской Федерации до 2030 года и плана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мероприятий по ее реализации, утвержденн</w:t>
      </w:r>
      <w:r w:rsidR="00355A9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распоряжением Прав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тельства Российской Федерации от 28.12.2021 </w:t>
      </w:r>
      <w:r w:rsidR="001004B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3894-р, Концепции подготовки спортивного резерва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Красноярском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крае до 2025 года, утвержденной министром спорта Красноярского края 30.12.2019, явл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ются:</w:t>
      </w:r>
    </w:p>
    <w:p w:rsidR="000C1A17" w:rsidRPr="00B239EA" w:rsidRDefault="000C1A17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повышение эффективности подготовки спортивного резерва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для спортивных сборных команд;</w:t>
      </w:r>
    </w:p>
    <w:p w:rsidR="000C1A17" w:rsidRPr="00B239EA" w:rsidRDefault="000C1A17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уровня спортивного мастерства лиц, проходящих спортивную подготовку, продление их спортивного долголетия;</w:t>
      </w:r>
    </w:p>
    <w:p w:rsidR="000C1A17" w:rsidRPr="00B239EA" w:rsidRDefault="000C1A17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уровня влияни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 физической культуры и спорта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на формирование у населения Красноярского края мотивации к физич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ской активности и самосовершенствованию ср</w:t>
      </w:r>
      <w:r w:rsidR="0095204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едствами спортивной подготовки.</w:t>
      </w:r>
    </w:p>
    <w:p w:rsidR="0066612B" w:rsidRPr="00B239EA" w:rsidRDefault="0066612B" w:rsidP="00B239EA">
      <w:pPr>
        <w:widowControl w:val="0"/>
        <w:suppressAutoHyphens w:val="0"/>
        <w:ind w:firstLine="709"/>
        <w:contextualSpacing/>
        <w:jc w:val="both"/>
        <w:rPr>
          <w:sz w:val="30"/>
          <w:szCs w:val="30"/>
        </w:rPr>
      </w:pPr>
      <w:r w:rsidRPr="00B239EA">
        <w:rPr>
          <w:sz w:val="30"/>
          <w:szCs w:val="30"/>
        </w:rPr>
        <w:t>В спортивных школах культивируется 53 вида спорта и занимае</w:t>
      </w:r>
      <w:r w:rsidRPr="00B239EA">
        <w:rPr>
          <w:sz w:val="30"/>
          <w:szCs w:val="30"/>
        </w:rPr>
        <w:t>т</w:t>
      </w:r>
      <w:r w:rsidRPr="00B239EA">
        <w:rPr>
          <w:sz w:val="30"/>
          <w:szCs w:val="30"/>
        </w:rPr>
        <w:t>ся 13 тысяч человек, в том числе 5 заслуженных мастеров спорта Ро</w:t>
      </w:r>
      <w:r w:rsidRPr="00B239EA">
        <w:rPr>
          <w:sz w:val="30"/>
          <w:szCs w:val="30"/>
        </w:rPr>
        <w:t>с</w:t>
      </w:r>
      <w:r w:rsidRPr="00B239EA">
        <w:rPr>
          <w:sz w:val="30"/>
          <w:szCs w:val="30"/>
        </w:rPr>
        <w:t>сии, 25 мастеров спорта России международного класса, 241 мастер спорта России, 7 847 спортсменов имеют спортивные разряды.</w:t>
      </w:r>
    </w:p>
    <w:p w:rsidR="0066612B" w:rsidRPr="00B239EA" w:rsidRDefault="0066612B" w:rsidP="00B239EA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B239EA">
        <w:rPr>
          <w:sz w:val="30"/>
          <w:szCs w:val="30"/>
        </w:rPr>
        <w:t>Спортсмены муниципальных спортивных школ являются резервом для спортивных сборных команд России и Красноярского края. В спи</w:t>
      </w:r>
      <w:r w:rsidRPr="00B239EA">
        <w:rPr>
          <w:sz w:val="30"/>
          <w:szCs w:val="30"/>
        </w:rPr>
        <w:t>с</w:t>
      </w:r>
      <w:r w:rsidRPr="00B239EA">
        <w:rPr>
          <w:sz w:val="30"/>
          <w:szCs w:val="30"/>
        </w:rPr>
        <w:t xml:space="preserve">ках различных возрастных составов спортивных сборных команд </w:t>
      </w:r>
      <w:r w:rsidR="00292009">
        <w:rPr>
          <w:sz w:val="30"/>
          <w:szCs w:val="30"/>
        </w:rPr>
        <w:t xml:space="preserve">               </w:t>
      </w:r>
      <w:r w:rsidRPr="00B239EA">
        <w:rPr>
          <w:sz w:val="30"/>
          <w:szCs w:val="30"/>
        </w:rPr>
        <w:t xml:space="preserve">России по различным видам спорта состоят 298 спортсменов-кандидатов, из них 134 спортсмена являются членами основного </w:t>
      </w:r>
      <w:r w:rsidR="00292009">
        <w:rPr>
          <w:sz w:val="30"/>
          <w:szCs w:val="30"/>
        </w:rPr>
        <w:t xml:space="preserve">                  </w:t>
      </w:r>
      <w:r w:rsidRPr="00B239EA">
        <w:rPr>
          <w:sz w:val="30"/>
          <w:szCs w:val="30"/>
        </w:rPr>
        <w:t xml:space="preserve">состава спортивных сборных команд России. В списках кандидатов </w:t>
      </w:r>
      <w:r w:rsidR="00292009">
        <w:rPr>
          <w:sz w:val="30"/>
          <w:szCs w:val="30"/>
        </w:rPr>
        <w:t xml:space="preserve">           </w:t>
      </w:r>
      <w:r w:rsidRPr="00B239EA">
        <w:rPr>
          <w:sz w:val="30"/>
          <w:szCs w:val="30"/>
        </w:rPr>
        <w:t xml:space="preserve">в спортивные сборные команды Красноярского края состоят </w:t>
      </w:r>
      <w:r w:rsidR="00292009">
        <w:rPr>
          <w:sz w:val="30"/>
          <w:szCs w:val="30"/>
        </w:rPr>
        <w:t xml:space="preserve">                      </w:t>
      </w:r>
      <w:r w:rsidRPr="00B239EA">
        <w:rPr>
          <w:sz w:val="30"/>
          <w:szCs w:val="30"/>
        </w:rPr>
        <w:t>2 312 спортсменов.</w:t>
      </w:r>
    </w:p>
    <w:p w:rsidR="000C1A17" w:rsidRPr="00B239EA" w:rsidRDefault="000C1A17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Ежегодно занимающиеся спортивных школ Красспорта приним</w:t>
      </w:r>
      <w:r w:rsidRPr="00B239EA">
        <w:rPr>
          <w:color w:val="000000" w:themeColor="text1"/>
          <w:sz w:val="30"/>
          <w:szCs w:val="30"/>
        </w:rPr>
        <w:t>а</w:t>
      </w:r>
      <w:r w:rsidRPr="00B239EA">
        <w:rPr>
          <w:color w:val="000000" w:themeColor="text1"/>
          <w:sz w:val="30"/>
          <w:szCs w:val="30"/>
        </w:rPr>
        <w:t>ют участие в соревнованиях различного уровня, завоевывают медали различного достоинства, становятся победителями и призерами соре</w:t>
      </w:r>
      <w:r w:rsidRPr="00B239EA">
        <w:rPr>
          <w:color w:val="000000" w:themeColor="text1"/>
          <w:sz w:val="30"/>
          <w:szCs w:val="30"/>
        </w:rPr>
        <w:t>в</w:t>
      </w:r>
      <w:r w:rsidRPr="00B239EA">
        <w:rPr>
          <w:color w:val="000000" w:themeColor="text1"/>
          <w:sz w:val="30"/>
          <w:szCs w:val="30"/>
        </w:rPr>
        <w:t>нований российского и международного уровней.</w:t>
      </w:r>
    </w:p>
    <w:p w:rsidR="000C1A17" w:rsidRPr="00B239EA" w:rsidRDefault="000C1A17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 целью повышения профессионального мастерства тренерский состав, инструкторы-методисты, административные работники прох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дят повышение квалификации, участвуют в российских, краевых 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городских профессиональных конкурсах, мастер-классах и семинарах, проводимых как российскими, так и зарубежными специалистами. </w:t>
      </w:r>
    </w:p>
    <w:p w:rsidR="000C1A17" w:rsidRPr="00B239EA" w:rsidRDefault="000C1A17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Факторы, требующие решения в рамках развития системы подг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товки спортивного резерва в городе Красноярске, можно условно разд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лить на следующие группы:</w:t>
      </w:r>
    </w:p>
    <w:p w:rsidR="000C1A17" w:rsidRPr="00B239EA" w:rsidRDefault="000C1A17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недостаток спортивных площадей, на которых может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осу</w:t>
      </w:r>
      <w:r w:rsidR="00292009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ществляться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тренировочный процесс для занимающихся спортивных школ;</w:t>
      </w:r>
    </w:p>
    <w:p w:rsidR="000C1A17" w:rsidRPr="00B239EA" w:rsidRDefault="00887343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материально-техническая база отдельных муниципальных объе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тов спорта, требующая модернизации</w:t>
      </w:r>
      <w:r w:rsidR="000C1A1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791F53" w:rsidRPr="00B239EA" w:rsidRDefault="000C1A17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Реализация подпрограммы позволит частично решить указанные проблемы при максимально эффективном управлении муниципальными финансами. Решение указанных проблем возможно не только за счет средств бюджета города, но и за счет привлечения средств вышесто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щих бюджетов, а также внебюджетных средств.</w:t>
      </w:r>
    </w:p>
    <w:p w:rsidR="00D7282E" w:rsidRPr="00B239EA" w:rsidRDefault="00D7282E" w:rsidP="00B239E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239EA">
        <w:rPr>
          <w:rFonts w:eastAsiaTheme="minorHAnsi"/>
          <w:sz w:val="30"/>
          <w:szCs w:val="30"/>
          <w:lang w:eastAsia="en-US"/>
        </w:rPr>
        <w:t>Кроме того, начиная с 2026 года в рамках исполнения Федеральн</w:t>
      </w:r>
      <w:r w:rsidRPr="00B239EA">
        <w:rPr>
          <w:rFonts w:eastAsiaTheme="minorHAnsi"/>
          <w:sz w:val="30"/>
          <w:szCs w:val="30"/>
          <w:lang w:eastAsia="en-US"/>
        </w:rPr>
        <w:t>о</w:t>
      </w:r>
      <w:r w:rsidRPr="00B239EA">
        <w:rPr>
          <w:rFonts w:eastAsiaTheme="minorHAnsi"/>
          <w:sz w:val="30"/>
          <w:szCs w:val="30"/>
          <w:lang w:eastAsia="en-US"/>
        </w:rPr>
        <w:t xml:space="preserve">го </w:t>
      </w:r>
      <w:hyperlink r:id="rId28" w:history="1">
        <w:r w:rsidRPr="00B239EA">
          <w:rPr>
            <w:rFonts w:eastAsiaTheme="minorHAnsi"/>
            <w:sz w:val="30"/>
            <w:szCs w:val="30"/>
            <w:lang w:eastAsia="en-US"/>
          </w:rPr>
          <w:t>закона</w:t>
        </w:r>
      </w:hyperlink>
      <w:r w:rsidRPr="00B239EA">
        <w:rPr>
          <w:rFonts w:eastAsiaTheme="minorHAnsi"/>
          <w:sz w:val="30"/>
          <w:szCs w:val="30"/>
          <w:lang w:eastAsia="en-US"/>
        </w:rPr>
        <w:t xml:space="preserve"> от 13.07.2020 </w:t>
      </w:r>
      <w:r w:rsidR="00B239EA">
        <w:rPr>
          <w:rFonts w:eastAsiaTheme="minorHAnsi"/>
          <w:sz w:val="30"/>
          <w:szCs w:val="30"/>
          <w:lang w:eastAsia="en-US"/>
        </w:rPr>
        <w:t>№</w:t>
      </w:r>
      <w:r w:rsidRPr="00B239EA">
        <w:rPr>
          <w:rFonts w:eastAsiaTheme="minorHAnsi"/>
          <w:sz w:val="30"/>
          <w:szCs w:val="30"/>
          <w:lang w:eastAsia="en-US"/>
        </w:rPr>
        <w:t xml:space="preserve"> 189-ФЗ </w:t>
      </w:r>
      <w:r w:rsidR="00B239EA">
        <w:rPr>
          <w:rFonts w:eastAsiaTheme="minorHAnsi"/>
          <w:sz w:val="30"/>
          <w:szCs w:val="30"/>
          <w:lang w:eastAsia="en-US"/>
        </w:rPr>
        <w:t>«</w:t>
      </w:r>
      <w:r w:rsidRPr="00B239EA">
        <w:rPr>
          <w:rFonts w:eastAsiaTheme="minorHAnsi"/>
          <w:sz w:val="30"/>
          <w:szCs w:val="30"/>
          <w:lang w:eastAsia="en-US"/>
        </w:rPr>
        <w:t>О государственном (муниципал</w:t>
      </w:r>
      <w:r w:rsidRPr="00B239EA">
        <w:rPr>
          <w:rFonts w:eastAsiaTheme="minorHAnsi"/>
          <w:sz w:val="30"/>
          <w:szCs w:val="30"/>
          <w:lang w:eastAsia="en-US"/>
        </w:rPr>
        <w:t>ь</w:t>
      </w:r>
      <w:r w:rsidRPr="00B239EA">
        <w:rPr>
          <w:rFonts w:eastAsiaTheme="minorHAnsi"/>
          <w:sz w:val="30"/>
          <w:szCs w:val="30"/>
          <w:lang w:eastAsia="en-US"/>
        </w:rPr>
        <w:t>ном) социальном заказе на оказание государственных (муниципаль</w:t>
      </w:r>
      <w:r w:rsidR="00292009">
        <w:rPr>
          <w:rFonts w:eastAsiaTheme="minorHAnsi"/>
          <w:sz w:val="30"/>
          <w:szCs w:val="30"/>
          <w:lang w:eastAsia="en-US"/>
        </w:rPr>
        <w:t>-</w:t>
      </w:r>
      <w:r w:rsidRPr="00B239EA">
        <w:rPr>
          <w:rFonts w:eastAsiaTheme="minorHAnsi"/>
          <w:sz w:val="30"/>
          <w:szCs w:val="30"/>
          <w:lang w:eastAsia="en-US"/>
        </w:rPr>
        <w:t>ных) услуг в социальной сфере</w:t>
      </w:r>
      <w:r w:rsidR="00B239EA">
        <w:rPr>
          <w:rFonts w:eastAsiaTheme="minorHAnsi"/>
          <w:sz w:val="30"/>
          <w:szCs w:val="30"/>
          <w:lang w:eastAsia="en-US"/>
        </w:rPr>
        <w:t>»</w:t>
      </w:r>
      <w:r w:rsidRPr="00B239EA">
        <w:rPr>
          <w:rFonts w:eastAsiaTheme="minorHAnsi"/>
          <w:sz w:val="30"/>
          <w:szCs w:val="30"/>
          <w:lang w:eastAsia="en-US"/>
        </w:rPr>
        <w:t xml:space="preserve"> оказываются муниципальные услуги </w:t>
      </w:r>
      <w:r w:rsidR="00292009">
        <w:rPr>
          <w:rFonts w:eastAsiaTheme="minorHAnsi"/>
          <w:sz w:val="30"/>
          <w:szCs w:val="30"/>
          <w:lang w:eastAsia="en-US"/>
        </w:rPr>
        <w:t xml:space="preserve">            </w:t>
      </w:r>
      <w:r w:rsidRPr="00B239EA">
        <w:rPr>
          <w:rFonts w:eastAsiaTheme="minorHAnsi"/>
          <w:sz w:val="30"/>
          <w:szCs w:val="30"/>
          <w:lang w:eastAsia="en-US"/>
        </w:rPr>
        <w:t xml:space="preserve">в социальной сфере по направлению деятельности </w:t>
      </w:r>
      <w:r w:rsidR="00B239EA">
        <w:rPr>
          <w:rFonts w:eastAsiaTheme="minorHAnsi"/>
          <w:sz w:val="30"/>
          <w:szCs w:val="30"/>
          <w:lang w:eastAsia="en-US"/>
        </w:rPr>
        <w:t>«</w:t>
      </w:r>
      <w:r w:rsidR="00211A07" w:rsidRPr="00B239EA">
        <w:rPr>
          <w:rFonts w:eastAsiaTheme="minorHAnsi"/>
          <w:sz w:val="30"/>
          <w:szCs w:val="30"/>
          <w:lang w:eastAsia="en-US"/>
        </w:rPr>
        <w:t>Реализация допо</w:t>
      </w:r>
      <w:r w:rsidR="00211A07" w:rsidRPr="00B239EA">
        <w:rPr>
          <w:rFonts w:eastAsiaTheme="minorHAnsi"/>
          <w:sz w:val="30"/>
          <w:szCs w:val="30"/>
          <w:lang w:eastAsia="en-US"/>
        </w:rPr>
        <w:t>л</w:t>
      </w:r>
      <w:r w:rsidR="00211A07" w:rsidRPr="00B239EA">
        <w:rPr>
          <w:rFonts w:eastAsiaTheme="minorHAnsi"/>
          <w:sz w:val="30"/>
          <w:szCs w:val="30"/>
          <w:lang w:eastAsia="en-US"/>
        </w:rPr>
        <w:t>нительны</w:t>
      </w:r>
      <w:r w:rsidR="00292009">
        <w:rPr>
          <w:rFonts w:eastAsiaTheme="minorHAnsi"/>
          <w:sz w:val="30"/>
          <w:szCs w:val="30"/>
          <w:lang w:eastAsia="en-US"/>
        </w:rPr>
        <w:t xml:space="preserve">х общеобразовательных программ </w:t>
      </w:r>
      <w:r w:rsidR="00211A07" w:rsidRPr="00B239EA">
        <w:rPr>
          <w:rFonts w:eastAsiaTheme="minorHAnsi"/>
          <w:sz w:val="30"/>
          <w:szCs w:val="30"/>
          <w:lang w:eastAsia="en-US"/>
        </w:rPr>
        <w:t xml:space="preserve">в области физической </w:t>
      </w:r>
      <w:r w:rsidR="006E54AA">
        <w:rPr>
          <w:rFonts w:eastAsiaTheme="minorHAnsi"/>
          <w:sz w:val="30"/>
          <w:szCs w:val="30"/>
          <w:lang w:eastAsia="en-US"/>
        </w:rPr>
        <w:t xml:space="preserve">              </w:t>
      </w:r>
      <w:r w:rsidR="00211A07" w:rsidRPr="00B239EA">
        <w:rPr>
          <w:rFonts w:eastAsiaTheme="minorHAnsi"/>
          <w:sz w:val="30"/>
          <w:szCs w:val="30"/>
          <w:lang w:eastAsia="en-US"/>
        </w:rPr>
        <w:t>культуры и спорта</w:t>
      </w:r>
      <w:r w:rsidR="00B239EA">
        <w:rPr>
          <w:rFonts w:eastAsiaTheme="minorHAnsi"/>
          <w:sz w:val="30"/>
          <w:szCs w:val="30"/>
          <w:lang w:eastAsia="en-US"/>
        </w:rPr>
        <w:t>»</w:t>
      </w:r>
      <w:r w:rsidRPr="00B239EA">
        <w:rPr>
          <w:rFonts w:eastAsiaTheme="minorHAnsi"/>
          <w:sz w:val="30"/>
          <w:szCs w:val="30"/>
          <w:lang w:eastAsia="en-US"/>
        </w:rPr>
        <w:t xml:space="preserve"> (</w:t>
      </w:r>
      <w:r w:rsidR="00971655" w:rsidRPr="00B239EA">
        <w:rPr>
          <w:rFonts w:eastAsiaTheme="minorHAnsi"/>
          <w:sz w:val="30"/>
          <w:szCs w:val="30"/>
          <w:lang w:eastAsia="en-US"/>
        </w:rPr>
        <w:t xml:space="preserve">далее – </w:t>
      </w:r>
      <w:r w:rsidRPr="00B239EA">
        <w:rPr>
          <w:rFonts w:eastAsiaTheme="minorHAnsi"/>
          <w:sz w:val="30"/>
          <w:szCs w:val="30"/>
          <w:lang w:eastAsia="en-US"/>
        </w:rPr>
        <w:t xml:space="preserve">муниципальные услуги в социальной </w:t>
      </w:r>
      <w:r w:rsidR="006E54AA">
        <w:rPr>
          <w:rFonts w:eastAsiaTheme="minorHAnsi"/>
          <w:sz w:val="30"/>
          <w:szCs w:val="30"/>
          <w:lang w:eastAsia="en-US"/>
        </w:rPr>
        <w:t xml:space="preserve">              </w:t>
      </w:r>
      <w:r w:rsidRPr="00B239EA">
        <w:rPr>
          <w:rFonts w:eastAsiaTheme="minorHAnsi"/>
          <w:sz w:val="30"/>
          <w:szCs w:val="30"/>
          <w:lang w:eastAsia="en-US"/>
        </w:rPr>
        <w:t>сфере) на территории города Красноярска на основе модели системы</w:t>
      </w:r>
      <w:proofErr w:type="gramEnd"/>
      <w:r w:rsidRPr="00B239EA">
        <w:rPr>
          <w:rFonts w:eastAsiaTheme="minorHAnsi"/>
          <w:sz w:val="30"/>
          <w:szCs w:val="30"/>
          <w:lang w:eastAsia="en-US"/>
        </w:rPr>
        <w:t xml:space="preserve"> персонифицированного финансирования дополнительного образования детей.</w:t>
      </w:r>
    </w:p>
    <w:p w:rsidR="00CD13C7" w:rsidRPr="00B239EA" w:rsidRDefault="00CD13C7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816DE" w:rsidRPr="00B239EA" w:rsidRDefault="004816DE" w:rsidP="006E54AA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2. Основная цель, задачи, сроки выполнения и показатели</w:t>
      </w:r>
    </w:p>
    <w:p w:rsidR="004816DE" w:rsidRPr="00B239EA" w:rsidRDefault="004816DE" w:rsidP="006E54AA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результативности подпрограммы 3</w:t>
      </w:r>
    </w:p>
    <w:p w:rsidR="004816DE" w:rsidRPr="00B239EA" w:rsidRDefault="004816DE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  <w:lang w:eastAsia="ru-RU"/>
        </w:rPr>
      </w:pPr>
    </w:p>
    <w:p w:rsidR="004816DE" w:rsidRPr="00B239EA" w:rsidRDefault="009C396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Цель подпрограммы заключается в обеспечении условий для ре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лизации дополнительных общеобразовательных программ в области физической культуры и спорта учреждениями дополнительного образ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вания, деятельность которых координируется Красспортом.</w:t>
      </w:r>
    </w:p>
    <w:p w:rsidR="0088780D" w:rsidRPr="00B239EA" w:rsidRDefault="004816DE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Для достижения поставленной цели запланировано решение сл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дующ</w:t>
      </w:r>
      <w:r w:rsidR="0088780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задач</w:t>
      </w:r>
      <w:r w:rsidR="0088780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9C396B" w:rsidRPr="00B239EA" w:rsidRDefault="009C396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дополнительных общеразвивающих программ в обл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сти физической культуры и спорта и дополнительных образовательных программ спортивной подготовки по олимпийским и неолимпийским видам спорта;</w:t>
      </w:r>
    </w:p>
    <w:p w:rsidR="001004BA" w:rsidRPr="00B239EA" w:rsidRDefault="001004B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организация работы по участию занимающихся в спортивных 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ревнованиях, предусмотренных в соответствии с реализуемой дополн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тельной образовательной программой спортивной подготовки;</w:t>
      </w:r>
      <w:proofErr w:type="gramEnd"/>
    </w:p>
    <w:p w:rsidR="001004BA" w:rsidRPr="00B239EA" w:rsidRDefault="001004B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организация тренировочных сборов занимающихся, предусмо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ренных в соответствии с реализуемой дополнительной образовательной программой спортивной подготовки;</w:t>
      </w:r>
    </w:p>
    <w:p w:rsidR="0088780D" w:rsidRPr="00B239EA" w:rsidRDefault="001004B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улучшение материально-технической базы учреждений дополн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тельного образования, деятельность которых координируется Крас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спортом</w:t>
      </w:r>
      <w:r w:rsidR="0088780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93503" w:rsidRPr="00B239EA" w:rsidRDefault="00D93503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Ожидаемые результаты реализации подпрограммы</w:t>
      </w:r>
      <w:r w:rsidR="002A342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345E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арактериз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ются улучшением количественных и качественных показателей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сфере </w:t>
      </w:r>
      <w:r w:rsidR="008D1B3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деятельности учреждений</w:t>
      </w:r>
      <w:r w:rsidR="00CB7B9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координируемых Красспортом,</w:t>
      </w:r>
      <w:r w:rsidR="00E345E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 именно:</w:t>
      </w:r>
    </w:p>
    <w:p w:rsidR="004816DE" w:rsidRPr="00B239EA" w:rsidRDefault="004816DE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численность занимающихся в </w:t>
      </w:r>
      <w:r w:rsidR="00133EC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УДО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деятельность которых коо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динируется Красспортом, включенных в списки кандидатов в спорти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ные сборные команды Красноярского края</w:t>
      </w:r>
      <w:r w:rsidR="007D781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4816DE" w:rsidRPr="00B239EA" w:rsidRDefault="004816DE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доля занимающихся в </w:t>
      </w:r>
      <w:r w:rsidR="00133EC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УДО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деятельность которых координируе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ся Красспортом, имеющих спортивные разряды и звания, к общему чи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лу занимающихся в </w:t>
      </w:r>
      <w:r w:rsidR="00133EC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УДО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деятельность которых координируется Кра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спортом</w:t>
      </w:r>
      <w:r w:rsidR="007D781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4816DE" w:rsidRPr="00B239EA" w:rsidRDefault="004816DE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детей, получивших услугу по обеспечению отдыха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оздоровления в загородных лагерях</w:t>
      </w:r>
      <w:r w:rsidR="00925BD1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925BD1" w:rsidRPr="00B239EA" w:rsidRDefault="009330C3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уровень антитеррористической защищенности объектов</w:t>
      </w:r>
      <w:r w:rsidR="00D629B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D629B3" w:rsidRPr="00B239EA" w:rsidRDefault="00D629B3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  <w:lang w:eastAsia="en-US"/>
        </w:rPr>
        <w:t>количество детей в возрасте от 5 до 18 лет, имеющих право на п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  <w:lang w:eastAsia="en-US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  <w:lang w:eastAsia="en-US"/>
        </w:rPr>
        <w:t>лучение дополнительного образования в рамках системы персонифиц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  <w:lang w:eastAsia="en-US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  <w:lang w:eastAsia="en-US"/>
        </w:rPr>
        <w:t>рованного финансирования.</w:t>
      </w:r>
    </w:p>
    <w:p w:rsidR="00637643" w:rsidRPr="00B239EA" w:rsidRDefault="00637643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значений показателей результативности по годам реал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зации подпрограммы представлен в приложении </w:t>
      </w:r>
      <w:hyperlink w:anchor="P1200" w:history="1">
        <w:r w:rsidR="008F64B5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3</w:t>
        </w:r>
      </w:hyperlink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Пр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грамме.</w:t>
      </w:r>
    </w:p>
    <w:p w:rsidR="00C65E7F" w:rsidRPr="00B239EA" w:rsidRDefault="004816D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Срок реализации подпрограммы</w:t>
      </w:r>
      <w:r w:rsidR="007C02A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330C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2023</w:t>
      </w:r>
      <w:r w:rsidR="005A468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9330C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6D492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30</w:t>
      </w:r>
      <w:r w:rsidR="009330C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годы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660D39" w:rsidRPr="00B239EA" w:rsidRDefault="00660D39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E32D9" w:rsidRPr="00B239EA" w:rsidRDefault="00CE32D9" w:rsidP="00B239EA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7" w:name="sub_6023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3. Механизм реализации подпрограммы </w:t>
      </w:r>
      <w:r w:rsidR="009A7F44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</w:p>
    <w:bookmarkEnd w:id="7"/>
    <w:p w:rsidR="00303E7A" w:rsidRPr="00B239E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FF1310" w:rsidRPr="00B239EA" w:rsidRDefault="00FF1310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осуществляется в соответствии с зак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нодательством Российской Федерации, нормативными правовыми акт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ми Красноярского края и города Красноярска.</w:t>
      </w:r>
    </w:p>
    <w:p w:rsidR="00FF1310" w:rsidRPr="00B239EA" w:rsidRDefault="00FF1310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Главным</w:t>
      </w:r>
      <w:r w:rsidR="00822007" w:rsidRPr="00B239EA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 xml:space="preserve"> распорядител</w:t>
      </w:r>
      <w:r w:rsidR="00822007" w:rsidRPr="00B239EA">
        <w:rPr>
          <w:color w:val="000000" w:themeColor="text1"/>
          <w:sz w:val="30"/>
          <w:szCs w:val="30"/>
          <w:lang w:eastAsia="ru-RU"/>
        </w:rPr>
        <w:t>ями</w:t>
      </w:r>
      <w:r w:rsidRPr="00B239EA">
        <w:rPr>
          <w:color w:val="000000" w:themeColor="text1"/>
          <w:sz w:val="30"/>
          <w:szCs w:val="30"/>
          <w:lang w:eastAsia="ru-RU"/>
        </w:rPr>
        <w:t xml:space="preserve"> бюджетных средств подпрограммы явля</w:t>
      </w:r>
      <w:r w:rsidR="00822007" w:rsidRPr="00B239EA">
        <w:rPr>
          <w:color w:val="000000" w:themeColor="text1"/>
          <w:sz w:val="30"/>
          <w:szCs w:val="30"/>
          <w:lang w:eastAsia="ru-RU"/>
        </w:rPr>
        <w:t>ю</w:t>
      </w:r>
      <w:r w:rsidRPr="00B239EA">
        <w:rPr>
          <w:color w:val="000000" w:themeColor="text1"/>
          <w:sz w:val="30"/>
          <w:szCs w:val="30"/>
          <w:lang w:eastAsia="ru-RU"/>
        </w:rPr>
        <w:t xml:space="preserve">тся Красспорт, </w:t>
      </w:r>
      <w:r w:rsidR="00732DE2" w:rsidRPr="00B239EA">
        <w:rPr>
          <w:color w:val="000000" w:themeColor="text1"/>
          <w:sz w:val="30"/>
          <w:szCs w:val="30"/>
        </w:rPr>
        <w:t xml:space="preserve">с 2023 по 2025 год </w:t>
      </w:r>
      <w:r w:rsidR="006E54AA">
        <w:rPr>
          <w:color w:val="000000" w:themeColor="text1"/>
          <w:sz w:val="30"/>
          <w:szCs w:val="30"/>
        </w:rPr>
        <w:t>–</w:t>
      </w:r>
      <w:r w:rsidR="00F672F0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 xml:space="preserve">департамент </w:t>
      </w:r>
      <w:proofErr w:type="gramStart"/>
      <w:r w:rsidRPr="00B239EA">
        <w:rPr>
          <w:color w:val="000000" w:themeColor="text1"/>
          <w:sz w:val="30"/>
          <w:szCs w:val="30"/>
          <w:lang w:eastAsia="ru-RU"/>
        </w:rPr>
        <w:t>градострои</w:t>
      </w:r>
      <w:r w:rsidR="006E54AA">
        <w:rPr>
          <w:color w:val="000000" w:themeColor="text1"/>
          <w:sz w:val="30"/>
          <w:szCs w:val="30"/>
          <w:lang w:eastAsia="ru-RU"/>
        </w:rPr>
        <w:t>-</w:t>
      </w:r>
      <w:r w:rsidRPr="00B239EA">
        <w:rPr>
          <w:color w:val="000000" w:themeColor="text1"/>
          <w:sz w:val="30"/>
          <w:szCs w:val="30"/>
          <w:lang w:eastAsia="ru-RU"/>
        </w:rPr>
        <w:t>тельства</w:t>
      </w:r>
      <w:proofErr w:type="gramEnd"/>
      <w:r w:rsidRPr="00B239EA">
        <w:rPr>
          <w:color w:val="000000" w:themeColor="text1"/>
          <w:sz w:val="30"/>
          <w:szCs w:val="30"/>
          <w:lang w:eastAsia="ru-RU"/>
        </w:rPr>
        <w:t>.</w:t>
      </w:r>
    </w:p>
    <w:p w:rsidR="00FF1310" w:rsidRPr="00B239EA" w:rsidRDefault="00FF1310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Исполнителями мероприятий подпрограммы являются муниц</w:t>
      </w:r>
      <w:r w:rsidRPr="00B239EA">
        <w:rPr>
          <w:color w:val="000000" w:themeColor="text1"/>
          <w:sz w:val="30"/>
          <w:szCs w:val="30"/>
          <w:lang w:eastAsia="ru-RU"/>
        </w:rPr>
        <w:t>и</w:t>
      </w:r>
      <w:r w:rsidRPr="00B239EA">
        <w:rPr>
          <w:color w:val="000000" w:themeColor="text1"/>
          <w:sz w:val="30"/>
          <w:szCs w:val="30"/>
          <w:lang w:eastAsia="ru-RU"/>
        </w:rPr>
        <w:t>пальные автономные</w:t>
      </w:r>
      <w:r w:rsidR="0098672D" w:rsidRPr="00B239EA">
        <w:rPr>
          <w:color w:val="000000" w:themeColor="text1"/>
          <w:sz w:val="30"/>
          <w:szCs w:val="30"/>
          <w:lang w:eastAsia="ru-RU"/>
        </w:rPr>
        <w:t xml:space="preserve"> и бюджетные учреждения дополни</w:t>
      </w:r>
      <w:r w:rsidRPr="00B239EA">
        <w:rPr>
          <w:color w:val="000000" w:themeColor="text1"/>
          <w:sz w:val="30"/>
          <w:szCs w:val="30"/>
          <w:lang w:eastAsia="ru-RU"/>
        </w:rPr>
        <w:t>тельного обр</w:t>
      </w:r>
      <w:r w:rsidRPr="00B239EA">
        <w:rPr>
          <w:color w:val="000000" w:themeColor="text1"/>
          <w:sz w:val="30"/>
          <w:szCs w:val="30"/>
          <w:lang w:eastAsia="ru-RU"/>
        </w:rPr>
        <w:t>а</w:t>
      </w:r>
      <w:r w:rsidRPr="00B239EA">
        <w:rPr>
          <w:color w:val="000000" w:themeColor="text1"/>
          <w:sz w:val="30"/>
          <w:szCs w:val="30"/>
          <w:lang w:eastAsia="ru-RU"/>
        </w:rPr>
        <w:t xml:space="preserve">зования, </w:t>
      </w:r>
      <w:r w:rsidRPr="00B239EA">
        <w:rPr>
          <w:color w:val="000000" w:themeColor="text1"/>
          <w:sz w:val="30"/>
          <w:szCs w:val="30"/>
        </w:rPr>
        <w:t xml:space="preserve">муниципальное автономное учреждение и </w:t>
      </w:r>
      <w:r w:rsidR="00ED2438" w:rsidRPr="00B239EA">
        <w:rPr>
          <w:color w:val="000000" w:themeColor="text1"/>
          <w:sz w:val="30"/>
          <w:szCs w:val="30"/>
        </w:rPr>
        <w:t xml:space="preserve">с 2023 по 2025 год </w:t>
      </w:r>
      <w:r w:rsidR="006E54AA">
        <w:rPr>
          <w:color w:val="000000" w:themeColor="text1"/>
          <w:sz w:val="30"/>
          <w:szCs w:val="30"/>
        </w:rPr>
        <w:t>–</w:t>
      </w:r>
      <w:r w:rsidR="00ED2438" w:rsidRPr="00B239EA">
        <w:rPr>
          <w:color w:val="000000" w:themeColor="text1"/>
          <w:sz w:val="30"/>
          <w:szCs w:val="30"/>
        </w:rPr>
        <w:t xml:space="preserve"> муниципальное казенное учреждение</w:t>
      </w:r>
      <w:r w:rsidRPr="00B239EA">
        <w:rPr>
          <w:color w:val="000000" w:themeColor="text1"/>
          <w:sz w:val="30"/>
          <w:szCs w:val="30"/>
        </w:rPr>
        <w:t>.</w:t>
      </w:r>
    </w:p>
    <w:p w:rsidR="00303E7A" w:rsidRPr="00B239EA" w:rsidRDefault="009B3F29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Финансирование муниципальных </w:t>
      </w:r>
      <w:r w:rsidR="000C6BA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бюджетных и автономных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учреждений</w:t>
      </w:r>
      <w:r w:rsidR="000C6BA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являющихся исполнителями мероприятий подпрограммы, осуществляется за счет средств субсидии на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ципального задания, нормативных затрат, связанных с выполнением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работ, </w:t>
      </w:r>
      <w:r w:rsidR="00D33F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 учетом расходов на содержание недвижимого имущества и ос</w:t>
      </w:r>
      <w:r w:rsidR="00D33F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D33F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бо ценного движимого имущества, закрепленного за муниципальными бюджетными и муниципальными автономными</w:t>
      </w:r>
      <w:proofErr w:type="gramEnd"/>
      <w:r w:rsidR="00D33F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учреждениями или пр</w:t>
      </w:r>
      <w:r w:rsidR="00D33F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D33F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обретенного ими за счет </w:t>
      </w:r>
      <w:r w:rsidR="00D33F86" w:rsidRPr="00B239EA">
        <w:rPr>
          <w:rFonts w:ascii="Times New Roman" w:hAnsi="Times New Roman" w:cs="Times New Roman"/>
          <w:sz w:val="30"/>
          <w:szCs w:val="30"/>
        </w:rPr>
        <w:t>средств субсидий, предоставленных из бюдж</w:t>
      </w:r>
      <w:r w:rsidR="00D33F86" w:rsidRPr="00B239EA">
        <w:rPr>
          <w:rFonts w:ascii="Times New Roman" w:hAnsi="Times New Roman" w:cs="Times New Roman"/>
          <w:sz w:val="30"/>
          <w:szCs w:val="30"/>
        </w:rPr>
        <w:t>е</w:t>
      </w:r>
      <w:r w:rsidR="00D33F86" w:rsidRPr="00B239EA">
        <w:rPr>
          <w:rFonts w:ascii="Times New Roman" w:hAnsi="Times New Roman" w:cs="Times New Roman"/>
          <w:sz w:val="30"/>
          <w:szCs w:val="30"/>
        </w:rPr>
        <w:t>та города в соответствии с бюджетным законодательством Российской Федерации, и используемых для выполнения муниципального задания</w:t>
      </w:r>
      <w:r w:rsidR="007C62E0" w:rsidRPr="00B239EA">
        <w:rPr>
          <w:rFonts w:ascii="Times New Roman" w:hAnsi="Times New Roman" w:cs="Times New Roman"/>
          <w:sz w:val="30"/>
          <w:szCs w:val="30"/>
        </w:rPr>
        <w:t xml:space="preserve"> </w:t>
      </w:r>
      <w:r w:rsidR="00D33F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(за исключением имущества, сданного в аренду или переданного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="00D33F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безвозмездное пользование). 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</w:t>
      </w:r>
      <w:r w:rsidR="00B7155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учреждениям 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предоставляется субсидия на иные цели для осуществления уставной деятельности,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не связанной</w:t>
      </w:r>
      <w:r w:rsidR="002F401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03E7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 выполнением ими муниципального задания.</w:t>
      </w:r>
      <w:r w:rsidR="00DE5F1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мероприятий, предусмотренных подпрограммой, в том числе осуществляется посредством заключения муниципальных ко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трактов (договоров) на закупку товаров, выполнение работ, оказание услуг для обеспечения муниципальных нужд в соответствии с законод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тельством Российской Федерации.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и представление информационных и отчетных данных осуществляет Красспорт.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Контроль за использованием средств бюджета города в рамках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реализации мероприятий подпрограммы осуществляется в соо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proofErr w:type="gramEnd"/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ветствии с бюджетным законодательством и Федеральными законами</w:t>
      </w:r>
      <w:r w:rsidR="00000B6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05.04.2013 </w:t>
      </w:r>
      <w:hyperlink r:id="rId29" w:history="1">
        <w:r w:rsidR="00565D50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BC620C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 </w:t>
        </w:r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44-ФЗ</w:t>
        </w:r>
      </w:hyperlink>
      <w:r w:rsidR="00F4440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контрактной системе в сфере закупок тов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ров, работ, услуг для обеспечения государственных и муниципальных нужд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от 18.07.2011 </w:t>
      </w:r>
      <w:hyperlink r:id="rId30" w:history="1">
        <w:r w:rsidR="00565D50"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BC620C" w:rsidRPr="00B239EA">
          <w:rPr>
            <w:rFonts w:ascii="Times New Roman" w:hAnsi="Times New Roman" w:cs="Times New Roman"/>
            <w:color w:val="000000" w:themeColor="text1"/>
            <w:sz w:val="30"/>
            <w:szCs w:val="30"/>
            <w:lang w:val="en-US"/>
          </w:rPr>
          <w:t> </w:t>
        </w:r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223-ФЗ</w:t>
        </w:r>
      </w:hyperlink>
      <w:r w:rsidR="00F4440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закупках товаров, работ, услуг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отдельными видами юридических лиц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E2643" w:rsidRPr="006E54AA" w:rsidRDefault="008E2643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E32D9" w:rsidRPr="00B239EA" w:rsidRDefault="00CE32D9" w:rsidP="00B239EA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4. Характеристика мероприятий подпрограммы </w:t>
      </w:r>
      <w:r w:rsidR="009A7F44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</w:p>
    <w:p w:rsidR="00303E7A" w:rsidRPr="006E54AA" w:rsidRDefault="00303E7A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03E7A" w:rsidRPr="00B239EA" w:rsidRDefault="0033083B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074" w:history="1">
        <w:r w:rsidR="00303E7A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9A7F44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3</w:t>
        </w:r>
        <w:r w:rsidR="00303E7A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.1</w:t>
        </w:r>
      </w:hyperlink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Обеспечение деятельности </w:t>
      </w:r>
      <w:proofErr w:type="gramStart"/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муниципальных</w:t>
      </w:r>
      <w:proofErr w:type="gramEnd"/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уч</w:t>
      </w:r>
      <w:r w:rsidR="006E54A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реждений.</w:t>
      </w:r>
    </w:p>
    <w:p w:rsidR="00303E7A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Данное мероприятие включает:</w:t>
      </w:r>
    </w:p>
    <w:p w:rsidR="00983C52" w:rsidRPr="00B239EA" w:rsidRDefault="00303E7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реализацию </w:t>
      </w:r>
      <w:r w:rsidR="00691F7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дополнительных образовательных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программ спорти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ной подготовки по олимпийским</w:t>
      </w:r>
      <w:r w:rsidR="008378F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неолимпийским видам спорта</w:t>
      </w:r>
      <w:r w:rsidR="004D791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в том числе участие занимающихся</w:t>
      </w:r>
      <w:r w:rsidR="002A342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D791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спортивных соревнованиях, предусмо</w:t>
      </w:r>
      <w:r w:rsidR="004D791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4D791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ренных в соответствии с реализуемой </w:t>
      </w:r>
      <w:r w:rsidR="00691F7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дополнительной образовательной </w:t>
      </w:r>
      <w:r w:rsidR="004D791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программой спортивной подготовки</w:t>
      </w:r>
      <w:r w:rsidR="003C27B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а также реализация дополнител</w:t>
      </w:r>
      <w:r w:rsidR="003C27B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="003C27B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ных общеразвивающих программ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(включены расходы на выполнение одноименных муниципальных услуг в рамках муниципальных заданий </w:t>
      </w:r>
      <w:r w:rsidR="00042EA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учреждений</w:t>
      </w:r>
      <w:r w:rsidR="00F9183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9D59DF" w:rsidRPr="00B239EA" w:rsidRDefault="009D59DF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проведения тренировочных сборов в течение года</w:t>
      </w:r>
      <w:r w:rsidR="00000B6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Лесной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303E7A" w:rsidRPr="00B239EA" w:rsidRDefault="009D59DF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расходы</w:t>
      </w:r>
      <w:r w:rsidR="00E665C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связанные с содержанием учреждений и их бесперебо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работой (оплата </w:t>
      </w:r>
      <w:r w:rsidR="0083478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труда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работник</w:t>
      </w:r>
      <w:r w:rsidR="0052274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учреждений, платежи за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ком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мунальные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услуги, оплата услуг связи, повышение квалификации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сотрудников учреждения и т.д.).</w:t>
      </w:r>
    </w:p>
    <w:p w:rsidR="00303E7A" w:rsidRPr="00B239EA" w:rsidRDefault="00275F08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Исполнителями данного мероприятия являются </w:t>
      </w:r>
      <w:r w:rsidR="002F3D8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муниципальные бюджетные и автономные учреждения дополнительного образования,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96D3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2F3D8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2F3D8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2F3D8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Лесной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292BC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B239EA" w:rsidRDefault="0033083B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092" w:history="1">
        <w:r w:rsidR="00303E7A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9A7F44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3</w:t>
        </w:r>
        <w:r w:rsidR="00303E7A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.2</w:t>
        </w:r>
      </w:hyperlink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</w:t>
      </w:r>
      <w:r w:rsidR="00CC510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Организация и о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беспечение отдыха и оздоро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ления детей.</w:t>
      </w:r>
    </w:p>
    <w:p w:rsidR="00303E7A" w:rsidRPr="00B239EA" w:rsidRDefault="00303E7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Данным мероприятием предусмотрено проведение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оздорови</w:t>
      </w:r>
      <w:r w:rsidR="00000B6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тельной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кампании на базе </w:t>
      </w:r>
      <w:r w:rsidR="006E3D3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муниципальных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летних оздоровительных</w:t>
      </w:r>
      <w:r w:rsidR="00000B6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лагерей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Сосновый бор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Лесной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Космос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2065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 а так</w:t>
      </w:r>
      <w:r w:rsidR="006E3D3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же приобретение </w:t>
      </w:r>
      <w:r w:rsidR="000B30F5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путевок в летние оздоровительные лагеря иной формы </w:t>
      </w:r>
      <w:r w:rsidR="0049756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собственности</w:t>
      </w:r>
      <w:r w:rsidR="008514C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за счет средств субвенции из краевого бюджета.</w:t>
      </w:r>
      <w:r w:rsidR="008514C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Расходы предусматр</w:t>
      </w:r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ваются в размере 70 процентов средней стоимости путевки, </w:t>
      </w:r>
      <w:proofErr w:type="gramStart"/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установ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ленной</w:t>
      </w:r>
      <w:proofErr w:type="gramEnd"/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соответствии со статьей 11 Закона Красноярского края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от 07.07.2009 №</w:t>
      </w:r>
      <w:r w:rsidR="0012065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8-3618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 обеспечении прав детей на отдых, оздоро</w:t>
      </w:r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ление и занятость в Красноярском крае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C63F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B239EA" w:rsidRDefault="00303E7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Исполнителем данного мероприятия является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ной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B239EA" w:rsidRDefault="0033083B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100" w:history="1">
        <w:r w:rsidR="00303E7A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9A7F44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3</w:t>
        </w:r>
        <w:r w:rsidR="00303E7A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.3</w:t>
        </w:r>
      </w:hyperlink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Частичное финансирование (возмещение) ра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ходов на выплаты врачам (включая санитарных врачей), медицинским сестрам диетическим, шеф-поварам, старшим воспитателям муниц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пальных загородных оздоровительных лагерей, оплату услуг по сан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тарно-эпидемиологической оценке обстановки муниципальных</w:t>
      </w:r>
      <w:r w:rsidR="00120652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заг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родных оздоровительных лагерей, оказанных на договорной основе,</w:t>
      </w:r>
      <w:r w:rsidR="00120652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 случае отсутствия в муниципальных загородных оздоровительных </w:t>
      </w:r>
      <w:r w:rsidR="0058048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</w:t>
      </w:r>
      <w:r w:rsidR="00303E7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лагерях санитарных врачей.</w:t>
      </w:r>
    </w:p>
    <w:p w:rsidR="00303E7A" w:rsidRPr="00B239EA" w:rsidRDefault="00303E7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Данным мероприятием предусмотрено: частичное финансиров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ние (возмещение) расходов на выплаты врачам, медицинским сестрам диетическим, старшим воспитателям муниципальных загородных озд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ровительных лагерей за счет средств с</w:t>
      </w:r>
      <w:r w:rsidR="001F61B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убсиди</w:t>
      </w:r>
      <w:r w:rsidR="00E36CA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краевого бюджета</w:t>
      </w:r>
      <w:r w:rsidR="00120652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средств городского бюджета</w:t>
      </w:r>
      <w:r w:rsidR="00E36CAF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B239EA" w:rsidRDefault="00303E7A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Исполнителем данного мероприятия является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ной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B17A19" w:rsidRPr="00B239EA" w:rsidRDefault="0033083B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109" w:history="1">
        <w:r w:rsidR="00B17A19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Мероприятие 3.4</w:t>
        </w:r>
      </w:hyperlink>
      <w:r w:rsidR="00B17A19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Создание и укрепление </w:t>
      </w:r>
      <w:proofErr w:type="gramStart"/>
      <w:r w:rsidR="00B17A19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материально-техни</w:t>
      </w:r>
      <w:r w:rsidR="006E54A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="00B17A19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ческой</w:t>
      </w:r>
      <w:proofErr w:type="gramEnd"/>
      <w:r w:rsidR="00B17A19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базы.</w:t>
      </w:r>
    </w:p>
    <w:p w:rsidR="00C4123A" w:rsidRPr="00B239EA" w:rsidRDefault="00C4123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Мероприятием предусмотрена разработка проектно-сметной 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кументации </w:t>
      </w:r>
      <w:r w:rsidR="005F23A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на проведение ремонтных работ,</w:t>
      </w:r>
      <w:r w:rsidR="00F26C3E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проведение ремонтных работ, устройство временных спортивных сооружений,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приобретение оборудования и другие виды работ</w:t>
      </w:r>
      <w:r w:rsidR="007E0F5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направленные на укрепление мат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риально-технической базы учреждений дополнительного образования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загородных оздоровительных лагерей.</w:t>
      </w:r>
    </w:p>
    <w:p w:rsidR="00275F08" w:rsidRPr="00B239EA" w:rsidRDefault="00275F08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данного мероприятия являются</w:t>
      </w:r>
      <w:r w:rsidR="00557AD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муниципальные бюджетные и автономные учреждения дополнительного образования,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57AD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557AD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557AD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Лесной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C4BC9" w:rsidRPr="00B239EA" w:rsidRDefault="00CC4BC9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</w:t>
      </w:r>
      <w:r w:rsidR="00B17A19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Мероприятия по обеспечению антитеррорист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ческой защищенности объектов.</w:t>
      </w:r>
    </w:p>
    <w:p w:rsidR="00D1499F" w:rsidRPr="00B239EA" w:rsidRDefault="00D1499F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 предусматривает выполнение требований действ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ющего законодательства, устанавливающих  обязательные для выпо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нения организационные, инженерно-технические, правовые и иные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мероприятия по обеспечению антитеррористической защищенности объектов недвижимого имущества и комплексов недвижимого имущ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ства, специально предназначенных для проведения физкультурных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00B6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и (или) спортивных мероприятий.</w:t>
      </w:r>
    </w:p>
    <w:p w:rsidR="004C611B" w:rsidRPr="00B239EA" w:rsidRDefault="004C611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данного мероприятия являются муниципальные бюджетные и автономные учреждения дополнительного образования,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МАУ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Лесной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8155A" w:rsidRPr="00B239EA" w:rsidRDefault="0072474E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3.6</w:t>
      </w:r>
      <w:r w:rsidR="00120652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5B33A3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Создание условий для развития системы спо</w:t>
      </w:r>
      <w:r w:rsidR="005B33A3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</w:t>
      </w:r>
      <w:r w:rsidR="005B33A3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тивной подготовки</w:t>
      </w:r>
      <w:r w:rsidR="00A963C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(в 2023 году наименование мероприятия: создание условий для реализации программ спортивной подготовки физкульту</w:t>
      </w:r>
      <w:r w:rsidR="00A963C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</w:t>
      </w:r>
      <w:r w:rsidR="00A963CA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но-спортивными учреждениями).</w:t>
      </w:r>
    </w:p>
    <w:p w:rsidR="007C4FA8" w:rsidRPr="00B239EA" w:rsidRDefault="007C4FA8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2024 году выполнено технологическое присоединение к инж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нерным сетям Центра спортивных единобо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рств в г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Красноярске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 адресу: мкр-н Солнечный, пр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>-кт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60 лет Образования СССР, 17.</w:t>
      </w:r>
    </w:p>
    <w:p w:rsidR="009F4AA2" w:rsidRPr="00B239EA" w:rsidRDefault="009F4AA2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239EA">
        <w:rPr>
          <w:rFonts w:ascii="Times New Roman" w:hAnsi="Times New Roman" w:cs="Times New Roman"/>
          <w:sz w:val="30"/>
          <w:szCs w:val="30"/>
        </w:rPr>
        <w:t>В 2025 году завершено строительство многофункционального комплекса спортивного и культурного назначения.</w:t>
      </w:r>
    </w:p>
    <w:p w:rsidR="007C4FA8" w:rsidRPr="00B239EA" w:rsidRDefault="007C4FA8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Исполнителями мероприятия являются МКУ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УКС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МАУДО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СШ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Юность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75F08" w:rsidRPr="00B239EA" w:rsidRDefault="00275F08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3.7. Модернизация и укрепление материально-технической базы муниципальных физкультурно-спортивных организ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ций и муниципальных образовательных организаций, осуществляющих деятельность в области физической культуры и спорта.</w:t>
      </w:r>
    </w:p>
    <w:p w:rsidR="00FD675B" w:rsidRPr="00B239EA" w:rsidRDefault="00FD675B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Мероприятием предусматриваются проведение капитального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ремонта спортивных комплексов и обустройство комплексной спорти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ной площадки.</w:t>
      </w:r>
    </w:p>
    <w:p w:rsidR="00E86611" w:rsidRPr="00B239EA" w:rsidRDefault="00FD675B" w:rsidP="00B239EA"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30"/>
          <w:szCs w:val="30"/>
        </w:rPr>
      </w:pPr>
      <w:r w:rsidRPr="00B239E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30"/>
          <w:szCs w:val="30"/>
        </w:rPr>
        <w:t xml:space="preserve">Исполнителями данного мероприятия являются автономные </w:t>
      </w:r>
      <w:r w:rsidR="0058048B" w:rsidRPr="00B239E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30"/>
          <w:szCs w:val="30"/>
        </w:rPr>
        <w:t>учреждения дополнительного образования.</w:t>
      </w:r>
    </w:p>
    <w:p w:rsidR="00275F08" w:rsidRPr="00B239EA" w:rsidRDefault="00275F08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Мероприятие 3.8. Финансирование (возмещение) расходов, </w:t>
      </w:r>
      <w:proofErr w:type="gramStart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нап</w:t>
      </w:r>
      <w:r w:rsidR="006E54A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равленных</w:t>
      </w:r>
      <w:proofErr w:type="gramEnd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на сохранение и развитие материально-технической базы муниципальных загородных оздоровительных лагерей.</w:t>
      </w:r>
    </w:p>
    <w:p w:rsidR="00FD675B" w:rsidRPr="00B239EA" w:rsidRDefault="00FD675B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Мероприятие предусматривает проведение ремонтных работ, направленных на сохранение и развитие материально-технической базы муниципальных загородных оздоровительных лагерей.</w:t>
      </w:r>
    </w:p>
    <w:p w:rsidR="00275F08" w:rsidRPr="00B239EA" w:rsidRDefault="00275F08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Исполнителем данного мероприятия является МАУ </w:t>
      </w:r>
      <w:r w:rsidR="00B239EA">
        <w:rPr>
          <w:color w:val="000000" w:themeColor="text1"/>
          <w:sz w:val="30"/>
          <w:szCs w:val="30"/>
        </w:rPr>
        <w:t>«</w:t>
      </w:r>
      <w:r w:rsidRPr="00B239EA">
        <w:rPr>
          <w:color w:val="000000" w:themeColor="text1"/>
          <w:sz w:val="30"/>
          <w:szCs w:val="30"/>
        </w:rPr>
        <w:t xml:space="preserve">СОК </w:t>
      </w:r>
      <w:r w:rsidR="00B239EA">
        <w:rPr>
          <w:color w:val="000000" w:themeColor="text1"/>
          <w:sz w:val="30"/>
          <w:szCs w:val="30"/>
        </w:rPr>
        <w:t>«</w:t>
      </w:r>
      <w:proofErr w:type="gramStart"/>
      <w:r w:rsidRPr="00B239EA">
        <w:rPr>
          <w:color w:val="000000" w:themeColor="text1"/>
          <w:sz w:val="30"/>
          <w:szCs w:val="30"/>
        </w:rPr>
        <w:t>Лес-ной</w:t>
      </w:r>
      <w:proofErr w:type="gramEnd"/>
      <w:r w:rsidR="00B239EA">
        <w:rPr>
          <w:color w:val="000000" w:themeColor="text1"/>
          <w:sz w:val="30"/>
          <w:szCs w:val="30"/>
        </w:rPr>
        <w:t>»</w:t>
      </w:r>
      <w:r w:rsidRPr="00B239EA">
        <w:rPr>
          <w:color w:val="000000" w:themeColor="text1"/>
          <w:sz w:val="30"/>
          <w:szCs w:val="30"/>
        </w:rPr>
        <w:t>.</w:t>
      </w:r>
    </w:p>
    <w:p w:rsidR="00275F08" w:rsidRPr="00B239EA" w:rsidRDefault="00275F08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3.9. Выполнение требований федеральных станда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тов спортивной подготовки.</w:t>
      </w:r>
    </w:p>
    <w:p w:rsidR="00275F08" w:rsidRPr="00B239EA" w:rsidRDefault="00275F08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В рамках данного мероприятия планируется обеспеч</w:t>
      </w:r>
      <w:r w:rsidR="0098672D" w:rsidRPr="00B239EA">
        <w:rPr>
          <w:color w:val="000000" w:themeColor="text1"/>
          <w:sz w:val="30"/>
          <w:szCs w:val="30"/>
        </w:rPr>
        <w:t>ение</w:t>
      </w:r>
      <w:r w:rsidRPr="00B239EA">
        <w:rPr>
          <w:color w:val="000000" w:themeColor="text1"/>
          <w:sz w:val="30"/>
          <w:szCs w:val="30"/>
        </w:rPr>
        <w:t xml:space="preserve"> проезд</w:t>
      </w:r>
      <w:r w:rsidR="0098672D" w:rsidRPr="00B239EA">
        <w:rPr>
          <w:color w:val="000000" w:themeColor="text1"/>
          <w:sz w:val="30"/>
          <w:szCs w:val="30"/>
        </w:rPr>
        <w:t>а</w:t>
      </w:r>
      <w:r w:rsidR="0058048B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к месту проведения спортивных и тренировочных мероприятий и обрат-но, обеспечение питанием и проживанием в период проведения спо</w:t>
      </w:r>
      <w:r w:rsidRPr="00B239EA">
        <w:rPr>
          <w:color w:val="000000" w:themeColor="text1"/>
          <w:sz w:val="30"/>
          <w:szCs w:val="30"/>
        </w:rPr>
        <w:t>р</w:t>
      </w:r>
      <w:r w:rsidRPr="00B239EA">
        <w:rPr>
          <w:color w:val="000000" w:themeColor="text1"/>
          <w:sz w:val="30"/>
          <w:szCs w:val="30"/>
        </w:rPr>
        <w:t xml:space="preserve">тивных и тренировочных мероприятий, обеспечение оборудованием, спортивным инвентарем и экипировкой, </w:t>
      </w:r>
      <w:proofErr w:type="gramStart"/>
      <w:r w:rsidRPr="00B239EA">
        <w:rPr>
          <w:color w:val="000000" w:themeColor="text1"/>
          <w:sz w:val="30"/>
          <w:szCs w:val="30"/>
        </w:rPr>
        <w:t>необходимыми</w:t>
      </w:r>
      <w:proofErr w:type="gramEnd"/>
      <w:r w:rsidRPr="00B239EA">
        <w:rPr>
          <w:color w:val="000000" w:themeColor="text1"/>
          <w:sz w:val="30"/>
          <w:szCs w:val="30"/>
        </w:rPr>
        <w:t xml:space="preserve"> для прохожд</w:t>
      </w:r>
      <w:r w:rsidRPr="00B239EA">
        <w:rPr>
          <w:color w:val="000000" w:themeColor="text1"/>
          <w:sz w:val="30"/>
          <w:szCs w:val="30"/>
        </w:rPr>
        <w:t>е</w:t>
      </w:r>
      <w:r w:rsidRPr="00B239EA">
        <w:rPr>
          <w:color w:val="000000" w:themeColor="text1"/>
          <w:sz w:val="30"/>
          <w:szCs w:val="30"/>
        </w:rPr>
        <w:lastRenderedPageBreak/>
        <w:t>ния спортивной подготовки, в соответствии с федеральным стандартом спортивной подготовки по виду спорта.</w:t>
      </w:r>
    </w:p>
    <w:p w:rsidR="00275F08" w:rsidRPr="00B239EA" w:rsidRDefault="00504CD7" w:rsidP="00B239EA">
      <w:pPr>
        <w:widowControl w:val="0"/>
        <w:suppressAutoHyphens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Исполнителями данного мероприятия являются муниципал</w:t>
      </w:r>
      <w:proofErr w:type="gramStart"/>
      <w:r w:rsidRPr="00B239EA">
        <w:rPr>
          <w:color w:val="000000" w:themeColor="text1"/>
          <w:sz w:val="30"/>
          <w:szCs w:val="30"/>
        </w:rPr>
        <w:t>ь</w:t>
      </w:r>
      <w:r w:rsidR="006E54AA">
        <w:rPr>
          <w:color w:val="000000" w:themeColor="text1"/>
          <w:sz w:val="30"/>
          <w:szCs w:val="30"/>
        </w:rPr>
        <w:t>-</w:t>
      </w:r>
      <w:proofErr w:type="gramEnd"/>
      <w:r w:rsidR="006E54AA">
        <w:rPr>
          <w:color w:val="000000" w:themeColor="text1"/>
          <w:sz w:val="30"/>
          <w:szCs w:val="30"/>
        </w:rPr>
        <w:t xml:space="preserve">              </w:t>
      </w:r>
      <w:r w:rsidRPr="00B239EA">
        <w:rPr>
          <w:color w:val="000000" w:themeColor="text1"/>
          <w:sz w:val="30"/>
          <w:szCs w:val="30"/>
        </w:rPr>
        <w:t>ные бюджетные и автономные учреждения дополнительного образо</w:t>
      </w:r>
      <w:r w:rsidR="006E54AA">
        <w:rPr>
          <w:color w:val="000000" w:themeColor="text1"/>
          <w:sz w:val="30"/>
          <w:szCs w:val="30"/>
        </w:rPr>
        <w:t>-</w:t>
      </w:r>
      <w:r w:rsidRPr="00B239EA">
        <w:rPr>
          <w:color w:val="000000" w:themeColor="text1"/>
          <w:sz w:val="30"/>
          <w:szCs w:val="30"/>
        </w:rPr>
        <w:t>вания</w:t>
      </w:r>
      <w:r w:rsidR="00275F08" w:rsidRPr="00B239EA">
        <w:rPr>
          <w:color w:val="000000" w:themeColor="text1"/>
          <w:sz w:val="30"/>
          <w:szCs w:val="30"/>
        </w:rPr>
        <w:t>.</w:t>
      </w:r>
    </w:p>
    <w:p w:rsidR="0080574F" w:rsidRPr="00B239EA" w:rsidRDefault="0080574F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3.10. Развитие детско-юношеского спорта.</w:t>
      </w:r>
    </w:p>
    <w:p w:rsidR="0080574F" w:rsidRPr="00B239EA" w:rsidRDefault="0080574F" w:rsidP="00B239E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Мероприятием предусмотрено обеспечение необходимым обор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дованием и спортивным инвентарем, спортивной экипировкой заним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ющихся по программам спортивной подготовки, обеспечение проезда </w:t>
      </w:r>
      <w:r w:rsidR="006E54A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 </w:t>
      </w:r>
      <w:r w:rsidR="0058048B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к месту проведения спортивных мероприятий, обеспечение питанием </w:t>
      </w:r>
      <w:r w:rsidR="0058048B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           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и проживанием в период проведения спортивных и тренировочных </w:t>
      </w:r>
      <w:r w:rsidR="0058048B"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мероприятий.</w:t>
      </w:r>
    </w:p>
    <w:p w:rsidR="00D02159" w:rsidRPr="00B239EA" w:rsidRDefault="00D02159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данного мероприятия являются муниципал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proofErr w:type="gramEnd"/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ные бюджетные и автономные учреждения дополнительного образо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вания.</w:t>
      </w:r>
    </w:p>
    <w:p w:rsidR="008C26B6" w:rsidRPr="00B239EA" w:rsidRDefault="008C26B6" w:rsidP="00B239E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B239EA">
        <w:rPr>
          <w:color w:val="000000" w:themeColor="text1"/>
          <w:sz w:val="30"/>
          <w:szCs w:val="30"/>
        </w:rPr>
        <w:t>Мероприятие 3.11.</w:t>
      </w:r>
      <w:r w:rsidRPr="00B239EA">
        <w:rPr>
          <w:rFonts w:eastAsiaTheme="minorHAnsi"/>
          <w:sz w:val="30"/>
          <w:szCs w:val="30"/>
          <w:lang w:eastAsia="en-US"/>
        </w:rPr>
        <w:t xml:space="preserve"> Обеспечение </w:t>
      </w:r>
      <w:proofErr w:type="gramStart"/>
      <w:r w:rsidRPr="00B239EA">
        <w:rPr>
          <w:rFonts w:eastAsiaTheme="minorHAnsi"/>
          <w:sz w:val="30"/>
          <w:szCs w:val="30"/>
          <w:lang w:eastAsia="en-US"/>
        </w:rPr>
        <w:t>функционирования системы пе</w:t>
      </w:r>
      <w:r w:rsidRPr="00B239EA">
        <w:rPr>
          <w:rFonts w:eastAsiaTheme="minorHAnsi"/>
          <w:sz w:val="30"/>
          <w:szCs w:val="30"/>
          <w:lang w:eastAsia="en-US"/>
        </w:rPr>
        <w:t>р</w:t>
      </w:r>
      <w:r w:rsidRPr="00B239EA">
        <w:rPr>
          <w:rFonts w:eastAsiaTheme="minorHAnsi"/>
          <w:sz w:val="30"/>
          <w:szCs w:val="30"/>
          <w:lang w:eastAsia="en-US"/>
        </w:rPr>
        <w:t xml:space="preserve">сонифицированного финансирования дополнительного образования </w:t>
      </w:r>
      <w:r w:rsidR="006E54AA">
        <w:rPr>
          <w:rFonts w:eastAsiaTheme="minorHAnsi"/>
          <w:sz w:val="30"/>
          <w:szCs w:val="30"/>
          <w:lang w:eastAsia="en-US"/>
        </w:rPr>
        <w:t xml:space="preserve">              </w:t>
      </w:r>
      <w:r w:rsidRPr="00B239EA">
        <w:rPr>
          <w:rFonts w:eastAsiaTheme="minorHAnsi"/>
          <w:sz w:val="30"/>
          <w:szCs w:val="30"/>
          <w:lang w:eastAsia="en-US"/>
        </w:rPr>
        <w:t>детей</w:t>
      </w:r>
      <w:proofErr w:type="gramEnd"/>
      <w:r w:rsidR="006E54AA">
        <w:rPr>
          <w:rFonts w:eastAsiaTheme="minorHAnsi"/>
          <w:sz w:val="30"/>
          <w:szCs w:val="30"/>
          <w:lang w:eastAsia="en-US"/>
        </w:rPr>
        <w:t>.</w:t>
      </w:r>
    </w:p>
    <w:p w:rsidR="00D7282E" w:rsidRPr="00B239EA" w:rsidRDefault="00D7282E" w:rsidP="00B239E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239EA">
        <w:rPr>
          <w:rFonts w:eastAsiaTheme="minorHAnsi"/>
          <w:sz w:val="30"/>
          <w:szCs w:val="30"/>
          <w:lang w:eastAsia="en-US"/>
        </w:rPr>
        <w:t xml:space="preserve">В рамках данного мероприятия в целях реализации задач </w:t>
      </w:r>
      <w:hyperlink r:id="rId31" w:history="1">
        <w:r w:rsidRPr="00B239EA">
          <w:rPr>
            <w:rFonts w:eastAsiaTheme="minorHAnsi"/>
            <w:sz w:val="30"/>
            <w:szCs w:val="30"/>
            <w:lang w:eastAsia="en-US"/>
          </w:rPr>
          <w:t>Конце</w:t>
        </w:r>
        <w:r w:rsidRPr="00B239EA">
          <w:rPr>
            <w:rFonts w:eastAsiaTheme="minorHAnsi"/>
            <w:sz w:val="30"/>
            <w:szCs w:val="30"/>
            <w:lang w:eastAsia="en-US"/>
          </w:rPr>
          <w:t>п</w:t>
        </w:r>
        <w:r w:rsidRPr="00B239EA">
          <w:rPr>
            <w:rFonts w:eastAsiaTheme="minorHAnsi"/>
            <w:sz w:val="30"/>
            <w:szCs w:val="30"/>
            <w:lang w:eastAsia="en-US"/>
          </w:rPr>
          <w:t>ции</w:t>
        </w:r>
      </w:hyperlink>
      <w:r w:rsidRPr="00B239EA">
        <w:rPr>
          <w:rFonts w:eastAsiaTheme="minorHAnsi"/>
          <w:sz w:val="30"/>
          <w:szCs w:val="30"/>
          <w:lang w:eastAsia="en-US"/>
        </w:rPr>
        <w:t xml:space="preserve"> развития дополнительного образования детей до 2030 года, утве</w:t>
      </w:r>
      <w:r w:rsidRPr="00B239EA">
        <w:rPr>
          <w:rFonts w:eastAsiaTheme="minorHAnsi"/>
          <w:sz w:val="30"/>
          <w:szCs w:val="30"/>
          <w:lang w:eastAsia="en-US"/>
        </w:rPr>
        <w:t>р</w:t>
      </w:r>
      <w:r w:rsidRPr="00B239EA">
        <w:rPr>
          <w:rFonts w:eastAsiaTheme="minorHAnsi"/>
          <w:sz w:val="30"/>
          <w:szCs w:val="30"/>
          <w:lang w:eastAsia="en-US"/>
        </w:rPr>
        <w:t xml:space="preserve">жденной </w:t>
      </w:r>
      <w:r w:rsidR="007E0F56">
        <w:rPr>
          <w:rFonts w:eastAsiaTheme="minorHAnsi"/>
          <w:sz w:val="30"/>
          <w:szCs w:val="30"/>
          <w:lang w:eastAsia="en-US"/>
        </w:rPr>
        <w:t>р</w:t>
      </w:r>
      <w:r w:rsidRPr="00B239EA">
        <w:rPr>
          <w:rFonts w:eastAsiaTheme="minorHAnsi"/>
          <w:sz w:val="30"/>
          <w:szCs w:val="30"/>
          <w:lang w:eastAsia="en-US"/>
        </w:rPr>
        <w:t xml:space="preserve">аспоряжением Правительства Российской Федерации </w:t>
      </w:r>
      <w:r w:rsidR="006E54AA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Pr="00B239EA">
        <w:rPr>
          <w:rFonts w:eastAsiaTheme="minorHAnsi"/>
          <w:sz w:val="30"/>
          <w:szCs w:val="30"/>
          <w:lang w:eastAsia="en-US"/>
        </w:rPr>
        <w:t>от 31.03.2022 № 678-р, запланированы средства на внедрение и обесп</w:t>
      </w:r>
      <w:r w:rsidRPr="00B239EA">
        <w:rPr>
          <w:rFonts w:eastAsiaTheme="minorHAnsi"/>
          <w:sz w:val="30"/>
          <w:szCs w:val="30"/>
          <w:lang w:eastAsia="en-US"/>
        </w:rPr>
        <w:t>е</w:t>
      </w:r>
      <w:r w:rsidRPr="00B239EA">
        <w:rPr>
          <w:rFonts w:eastAsiaTheme="minorHAnsi"/>
          <w:sz w:val="30"/>
          <w:szCs w:val="30"/>
          <w:lang w:eastAsia="en-US"/>
        </w:rPr>
        <w:t>чение функционирования системы персонифицированного финансир</w:t>
      </w:r>
      <w:r w:rsidRPr="00B239EA">
        <w:rPr>
          <w:rFonts w:eastAsiaTheme="minorHAnsi"/>
          <w:sz w:val="30"/>
          <w:szCs w:val="30"/>
          <w:lang w:eastAsia="en-US"/>
        </w:rPr>
        <w:t>о</w:t>
      </w:r>
      <w:r w:rsidRPr="00B239EA">
        <w:rPr>
          <w:rFonts w:eastAsiaTheme="minorHAnsi"/>
          <w:sz w:val="30"/>
          <w:szCs w:val="30"/>
          <w:lang w:eastAsia="en-US"/>
        </w:rPr>
        <w:t>вания дополнительного образования детей, подразумевающей пред</w:t>
      </w:r>
      <w:r w:rsidRPr="00B239EA">
        <w:rPr>
          <w:rFonts w:eastAsiaTheme="minorHAnsi"/>
          <w:sz w:val="30"/>
          <w:szCs w:val="30"/>
          <w:lang w:eastAsia="en-US"/>
        </w:rPr>
        <w:t>о</w:t>
      </w:r>
      <w:r w:rsidRPr="00B239EA">
        <w:rPr>
          <w:rFonts w:eastAsiaTheme="minorHAnsi"/>
          <w:sz w:val="30"/>
          <w:szCs w:val="30"/>
          <w:lang w:eastAsia="en-US"/>
        </w:rPr>
        <w:t>ставление детям сертификатов дополнительного образования с возмо</w:t>
      </w:r>
      <w:r w:rsidRPr="00B239EA">
        <w:rPr>
          <w:rFonts w:eastAsiaTheme="minorHAnsi"/>
          <w:sz w:val="30"/>
          <w:szCs w:val="30"/>
          <w:lang w:eastAsia="en-US"/>
        </w:rPr>
        <w:t>ж</w:t>
      </w:r>
      <w:r w:rsidRPr="00B239EA">
        <w:rPr>
          <w:rFonts w:eastAsiaTheme="minorHAnsi"/>
          <w:sz w:val="30"/>
          <w:szCs w:val="30"/>
          <w:lang w:eastAsia="en-US"/>
        </w:rPr>
        <w:t xml:space="preserve">ностью использования в рамках системы персонифицированного </w:t>
      </w:r>
      <w:r w:rsidR="006E54AA">
        <w:rPr>
          <w:rFonts w:eastAsiaTheme="minorHAnsi"/>
          <w:sz w:val="30"/>
          <w:szCs w:val="30"/>
          <w:lang w:eastAsia="en-US"/>
        </w:rPr>
        <w:t xml:space="preserve">                 </w:t>
      </w:r>
      <w:r w:rsidRPr="00B239EA">
        <w:rPr>
          <w:rFonts w:eastAsiaTheme="minorHAnsi"/>
          <w:sz w:val="30"/>
          <w:szCs w:val="30"/>
          <w:lang w:eastAsia="en-US"/>
        </w:rPr>
        <w:t>финансирования дополнительного образования детей, а также средства на реализацию муниципального</w:t>
      </w:r>
      <w:proofErr w:type="gramEnd"/>
      <w:r w:rsidRPr="00B239EA">
        <w:rPr>
          <w:rFonts w:eastAsiaTheme="minorHAnsi"/>
          <w:sz w:val="30"/>
          <w:szCs w:val="30"/>
          <w:lang w:eastAsia="en-US"/>
        </w:rPr>
        <w:t xml:space="preserve"> социального заказа на оказание </w:t>
      </w:r>
      <w:r w:rsidR="006E54AA"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B239EA">
        <w:rPr>
          <w:rFonts w:eastAsiaTheme="minorHAnsi"/>
          <w:sz w:val="30"/>
          <w:szCs w:val="30"/>
          <w:lang w:eastAsia="en-US"/>
        </w:rPr>
        <w:t>муниципальных услуг в социальной сфере по направлению деятельн</w:t>
      </w:r>
      <w:r w:rsidRPr="00B239EA">
        <w:rPr>
          <w:rFonts w:eastAsiaTheme="minorHAnsi"/>
          <w:sz w:val="30"/>
          <w:szCs w:val="30"/>
          <w:lang w:eastAsia="en-US"/>
        </w:rPr>
        <w:t>о</w:t>
      </w:r>
      <w:r w:rsidRPr="00B239EA">
        <w:rPr>
          <w:rFonts w:eastAsiaTheme="minorHAnsi"/>
          <w:sz w:val="30"/>
          <w:szCs w:val="30"/>
          <w:lang w:eastAsia="en-US"/>
        </w:rPr>
        <w:t xml:space="preserve">сти </w:t>
      </w:r>
      <w:r w:rsidR="00B239EA">
        <w:rPr>
          <w:rFonts w:eastAsiaTheme="minorHAnsi"/>
          <w:sz w:val="30"/>
          <w:szCs w:val="30"/>
          <w:lang w:eastAsia="en-US"/>
        </w:rPr>
        <w:t>«</w:t>
      </w:r>
      <w:r w:rsidR="00211A07" w:rsidRPr="00B239EA">
        <w:rPr>
          <w:rFonts w:eastAsiaTheme="minorHAnsi"/>
          <w:sz w:val="30"/>
          <w:szCs w:val="30"/>
          <w:lang w:eastAsia="en-US"/>
        </w:rPr>
        <w:t>Реализация дополнительн</w:t>
      </w:r>
      <w:r w:rsidR="006E54AA">
        <w:rPr>
          <w:rFonts w:eastAsiaTheme="minorHAnsi"/>
          <w:sz w:val="30"/>
          <w:szCs w:val="30"/>
          <w:lang w:eastAsia="en-US"/>
        </w:rPr>
        <w:t>ых общеобразовательных программ</w:t>
      </w:r>
      <w:r w:rsidR="00211A07" w:rsidRPr="00B239EA">
        <w:rPr>
          <w:rFonts w:eastAsiaTheme="minorHAnsi"/>
          <w:sz w:val="30"/>
          <w:szCs w:val="30"/>
          <w:lang w:eastAsia="en-US"/>
        </w:rPr>
        <w:t xml:space="preserve"> </w:t>
      </w:r>
      <w:r w:rsidR="006E54AA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211A07" w:rsidRPr="00B239EA">
        <w:rPr>
          <w:rFonts w:eastAsiaTheme="minorHAnsi"/>
          <w:sz w:val="30"/>
          <w:szCs w:val="30"/>
          <w:lang w:eastAsia="en-US"/>
        </w:rPr>
        <w:t>в области физической культуры и спорта</w:t>
      </w:r>
      <w:r w:rsidR="00B239EA">
        <w:rPr>
          <w:rFonts w:eastAsiaTheme="minorHAnsi"/>
          <w:sz w:val="30"/>
          <w:szCs w:val="30"/>
          <w:lang w:eastAsia="en-US"/>
        </w:rPr>
        <w:t>»</w:t>
      </w:r>
      <w:r w:rsidRPr="00B239EA">
        <w:rPr>
          <w:rFonts w:eastAsiaTheme="minorHAnsi"/>
          <w:sz w:val="30"/>
          <w:szCs w:val="30"/>
          <w:lang w:eastAsia="en-US"/>
        </w:rPr>
        <w:t xml:space="preserve"> по </w:t>
      </w:r>
      <w:proofErr w:type="gramStart"/>
      <w:r w:rsidRPr="00B239EA">
        <w:rPr>
          <w:rFonts w:eastAsiaTheme="minorHAnsi"/>
          <w:sz w:val="30"/>
          <w:szCs w:val="30"/>
          <w:lang w:eastAsia="en-US"/>
        </w:rPr>
        <w:t>аналогичным</w:t>
      </w:r>
      <w:proofErr w:type="gramEnd"/>
      <w:r w:rsidRPr="00B239EA">
        <w:rPr>
          <w:rFonts w:eastAsiaTheme="minorHAnsi"/>
          <w:sz w:val="30"/>
          <w:szCs w:val="30"/>
          <w:lang w:eastAsia="en-US"/>
        </w:rPr>
        <w:t xml:space="preserve"> направле</w:t>
      </w:r>
      <w:r w:rsidR="006E54AA">
        <w:rPr>
          <w:rFonts w:eastAsiaTheme="minorHAnsi"/>
          <w:sz w:val="30"/>
          <w:szCs w:val="30"/>
          <w:lang w:eastAsia="en-US"/>
        </w:rPr>
        <w:t>-</w:t>
      </w:r>
      <w:r w:rsidRPr="00B239EA">
        <w:rPr>
          <w:rFonts w:eastAsiaTheme="minorHAnsi"/>
          <w:sz w:val="30"/>
          <w:szCs w:val="30"/>
          <w:lang w:eastAsia="en-US"/>
        </w:rPr>
        <w:t>ниям.</w:t>
      </w:r>
    </w:p>
    <w:p w:rsidR="008C26B6" w:rsidRPr="00B239EA" w:rsidRDefault="008C26B6" w:rsidP="00B239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Исполнителем данного мероприятия является МБУДО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Березо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ская СШ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453EDE" w:rsidRPr="00B239EA" w:rsidRDefault="00453ED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Перечень мероприятий подпрограммы </w:t>
      </w:r>
      <w:r w:rsidR="000A1BC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указанием главн</w:t>
      </w:r>
      <w:r w:rsidR="002D78F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порядите</w:t>
      </w:r>
      <w:r w:rsidR="002D78F8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лей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бюджетных средств, сроков исполнения, ожидаемых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результатов, объемов и источников финансирования всего и с разбив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кой по годам представлен в приложениях 1, </w:t>
      </w:r>
      <w:r w:rsidR="00D044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D04486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настоящей </w:t>
      </w:r>
      <w:r w:rsidR="0098672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ро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грамме.</w:t>
      </w:r>
    </w:p>
    <w:p w:rsidR="00453EDE" w:rsidRPr="00B239EA" w:rsidRDefault="00453EDE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Выбор мероприятий обусловлен необходимостью решения п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ставленных задач и достижения показателей результативности подпр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граммы.</w:t>
      </w:r>
    </w:p>
    <w:p w:rsidR="009B6746" w:rsidRPr="00B239EA" w:rsidRDefault="009B6746" w:rsidP="006E54AA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lastRenderedPageBreak/>
        <w:t>Подпрограмма 4</w:t>
      </w:r>
    </w:p>
    <w:p w:rsidR="009B6746" w:rsidRPr="00B239EA" w:rsidRDefault="00B239EA" w:rsidP="006E54AA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«</w:t>
      </w:r>
      <w:r w:rsidR="009B6746" w:rsidRPr="00B239EA">
        <w:rPr>
          <w:color w:val="000000" w:themeColor="text1"/>
          <w:sz w:val="30"/>
          <w:szCs w:val="30"/>
        </w:rPr>
        <w:t>Обеспечение реализации муниципальной программы</w:t>
      </w:r>
      <w:r>
        <w:rPr>
          <w:color w:val="000000" w:themeColor="text1"/>
          <w:sz w:val="30"/>
          <w:szCs w:val="30"/>
        </w:rPr>
        <w:t>»</w:t>
      </w:r>
    </w:p>
    <w:p w:rsidR="009B6746" w:rsidRPr="006E54AA" w:rsidRDefault="009B6746" w:rsidP="00B239EA">
      <w:pPr>
        <w:widowControl w:val="0"/>
        <w:suppressAutoHyphens w:val="0"/>
        <w:jc w:val="center"/>
        <w:rPr>
          <w:color w:val="000000" w:themeColor="text1"/>
        </w:rPr>
      </w:pPr>
    </w:p>
    <w:p w:rsidR="009B6746" w:rsidRPr="00B239EA" w:rsidRDefault="009B6746" w:rsidP="00B239EA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Паспорт подпрограммы 4 </w:t>
      </w:r>
    </w:p>
    <w:p w:rsidR="009B6746" w:rsidRPr="006E54AA" w:rsidRDefault="009B6746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137E79" w:rsidRPr="00B239EA" w:rsidTr="006E54AA">
        <w:trPr>
          <w:trHeight w:val="113"/>
        </w:trPr>
        <w:tc>
          <w:tcPr>
            <w:tcW w:w="2410" w:type="dxa"/>
          </w:tcPr>
          <w:p w:rsidR="009B6746" w:rsidRPr="00B239EA" w:rsidRDefault="009B674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6946" w:type="dxa"/>
          </w:tcPr>
          <w:p w:rsidR="009B6746" w:rsidRPr="00B239EA" w:rsidRDefault="00B239E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</w:t>
            </w:r>
            <w:r w:rsidR="009B6746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Обеспечение реализации муниципальной пр</w:t>
            </w:r>
            <w:r w:rsidR="009B6746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</w:t>
            </w:r>
            <w:r w:rsidR="009B6746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граммы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</w:p>
        </w:tc>
      </w:tr>
      <w:tr w:rsidR="00137E79" w:rsidRPr="00B239EA" w:rsidTr="006E54AA">
        <w:trPr>
          <w:trHeight w:val="113"/>
        </w:trPr>
        <w:tc>
          <w:tcPr>
            <w:tcW w:w="2410" w:type="dxa"/>
          </w:tcPr>
          <w:p w:rsidR="009B6746" w:rsidRPr="00B239EA" w:rsidRDefault="009B674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Исполнители </w:t>
            </w:r>
          </w:p>
          <w:p w:rsidR="009B6746" w:rsidRPr="00B239EA" w:rsidRDefault="009B674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6946" w:type="dxa"/>
          </w:tcPr>
          <w:p w:rsidR="009B6746" w:rsidRPr="00B239EA" w:rsidRDefault="009B674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Красспорт;</w:t>
            </w:r>
          </w:p>
          <w:p w:rsidR="009B6746" w:rsidRPr="00B239EA" w:rsidRDefault="009B674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муниципальное казенное учреждение</w:t>
            </w:r>
          </w:p>
        </w:tc>
      </w:tr>
      <w:tr w:rsidR="00137E79" w:rsidRPr="00B239EA" w:rsidTr="006E54AA">
        <w:trPr>
          <w:trHeight w:val="113"/>
        </w:trPr>
        <w:tc>
          <w:tcPr>
            <w:tcW w:w="2410" w:type="dxa"/>
          </w:tcPr>
          <w:p w:rsidR="009B6746" w:rsidRPr="00B239EA" w:rsidRDefault="009B674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Цель </w:t>
            </w:r>
          </w:p>
          <w:p w:rsidR="009B6746" w:rsidRPr="00B239EA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9B6746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6946" w:type="dxa"/>
          </w:tcPr>
          <w:p w:rsidR="009B6746" w:rsidRPr="00B239EA" w:rsidRDefault="009B674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обеспечение эффективного управления реализацией Программы, поддержка некоммерческих организ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ций </w:t>
            </w:r>
          </w:p>
        </w:tc>
      </w:tr>
      <w:tr w:rsidR="00137E79" w:rsidRPr="00B239EA" w:rsidTr="006E54AA">
        <w:trPr>
          <w:trHeight w:val="113"/>
        </w:trPr>
        <w:tc>
          <w:tcPr>
            <w:tcW w:w="2410" w:type="dxa"/>
          </w:tcPr>
          <w:p w:rsidR="009B6746" w:rsidRPr="00B239EA" w:rsidRDefault="009B674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Задачи </w:t>
            </w:r>
          </w:p>
          <w:p w:rsidR="009B6746" w:rsidRPr="00B239EA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9B6746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6946" w:type="dxa"/>
          </w:tcPr>
          <w:p w:rsidR="009B6746" w:rsidRPr="00B239EA" w:rsidRDefault="009B674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1. Повышение эффективности и результативности бюджетных расходов в сфере реализации Програ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мы.</w:t>
            </w:r>
          </w:p>
          <w:p w:rsidR="009B6746" w:rsidRPr="00B239EA" w:rsidRDefault="009B674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2. Повышение мотивации молодежи к освоению</w:t>
            </w:r>
            <w:r w:rsidR="006E54A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программ спортивной подготовки</w:t>
            </w:r>
          </w:p>
        </w:tc>
      </w:tr>
      <w:tr w:rsidR="00137E79" w:rsidRPr="00B239EA" w:rsidTr="006E54AA">
        <w:trPr>
          <w:trHeight w:val="113"/>
        </w:trPr>
        <w:tc>
          <w:tcPr>
            <w:tcW w:w="2410" w:type="dxa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Показатели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результативн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сти </w:t>
            </w:r>
          </w:p>
        </w:tc>
        <w:tc>
          <w:tcPr>
            <w:tcW w:w="6946" w:type="dxa"/>
          </w:tcPr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1. Количество муниципальных учреждений, </w:t>
            </w:r>
          </w:p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в </w:t>
            </w:r>
            <w:proofErr w:type="gramStart"/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которых</w:t>
            </w:r>
            <w:proofErr w:type="gramEnd"/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 проведены контрольные мероприятия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.</w:t>
            </w:r>
          </w:p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2. Организация, проведение и участие в спортивных мероприятиях по виду спорта регби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.</w:t>
            </w:r>
          </w:p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3. Количество спортсменов – участников междун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а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родных соревнований, получивших премию Главы города</w:t>
            </w:r>
          </w:p>
        </w:tc>
      </w:tr>
      <w:tr w:rsidR="00137E79" w:rsidRPr="00B239EA" w:rsidTr="006E54AA">
        <w:trPr>
          <w:trHeight w:val="113"/>
        </w:trPr>
        <w:tc>
          <w:tcPr>
            <w:tcW w:w="2410" w:type="dxa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Сроки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реализации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946" w:type="dxa"/>
          </w:tcPr>
          <w:p w:rsidR="00600125" w:rsidRPr="00B239EA" w:rsidRDefault="00600125" w:rsidP="00B239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2023–2030 годы</w:t>
            </w:r>
          </w:p>
        </w:tc>
      </w:tr>
      <w:tr w:rsidR="00600125" w:rsidRPr="00B239EA" w:rsidTr="006E54AA">
        <w:trPr>
          <w:trHeight w:val="113"/>
        </w:trPr>
        <w:tc>
          <w:tcPr>
            <w:tcW w:w="2410" w:type="dxa"/>
          </w:tcPr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Объемы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</w:t>
            </w:r>
          </w:p>
          <w:p w:rsidR="00600125" w:rsidRPr="00B239EA" w:rsidRDefault="00600125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6946" w:type="dxa"/>
            <w:shd w:val="clear" w:color="auto" w:fill="auto"/>
          </w:tcPr>
          <w:p w:rsidR="00CF27B4" w:rsidRPr="00B239EA" w:rsidRDefault="007E0F56" w:rsidP="00B239EA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ф</w:t>
            </w:r>
            <w:r w:rsidR="00CF27B4" w:rsidRPr="00B239EA">
              <w:rPr>
                <w:color w:val="000000" w:themeColor="text1"/>
                <w:sz w:val="30"/>
                <w:szCs w:val="30"/>
              </w:rPr>
              <w:t xml:space="preserve">инансирование подпрограммы осуществляется </w:t>
            </w:r>
          </w:p>
          <w:p w:rsidR="00CF27B4" w:rsidRPr="00B239EA" w:rsidRDefault="00CF27B4" w:rsidP="00B239EA">
            <w:pPr>
              <w:suppressAutoHyphens w:val="0"/>
              <w:rPr>
                <w:color w:val="000000" w:themeColor="text1"/>
                <w:sz w:val="30"/>
                <w:szCs w:val="30"/>
              </w:rPr>
            </w:pPr>
            <w:r w:rsidRPr="00B239EA">
              <w:rPr>
                <w:color w:val="000000" w:themeColor="text1"/>
                <w:sz w:val="30"/>
                <w:szCs w:val="30"/>
              </w:rPr>
              <w:t xml:space="preserve">за счет средств бюджета города в объеме </w:t>
            </w:r>
          </w:p>
          <w:p w:rsidR="0005147A" w:rsidRPr="00B239EA" w:rsidRDefault="0005147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1 842 953,78 тыс. рублей, в том числе по годам ре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лизации подпрограммы:</w:t>
            </w:r>
          </w:p>
          <w:p w:rsidR="0005147A" w:rsidRPr="00B239EA" w:rsidRDefault="0005147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259 901,67 тыс. рублей;</w:t>
            </w:r>
          </w:p>
          <w:p w:rsidR="0005147A" w:rsidRPr="00B239EA" w:rsidRDefault="0005147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292 484,92 тыс. рублей;</w:t>
            </w:r>
          </w:p>
          <w:p w:rsidR="0005147A" w:rsidRPr="00B239EA" w:rsidRDefault="0005147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316 476,32 тыс. рублей;</w:t>
            </w:r>
          </w:p>
          <w:p w:rsidR="0005147A" w:rsidRPr="00B239EA" w:rsidRDefault="0005147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325 213,97 тыс. рублей;</w:t>
            </w:r>
          </w:p>
          <w:p w:rsidR="0005147A" w:rsidRPr="00B239EA" w:rsidRDefault="0005147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324 438,45 тыс. рублей;</w:t>
            </w:r>
          </w:p>
          <w:p w:rsidR="00600125" w:rsidRPr="00B239EA" w:rsidRDefault="0005147A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</w:t>
            </w:r>
            <w:r w:rsidR="007E0F56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28 год – 324 438,45 тыс. рублей</w:t>
            </w:r>
          </w:p>
        </w:tc>
      </w:tr>
    </w:tbl>
    <w:p w:rsidR="009B6746" w:rsidRPr="006E54AA" w:rsidRDefault="009B6746" w:rsidP="00B239EA">
      <w:pPr>
        <w:widowControl w:val="0"/>
        <w:suppressAutoHyphens w:val="0"/>
        <w:jc w:val="center"/>
        <w:rPr>
          <w:color w:val="000000" w:themeColor="text1"/>
        </w:rPr>
      </w:pPr>
    </w:p>
    <w:p w:rsidR="009B6746" w:rsidRPr="00B239EA" w:rsidRDefault="009B6746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1. Постановка общегородской проблемы подпрограммы 4</w:t>
      </w:r>
    </w:p>
    <w:p w:rsidR="009B6746" w:rsidRPr="006E54AA" w:rsidRDefault="009B6746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Важнейшими условиями достижения цели и решения задач, предусмотренных Программой, являются: повышение эффективности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муниципального управления, взаимодействия гражданского общества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бизнеса с органами администрации города, качества и оперативности предоставления муниципальных услуг; развитие кадрового потенциала, научно-методического и информационно-аналитического обеспечения сферы физической культуры, спорта и туризма.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Сферой реализации подпрограммы является повышение эффе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тивности управления развит</w:t>
      </w:r>
      <w:r w:rsidR="003A2654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ием отрасли физической культуры</w:t>
      </w:r>
      <w:r w:rsidR="0087030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спорта</w:t>
      </w:r>
      <w:r w:rsidR="0087030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  <w:r w:rsidR="0087030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туризма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Учреждения, деятельность которых координируется Красспортом, оказывают муниципальные услуги в сферах физической культуры, спорта и туризма, адаптивной физической культуры и спорта.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ведении Красспорта находится 2</w:t>
      </w:r>
      <w:r w:rsidR="007256B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муниципальных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</w:t>
      </w:r>
      <w:r w:rsidR="007256B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(автономных, бюджетных и казенных). В соответствии с законодател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ством Российской Федерации деятельность учреждений осуществляется на основе предоставления субсидий.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Согласно Концепции пов</w:t>
      </w:r>
      <w:r w:rsidR="001D3630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ышения эффективности бюджетных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ходов большое внимание уделяется количественным и качественным показателям оказываемых муниципальных услуг, эффективному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использованию бюджетных средств, эффективному использованию имущественного комплекса, закрепленного за муниципальными учр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ждениями.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Одним из основных критериев оценки эффективности работы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является качество управления муниципальными финансами. Ежегодно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планами по проведению контрольных мероприятий Красспортом проводятся контрольные мероприятия не менее чем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8 координируемых учреждениях.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 развитием инфраструктуры физической культуры, спорта и 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ризма создаются новые условия для занятий физической культурой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массовым спортом населения города, </w:t>
      </w:r>
      <w:r w:rsidRPr="00B239EA"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  <w:t>формируются различного рода туристско-экскурсионные продукты,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что влечет за собой дополнител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ную потребность в специалистах для отрасли.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повышения конкурентоспособности города на спортивной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</w:t>
      </w:r>
      <w:r w:rsidR="005D2B4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туристкой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арене путем совершенствования системы подготовки спортсменов высокого уровня возникает необходимость создания усл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вий, способствующих совершенствованию знаний, умений и навыков тренерских кадров и специалистов.</w:t>
      </w:r>
    </w:p>
    <w:p w:rsidR="009B6746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Одним из ключевых направлений деятельности также является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организация эффективного взаимодействия с заинтересованными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общественными объединениями и организациями, осуществля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proofErr w:type="gramEnd"/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щими свою деятельность в сфере физической культуры, спорта 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 туризма.</w:t>
      </w:r>
    </w:p>
    <w:p w:rsidR="006E54AA" w:rsidRPr="00B239EA" w:rsidRDefault="006E54AA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В целях обеспечения эффективности управления развитием отра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D7583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 физической культуры,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спорта</w:t>
      </w:r>
      <w:r w:rsidR="00D75837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туризма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необходимо принятие</w:t>
      </w:r>
      <w:r w:rsidR="006E54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системных мер по основным направлениям деятельности.</w:t>
      </w:r>
    </w:p>
    <w:p w:rsidR="009B6746" w:rsidRPr="00B239EA" w:rsidRDefault="009B6746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9B6746" w:rsidRPr="00B239EA" w:rsidRDefault="009B6746" w:rsidP="006E54AA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2.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en-US"/>
        </w:rPr>
        <w:t> 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Основная цель, задачи, сроки выполнения</w:t>
      </w:r>
    </w:p>
    <w:p w:rsidR="009B6746" w:rsidRPr="00B239EA" w:rsidRDefault="009B6746" w:rsidP="006E54AA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и показатели результативности подпрограммы 4</w:t>
      </w:r>
    </w:p>
    <w:p w:rsidR="009B6746" w:rsidRPr="00B239EA" w:rsidRDefault="009B6746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Целью подпрограммы является обеспечение эффективного упра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ления реализацией настоящей Программы, поддержка некоммерческих организаций.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Задачами подпрограммы являются: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эффективности и результативности бюджетных расх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дов в сфере реализации Программы;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мотивации молодежи к освоению программ спорти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ной подготовки</w:t>
      </w:r>
      <w:r w:rsidR="007E0F5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Ожидаемые результаты реализации подпрограммы характериз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ются улучшением количественных и качественных показателей в сфере эффективного управления реализацией Программы, а именно: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муниципальных учреждений, в которых проведены контрольные мероприятия;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организация, проведение и участие в спортивных мероприятиях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не ниже краев</w:t>
      </w:r>
      <w:r w:rsidR="00B605F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ого уровня по виду спорта регби;</w:t>
      </w:r>
    </w:p>
    <w:p w:rsidR="001D1B3C" w:rsidRPr="00B239EA" w:rsidRDefault="001D1B3C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спортсменов – участников международных соревнов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ний, получивших премию Главы города. 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значений показателей результативности по годам реал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зации подпрограммы представлен в приложении </w:t>
      </w:r>
      <w:hyperlink w:anchor="P1200" w:history="1"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3</w:t>
        </w:r>
      </w:hyperlink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Пр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грамме.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Срок реализации подпрограммы: 2023–2030 годы.</w:t>
      </w:r>
    </w:p>
    <w:p w:rsidR="009B6746" w:rsidRPr="00B239EA" w:rsidRDefault="009B6746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B6746" w:rsidRPr="00B239EA" w:rsidRDefault="009B6746" w:rsidP="00B239EA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3.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en-US"/>
        </w:rPr>
        <w:t> 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Механизм реализации подпрограммы 4</w:t>
      </w:r>
    </w:p>
    <w:p w:rsidR="009B6746" w:rsidRPr="00B239EA" w:rsidRDefault="009B6746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осуществляется в соответствии с зак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нодательством Российской Федерации, нормативными правовыми акт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ми Красноярского края и города Красноярска.</w:t>
      </w:r>
    </w:p>
    <w:p w:rsidR="009B6746" w:rsidRPr="00B239EA" w:rsidRDefault="009B6746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Главным распорядителем бюджетных средств подпрограммы </w:t>
      </w:r>
      <w:r w:rsidR="00A160DE">
        <w:rPr>
          <w:color w:val="000000" w:themeColor="text1"/>
          <w:sz w:val="30"/>
          <w:szCs w:val="30"/>
          <w:lang w:eastAsia="ru-RU"/>
        </w:rPr>
        <w:t xml:space="preserve">            </w:t>
      </w:r>
      <w:r w:rsidR="0058048B" w:rsidRPr="00B239EA">
        <w:rPr>
          <w:color w:val="000000" w:themeColor="text1"/>
          <w:sz w:val="30"/>
          <w:szCs w:val="30"/>
          <w:lang w:eastAsia="ru-RU"/>
        </w:rPr>
        <w:t xml:space="preserve"> </w:t>
      </w:r>
      <w:r w:rsidRPr="00B239EA">
        <w:rPr>
          <w:color w:val="000000" w:themeColor="text1"/>
          <w:sz w:val="30"/>
          <w:szCs w:val="30"/>
          <w:lang w:eastAsia="ru-RU"/>
        </w:rPr>
        <w:t>является Красспорт.</w:t>
      </w:r>
    </w:p>
    <w:p w:rsidR="009B6746" w:rsidRPr="00B239EA" w:rsidRDefault="009B6746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>Исполнителями мероприятий подпрограммы являются Красспорт,</w:t>
      </w:r>
      <w:r w:rsidR="00067C29" w:rsidRPr="00B239EA">
        <w:rPr>
          <w:color w:val="000000" w:themeColor="text1"/>
          <w:sz w:val="30"/>
          <w:szCs w:val="30"/>
        </w:rPr>
        <w:t xml:space="preserve"> </w:t>
      </w:r>
      <w:r w:rsidRPr="00B239EA">
        <w:rPr>
          <w:color w:val="000000" w:themeColor="text1"/>
          <w:sz w:val="30"/>
          <w:szCs w:val="30"/>
        </w:rPr>
        <w:t>муниципальное казенное учреждение.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Реализация мероприятий 4.1, 4.3 осуществляется посредством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заключения муниципальных контрактов (договоров) на закупку тов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ров, выполнение работ, оказание услуг для обеспечения муниципальных нужд в соответствии с законодательством Российской Федерации.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Подготовку и представление информационных и отчетных данных осуществляет Красспорт.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Контроль за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использованием средств бюджета города в рамках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реализации мероприятий подпрограммы осуществляется в соответствии с бюджетным законодательством и Федеральным </w:t>
      </w:r>
      <w:hyperlink r:id="rId32" w:history="1"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05.04.2013 № 44-ФЗ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мероприятия 4.2 осуществляется посредством пред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ставления в соответствии с частью 2 статьи 78.1 Бюджетного кодекса Российской Федерации финансовой поддержки некоммерческим фи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культурно-спортивным организациям (за исключением государстве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ных (муниципальных) учреждений), осуществляющим свою деятел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ность на территории города Красноярска, основной целью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деятельности которых является развитие регби, в организации и проведении спорти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мероприятий по данному виду спорта, а также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участии в таких м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роприятиях.</w:t>
      </w:r>
      <w:proofErr w:type="gramEnd"/>
    </w:p>
    <w:p w:rsidR="009B6746" w:rsidRPr="00B239EA" w:rsidRDefault="009B6746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мероприятия 4.4 осуществляется посредством выплаты премии Главы города спортсмену (в 2023 году в соответствии с треб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ваниями постановления администрации города от 25.01.2023 № 45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4659A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премии Главы города участнику </w:t>
      </w:r>
      <w:r w:rsidR="007E0F56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еждународных соревнований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спортивной борьбе (спортивная дисциплина – вольная борьба)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(мужчины, женщины)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Кубок Ивана Ярыгина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2023 году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с 2024 года 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требованиями постановления администрации города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07.11.2023 № 827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4659A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премии</w:t>
      </w:r>
      <w:proofErr w:type="gramEnd"/>
      <w:r w:rsidR="004659A3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Главы города участнику м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еждунаро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ных соревнований по спортивной борьбе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9B6746" w:rsidRPr="00B239EA" w:rsidRDefault="009B6746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9B6746" w:rsidRPr="00B239EA" w:rsidRDefault="009B6746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4.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en-US"/>
        </w:rPr>
        <w:t> 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Характеристика мероприятий подпрограммы </w:t>
      </w:r>
      <w:r w:rsidR="00C13F3D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</w:t>
      </w:r>
    </w:p>
    <w:p w:rsidR="009B6746" w:rsidRPr="00B239EA" w:rsidRDefault="009B6746" w:rsidP="00B239E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B6746" w:rsidRPr="00B239EA" w:rsidRDefault="0033083B" w:rsidP="00A160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120" w:history="1">
        <w:r w:rsidR="009B6746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C13F3D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4</w:t>
        </w:r>
        <w:r w:rsidR="009B6746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.1</w:t>
        </w:r>
      </w:hyperlink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Обеспечение функций, возложенных на органы местного самоуправления.</w:t>
      </w:r>
    </w:p>
    <w:p w:rsidR="009B6746" w:rsidRPr="00B239EA" w:rsidRDefault="009B6746" w:rsidP="00A160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рамках данного мероприятия реализуются следующие приор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тетные направления:</w:t>
      </w:r>
    </w:p>
    <w:p w:rsidR="009B6746" w:rsidRPr="00B239EA" w:rsidRDefault="009B6746" w:rsidP="00A160DE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мероприятия по обеспечению деятельности и выполнению фун</w:t>
      </w:r>
      <w:r w:rsidRPr="00B239EA">
        <w:rPr>
          <w:color w:val="000000" w:themeColor="text1"/>
          <w:sz w:val="30"/>
          <w:szCs w:val="30"/>
        </w:rPr>
        <w:t>к</w:t>
      </w:r>
      <w:r w:rsidRPr="00B239EA">
        <w:rPr>
          <w:color w:val="000000" w:themeColor="text1"/>
          <w:sz w:val="30"/>
          <w:szCs w:val="30"/>
        </w:rPr>
        <w:t xml:space="preserve">ций Красспорта, выработке и реализации муниципальной политики </w:t>
      </w:r>
      <w:r w:rsidR="00A160DE">
        <w:rPr>
          <w:color w:val="000000" w:themeColor="text1"/>
          <w:sz w:val="30"/>
          <w:szCs w:val="30"/>
        </w:rPr>
        <w:t xml:space="preserve">                 </w:t>
      </w:r>
      <w:r w:rsidRPr="00B239EA">
        <w:rPr>
          <w:color w:val="000000" w:themeColor="text1"/>
          <w:sz w:val="30"/>
          <w:szCs w:val="30"/>
        </w:rPr>
        <w:t>и нормативно-правовому регулированию в сфере физической культуры, спорта и туризма, а также по управлению муниципальным имуществом в сфере физической культуры, спорта и туризма;</w:t>
      </w:r>
    </w:p>
    <w:p w:rsidR="009B6746" w:rsidRDefault="009B6746" w:rsidP="00A160DE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мероприятия по управлению кадровыми ресурсами в сфере физ</w:t>
      </w:r>
      <w:r w:rsidRPr="00B239EA">
        <w:rPr>
          <w:color w:val="000000" w:themeColor="text1"/>
          <w:sz w:val="30"/>
          <w:szCs w:val="30"/>
        </w:rPr>
        <w:t>и</w:t>
      </w:r>
      <w:r w:rsidRPr="00B239EA">
        <w:rPr>
          <w:color w:val="000000" w:themeColor="text1"/>
          <w:sz w:val="30"/>
          <w:szCs w:val="30"/>
        </w:rPr>
        <w:t>ческой культуры, спорта и туризма, включая организацию професси</w:t>
      </w:r>
      <w:r w:rsidRPr="00B239EA">
        <w:rPr>
          <w:color w:val="000000" w:themeColor="text1"/>
          <w:sz w:val="30"/>
          <w:szCs w:val="30"/>
        </w:rPr>
        <w:t>о</w:t>
      </w:r>
      <w:r w:rsidRPr="00B239EA">
        <w:rPr>
          <w:color w:val="000000" w:themeColor="text1"/>
          <w:sz w:val="30"/>
          <w:szCs w:val="30"/>
        </w:rPr>
        <w:t>нальной подготовки работников, их переподготовку, повышение квал</w:t>
      </w:r>
      <w:r w:rsidRPr="00B239EA">
        <w:rPr>
          <w:color w:val="000000" w:themeColor="text1"/>
          <w:sz w:val="30"/>
          <w:szCs w:val="30"/>
        </w:rPr>
        <w:t>и</w:t>
      </w:r>
      <w:r w:rsidRPr="00B239EA">
        <w:rPr>
          <w:color w:val="000000" w:themeColor="text1"/>
          <w:sz w:val="30"/>
          <w:szCs w:val="30"/>
        </w:rPr>
        <w:t>фикации и стажировку;</w:t>
      </w:r>
    </w:p>
    <w:p w:rsidR="00A160DE" w:rsidRPr="00B239EA" w:rsidRDefault="00A160DE" w:rsidP="00A160DE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</w:p>
    <w:p w:rsidR="009B6746" w:rsidRPr="00B239EA" w:rsidRDefault="009B6746" w:rsidP="00A160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мероприятия по сбору и обработке данных официального стат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стического наблюдения и мониторинг состояния сферы физической культуры, спорта и туризма;</w:t>
      </w:r>
    </w:p>
    <w:p w:rsidR="009B6746" w:rsidRPr="00B239EA" w:rsidRDefault="009B6746" w:rsidP="00A160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мероприятия по проведению экономического анализа деятельн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сти подведомственных муниципальных бюджетных, автономных и 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зенных учреждений и утверж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>дению экономических показателей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их де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тельности, а также по проверке финансово-хозяйственной деятельности и использования имущественного комплекса в координируемых учр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ждениях;</w:t>
      </w:r>
    </w:p>
    <w:p w:rsidR="009B6746" w:rsidRPr="00B239EA" w:rsidRDefault="009B6746" w:rsidP="00A160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реализация мер по обеспечению взаимодействия Красспорта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как ответственного исполнителя Программы с общественными объед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нениями и организациями, осуществляющими св</w:t>
      </w:r>
      <w:r w:rsidR="00067C2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ою деятельность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сфере физической культуры, спорта и туризма на основе соответств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ющих соглашений.</w:t>
      </w:r>
    </w:p>
    <w:p w:rsidR="009B6746" w:rsidRPr="00B239EA" w:rsidRDefault="009B6746" w:rsidP="00A160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Исполнителем данного мероприятия является Красспорт.</w:t>
      </w:r>
    </w:p>
    <w:p w:rsidR="009B6746" w:rsidRPr="00B239EA" w:rsidRDefault="0033083B" w:rsidP="00A160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139" w:history="1">
        <w:r w:rsidR="009B6746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C13F3D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4</w:t>
        </w:r>
        <w:r w:rsidR="009B6746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</w:t>
        </w:r>
      </w:hyperlink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2. Содействие некоммерческим физкультурно-спортивным организациям (за исключением государственных (муниц</w:t>
      </w:r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пальных) учреждений), осуществляющим свою деятельность на терр</w:t>
      </w:r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тории города Красноярска, основной целью деятельности которых </w:t>
      </w:r>
      <w:r w:rsidR="0058048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A160D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</w:t>
      </w:r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является развитие регби, в организации и проведении спортивных </w:t>
      </w:r>
      <w:r w:rsidR="0058048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A160D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</w:t>
      </w:r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мероприятий по данному виду спорта, а также участии в таких мер</w:t>
      </w:r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приятиях.</w:t>
      </w:r>
    </w:p>
    <w:p w:rsidR="009B6746" w:rsidRPr="00B239EA" w:rsidRDefault="009B6746" w:rsidP="00A160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Данным мероприятием предусмотрено: финансовая поддержка физкультурно-спортивных организаций, осуществляющих свою де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тельность на территории города Красноярска, на организацию, провед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ние спортивных мероприятий по данному виду спорта, а также участие в таких мероприятиях, включая пров</w:t>
      </w:r>
      <w:r w:rsidR="00067C2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едение мастер-классов, участие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 спортивно-массовых мероприятиях в форме показательных тренир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вочных занятий по виду спорта регби, подготовку и участие в спорти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ных соревнованиях не ниже краевого уровня.</w:t>
      </w:r>
      <w:proofErr w:type="gramEnd"/>
    </w:p>
    <w:p w:rsidR="009B6746" w:rsidRPr="00B239EA" w:rsidRDefault="009B6746" w:rsidP="00A160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Исполнителем данного мероприятия является Красспорт.</w:t>
      </w:r>
    </w:p>
    <w:p w:rsidR="009B6746" w:rsidRPr="00B239EA" w:rsidRDefault="0033083B" w:rsidP="00A160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149" w:history="1">
        <w:r w:rsidR="009B6746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C13F3D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4</w:t>
        </w:r>
        <w:r w:rsidR="009B6746" w:rsidRPr="00B239EA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</w:t>
        </w:r>
      </w:hyperlink>
      <w:r w:rsidR="009B6746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3. Выполнение функций муниципальных казенных учреждений (централизованная бухгалтерия, прочие учреждения).</w:t>
      </w:r>
    </w:p>
    <w:p w:rsidR="009B6746" w:rsidRPr="00B239EA" w:rsidRDefault="009B6746" w:rsidP="00A160DE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 xml:space="preserve">Данным мероприятием предусмотрено ведение бухгалтерского учета муниципальных учреждений, координируемых Красспортом, </w:t>
      </w:r>
      <w:r w:rsidR="00A160DE">
        <w:rPr>
          <w:color w:val="000000" w:themeColor="text1"/>
          <w:sz w:val="30"/>
          <w:szCs w:val="30"/>
        </w:rPr>
        <w:t xml:space="preserve">           </w:t>
      </w:r>
      <w:r w:rsidRPr="00B239EA">
        <w:rPr>
          <w:color w:val="000000" w:themeColor="text1"/>
          <w:sz w:val="30"/>
          <w:szCs w:val="30"/>
        </w:rPr>
        <w:t>что позволяет улучшить качество финансового управления, а также внедрение современных методик и технологий планирования и ко</w:t>
      </w:r>
      <w:r w:rsidRPr="00B239EA">
        <w:rPr>
          <w:color w:val="000000" w:themeColor="text1"/>
          <w:sz w:val="30"/>
          <w:szCs w:val="30"/>
        </w:rPr>
        <w:t>н</w:t>
      </w:r>
      <w:r w:rsidRPr="00B239EA">
        <w:rPr>
          <w:color w:val="000000" w:themeColor="text1"/>
          <w:sz w:val="30"/>
          <w:szCs w:val="30"/>
        </w:rPr>
        <w:t>троля  исполнения бюджета города Красноярска.</w:t>
      </w:r>
    </w:p>
    <w:p w:rsidR="009B6746" w:rsidRPr="00B239EA" w:rsidRDefault="009B6746" w:rsidP="00A160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Исполнителем данного мероприятия является муниципальное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казенное учреждение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Централизованная бухгалтерия учреждений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физической культуры, спорта и туризма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(МКУ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ЦБ учреждений </w:t>
      </w:r>
      <w:r w:rsidR="00A160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физкультуры, спорта и туризма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:rsidR="009B6746" w:rsidRPr="00B239EA" w:rsidRDefault="009B6746" w:rsidP="00A160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 xml:space="preserve">Мероприятие </w:t>
      </w:r>
      <w:r w:rsidR="00C13F3D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.4. Выплата премии Главы города участнику ме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ж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дународных соревнований по спортивной борьбе (в 2023 году наимен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вание мероприятия: выплата преми</w:t>
      </w:r>
      <w:r w:rsidR="004659A3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 Главы города участнику </w:t>
      </w:r>
      <w:r w:rsidR="007E0F56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еждун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родных соревнований по спортивной борьбе (спортивная дисциплина – вольная борьба) (мужчины, женщины)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Кубок Ивана Ярыгина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A160DE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       </w:t>
      </w:r>
      <w:r w:rsidR="0058048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 2023 году). </w:t>
      </w:r>
    </w:p>
    <w:p w:rsidR="009B6746" w:rsidRPr="00B239EA" w:rsidRDefault="009B6746" w:rsidP="00A160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Мероприятием предусмотрена выплата премии Главы города участнику международных соревнований по спортивной борьбе.</w:t>
      </w:r>
    </w:p>
    <w:p w:rsidR="009B6746" w:rsidRPr="00B239EA" w:rsidRDefault="009B6746" w:rsidP="00A160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Исполнителем данного мероприятия является Красспорт.</w:t>
      </w:r>
    </w:p>
    <w:p w:rsidR="009B6746" w:rsidRPr="00B239EA" w:rsidRDefault="009B6746" w:rsidP="00A160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Перечень мероприятий подпрограммы </w:t>
      </w:r>
      <w:r w:rsidR="00C13F3D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указанием главного распорядителя бюджетных средств, сроков исполнения, ожидаемых </w:t>
      </w:r>
      <w:r w:rsidR="00F91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результатов, объемов и источников финансирования всего и с разбив</w:t>
      </w:r>
      <w:r w:rsidR="00F91470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кой по годам представлен в приложениях 1, 5, 7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настоящей Про</w:t>
      </w:r>
      <w:r w:rsidR="00F91470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грамме.</w:t>
      </w:r>
    </w:p>
    <w:p w:rsidR="009B6746" w:rsidRPr="00B239EA" w:rsidRDefault="009B6746" w:rsidP="00A160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Выбор мероприятий обусловлен необходимостью решения п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ставленных задач и достижения показателей результативности подпр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граммы.</w:t>
      </w:r>
    </w:p>
    <w:p w:rsidR="009B6746" w:rsidRPr="00B239EA" w:rsidRDefault="009B6746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9B6746" w:rsidRPr="00B239EA" w:rsidRDefault="009B6746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2947BB" w:rsidRPr="00B239EA" w:rsidRDefault="00C13F3D" w:rsidP="00F91470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Подпрограмма 5</w:t>
      </w:r>
    </w:p>
    <w:p w:rsidR="00F91470" w:rsidRDefault="00B239EA" w:rsidP="00F91470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>«</w:t>
      </w:r>
      <w:hyperlink w:anchor="P827">
        <w:r w:rsidR="002947BB" w:rsidRPr="00B239EA">
          <w:rPr>
            <w:rFonts w:ascii="Times New Roman" w:hAnsi="Times New Roman" w:cs="Times New Roman"/>
            <w:color w:val="000000" w:themeColor="text1"/>
            <w:sz w:val="30"/>
            <w:szCs w:val="30"/>
            <w:lang w:eastAsia="ar-SA"/>
          </w:rPr>
          <w:t>Создание</w:t>
        </w:r>
      </w:hyperlink>
      <w:r w:rsidR="002947BB" w:rsidRPr="00B239EA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условий для развития туризма на территории </w:t>
      </w:r>
    </w:p>
    <w:p w:rsidR="002947BB" w:rsidRPr="00B239EA" w:rsidRDefault="002947BB" w:rsidP="00F91470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>города Красноярска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>»</w:t>
      </w:r>
    </w:p>
    <w:p w:rsidR="002A342F" w:rsidRPr="00B239EA" w:rsidRDefault="002A342F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  <w:bookmarkStart w:id="8" w:name="P834"/>
      <w:bookmarkEnd w:id="8"/>
    </w:p>
    <w:p w:rsidR="002947BB" w:rsidRPr="00B239EA" w:rsidRDefault="00C13F3D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  <w:r w:rsidRPr="00B239EA">
        <w:rPr>
          <w:color w:val="000000" w:themeColor="text1"/>
          <w:sz w:val="30"/>
          <w:szCs w:val="30"/>
        </w:rPr>
        <w:t>Паспорт подпрограммы 5</w:t>
      </w:r>
    </w:p>
    <w:p w:rsidR="006962AF" w:rsidRPr="00B239EA" w:rsidRDefault="006962AF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tbl>
      <w:tblPr>
        <w:tblStyle w:val="ae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137E79" w:rsidRPr="00B239EA" w:rsidTr="00F91470">
        <w:trPr>
          <w:trHeight w:val="113"/>
        </w:trPr>
        <w:tc>
          <w:tcPr>
            <w:tcW w:w="2552" w:type="dxa"/>
          </w:tcPr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6804" w:type="dxa"/>
          </w:tcPr>
          <w:p w:rsidR="002947BB" w:rsidRPr="00B239EA" w:rsidRDefault="00B239EA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«</w:t>
            </w:r>
            <w:hyperlink w:anchor="P827">
              <w:r w:rsidR="002947BB" w:rsidRPr="00B239EA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  <w:lang w:eastAsia="ar-SA"/>
                </w:rPr>
                <w:t>Создание</w:t>
              </w:r>
            </w:hyperlink>
            <w:r w:rsidR="002947BB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 условий для развития туризма на те</w:t>
            </w:r>
            <w:r w:rsidR="002947BB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р</w:t>
            </w:r>
            <w:r w:rsidR="002947BB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ритории города Красноярска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»</w:t>
            </w:r>
          </w:p>
        </w:tc>
      </w:tr>
      <w:tr w:rsidR="00137E79" w:rsidRPr="00B239EA" w:rsidTr="00F91470">
        <w:trPr>
          <w:trHeight w:val="113"/>
        </w:trPr>
        <w:tc>
          <w:tcPr>
            <w:tcW w:w="2552" w:type="dxa"/>
          </w:tcPr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Исполнители </w:t>
            </w:r>
          </w:p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6804" w:type="dxa"/>
          </w:tcPr>
          <w:p w:rsidR="002947BB" w:rsidRPr="00B239EA" w:rsidRDefault="006962AF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</w:t>
            </w:r>
            <w:r w:rsidR="002947BB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униципальное бюджетное учреждение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;</w:t>
            </w:r>
          </w:p>
          <w:p w:rsidR="006962AF" w:rsidRPr="00B239EA" w:rsidRDefault="006962AF" w:rsidP="00F91470">
            <w:pPr>
              <w:widowControl w:val="0"/>
              <w:suppressAutoHyphens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</w:rPr>
            </w:pPr>
            <w:r w:rsidRPr="00B239EA">
              <w:rPr>
                <w:color w:val="000000" w:themeColor="text1"/>
                <w:sz w:val="30"/>
                <w:szCs w:val="30"/>
              </w:rPr>
              <w:t>муниципальн</w:t>
            </w:r>
            <w:r w:rsidR="00A742E1" w:rsidRPr="00B239EA">
              <w:rPr>
                <w:color w:val="000000" w:themeColor="text1"/>
                <w:sz w:val="30"/>
                <w:szCs w:val="30"/>
              </w:rPr>
              <w:t xml:space="preserve">ое </w:t>
            </w:r>
            <w:r w:rsidRPr="00B239EA">
              <w:rPr>
                <w:color w:val="000000" w:themeColor="text1"/>
                <w:sz w:val="30"/>
                <w:szCs w:val="30"/>
              </w:rPr>
              <w:t>автономн</w:t>
            </w:r>
            <w:r w:rsidR="00A742E1" w:rsidRPr="00B239EA">
              <w:rPr>
                <w:color w:val="000000" w:themeColor="text1"/>
                <w:sz w:val="30"/>
                <w:szCs w:val="30"/>
              </w:rPr>
              <w:t xml:space="preserve">ое </w:t>
            </w:r>
            <w:r w:rsidRPr="00B239EA">
              <w:rPr>
                <w:color w:val="000000" w:themeColor="text1"/>
                <w:sz w:val="30"/>
                <w:szCs w:val="30"/>
              </w:rPr>
              <w:t>учреждени</w:t>
            </w:r>
            <w:r w:rsidR="00A742E1" w:rsidRPr="00B239EA">
              <w:rPr>
                <w:color w:val="000000" w:themeColor="text1"/>
                <w:sz w:val="30"/>
                <w:szCs w:val="30"/>
              </w:rPr>
              <w:t>е</w:t>
            </w:r>
            <w:r w:rsidRPr="00B239EA">
              <w:rPr>
                <w:color w:val="000000" w:themeColor="text1"/>
                <w:sz w:val="30"/>
                <w:szCs w:val="30"/>
              </w:rPr>
              <w:t xml:space="preserve"> дополн</w:t>
            </w:r>
            <w:r w:rsidRPr="00B239EA">
              <w:rPr>
                <w:color w:val="000000" w:themeColor="text1"/>
                <w:sz w:val="30"/>
                <w:szCs w:val="30"/>
              </w:rPr>
              <w:t>и</w:t>
            </w:r>
            <w:r w:rsidR="00F91470">
              <w:rPr>
                <w:color w:val="000000" w:themeColor="text1"/>
                <w:sz w:val="30"/>
                <w:szCs w:val="30"/>
              </w:rPr>
              <w:t>тельного образования</w:t>
            </w:r>
          </w:p>
        </w:tc>
      </w:tr>
      <w:tr w:rsidR="00137E79" w:rsidRPr="00B239EA" w:rsidTr="00F91470">
        <w:trPr>
          <w:trHeight w:val="113"/>
        </w:trPr>
        <w:tc>
          <w:tcPr>
            <w:tcW w:w="2552" w:type="dxa"/>
          </w:tcPr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Цель </w:t>
            </w:r>
          </w:p>
          <w:p w:rsidR="002947BB" w:rsidRPr="00B239EA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2947BB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6804" w:type="dxa"/>
          </w:tcPr>
          <w:p w:rsidR="002947BB" w:rsidRPr="00B239EA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о</w:t>
            </w:r>
            <w:r w:rsidR="00DF1B30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бе</w:t>
            </w:r>
            <w:r w:rsidR="0080330E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спечение условий для организации</w:t>
            </w:r>
            <w:r w:rsidR="00DF1B30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 туристич</w:t>
            </w:r>
            <w:r w:rsidR="00DF1B30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е</w:t>
            </w:r>
            <w:r w:rsidR="00DF1B30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ской деятельности на территории города, пре</w:t>
            </w:r>
            <w:r w:rsidR="00DF1B30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д</w:t>
            </w:r>
            <w:r w:rsidR="00DF1B30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ставление Красноярска на внутреннем и мировом туристическом рынке как привлекательного т</w:t>
            </w:r>
            <w:r w:rsidR="00DF1B30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у</w:t>
            </w:r>
            <w:r w:rsidR="00DF1B30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ристского </w:t>
            </w:r>
            <w:r w:rsidR="00EF3941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направления</w:t>
            </w:r>
          </w:p>
        </w:tc>
      </w:tr>
      <w:tr w:rsidR="00137E79" w:rsidRPr="00B239EA" w:rsidTr="00F91470">
        <w:trPr>
          <w:trHeight w:val="113"/>
        </w:trPr>
        <w:tc>
          <w:tcPr>
            <w:tcW w:w="2552" w:type="dxa"/>
          </w:tcPr>
          <w:p w:rsidR="002947BB" w:rsidRPr="00B239EA" w:rsidRDefault="002947BB" w:rsidP="00B239EA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Задачи </w:t>
            </w:r>
          </w:p>
          <w:p w:rsidR="002947BB" w:rsidRPr="00B239EA" w:rsidRDefault="002947BB" w:rsidP="00B239EA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подпрограммы</w:t>
            </w:r>
          </w:p>
        </w:tc>
        <w:tc>
          <w:tcPr>
            <w:tcW w:w="6804" w:type="dxa"/>
          </w:tcPr>
          <w:p w:rsidR="00F91470" w:rsidRDefault="00DF1B30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1. Обеспечение деятельности </w:t>
            </w:r>
            <w:r w:rsidR="0080330E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МБУ </w:t>
            </w:r>
            <w:r w:rsid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</w:t>
            </w:r>
            <w:r w:rsidR="0080330E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КТИЦ</w:t>
            </w:r>
            <w:r w:rsid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DF1B30" w:rsidRPr="00B239EA" w:rsidRDefault="00DF1B30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 территории города Красноярска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</w:t>
            </w:r>
          </w:p>
          <w:p w:rsidR="00DF1B30" w:rsidRPr="00B239EA" w:rsidRDefault="00DF1B30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2. Содействие продвижению туристского продукта Красноярска на внутреннем и международном т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</w:t>
            </w: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ристских рынках</w:t>
            </w:r>
            <w:r w:rsidR="007E0F5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</w:t>
            </w:r>
          </w:p>
          <w:p w:rsidR="002947BB" w:rsidRPr="00B239EA" w:rsidRDefault="00DF1B30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3. Содействие повышению качества услуг в сфере туризма в Красноярске</w:t>
            </w:r>
          </w:p>
        </w:tc>
      </w:tr>
      <w:tr w:rsidR="00137E79" w:rsidRPr="00B239EA" w:rsidTr="00F91470">
        <w:trPr>
          <w:trHeight w:val="113"/>
        </w:trPr>
        <w:tc>
          <w:tcPr>
            <w:tcW w:w="2552" w:type="dxa"/>
          </w:tcPr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Показатели </w:t>
            </w:r>
          </w:p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w="6804" w:type="dxa"/>
          </w:tcPr>
          <w:p w:rsidR="002947BB" w:rsidRPr="00B239EA" w:rsidRDefault="002947BB" w:rsidP="00B239EA">
            <w:pPr>
              <w:widowControl w:val="0"/>
              <w:suppressAutoHyphens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</w:rPr>
            </w:pPr>
            <w:r w:rsidRPr="00B239EA">
              <w:rPr>
                <w:color w:val="000000" w:themeColor="text1"/>
                <w:sz w:val="30"/>
                <w:szCs w:val="30"/>
              </w:rPr>
              <w:t xml:space="preserve">1. </w:t>
            </w:r>
            <w:r w:rsidR="00DF1B30" w:rsidRPr="00B239EA">
              <w:rPr>
                <w:color w:val="000000" w:themeColor="text1"/>
                <w:sz w:val="30"/>
                <w:szCs w:val="30"/>
              </w:rPr>
              <w:t>Количество туристических услуг, оказываемых населению и гостям города</w:t>
            </w:r>
            <w:r w:rsidRPr="00B239EA">
              <w:rPr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137E79" w:rsidRPr="00B239EA" w:rsidTr="00F91470">
        <w:trPr>
          <w:trHeight w:val="113"/>
        </w:trPr>
        <w:tc>
          <w:tcPr>
            <w:tcW w:w="2552" w:type="dxa"/>
          </w:tcPr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Сроки </w:t>
            </w:r>
          </w:p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реализации </w:t>
            </w:r>
          </w:p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6804" w:type="dxa"/>
          </w:tcPr>
          <w:p w:rsidR="002947BB" w:rsidRPr="00B239EA" w:rsidRDefault="00DF1B30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2025</w:t>
            </w:r>
            <w:r w:rsidR="00A742E1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год</w:t>
            </w:r>
          </w:p>
        </w:tc>
      </w:tr>
      <w:tr w:rsidR="002947BB" w:rsidRPr="00B239EA" w:rsidTr="00F91470">
        <w:trPr>
          <w:trHeight w:val="113"/>
        </w:trPr>
        <w:tc>
          <w:tcPr>
            <w:tcW w:w="2552" w:type="dxa"/>
          </w:tcPr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Объемы </w:t>
            </w:r>
          </w:p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</w:t>
            </w:r>
          </w:p>
          <w:p w:rsidR="002947BB" w:rsidRPr="00B239EA" w:rsidRDefault="002947BB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6804" w:type="dxa"/>
            <w:shd w:val="clear" w:color="auto" w:fill="auto"/>
          </w:tcPr>
          <w:p w:rsidR="00F91470" w:rsidRDefault="007E0F56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</w:t>
            </w:r>
            <w:r w:rsidR="00482BD3"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инансирование подпрограммы осуществлялось </w:t>
            </w:r>
          </w:p>
          <w:p w:rsidR="00F91470" w:rsidRDefault="00482BD3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 2025 году за счет сре</w:t>
            </w:r>
            <w:proofErr w:type="gramStart"/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дств кр</w:t>
            </w:r>
            <w:proofErr w:type="gramEnd"/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аевого бюджета </w:t>
            </w:r>
          </w:p>
          <w:p w:rsidR="00F91470" w:rsidRDefault="00482BD3" w:rsidP="00B239EA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239EA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средств бюджета города в объеме </w:t>
            </w:r>
          </w:p>
          <w:p w:rsidR="00482BD3" w:rsidRPr="00B239EA" w:rsidRDefault="00482BD3" w:rsidP="00B239E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70 304,85 тыс. руб., в том числе:</w:t>
            </w:r>
          </w:p>
          <w:p w:rsidR="00482BD3" w:rsidRPr="00B239EA" w:rsidRDefault="00482BD3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20 304,85 тыс. рублей – средства бюджета города;</w:t>
            </w:r>
          </w:p>
          <w:p w:rsidR="00B27A14" w:rsidRPr="00B239EA" w:rsidRDefault="00482BD3" w:rsidP="00B239E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50 000,00 тыс. рублей – средства краевого </w:t>
            </w:r>
            <w:proofErr w:type="gramStart"/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бюд</w:t>
            </w:r>
            <w:r w:rsidR="00F9147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</w:t>
            </w:r>
            <w:r w:rsidRPr="00B239E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</w:t>
            </w:r>
            <w:r w:rsidR="00F9147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та</w:t>
            </w:r>
            <w:proofErr w:type="gramEnd"/>
          </w:p>
        </w:tc>
      </w:tr>
    </w:tbl>
    <w:p w:rsidR="002947BB" w:rsidRPr="00B239EA" w:rsidRDefault="002947BB" w:rsidP="00B239EA">
      <w:pPr>
        <w:widowControl w:val="0"/>
        <w:suppressAutoHyphens w:val="0"/>
        <w:jc w:val="center"/>
        <w:rPr>
          <w:color w:val="000000" w:themeColor="text1"/>
          <w:sz w:val="30"/>
          <w:szCs w:val="30"/>
        </w:rPr>
      </w:pPr>
    </w:p>
    <w:p w:rsidR="00AF3B7C" w:rsidRPr="00B239EA" w:rsidRDefault="00AF3B7C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1. Постановка общег</w:t>
      </w:r>
      <w:r w:rsidR="00C13F3D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ородской проблемы подпрограммы 5</w:t>
      </w:r>
    </w:p>
    <w:p w:rsidR="00DF1B30" w:rsidRPr="00B239EA" w:rsidRDefault="00DF1B30" w:rsidP="00B239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Туризм в современное время занимает в экономике муниципал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ь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ного образования особое место.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Туризм способен сыграть в экономическом развитии территории значительную роль посредством создания и развития туристской инд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стрии, саморазвития муниципального образования за счет своего со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б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ственного природного богатства и туристско-рекреационных ресурсов.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Вместе с тем его эффективному развитию мешает ряд уже вполне устоявшихся проблем, к которым относятся: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низкая конкурентоспособность </w:t>
      </w:r>
      <w:proofErr w:type="gramStart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отечественного</w:t>
      </w:r>
      <w:proofErr w:type="gramEnd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турпродукта;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недостаточная мотивация для привлечения туристов из различных регионов России;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разработанные туристические маршруты города рассчитаны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на кратковременное пребывание туристов;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рынок оздоровительного и активного туризма развивается низк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ми темпами, хотя потенциал его очень высок;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качество благоустройства территорий, обладающих высокой т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ристской привлекательностью, не соответствует современным требов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ниям, что снижает эффективность использования туристских ресурсов города;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небольшое количество благоустроенных туристско-рекреацион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ных зон, позволяющих максимально полно раскрыть природный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туристский потенциал территории;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продвижение турпродукта города на российских выставках тури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ма </w:t>
      </w:r>
      <w:r w:rsidR="006962A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полностью отсутствует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Существенной помехой является </w:t>
      </w:r>
      <w:r w:rsidR="006962A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отсутствие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рекламы, дефицит с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временных гостиниц туристического класса, нехватка современных а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то</w:t>
      </w:r>
      <w:r w:rsidR="002D087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бусов, в том числе для перевозки маломобильных групп населения.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Туризм как социально-экономическое явление оказывает опред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ленное влияние не только на экономику города, в котором развивается, но и на материальную и духовную сферы деятельности человека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 общества. </w:t>
      </w:r>
      <w:proofErr w:type="gramStart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Как экономическое явление туризм связан с предприним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тельской деятельностью, производством и предоставлением услуг, а как социальное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–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неотделим от спроса на услуги и их потребление, нера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рывно связан с потребностями людей, их отдыхом, доходами, образом жиз</w:t>
      </w:r>
      <w:r w:rsidR="002D087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ни.</w:t>
      </w:r>
      <w:proofErr w:type="gramEnd"/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Все это требует пересмотра основ регулирования туристской сф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ры, поиска новых форм и средств развития туризма на муниципальном уровне. Существование и функционирование туризма напрямую зав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сит от уровня развития города.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Нужно признать, что туристская инфраструктура и индустрия г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рода Красноярска на текущий момент недостаточно готовы к приему туристов и требуются значительные инвестиции в модернизацию мат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риальной базы и консалтинг, формирование привлекательных турис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ско-экскурсионных продуктов. Развитие въездного туризма является долгосрочной перспективой. Внутренний туризм рассматривается как импортозамещающая отрасль и в контексте среднесрочной перспективы как важная статья доходов.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Туризм сегодня является одной из наиболее высокодоходных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 динамично развивающихся отраслей экономики в мире, оказывающих сильное мультипликативное влияние на совокупную деятельность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различных секторов экономики. Туризм играет важную роль в решении социально-экономических задач, создавая дополнительные рабочие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места, повышая качество жизни населения, оказывая стимулирующее воздействие на сопутствующие отрасли.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Красноярск является крупным центром делового туризма, ежего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но принимающим свыше 40 крупных российских и международных конгрессов, выставок и форумов.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XXIX Всемирная зимняя универсиада </w:t>
      </w:r>
      <w:r w:rsidR="002D087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дала импульс для развития города.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Объекты, возведенные для проведения универсиады, стали площадками для приема подобных спортивных мероприятий, которые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в свою очередь повышают туристскую привлекательность города. Наш город должен стать </w:t>
      </w:r>
      <w:r w:rsidR="002D0878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местом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с современной и развитой инфраструктурой, со сформированной социокультурной средой, обращенной к культурно-историческому наследию, гостеприимным и благоприятным для гостей и туристов.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Важную роль должны играть и сами жители города, которые с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здают общий культурный и поведенческий фон принимающей террит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рии, формируют гостеприимную и благоприятную среду для пребыв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ния гостей и туристов. Новой точкой притяжения гостей в город Кра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ноя</w:t>
      </w:r>
      <w:proofErr w:type="gramStart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рск ст</w:t>
      </w:r>
      <w:proofErr w:type="gramEnd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анет масштабное празднование 400-летнего юбилея города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и связанная с ним подготовка. Максимальный туристический эффект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от данного события должен быть достигнут не только благодаря благ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устройству основных посещаемых мест города, но и событийной наполняемости всего периода к празднованию этого знакового события.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Одним из ключевых моментов данной сферы деятельности мун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ципалитета является тот факт, что развитием инфраструктуры, форм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рованием городской среды в целом, в силу ведомственной подчиненн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сти, предстоит заниматься различным структурам, ведомствам и учр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ждениям, выстраивая систему взаимодействия и согласования своих действий со всеми заинтересованными сторонами.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Ориентирами в создании условий для развития туризма в городе являются: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развитие туристско-рекреационных зон;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содействие созданию благоприятных условий для беспрепятстве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ного доступа туристов (экскурсантов) к туристским ресурсам, наход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я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щимся на территории города Красноярска;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организация и проведение мероприятий в сфере туризма на терр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тории города Красноярска;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содействие в создании и функционировании </w:t>
      </w:r>
      <w:r w:rsidR="0080330E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ТИЦ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на территории города Красноярска.</w:t>
      </w:r>
    </w:p>
    <w:p w:rsidR="00DF1B30" w:rsidRPr="00B239EA" w:rsidRDefault="00DF1B30" w:rsidP="00B239EA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AF3B7C" w:rsidRPr="00B239EA" w:rsidRDefault="00AF3B7C" w:rsidP="00F91470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2. Основная цель, задачи, сроки выполнения</w:t>
      </w:r>
    </w:p>
    <w:p w:rsidR="00AF3B7C" w:rsidRPr="00B239EA" w:rsidRDefault="00AF3B7C" w:rsidP="00F91470">
      <w:pPr>
        <w:widowControl w:val="0"/>
        <w:suppressAutoHyphens w:val="0"/>
        <w:spacing w:line="192" w:lineRule="auto"/>
        <w:jc w:val="center"/>
        <w:rPr>
          <w:rFonts w:eastAsiaTheme="minorEastAsia"/>
          <w:bCs/>
          <w:color w:val="000000" w:themeColor="text1"/>
          <w:sz w:val="30"/>
          <w:szCs w:val="30"/>
          <w:lang w:eastAsia="ru-RU"/>
        </w:rPr>
      </w:pPr>
      <w:r w:rsidRPr="00B239EA">
        <w:rPr>
          <w:rFonts w:eastAsiaTheme="minorEastAsia"/>
          <w:bCs/>
          <w:color w:val="000000" w:themeColor="text1"/>
          <w:sz w:val="30"/>
          <w:szCs w:val="30"/>
          <w:lang w:eastAsia="ru-RU"/>
        </w:rPr>
        <w:t xml:space="preserve">и показатели результативности подпрограммы </w:t>
      </w:r>
      <w:r w:rsidR="00C13F3D" w:rsidRPr="00B239EA">
        <w:rPr>
          <w:rFonts w:eastAsiaTheme="minorEastAsia"/>
          <w:bCs/>
          <w:color w:val="000000" w:themeColor="text1"/>
          <w:sz w:val="30"/>
          <w:szCs w:val="30"/>
          <w:lang w:eastAsia="ru-RU"/>
        </w:rPr>
        <w:t>5</w:t>
      </w:r>
    </w:p>
    <w:p w:rsidR="00DF1B30" w:rsidRPr="00B239EA" w:rsidRDefault="00DF1B30" w:rsidP="00B239EA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Целью данной подпрограммы являются:</w:t>
      </w:r>
    </w:p>
    <w:p w:rsidR="00AF3B7C" w:rsidRPr="00B239EA" w:rsidRDefault="00AF3B7C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Обеспечение условий для организаци</w:t>
      </w:r>
      <w:r w:rsidR="0019001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туристической деятельн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сти на территории города, представление Красноярска на внутреннем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 мировом туристическом рынке как привлекательного туристского </w:t>
      </w:r>
      <w:r w:rsidR="00EF3941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направления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Для достижения целей запланировано решение следующих</w:t>
      </w:r>
      <w:r w:rsidR="00783623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задач:</w:t>
      </w:r>
    </w:p>
    <w:p w:rsidR="00AF3B7C" w:rsidRPr="00B239EA" w:rsidRDefault="00AF3B7C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обеспечение деятельности </w:t>
      </w:r>
      <w:r w:rsidR="0080330E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МБУ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="0080330E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КТИЦ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на территории города Красноярска;</w:t>
      </w:r>
    </w:p>
    <w:p w:rsidR="00AF3B7C" w:rsidRPr="00B239EA" w:rsidRDefault="00AF3B7C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содействие продвижению туристского продукта Красноярска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на внутреннем и международном туристских рынках;</w:t>
      </w:r>
    </w:p>
    <w:p w:rsidR="00AF3B7C" w:rsidRPr="00B239EA" w:rsidRDefault="00AF3B7C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содействие повышению качества услуг в сфере туризма в Красн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ярске.</w:t>
      </w:r>
    </w:p>
    <w:p w:rsidR="00DF1B30" w:rsidRPr="00B239EA" w:rsidRDefault="00DF1B30" w:rsidP="0078362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Основным показателем результативности достижения цели по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</w:t>
      </w:r>
      <w:r w:rsidR="00783623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программы является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количество туристических услуг, оказываемых населению и гостям города.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Реализация подпрограммы </w:t>
      </w:r>
      <w:r w:rsidR="00F07851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осуществлялась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в 202</w:t>
      </w:r>
      <w:r w:rsidR="00CC438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год</w:t>
      </w:r>
      <w:r w:rsidR="00F07851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Источником получения информации о достижении показателя р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зультативности подпрограммы является отчет муниципального бю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</w:t>
      </w:r>
      <w:r w:rsidR="00F43125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жетного учреждения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Красноярский</w:t>
      </w:r>
      <w:r w:rsidR="00F43125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туристско-информационный центр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о выполнении им муниципального задания.</w:t>
      </w:r>
    </w:p>
    <w:p w:rsidR="00DF1B30" w:rsidRPr="00B239EA" w:rsidRDefault="00DF1B30" w:rsidP="00B239EA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AF3B7C" w:rsidRPr="00B239EA" w:rsidRDefault="00AF3B7C" w:rsidP="00B239EA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3. Ме</w:t>
      </w:r>
      <w:r w:rsidR="00C13F3D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ханизм реализации подпрограммы 5</w:t>
      </w:r>
    </w:p>
    <w:p w:rsidR="00DF1B30" w:rsidRPr="00B239EA" w:rsidRDefault="00DF1B30" w:rsidP="00B239EA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B13F14" w:rsidRPr="00B239EA" w:rsidRDefault="00B13F14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осуществляется в соответствии с зак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нодательством Российской Федерации, нормативными правовыми акт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ми Красноярского края и города Красноярска.</w:t>
      </w:r>
    </w:p>
    <w:p w:rsidR="00B13F14" w:rsidRPr="00B239EA" w:rsidRDefault="00783623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Главным</w:t>
      </w:r>
      <w:r w:rsidR="00B13F14" w:rsidRPr="00B239EA">
        <w:rPr>
          <w:color w:val="000000" w:themeColor="text1"/>
          <w:sz w:val="30"/>
          <w:szCs w:val="30"/>
        </w:rPr>
        <w:t xml:space="preserve"> распорядител</w:t>
      </w:r>
      <w:r>
        <w:rPr>
          <w:color w:val="000000" w:themeColor="text1"/>
          <w:sz w:val="30"/>
          <w:szCs w:val="30"/>
        </w:rPr>
        <w:t>ем</w:t>
      </w:r>
      <w:r w:rsidR="00B13F14" w:rsidRPr="00B239EA">
        <w:rPr>
          <w:color w:val="000000" w:themeColor="text1"/>
          <w:sz w:val="30"/>
          <w:szCs w:val="30"/>
        </w:rPr>
        <w:t xml:space="preserve"> бюджетных средств подпрограммы </w:t>
      </w:r>
      <w:r>
        <w:rPr>
          <w:color w:val="000000" w:themeColor="text1"/>
          <w:sz w:val="30"/>
          <w:szCs w:val="30"/>
        </w:rPr>
        <w:t xml:space="preserve">             </w:t>
      </w:r>
      <w:r w:rsidR="00B13F14" w:rsidRPr="00B239EA">
        <w:rPr>
          <w:color w:val="000000" w:themeColor="text1"/>
          <w:sz w:val="30"/>
          <w:szCs w:val="30"/>
        </w:rPr>
        <w:t>является Красспорт.</w:t>
      </w:r>
    </w:p>
    <w:p w:rsidR="00B13F14" w:rsidRPr="00B239EA" w:rsidRDefault="00B13F14" w:rsidP="00B239EA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B239EA">
        <w:rPr>
          <w:color w:val="000000" w:themeColor="text1"/>
          <w:sz w:val="30"/>
          <w:szCs w:val="30"/>
          <w:lang w:eastAsia="ru-RU"/>
        </w:rPr>
        <w:t xml:space="preserve">Исполнителями мероприятий подпрограммы являются МБУ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КТИЦ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 xml:space="preserve">, МАУДО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 xml:space="preserve">СШОР </w:t>
      </w:r>
      <w:r w:rsidR="00B239EA">
        <w:rPr>
          <w:color w:val="000000" w:themeColor="text1"/>
          <w:sz w:val="30"/>
          <w:szCs w:val="30"/>
          <w:lang w:eastAsia="ru-RU"/>
        </w:rPr>
        <w:t>«</w:t>
      </w:r>
      <w:r w:rsidRPr="00B239EA">
        <w:rPr>
          <w:color w:val="000000" w:themeColor="text1"/>
          <w:sz w:val="30"/>
          <w:szCs w:val="30"/>
          <w:lang w:eastAsia="ru-RU"/>
        </w:rPr>
        <w:t>Спутник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Pr="00B239EA">
        <w:rPr>
          <w:color w:val="000000" w:themeColor="text1"/>
          <w:sz w:val="30"/>
          <w:szCs w:val="30"/>
          <w:lang w:eastAsia="ru-RU"/>
        </w:rPr>
        <w:t>.</w:t>
      </w:r>
    </w:p>
    <w:p w:rsidR="00B13F14" w:rsidRPr="00B239EA" w:rsidRDefault="00B13F14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ципального задания, нормативных затрат, связанных с выполнением</w:t>
      </w:r>
      <w:r w:rsidR="00F91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работ, </w:t>
      </w:r>
      <w:r w:rsidR="00F048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 учетом расходов на содержание недвижимого имущества и ос</w:t>
      </w:r>
      <w:r w:rsidR="00F048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F048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бо ценного движимого имущества, закрепленного за муниципальными бюджетными и муниципальными автономными</w:t>
      </w:r>
      <w:proofErr w:type="gramEnd"/>
      <w:r w:rsidR="00F048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учреждениями или пр</w:t>
      </w:r>
      <w:r w:rsidR="00F048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F048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обретенного ими за счет </w:t>
      </w:r>
      <w:r w:rsidR="00F048EA" w:rsidRPr="00B239EA">
        <w:rPr>
          <w:rFonts w:ascii="Times New Roman" w:hAnsi="Times New Roman" w:cs="Times New Roman"/>
          <w:sz w:val="30"/>
          <w:szCs w:val="30"/>
        </w:rPr>
        <w:t>средств субсидий, предоставленных из бюдж</w:t>
      </w:r>
      <w:r w:rsidR="00F048EA" w:rsidRPr="00B239EA">
        <w:rPr>
          <w:rFonts w:ascii="Times New Roman" w:hAnsi="Times New Roman" w:cs="Times New Roman"/>
          <w:sz w:val="30"/>
          <w:szCs w:val="30"/>
        </w:rPr>
        <w:t>е</w:t>
      </w:r>
      <w:r w:rsidR="00F048EA" w:rsidRPr="00B239EA">
        <w:rPr>
          <w:rFonts w:ascii="Times New Roman" w:hAnsi="Times New Roman" w:cs="Times New Roman"/>
          <w:sz w:val="30"/>
          <w:szCs w:val="30"/>
        </w:rPr>
        <w:t>та города в соответствии с бюджетным законодательством Российской Федерации, и используемых для выполнения муниципального задания</w:t>
      </w:r>
      <w:r w:rsidR="00DA0F2A" w:rsidRPr="00B239EA">
        <w:rPr>
          <w:rFonts w:ascii="Times New Roman" w:hAnsi="Times New Roman" w:cs="Times New Roman"/>
          <w:sz w:val="30"/>
          <w:szCs w:val="30"/>
        </w:rPr>
        <w:t xml:space="preserve"> </w:t>
      </w:r>
      <w:r w:rsidR="00F048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имущества, сданного в аренду или переданного</w:t>
      </w:r>
      <w:r w:rsidR="00F91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="00F048E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без</w:t>
      </w:r>
      <w:r w:rsidR="00DA0F2A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возмездное пользование)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 Также учреждениям предоставляется субсидия на иные цели для осуществления уставной деятельности,</w:t>
      </w:r>
      <w:r w:rsidR="00F91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не связанной с выполнением ими муниципального задания. </w:t>
      </w:r>
    </w:p>
    <w:p w:rsidR="00B13F14" w:rsidRPr="00B239EA" w:rsidRDefault="00B13F14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мероприятий, предусмотренных подпрограммой, в том числе осуществляется посредством заключения муниципальных ко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трактов (договоров) на закупку товаров, выполнение работ, оказание услуг для обеспечения муниципальных нужд в соответствии с законод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тельством Российской Федерации.</w:t>
      </w:r>
    </w:p>
    <w:p w:rsidR="00B13F14" w:rsidRPr="00B239EA" w:rsidRDefault="00B13F14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и представление информационных и отчетных данных осуществляет Красспорт.</w:t>
      </w:r>
    </w:p>
    <w:p w:rsidR="00B13F14" w:rsidRPr="00B239EA" w:rsidRDefault="00B13F14" w:rsidP="00B239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использованием средств бюджета города в рамках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реализации мероприятий подпрограммы осуществляется в </w:t>
      </w:r>
      <w:proofErr w:type="gramStart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соответ-ствии</w:t>
      </w:r>
      <w:proofErr w:type="gramEnd"/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бюджетным законодател</w:t>
      </w:r>
      <w:r w:rsidR="00067C29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ьством и Федеральными законами </w:t>
      </w:r>
      <w:r w:rsidR="00F91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05.04.2013 </w:t>
      </w:r>
      <w:hyperlink r:id="rId33" w:history="1"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 44-ФЗ</w:t>
        </w:r>
      </w:hyperlink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 контрактной системе в сфере закупок тов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ров, работ, услуг для обеспечения государственных и муниципальных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нужд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от 18.07.2011 </w:t>
      </w:r>
      <w:hyperlink r:id="rId34" w:history="1"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  <w:lang w:val="en-US"/>
          </w:rPr>
          <w:t> </w:t>
        </w:r>
        <w:r w:rsidRPr="00B239EA">
          <w:rPr>
            <w:rFonts w:ascii="Times New Roman" w:hAnsi="Times New Roman" w:cs="Times New Roman"/>
            <w:color w:val="000000" w:themeColor="text1"/>
            <w:sz w:val="30"/>
            <w:szCs w:val="30"/>
          </w:rPr>
          <w:t>223-ФЗ</w:t>
        </w:r>
      </w:hyperlink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закупках товаров, работ, услуг </w:t>
      </w:r>
      <w:r w:rsidR="0058048B"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914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отдельными видами юридических лиц</w:t>
      </w:r>
      <w:r w:rsidR="00B239EA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90010" w:rsidRPr="00B239EA" w:rsidRDefault="00190010" w:rsidP="00B239E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AF3B7C" w:rsidRPr="00B239EA" w:rsidRDefault="00AF3B7C" w:rsidP="00B239EA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4. Характеристика мероприятий подпрограммы </w:t>
      </w:r>
      <w:r w:rsidR="00C13F3D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</w:p>
    <w:p w:rsidR="00DF1B30" w:rsidRPr="00B239EA" w:rsidRDefault="00DF1B30" w:rsidP="00B239EA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Настоящая подпрограмма включает в себя </w:t>
      </w:r>
      <w:proofErr w:type="gramStart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следующие</w:t>
      </w:r>
      <w:proofErr w:type="gramEnd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меро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приятия:</w:t>
      </w:r>
    </w:p>
    <w:p w:rsidR="00DF1B30" w:rsidRPr="00B239EA" w:rsidRDefault="00CB5501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</w:t>
      </w:r>
      <w:r w:rsidR="00C13F3D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ероприятие 5</w:t>
      </w:r>
      <w:r w:rsidR="00DF1B3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.1. Обеспечение деятельности </w:t>
      </w:r>
      <w:proofErr w:type="gramStart"/>
      <w:r w:rsidR="00DF1B3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муниципальных</w:t>
      </w:r>
      <w:proofErr w:type="gramEnd"/>
      <w:r w:rsidR="00DF1B3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уч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="00DF1B3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реждений.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Данное мероприятие </w:t>
      </w:r>
      <w:r w:rsidR="00745491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включает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содержание </w:t>
      </w:r>
      <w:r w:rsidR="0080330E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МБУ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="0080330E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КТИЦ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: оплату труда работников учреждения, оказание туристско-информационных услуг, содержание инфраструкту</w:t>
      </w:r>
      <w:r w:rsidR="00B7555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ры,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обеспечение фу</w:t>
      </w:r>
      <w:r w:rsidR="00B7555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нкционирования </w:t>
      </w:r>
      <w:proofErr w:type="gramStart"/>
      <w:r w:rsidR="00B7555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интернет-портала</w:t>
      </w:r>
      <w:proofErr w:type="gramEnd"/>
      <w:r w:rsidR="00B7555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www.welcomekrsk.ru; издание и распространение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информационных материалов (туристская карта города, перечень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достопримечательностей) для туристов и жителей города.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Исполнителем данного мероприятия является </w:t>
      </w:r>
      <w:r w:rsidR="00CC438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МБУ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="00CC438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ТИЦ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E6444F" w:rsidRPr="00B239EA" w:rsidRDefault="00CB5501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</w:t>
      </w:r>
      <w:r w:rsidR="00E6444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ероприятие </w:t>
      </w:r>
      <w:r w:rsidR="00C13F3D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  <w:r w:rsidR="00E6444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.2. Формирование и развитие комплекса туристско-экскурсионных продуктов.</w:t>
      </w:r>
    </w:p>
    <w:p w:rsidR="00E6444F" w:rsidRPr="00B239EA" w:rsidRDefault="00E6444F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Данное мероприятие предусматривает: формирование различного рода туристско-экскурсионных продуктов, включая организацию и пр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ведение экскурсий для жителей и гостей города на безвозмездной осн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ве, разработку пешеходных и автобусных маршрутов по знаковым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</w:t>
      </w:r>
      <w:r w:rsidR="00A342E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стам города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, проведение исследований в сфере туризма.</w:t>
      </w:r>
    </w:p>
    <w:p w:rsidR="00CC438F" w:rsidRPr="00B239EA" w:rsidRDefault="00CC438F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Исполнителем данного мероприятия является МБУ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КТИЦ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DF1B30" w:rsidRPr="00B239EA" w:rsidRDefault="00CB5501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</w:t>
      </w:r>
      <w:r w:rsidR="00DF1B3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ероприятие </w:t>
      </w:r>
      <w:r w:rsidR="00C13F3D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  <w:r w:rsidR="00DF1B3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.3. Организация туристско-рекреационных зон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</w:t>
      </w:r>
      <w:r w:rsidR="00DF1B3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на территории Красноярского края.</w:t>
      </w:r>
    </w:p>
    <w:p w:rsidR="00DF1B30" w:rsidRPr="00B239EA" w:rsidRDefault="00DF1B3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Данное мероприятие предусматривает организацию туристско-рекреационной зоны на территории города Красноярска, а именно </w:t>
      </w:r>
      <w:r w:rsidR="00CC438F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устройство</w:t>
      </w:r>
      <w:r w:rsidR="000B70EB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Водно-тур</w:t>
      </w:r>
      <w:r w:rsidR="00FF4B80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истического центра.</w:t>
      </w:r>
    </w:p>
    <w:p w:rsidR="00190010" w:rsidRPr="00B239EA" w:rsidRDefault="00190010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Исполнителем данного мероприятия является МАУДО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СШОР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Спутник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CB5501" w:rsidRPr="00B239EA" w:rsidRDefault="00C13F3D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5</w:t>
      </w:r>
      <w:r w:rsidR="00CB5501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.4. Создание и укрепление </w:t>
      </w:r>
      <w:proofErr w:type="gramStart"/>
      <w:r w:rsidR="00CB5501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материально-техни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="00CB5501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ческой</w:t>
      </w:r>
      <w:proofErr w:type="gramEnd"/>
      <w:r w:rsidR="00CB5501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базы.</w:t>
      </w:r>
    </w:p>
    <w:p w:rsidR="0066612B" w:rsidRPr="00B239EA" w:rsidRDefault="0066612B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Данное мероприяти</w:t>
      </w:r>
      <w:r w:rsidR="00745491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е предусматривает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приобретение </w:t>
      </w:r>
      <w:proofErr w:type="gramStart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оборудо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вания</w:t>
      </w:r>
      <w:proofErr w:type="gramEnd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CB5501" w:rsidRPr="00B239EA" w:rsidRDefault="00CB5501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Исполнителем данного мероприятия является МБУ 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КТИЦ</w:t>
      </w:r>
      <w:r w:rsid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F43125" w:rsidRDefault="00F43125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Перечень мероприятий подпрограммы </w:t>
      </w:r>
      <w:r w:rsidR="00C13F3D"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с указанием главного распорядителя бюджетных средств, сроков исполнения, ожидаемых 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         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результатов, объемов и источников финансирования всего и с разбив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кой по годам представлен в приложениях 1, 5, 7 </w:t>
      </w:r>
      <w:proofErr w:type="gramStart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</w:t>
      </w:r>
      <w:proofErr w:type="gramEnd"/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настоящей Про</w:t>
      </w:r>
      <w:r w:rsidR="00F914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-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грамме.</w:t>
      </w:r>
    </w:p>
    <w:p w:rsidR="00F91470" w:rsidRPr="00F91470" w:rsidRDefault="00F91470" w:rsidP="00F91470">
      <w:pPr>
        <w:rPr>
          <w:lang w:eastAsia="ru-RU"/>
        </w:rPr>
      </w:pPr>
    </w:p>
    <w:p w:rsidR="00F43125" w:rsidRPr="00B239EA" w:rsidRDefault="00F43125" w:rsidP="00B239E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Выбор мероприятий обусловлен необходимостью решения п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ставленных задач и достижения показателей результативности подпр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B239E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граммы.</w:t>
      </w:r>
    </w:p>
    <w:p w:rsidR="00AC375B" w:rsidRPr="00B239EA" w:rsidRDefault="00AC375B" w:rsidP="00F91470">
      <w:pPr>
        <w:pStyle w:val="ConsPlusNormal"/>
        <w:pBdr>
          <w:bottom w:val="single" w:sz="4" w:space="1" w:color="auto"/>
        </w:pBd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F1B30" w:rsidRPr="000E49AE" w:rsidRDefault="00DF1B30" w:rsidP="00971655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AC375B" w:rsidRPr="000E49AE" w:rsidRDefault="00AC375B" w:rsidP="00971655">
      <w:pPr>
        <w:widowControl w:val="0"/>
        <w:suppressAutoHyphens w:val="0"/>
        <w:spacing w:line="192" w:lineRule="auto"/>
        <w:jc w:val="center"/>
        <w:rPr>
          <w:rFonts w:eastAsiaTheme="minorEastAsia"/>
          <w:bCs/>
          <w:color w:val="000000" w:themeColor="text1"/>
          <w:sz w:val="30"/>
          <w:szCs w:val="30"/>
          <w:lang w:eastAsia="ru-RU"/>
        </w:rPr>
        <w:sectPr w:rsidR="00AC375B" w:rsidRPr="000E49AE" w:rsidSect="0045121A">
          <w:headerReference w:type="default" r:id="rId35"/>
          <w:headerReference w:type="first" r:id="rId36"/>
          <w:pgSz w:w="11906" w:h="16838" w:code="9"/>
          <w:pgMar w:top="1134" w:right="567" w:bottom="1134" w:left="1985" w:header="720" w:footer="720" w:gutter="0"/>
          <w:pgNumType w:start="3"/>
          <w:cols w:space="708"/>
          <w:titlePg/>
          <w:docGrid w:linePitch="360"/>
        </w:sectPr>
      </w:pPr>
    </w:p>
    <w:p w:rsidR="00AC375B" w:rsidRPr="000E49AE" w:rsidRDefault="00AC375B" w:rsidP="00971655">
      <w:pPr>
        <w:suppressAutoHyphens w:val="0"/>
        <w:spacing w:line="192" w:lineRule="auto"/>
        <w:ind w:firstLine="10206"/>
        <w:contextualSpacing/>
        <w:outlineLvl w:val="2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lastRenderedPageBreak/>
        <w:t>Приложение 1</w:t>
      </w:r>
    </w:p>
    <w:p w:rsidR="00AC375B" w:rsidRPr="000E49AE" w:rsidRDefault="00AC375B" w:rsidP="00971655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к муниципальной программе</w:t>
      </w:r>
    </w:p>
    <w:p w:rsidR="00AC375B" w:rsidRPr="000E49AE" w:rsidRDefault="00B239EA" w:rsidP="00971655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«</w:t>
      </w:r>
      <w:r w:rsidR="008F26FD" w:rsidRPr="000E49AE">
        <w:rPr>
          <w:color w:val="000000" w:themeColor="text1"/>
          <w:sz w:val="30"/>
          <w:szCs w:val="30"/>
          <w:lang w:eastAsia="ru-RU"/>
        </w:rPr>
        <w:t xml:space="preserve">Развитие физической культуры </w:t>
      </w:r>
    </w:p>
    <w:p w:rsidR="00AC375B" w:rsidRPr="000E49AE" w:rsidRDefault="00F91470" w:rsidP="00971655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 xml:space="preserve">и </w:t>
      </w:r>
      <w:r w:rsidR="00AC375B" w:rsidRPr="000E49AE">
        <w:rPr>
          <w:color w:val="000000" w:themeColor="text1"/>
          <w:sz w:val="30"/>
          <w:szCs w:val="30"/>
          <w:lang w:eastAsia="ru-RU"/>
        </w:rPr>
        <w:t>спорта в городе Красноярске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="00AC375B" w:rsidRPr="000E49AE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6"/>
          <w:szCs w:val="30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6"/>
          <w:szCs w:val="30"/>
          <w:lang w:eastAsia="ru-RU"/>
        </w:rPr>
      </w:pPr>
    </w:p>
    <w:p w:rsidR="00AC375B" w:rsidRPr="000E49AE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ПЕРЕЧЕНЬ</w:t>
      </w:r>
    </w:p>
    <w:p w:rsidR="00AC375B" w:rsidRPr="000E49AE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мероприятий подпрограмм и отдельных мероприятий Программы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20" w:lineRule="auto"/>
        <w:ind w:firstLine="720"/>
        <w:contextualSpacing/>
        <w:jc w:val="both"/>
        <w:rPr>
          <w:rFonts w:ascii="Times New Roman CYR" w:hAnsi="Times New Roman CYR" w:cs="Times New Roman CYR"/>
          <w:color w:val="000000" w:themeColor="text1"/>
          <w:sz w:val="2"/>
          <w:szCs w:val="2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"/>
        <w:gridCol w:w="2610"/>
        <w:gridCol w:w="2430"/>
        <w:gridCol w:w="1221"/>
        <w:gridCol w:w="1528"/>
        <w:gridCol w:w="2600"/>
        <w:gridCol w:w="2294"/>
        <w:gridCol w:w="2616"/>
      </w:tblGrid>
      <w:tr w:rsidR="00F91470" w:rsidRPr="000E49AE" w:rsidTr="00F91470">
        <w:trPr>
          <w:trHeight w:val="113"/>
          <w:tblHeader/>
          <w:jc w:val="center"/>
        </w:trPr>
        <w:tc>
          <w:tcPr>
            <w:tcW w:w="164" w:type="pct"/>
            <w:vMerge w:val="restart"/>
            <w:tcBorders>
              <w:bottom w:val="nil"/>
            </w:tcBorders>
          </w:tcPr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0E49AE">
              <w:rPr>
                <w:rFonts w:cs="Times New Roman CYR"/>
                <w:color w:val="000000" w:themeColor="text1"/>
                <w:lang w:eastAsia="ru-RU"/>
              </w:rPr>
              <w:t>п</w:t>
            </w:r>
            <w:proofErr w:type="gramEnd"/>
            <w:r w:rsidRPr="000E49AE">
              <w:rPr>
                <w:rFonts w:cs="Times New Roman CYR"/>
                <w:color w:val="000000" w:themeColor="text1"/>
                <w:lang w:eastAsia="ru-RU"/>
              </w:rPr>
              <w:t>/п</w:t>
            </w:r>
          </w:p>
        </w:tc>
        <w:tc>
          <w:tcPr>
            <w:tcW w:w="825" w:type="pct"/>
            <w:vMerge w:val="restart"/>
            <w:tcBorders>
              <w:bottom w:val="nil"/>
            </w:tcBorders>
          </w:tcPr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Наименование</w:t>
            </w:r>
          </w:p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768" w:type="pct"/>
            <w:vMerge w:val="restart"/>
            <w:tcBorders>
              <w:bottom w:val="nil"/>
            </w:tcBorders>
          </w:tcPr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Ответственный </w:t>
            </w:r>
          </w:p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исполнитель,</w:t>
            </w:r>
          </w:p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соисполнитель</w:t>
            </w:r>
          </w:p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муниципальной</w:t>
            </w:r>
          </w:p>
          <w:p w:rsidR="00F91470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программы</w:t>
            </w:r>
          </w:p>
          <w:p w:rsidR="00F91470" w:rsidRPr="00F91470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sz w:val="8"/>
                <w:szCs w:val="8"/>
                <w:lang w:eastAsia="ru-RU"/>
              </w:rPr>
            </w:pPr>
          </w:p>
        </w:tc>
        <w:tc>
          <w:tcPr>
            <w:tcW w:w="869" w:type="pct"/>
            <w:gridSpan w:val="2"/>
            <w:tcBorders>
              <w:bottom w:val="nil"/>
            </w:tcBorders>
          </w:tcPr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Срок</w:t>
            </w:r>
          </w:p>
        </w:tc>
        <w:tc>
          <w:tcPr>
            <w:tcW w:w="822" w:type="pct"/>
            <w:vMerge w:val="restart"/>
          </w:tcPr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Ожидаемый результат (краткое описание)</w:t>
            </w:r>
          </w:p>
        </w:tc>
        <w:tc>
          <w:tcPr>
            <w:tcW w:w="725" w:type="pct"/>
            <w:vMerge w:val="restart"/>
          </w:tcPr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Последствия </w:t>
            </w:r>
          </w:p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нереализации </w:t>
            </w:r>
          </w:p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827" w:type="pct"/>
            <w:vMerge w:val="restart"/>
          </w:tcPr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Связь с показателями</w:t>
            </w:r>
          </w:p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результативности</w:t>
            </w:r>
          </w:p>
          <w:p w:rsidR="00F91470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муниципальной </w:t>
            </w:r>
          </w:p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sz w:val="12"/>
                <w:szCs w:val="12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программы </w:t>
            </w:r>
          </w:p>
        </w:tc>
      </w:tr>
      <w:tr w:rsidR="00F91470" w:rsidRPr="000E49AE" w:rsidTr="00137E79">
        <w:trPr>
          <w:trHeight w:val="113"/>
          <w:tblHeader/>
          <w:jc w:val="center"/>
        </w:trPr>
        <w:tc>
          <w:tcPr>
            <w:tcW w:w="164" w:type="pct"/>
            <w:vMerge/>
            <w:tcBorders>
              <w:bottom w:val="nil"/>
            </w:tcBorders>
          </w:tcPr>
          <w:p w:rsidR="00F91470" w:rsidRPr="000E49AE" w:rsidRDefault="00F91470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825" w:type="pct"/>
            <w:vMerge/>
            <w:tcBorders>
              <w:bottom w:val="nil"/>
            </w:tcBorders>
          </w:tcPr>
          <w:p w:rsidR="00F91470" w:rsidRPr="000E49AE" w:rsidRDefault="00F91470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768" w:type="pct"/>
            <w:vMerge/>
            <w:tcBorders>
              <w:bottom w:val="nil"/>
            </w:tcBorders>
          </w:tcPr>
          <w:p w:rsidR="00F91470" w:rsidRPr="000E49AE" w:rsidRDefault="00F91470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386" w:type="pct"/>
            <w:tcBorders>
              <w:bottom w:val="nil"/>
            </w:tcBorders>
          </w:tcPr>
          <w:p w:rsidR="00F91470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начала </w:t>
            </w:r>
          </w:p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реализ</w:t>
            </w:r>
            <w:r w:rsidRPr="000E49AE">
              <w:rPr>
                <w:rFonts w:cs="Times New Roman CYR"/>
                <w:color w:val="000000" w:themeColor="text1"/>
                <w:lang w:eastAsia="ru-RU"/>
              </w:rPr>
              <w:t>а</w:t>
            </w:r>
            <w:r w:rsidRPr="000E49AE">
              <w:rPr>
                <w:rFonts w:cs="Times New Roman CYR"/>
                <w:color w:val="000000" w:themeColor="text1"/>
                <w:lang w:eastAsia="ru-RU"/>
              </w:rPr>
              <w:t>ции</w:t>
            </w:r>
          </w:p>
        </w:tc>
        <w:tc>
          <w:tcPr>
            <w:tcW w:w="483" w:type="pct"/>
            <w:tcBorders>
              <w:bottom w:val="nil"/>
            </w:tcBorders>
          </w:tcPr>
          <w:p w:rsidR="00F91470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начала </w:t>
            </w:r>
          </w:p>
          <w:p w:rsidR="00F91470" w:rsidRPr="000E49AE" w:rsidRDefault="00F91470" w:rsidP="008D03D2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реализации</w:t>
            </w:r>
          </w:p>
        </w:tc>
        <w:tc>
          <w:tcPr>
            <w:tcW w:w="822" w:type="pct"/>
            <w:vMerge/>
            <w:tcBorders>
              <w:bottom w:val="nil"/>
            </w:tcBorders>
          </w:tcPr>
          <w:p w:rsidR="00F91470" w:rsidRPr="000E49AE" w:rsidRDefault="00F91470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725" w:type="pct"/>
            <w:vMerge/>
            <w:tcBorders>
              <w:bottom w:val="nil"/>
            </w:tcBorders>
          </w:tcPr>
          <w:p w:rsidR="00F91470" w:rsidRPr="000E49AE" w:rsidRDefault="00F91470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827" w:type="pct"/>
            <w:vMerge/>
            <w:tcBorders>
              <w:bottom w:val="nil"/>
            </w:tcBorders>
          </w:tcPr>
          <w:p w:rsidR="00F91470" w:rsidRPr="000E49AE" w:rsidRDefault="00F91470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</w:tr>
    </w:tbl>
    <w:p w:rsidR="00F91470" w:rsidRPr="00F91470" w:rsidRDefault="00F91470" w:rsidP="00F91470">
      <w:pPr>
        <w:spacing w:line="120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"/>
        <w:gridCol w:w="2610"/>
        <w:gridCol w:w="2430"/>
        <w:gridCol w:w="1221"/>
        <w:gridCol w:w="1528"/>
        <w:gridCol w:w="2600"/>
        <w:gridCol w:w="2294"/>
        <w:gridCol w:w="2616"/>
      </w:tblGrid>
      <w:tr w:rsidR="00137E79" w:rsidRPr="00F91470" w:rsidTr="00137E79">
        <w:trPr>
          <w:trHeight w:val="113"/>
          <w:tblHeader/>
          <w:jc w:val="center"/>
        </w:trPr>
        <w:tc>
          <w:tcPr>
            <w:tcW w:w="164" w:type="pct"/>
            <w:tcBorders>
              <w:bottom w:val="nil"/>
            </w:tcBorders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825" w:type="pct"/>
            <w:tcBorders>
              <w:bottom w:val="nil"/>
            </w:tcBorders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768" w:type="pct"/>
            <w:tcBorders>
              <w:bottom w:val="nil"/>
            </w:tcBorders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386" w:type="pct"/>
            <w:tcBorders>
              <w:bottom w:val="nil"/>
            </w:tcBorders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483" w:type="pct"/>
            <w:tcBorders>
              <w:bottom w:val="nil"/>
            </w:tcBorders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822" w:type="pct"/>
            <w:tcBorders>
              <w:bottom w:val="nil"/>
            </w:tcBorders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725" w:type="pct"/>
            <w:tcBorders>
              <w:bottom w:val="nil"/>
            </w:tcBorders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827" w:type="pct"/>
            <w:tcBorders>
              <w:bottom w:val="nil"/>
            </w:tcBorders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>8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AC375B" w:rsidRPr="00F91470" w:rsidRDefault="0033083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37" w:anchor="P329" w:history="1">
              <w:r w:rsidR="00AC375B" w:rsidRPr="00F91470">
                <w:rPr>
                  <w:color w:val="000000" w:themeColor="text1"/>
                </w:rPr>
                <w:t>Подпрограмма 1</w:t>
              </w:r>
            </w:hyperlink>
            <w:r w:rsidR="00AC375B" w:rsidRPr="00F91470">
              <w:rPr>
                <w:color w:val="000000" w:themeColor="text1"/>
              </w:rPr>
              <w:t xml:space="preserve"> </w:t>
            </w:r>
            <w:r w:rsidR="00B239EA" w:rsidRPr="00F91470">
              <w:rPr>
                <w:color w:val="000000" w:themeColor="text1"/>
              </w:rPr>
              <w:t>«</w:t>
            </w:r>
            <w:r w:rsidR="00AC375B" w:rsidRPr="00F91470">
              <w:rPr>
                <w:color w:val="000000" w:themeColor="text1"/>
              </w:rPr>
              <w:t>Развитие физической культуры, содействие развитию и обеспечению доступности массового спорта</w:t>
            </w:r>
            <w:r w:rsidR="00B239EA" w:rsidRPr="00F91470">
              <w:rPr>
                <w:color w:val="000000" w:themeColor="text1"/>
              </w:rPr>
              <w:t>»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bookmarkStart w:id="9" w:name="P765"/>
            <w:bookmarkEnd w:id="9"/>
            <w:r w:rsidRPr="00F91470">
              <w:rPr>
                <w:color w:val="000000" w:themeColor="text1"/>
              </w:rPr>
              <w:t xml:space="preserve">Мероприятие 1.1.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Организация и пров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дение спортивно-массовых мероприятий</w:t>
            </w:r>
          </w:p>
        </w:tc>
        <w:tc>
          <w:tcPr>
            <w:tcW w:w="768" w:type="pct"/>
            <w:shd w:val="clear" w:color="auto" w:fill="auto"/>
          </w:tcPr>
          <w:p w:rsidR="00F91470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F91470" w:rsidRPr="00F91470" w:rsidRDefault="00F91470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и спорту </w:t>
            </w:r>
            <w:r w:rsidR="00067C29" w:rsidRPr="00F91470">
              <w:rPr>
                <w:color w:val="000000" w:themeColor="text1"/>
              </w:rPr>
              <w:t>администр</w:t>
            </w:r>
            <w:r w:rsidR="00067C29"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 xml:space="preserve">ции </w:t>
            </w:r>
            <w:r w:rsidR="00AC375B" w:rsidRPr="00F91470">
              <w:rPr>
                <w:color w:val="000000" w:themeColor="text1"/>
              </w:rPr>
              <w:t>города, админ</w:t>
            </w:r>
            <w:r w:rsidR="00AC375B" w:rsidRPr="00F91470">
              <w:rPr>
                <w:color w:val="000000" w:themeColor="text1"/>
              </w:rPr>
              <w:t>и</w:t>
            </w:r>
            <w:r w:rsidR="00AC375B" w:rsidRPr="00F91470">
              <w:rPr>
                <w:color w:val="000000" w:themeColor="text1"/>
              </w:rPr>
              <w:t>стра</w:t>
            </w:r>
            <w:r w:rsidR="00067C29" w:rsidRPr="00F91470">
              <w:rPr>
                <w:color w:val="000000" w:themeColor="text1"/>
              </w:rPr>
              <w:t>ции районов</w:t>
            </w:r>
            <w:r w:rsidR="00AC375B" w:rsidRPr="00F91470">
              <w:rPr>
                <w:color w:val="000000" w:themeColor="text1"/>
              </w:rPr>
              <w:t xml:space="preserve"> </w:t>
            </w:r>
          </w:p>
          <w:p w:rsidR="00F91470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в </w:t>
            </w:r>
            <w:r w:rsidR="00F91470" w:rsidRPr="00F91470">
              <w:rPr>
                <w:color w:val="000000" w:themeColor="text1"/>
              </w:rPr>
              <w:t xml:space="preserve">городе, департамент городского </w:t>
            </w:r>
            <w:r w:rsidRPr="00F91470">
              <w:rPr>
                <w:color w:val="000000" w:themeColor="text1"/>
              </w:rPr>
              <w:t xml:space="preserve">хозяйства администрации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города;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города, администрации рай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lastRenderedPageBreak/>
              <w:t>нов в городе, депа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тамент городского      хозяйства и транспо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 xml:space="preserve">та администрации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</w:t>
            </w:r>
            <w:r w:rsidR="008D03D2">
              <w:rPr>
                <w:color w:val="000000" w:themeColor="text1"/>
              </w:rPr>
              <w:t>рода</w:t>
            </w:r>
            <w:r w:rsidR="00783623">
              <w:rPr>
                <w:color w:val="000000" w:themeColor="text1"/>
              </w:rPr>
              <w:t>;</w:t>
            </w:r>
            <w:r w:rsidR="008D03D2">
              <w:rPr>
                <w:color w:val="000000" w:themeColor="text1"/>
              </w:rPr>
              <w:t xml:space="preserve"> </w:t>
            </w:r>
            <w:r w:rsidR="00F50972" w:rsidRPr="00F91470">
              <w:rPr>
                <w:color w:val="000000" w:themeColor="text1"/>
              </w:rPr>
              <w:t>с 2026 года: главное управление по физической кул</w:t>
            </w:r>
            <w:r w:rsidR="00F50972" w:rsidRPr="00F91470">
              <w:rPr>
                <w:color w:val="000000" w:themeColor="text1"/>
              </w:rPr>
              <w:t>ь</w:t>
            </w:r>
            <w:r w:rsidR="00F50972" w:rsidRPr="00F91470">
              <w:rPr>
                <w:color w:val="000000" w:themeColor="text1"/>
              </w:rPr>
              <w:t>туре, спорту и тури</w:t>
            </w:r>
            <w:r w:rsidR="00F50972" w:rsidRPr="00F91470">
              <w:rPr>
                <w:color w:val="000000" w:themeColor="text1"/>
              </w:rPr>
              <w:t>з</w:t>
            </w:r>
            <w:r w:rsidR="00F50972" w:rsidRPr="00F91470">
              <w:rPr>
                <w:color w:val="000000" w:themeColor="text1"/>
              </w:rPr>
              <w:t>му администрации города, администр</w:t>
            </w:r>
            <w:r w:rsidR="00F50972" w:rsidRPr="00F91470">
              <w:rPr>
                <w:color w:val="000000" w:themeColor="text1"/>
              </w:rPr>
              <w:t>а</w:t>
            </w:r>
            <w:r w:rsidR="00F50972" w:rsidRPr="00F91470">
              <w:rPr>
                <w:color w:val="000000" w:themeColor="text1"/>
              </w:rPr>
              <w:t>ции районов в городе, департамент горо</w:t>
            </w:r>
            <w:r w:rsidR="00F50972" w:rsidRPr="00F91470">
              <w:rPr>
                <w:color w:val="000000" w:themeColor="text1"/>
              </w:rPr>
              <w:t>д</w:t>
            </w:r>
            <w:r w:rsidR="008D03D2">
              <w:rPr>
                <w:color w:val="000000" w:themeColor="text1"/>
              </w:rPr>
              <w:t>ского</w:t>
            </w:r>
            <w:r w:rsidR="00F50972" w:rsidRPr="00F91470">
              <w:rPr>
                <w:color w:val="000000" w:themeColor="text1"/>
              </w:rPr>
              <w:t xml:space="preserve"> хозяйства </w:t>
            </w:r>
          </w:p>
          <w:p w:rsidR="008D03D2" w:rsidRDefault="00F5097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транспорта админ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страции города, </w:t>
            </w:r>
          </w:p>
          <w:p w:rsidR="008D03D2" w:rsidRDefault="00960D1D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администрация </w:t>
            </w:r>
          </w:p>
          <w:p w:rsidR="008D03D2" w:rsidRDefault="00960D1D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поселка Березовка </w:t>
            </w:r>
          </w:p>
          <w:p w:rsidR="00960D1D" w:rsidRPr="00F91470" w:rsidRDefault="00960D1D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Березовского района Красноярского края;</w:t>
            </w:r>
          </w:p>
          <w:p w:rsidR="00F50972" w:rsidRPr="00F91470" w:rsidRDefault="00EB68A1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муниципальное к</w:t>
            </w:r>
            <w:r w:rsidRPr="00F91470">
              <w:rPr>
                <w:color w:val="000000" w:themeColor="text1"/>
              </w:rPr>
              <w:t>а</w:t>
            </w:r>
            <w:r w:rsidR="003D42BD" w:rsidRPr="00F91470">
              <w:rPr>
                <w:color w:val="000000" w:themeColor="text1"/>
              </w:rPr>
              <w:t>зенное учреждение А</w:t>
            </w:r>
            <w:r w:rsidRPr="00F91470">
              <w:rPr>
                <w:color w:val="000000" w:themeColor="text1"/>
              </w:rPr>
              <w:t>дминистрация С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лонцовского сельс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вета</w:t>
            </w:r>
            <w:r w:rsidR="00960D1D" w:rsidRPr="00F91470">
              <w:rPr>
                <w:color w:val="000000" w:themeColor="text1"/>
              </w:rPr>
              <w:t>; администрация Элитовского сельс</w:t>
            </w:r>
            <w:r w:rsidR="00960D1D" w:rsidRPr="00F91470">
              <w:rPr>
                <w:color w:val="000000" w:themeColor="text1"/>
              </w:rPr>
              <w:t>о</w:t>
            </w:r>
            <w:r w:rsidR="00960D1D" w:rsidRPr="00F91470">
              <w:rPr>
                <w:color w:val="000000" w:themeColor="text1"/>
              </w:rPr>
              <w:t>вета Емельяновского района Красноярского края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организация и провед</w:t>
            </w:r>
            <w:r w:rsidRPr="00F91470">
              <w:rPr>
                <w:color w:val="000000" w:themeColor="text1"/>
              </w:rPr>
              <w:t>е</w:t>
            </w:r>
            <w:r w:rsidR="00067C29" w:rsidRPr="00F91470">
              <w:rPr>
                <w:color w:val="000000" w:themeColor="text1"/>
              </w:rPr>
              <w:t xml:space="preserve">ние мероприятий </w:t>
            </w:r>
          </w:p>
          <w:p w:rsidR="00F91470" w:rsidRDefault="00F91470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</w:t>
            </w:r>
            <w:r w:rsidR="00AC375B" w:rsidRPr="00F91470">
              <w:rPr>
                <w:color w:val="000000" w:themeColor="text1"/>
              </w:rPr>
              <w:t xml:space="preserve">соответствии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Календарным планом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снижение доли </w:t>
            </w:r>
          </w:p>
          <w:p w:rsid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горожан, системат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чески занимающи</w:t>
            </w:r>
            <w:r w:rsidRPr="00F91470">
              <w:rPr>
                <w:color w:val="000000" w:themeColor="text1"/>
              </w:rPr>
              <w:t>х</w:t>
            </w:r>
            <w:r w:rsidRPr="00F91470">
              <w:rPr>
                <w:color w:val="000000" w:themeColor="text1"/>
              </w:rPr>
              <w:t>ся физической 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 xml:space="preserve">турой и спортом,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количества физкул</w:t>
            </w:r>
            <w:r w:rsidRPr="00F91470">
              <w:rPr>
                <w:color w:val="000000" w:themeColor="text1"/>
              </w:rPr>
              <w:t>ь</w:t>
            </w:r>
            <w:r w:rsidR="00067C29" w:rsidRPr="00F91470">
              <w:rPr>
                <w:color w:val="000000" w:themeColor="text1"/>
              </w:rPr>
              <w:t xml:space="preserve">турных </w:t>
            </w:r>
            <w:r w:rsidRPr="00F91470">
              <w:rPr>
                <w:color w:val="000000" w:themeColor="text1"/>
              </w:rPr>
              <w:t>и массовых спортивных мер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приятий и сокращ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ние аудитории ст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ронников здорового и спортивного обр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за жизни</w:t>
            </w:r>
          </w:p>
        </w:tc>
        <w:tc>
          <w:tcPr>
            <w:tcW w:w="827" w:type="pct"/>
            <w:shd w:val="clear" w:color="auto" w:fill="auto"/>
          </w:tcPr>
          <w:p w:rsid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колич</w:t>
            </w:r>
            <w:r w:rsidR="00067C29" w:rsidRPr="00F91470">
              <w:rPr>
                <w:color w:val="000000" w:themeColor="text1"/>
              </w:rPr>
              <w:t xml:space="preserve">ество участников физкультурных </w:t>
            </w:r>
          </w:p>
          <w:p w:rsid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и спортивных </w:t>
            </w:r>
            <w:proofErr w:type="gramStart"/>
            <w:r w:rsidRPr="00F91470">
              <w:rPr>
                <w:color w:val="000000" w:themeColor="text1"/>
              </w:rPr>
              <w:t>меро</w:t>
            </w:r>
            <w:r w:rsidR="00F91470">
              <w:rPr>
                <w:color w:val="000000" w:themeColor="text1"/>
              </w:rPr>
              <w:t>-</w:t>
            </w:r>
            <w:r w:rsidRPr="00F91470">
              <w:rPr>
                <w:color w:val="000000" w:themeColor="text1"/>
              </w:rPr>
              <w:t>приятий</w:t>
            </w:r>
            <w:proofErr w:type="gramEnd"/>
            <w:r w:rsidRPr="00F91470">
              <w:rPr>
                <w:color w:val="000000" w:themeColor="text1"/>
              </w:rPr>
              <w:t xml:space="preserve">, проводимых </w:t>
            </w:r>
          </w:p>
          <w:p w:rsidR="00090B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на территории города Красноярска согласно Календарному плану, тыс. чел.; </w:t>
            </w:r>
          </w:p>
          <w:p w:rsid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количество физкул</w:t>
            </w:r>
            <w:r w:rsidRPr="00F91470">
              <w:rPr>
                <w:color w:val="000000" w:themeColor="text1"/>
              </w:rPr>
              <w:t>ь</w:t>
            </w:r>
            <w:r w:rsidR="00F91470">
              <w:rPr>
                <w:color w:val="000000" w:themeColor="text1"/>
              </w:rPr>
              <w:t>турных</w:t>
            </w:r>
            <w:r w:rsidRPr="00F91470">
              <w:rPr>
                <w:color w:val="000000" w:themeColor="text1"/>
              </w:rPr>
              <w:t xml:space="preserve"> и</w:t>
            </w:r>
            <w:r w:rsidR="00090B29" w:rsidRPr="00F91470">
              <w:rPr>
                <w:color w:val="000000" w:themeColor="text1"/>
              </w:rPr>
              <w:t xml:space="preserve"> </w:t>
            </w:r>
            <w:r w:rsidRPr="00F91470">
              <w:rPr>
                <w:color w:val="000000" w:themeColor="text1"/>
              </w:rPr>
              <w:t>спортивных мероприятий, пров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денных на территории города Краснояр</w:t>
            </w:r>
            <w:r w:rsidR="00067C29" w:rsidRPr="00F91470">
              <w:rPr>
                <w:color w:val="000000" w:themeColor="text1"/>
              </w:rPr>
              <w:t xml:space="preserve">ска 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 рамках Календарного плана, ед.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bookmarkStart w:id="10" w:name="P775"/>
            <w:bookmarkEnd w:id="10"/>
            <w:r w:rsidRPr="00F91470">
              <w:rPr>
                <w:rFonts w:eastAsiaTheme="minorEastAsia"/>
                <w:color w:val="000000" w:themeColor="text1"/>
              </w:rPr>
              <w:t xml:space="preserve">Мероприятие 1.2.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Обеспечение деятел</w:t>
            </w:r>
            <w:r w:rsidRPr="00F91470">
              <w:rPr>
                <w:rFonts w:eastAsiaTheme="minorEastAsia"/>
                <w:color w:val="000000" w:themeColor="text1"/>
              </w:rPr>
              <w:t>ь</w:t>
            </w:r>
            <w:r w:rsidRPr="00F91470">
              <w:rPr>
                <w:rFonts w:eastAsiaTheme="minorEastAsia"/>
                <w:color w:val="000000" w:themeColor="text1"/>
              </w:rPr>
              <w:t>ности муниципальных учреждений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</w:t>
            </w:r>
            <w:r w:rsidR="00067C29" w:rsidRPr="00F91470">
              <w:rPr>
                <w:color w:val="000000" w:themeColor="text1"/>
              </w:rPr>
              <w:t>ской культуре</w:t>
            </w:r>
            <w:r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и спорту </w:t>
            </w:r>
          </w:p>
          <w:p w:rsidR="00067C29" w:rsidRPr="00F91470" w:rsidRDefault="00067C29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 xml:space="preserve">администрации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города, департамент городского хозяйства администрации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города;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культуре, спорту и туризму 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ад</w:t>
            </w:r>
            <w:r w:rsidR="00067C29" w:rsidRPr="00F91470">
              <w:rPr>
                <w:color w:val="000000" w:themeColor="text1"/>
              </w:rPr>
              <w:t xml:space="preserve">министрации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города, департамент городского хозяйства и транспорта админ</w:t>
            </w:r>
            <w:r w:rsidRPr="00F91470">
              <w:rPr>
                <w:color w:val="000000" w:themeColor="text1"/>
              </w:rPr>
              <w:t>и</w:t>
            </w:r>
            <w:r w:rsidR="00067C29" w:rsidRPr="00F91470">
              <w:rPr>
                <w:color w:val="000000" w:themeColor="text1"/>
              </w:rPr>
              <w:t xml:space="preserve">страции </w:t>
            </w:r>
            <w:r w:rsidRPr="00F91470">
              <w:rPr>
                <w:color w:val="000000" w:themeColor="text1"/>
              </w:rPr>
              <w:t>города</w:t>
            </w:r>
            <w:r w:rsidR="00783623">
              <w:rPr>
                <w:color w:val="000000" w:themeColor="text1"/>
              </w:rPr>
              <w:t>;</w:t>
            </w:r>
          </w:p>
          <w:p w:rsidR="008D03D2" w:rsidRDefault="00B80A6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2026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города, администрации рай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нов в городе, депа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тамент городского      хозяйства и транспо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та администрации г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 xml:space="preserve">рода, </w:t>
            </w:r>
            <w:r w:rsidR="00960D1D" w:rsidRPr="00F91470">
              <w:rPr>
                <w:color w:val="000000" w:themeColor="text1"/>
              </w:rPr>
              <w:t xml:space="preserve">администрация поселка Березовка </w:t>
            </w:r>
          </w:p>
          <w:p w:rsidR="00960D1D" w:rsidRPr="00F91470" w:rsidRDefault="00960D1D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Березовского района Красноярского края;</w:t>
            </w:r>
          </w:p>
          <w:p w:rsidR="008D03D2" w:rsidRDefault="00EB68A1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муниципальное к</w:t>
            </w:r>
            <w:r w:rsidRPr="00F91470">
              <w:rPr>
                <w:color w:val="000000" w:themeColor="text1"/>
              </w:rPr>
              <w:t>а</w:t>
            </w:r>
            <w:r w:rsidR="00A972B4" w:rsidRPr="00F91470">
              <w:rPr>
                <w:color w:val="000000" w:themeColor="text1"/>
              </w:rPr>
              <w:t>зенное учреждение А</w:t>
            </w:r>
            <w:r w:rsidRPr="00F91470">
              <w:rPr>
                <w:color w:val="000000" w:themeColor="text1"/>
              </w:rPr>
              <w:t xml:space="preserve">дминистрация </w:t>
            </w:r>
          </w:p>
          <w:p w:rsidR="00960D1D" w:rsidRPr="00F91470" w:rsidRDefault="00EB68A1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Солонцовского сел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lastRenderedPageBreak/>
              <w:t>совета</w:t>
            </w:r>
            <w:r w:rsidR="00960D1D" w:rsidRPr="00F91470">
              <w:rPr>
                <w:color w:val="000000" w:themeColor="text1"/>
              </w:rPr>
              <w:t>;</w:t>
            </w:r>
          </w:p>
          <w:p w:rsidR="00AC375B" w:rsidRPr="00F91470" w:rsidRDefault="00960D1D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администрация Эл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товского сельсовета Емельяновского ра</w:t>
            </w:r>
            <w:r w:rsidRPr="00F91470">
              <w:rPr>
                <w:color w:val="000000" w:themeColor="text1"/>
              </w:rPr>
              <w:t>й</w:t>
            </w:r>
            <w:r w:rsidRPr="00F91470">
              <w:rPr>
                <w:color w:val="000000" w:themeColor="text1"/>
              </w:rPr>
              <w:t>она Красноярского края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услуги (работы), оказ</w:t>
            </w:r>
            <w:r w:rsidRPr="00F91470">
              <w:rPr>
                <w:rFonts w:eastAsiaTheme="minorEastAsia"/>
                <w:color w:val="000000" w:themeColor="text1"/>
              </w:rPr>
              <w:t>ы</w:t>
            </w:r>
            <w:r w:rsidRPr="00F91470">
              <w:rPr>
                <w:rFonts w:eastAsiaTheme="minorEastAsia"/>
                <w:color w:val="000000" w:themeColor="text1"/>
              </w:rPr>
              <w:t xml:space="preserve">ваемые МАУ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Pr="00F91470">
              <w:rPr>
                <w:rFonts w:eastAsiaTheme="minorEastAsia"/>
                <w:color w:val="000000" w:themeColor="text1"/>
              </w:rPr>
              <w:t>ЦСК</w:t>
            </w:r>
            <w:r w:rsidR="00B239EA" w:rsidRPr="00F91470">
              <w:rPr>
                <w:rFonts w:eastAsiaTheme="minorEastAsia"/>
                <w:color w:val="000000" w:themeColor="text1"/>
              </w:rPr>
              <w:t>»</w:t>
            </w:r>
            <w:r w:rsidRPr="00F91470">
              <w:rPr>
                <w:rFonts w:eastAsiaTheme="minorEastAsia"/>
                <w:color w:val="000000" w:themeColor="text1"/>
              </w:rPr>
              <w:t xml:space="preserve">, МАУ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Pr="00F91470">
              <w:rPr>
                <w:rFonts w:eastAsiaTheme="minorEastAsia"/>
                <w:color w:val="000000" w:themeColor="text1"/>
              </w:rPr>
              <w:t>Татышев-парк</w:t>
            </w:r>
            <w:r w:rsidR="00B239EA" w:rsidRPr="00F91470">
              <w:rPr>
                <w:rFonts w:eastAsiaTheme="minorEastAsia"/>
                <w:color w:val="000000" w:themeColor="text1"/>
              </w:rPr>
              <w:t>»</w:t>
            </w:r>
            <w:r w:rsidR="00921928" w:rsidRPr="00F91470">
              <w:rPr>
                <w:rFonts w:eastAsiaTheme="minorEastAsia"/>
                <w:color w:val="000000" w:themeColor="text1"/>
              </w:rPr>
              <w:t xml:space="preserve">, МАУ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="00921928" w:rsidRPr="00F91470">
              <w:rPr>
                <w:rFonts w:eastAsiaTheme="minorEastAsia"/>
                <w:color w:val="000000" w:themeColor="text1"/>
              </w:rPr>
              <w:t xml:space="preserve">СКМЖ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="00921928" w:rsidRPr="00F91470">
              <w:rPr>
                <w:rFonts w:eastAsiaTheme="minorEastAsia"/>
                <w:color w:val="000000" w:themeColor="text1"/>
              </w:rPr>
              <w:t>Соло</w:t>
            </w:r>
            <w:r w:rsidR="00921928" w:rsidRPr="00F91470">
              <w:rPr>
                <w:rFonts w:eastAsiaTheme="minorEastAsia"/>
                <w:color w:val="000000" w:themeColor="text1"/>
              </w:rPr>
              <w:t>н</w:t>
            </w:r>
            <w:r w:rsidR="00921928" w:rsidRPr="00F91470">
              <w:rPr>
                <w:rFonts w:eastAsiaTheme="minorEastAsia"/>
                <w:color w:val="000000" w:themeColor="text1"/>
              </w:rPr>
              <w:lastRenderedPageBreak/>
              <w:t>цы</w:t>
            </w:r>
            <w:r w:rsidR="00B239EA" w:rsidRPr="00F91470">
              <w:rPr>
                <w:rFonts w:eastAsiaTheme="minorEastAsia"/>
                <w:color w:val="000000" w:themeColor="text1"/>
              </w:rPr>
              <w:t>»</w:t>
            </w:r>
            <w:r w:rsidR="00921928" w:rsidRPr="00F91470">
              <w:rPr>
                <w:rFonts w:eastAsiaTheme="minorEastAsia"/>
                <w:color w:val="000000" w:themeColor="text1"/>
              </w:rPr>
              <w:t xml:space="preserve">, БМАУ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="00921928" w:rsidRPr="00F91470">
              <w:rPr>
                <w:rFonts w:eastAsiaTheme="minorEastAsia"/>
                <w:color w:val="000000" w:themeColor="text1"/>
              </w:rPr>
              <w:t xml:space="preserve">СЦ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="00921928" w:rsidRPr="00F91470">
              <w:rPr>
                <w:rFonts w:eastAsiaTheme="minorEastAsia"/>
                <w:color w:val="000000" w:themeColor="text1"/>
              </w:rPr>
              <w:t>Р</w:t>
            </w:r>
            <w:r w:rsidR="00921928" w:rsidRPr="00F91470">
              <w:rPr>
                <w:rFonts w:eastAsiaTheme="minorEastAsia"/>
                <w:color w:val="000000" w:themeColor="text1"/>
              </w:rPr>
              <w:t>е</w:t>
            </w:r>
            <w:r w:rsidR="00921928" w:rsidRPr="00F91470">
              <w:rPr>
                <w:rFonts w:eastAsiaTheme="minorEastAsia"/>
                <w:color w:val="000000" w:themeColor="text1"/>
              </w:rPr>
              <w:t>зерв</w:t>
            </w:r>
            <w:r w:rsidR="00B239EA" w:rsidRPr="00F91470">
              <w:rPr>
                <w:rFonts w:eastAsiaTheme="minorEastAsia"/>
                <w:color w:val="000000" w:themeColor="text1"/>
              </w:rPr>
              <w:t>»</w:t>
            </w:r>
            <w:r w:rsidR="00921928" w:rsidRPr="00F91470">
              <w:rPr>
                <w:rFonts w:eastAsiaTheme="minorEastAsia"/>
                <w:color w:val="000000" w:themeColor="text1"/>
              </w:rPr>
              <w:t xml:space="preserve">, МБУ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="00921928" w:rsidRPr="00F91470">
              <w:rPr>
                <w:rFonts w:eastAsiaTheme="minorEastAsia"/>
                <w:color w:val="000000" w:themeColor="text1"/>
              </w:rPr>
              <w:t xml:space="preserve">СКМЖ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="00921928" w:rsidRPr="00F91470">
              <w:rPr>
                <w:rFonts w:eastAsiaTheme="minorEastAsia"/>
                <w:color w:val="000000" w:themeColor="text1"/>
              </w:rPr>
              <w:t>Элита</w:t>
            </w:r>
            <w:r w:rsidR="00B239EA" w:rsidRPr="00F91470">
              <w:rPr>
                <w:rFonts w:eastAsiaTheme="minorEastAsia"/>
                <w:color w:val="000000" w:themeColor="text1"/>
              </w:rPr>
              <w:t>»</w:t>
            </w:r>
            <w:r w:rsidRPr="00F91470">
              <w:rPr>
                <w:rFonts w:eastAsiaTheme="minorEastAsia"/>
                <w:color w:val="000000" w:themeColor="text1"/>
              </w:rPr>
              <w:t xml:space="preserve"> в ра</w:t>
            </w:r>
            <w:r w:rsidR="00067C29" w:rsidRPr="00F91470">
              <w:rPr>
                <w:rFonts w:eastAsiaTheme="minorEastAsia"/>
                <w:color w:val="000000" w:themeColor="text1"/>
              </w:rPr>
              <w:t>мках в</w:t>
            </w:r>
            <w:r w:rsidR="00067C29" w:rsidRPr="00F91470">
              <w:rPr>
                <w:rFonts w:eastAsiaTheme="minorEastAsia"/>
                <w:color w:val="000000" w:themeColor="text1"/>
              </w:rPr>
              <w:t>ы</w:t>
            </w:r>
            <w:r w:rsidR="00067C29" w:rsidRPr="00F91470">
              <w:rPr>
                <w:rFonts w:eastAsiaTheme="minorEastAsia"/>
                <w:color w:val="000000" w:themeColor="text1"/>
              </w:rPr>
              <w:t>полнения муниципал</w:t>
            </w:r>
            <w:r w:rsidR="00067C29" w:rsidRPr="00F91470">
              <w:rPr>
                <w:rFonts w:eastAsiaTheme="minorEastAsia"/>
                <w:color w:val="000000" w:themeColor="text1"/>
              </w:rPr>
              <w:t>ь</w:t>
            </w:r>
            <w:r w:rsidR="00067C29" w:rsidRPr="00F91470">
              <w:rPr>
                <w:rFonts w:eastAsiaTheme="minorEastAsia"/>
                <w:color w:val="000000" w:themeColor="text1"/>
              </w:rPr>
              <w:t xml:space="preserve">ного </w:t>
            </w:r>
            <w:r w:rsidRPr="00F91470">
              <w:rPr>
                <w:rFonts w:eastAsiaTheme="minorEastAsia"/>
                <w:color w:val="000000" w:themeColor="text1"/>
              </w:rPr>
              <w:t>задания, содерж</w:t>
            </w:r>
            <w:r w:rsidRPr="00F91470">
              <w:rPr>
                <w:rFonts w:eastAsiaTheme="minorEastAsia"/>
                <w:color w:val="000000" w:themeColor="text1"/>
              </w:rPr>
              <w:t>а</w:t>
            </w:r>
            <w:r w:rsidRPr="00F91470">
              <w:rPr>
                <w:rFonts w:eastAsiaTheme="minorEastAsia"/>
                <w:color w:val="000000" w:themeColor="text1"/>
              </w:rPr>
              <w:t>ние муниципального имущества, обществе</w:t>
            </w:r>
            <w:r w:rsidRPr="00F91470">
              <w:rPr>
                <w:rFonts w:eastAsiaTheme="minorEastAsia"/>
                <w:color w:val="000000" w:themeColor="text1"/>
              </w:rPr>
              <w:t>н</w:t>
            </w:r>
            <w:r w:rsidRPr="00F91470">
              <w:rPr>
                <w:rFonts w:eastAsiaTheme="minorEastAsia"/>
                <w:color w:val="000000" w:themeColor="text1"/>
              </w:rPr>
              <w:t>ных пространств, те</w:t>
            </w:r>
            <w:r w:rsidRPr="00F91470">
              <w:rPr>
                <w:rFonts w:eastAsiaTheme="minorEastAsia"/>
                <w:color w:val="000000" w:themeColor="text1"/>
              </w:rPr>
              <w:t>х</w:t>
            </w:r>
            <w:r w:rsidRPr="00F91470">
              <w:rPr>
                <w:rFonts w:eastAsiaTheme="minorEastAsia"/>
                <w:color w:val="000000" w:themeColor="text1"/>
              </w:rPr>
              <w:t>ническое обслуживание муниципального им</w:t>
            </w:r>
            <w:r w:rsidRPr="00F91470">
              <w:rPr>
                <w:rFonts w:eastAsiaTheme="minorEastAsia"/>
                <w:color w:val="000000" w:themeColor="text1"/>
              </w:rPr>
              <w:t>у</w:t>
            </w:r>
            <w:r w:rsidRPr="00F91470">
              <w:rPr>
                <w:rFonts w:eastAsiaTheme="minorEastAsia"/>
                <w:color w:val="000000" w:themeColor="text1"/>
              </w:rPr>
              <w:t>ще</w:t>
            </w:r>
            <w:r w:rsidR="00067C29" w:rsidRPr="00F91470">
              <w:rPr>
                <w:rFonts w:eastAsiaTheme="minorEastAsia"/>
                <w:color w:val="000000" w:themeColor="text1"/>
              </w:rPr>
              <w:t xml:space="preserve">ства, переданного </w:t>
            </w:r>
          </w:p>
          <w:p w:rsidR="0078362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в оперативное управл</w:t>
            </w:r>
            <w:r w:rsidRPr="00F91470">
              <w:rPr>
                <w:rFonts w:eastAsiaTheme="minorEastAsia"/>
                <w:color w:val="000000" w:themeColor="text1"/>
              </w:rPr>
              <w:t>е</w:t>
            </w:r>
            <w:r w:rsidRPr="00F91470">
              <w:rPr>
                <w:rFonts w:eastAsiaTheme="minorEastAsia"/>
                <w:color w:val="000000" w:themeColor="text1"/>
              </w:rPr>
              <w:t>ние автономным учр</w:t>
            </w:r>
            <w:r w:rsidRPr="00F91470">
              <w:rPr>
                <w:rFonts w:eastAsiaTheme="minorEastAsia"/>
                <w:color w:val="000000" w:themeColor="text1"/>
              </w:rPr>
              <w:t>е</w:t>
            </w:r>
            <w:r w:rsidRPr="00F91470">
              <w:rPr>
                <w:rFonts w:eastAsiaTheme="minorEastAsia"/>
                <w:color w:val="000000" w:themeColor="text1"/>
              </w:rPr>
              <w:t>ждениям, организация работы с населе</w:t>
            </w:r>
            <w:r w:rsidR="00067C29" w:rsidRPr="00F91470">
              <w:rPr>
                <w:rFonts w:eastAsiaTheme="minorEastAsia"/>
                <w:color w:val="000000" w:themeColor="text1"/>
              </w:rPr>
              <w:t xml:space="preserve">нием </w:t>
            </w:r>
          </w:p>
          <w:p w:rsidR="00AC375B" w:rsidRPr="00F91470" w:rsidRDefault="00783623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по месту </w:t>
            </w:r>
            <w:r w:rsidR="00AC375B" w:rsidRPr="00F91470">
              <w:rPr>
                <w:rFonts w:eastAsiaTheme="minorEastAsia"/>
                <w:color w:val="000000" w:themeColor="text1"/>
              </w:rPr>
              <w:t>жительства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 xml:space="preserve">снижение доли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горожан, системат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чески занимающи</w:t>
            </w:r>
            <w:r w:rsidRPr="00F91470">
              <w:rPr>
                <w:color w:val="000000" w:themeColor="text1"/>
              </w:rPr>
              <w:t>х</w:t>
            </w:r>
            <w:r w:rsidRPr="00F91470">
              <w:rPr>
                <w:color w:val="000000" w:themeColor="text1"/>
              </w:rPr>
              <w:t>ся физической 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lastRenderedPageBreak/>
              <w:t>турой и спортом,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количества физкул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турных, массо</w:t>
            </w:r>
            <w:r w:rsidR="008D03D2">
              <w:rPr>
                <w:color w:val="000000" w:themeColor="text1"/>
              </w:rPr>
              <w:t>вых спортивных</w:t>
            </w:r>
            <w:r w:rsidRPr="00F91470">
              <w:rPr>
                <w:color w:val="000000" w:themeColor="text1"/>
              </w:rPr>
              <w:t xml:space="preserve"> мер</w:t>
            </w:r>
            <w:r w:rsidRPr="00F91470">
              <w:rPr>
                <w:color w:val="000000" w:themeColor="text1"/>
              </w:rPr>
              <w:t>о</w:t>
            </w:r>
            <w:r w:rsidR="008D03D2">
              <w:rPr>
                <w:color w:val="000000" w:themeColor="text1"/>
              </w:rPr>
              <w:t xml:space="preserve">приятий </w:t>
            </w:r>
            <w:r w:rsidRPr="00F91470">
              <w:rPr>
                <w:color w:val="000000" w:themeColor="text1"/>
              </w:rPr>
              <w:t>и сокращ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ние ауди</w:t>
            </w:r>
            <w:r w:rsidR="00067C29" w:rsidRPr="00F91470">
              <w:rPr>
                <w:color w:val="000000" w:themeColor="text1"/>
              </w:rPr>
              <w:t xml:space="preserve">тории </w:t>
            </w:r>
            <w:r w:rsidRPr="00F91470">
              <w:rPr>
                <w:color w:val="000000" w:themeColor="text1"/>
              </w:rPr>
              <w:t xml:space="preserve"> ст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 xml:space="preserve">ронников здорового образа жизни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спортивного стиля жизни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количество физкул</w:t>
            </w:r>
            <w:r w:rsidRPr="00F91470">
              <w:rPr>
                <w:rFonts w:eastAsiaTheme="minorEastAsia"/>
                <w:color w:val="000000" w:themeColor="text1"/>
              </w:rPr>
              <w:t>ь</w:t>
            </w:r>
            <w:r w:rsidRPr="00F91470">
              <w:rPr>
                <w:rFonts w:eastAsiaTheme="minorEastAsia"/>
                <w:color w:val="000000" w:themeColor="text1"/>
              </w:rPr>
              <w:t>турно-спортивных кл</w:t>
            </w:r>
            <w:r w:rsidRPr="00F91470">
              <w:rPr>
                <w:rFonts w:eastAsiaTheme="minorEastAsia"/>
                <w:color w:val="000000" w:themeColor="text1"/>
              </w:rPr>
              <w:t>у</w:t>
            </w:r>
            <w:r w:rsidRPr="00F91470">
              <w:rPr>
                <w:rFonts w:eastAsiaTheme="minorEastAsia"/>
                <w:color w:val="000000" w:themeColor="text1"/>
              </w:rPr>
              <w:t>бов в учрежде</w:t>
            </w:r>
            <w:r w:rsidR="008D03D2">
              <w:rPr>
                <w:rFonts w:eastAsiaTheme="minorEastAsia"/>
                <w:color w:val="000000" w:themeColor="text1"/>
              </w:rPr>
              <w:t xml:space="preserve">ниях, </w:t>
            </w:r>
            <w:r w:rsidRPr="00F91470">
              <w:rPr>
                <w:rFonts w:eastAsiaTheme="minorEastAsia"/>
                <w:color w:val="000000" w:themeColor="text1"/>
              </w:rPr>
              <w:t>де</w:t>
            </w:r>
            <w:r w:rsidR="00067C29" w:rsidRPr="00F91470">
              <w:rPr>
                <w:rFonts w:eastAsiaTheme="minorEastAsia"/>
                <w:color w:val="000000" w:themeColor="text1"/>
              </w:rPr>
              <w:t>я</w:t>
            </w:r>
            <w:r w:rsidR="00067C29" w:rsidRPr="00F91470">
              <w:rPr>
                <w:rFonts w:eastAsiaTheme="minorEastAsia"/>
                <w:color w:val="000000" w:themeColor="text1"/>
              </w:rPr>
              <w:t>тельность</w:t>
            </w:r>
            <w:r w:rsidRPr="00F91470">
              <w:rPr>
                <w:rFonts w:eastAsiaTheme="minorEastAsia"/>
                <w:color w:val="000000" w:themeColor="text1"/>
              </w:rPr>
              <w:t xml:space="preserve"> которых к</w:t>
            </w:r>
            <w:r w:rsidRPr="00F91470">
              <w:rPr>
                <w:rFonts w:eastAsiaTheme="minorEastAsia"/>
                <w:color w:val="000000" w:themeColor="text1"/>
              </w:rPr>
              <w:t>о</w:t>
            </w:r>
            <w:r w:rsidRPr="00F91470">
              <w:rPr>
                <w:rFonts w:eastAsiaTheme="minorEastAsia"/>
                <w:color w:val="000000" w:themeColor="text1"/>
              </w:rPr>
              <w:lastRenderedPageBreak/>
              <w:t>ординируется Кра</w:t>
            </w:r>
            <w:r w:rsidRPr="00F91470">
              <w:rPr>
                <w:rFonts w:eastAsiaTheme="minorEastAsia"/>
                <w:color w:val="000000" w:themeColor="text1"/>
              </w:rPr>
              <w:t>с</w:t>
            </w:r>
            <w:r w:rsidR="00067C29" w:rsidRPr="00F91470">
              <w:rPr>
                <w:rFonts w:eastAsiaTheme="minorEastAsia"/>
                <w:color w:val="000000" w:themeColor="text1"/>
              </w:rPr>
              <w:t xml:space="preserve">спортом, </w:t>
            </w:r>
            <w:r w:rsidRPr="00F91470">
              <w:rPr>
                <w:rFonts w:eastAsiaTheme="minorEastAsia"/>
                <w:color w:val="000000" w:themeColor="text1"/>
              </w:rPr>
              <w:t>на конец о</w:t>
            </w:r>
            <w:r w:rsidRPr="00F91470">
              <w:rPr>
                <w:rFonts w:eastAsiaTheme="minorEastAsia"/>
                <w:color w:val="000000" w:themeColor="text1"/>
              </w:rPr>
              <w:t>т</w:t>
            </w:r>
            <w:r w:rsidRPr="00F91470">
              <w:rPr>
                <w:rFonts w:eastAsiaTheme="minorEastAsia"/>
                <w:color w:val="000000" w:themeColor="text1"/>
              </w:rPr>
              <w:t>четного года, ед.;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количество меропри</w:t>
            </w:r>
            <w:r w:rsidRPr="00F91470">
              <w:rPr>
                <w:color w:val="000000" w:themeColor="text1"/>
              </w:rPr>
              <w:t>я</w:t>
            </w:r>
            <w:r w:rsidR="00067C29" w:rsidRPr="00F91470">
              <w:rPr>
                <w:color w:val="000000" w:themeColor="text1"/>
              </w:rPr>
              <w:t xml:space="preserve">тий-тестирований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по выполнению норм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ти</w:t>
            </w:r>
            <w:r w:rsidR="00067C29" w:rsidRPr="00F91470">
              <w:rPr>
                <w:color w:val="000000" w:themeColor="text1"/>
              </w:rPr>
              <w:t xml:space="preserve">вов испытаний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(тестов) Всероссийск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го физкультурно-спорти</w:t>
            </w:r>
            <w:r w:rsidR="00067C29" w:rsidRPr="00F91470">
              <w:rPr>
                <w:color w:val="000000" w:themeColor="text1"/>
              </w:rPr>
              <w:t xml:space="preserve">вного комплекса </w:t>
            </w:r>
            <w:r w:rsidR="00B239EA" w:rsidRPr="00F91470">
              <w:rPr>
                <w:color w:val="000000" w:themeColor="text1"/>
              </w:rPr>
              <w:t>«</w:t>
            </w:r>
            <w:r w:rsidR="00067C29" w:rsidRPr="00F91470">
              <w:rPr>
                <w:color w:val="000000" w:themeColor="text1"/>
              </w:rPr>
              <w:t xml:space="preserve">Готов к труду </w:t>
            </w:r>
            <w:r w:rsidRPr="00F91470">
              <w:rPr>
                <w:color w:val="000000" w:themeColor="text1"/>
              </w:rPr>
              <w:t>и об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роне</w:t>
            </w:r>
            <w:r w:rsidR="00B239EA" w:rsidRPr="00F91470">
              <w:rPr>
                <w:color w:val="000000" w:themeColor="text1"/>
              </w:rPr>
              <w:t>»</w:t>
            </w:r>
            <w:r w:rsidRPr="00F91470">
              <w:rPr>
                <w:color w:val="000000" w:themeColor="text1"/>
              </w:rPr>
              <w:t xml:space="preserve"> (ГТО), ед.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4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 xml:space="preserve">Мероприятие 1.3.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Организация и пров</w:t>
            </w:r>
            <w:r w:rsidRPr="00F91470">
              <w:rPr>
                <w:rFonts w:eastAsiaTheme="minorEastAsia"/>
                <w:color w:val="000000" w:themeColor="text1"/>
              </w:rPr>
              <w:t>е</w:t>
            </w:r>
            <w:r w:rsidRPr="00F91470">
              <w:rPr>
                <w:rFonts w:eastAsiaTheme="minorEastAsia"/>
                <w:color w:val="000000" w:themeColor="text1"/>
              </w:rPr>
              <w:t xml:space="preserve">дение мероприятий,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 xml:space="preserve">смотров-конкурсов,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городских конкурсов, размещение информ</w:t>
            </w:r>
            <w:r w:rsidRPr="00F91470">
              <w:rPr>
                <w:rFonts w:eastAsiaTheme="minorEastAsia"/>
                <w:color w:val="000000" w:themeColor="text1"/>
              </w:rPr>
              <w:t>а</w:t>
            </w:r>
            <w:r w:rsidRPr="00F91470">
              <w:rPr>
                <w:rFonts w:eastAsiaTheme="minorEastAsia"/>
                <w:color w:val="000000" w:themeColor="text1"/>
              </w:rPr>
              <w:t>ционных материалов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спорту </w:t>
            </w:r>
            <w:r w:rsidR="00067C29" w:rsidRPr="00F91470">
              <w:rPr>
                <w:color w:val="000000" w:themeColor="text1"/>
              </w:rPr>
              <w:t>администр</w:t>
            </w:r>
            <w:r w:rsidR="00067C29" w:rsidRPr="00F91470">
              <w:rPr>
                <w:color w:val="000000" w:themeColor="text1"/>
              </w:rPr>
              <w:t>а</w:t>
            </w:r>
            <w:r w:rsidR="00067C29" w:rsidRPr="00F91470">
              <w:rPr>
                <w:color w:val="000000" w:themeColor="text1"/>
              </w:rPr>
              <w:t xml:space="preserve">ции </w:t>
            </w:r>
            <w:r w:rsidR="00AC375B" w:rsidRPr="00F91470">
              <w:rPr>
                <w:color w:val="000000" w:themeColor="text1"/>
              </w:rPr>
              <w:t>города, департ</w:t>
            </w:r>
            <w:r w:rsidR="00AC375B" w:rsidRPr="00F91470">
              <w:rPr>
                <w:color w:val="000000" w:themeColor="text1"/>
              </w:rPr>
              <w:t>а</w:t>
            </w:r>
            <w:r w:rsidR="00AC375B" w:rsidRPr="00F91470">
              <w:rPr>
                <w:color w:val="000000" w:themeColor="text1"/>
              </w:rPr>
              <w:t>мент городского х</w:t>
            </w:r>
            <w:r w:rsidR="00AC375B" w:rsidRPr="00F91470">
              <w:rPr>
                <w:color w:val="000000" w:themeColor="text1"/>
              </w:rPr>
              <w:t>о</w:t>
            </w:r>
            <w:r w:rsidR="00AC375B" w:rsidRPr="00F91470">
              <w:rPr>
                <w:color w:val="000000" w:themeColor="text1"/>
              </w:rPr>
              <w:t>зяйства администр</w:t>
            </w:r>
            <w:r w:rsidR="00AC375B" w:rsidRPr="00F91470">
              <w:rPr>
                <w:color w:val="000000" w:themeColor="text1"/>
              </w:rPr>
              <w:t>а</w:t>
            </w:r>
            <w:r w:rsidR="00AC375B" w:rsidRPr="00F91470">
              <w:rPr>
                <w:color w:val="000000" w:themeColor="text1"/>
              </w:rPr>
              <w:t>ции города;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культуре, спорту и туризму 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ад</w:t>
            </w:r>
            <w:r w:rsidR="00067C29" w:rsidRPr="00F91470">
              <w:rPr>
                <w:color w:val="000000" w:themeColor="text1"/>
              </w:rPr>
              <w:t xml:space="preserve">министрации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города, департамент город</w:t>
            </w:r>
            <w:r w:rsidR="00067C29" w:rsidRPr="00F91470">
              <w:rPr>
                <w:color w:val="000000" w:themeColor="text1"/>
              </w:rPr>
              <w:t>ского хозяйства и транспорта</w:t>
            </w:r>
            <w:r w:rsidRPr="00F91470">
              <w:rPr>
                <w:color w:val="000000" w:themeColor="text1"/>
              </w:rPr>
              <w:t xml:space="preserve"> админ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организация и провед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ние смотров-конкурсов среди спортсменов юношеского и юнио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ского возраста и трен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 xml:space="preserve">ров-преподавателей учреждений </w:t>
            </w:r>
            <w:proofErr w:type="gramStart"/>
            <w:r w:rsidRPr="00F91470">
              <w:rPr>
                <w:color w:val="000000" w:themeColor="text1"/>
              </w:rPr>
              <w:t>дополни-тельного</w:t>
            </w:r>
            <w:proofErr w:type="gramEnd"/>
            <w:r w:rsidRPr="00F91470">
              <w:rPr>
                <w:color w:val="000000" w:themeColor="text1"/>
              </w:rPr>
              <w:t xml:space="preserve"> образования; социологические опр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сы, доведение до жит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лей города социально значимой информации в области физической культуры и спорта, де</w:t>
            </w:r>
            <w:r w:rsidRPr="00F91470">
              <w:rPr>
                <w:color w:val="000000" w:themeColor="text1"/>
              </w:rPr>
              <w:t>я</w:t>
            </w:r>
            <w:r w:rsidRPr="00F91470">
              <w:rPr>
                <w:color w:val="000000" w:themeColor="text1"/>
              </w:rPr>
              <w:t>тельности Красспорта</w:t>
            </w:r>
          </w:p>
        </w:tc>
        <w:tc>
          <w:tcPr>
            <w:tcW w:w="725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замедление темпов роста доли горожан, систематически з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нимающихся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культурой 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и спортом; </w:t>
            </w:r>
            <w:r w:rsidRPr="00F91470">
              <w:rPr>
                <w:rFonts w:eastAsiaTheme="minorEastAsia"/>
                <w:color w:val="000000" w:themeColor="text1"/>
              </w:rPr>
              <w:t>снижение информированности граждан в области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физической культ</w:t>
            </w:r>
            <w:r w:rsidRPr="00F91470">
              <w:rPr>
                <w:rFonts w:eastAsiaTheme="minorEastAsia"/>
                <w:color w:val="000000" w:themeColor="text1"/>
              </w:rPr>
              <w:t>у</w:t>
            </w:r>
            <w:r w:rsidRPr="00F91470">
              <w:rPr>
                <w:rFonts w:eastAsiaTheme="minorEastAsia"/>
                <w:color w:val="000000" w:themeColor="text1"/>
              </w:rPr>
              <w:t>ры и спорта</w:t>
            </w:r>
          </w:p>
        </w:tc>
        <w:tc>
          <w:tcPr>
            <w:tcW w:w="827" w:type="pct"/>
            <w:shd w:val="clear" w:color="auto" w:fill="auto"/>
          </w:tcPr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количество физкул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турных и спортивных мероприятий, пров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 xml:space="preserve">денных на территории города Красноярска  </w:t>
            </w:r>
          </w:p>
          <w:p w:rsidR="00090B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в рамках Календарного плана, ед.;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количество участников физкультурных и 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тивных мероприятий, проводимых на терр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тории города Красноя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ска со</w:t>
            </w:r>
            <w:r w:rsidR="00067C29" w:rsidRPr="00F91470">
              <w:rPr>
                <w:color w:val="000000" w:themeColor="text1"/>
              </w:rPr>
              <w:t xml:space="preserve">гласно </w:t>
            </w:r>
            <w:r w:rsidRPr="00F91470">
              <w:rPr>
                <w:color w:val="000000" w:themeColor="text1"/>
              </w:rPr>
              <w:t>Календа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ному плану, тыс. чел.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Мероприятие 1.4.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Создание и укрепление материально-технической базы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спорту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ции города,  департ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мент городского х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зяйства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ции города;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 2024 года: главное </w:t>
            </w:r>
            <w:r w:rsidRPr="00F91470">
              <w:rPr>
                <w:color w:val="000000" w:themeColor="text1"/>
              </w:rPr>
              <w:lastRenderedPageBreak/>
              <w:t>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="008D03D2">
              <w:rPr>
                <w:color w:val="000000" w:themeColor="text1"/>
              </w:rPr>
              <w:t>министрации</w:t>
            </w:r>
            <w:r w:rsidRPr="00F91470">
              <w:rPr>
                <w:color w:val="000000" w:themeColor="text1"/>
              </w:rPr>
              <w:t xml:space="preserve"> города, департамент горо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ского хозяйства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транспорта </w:t>
            </w:r>
            <w:r w:rsidR="00AC375B" w:rsidRPr="00F91470">
              <w:rPr>
                <w:color w:val="000000" w:themeColor="text1"/>
              </w:rPr>
              <w:t>админ</w:t>
            </w:r>
            <w:r w:rsidR="00AC375B" w:rsidRPr="00F91470"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страции</w:t>
            </w:r>
            <w:r w:rsidR="00AC375B" w:rsidRPr="00F91470">
              <w:rPr>
                <w:color w:val="000000" w:themeColor="text1"/>
              </w:rPr>
              <w:t xml:space="preserve">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2027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устройство </w:t>
            </w:r>
            <w:proofErr w:type="gramStart"/>
            <w:r w:rsidRPr="00F91470">
              <w:rPr>
                <w:color w:val="000000" w:themeColor="text1"/>
              </w:rPr>
              <w:t>плоскос</w:t>
            </w:r>
            <w:r w:rsidRPr="00F91470">
              <w:rPr>
                <w:color w:val="000000" w:themeColor="text1"/>
              </w:rPr>
              <w:t>т</w:t>
            </w:r>
            <w:r w:rsidRPr="00F91470">
              <w:rPr>
                <w:color w:val="000000" w:themeColor="text1"/>
              </w:rPr>
              <w:t>ных</w:t>
            </w:r>
            <w:proofErr w:type="gramEnd"/>
            <w:r w:rsidRPr="00F91470">
              <w:rPr>
                <w:color w:val="000000" w:themeColor="text1"/>
              </w:rPr>
              <w:t xml:space="preserve"> спортивных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сооружений, разработка </w:t>
            </w:r>
            <w:proofErr w:type="gramStart"/>
            <w:r w:rsidRPr="00F91470">
              <w:rPr>
                <w:color w:val="000000" w:themeColor="text1"/>
              </w:rPr>
              <w:t>проектно-сметной</w:t>
            </w:r>
            <w:proofErr w:type="gramEnd"/>
            <w:r w:rsidRPr="00F91470">
              <w:rPr>
                <w:color w:val="000000" w:themeColor="text1"/>
              </w:rPr>
              <w:t xml:space="preserve">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документации на пр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 xml:space="preserve">ведение </w:t>
            </w:r>
            <w:proofErr w:type="gramStart"/>
            <w:r w:rsidRPr="00F91470">
              <w:rPr>
                <w:color w:val="000000" w:themeColor="text1"/>
              </w:rPr>
              <w:t>ремонтных</w:t>
            </w:r>
            <w:proofErr w:type="gramEnd"/>
            <w:r w:rsidRPr="00F91470">
              <w:rPr>
                <w:color w:val="000000" w:themeColor="text1"/>
              </w:rPr>
              <w:t xml:space="preserve">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работ, проведение р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монтных работ, прио</w:t>
            </w:r>
            <w:r w:rsidRPr="00F91470">
              <w:rPr>
                <w:color w:val="000000" w:themeColor="text1"/>
              </w:rPr>
              <w:t>б</w:t>
            </w:r>
            <w:r w:rsidRPr="00F91470">
              <w:rPr>
                <w:color w:val="000000" w:themeColor="text1"/>
              </w:rPr>
              <w:t xml:space="preserve">ретение оборудования, </w:t>
            </w:r>
            <w:r w:rsidRPr="00F91470">
              <w:rPr>
                <w:color w:val="000000" w:themeColor="text1"/>
              </w:rPr>
              <w:lastRenderedPageBreak/>
              <w:t>благоустройство общ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 xml:space="preserve">ственных пространств, и другие виды работ, направленные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на укрепление </w:t>
            </w:r>
            <w:proofErr w:type="gramStart"/>
            <w:r w:rsidRPr="00F91470">
              <w:rPr>
                <w:color w:val="000000" w:themeColor="text1"/>
              </w:rPr>
              <w:t>матер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ально-технической</w:t>
            </w:r>
            <w:proofErr w:type="gramEnd"/>
            <w:r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базы МАУ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>ЦСК</w:t>
            </w:r>
            <w:r w:rsidR="00B239EA" w:rsidRPr="00F91470">
              <w:rPr>
                <w:color w:val="000000" w:themeColor="text1"/>
              </w:rPr>
              <w:t>»</w:t>
            </w:r>
            <w:r w:rsidR="00921928" w:rsidRPr="00F91470">
              <w:rPr>
                <w:color w:val="000000" w:themeColor="text1"/>
              </w:rPr>
              <w:t xml:space="preserve">, </w:t>
            </w:r>
            <w:r w:rsidRPr="00F91470">
              <w:rPr>
                <w:color w:val="000000" w:themeColor="text1"/>
              </w:rPr>
              <w:t xml:space="preserve">МАУ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>Татышев-парк</w:t>
            </w:r>
            <w:r w:rsidR="00B239EA" w:rsidRPr="00F91470">
              <w:rPr>
                <w:color w:val="000000" w:themeColor="text1"/>
              </w:rPr>
              <w:t>»</w:t>
            </w:r>
            <w:r w:rsidR="003A5552" w:rsidRPr="00F91470">
              <w:rPr>
                <w:color w:val="000000" w:themeColor="text1"/>
              </w:rPr>
              <w:t xml:space="preserve"> и МАУ </w:t>
            </w:r>
            <w:r w:rsidR="00B239EA" w:rsidRPr="00F91470">
              <w:rPr>
                <w:color w:val="000000" w:themeColor="text1"/>
              </w:rPr>
              <w:t>«</w:t>
            </w:r>
            <w:r w:rsidR="003A5552" w:rsidRPr="00F91470">
              <w:rPr>
                <w:color w:val="000000" w:themeColor="text1"/>
              </w:rPr>
              <w:t xml:space="preserve">СЦ </w:t>
            </w:r>
            <w:r w:rsidR="00B239EA" w:rsidRPr="00F91470">
              <w:rPr>
                <w:color w:val="000000" w:themeColor="text1"/>
              </w:rPr>
              <w:t>«</w:t>
            </w:r>
            <w:r w:rsidR="003A5552" w:rsidRPr="00F91470">
              <w:rPr>
                <w:color w:val="000000" w:themeColor="text1"/>
              </w:rPr>
              <w:t>Резерв</w:t>
            </w:r>
            <w:r w:rsidR="00B239EA" w:rsidRPr="00F91470">
              <w:rPr>
                <w:color w:val="000000" w:themeColor="text1"/>
              </w:rPr>
              <w:t>»</w:t>
            </w:r>
          </w:p>
        </w:tc>
        <w:tc>
          <w:tcPr>
            <w:tcW w:w="725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снижение уровня обеспеченности населения объект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 xml:space="preserve">ми для занятий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физической культ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>рой и спортом;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снижение доли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горожан, занима</w:t>
            </w:r>
            <w:r w:rsidRPr="00F91470">
              <w:rPr>
                <w:color w:val="000000" w:themeColor="text1"/>
              </w:rPr>
              <w:t>ю</w:t>
            </w:r>
            <w:r w:rsidRPr="00F91470">
              <w:rPr>
                <w:color w:val="000000" w:themeColor="text1"/>
              </w:rPr>
              <w:t xml:space="preserve">щихся физической </w:t>
            </w:r>
            <w:r w:rsidRPr="00F91470">
              <w:rPr>
                <w:color w:val="000000" w:themeColor="text1"/>
              </w:rPr>
              <w:lastRenderedPageBreak/>
              <w:t xml:space="preserve">культурой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спортом по месту жительства</w:t>
            </w:r>
          </w:p>
        </w:tc>
        <w:tc>
          <w:tcPr>
            <w:tcW w:w="827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количество физкул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турных и спортивных мероприятий, пров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денных на территории гор</w:t>
            </w:r>
            <w:r w:rsidR="00067C29" w:rsidRPr="00F91470">
              <w:rPr>
                <w:color w:val="000000" w:themeColor="text1"/>
              </w:rPr>
              <w:t>ода Красноярска</w:t>
            </w:r>
            <w:r w:rsidRPr="00F91470">
              <w:rPr>
                <w:color w:val="000000" w:themeColor="text1"/>
              </w:rPr>
              <w:t xml:space="preserve">  </w:t>
            </w:r>
          </w:p>
          <w:p w:rsidR="00090B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в рамках Календарного плана, ед.;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количество физкул</w:t>
            </w:r>
            <w:r w:rsidRPr="00F91470">
              <w:rPr>
                <w:rFonts w:eastAsiaTheme="minorEastAsia"/>
                <w:color w:val="000000" w:themeColor="text1"/>
              </w:rPr>
              <w:t>ь</w:t>
            </w:r>
            <w:r w:rsidRPr="00F91470">
              <w:rPr>
                <w:rFonts w:eastAsiaTheme="minorEastAsia"/>
                <w:color w:val="000000" w:themeColor="text1"/>
              </w:rPr>
              <w:t>турно-спортивных кл</w:t>
            </w:r>
            <w:r w:rsidRPr="00F91470">
              <w:rPr>
                <w:rFonts w:eastAsiaTheme="minorEastAsia"/>
                <w:color w:val="000000" w:themeColor="text1"/>
              </w:rPr>
              <w:t>у</w:t>
            </w:r>
            <w:r w:rsidRPr="00F91470">
              <w:rPr>
                <w:rFonts w:eastAsiaTheme="minorEastAsia"/>
                <w:color w:val="000000" w:themeColor="text1"/>
              </w:rPr>
              <w:lastRenderedPageBreak/>
              <w:t xml:space="preserve">бов </w:t>
            </w:r>
            <w:r w:rsidR="00067C29" w:rsidRPr="00F91470">
              <w:rPr>
                <w:rFonts w:eastAsiaTheme="minorEastAsia"/>
                <w:color w:val="000000" w:themeColor="text1"/>
              </w:rPr>
              <w:t xml:space="preserve"> в учреждениях,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proofErr w:type="gramStart"/>
            <w:r w:rsidRPr="00F91470">
              <w:rPr>
                <w:rFonts w:eastAsiaTheme="minorEastAsia"/>
                <w:color w:val="000000" w:themeColor="text1"/>
              </w:rPr>
              <w:t>деятельность</w:t>
            </w:r>
            <w:proofErr w:type="gramEnd"/>
            <w:r w:rsidRPr="00F91470">
              <w:rPr>
                <w:rFonts w:eastAsiaTheme="minorEastAsia"/>
                <w:color w:val="000000" w:themeColor="text1"/>
              </w:rPr>
              <w:t xml:space="preserve"> которых координируется  Кра</w:t>
            </w:r>
            <w:r w:rsidRPr="00F91470">
              <w:rPr>
                <w:rFonts w:eastAsiaTheme="minorEastAsia"/>
                <w:color w:val="000000" w:themeColor="text1"/>
              </w:rPr>
              <w:t>с</w:t>
            </w:r>
            <w:r w:rsidRPr="00F91470">
              <w:rPr>
                <w:rFonts w:eastAsiaTheme="minorEastAsia"/>
                <w:color w:val="000000" w:themeColor="text1"/>
              </w:rPr>
              <w:t xml:space="preserve">спортом, на конец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отчетного года, ед.;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6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1.5. 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Мероприятия</w:t>
            </w:r>
            <w:r w:rsidR="00067C29" w:rsidRPr="00F91470">
              <w:rPr>
                <w:color w:val="000000" w:themeColor="text1"/>
              </w:rPr>
              <w:t xml:space="preserve"> </w:t>
            </w:r>
            <w:proofErr w:type="gramStart"/>
            <w:r w:rsidRPr="00F91470">
              <w:rPr>
                <w:color w:val="000000" w:themeColor="text1"/>
              </w:rPr>
              <w:t>по</w:t>
            </w:r>
            <w:proofErr w:type="gramEnd"/>
            <w:r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обеспечению антите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рористической  защ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щенности объектов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спорту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 xml:space="preserve">ции города,  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департамент горо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 xml:space="preserve">ского хозяйства 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администрации гор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да; с 2024 года: гла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 xml:space="preserve">ное управление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по физи</w:t>
            </w:r>
            <w:r w:rsidR="00067C29" w:rsidRPr="00F91470">
              <w:rPr>
                <w:color w:val="000000" w:themeColor="text1"/>
              </w:rPr>
              <w:t>ческой кул</w:t>
            </w:r>
            <w:r w:rsidR="00067C29" w:rsidRPr="00F91470">
              <w:rPr>
                <w:color w:val="000000" w:themeColor="text1"/>
              </w:rPr>
              <w:t>ь</w:t>
            </w:r>
            <w:r w:rsidR="00067C29" w:rsidRPr="00F91470">
              <w:rPr>
                <w:color w:val="000000" w:themeColor="text1"/>
              </w:rPr>
              <w:t xml:space="preserve">туре, спорту </w:t>
            </w:r>
            <w:r w:rsidRPr="00F91470">
              <w:rPr>
                <w:color w:val="000000" w:themeColor="text1"/>
              </w:rPr>
              <w:t>и тури</w:t>
            </w:r>
            <w:r w:rsidRPr="00F91470">
              <w:rPr>
                <w:color w:val="000000" w:themeColor="text1"/>
              </w:rPr>
              <w:t>з</w:t>
            </w:r>
            <w:r w:rsidRPr="00F91470">
              <w:rPr>
                <w:color w:val="000000" w:themeColor="text1"/>
              </w:rPr>
              <w:t>му администрации города, департамент город</w:t>
            </w:r>
            <w:r w:rsidR="00067C29" w:rsidRPr="00F91470">
              <w:rPr>
                <w:color w:val="000000" w:themeColor="text1"/>
              </w:rPr>
              <w:t>ского хозяйства</w:t>
            </w:r>
            <w:r w:rsidRPr="00F91470">
              <w:rPr>
                <w:color w:val="000000" w:themeColor="text1"/>
              </w:rPr>
              <w:t xml:space="preserve"> и транспорта админ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страции города</w:t>
            </w:r>
            <w:r w:rsidR="00783623">
              <w:rPr>
                <w:color w:val="000000" w:themeColor="text1"/>
              </w:rPr>
              <w:t>;</w:t>
            </w:r>
          </w:p>
          <w:p w:rsidR="008D03D2" w:rsidRDefault="00B80A6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 2026 года </w:t>
            </w:r>
            <w:r w:rsidR="008D03D2">
              <w:rPr>
                <w:color w:val="000000" w:themeColor="text1"/>
              </w:rPr>
              <w:t>–</w:t>
            </w:r>
            <w:r w:rsidRPr="00F91470">
              <w:rPr>
                <w:color w:val="000000" w:themeColor="text1"/>
              </w:rPr>
              <w:t xml:space="preserve">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культуре, спорту и туризму </w:t>
            </w:r>
          </w:p>
          <w:p w:rsidR="00B80A62" w:rsidRPr="00F91470" w:rsidRDefault="00B80A6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администрации </w:t>
            </w:r>
          </w:p>
          <w:p w:rsidR="00B80A62" w:rsidRPr="00F91470" w:rsidRDefault="00B80A6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города, департамент </w:t>
            </w:r>
            <w:r w:rsidRPr="00F91470">
              <w:rPr>
                <w:color w:val="000000" w:themeColor="text1"/>
              </w:rPr>
              <w:lastRenderedPageBreak/>
              <w:t>городского хозяйства и транспорта админ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страции города,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министрация поселка Березовка Березо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>ского района Красн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ярского края, админ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страция Элитовского сельсовета Емель</w:t>
            </w:r>
            <w:r w:rsidRPr="00F91470">
              <w:rPr>
                <w:color w:val="000000" w:themeColor="text1"/>
              </w:rPr>
              <w:t>я</w:t>
            </w:r>
            <w:r w:rsidRPr="00F91470">
              <w:rPr>
                <w:color w:val="000000" w:themeColor="text1"/>
              </w:rPr>
              <w:t xml:space="preserve">новского района Красноярского края 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выполнение требований действующего закон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дательства, устанавл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вающего обязательные для выполнения орг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низационные, инж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нерно-технические, правовые и иные мер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приятия по обеспеч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нию антитеррористич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ской защищенности объектов недвижимого имущества и компле</w:t>
            </w:r>
            <w:r w:rsidRPr="00F91470">
              <w:rPr>
                <w:color w:val="000000" w:themeColor="text1"/>
              </w:rPr>
              <w:t>к</w:t>
            </w:r>
            <w:r w:rsidRPr="00F91470">
              <w:rPr>
                <w:color w:val="000000" w:themeColor="text1"/>
              </w:rPr>
              <w:t>сов недвижимого им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>щества, специально предназначенных для проведения физкул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 xml:space="preserve">турных мероприятий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и (или) спортивных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мероприятий, а также мест </w:t>
            </w:r>
            <w:proofErr w:type="gramStart"/>
            <w:r w:rsidRPr="00F91470">
              <w:rPr>
                <w:color w:val="000000" w:themeColor="text1"/>
              </w:rPr>
              <w:t>массового</w:t>
            </w:r>
            <w:proofErr w:type="gramEnd"/>
            <w:r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пребывания людей</w:t>
            </w:r>
          </w:p>
        </w:tc>
        <w:tc>
          <w:tcPr>
            <w:tcW w:w="725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несоответствие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объектов спорта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мест массового пребывания людей требованиям ант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террористической защищенности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  <w:lang w:eastAsia="ru-RU"/>
              </w:rPr>
              <w:t>уровень антитеррор</w:t>
            </w:r>
            <w:r w:rsidRPr="00F91470">
              <w:rPr>
                <w:color w:val="000000" w:themeColor="text1"/>
                <w:lang w:eastAsia="ru-RU"/>
              </w:rPr>
              <w:t>и</w:t>
            </w:r>
            <w:r w:rsidRPr="00F91470">
              <w:rPr>
                <w:color w:val="000000" w:themeColor="text1"/>
                <w:lang w:eastAsia="ru-RU"/>
              </w:rPr>
              <w:t>стической защищенн</w:t>
            </w:r>
            <w:r w:rsidRPr="00F91470">
              <w:rPr>
                <w:color w:val="000000" w:themeColor="text1"/>
                <w:lang w:eastAsia="ru-RU"/>
              </w:rPr>
              <w:t>о</w:t>
            </w:r>
            <w:r w:rsidRPr="00F91470">
              <w:rPr>
                <w:color w:val="000000" w:themeColor="text1"/>
                <w:lang w:eastAsia="ru-RU"/>
              </w:rPr>
              <w:t>сти объектов, %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7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1.6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Поддержка физкул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турно-спортивных кл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>бов по месту жител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ства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спорту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ции города;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культуре, спорту и туризму 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администрации</w:t>
            </w:r>
            <w:r w:rsidR="00067C29"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66612B" w:rsidRPr="00F91470" w:rsidRDefault="0066612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2025</w:t>
            </w:r>
          </w:p>
          <w:p w:rsidR="00AC375B" w:rsidRPr="00F91470" w:rsidRDefault="0066612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приобретение спорти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>ного инвентаря и об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рудования для орган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зации спортивной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рабо</w:t>
            </w:r>
            <w:r w:rsidR="00921928" w:rsidRPr="00F91470">
              <w:rPr>
                <w:color w:val="000000" w:themeColor="text1"/>
              </w:rPr>
              <w:t>ты по месту ж</w:t>
            </w:r>
            <w:r w:rsidR="00921928" w:rsidRPr="00F91470">
              <w:rPr>
                <w:color w:val="000000" w:themeColor="text1"/>
              </w:rPr>
              <w:t>и</w:t>
            </w:r>
            <w:r w:rsidR="00921928" w:rsidRPr="00F91470">
              <w:rPr>
                <w:color w:val="000000" w:themeColor="text1"/>
              </w:rPr>
              <w:t>тельства в физ</w:t>
            </w:r>
            <w:r w:rsidRPr="00F91470">
              <w:rPr>
                <w:color w:val="000000" w:themeColor="text1"/>
              </w:rPr>
              <w:t>культу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но-оздоровительных клубах</w:t>
            </w:r>
          </w:p>
        </w:tc>
        <w:tc>
          <w:tcPr>
            <w:tcW w:w="725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замедление темпов роста доли горожан, систематически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F91470">
              <w:rPr>
                <w:color w:val="000000" w:themeColor="text1"/>
              </w:rPr>
              <w:t>занимающихся</w:t>
            </w:r>
            <w:proofErr w:type="gramEnd"/>
            <w:r w:rsidRPr="00F91470">
              <w:rPr>
                <w:color w:val="000000" w:themeColor="text1"/>
              </w:rPr>
              <w:t xml:space="preserve"> ф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зической культурой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спортом; снижение доли  горожан,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F91470">
              <w:rPr>
                <w:color w:val="000000" w:themeColor="text1"/>
              </w:rPr>
              <w:t>занимающихся</w:t>
            </w:r>
            <w:proofErr w:type="gramEnd"/>
            <w:r w:rsidRPr="00F91470">
              <w:rPr>
                <w:color w:val="000000" w:themeColor="text1"/>
              </w:rPr>
              <w:t xml:space="preserve"> ф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зи</w:t>
            </w:r>
            <w:r w:rsidR="00067C29" w:rsidRPr="00F91470">
              <w:rPr>
                <w:color w:val="000000" w:themeColor="text1"/>
              </w:rPr>
              <w:t xml:space="preserve">ческой культурой </w:t>
            </w:r>
            <w:r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спортом по месту жительства;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неисполнение  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показателей 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результативности использования</w:t>
            </w:r>
            <w:r w:rsidR="008D03D2">
              <w:rPr>
                <w:color w:val="000000" w:themeColor="text1"/>
              </w:rPr>
              <w:t xml:space="preserve"> иного межбюджетного трансферта</w:t>
            </w:r>
            <w:r w:rsidRPr="00F91470">
              <w:rPr>
                <w:color w:val="000000" w:themeColor="text1"/>
              </w:rPr>
              <w:t xml:space="preserve"> из выш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стоящего бюджета</w:t>
            </w:r>
          </w:p>
        </w:tc>
        <w:tc>
          <w:tcPr>
            <w:tcW w:w="827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 xml:space="preserve">количество </w:t>
            </w:r>
            <w:proofErr w:type="gramStart"/>
            <w:r w:rsidRPr="00F91470">
              <w:rPr>
                <w:rFonts w:eastAsiaTheme="minorEastAsia"/>
                <w:color w:val="000000" w:themeColor="text1"/>
              </w:rPr>
              <w:t>физкул</w:t>
            </w:r>
            <w:r w:rsidRPr="00F91470">
              <w:rPr>
                <w:rFonts w:eastAsiaTheme="minorEastAsia"/>
                <w:color w:val="000000" w:themeColor="text1"/>
              </w:rPr>
              <w:t>ь</w:t>
            </w:r>
            <w:r w:rsidRPr="00F91470">
              <w:rPr>
                <w:rFonts w:eastAsiaTheme="minorEastAsia"/>
                <w:color w:val="000000" w:themeColor="text1"/>
              </w:rPr>
              <w:t>турно-спортивных</w:t>
            </w:r>
            <w:proofErr w:type="gramEnd"/>
            <w:r w:rsidRPr="00F91470">
              <w:rPr>
                <w:rFonts w:eastAsiaTheme="minorEastAsia"/>
                <w:color w:val="000000" w:themeColor="text1"/>
              </w:rPr>
              <w:t xml:space="preserve">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клубов в учреждениях, деятельность  которых координируется Кра</w:t>
            </w:r>
            <w:r w:rsidR="00090B29" w:rsidRPr="00F91470">
              <w:rPr>
                <w:rFonts w:eastAsiaTheme="minorEastAsia"/>
                <w:color w:val="000000" w:themeColor="text1"/>
              </w:rPr>
              <w:t>с</w:t>
            </w:r>
            <w:r w:rsidRPr="00F91470">
              <w:rPr>
                <w:rFonts w:eastAsiaTheme="minorEastAsia"/>
                <w:color w:val="000000" w:themeColor="text1"/>
              </w:rPr>
              <w:t xml:space="preserve">спортом, на конец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отчетного года, ед.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Мероприятие 1.7.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Модернизация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и укрепление </w:t>
            </w:r>
            <w:proofErr w:type="gramStart"/>
            <w:r w:rsidRPr="00F91470">
              <w:rPr>
                <w:color w:val="000000" w:themeColor="text1"/>
              </w:rPr>
              <w:t>матер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lastRenderedPageBreak/>
              <w:t>ально-технической</w:t>
            </w:r>
            <w:proofErr w:type="gramEnd"/>
            <w:r w:rsidRPr="00F91470">
              <w:rPr>
                <w:color w:val="000000" w:themeColor="text1"/>
              </w:rPr>
              <w:t xml:space="preserve">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базы муниципальных физкультурно-спортивных организ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ций и муниципальных образовательных орг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низаций, осуществл</w:t>
            </w:r>
            <w:r w:rsidRPr="00F91470">
              <w:rPr>
                <w:color w:val="000000" w:themeColor="text1"/>
              </w:rPr>
              <w:t>я</w:t>
            </w:r>
            <w:r w:rsidRPr="00F91470">
              <w:rPr>
                <w:color w:val="000000" w:themeColor="text1"/>
              </w:rPr>
              <w:t xml:space="preserve">ющих деятельность </w:t>
            </w:r>
          </w:p>
          <w:p w:rsidR="00AC375B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 облас</w:t>
            </w:r>
            <w:r w:rsidR="008D03D2">
              <w:rPr>
                <w:color w:val="000000" w:themeColor="text1"/>
              </w:rPr>
              <w:t>ти физической культуры и спорта</w:t>
            </w:r>
          </w:p>
          <w:p w:rsidR="008D03D2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68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главное управление по физической 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туре и спорту адм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lastRenderedPageBreak/>
              <w:t xml:space="preserve">нистрации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устройство нового плоскостного спорти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>ного сооружения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неисполнение           показателей          результативности </w:t>
            </w:r>
            <w:r w:rsidRPr="00F91470">
              <w:rPr>
                <w:color w:val="000000" w:themeColor="text1"/>
              </w:rPr>
              <w:lastRenderedPageBreak/>
              <w:t>использования су</w:t>
            </w:r>
            <w:r w:rsidRPr="00F91470">
              <w:rPr>
                <w:color w:val="000000" w:themeColor="text1"/>
              </w:rPr>
              <w:t>б</w:t>
            </w:r>
            <w:r w:rsidRPr="00F91470">
              <w:rPr>
                <w:color w:val="000000" w:themeColor="text1"/>
              </w:rPr>
              <w:t>сидии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количество физкул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турных и спортивных мероприятий, пров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lastRenderedPageBreak/>
              <w:t>денных на территории города Красноярска           в рамках Календарного плана, ед.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9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Подпрограмма 2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 xml:space="preserve">Оказание содействия развитию физической культуры и спорта инвалидов, лиц с ограниченными возможностями здоровья,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адаптивной физической культуры и адаптивного спорта в городе Красноярске</w:t>
            </w:r>
            <w:r w:rsidR="00B239EA" w:rsidRPr="00F91470">
              <w:rPr>
                <w:color w:val="000000" w:themeColor="text1"/>
              </w:rPr>
              <w:t>»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2.1.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Организация и пров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дение спортивно-массовых мероприятий для лиц с ограниче</w:t>
            </w:r>
            <w:r w:rsidRPr="00F91470">
              <w:rPr>
                <w:color w:val="000000" w:themeColor="text1"/>
              </w:rPr>
              <w:t>н</w:t>
            </w:r>
            <w:r w:rsidRPr="00F91470">
              <w:rPr>
                <w:color w:val="000000" w:themeColor="text1"/>
              </w:rPr>
              <w:t>ными возможностями здоровья и инвалидов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спорту </w:t>
            </w:r>
            <w:r w:rsidR="00AC375B" w:rsidRPr="00F91470">
              <w:rPr>
                <w:color w:val="000000" w:themeColor="text1"/>
              </w:rPr>
              <w:t>администр</w:t>
            </w:r>
            <w:r w:rsidR="00AC375B" w:rsidRPr="00F91470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ции </w:t>
            </w:r>
            <w:r w:rsidR="00AC375B" w:rsidRPr="00F91470">
              <w:rPr>
                <w:color w:val="000000" w:themeColor="text1"/>
              </w:rPr>
              <w:t>города;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организация и </w:t>
            </w:r>
            <w:proofErr w:type="gramStart"/>
            <w:r w:rsidRPr="00F91470">
              <w:rPr>
                <w:color w:val="000000" w:themeColor="text1"/>
              </w:rPr>
              <w:t>прове</w:t>
            </w:r>
            <w:r w:rsidR="008D03D2">
              <w:rPr>
                <w:color w:val="000000" w:themeColor="text1"/>
              </w:rPr>
              <w:t>-</w:t>
            </w:r>
            <w:r w:rsidRPr="00F91470">
              <w:rPr>
                <w:color w:val="000000" w:themeColor="text1"/>
              </w:rPr>
              <w:t>дение</w:t>
            </w:r>
            <w:proofErr w:type="gramEnd"/>
            <w:r w:rsidRPr="00F91470">
              <w:rPr>
                <w:color w:val="000000" w:themeColor="text1"/>
              </w:rPr>
              <w:t xml:space="preserve"> мероприятий                в соответствии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 Календарным планом </w:t>
            </w:r>
            <w:r w:rsidRPr="00F91470">
              <w:rPr>
                <w:rFonts w:eastAsiaTheme="minorEastAsia"/>
                <w:color w:val="000000" w:themeColor="text1"/>
              </w:rPr>
              <w:t>для лиц с ограниче</w:t>
            </w:r>
            <w:r w:rsidRPr="00F91470">
              <w:rPr>
                <w:rFonts w:eastAsiaTheme="minorEastAsia"/>
                <w:color w:val="000000" w:themeColor="text1"/>
              </w:rPr>
              <w:t>н</w:t>
            </w:r>
            <w:r w:rsidRPr="00F91470">
              <w:rPr>
                <w:rFonts w:eastAsiaTheme="minorEastAsia"/>
                <w:color w:val="000000" w:themeColor="text1"/>
              </w:rPr>
              <w:t>ными возможностями здоровья и инвалидов, организация работы групп физкультурно-спортивной направле</w:t>
            </w:r>
            <w:r w:rsidRPr="00F91470">
              <w:rPr>
                <w:rFonts w:eastAsiaTheme="minorEastAsia"/>
                <w:color w:val="000000" w:themeColor="text1"/>
              </w:rPr>
              <w:t>н</w:t>
            </w:r>
            <w:r w:rsidRPr="00F91470">
              <w:rPr>
                <w:rFonts w:eastAsiaTheme="minorEastAsia"/>
                <w:color w:val="000000" w:themeColor="text1"/>
              </w:rPr>
              <w:t>ности, сформирова</w:t>
            </w:r>
            <w:r w:rsidRPr="00F91470">
              <w:rPr>
                <w:rFonts w:eastAsiaTheme="minorEastAsia"/>
                <w:color w:val="000000" w:themeColor="text1"/>
              </w:rPr>
              <w:t>н</w:t>
            </w:r>
            <w:r w:rsidRPr="00F91470">
              <w:rPr>
                <w:rFonts w:eastAsiaTheme="minorEastAsia"/>
                <w:color w:val="000000" w:themeColor="text1"/>
              </w:rPr>
              <w:t>ных из лиц, имеющих ограниченные возмо</w:t>
            </w:r>
            <w:r w:rsidRPr="00F91470">
              <w:rPr>
                <w:rFonts w:eastAsiaTheme="minorEastAsia"/>
                <w:color w:val="000000" w:themeColor="text1"/>
              </w:rPr>
              <w:t>ж</w:t>
            </w:r>
            <w:r w:rsidRPr="00F91470">
              <w:rPr>
                <w:rFonts w:eastAsiaTheme="minorEastAsia"/>
                <w:color w:val="000000" w:themeColor="text1"/>
              </w:rPr>
              <w:t>ности здоровья и инв</w:t>
            </w:r>
            <w:r w:rsidRPr="00F91470">
              <w:rPr>
                <w:rFonts w:eastAsiaTheme="minorEastAsia"/>
                <w:color w:val="000000" w:themeColor="text1"/>
              </w:rPr>
              <w:t>а</w:t>
            </w:r>
            <w:r w:rsidRPr="00F91470">
              <w:rPr>
                <w:rFonts w:eastAsiaTheme="minorEastAsia"/>
                <w:color w:val="000000" w:themeColor="text1"/>
              </w:rPr>
              <w:t xml:space="preserve">лидность, сплав по реке Мане для </w:t>
            </w:r>
            <w:r w:rsidR="00F13FAB" w:rsidRPr="00F91470">
              <w:rPr>
                <w:rFonts w:eastAsiaTheme="minorEastAsia"/>
                <w:color w:val="000000" w:themeColor="text1"/>
              </w:rPr>
              <w:t>лиц</w:t>
            </w:r>
            <w:r w:rsidRPr="00F91470">
              <w:rPr>
                <w:rFonts w:eastAsiaTheme="minorEastAsia"/>
                <w:color w:val="000000" w:themeColor="text1"/>
              </w:rPr>
              <w:t xml:space="preserve"> с огран</w:t>
            </w:r>
            <w:r w:rsidRPr="00F91470">
              <w:rPr>
                <w:rFonts w:eastAsiaTheme="minorEastAsia"/>
                <w:color w:val="000000" w:themeColor="text1"/>
              </w:rPr>
              <w:t>и</w:t>
            </w:r>
            <w:r w:rsidRPr="00F91470">
              <w:rPr>
                <w:rFonts w:eastAsiaTheme="minorEastAsia"/>
                <w:color w:val="000000" w:themeColor="text1"/>
              </w:rPr>
              <w:t>ченными возможност</w:t>
            </w:r>
            <w:r w:rsidRPr="00F91470">
              <w:rPr>
                <w:rFonts w:eastAsiaTheme="minorEastAsia"/>
                <w:color w:val="000000" w:themeColor="text1"/>
              </w:rPr>
              <w:t>я</w:t>
            </w:r>
            <w:r w:rsidRPr="00F91470">
              <w:rPr>
                <w:rFonts w:eastAsiaTheme="minorEastAsia"/>
                <w:color w:val="000000" w:themeColor="text1"/>
              </w:rPr>
              <w:t>ми здоровья</w:t>
            </w:r>
          </w:p>
        </w:tc>
        <w:tc>
          <w:tcPr>
            <w:tcW w:w="725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отсутствие возмо</w:t>
            </w:r>
            <w:r w:rsidRPr="00F91470">
              <w:rPr>
                <w:color w:val="000000" w:themeColor="text1"/>
              </w:rPr>
              <w:t>ж</w:t>
            </w:r>
            <w:r w:rsidRPr="00F91470">
              <w:rPr>
                <w:color w:val="000000" w:themeColor="text1"/>
              </w:rPr>
              <w:t xml:space="preserve">ности для лиц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ограниченными возможностями зд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 xml:space="preserve">ровья и инвалидов заниматься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физической культ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 xml:space="preserve">рой и спортом </w:t>
            </w:r>
          </w:p>
        </w:tc>
        <w:tc>
          <w:tcPr>
            <w:tcW w:w="827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количество участников официальных физкул</w:t>
            </w:r>
            <w:r w:rsidRPr="00F91470">
              <w:rPr>
                <w:rFonts w:eastAsiaTheme="minorEastAsia"/>
                <w:color w:val="000000" w:themeColor="text1"/>
              </w:rPr>
              <w:t>ь</w:t>
            </w:r>
            <w:r w:rsidRPr="00F91470">
              <w:rPr>
                <w:rFonts w:eastAsiaTheme="minorEastAsia"/>
                <w:color w:val="000000" w:themeColor="text1"/>
              </w:rPr>
              <w:t xml:space="preserve">турных мероприятий 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и спортивных меропр</w:t>
            </w:r>
            <w:r w:rsidRPr="00F91470">
              <w:rPr>
                <w:rFonts w:eastAsiaTheme="minorEastAsia"/>
                <w:color w:val="000000" w:themeColor="text1"/>
              </w:rPr>
              <w:t>и</w:t>
            </w:r>
            <w:r w:rsidRPr="00F91470">
              <w:rPr>
                <w:rFonts w:eastAsiaTheme="minorEastAsia"/>
                <w:color w:val="000000" w:themeColor="text1"/>
              </w:rPr>
              <w:t>ятий среди лиц с огр</w:t>
            </w:r>
            <w:r w:rsidRPr="00F91470">
              <w:rPr>
                <w:rFonts w:eastAsiaTheme="minorEastAsia"/>
                <w:color w:val="000000" w:themeColor="text1"/>
              </w:rPr>
              <w:t>а</w:t>
            </w:r>
            <w:r w:rsidRPr="00F91470">
              <w:rPr>
                <w:rFonts w:eastAsiaTheme="minorEastAsia"/>
                <w:color w:val="000000" w:themeColor="text1"/>
              </w:rPr>
              <w:t>ниченными возможн</w:t>
            </w:r>
            <w:r w:rsidRPr="00F91470">
              <w:rPr>
                <w:rFonts w:eastAsiaTheme="minorEastAsia"/>
                <w:color w:val="000000" w:themeColor="text1"/>
              </w:rPr>
              <w:t>о</w:t>
            </w:r>
            <w:r w:rsidRPr="00F91470">
              <w:rPr>
                <w:rFonts w:eastAsiaTheme="minorEastAsia"/>
                <w:color w:val="000000" w:themeColor="text1"/>
              </w:rPr>
              <w:t>стями здоровья и инв</w:t>
            </w:r>
            <w:r w:rsidRPr="00F91470">
              <w:rPr>
                <w:rFonts w:eastAsiaTheme="minorEastAsia"/>
                <w:color w:val="000000" w:themeColor="text1"/>
              </w:rPr>
              <w:t>а</w:t>
            </w:r>
            <w:r w:rsidRPr="00F91470">
              <w:rPr>
                <w:rFonts w:eastAsiaTheme="minorEastAsia"/>
                <w:color w:val="000000" w:themeColor="text1"/>
              </w:rPr>
              <w:t xml:space="preserve">лидов, чел.; </w:t>
            </w:r>
          </w:p>
          <w:p w:rsidR="008D03D2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количество лиц </w:t>
            </w:r>
            <w:r w:rsidR="00AC375B" w:rsidRPr="00F91470">
              <w:rPr>
                <w:rFonts w:eastAsiaTheme="minorEastAsia"/>
                <w:color w:val="000000" w:themeColor="text1"/>
              </w:rPr>
              <w:t>с огр</w:t>
            </w:r>
            <w:r w:rsidR="00AC375B" w:rsidRPr="00F91470">
              <w:rPr>
                <w:rFonts w:eastAsiaTheme="minorEastAsia"/>
                <w:color w:val="000000" w:themeColor="text1"/>
              </w:rPr>
              <w:t>а</w:t>
            </w:r>
            <w:r w:rsidR="00AC375B" w:rsidRPr="00F91470">
              <w:rPr>
                <w:rFonts w:eastAsiaTheme="minorEastAsia"/>
                <w:color w:val="000000" w:themeColor="text1"/>
              </w:rPr>
              <w:t>ниченными возможн</w:t>
            </w:r>
            <w:r w:rsidR="00AC375B" w:rsidRPr="00F91470">
              <w:rPr>
                <w:rFonts w:eastAsiaTheme="minorEastAsia"/>
                <w:color w:val="000000" w:themeColor="text1"/>
              </w:rPr>
              <w:t>о</w:t>
            </w:r>
            <w:r w:rsidR="00AC375B" w:rsidRPr="00F91470">
              <w:rPr>
                <w:rFonts w:eastAsiaTheme="minorEastAsia"/>
                <w:color w:val="000000" w:themeColor="text1"/>
              </w:rPr>
              <w:t>стями здоровья и инв</w:t>
            </w:r>
            <w:r w:rsidR="00AC375B" w:rsidRPr="00F91470">
              <w:rPr>
                <w:rFonts w:eastAsiaTheme="minorEastAsia"/>
                <w:color w:val="000000" w:themeColor="text1"/>
              </w:rPr>
              <w:t>а</w:t>
            </w:r>
            <w:r w:rsidR="00AC375B" w:rsidRPr="00F91470">
              <w:rPr>
                <w:rFonts w:eastAsiaTheme="minorEastAsia"/>
                <w:color w:val="000000" w:themeColor="text1"/>
              </w:rPr>
              <w:t>лидов, систематически занимающихся физич</w:t>
            </w:r>
            <w:r w:rsidR="00AC375B" w:rsidRPr="00F91470">
              <w:rPr>
                <w:rFonts w:eastAsiaTheme="minorEastAsia"/>
                <w:color w:val="000000" w:themeColor="text1"/>
              </w:rPr>
              <w:t>е</w:t>
            </w:r>
            <w:r w:rsidR="00AC375B" w:rsidRPr="00F91470">
              <w:rPr>
                <w:rFonts w:eastAsiaTheme="minorEastAsia"/>
                <w:color w:val="000000" w:themeColor="text1"/>
              </w:rPr>
              <w:t>с</w:t>
            </w:r>
            <w:r>
              <w:rPr>
                <w:rFonts w:eastAsiaTheme="minorEastAsia"/>
                <w:color w:val="000000" w:themeColor="text1"/>
              </w:rPr>
              <w:t xml:space="preserve">кой культурой </w:t>
            </w:r>
            <w:r w:rsidR="00AC375B" w:rsidRPr="00F91470">
              <w:rPr>
                <w:rFonts w:eastAsiaTheme="minorEastAsia"/>
                <w:color w:val="000000" w:themeColor="text1"/>
              </w:rPr>
              <w:t>и спо</w:t>
            </w:r>
            <w:r w:rsidR="00AC375B" w:rsidRPr="00F91470">
              <w:rPr>
                <w:rFonts w:eastAsiaTheme="minorEastAsia"/>
                <w:color w:val="000000" w:themeColor="text1"/>
              </w:rPr>
              <w:t>р</w:t>
            </w:r>
            <w:r w:rsidR="00AC375B" w:rsidRPr="00F91470">
              <w:rPr>
                <w:rFonts w:eastAsiaTheme="minorEastAsia"/>
                <w:color w:val="000000" w:themeColor="text1"/>
              </w:rPr>
              <w:t>том в учреждениях,</w:t>
            </w:r>
          </w:p>
          <w:p w:rsidR="00AC375B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proofErr w:type="gramStart"/>
            <w:r w:rsidRPr="00F91470">
              <w:rPr>
                <w:rFonts w:eastAsiaTheme="minorEastAsia"/>
                <w:color w:val="000000" w:themeColor="text1"/>
              </w:rPr>
              <w:t>деятельность</w:t>
            </w:r>
            <w:proofErr w:type="gramEnd"/>
            <w:r w:rsidRPr="00F91470">
              <w:rPr>
                <w:rFonts w:eastAsiaTheme="minorEastAsia"/>
                <w:color w:val="000000" w:themeColor="text1"/>
              </w:rPr>
              <w:t xml:space="preserve"> которых координирует Кра</w:t>
            </w:r>
            <w:r w:rsidRPr="00F91470">
              <w:rPr>
                <w:rFonts w:eastAsiaTheme="minorEastAsia"/>
                <w:color w:val="000000" w:themeColor="text1"/>
              </w:rPr>
              <w:t>с</w:t>
            </w:r>
            <w:r w:rsidRPr="00F91470">
              <w:rPr>
                <w:rFonts w:eastAsiaTheme="minorEastAsia"/>
                <w:color w:val="000000" w:themeColor="text1"/>
              </w:rPr>
              <w:t>спорт, чел.</w:t>
            </w:r>
          </w:p>
          <w:p w:rsidR="008D03D2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11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Мероприятие 2.2. Пр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обретение специализ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рованных транспор</w:t>
            </w:r>
            <w:r w:rsidRPr="00F91470">
              <w:rPr>
                <w:color w:val="000000" w:themeColor="text1"/>
              </w:rPr>
              <w:t>т</w:t>
            </w:r>
            <w:r w:rsidRPr="00F91470">
              <w:rPr>
                <w:color w:val="000000" w:themeColor="text1"/>
              </w:rPr>
              <w:t>ных средств для пер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возки инвалидов, 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тивного оборудования, инвентаря, экипировки           дл</w:t>
            </w:r>
            <w:r w:rsidR="008D03D2">
              <w:rPr>
                <w:color w:val="000000" w:themeColor="text1"/>
              </w:rPr>
              <w:t xml:space="preserve">я занятий физической культурой и спортом лиц </w:t>
            </w:r>
            <w:r w:rsidRPr="00F91470">
              <w:rPr>
                <w:color w:val="000000" w:themeColor="text1"/>
              </w:rPr>
              <w:t>с ограниченными возм</w:t>
            </w:r>
            <w:r w:rsidR="00067C29" w:rsidRPr="00F91470">
              <w:rPr>
                <w:color w:val="000000" w:themeColor="text1"/>
              </w:rPr>
              <w:t>ожностями здор</w:t>
            </w:r>
            <w:r w:rsidR="00067C29" w:rsidRPr="00F91470">
              <w:rPr>
                <w:color w:val="000000" w:themeColor="text1"/>
              </w:rPr>
              <w:t>о</w:t>
            </w:r>
            <w:r w:rsidR="00067C29" w:rsidRPr="00F91470">
              <w:rPr>
                <w:color w:val="000000" w:themeColor="text1"/>
              </w:rPr>
              <w:t xml:space="preserve">вья и инвалидов </w:t>
            </w:r>
            <w:proofErr w:type="gramStart"/>
            <w:r w:rsidRPr="00F91470">
              <w:rPr>
                <w:color w:val="000000" w:themeColor="text1"/>
              </w:rPr>
              <w:t>в</w:t>
            </w:r>
            <w:proofErr w:type="gramEnd"/>
            <w:r w:rsidRPr="00F91470">
              <w:rPr>
                <w:color w:val="000000" w:themeColor="text1"/>
              </w:rPr>
              <w:t xml:space="preserve"> м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>ниципальных физкул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 xml:space="preserve">турно-спортивных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F91470">
              <w:rPr>
                <w:color w:val="000000" w:themeColor="text1"/>
              </w:rPr>
              <w:t>организациях</w:t>
            </w:r>
            <w:proofErr w:type="gramEnd"/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="008D03D2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спорту </w:t>
            </w:r>
            <w:r w:rsidR="00AC375B" w:rsidRPr="00F91470">
              <w:rPr>
                <w:color w:val="000000" w:themeColor="text1"/>
              </w:rPr>
              <w:t>администр</w:t>
            </w:r>
            <w:r w:rsidR="00AC375B" w:rsidRPr="00F91470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ции </w:t>
            </w:r>
            <w:r w:rsidR="00AC375B" w:rsidRPr="00F91470">
              <w:rPr>
                <w:color w:val="000000" w:themeColor="text1"/>
              </w:rPr>
              <w:t>города;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</w:t>
            </w:r>
            <w:r w:rsidR="008F26FD" w:rsidRPr="00F91470">
              <w:rPr>
                <w:rFonts w:eastAsiaTheme="minorEastAsia"/>
                <w:color w:val="000000" w:themeColor="text1"/>
              </w:rPr>
              <w:t>5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приобретение специ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лизированного 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тивного оборудования и инвентаря для зан</w:t>
            </w:r>
            <w:r w:rsidRPr="00F91470">
              <w:rPr>
                <w:color w:val="000000" w:themeColor="text1"/>
              </w:rPr>
              <w:t>я</w:t>
            </w:r>
            <w:r w:rsidRPr="00F91470">
              <w:rPr>
                <w:color w:val="000000" w:themeColor="text1"/>
              </w:rPr>
              <w:t>тий физкультурой                 и спортом лиц с огр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ниченными возможн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стями здоровья и инв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лидов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неисполнение пок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зателей результ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тивности использ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вания субсидии</w:t>
            </w:r>
          </w:p>
        </w:tc>
        <w:tc>
          <w:tcPr>
            <w:tcW w:w="827" w:type="pct"/>
            <w:shd w:val="clear" w:color="auto" w:fill="auto"/>
          </w:tcPr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количество лиц с огр</w:t>
            </w:r>
            <w:r w:rsidRPr="00F91470">
              <w:rPr>
                <w:rFonts w:eastAsiaTheme="minorEastAsia"/>
                <w:color w:val="000000" w:themeColor="text1"/>
              </w:rPr>
              <w:t>а</w:t>
            </w:r>
            <w:r w:rsidRPr="00F91470">
              <w:rPr>
                <w:rFonts w:eastAsiaTheme="minorEastAsia"/>
                <w:color w:val="000000" w:themeColor="text1"/>
              </w:rPr>
              <w:t>ниченными возможн</w:t>
            </w:r>
            <w:r w:rsidRPr="00F91470">
              <w:rPr>
                <w:rFonts w:eastAsiaTheme="minorEastAsia"/>
                <w:color w:val="000000" w:themeColor="text1"/>
              </w:rPr>
              <w:t>о</w:t>
            </w:r>
            <w:r w:rsidRPr="00F91470">
              <w:rPr>
                <w:rFonts w:eastAsiaTheme="minorEastAsia"/>
                <w:color w:val="000000" w:themeColor="text1"/>
              </w:rPr>
              <w:t>стями здоровья и инв</w:t>
            </w:r>
            <w:r w:rsidRPr="00F91470">
              <w:rPr>
                <w:rFonts w:eastAsiaTheme="minorEastAsia"/>
                <w:color w:val="000000" w:themeColor="text1"/>
              </w:rPr>
              <w:t>а</w:t>
            </w:r>
            <w:r w:rsidRPr="00F91470">
              <w:rPr>
                <w:rFonts w:eastAsiaTheme="minorEastAsia"/>
                <w:color w:val="000000" w:themeColor="text1"/>
              </w:rPr>
              <w:t>лидов, систематически занимающихся физич</w:t>
            </w:r>
            <w:r w:rsidRPr="00F91470">
              <w:rPr>
                <w:rFonts w:eastAsiaTheme="minorEastAsia"/>
                <w:color w:val="000000" w:themeColor="text1"/>
              </w:rPr>
              <w:t>е</w:t>
            </w:r>
            <w:r w:rsidRPr="00F91470">
              <w:rPr>
                <w:rFonts w:eastAsiaTheme="minorEastAsia"/>
                <w:color w:val="000000" w:themeColor="text1"/>
              </w:rPr>
              <w:t>ской культурой и спо</w:t>
            </w:r>
            <w:r w:rsidRPr="00F91470">
              <w:rPr>
                <w:rFonts w:eastAsiaTheme="minorEastAsia"/>
                <w:color w:val="000000" w:themeColor="text1"/>
              </w:rPr>
              <w:t>р</w:t>
            </w:r>
            <w:r w:rsidRPr="00F91470">
              <w:rPr>
                <w:rFonts w:eastAsiaTheme="minorEastAsia"/>
                <w:color w:val="000000" w:themeColor="text1"/>
              </w:rPr>
              <w:t xml:space="preserve">том в учреждениях,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proofErr w:type="gramStart"/>
            <w:r w:rsidRPr="00F91470">
              <w:rPr>
                <w:rFonts w:eastAsiaTheme="minorEastAsia"/>
                <w:color w:val="000000" w:themeColor="text1"/>
              </w:rPr>
              <w:t>деятельность</w:t>
            </w:r>
            <w:proofErr w:type="gramEnd"/>
            <w:r w:rsidRPr="00F91470">
              <w:rPr>
                <w:rFonts w:eastAsiaTheme="minorEastAsia"/>
                <w:color w:val="000000" w:themeColor="text1"/>
              </w:rPr>
              <w:t xml:space="preserve"> которых координирует Кра</w:t>
            </w:r>
            <w:r w:rsidRPr="00F91470">
              <w:rPr>
                <w:rFonts w:eastAsiaTheme="minorEastAsia"/>
                <w:color w:val="000000" w:themeColor="text1"/>
              </w:rPr>
              <w:t>с</w:t>
            </w:r>
            <w:r w:rsidRPr="00F91470">
              <w:rPr>
                <w:rFonts w:eastAsiaTheme="minorEastAsia"/>
                <w:color w:val="000000" w:themeColor="text1"/>
              </w:rPr>
              <w:t>спорт, чел.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AC375B" w:rsidRPr="00F91470" w:rsidRDefault="0033083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8" w:anchor="P499" w:history="1">
              <w:r w:rsidR="00AC375B" w:rsidRPr="00F91470">
                <w:rPr>
                  <w:color w:val="000000" w:themeColor="text1"/>
                </w:rPr>
                <w:t>Подпрограмма</w:t>
              </w:r>
            </w:hyperlink>
            <w:r w:rsidR="00AC375B" w:rsidRPr="00F91470">
              <w:rPr>
                <w:color w:val="000000" w:themeColor="text1"/>
              </w:rPr>
              <w:t xml:space="preserve"> 3 </w:t>
            </w:r>
            <w:r w:rsidR="00B239EA" w:rsidRPr="00F91470">
              <w:rPr>
                <w:color w:val="000000" w:themeColor="text1"/>
              </w:rPr>
              <w:t>«</w:t>
            </w:r>
            <w:r w:rsidR="00AC375B" w:rsidRPr="00F91470">
              <w:rPr>
                <w:color w:val="000000" w:themeColor="text1"/>
              </w:rPr>
              <w:t>Развитие системы спортивной подготовки</w:t>
            </w:r>
            <w:r w:rsidR="00B239EA" w:rsidRPr="00F91470">
              <w:rPr>
                <w:color w:val="000000" w:themeColor="text1"/>
              </w:rPr>
              <w:t>»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13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3.1.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Обеспечение деятел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ности муниципальных учреждений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спорту </w:t>
            </w:r>
            <w:r w:rsidR="00AC375B" w:rsidRPr="00F91470">
              <w:rPr>
                <w:color w:val="000000" w:themeColor="text1"/>
              </w:rPr>
              <w:t>администр</w:t>
            </w:r>
            <w:r w:rsidR="00AC375B" w:rsidRPr="00F91470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ции </w:t>
            </w:r>
            <w:r w:rsidR="00AC375B" w:rsidRPr="00F91470">
              <w:rPr>
                <w:color w:val="000000" w:themeColor="text1"/>
              </w:rPr>
              <w:t>города;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proofErr w:type="gramStart"/>
            <w:r w:rsidRPr="00F91470">
              <w:rPr>
                <w:rFonts w:eastAsiaTheme="minorEastAsia"/>
                <w:color w:val="000000" w:themeColor="text1"/>
              </w:rPr>
              <w:t>услуги (работы), оказ</w:t>
            </w:r>
            <w:r w:rsidRPr="00F91470">
              <w:rPr>
                <w:rFonts w:eastAsiaTheme="minorEastAsia"/>
                <w:color w:val="000000" w:themeColor="text1"/>
              </w:rPr>
              <w:t>ы</w:t>
            </w:r>
            <w:r w:rsidRPr="00F91470">
              <w:rPr>
                <w:rFonts w:eastAsiaTheme="minorEastAsia"/>
                <w:color w:val="000000" w:themeColor="text1"/>
              </w:rPr>
              <w:t>ваемые учреждениями дополнительного обр</w:t>
            </w:r>
            <w:r w:rsidRPr="00F91470">
              <w:rPr>
                <w:rFonts w:eastAsiaTheme="minorEastAsia"/>
                <w:color w:val="000000" w:themeColor="text1"/>
              </w:rPr>
              <w:t>а</w:t>
            </w:r>
            <w:r w:rsidRPr="00F91470">
              <w:rPr>
                <w:rFonts w:eastAsiaTheme="minorEastAsia"/>
                <w:color w:val="000000" w:themeColor="text1"/>
              </w:rPr>
              <w:t xml:space="preserve">зования и МАУ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Pr="00F91470">
              <w:rPr>
                <w:rFonts w:eastAsiaTheme="minorEastAsia"/>
                <w:color w:val="000000" w:themeColor="text1"/>
              </w:rPr>
              <w:t xml:space="preserve">СОК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Pr="00F91470">
              <w:rPr>
                <w:rFonts w:eastAsiaTheme="minorEastAsia"/>
                <w:color w:val="000000" w:themeColor="text1"/>
              </w:rPr>
              <w:t>Лесной</w:t>
            </w:r>
            <w:r w:rsidR="00B239EA" w:rsidRPr="00F91470">
              <w:rPr>
                <w:rFonts w:eastAsiaTheme="minorEastAsia"/>
                <w:color w:val="000000" w:themeColor="text1"/>
              </w:rPr>
              <w:t>»</w:t>
            </w:r>
            <w:r w:rsidRPr="00F91470">
              <w:rPr>
                <w:rFonts w:eastAsiaTheme="minorEastAsia"/>
                <w:color w:val="000000" w:themeColor="text1"/>
              </w:rPr>
              <w:t xml:space="preserve"> в рамках в</w:t>
            </w:r>
            <w:r w:rsidRPr="00F91470">
              <w:rPr>
                <w:rFonts w:eastAsiaTheme="minorEastAsia"/>
                <w:color w:val="000000" w:themeColor="text1"/>
              </w:rPr>
              <w:t>ы</w:t>
            </w:r>
            <w:r w:rsidRPr="00F91470">
              <w:rPr>
                <w:rFonts w:eastAsiaTheme="minorEastAsia"/>
                <w:color w:val="000000" w:themeColor="text1"/>
              </w:rPr>
              <w:t>полнения муниципал</w:t>
            </w:r>
            <w:r w:rsidRPr="00F91470">
              <w:rPr>
                <w:rFonts w:eastAsiaTheme="minorEastAsia"/>
                <w:color w:val="000000" w:themeColor="text1"/>
              </w:rPr>
              <w:t>ь</w:t>
            </w:r>
            <w:r w:rsidRPr="00F91470">
              <w:rPr>
                <w:rFonts w:eastAsiaTheme="minorEastAsia"/>
                <w:color w:val="000000" w:themeColor="text1"/>
              </w:rPr>
              <w:t xml:space="preserve">ного задания, </w:t>
            </w:r>
            <w:r w:rsidRPr="00F91470">
              <w:rPr>
                <w:color w:val="000000" w:themeColor="text1"/>
              </w:rPr>
              <w:t>реализ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ция  дополнительных образовательных пр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грамм спортивной по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готовки, дополнител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ных общеразвивающих программ; обеспечение проведения тренир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вочных сборов в теч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 xml:space="preserve">ние года в МАУ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 xml:space="preserve">СОК </w:t>
            </w:r>
            <w:r w:rsidR="00B239EA" w:rsidRPr="00F91470">
              <w:rPr>
                <w:color w:val="000000" w:themeColor="text1"/>
              </w:rPr>
              <w:lastRenderedPageBreak/>
              <w:t>«</w:t>
            </w:r>
            <w:r w:rsidRPr="00F91470">
              <w:rPr>
                <w:color w:val="000000" w:themeColor="text1"/>
              </w:rPr>
              <w:t>Лесной</w:t>
            </w:r>
            <w:r w:rsidR="00B239EA" w:rsidRPr="00F91470">
              <w:rPr>
                <w:color w:val="000000" w:themeColor="text1"/>
              </w:rPr>
              <w:t>»</w:t>
            </w:r>
            <w:r w:rsidRPr="00F91470">
              <w:rPr>
                <w:color w:val="000000" w:themeColor="text1"/>
              </w:rPr>
              <w:t>; расходы, связанные с содерж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нием учреждений и их бесперебойной работой</w:t>
            </w:r>
            <w:proofErr w:type="gramEnd"/>
          </w:p>
        </w:tc>
        <w:tc>
          <w:tcPr>
            <w:tcW w:w="725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некачественная по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готовка спортсм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нов, недостижение намеченных спо</w:t>
            </w:r>
            <w:r w:rsidRPr="00F91470">
              <w:rPr>
                <w:color w:val="000000" w:themeColor="text1"/>
              </w:rPr>
              <w:t>р</w:t>
            </w:r>
            <w:r w:rsidR="008D03D2">
              <w:rPr>
                <w:color w:val="000000" w:themeColor="text1"/>
              </w:rPr>
              <w:t xml:space="preserve">тивных </w:t>
            </w:r>
            <w:r w:rsidRPr="00F91470">
              <w:rPr>
                <w:color w:val="000000" w:themeColor="text1"/>
              </w:rPr>
              <w:t>результатов и снижение конк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>рентоспособности красноярского 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 xml:space="preserve">та </w:t>
            </w:r>
            <w:proofErr w:type="gramStart"/>
            <w:r w:rsidRPr="00F91470">
              <w:rPr>
                <w:color w:val="000000" w:themeColor="text1"/>
              </w:rPr>
              <w:t>на</w:t>
            </w:r>
            <w:proofErr w:type="gramEnd"/>
            <w:r w:rsidRPr="00F91470">
              <w:rPr>
                <w:color w:val="000000" w:themeColor="text1"/>
              </w:rPr>
              <w:t xml:space="preserve"> российской </w:t>
            </w:r>
          </w:p>
          <w:p w:rsidR="008D03D2" w:rsidRDefault="00AC375B" w:rsidP="008D03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и международной спортивных </w:t>
            </w:r>
            <w:proofErr w:type="gramStart"/>
            <w:r w:rsidRPr="00F91470">
              <w:rPr>
                <w:color w:val="000000" w:themeColor="text1"/>
              </w:rPr>
              <w:t>аренах</w:t>
            </w:r>
            <w:proofErr w:type="gramEnd"/>
            <w:r w:rsidRPr="00F91470">
              <w:rPr>
                <w:color w:val="000000" w:themeColor="text1"/>
              </w:rPr>
              <w:t>, неудовлетворе</w:t>
            </w:r>
            <w:r w:rsidRPr="00F91470">
              <w:rPr>
                <w:color w:val="000000" w:themeColor="text1"/>
              </w:rPr>
              <w:t>н</w:t>
            </w:r>
            <w:r w:rsidRPr="00F91470">
              <w:rPr>
                <w:color w:val="000000" w:themeColor="text1"/>
              </w:rPr>
              <w:t>ность населения условиями для зан</w:t>
            </w:r>
            <w:r w:rsidRPr="00F91470">
              <w:rPr>
                <w:color w:val="000000" w:themeColor="text1"/>
              </w:rPr>
              <w:t>я</w:t>
            </w:r>
            <w:r w:rsidRPr="00F91470">
              <w:rPr>
                <w:color w:val="000000" w:themeColor="text1"/>
              </w:rPr>
              <w:t>тий фи</w:t>
            </w:r>
            <w:r w:rsidR="008D03D2">
              <w:rPr>
                <w:color w:val="000000" w:themeColor="text1"/>
              </w:rPr>
              <w:t xml:space="preserve">зической культурой </w:t>
            </w:r>
            <w:r w:rsidRPr="00F91470">
              <w:rPr>
                <w:color w:val="000000" w:themeColor="text1"/>
              </w:rPr>
              <w:t>и 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lastRenderedPageBreak/>
              <w:t>том, активного</w:t>
            </w:r>
          </w:p>
          <w:p w:rsidR="00AC375B" w:rsidRPr="00F91470" w:rsidRDefault="00AC375B" w:rsidP="008D03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отдыха</w:t>
            </w:r>
          </w:p>
        </w:tc>
        <w:tc>
          <w:tcPr>
            <w:tcW w:w="827" w:type="pct"/>
            <w:shd w:val="clear" w:color="auto" w:fill="auto"/>
          </w:tcPr>
          <w:p w:rsidR="00090B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численность занима</w:t>
            </w:r>
            <w:r w:rsidRPr="00F91470">
              <w:rPr>
                <w:color w:val="000000" w:themeColor="text1"/>
              </w:rPr>
              <w:t>ю</w:t>
            </w:r>
            <w:r w:rsidRPr="00F91470">
              <w:rPr>
                <w:color w:val="000000" w:themeColor="text1"/>
              </w:rPr>
              <w:t>щихся в УДО, деятел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ность которых коорд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нируется Красспортом, включенных в списки кандидатов  в спорти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 xml:space="preserve">ные сборные команды Красноярского края, чел.;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доля </w:t>
            </w:r>
            <w:proofErr w:type="gramStart"/>
            <w:r w:rsidRPr="00F91470">
              <w:rPr>
                <w:color w:val="000000" w:themeColor="text1"/>
              </w:rPr>
              <w:t>занимающих</w:t>
            </w:r>
            <w:r w:rsidR="00067C29" w:rsidRPr="00F91470">
              <w:rPr>
                <w:color w:val="000000" w:themeColor="text1"/>
              </w:rPr>
              <w:t>ся</w:t>
            </w:r>
            <w:proofErr w:type="gramEnd"/>
            <w:r w:rsidR="00067C29"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 УДО, деятельность которых координируе</w:t>
            </w:r>
            <w:r w:rsidRPr="00F91470">
              <w:rPr>
                <w:color w:val="000000" w:themeColor="text1"/>
              </w:rPr>
              <w:t>т</w:t>
            </w:r>
            <w:r w:rsidRPr="00F91470">
              <w:rPr>
                <w:color w:val="000000" w:themeColor="text1"/>
              </w:rPr>
              <w:t>ся Красспортом, име</w:t>
            </w:r>
            <w:r w:rsidRPr="00F91470">
              <w:rPr>
                <w:color w:val="000000" w:themeColor="text1"/>
              </w:rPr>
              <w:t>ю</w:t>
            </w:r>
            <w:r w:rsidRPr="00F91470">
              <w:rPr>
                <w:color w:val="000000" w:themeColor="text1"/>
              </w:rPr>
              <w:t>щих спортивные разр</w:t>
            </w:r>
            <w:r w:rsidRPr="00F91470">
              <w:rPr>
                <w:color w:val="000000" w:themeColor="text1"/>
              </w:rPr>
              <w:t>я</w:t>
            </w:r>
            <w:r w:rsidR="00067C29" w:rsidRPr="00F91470">
              <w:rPr>
                <w:color w:val="000000" w:themeColor="text1"/>
              </w:rPr>
              <w:t xml:space="preserve">ды и звания, </w:t>
            </w:r>
            <w:r w:rsidRPr="00F91470">
              <w:rPr>
                <w:color w:val="000000" w:themeColor="text1"/>
              </w:rPr>
              <w:t xml:space="preserve">к общему числу занимающихся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в УДО, деятельность которых координируе</w:t>
            </w:r>
            <w:r w:rsidRPr="00F91470">
              <w:rPr>
                <w:color w:val="000000" w:themeColor="text1"/>
              </w:rPr>
              <w:t>т</w:t>
            </w:r>
            <w:r w:rsidRPr="00F91470">
              <w:rPr>
                <w:color w:val="000000" w:themeColor="text1"/>
              </w:rPr>
              <w:t>ся Красспортом, %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lastRenderedPageBreak/>
              <w:t>14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3.2.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Организация и обесп</w:t>
            </w:r>
            <w:r w:rsidRPr="00F91470">
              <w:rPr>
                <w:rFonts w:eastAsiaTheme="minorEastAsia"/>
                <w:color w:val="000000" w:themeColor="text1"/>
              </w:rPr>
              <w:t>е</w:t>
            </w:r>
            <w:r w:rsidRPr="00F91470">
              <w:rPr>
                <w:rFonts w:eastAsiaTheme="minorEastAsia"/>
                <w:color w:val="000000" w:themeColor="text1"/>
              </w:rPr>
              <w:t>чение отдыха и озд</w:t>
            </w:r>
            <w:r w:rsidRPr="00F91470">
              <w:rPr>
                <w:rFonts w:eastAsiaTheme="minorEastAsia"/>
                <w:color w:val="000000" w:themeColor="text1"/>
              </w:rPr>
              <w:t>о</w:t>
            </w:r>
            <w:r w:rsidRPr="00F91470">
              <w:rPr>
                <w:rFonts w:eastAsiaTheme="minorEastAsia"/>
                <w:color w:val="000000" w:themeColor="text1"/>
              </w:rPr>
              <w:t>ровления детей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спорту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ции города;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 </w:t>
            </w:r>
            <w:r w:rsidR="00067C29" w:rsidRPr="00F91470">
              <w:rPr>
                <w:color w:val="000000" w:themeColor="text1"/>
              </w:rPr>
              <w:t xml:space="preserve">2024 года: главное управление  </w:t>
            </w:r>
            <w:r w:rsidRPr="00F91470">
              <w:rPr>
                <w:color w:val="000000" w:themeColor="text1"/>
              </w:rPr>
              <w:t>по физ</w:t>
            </w:r>
            <w:r w:rsidRPr="00F91470">
              <w:rPr>
                <w:color w:val="000000" w:themeColor="text1"/>
              </w:rPr>
              <w:t>и</w:t>
            </w:r>
            <w:r w:rsidR="00067C29" w:rsidRPr="00F91470">
              <w:rPr>
                <w:color w:val="000000" w:themeColor="text1"/>
              </w:rPr>
              <w:t xml:space="preserve">ческой культуре, спорту </w:t>
            </w:r>
            <w:r w:rsidRPr="00F91470">
              <w:rPr>
                <w:color w:val="000000" w:themeColor="text1"/>
              </w:rPr>
              <w:t>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проведение оздоров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тельной кампании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на базе муниципальных летних оздоровител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 xml:space="preserve">ных лагерей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>Сосновый бор</w:t>
            </w:r>
            <w:r w:rsidR="00B239EA" w:rsidRPr="00F91470">
              <w:rPr>
                <w:color w:val="000000" w:themeColor="text1"/>
              </w:rPr>
              <w:t>»</w:t>
            </w:r>
            <w:r w:rsidRPr="00F91470">
              <w:rPr>
                <w:color w:val="000000" w:themeColor="text1"/>
              </w:rPr>
              <w:t xml:space="preserve">,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>Лесной</w:t>
            </w:r>
            <w:r w:rsidR="00B239EA" w:rsidRPr="00F91470">
              <w:rPr>
                <w:color w:val="000000" w:themeColor="text1"/>
              </w:rPr>
              <w:t>»</w:t>
            </w:r>
            <w:r w:rsidRPr="00F91470">
              <w:rPr>
                <w:color w:val="000000" w:themeColor="text1"/>
              </w:rPr>
              <w:t xml:space="preserve">,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>Ко</w:t>
            </w:r>
            <w:r w:rsidRPr="00F91470">
              <w:rPr>
                <w:color w:val="000000" w:themeColor="text1"/>
              </w:rPr>
              <w:t>с</w:t>
            </w:r>
            <w:r w:rsidRPr="00F91470">
              <w:rPr>
                <w:color w:val="000000" w:themeColor="text1"/>
              </w:rPr>
              <w:t>мос</w:t>
            </w:r>
            <w:r w:rsidR="00B239EA" w:rsidRPr="00F91470">
              <w:rPr>
                <w:color w:val="000000" w:themeColor="text1"/>
              </w:rPr>
              <w:t>»</w:t>
            </w:r>
            <w:r w:rsidRPr="00F91470">
              <w:rPr>
                <w:color w:val="000000" w:themeColor="text1"/>
              </w:rPr>
              <w:t>, а также приобр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тение путевок в летние оздоровительные лаг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ря иной формы со</w:t>
            </w:r>
            <w:r w:rsidRPr="00F91470">
              <w:rPr>
                <w:color w:val="000000" w:themeColor="text1"/>
              </w:rPr>
              <w:t>б</w:t>
            </w:r>
            <w:r w:rsidRPr="00F91470">
              <w:rPr>
                <w:color w:val="000000" w:themeColor="text1"/>
              </w:rPr>
              <w:t>ственности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снижение колич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 xml:space="preserve">ства оздоровленных детей и </w:t>
            </w:r>
            <w:proofErr w:type="gramStart"/>
            <w:r w:rsidRPr="00F91470">
              <w:rPr>
                <w:color w:val="000000" w:themeColor="text1"/>
              </w:rPr>
              <w:t>не достиж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ние</w:t>
            </w:r>
            <w:proofErr w:type="gramEnd"/>
            <w:r w:rsidRPr="00F91470">
              <w:rPr>
                <w:color w:val="000000" w:themeColor="text1"/>
              </w:rPr>
              <w:t xml:space="preserve"> результативн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сти использования субвенции</w:t>
            </w:r>
          </w:p>
        </w:tc>
        <w:tc>
          <w:tcPr>
            <w:tcW w:w="827" w:type="pct"/>
            <w:shd w:val="clear" w:color="auto" w:fill="auto"/>
          </w:tcPr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к</w:t>
            </w:r>
            <w:r w:rsidRPr="00F91470">
              <w:rPr>
                <w:rFonts w:eastAsiaTheme="minorEastAsia"/>
                <w:color w:val="000000" w:themeColor="text1"/>
              </w:rPr>
              <w:t>оличество детей, п</w:t>
            </w:r>
            <w:r w:rsidRPr="00F91470">
              <w:rPr>
                <w:rFonts w:eastAsiaTheme="minorEastAsia"/>
                <w:color w:val="000000" w:themeColor="text1"/>
              </w:rPr>
              <w:t>о</w:t>
            </w:r>
            <w:r w:rsidRPr="00F91470">
              <w:rPr>
                <w:rFonts w:eastAsiaTheme="minorEastAsia"/>
                <w:color w:val="000000" w:themeColor="text1"/>
              </w:rPr>
              <w:t xml:space="preserve">лучивших услугу  </w:t>
            </w:r>
          </w:p>
          <w:p w:rsidR="00067C29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 xml:space="preserve">по обеспечению 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отдыха и оздоровления детей в загородных л</w:t>
            </w:r>
            <w:r w:rsidRPr="00F91470">
              <w:rPr>
                <w:rFonts w:eastAsiaTheme="minorEastAsia"/>
                <w:color w:val="000000" w:themeColor="text1"/>
              </w:rPr>
              <w:t>а</w:t>
            </w:r>
            <w:r w:rsidRPr="00F91470">
              <w:rPr>
                <w:rFonts w:eastAsiaTheme="minorEastAsia"/>
                <w:color w:val="000000" w:themeColor="text1"/>
              </w:rPr>
              <w:t>герях, чел.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15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3.3.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Частичное финансир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вание (возмещение) расходов на выплаты врачам (включая сан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тарных врачей), мед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цинским сестрам ди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тическим, шеф-поварам, старшим во</w:t>
            </w:r>
            <w:r w:rsidRPr="00F91470">
              <w:rPr>
                <w:color w:val="000000" w:themeColor="text1"/>
              </w:rPr>
              <w:t>с</w:t>
            </w:r>
            <w:r w:rsidRPr="00F91470">
              <w:rPr>
                <w:color w:val="000000" w:themeColor="text1"/>
              </w:rPr>
              <w:t>питателям муниц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пальных загородных оздоровительных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лагерей, оплату услуг по санитарно-эпиде</w:t>
            </w:r>
            <w:r w:rsidR="008D03D2">
              <w:rPr>
                <w:color w:val="000000" w:themeColor="text1"/>
              </w:rPr>
              <w:t>-</w:t>
            </w:r>
            <w:r w:rsidRPr="00F91470">
              <w:rPr>
                <w:color w:val="000000" w:themeColor="text1"/>
              </w:rPr>
              <w:t>миологической оценке обстановки муниц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пальных загородных </w:t>
            </w:r>
            <w:r w:rsidRPr="00F91470">
              <w:rPr>
                <w:color w:val="000000" w:themeColor="text1"/>
              </w:rPr>
              <w:lastRenderedPageBreak/>
              <w:t>оздоровительных лаг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рей, оказанных на дог</w:t>
            </w:r>
            <w:r w:rsidRPr="00F91470">
              <w:rPr>
                <w:color w:val="000000" w:themeColor="text1"/>
              </w:rPr>
              <w:t>о</w:t>
            </w:r>
            <w:r w:rsidR="008D03D2">
              <w:rPr>
                <w:color w:val="000000" w:themeColor="text1"/>
              </w:rPr>
              <w:t xml:space="preserve">ворной </w:t>
            </w:r>
            <w:r w:rsidRPr="00F91470">
              <w:rPr>
                <w:color w:val="000000" w:themeColor="text1"/>
              </w:rPr>
              <w:t>основе, в случае отсутствия в муниц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пальных загородных оздоровительных лаг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рях санитарных врачей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спорту </w:t>
            </w:r>
            <w:r w:rsidR="00AC375B" w:rsidRPr="00F91470">
              <w:rPr>
                <w:color w:val="000000" w:themeColor="text1"/>
              </w:rPr>
              <w:t>администр</w:t>
            </w:r>
            <w:r w:rsidR="00AC375B" w:rsidRPr="00F91470">
              <w:rPr>
                <w:color w:val="000000" w:themeColor="text1"/>
              </w:rPr>
              <w:t>а</w:t>
            </w:r>
            <w:r w:rsidR="00AC375B" w:rsidRPr="00F91470">
              <w:rPr>
                <w:color w:val="000000" w:themeColor="text1"/>
              </w:rPr>
              <w:t>ции города;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</w:t>
            </w:r>
            <w:r w:rsidR="003D09E3" w:rsidRPr="00F91470">
              <w:rPr>
                <w:color w:val="000000" w:themeColor="text1"/>
              </w:rPr>
              <w:t>7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частичное финансир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вание (возмещение) расходов на выплаты врачам, медицинским сестрам диетическим, старшим воспитателям в муниципальных озд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 xml:space="preserve">ровительных лагерях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>Сосновый бор</w:t>
            </w:r>
            <w:r w:rsidR="00B239EA" w:rsidRPr="00F91470">
              <w:rPr>
                <w:color w:val="000000" w:themeColor="text1"/>
              </w:rPr>
              <w:t>»</w:t>
            </w:r>
            <w:r w:rsidRPr="00F91470">
              <w:rPr>
                <w:color w:val="000000" w:themeColor="text1"/>
              </w:rPr>
              <w:t xml:space="preserve">,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>Ле</w:t>
            </w:r>
            <w:r w:rsidRPr="00F91470">
              <w:rPr>
                <w:color w:val="000000" w:themeColor="text1"/>
              </w:rPr>
              <w:t>с</w:t>
            </w:r>
            <w:r w:rsidRPr="00F91470">
              <w:rPr>
                <w:color w:val="000000" w:themeColor="text1"/>
              </w:rPr>
              <w:t>ной</w:t>
            </w:r>
            <w:r w:rsidR="00B239EA" w:rsidRPr="00F91470">
              <w:rPr>
                <w:color w:val="000000" w:themeColor="text1"/>
              </w:rPr>
              <w:t>»</w:t>
            </w:r>
            <w:r w:rsidRPr="00F91470">
              <w:rPr>
                <w:color w:val="000000" w:themeColor="text1"/>
              </w:rPr>
              <w:t xml:space="preserve">,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>Космос</w:t>
            </w:r>
            <w:r w:rsidR="00B239EA" w:rsidRPr="00F91470">
              <w:rPr>
                <w:color w:val="000000" w:themeColor="text1"/>
              </w:rPr>
              <w:t>»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снижение качества проведения оздор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вительной кампании в загородных озд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 xml:space="preserve">ровительных лагерях </w:t>
            </w:r>
          </w:p>
        </w:tc>
        <w:tc>
          <w:tcPr>
            <w:tcW w:w="827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количество детей, 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F91470">
              <w:rPr>
                <w:color w:val="000000" w:themeColor="text1"/>
              </w:rPr>
              <w:t>получивших</w:t>
            </w:r>
            <w:proofErr w:type="gramEnd"/>
            <w:r w:rsidRPr="00F91470">
              <w:rPr>
                <w:color w:val="000000" w:themeColor="text1"/>
              </w:rPr>
              <w:t xml:space="preserve"> услугу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по обеспечению  отд</w:t>
            </w:r>
            <w:r w:rsidRPr="00F91470">
              <w:rPr>
                <w:color w:val="000000" w:themeColor="text1"/>
              </w:rPr>
              <w:t>ы</w:t>
            </w:r>
            <w:r w:rsidRPr="00F91470">
              <w:rPr>
                <w:color w:val="000000" w:themeColor="text1"/>
              </w:rPr>
              <w:t xml:space="preserve">ха и оздоровления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детей </w:t>
            </w:r>
            <w:proofErr w:type="gramStart"/>
            <w:r w:rsidRPr="00F91470">
              <w:rPr>
                <w:color w:val="000000" w:themeColor="text1"/>
              </w:rPr>
              <w:t>в</w:t>
            </w:r>
            <w:proofErr w:type="gramEnd"/>
            <w:r w:rsidRPr="00F91470">
              <w:rPr>
                <w:color w:val="000000" w:themeColor="text1"/>
              </w:rPr>
              <w:t xml:space="preserve"> загородных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F91470">
              <w:rPr>
                <w:color w:val="000000" w:themeColor="text1"/>
              </w:rPr>
              <w:t>лагерях</w:t>
            </w:r>
            <w:proofErr w:type="gramEnd"/>
            <w:r w:rsidRPr="00F91470">
              <w:rPr>
                <w:color w:val="000000" w:themeColor="text1"/>
              </w:rPr>
              <w:t>, чел.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3.4.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Создание и укрепление </w:t>
            </w:r>
            <w:proofErr w:type="gramStart"/>
            <w:r w:rsidRPr="00F91470">
              <w:rPr>
                <w:color w:val="000000" w:themeColor="text1"/>
              </w:rPr>
              <w:t>материально-техни</w:t>
            </w:r>
            <w:r w:rsidR="008D03D2">
              <w:rPr>
                <w:color w:val="000000" w:themeColor="text1"/>
              </w:rPr>
              <w:t>-</w:t>
            </w:r>
            <w:r w:rsidRPr="00F91470">
              <w:rPr>
                <w:color w:val="000000" w:themeColor="text1"/>
              </w:rPr>
              <w:t>ческой</w:t>
            </w:r>
            <w:proofErr w:type="gramEnd"/>
            <w:r w:rsidRPr="00F91470">
              <w:rPr>
                <w:color w:val="000000" w:themeColor="text1"/>
              </w:rPr>
              <w:t xml:space="preserve"> базы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спорту </w:t>
            </w:r>
            <w:r w:rsidR="00AC375B" w:rsidRPr="00F91470">
              <w:rPr>
                <w:color w:val="000000" w:themeColor="text1"/>
              </w:rPr>
              <w:t>администр</w:t>
            </w:r>
            <w:r w:rsidR="00AC375B" w:rsidRPr="00F91470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ции </w:t>
            </w:r>
            <w:r w:rsidR="00AC375B" w:rsidRPr="00F91470">
              <w:rPr>
                <w:color w:val="000000" w:themeColor="text1"/>
              </w:rPr>
              <w:t>города;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2026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8D03D2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проектно-сметной документации и проведение ремон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работ, устройство временных спортивных           сооружений, приобр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тение оборудования,</w:t>
            </w:r>
          </w:p>
          <w:p w:rsidR="008D03D2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другие виды работ</w:t>
            </w:r>
            <w:r w:rsidR="00783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направленные на </w:t>
            </w:r>
            <w:proofErr w:type="gramStart"/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</w:t>
            </w:r>
            <w:r w:rsidR="008D03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ление</w:t>
            </w:r>
            <w:proofErr w:type="gramEnd"/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материально-технической базы учреждений дополн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67C29"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тельного  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</w:t>
            </w:r>
          </w:p>
          <w:p w:rsidR="008D03D2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физиче</w:t>
            </w:r>
            <w:r w:rsidR="00067C29"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ской культуры 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спорта </w:t>
            </w: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загородных оздоров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лагерей</w:t>
            </w:r>
          </w:p>
        </w:tc>
        <w:tc>
          <w:tcPr>
            <w:tcW w:w="725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отсутствие возмо</w:t>
            </w:r>
            <w:r w:rsidRPr="00F91470">
              <w:rPr>
                <w:color w:val="000000" w:themeColor="text1"/>
              </w:rPr>
              <w:t>ж</w:t>
            </w:r>
            <w:r w:rsidRPr="00F91470">
              <w:rPr>
                <w:color w:val="000000" w:themeColor="text1"/>
              </w:rPr>
              <w:t>ности проведения тренировочных з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 xml:space="preserve">нятий </w:t>
            </w:r>
            <w:r w:rsidR="00783623">
              <w:rPr>
                <w:color w:val="000000" w:themeColor="text1"/>
              </w:rPr>
              <w:t>н</w:t>
            </w:r>
            <w:r w:rsidRPr="00F91470">
              <w:rPr>
                <w:color w:val="000000" w:themeColor="text1"/>
              </w:rPr>
              <w:t>а площадях спортивных ко</w:t>
            </w:r>
            <w:r w:rsidRPr="00F91470">
              <w:rPr>
                <w:color w:val="000000" w:themeColor="text1"/>
              </w:rPr>
              <w:t>м</w:t>
            </w:r>
            <w:r w:rsidRPr="00F91470">
              <w:rPr>
                <w:color w:val="000000" w:themeColor="text1"/>
              </w:rPr>
              <w:t xml:space="preserve">плексов в связи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 несоответствием требованиям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СанПиН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численность занима</w:t>
            </w:r>
            <w:r w:rsidRPr="00F91470">
              <w:rPr>
                <w:color w:val="000000" w:themeColor="text1"/>
              </w:rPr>
              <w:t>ю</w:t>
            </w:r>
            <w:r w:rsidRPr="00F91470">
              <w:rPr>
                <w:color w:val="000000" w:themeColor="text1"/>
              </w:rPr>
              <w:t>щихся в УДО, деятел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ность которых коорд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нируется Красспортом, включенных в списки кандидатов  в спорти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>ные сборные команды Красноярского края, чел;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доля занимающихся              в УДО, деятельность которых координируе</w:t>
            </w:r>
            <w:r w:rsidRPr="00F91470">
              <w:rPr>
                <w:color w:val="000000" w:themeColor="text1"/>
              </w:rPr>
              <w:t>т</w:t>
            </w:r>
            <w:r w:rsidRPr="00F91470">
              <w:rPr>
                <w:color w:val="000000" w:themeColor="text1"/>
              </w:rPr>
              <w:t>ся Красспортом, име</w:t>
            </w:r>
            <w:r w:rsidRPr="00F91470">
              <w:rPr>
                <w:color w:val="000000" w:themeColor="text1"/>
              </w:rPr>
              <w:t>ю</w:t>
            </w:r>
            <w:r w:rsidRPr="00F91470">
              <w:rPr>
                <w:color w:val="000000" w:themeColor="text1"/>
              </w:rPr>
              <w:t>щих спортивные разр</w:t>
            </w:r>
            <w:r w:rsidRPr="00F91470">
              <w:rPr>
                <w:color w:val="000000" w:themeColor="text1"/>
              </w:rPr>
              <w:t>я</w:t>
            </w:r>
            <w:r w:rsidRPr="00F91470">
              <w:rPr>
                <w:color w:val="000000" w:themeColor="text1"/>
              </w:rPr>
              <w:t xml:space="preserve">ды и звания,  к общему числу занимающихся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 УДО, деятельность которых координируе</w:t>
            </w:r>
            <w:r w:rsidRPr="00F91470">
              <w:rPr>
                <w:color w:val="000000" w:themeColor="text1"/>
              </w:rPr>
              <w:t>т</w:t>
            </w:r>
            <w:r w:rsidRPr="00F91470">
              <w:rPr>
                <w:color w:val="000000" w:themeColor="text1"/>
              </w:rPr>
              <w:t>ся Красспортом, %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17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3.5.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Мероприятия по обе</w:t>
            </w:r>
            <w:r w:rsidRPr="00F91470">
              <w:rPr>
                <w:color w:val="000000" w:themeColor="text1"/>
              </w:rPr>
              <w:t>с</w:t>
            </w:r>
            <w:r w:rsidRPr="00F91470">
              <w:rPr>
                <w:color w:val="000000" w:themeColor="text1"/>
              </w:rPr>
              <w:t>печению антитеррор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стической защищенн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сти объектов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спорту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ции города;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 2024 года: главное </w:t>
            </w:r>
            <w:r w:rsidRPr="00F91470">
              <w:rPr>
                <w:color w:val="000000" w:themeColor="text1"/>
              </w:rPr>
              <w:lastRenderedPageBreak/>
              <w:t>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выпол</w:t>
            </w:r>
            <w:r w:rsidR="00067C29" w:rsidRPr="00F91470">
              <w:rPr>
                <w:color w:val="000000" w:themeColor="text1"/>
              </w:rPr>
              <w:t xml:space="preserve">нение требований действующего </w:t>
            </w:r>
            <w:r w:rsidRPr="00F91470">
              <w:rPr>
                <w:color w:val="000000" w:themeColor="text1"/>
              </w:rPr>
              <w:t>закон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дательства, устанавл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вающего обязательные для выполнения орг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низационные, инж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lastRenderedPageBreak/>
              <w:t>нерно-технические, правовые и иные мер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приятия  по обеспеч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нию антитеррористич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ской защищенности объектов недвижимого имущества и компле</w:t>
            </w:r>
            <w:r w:rsidRPr="00F91470">
              <w:rPr>
                <w:color w:val="000000" w:themeColor="text1"/>
              </w:rPr>
              <w:t>к</w:t>
            </w:r>
            <w:r w:rsidRPr="00F91470">
              <w:rPr>
                <w:color w:val="000000" w:themeColor="text1"/>
              </w:rPr>
              <w:t>сов недвижимого им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>щества, специально предназначенных для проведения физкул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турных мероприятий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и (или) спортивных </w:t>
            </w:r>
          </w:p>
          <w:p w:rsidR="00AC375B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мероприятий</w:t>
            </w:r>
          </w:p>
          <w:p w:rsidR="008D03D2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несоответствие об</w:t>
            </w:r>
            <w:r w:rsidRPr="00F91470">
              <w:rPr>
                <w:color w:val="000000" w:themeColor="text1"/>
              </w:rPr>
              <w:t>ъ</w:t>
            </w:r>
            <w:r w:rsidRPr="00F91470">
              <w:rPr>
                <w:color w:val="000000" w:themeColor="text1"/>
              </w:rPr>
              <w:t>ектов спорта треб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ваниям антитерр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ристической защ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щенности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  <w:lang w:eastAsia="ru-RU"/>
              </w:rPr>
              <w:t>уровень антитеррор</w:t>
            </w:r>
            <w:r w:rsidRPr="00F91470">
              <w:rPr>
                <w:color w:val="000000" w:themeColor="text1"/>
                <w:lang w:eastAsia="ru-RU"/>
              </w:rPr>
              <w:t>и</w:t>
            </w:r>
            <w:r w:rsidRPr="00F91470">
              <w:rPr>
                <w:color w:val="000000" w:themeColor="text1"/>
                <w:lang w:eastAsia="ru-RU"/>
              </w:rPr>
              <w:t>стической защищенн</w:t>
            </w:r>
            <w:r w:rsidRPr="00F91470">
              <w:rPr>
                <w:color w:val="000000" w:themeColor="text1"/>
                <w:lang w:eastAsia="ru-RU"/>
              </w:rPr>
              <w:t>о</w:t>
            </w:r>
            <w:r w:rsidRPr="00F91470">
              <w:rPr>
                <w:color w:val="000000" w:themeColor="text1"/>
                <w:lang w:eastAsia="ru-RU"/>
              </w:rPr>
              <w:t>сти объектов, %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3.6. </w:t>
            </w:r>
          </w:p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Создание условий </w:t>
            </w:r>
          </w:p>
          <w:p w:rsidR="008D03D2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proofErr w:type="gramStart"/>
            <w:r w:rsidRPr="00F91470">
              <w:rPr>
                <w:color w:val="000000" w:themeColor="text1"/>
              </w:rPr>
              <w:t>для развития системы спортивной подготовки (в 2023 году наимен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 xml:space="preserve">вание мероприятия: </w:t>
            </w:r>
            <w:proofErr w:type="gramEnd"/>
          </w:p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создание условий для реализации программ спортивной подготовки физкультурно-спортив</w:t>
            </w:r>
            <w:r w:rsidR="008D03D2">
              <w:rPr>
                <w:color w:val="000000" w:themeColor="text1"/>
              </w:rPr>
              <w:t>-</w:t>
            </w:r>
            <w:r w:rsidRPr="00F91470">
              <w:rPr>
                <w:color w:val="000000" w:themeColor="text1"/>
              </w:rPr>
              <w:t>ными учреждениями)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спорту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ции города, департ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мент градостроител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 xml:space="preserve">ства администрации города; </w:t>
            </w:r>
          </w:p>
          <w:p w:rsidR="00AC375B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города, департамент град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строительства адм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нистрации города</w:t>
            </w:r>
          </w:p>
          <w:p w:rsidR="008D03D2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2025</w:t>
            </w:r>
          </w:p>
          <w:p w:rsidR="00AC375B" w:rsidRPr="00F91470" w:rsidRDefault="00AC375B" w:rsidP="00F91470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строительство мн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гофункционального комплекса спортивного и культурного назнач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ния; технологическое присоединение к инж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нерным сетям Центра спортивных един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бо</w:t>
            </w:r>
            <w:proofErr w:type="gramStart"/>
            <w:r w:rsidRPr="00F91470">
              <w:rPr>
                <w:color w:val="000000" w:themeColor="text1"/>
              </w:rPr>
              <w:t>рств  в г</w:t>
            </w:r>
            <w:proofErr w:type="gramEnd"/>
            <w:r w:rsidRPr="00F91470">
              <w:rPr>
                <w:color w:val="000000" w:themeColor="text1"/>
              </w:rPr>
              <w:t>. Красноя</w:t>
            </w:r>
            <w:r w:rsidRPr="00F91470">
              <w:rPr>
                <w:color w:val="000000" w:themeColor="text1"/>
              </w:rPr>
              <w:t>р</w:t>
            </w:r>
            <w:r w:rsidR="00067C29" w:rsidRPr="00F91470">
              <w:rPr>
                <w:color w:val="000000" w:themeColor="text1"/>
              </w:rPr>
              <w:t xml:space="preserve">ске </w:t>
            </w:r>
            <w:r w:rsidRPr="00F91470">
              <w:rPr>
                <w:color w:val="000000" w:themeColor="text1"/>
              </w:rPr>
              <w:t xml:space="preserve">по адресу: </w:t>
            </w:r>
          </w:p>
          <w:p w:rsidR="008D03D2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мкр-н Солнечный, </w:t>
            </w:r>
          </w:p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пр-кт 60 лет Образов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ния СССР, 17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снижение качества предоставления м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>ниципальных услуг;</w:t>
            </w:r>
          </w:p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снижение доли г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рожан, занима</w:t>
            </w:r>
            <w:r w:rsidRPr="00F91470">
              <w:rPr>
                <w:color w:val="000000" w:themeColor="text1"/>
              </w:rPr>
              <w:t>ю</w:t>
            </w:r>
            <w:r w:rsidRPr="00F91470">
              <w:rPr>
                <w:color w:val="000000" w:themeColor="text1"/>
              </w:rPr>
              <w:t>щихся физической культурой и спортом по месту жител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ства;</w:t>
            </w:r>
          </w:p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снижение уровня обеспеченности населения объект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 xml:space="preserve">ми для занятий </w:t>
            </w:r>
          </w:p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физической культ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 xml:space="preserve">рой и спортом 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численность занима</w:t>
            </w:r>
            <w:r w:rsidRPr="00F91470">
              <w:rPr>
                <w:color w:val="000000" w:themeColor="text1"/>
              </w:rPr>
              <w:t>ю</w:t>
            </w:r>
            <w:r w:rsidRPr="00F91470">
              <w:rPr>
                <w:color w:val="000000" w:themeColor="text1"/>
              </w:rPr>
              <w:t>щихся в УДО, деятел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ность которых коорд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нируется Красспортом, включенных в списки кандидатов  в спорти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>ные сборные команды Красноярского края, чел.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3.7. </w:t>
            </w:r>
          </w:p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Модернизация </w:t>
            </w:r>
          </w:p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и укрепление </w:t>
            </w:r>
            <w:proofErr w:type="gramStart"/>
            <w:r w:rsidRPr="00F91470">
              <w:rPr>
                <w:color w:val="000000" w:themeColor="text1"/>
              </w:rPr>
              <w:t>матер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ально-технической</w:t>
            </w:r>
            <w:proofErr w:type="gramEnd"/>
            <w:r w:rsidRPr="00F91470">
              <w:rPr>
                <w:color w:val="000000" w:themeColor="text1"/>
              </w:rPr>
              <w:t xml:space="preserve"> </w:t>
            </w:r>
          </w:p>
          <w:p w:rsidR="008D03D2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базы муниципальных физкультурно-спортивных организ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ций и муниципальных образовательных орг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низаций, осуществл</w:t>
            </w:r>
            <w:r w:rsidRPr="00F91470">
              <w:rPr>
                <w:color w:val="000000" w:themeColor="text1"/>
              </w:rPr>
              <w:t>я</w:t>
            </w:r>
            <w:r w:rsidRPr="00F91470">
              <w:rPr>
                <w:color w:val="000000" w:themeColor="text1"/>
              </w:rPr>
              <w:t xml:space="preserve">ющих деятельность </w:t>
            </w:r>
          </w:p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 области физической культуры и спорта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спорту </w:t>
            </w:r>
            <w:r w:rsidR="00AC375B" w:rsidRPr="00F91470">
              <w:rPr>
                <w:color w:val="000000" w:themeColor="text1"/>
              </w:rPr>
              <w:t>администр</w:t>
            </w:r>
            <w:r w:rsidR="00AC375B" w:rsidRPr="00F91470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ции </w:t>
            </w:r>
            <w:r w:rsidR="00AC375B" w:rsidRPr="00F91470">
              <w:rPr>
                <w:color w:val="000000" w:themeColor="text1"/>
              </w:rPr>
              <w:t>города;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8F26FD" w:rsidRPr="00F91470" w:rsidRDefault="008F26FD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F91470">
              <w:rPr>
                <w:color w:val="000000" w:themeColor="text1"/>
              </w:rPr>
              <w:t>2025</w:t>
            </w:r>
          </w:p>
          <w:p w:rsidR="00AC375B" w:rsidRPr="00F91470" w:rsidRDefault="008F26FD" w:rsidP="00F91470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проведение капитал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 xml:space="preserve">ного </w:t>
            </w:r>
            <w:r w:rsidR="0058048B" w:rsidRPr="00F91470">
              <w:rPr>
                <w:color w:val="000000" w:themeColor="text1"/>
              </w:rPr>
              <w:t xml:space="preserve"> </w:t>
            </w:r>
            <w:r w:rsidRPr="00F91470">
              <w:rPr>
                <w:color w:val="000000" w:themeColor="text1"/>
              </w:rPr>
              <w:t>ремонта спорти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>ных комплексов и об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>стройство комплексной спортивной площадки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067C29" w:rsidP="00F91470">
            <w:pPr>
              <w:widowControl w:val="0"/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неисполнение </w:t>
            </w:r>
            <w:r w:rsidR="00AC375B" w:rsidRPr="00F91470">
              <w:rPr>
                <w:color w:val="000000" w:themeColor="text1"/>
              </w:rPr>
              <w:t>пок</w:t>
            </w:r>
            <w:r w:rsidR="00AC375B"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 xml:space="preserve">зателей </w:t>
            </w:r>
            <w:r w:rsidR="00AC375B" w:rsidRPr="00F91470">
              <w:rPr>
                <w:color w:val="000000" w:themeColor="text1"/>
              </w:rPr>
              <w:t>результ</w:t>
            </w:r>
            <w:r w:rsidR="00AC375B" w:rsidRPr="00F91470">
              <w:rPr>
                <w:color w:val="000000" w:themeColor="text1"/>
              </w:rPr>
              <w:t>а</w:t>
            </w:r>
            <w:r w:rsidR="00AC375B" w:rsidRPr="00F91470">
              <w:rPr>
                <w:color w:val="000000" w:themeColor="text1"/>
              </w:rPr>
              <w:t>тивности использ</w:t>
            </w:r>
            <w:r w:rsidR="00AC375B" w:rsidRPr="00F91470">
              <w:rPr>
                <w:color w:val="000000" w:themeColor="text1"/>
              </w:rPr>
              <w:t>о</w:t>
            </w:r>
            <w:r w:rsidR="00AC375B" w:rsidRPr="00F91470">
              <w:rPr>
                <w:color w:val="000000" w:themeColor="text1"/>
              </w:rPr>
              <w:t>вания субсидии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численность занима</w:t>
            </w:r>
            <w:r w:rsidRPr="00F91470">
              <w:rPr>
                <w:color w:val="000000" w:themeColor="text1"/>
              </w:rPr>
              <w:t>ю</w:t>
            </w:r>
            <w:r w:rsidRPr="00F91470">
              <w:rPr>
                <w:color w:val="000000" w:themeColor="text1"/>
              </w:rPr>
              <w:t>щихся в УДО, деятел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ность которых коорд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нируется Красспортом, включенных в списки кандидатов  в спорти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>ные сборные команды Красноярского края, чел.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3.8.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Финансирование (во</w:t>
            </w:r>
            <w:r w:rsidRPr="00F91470">
              <w:rPr>
                <w:color w:val="000000" w:themeColor="text1"/>
              </w:rPr>
              <w:t>з</w:t>
            </w:r>
            <w:r w:rsidRPr="00F91470">
              <w:rPr>
                <w:color w:val="000000" w:themeColor="text1"/>
              </w:rPr>
              <w:t>мещение) расходов, направленных на с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 xml:space="preserve">хранение и развитие </w:t>
            </w:r>
            <w:proofErr w:type="gramStart"/>
            <w:r w:rsidRPr="00F91470">
              <w:rPr>
                <w:color w:val="000000" w:themeColor="text1"/>
              </w:rPr>
              <w:t>материально-техни</w:t>
            </w:r>
            <w:r w:rsidR="008D03D2">
              <w:rPr>
                <w:color w:val="000000" w:themeColor="text1"/>
              </w:rPr>
              <w:t>-ческой</w:t>
            </w:r>
            <w:proofErr w:type="gramEnd"/>
            <w:r w:rsidR="008D03D2">
              <w:rPr>
                <w:color w:val="000000" w:themeColor="text1"/>
              </w:rPr>
              <w:t xml:space="preserve"> базы </w:t>
            </w:r>
            <w:r w:rsidRPr="00F91470">
              <w:rPr>
                <w:color w:val="000000" w:themeColor="text1"/>
              </w:rPr>
              <w:t>муниц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пальных загородных оздоровительных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лагерей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спорту </w:t>
            </w:r>
            <w:r w:rsidR="00AC375B" w:rsidRPr="00F91470">
              <w:rPr>
                <w:color w:val="000000" w:themeColor="text1"/>
              </w:rPr>
              <w:t>администр</w:t>
            </w:r>
            <w:r w:rsidR="00AC375B" w:rsidRPr="00F91470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ции </w:t>
            </w:r>
            <w:r w:rsidR="00AC375B" w:rsidRPr="00F91470">
              <w:rPr>
                <w:color w:val="000000" w:themeColor="text1"/>
              </w:rPr>
              <w:t>города;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8F26FD" w:rsidRPr="00F91470" w:rsidRDefault="008F26FD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F91470">
              <w:rPr>
                <w:color w:val="000000" w:themeColor="text1"/>
              </w:rPr>
              <w:t>2025</w:t>
            </w:r>
          </w:p>
          <w:p w:rsidR="00AC375B" w:rsidRPr="00F91470" w:rsidRDefault="008F26FD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проведение ремонтных работ, направленных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на сохранение и разв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тие материально-технической базы м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>ниципальных загоро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ных оздоровительных лагерей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снижение качества проведения оздор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вительной кампании в загородных озд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ровительных лаг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рях; неисполнение показателей резул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тативности испол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зования субсидии</w:t>
            </w:r>
          </w:p>
        </w:tc>
        <w:tc>
          <w:tcPr>
            <w:tcW w:w="827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к</w:t>
            </w:r>
            <w:r w:rsidRPr="00F91470">
              <w:rPr>
                <w:rFonts w:eastAsiaTheme="minorEastAsia"/>
                <w:color w:val="000000" w:themeColor="text1"/>
              </w:rPr>
              <w:t xml:space="preserve">оличество детей, 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proofErr w:type="gramStart"/>
            <w:r w:rsidRPr="00F91470">
              <w:rPr>
                <w:rFonts w:eastAsiaTheme="minorEastAsia"/>
                <w:color w:val="000000" w:themeColor="text1"/>
              </w:rPr>
              <w:t>получивших</w:t>
            </w:r>
            <w:proofErr w:type="gramEnd"/>
            <w:r w:rsidRPr="00F91470">
              <w:rPr>
                <w:rFonts w:eastAsiaTheme="minorEastAsia"/>
                <w:color w:val="000000" w:themeColor="text1"/>
              </w:rPr>
              <w:t xml:space="preserve"> услугу 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 xml:space="preserve">по обеспечению отдыха и оздоровления детей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в загородных лагерях, чел.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F91470">
              <w:rPr>
                <w:color w:val="000000" w:themeColor="text1"/>
                <w:lang w:val="en-US"/>
              </w:rPr>
              <w:t>21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3.9.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Выполнение требов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ний федеральных ста</w:t>
            </w:r>
            <w:r w:rsidRPr="00F91470">
              <w:rPr>
                <w:color w:val="000000" w:themeColor="text1"/>
              </w:rPr>
              <w:t>н</w:t>
            </w:r>
            <w:r w:rsidRPr="00F91470">
              <w:rPr>
                <w:color w:val="000000" w:themeColor="text1"/>
              </w:rPr>
              <w:t>дартов спортивной по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готовки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спорту </w:t>
            </w:r>
            <w:r w:rsidR="00AC375B" w:rsidRPr="00F91470">
              <w:rPr>
                <w:color w:val="000000" w:themeColor="text1"/>
              </w:rPr>
              <w:t>администр</w:t>
            </w:r>
            <w:r w:rsidR="00AC375B" w:rsidRPr="00F91470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ции </w:t>
            </w:r>
            <w:r w:rsidR="00AC375B" w:rsidRPr="00F91470">
              <w:rPr>
                <w:color w:val="000000" w:themeColor="text1"/>
              </w:rPr>
              <w:t>города;</w:t>
            </w:r>
          </w:p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культуре, спорту и туризму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 xml:space="preserve">администрации </w:t>
            </w:r>
            <w:proofErr w:type="gramStart"/>
            <w:r w:rsidRPr="00F91470">
              <w:rPr>
                <w:color w:val="000000" w:themeColor="text1"/>
              </w:rPr>
              <w:t>го</w:t>
            </w:r>
            <w:r w:rsidR="008D03D2">
              <w:rPr>
                <w:color w:val="000000" w:themeColor="text1"/>
              </w:rPr>
              <w:t>-</w:t>
            </w:r>
            <w:r w:rsidRPr="00F91470">
              <w:rPr>
                <w:color w:val="000000" w:themeColor="text1"/>
              </w:rPr>
              <w:t>рода</w:t>
            </w:r>
            <w:proofErr w:type="gramEnd"/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F91470">
              <w:rPr>
                <w:color w:val="000000" w:themeColor="text1"/>
              </w:rPr>
              <w:lastRenderedPageBreak/>
              <w:t>202</w:t>
            </w:r>
            <w:r w:rsidRPr="00F91470">
              <w:rPr>
                <w:color w:val="000000" w:themeColor="text1"/>
                <w:lang w:val="en-US"/>
              </w:rPr>
              <w:t>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8F26FD" w:rsidRPr="00F91470" w:rsidRDefault="008F26FD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F91470">
              <w:rPr>
                <w:color w:val="000000" w:themeColor="text1"/>
              </w:rPr>
              <w:t>2025</w:t>
            </w:r>
          </w:p>
          <w:p w:rsidR="00AC375B" w:rsidRPr="00F91470" w:rsidRDefault="008F26FD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8D03D2" w:rsidRDefault="00AC375B" w:rsidP="00F91470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обеспечение проезда  </w:t>
            </w:r>
          </w:p>
          <w:p w:rsidR="008D03D2" w:rsidRDefault="00AC375B" w:rsidP="00F91470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 месту проведения спортивных и тренир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 xml:space="preserve">вочных мероприятий </w:t>
            </w:r>
          </w:p>
          <w:p w:rsidR="00AC375B" w:rsidRPr="00F91470" w:rsidRDefault="00AC375B" w:rsidP="00F91470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обратно, обеспечение питанием и проживан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ем в период проведения спортивных и тренир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 xml:space="preserve">вочных мероприятий, </w:t>
            </w:r>
            <w:r w:rsidRPr="00F91470">
              <w:rPr>
                <w:color w:val="000000" w:themeColor="text1"/>
              </w:rPr>
              <w:lastRenderedPageBreak/>
              <w:t>обеспечение оборуд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ванием, спортивным инвентарем и экип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ровкой, </w:t>
            </w:r>
            <w:proofErr w:type="gramStart"/>
            <w:r w:rsidRPr="00F91470">
              <w:rPr>
                <w:color w:val="000000" w:themeColor="text1"/>
              </w:rPr>
              <w:t>необходимыми</w:t>
            </w:r>
            <w:proofErr w:type="gramEnd"/>
            <w:r w:rsidRPr="00F91470">
              <w:rPr>
                <w:color w:val="000000" w:themeColor="text1"/>
              </w:rPr>
              <w:t xml:space="preserve"> для прохождения 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тивной подготовки, в соответствии с фед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ральным стандартом спортивной подготовки по виду спорта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неисполнение пок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зателей результ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тивности использ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вания субсидии</w:t>
            </w:r>
          </w:p>
        </w:tc>
        <w:tc>
          <w:tcPr>
            <w:tcW w:w="827" w:type="pct"/>
            <w:shd w:val="clear" w:color="auto" w:fill="auto"/>
          </w:tcPr>
          <w:p w:rsidR="008D03D2" w:rsidRDefault="00822858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доля </w:t>
            </w:r>
            <w:proofErr w:type="gramStart"/>
            <w:r w:rsidRPr="00F91470">
              <w:rPr>
                <w:color w:val="000000" w:themeColor="text1"/>
              </w:rPr>
              <w:t>занимающихся</w:t>
            </w:r>
            <w:proofErr w:type="gramEnd"/>
            <w:r w:rsidRPr="00F91470">
              <w:rPr>
                <w:color w:val="000000" w:themeColor="text1"/>
              </w:rPr>
              <w:t xml:space="preserve">  </w:t>
            </w:r>
            <w:r w:rsidR="0058048B"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 УДО, деятельность которых координируе</w:t>
            </w:r>
            <w:r w:rsidRPr="00F91470">
              <w:rPr>
                <w:color w:val="000000" w:themeColor="text1"/>
              </w:rPr>
              <w:t>т</w:t>
            </w:r>
            <w:r w:rsidRPr="00F91470">
              <w:rPr>
                <w:color w:val="000000" w:themeColor="text1"/>
              </w:rPr>
              <w:t>ся Красспортом, име</w:t>
            </w:r>
            <w:r w:rsidRPr="00F91470">
              <w:rPr>
                <w:color w:val="000000" w:themeColor="text1"/>
              </w:rPr>
              <w:t>ю</w:t>
            </w:r>
            <w:r w:rsidRPr="00F91470">
              <w:rPr>
                <w:color w:val="000000" w:themeColor="text1"/>
              </w:rPr>
              <w:t xml:space="preserve">щих спортивные </w:t>
            </w:r>
            <w:proofErr w:type="gramStart"/>
            <w:r w:rsidRPr="00F91470">
              <w:rPr>
                <w:color w:val="000000" w:themeColor="text1"/>
              </w:rPr>
              <w:t>раз-</w:t>
            </w:r>
            <w:r w:rsidR="008D03D2">
              <w:rPr>
                <w:color w:val="000000" w:themeColor="text1"/>
              </w:rPr>
              <w:t>ряды</w:t>
            </w:r>
            <w:proofErr w:type="gramEnd"/>
            <w:r w:rsidR="008D03D2">
              <w:rPr>
                <w:color w:val="000000" w:themeColor="text1"/>
              </w:rPr>
              <w:t xml:space="preserve"> и звания, </w:t>
            </w:r>
            <w:r w:rsidRPr="00F91470">
              <w:rPr>
                <w:color w:val="000000" w:themeColor="text1"/>
              </w:rPr>
              <w:t>к общ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му числу занимаю</w:t>
            </w:r>
            <w:r w:rsidR="008D03D2">
              <w:rPr>
                <w:color w:val="000000" w:themeColor="text1"/>
              </w:rPr>
              <w:t>-</w:t>
            </w:r>
            <w:r w:rsidRPr="00F91470">
              <w:rPr>
                <w:color w:val="000000" w:themeColor="text1"/>
              </w:rPr>
              <w:t>щих</w:t>
            </w:r>
            <w:r w:rsidR="008D03D2">
              <w:rPr>
                <w:color w:val="000000" w:themeColor="text1"/>
              </w:rPr>
              <w:t xml:space="preserve">ся </w:t>
            </w:r>
            <w:r w:rsidRPr="00F91470">
              <w:rPr>
                <w:color w:val="000000" w:themeColor="text1"/>
              </w:rPr>
              <w:t>в УДО, деятел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ность которых коор</w:t>
            </w:r>
            <w:r w:rsidR="008D03D2">
              <w:rPr>
                <w:color w:val="000000" w:themeColor="text1"/>
              </w:rPr>
              <w:t>-</w:t>
            </w:r>
            <w:r w:rsidRPr="00F91470">
              <w:rPr>
                <w:color w:val="000000" w:themeColor="text1"/>
              </w:rPr>
              <w:lastRenderedPageBreak/>
              <w:t>динируется Красспо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том, %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825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3.10.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Развитие детско-юношеского спорта</w:t>
            </w:r>
          </w:p>
        </w:tc>
        <w:tc>
          <w:tcPr>
            <w:tcW w:w="768" w:type="pct"/>
            <w:shd w:val="clear" w:color="auto" w:fill="auto"/>
          </w:tcPr>
          <w:p w:rsidR="008D03D2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8D03D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 спорту </w:t>
            </w:r>
            <w:r w:rsidR="00AC375B" w:rsidRPr="00F91470">
              <w:rPr>
                <w:color w:val="000000" w:themeColor="text1"/>
              </w:rPr>
              <w:t>администр</w:t>
            </w:r>
            <w:r w:rsidR="00AC375B" w:rsidRPr="00F91470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ции </w:t>
            </w:r>
            <w:r w:rsidR="00AC375B" w:rsidRPr="00F91470">
              <w:rPr>
                <w:color w:val="000000" w:themeColor="text1"/>
              </w:rPr>
              <w:t>города;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F91470">
              <w:rPr>
                <w:color w:val="000000" w:themeColor="text1"/>
              </w:rPr>
              <w:t>202</w:t>
            </w:r>
            <w:r w:rsidRPr="00F91470">
              <w:rPr>
                <w:color w:val="000000" w:themeColor="text1"/>
                <w:lang w:val="en-US"/>
              </w:rPr>
              <w:t>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F91470">
              <w:rPr>
                <w:color w:val="000000" w:themeColor="text1"/>
              </w:rPr>
              <w:t>202</w:t>
            </w:r>
            <w:r w:rsidR="008F26FD" w:rsidRPr="00F91470">
              <w:rPr>
                <w:color w:val="000000" w:themeColor="text1"/>
              </w:rPr>
              <w:t>5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8D03D2" w:rsidRDefault="00AC375B" w:rsidP="00F91470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обеспечение необход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мым оборудованием </w:t>
            </w:r>
          </w:p>
          <w:p w:rsidR="008D03D2" w:rsidRDefault="00AC375B" w:rsidP="008D03D2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спортивным инвент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рем, спортивной экип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ровкой </w:t>
            </w:r>
            <w:proofErr w:type="gramStart"/>
            <w:r w:rsidRPr="00F91470">
              <w:rPr>
                <w:color w:val="000000" w:themeColor="text1"/>
              </w:rPr>
              <w:t>занимающихся</w:t>
            </w:r>
            <w:proofErr w:type="gramEnd"/>
            <w:r w:rsidRPr="00F91470">
              <w:rPr>
                <w:color w:val="000000" w:themeColor="text1"/>
              </w:rPr>
              <w:t xml:space="preserve"> по программам 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 xml:space="preserve">тивной подготовки, обеспечение проезда </w:t>
            </w:r>
          </w:p>
          <w:p w:rsidR="008D03D2" w:rsidRDefault="00AC375B" w:rsidP="008D03D2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 месту проведения спортивных меропри</w:t>
            </w:r>
            <w:r w:rsidRPr="00F91470">
              <w:rPr>
                <w:color w:val="000000" w:themeColor="text1"/>
              </w:rPr>
              <w:t>я</w:t>
            </w:r>
            <w:r w:rsidRPr="00F91470">
              <w:rPr>
                <w:color w:val="000000" w:themeColor="text1"/>
              </w:rPr>
              <w:t>тий, обеспечение пит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 xml:space="preserve">нием и проживанием </w:t>
            </w:r>
          </w:p>
          <w:p w:rsidR="00AC375B" w:rsidRPr="00F91470" w:rsidRDefault="00AC375B" w:rsidP="008D03D2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 период проведения спортивных и тренир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вочных мероприятий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неисполнение пок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зателей результ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тивности использ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вания субсидии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численность занима</w:t>
            </w:r>
            <w:r w:rsidRPr="00F91470">
              <w:rPr>
                <w:color w:val="000000" w:themeColor="text1"/>
              </w:rPr>
              <w:t>ю</w:t>
            </w:r>
            <w:r w:rsidRPr="00F91470">
              <w:rPr>
                <w:color w:val="000000" w:themeColor="text1"/>
              </w:rPr>
              <w:t>щихся в УДО, деятел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ность которых коорд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нируется Красспортом, включенных в списки кандидатов  в спорти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>ные сборные команды Красноярского края, чел.</w:t>
            </w:r>
          </w:p>
        </w:tc>
      </w:tr>
      <w:tr w:rsidR="008A1D3A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8A1D3A" w:rsidRPr="00F91470" w:rsidRDefault="008A1D3A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23</w:t>
            </w:r>
          </w:p>
        </w:tc>
        <w:tc>
          <w:tcPr>
            <w:tcW w:w="825" w:type="pct"/>
            <w:shd w:val="clear" w:color="auto" w:fill="auto"/>
          </w:tcPr>
          <w:p w:rsidR="008A1D3A" w:rsidRPr="00F91470" w:rsidRDefault="008A1D3A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Мероприятие 3.11</w:t>
            </w:r>
            <w:r w:rsidR="00783623">
              <w:rPr>
                <w:color w:val="000000" w:themeColor="text1"/>
              </w:rPr>
              <w:t>.</w:t>
            </w:r>
          </w:p>
          <w:p w:rsidR="00FE7512" w:rsidRPr="00F91470" w:rsidRDefault="00FE751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Обеспечение </w:t>
            </w:r>
            <w:proofErr w:type="gramStart"/>
            <w:r w:rsidRPr="00F91470">
              <w:rPr>
                <w:color w:val="000000" w:themeColor="text1"/>
              </w:rPr>
              <w:t>функци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нирования системы персонифицированного финансирования д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полнительного образ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вания детей</w:t>
            </w:r>
            <w:proofErr w:type="gramEnd"/>
          </w:p>
        </w:tc>
        <w:tc>
          <w:tcPr>
            <w:tcW w:w="768" w:type="pct"/>
            <w:shd w:val="clear" w:color="auto" w:fill="auto"/>
          </w:tcPr>
          <w:p w:rsidR="008A1D3A" w:rsidRPr="00F91470" w:rsidRDefault="00FE751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главное управление по физической кул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туре, спорту и тури</w:t>
            </w:r>
            <w:r w:rsidRPr="00F91470">
              <w:rPr>
                <w:color w:val="000000" w:themeColor="text1"/>
              </w:rPr>
              <w:t>з</w:t>
            </w:r>
            <w:r w:rsidRPr="00F91470">
              <w:rPr>
                <w:color w:val="000000" w:themeColor="text1"/>
              </w:rPr>
              <w:t>му администрации           города</w:t>
            </w:r>
          </w:p>
        </w:tc>
        <w:tc>
          <w:tcPr>
            <w:tcW w:w="386" w:type="pct"/>
            <w:shd w:val="clear" w:color="auto" w:fill="auto"/>
          </w:tcPr>
          <w:p w:rsidR="008A1D3A" w:rsidRPr="00F91470" w:rsidRDefault="002C57B9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2026 год</w:t>
            </w:r>
          </w:p>
        </w:tc>
        <w:tc>
          <w:tcPr>
            <w:tcW w:w="483" w:type="pct"/>
            <w:shd w:val="clear" w:color="auto" w:fill="auto"/>
          </w:tcPr>
          <w:p w:rsidR="008A1D3A" w:rsidRPr="00F91470" w:rsidRDefault="002C57B9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2030 год</w:t>
            </w:r>
          </w:p>
        </w:tc>
        <w:tc>
          <w:tcPr>
            <w:tcW w:w="822" w:type="pct"/>
            <w:shd w:val="clear" w:color="auto" w:fill="auto"/>
          </w:tcPr>
          <w:p w:rsidR="00FE7512" w:rsidRPr="00F91470" w:rsidRDefault="00FE7512" w:rsidP="00F914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1470">
              <w:rPr>
                <w:rFonts w:eastAsiaTheme="minorHAnsi"/>
                <w:lang w:eastAsia="en-US"/>
              </w:rPr>
              <w:t>обеспечение равной д</w:t>
            </w:r>
            <w:r w:rsidRPr="00F91470">
              <w:rPr>
                <w:rFonts w:eastAsiaTheme="minorHAnsi"/>
                <w:lang w:eastAsia="en-US"/>
              </w:rPr>
              <w:t>о</w:t>
            </w:r>
            <w:r w:rsidRPr="00F91470">
              <w:rPr>
                <w:rFonts w:eastAsiaTheme="minorHAnsi"/>
                <w:lang w:eastAsia="en-US"/>
              </w:rPr>
              <w:t>ступности качественн</w:t>
            </w:r>
            <w:r w:rsidRPr="00F91470">
              <w:rPr>
                <w:rFonts w:eastAsiaTheme="minorHAnsi"/>
                <w:lang w:eastAsia="en-US"/>
              </w:rPr>
              <w:t>о</w:t>
            </w:r>
            <w:r w:rsidRPr="00F91470">
              <w:rPr>
                <w:rFonts w:eastAsiaTheme="minorHAnsi"/>
                <w:lang w:eastAsia="en-US"/>
              </w:rPr>
              <w:t>го дополнительного о</w:t>
            </w:r>
            <w:r w:rsidRPr="00F91470">
              <w:rPr>
                <w:rFonts w:eastAsiaTheme="minorHAnsi"/>
                <w:lang w:eastAsia="en-US"/>
              </w:rPr>
              <w:t>б</w:t>
            </w:r>
            <w:r w:rsidRPr="00F91470">
              <w:rPr>
                <w:rFonts w:eastAsiaTheme="minorHAnsi"/>
                <w:lang w:eastAsia="en-US"/>
              </w:rPr>
              <w:t>разования детей в гор</w:t>
            </w:r>
            <w:r w:rsidRPr="00F91470">
              <w:rPr>
                <w:rFonts w:eastAsiaTheme="minorHAnsi"/>
                <w:lang w:eastAsia="en-US"/>
              </w:rPr>
              <w:t>о</w:t>
            </w:r>
            <w:r w:rsidRPr="00F91470">
              <w:rPr>
                <w:rFonts w:eastAsiaTheme="minorHAnsi"/>
                <w:lang w:eastAsia="en-US"/>
              </w:rPr>
              <w:t>де Красноярске</w:t>
            </w:r>
          </w:p>
          <w:p w:rsidR="008A1D3A" w:rsidRPr="00F91470" w:rsidRDefault="008A1D3A" w:rsidP="00F91470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725" w:type="pct"/>
            <w:shd w:val="clear" w:color="auto" w:fill="auto"/>
          </w:tcPr>
          <w:p w:rsidR="00FE7512" w:rsidRPr="00F91470" w:rsidRDefault="00FE7512" w:rsidP="00F91470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необеспечение д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ступности дополн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тельного образов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ния</w:t>
            </w:r>
          </w:p>
          <w:p w:rsidR="008A1D3A" w:rsidRPr="00F91470" w:rsidRDefault="008A1D3A" w:rsidP="00F91470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827" w:type="pct"/>
            <w:shd w:val="clear" w:color="auto" w:fill="auto"/>
          </w:tcPr>
          <w:p w:rsidR="00B74DB3" w:rsidRDefault="00FE751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 xml:space="preserve">количество детей </w:t>
            </w:r>
          </w:p>
          <w:p w:rsidR="00B74DB3" w:rsidRDefault="00FE751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 xml:space="preserve">в возрасте от 5 до </w:t>
            </w:r>
          </w:p>
          <w:p w:rsidR="00B74DB3" w:rsidRDefault="00FE751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 xml:space="preserve">18 лет, имеющих </w:t>
            </w:r>
          </w:p>
          <w:p w:rsidR="00B74DB3" w:rsidRDefault="00FE751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 xml:space="preserve">право на получение </w:t>
            </w:r>
          </w:p>
          <w:p w:rsidR="00B74DB3" w:rsidRDefault="00FE751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proofErr w:type="gramStart"/>
            <w:r w:rsidRPr="00F91470">
              <w:rPr>
                <w:color w:val="000000" w:themeColor="text1"/>
                <w:lang w:eastAsia="ru-RU"/>
              </w:rPr>
              <w:t>дополнительного</w:t>
            </w:r>
            <w:proofErr w:type="gramEnd"/>
            <w:r w:rsidRPr="00F91470">
              <w:rPr>
                <w:color w:val="000000" w:themeColor="text1"/>
                <w:lang w:eastAsia="ru-RU"/>
              </w:rPr>
              <w:t xml:space="preserve"> об</w:t>
            </w:r>
            <w:r w:rsidR="00B74DB3">
              <w:rPr>
                <w:color w:val="000000" w:themeColor="text1"/>
                <w:lang w:eastAsia="ru-RU"/>
              </w:rPr>
              <w:t>-</w:t>
            </w:r>
            <w:r w:rsidRPr="00F91470">
              <w:rPr>
                <w:color w:val="000000" w:themeColor="text1"/>
                <w:lang w:eastAsia="ru-RU"/>
              </w:rPr>
              <w:t xml:space="preserve">разования в рамках </w:t>
            </w:r>
          </w:p>
          <w:p w:rsidR="008A1D3A" w:rsidRPr="00F91470" w:rsidRDefault="00FE7512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F91470">
              <w:rPr>
                <w:color w:val="000000" w:themeColor="text1"/>
                <w:lang w:eastAsia="ru-RU"/>
              </w:rPr>
              <w:t>системы персонифиц</w:t>
            </w:r>
            <w:r w:rsidRPr="00F91470">
              <w:rPr>
                <w:color w:val="000000" w:themeColor="text1"/>
                <w:lang w:eastAsia="ru-RU"/>
              </w:rPr>
              <w:t>и</w:t>
            </w:r>
            <w:r w:rsidRPr="00F91470">
              <w:rPr>
                <w:color w:val="000000" w:themeColor="text1"/>
                <w:lang w:eastAsia="ru-RU"/>
              </w:rPr>
              <w:lastRenderedPageBreak/>
              <w:t>рованного финансир</w:t>
            </w:r>
            <w:r w:rsidRPr="00F91470">
              <w:rPr>
                <w:color w:val="000000" w:themeColor="text1"/>
                <w:lang w:eastAsia="ru-RU"/>
              </w:rPr>
              <w:t>о</w:t>
            </w:r>
            <w:r w:rsidRPr="00F91470">
              <w:rPr>
                <w:color w:val="000000" w:themeColor="text1"/>
                <w:lang w:eastAsia="ru-RU"/>
              </w:rPr>
              <w:t>вания</w:t>
            </w:r>
            <w:r w:rsidRPr="00F91470">
              <w:rPr>
                <w:color w:val="000000" w:themeColor="text1"/>
              </w:rPr>
              <w:t xml:space="preserve"> 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7836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2</w:t>
            </w:r>
            <w:r w:rsidR="00783623">
              <w:rPr>
                <w:color w:val="000000" w:themeColor="text1"/>
              </w:rPr>
              <w:t>4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AC375B" w:rsidRPr="00F91470" w:rsidRDefault="0033083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9" w:anchor="P619" w:history="1">
              <w:r w:rsidR="00AC375B" w:rsidRPr="00F91470">
                <w:rPr>
                  <w:color w:val="000000" w:themeColor="text1"/>
                </w:rPr>
                <w:t xml:space="preserve">Подпрограмма </w:t>
              </w:r>
            </w:hyperlink>
            <w:r w:rsidR="00AC375B" w:rsidRPr="00F91470">
              <w:rPr>
                <w:color w:val="000000" w:themeColor="text1"/>
              </w:rPr>
              <w:t xml:space="preserve">4 </w:t>
            </w:r>
            <w:r w:rsidR="00B239EA" w:rsidRPr="00F91470">
              <w:rPr>
                <w:color w:val="000000" w:themeColor="text1"/>
              </w:rPr>
              <w:t>«</w:t>
            </w:r>
            <w:r w:rsidR="00AC375B" w:rsidRPr="00F91470">
              <w:rPr>
                <w:color w:val="000000" w:themeColor="text1"/>
              </w:rPr>
              <w:t>Обеспечение реализации муниципальной программы</w:t>
            </w:r>
            <w:r w:rsidR="00B239EA" w:rsidRPr="00F91470">
              <w:rPr>
                <w:color w:val="000000" w:themeColor="text1"/>
              </w:rPr>
              <w:t>»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7836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</w:t>
            </w:r>
            <w:r w:rsidR="00783623">
              <w:rPr>
                <w:color w:val="000000" w:themeColor="text1"/>
              </w:rPr>
              <w:t>5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4.1.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Обеспечение функций, возложенных на органы местного самоуправл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ния</w:t>
            </w:r>
          </w:p>
        </w:tc>
        <w:tc>
          <w:tcPr>
            <w:tcW w:w="768" w:type="pct"/>
            <w:shd w:val="clear" w:color="auto" w:fill="auto"/>
          </w:tcPr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спорту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ции города;</w:t>
            </w:r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культуре, спорту и туризму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администрации          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содержание аппарата главного управления по физической культуре, спорту и туризму адм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нистрации города 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снижение эффекти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>ности управления муниципальной пр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граммой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количество муниц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пальных учреждений,             в которых проведены контрольные меропри</w:t>
            </w:r>
            <w:r w:rsidRPr="00F91470">
              <w:rPr>
                <w:color w:val="000000" w:themeColor="text1"/>
              </w:rPr>
              <w:t>я</w:t>
            </w:r>
            <w:r w:rsidRPr="00F91470">
              <w:rPr>
                <w:color w:val="000000" w:themeColor="text1"/>
              </w:rPr>
              <w:t>тия, ед.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7836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</w:t>
            </w:r>
            <w:r w:rsidR="00783623">
              <w:rPr>
                <w:color w:val="000000" w:themeColor="text1"/>
              </w:rPr>
              <w:t>6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4.2. </w:t>
            </w:r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F91470">
              <w:rPr>
                <w:color w:val="000000" w:themeColor="text1"/>
              </w:rPr>
              <w:t>Содействие некомме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ческим физкультурно-спортивным организ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 xml:space="preserve">циям (за исключением государственных </w:t>
            </w:r>
            <w:proofErr w:type="gramEnd"/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(муниципальных) учреждений), </w:t>
            </w:r>
            <w:proofErr w:type="gramStart"/>
            <w:r w:rsidRPr="00F91470">
              <w:rPr>
                <w:color w:val="000000" w:themeColor="text1"/>
              </w:rPr>
              <w:t>ос</w:t>
            </w:r>
            <w:r w:rsidRPr="00F91470">
              <w:rPr>
                <w:color w:val="000000" w:themeColor="text1"/>
              </w:rPr>
              <w:t>у</w:t>
            </w:r>
            <w:r w:rsidRPr="00F91470">
              <w:rPr>
                <w:color w:val="000000" w:themeColor="text1"/>
              </w:rPr>
              <w:t>ществляющим</w:t>
            </w:r>
            <w:proofErr w:type="gramEnd"/>
            <w:r w:rsidRPr="00F91470">
              <w:rPr>
                <w:color w:val="000000" w:themeColor="text1"/>
              </w:rPr>
              <w:t xml:space="preserve"> свою </w:t>
            </w:r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деятельность на терр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тории города Красноя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 xml:space="preserve">ска, основной целью деятельности которых является развитие  </w:t>
            </w:r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регби, в организации  </w:t>
            </w:r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и </w:t>
            </w:r>
            <w:proofErr w:type="gramStart"/>
            <w:r w:rsidRPr="00F91470">
              <w:rPr>
                <w:color w:val="000000" w:themeColor="text1"/>
              </w:rPr>
              <w:t>проведении</w:t>
            </w:r>
            <w:proofErr w:type="gramEnd"/>
            <w:r w:rsidRPr="00F91470">
              <w:rPr>
                <w:color w:val="000000" w:themeColor="text1"/>
              </w:rPr>
              <w:t xml:space="preserve"> спорти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 xml:space="preserve">ных мероприятий по данному виду спорта,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 xml:space="preserve">а также </w:t>
            </w:r>
            <w:proofErr w:type="gramStart"/>
            <w:r w:rsidRPr="00F91470">
              <w:rPr>
                <w:color w:val="000000" w:themeColor="text1"/>
              </w:rPr>
              <w:t>участии</w:t>
            </w:r>
            <w:proofErr w:type="gramEnd"/>
            <w:r w:rsidRPr="00F91470">
              <w:rPr>
                <w:color w:val="000000" w:themeColor="text1"/>
              </w:rPr>
              <w:t xml:space="preserve"> в таких мероприятиях</w:t>
            </w:r>
          </w:p>
        </w:tc>
        <w:tc>
          <w:tcPr>
            <w:tcW w:w="768" w:type="pct"/>
            <w:shd w:val="clear" w:color="auto" w:fill="auto"/>
          </w:tcPr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спорту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ции города;</w:t>
            </w:r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культуре, спорту и туризму </w:t>
            </w:r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администрации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B74DB3" w:rsidRDefault="00AC375B" w:rsidP="00B74DB3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предоставление фина</w:t>
            </w:r>
            <w:r w:rsidRPr="00F91470">
              <w:rPr>
                <w:color w:val="000000" w:themeColor="text1"/>
              </w:rPr>
              <w:t>н</w:t>
            </w:r>
            <w:r w:rsidRPr="00F91470">
              <w:rPr>
                <w:color w:val="000000" w:themeColor="text1"/>
              </w:rPr>
              <w:t>совой поддержки фи</w:t>
            </w:r>
            <w:r w:rsidRPr="00F91470">
              <w:rPr>
                <w:color w:val="000000" w:themeColor="text1"/>
              </w:rPr>
              <w:t>з</w:t>
            </w:r>
            <w:r w:rsidRPr="00F91470">
              <w:rPr>
                <w:color w:val="000000" w:themeColor="text1"/>
              </w:rPr>
              <w:t xml:space="preserve">культурно-спортивным организациям, </w:t>
            </w:r>
            <w:proofErr w:type="gramStart"/>
            <w:r w:rsidRPr="00F91470">
              <w:rPr>
                <w:color w:val="000000" w:themeColor="text1"/>
              </w:rPr>
              <w:t>осущест</w:t>
            </w:r>
            <w:r w:rsidR="00B74DB3">
              <w:rPr>
                <w:color w:val="000000" w:themeColor="text1"/>
              </w:rPr>
              <w:t>-</w:t>
            </w:r>
            <w:r w:rsidRPr="00F91470">
              <w:rPr>
                <w:color w:val="000000" w:themeColor="text1"/>
              </w:rPr>
              <w:t>вляющим</w:t>
            </w:r>
            <w:proofErr w:type="gramEnd"/>
            <w:r w:rsidRPr="00F91470">
              <w:rPr>
                <w:color w:val="000000" w:themeColor="text1"/>
              </w:rPr>
              <w:t xml:space="preserve"> свою деятел</w:t>
            </w:r>
            <w:r w:rsidRPr="00F91470">
              <w:rPr>
                <w:color w:val="000000" w:themeColor="text1"/>
              </w:rPr>
              <w:t>ь</w:t>
            </w:r>
            <w:r w:rsidRPr="00F91470">
              <w:rPr>
                <w:color w:val="000000" w:themeColor="text1"/>
              </w:rPr>
              <w:t>ность на территории г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рода Красноярска, на организацию, провед</w:t>
            </w:r>
            <w:r w:rsidRPr="00F91470">
              <w:rPr>
                <w:color w:val="000000" w:themeColor="text1"/>
              </w:rPr>
              <w:t>е</w:t>
            </w:r>
            <w:r w:rsidR="00B74DB3">
              <w:rPr>
                <w:color w:val="000000" w:themeColor="text1"/>
              </w:rPr>
              <w:t xml:space="preserve">ние и участие </w:t>
            </w:r>
            <w:r w:rsidRPr="00F91470">
              <w:rPr>
                <w:color w:val="000000" w:themeColor="text1"/>
              </w:rPr>
              <w:t>в 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 xml:space="preserve">тивных мероприятиях по виду спорта регби, включая проведение </w:t>
            </w:r>
          </w:p>
          <w:p w:rsidR="00AC375B" w:rsidRPr="00F91470" w:rsidRDefault="00AC375B" w:rsidP="00B74DB3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мастер-классов, участие в городских спортивно-массовых мероприят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ях, а также в спорти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>ных соревнованиях не ниже краевого уровня</w:t>
            </w:r>
          </w:p>
        </w:tc>
        <w:tc>
          <w:tcPr>
            <w:tcW w:w="725" w:type="pct"/>
            <w:shd w:val="clear" w:color="auto" w:fill="auto"/>
          </w:tcPr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отсутствие роста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доли населения г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рода Красноярска, занимающегося ф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зической культурой и спортом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организация, провед</w:t>
            </w:r>
            <w:r w:rsidRPr="00F91470">
              <w:rPr>
                <w:color w:val="000000" w:themeColor="text1"/>
              </w:rPr>
              <w:t>е</w:t>
            </w:r>
            <w:r w:rsidR="003D09E3" w:rsidRPr="00F91470">
              <w:rPr>
                <w:color w:val="000000" w:themeColor="text1"/>
              </w:rPr>
              <w:t>ние и участие</w:t>
            </w:r>
            <w:r w:rsidRPr="00F91470">
              <w:rPr>
                <w:color w:val="000000" w:themeColor="text1"/>
              </w:rPr>
              <w:t xml:space="preserve"> в 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тивных мероприятиях по виду спорта регби, мероп.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7836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2</w:t>
            </w:r>
            <w:r w:rsidR="00783623">
              <w:rPr>
                <w:color w:val="000000" w:themeColor="text1"/>
              </w:rPr>
              <w:t>7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33083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0" w:history="1">
              <w:r w:rsidR="00AC375B" w:rsidRPr="00F91470">
                <w:rPr>
                  <w:color w:val="000000" w:themeColor="text1"/>
                </w:rPr>
                <w:t>Мероприятие</w:t>
              </w:r>
            </w:hyperlink>
            <w:r w:rsidR="00AC375B" w:rsidRPr="00F91470">
              <w:rPr>
                <w:color w:val="000000" w:themeColor="text1"/>
              </w:rPr>
              <w:t xml:space="preserve"> 4.3.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Выполнение функций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муниципальных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казенных учреждений (централизованная бу</w:t>
            </w:r>
            <w:r w:rsidRPr="00F91470">
              <w:rPr>
                <w:color w:val="000000" w:themeColor="text1"/>
              </w:rPr>
              <w:t>х</w:t>
            </w:r>
            <w:r w:rsidRPr="00F91470">
              <w:rPr>
                <w:color w:val="000000" w:themeColor="text1"/>
              </w:rPr>
              <w:t>галтерия, прочие учр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ждения)</w:t>
            </w:r>
          </w:p>
        </w:tc>
        <w:tc>
          <w:tcPr>
            <w:tcW w:w="768" w:type="pct"/>
            <w:shd w:val="clear" w:color="auto" w:fill="auto"/>
          </w:tcPr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спорту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ции города;</w:t>
            </w:r>
          </w:p>
          <w:p w:rsidR="00AC375B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ческой культуре, спорту и туризму а</w:t>
            </w:r>
            <w:r w:rsidRPr="00F91470">
              <w:rPr>
                <w:color w:val="000000" w:themeColor="text1"/>
              </w:rPr>
              <w:t>д</w:t>
            </w:r>
            <w:r w:rsidRPr="00F91470">
              <w:rPr>
                <w:color w:val="000000" w:themeColor="text1"/>
              </w:rPr>
              <w:t>министрации города</w:t>
            </w:r>
          </w:p>
          <w:p w:rsidR="00B74DB3" w:rsidRPr="00F91470" w:rsidRDefault="00B74DB3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2023</w:t>
            </w:r>
            <w:r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организация эффекти</w:t>
            </w:r>
            <w:r w:rsidRPr="00F91470">
              <w:rPr>
                <w:color w:val="000000" w:themeColor="text1"/>
              </w:rPr>
              <w:t>в</w:t>
            </w:r>
            <w:r w:rsidRPr="00F91470">
              <w:rPr>
                <w:color w:val="000000" w:themeColor="text1"/>
              </w:rPr>
              <w:t xml:space="preserve">ного </w:t>
            </w:r>
            <w:proofErr w:type="gramStart"/>
            <w:r w:rsidRPr="00F91470">
              <w:rPr>
                <w:color w:val="000000" w:themeColor="text1"/>
              </w:rPr>
              <w:t>контроля за</w:t>
            </w:r>
            <w:proofErr w:type="gramEnd"/>
            <w:r w:rsidRPr="00F91470">
              <w:rPr>
                <w:color w:val="000000" w:themeColor="text1"/>
              </w:rPr>
              <w:t xml:space="preserve"> и</w:t>
            </w:r>
            <w:r w:rsidRPr="00F91470">
              <w:rPr>
                <w:color w:val="000000" w:themeColor="text1"/>
              </w:rPr>
              <w:t>с</w:t>
            </w:r>
            <w:r w:rsidRPr="00F91470">
              <w:rPr>
                <w:color w:val="000000" w:themeColor="text1"/>
              </w:rPr>
              <w:t xml:space="preserve">полнением бюджета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 обслуживание коо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>динируемых муниц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>пальных учреждений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снижение </w:t>
            </w:r>
            <w:proofErr w:type="gramStart"/>
            <w:r w:rsidRPr="00F91470">
              <w:rPr>
                <w:color w:val="000000" w:themeColor="text1"/>
              </w:rPr>
              <w:t>контроля            за</w:t>
            </w:r>
            <w:proofErr w:type="gramEnd"/>
            <w:r w:rsidRPr="00F91470">
              <w:rPr>
                <w:color w:val="000000" w:themeColor="text1"/>
              </w:rPr>
              <w:t xml:space="preserve"> использованием бюджетных средств координируемыми муниципальными учреждениями, нарушение закон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дательства Росси</w:t>
            </w:r>
            <w:r w:rsidRPr="00F91470">
              <w:rPr>
                <w:color w:val="000000" w:themeColor="text1"/>
              </w:rPr>
              <w:t>й</w:t>
            </w:r>
            <w:r w:rsidRPr="00F91470">
              <w:rPr>
                <w:color w:val="000000" w:themeColor="text1"/>
              </w:rPr>
              <w:t>ской Федерации</w:t>
            </w:r>
          </w:p>
        </w:tc>
        <w:tc>
          <w:tcPr>
            <w:tcW w:w="827" w:type="pct"/>
            <w:shd w:val="clear" w:color="auto" w:fill="auto"/>
          </w:tcPr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количество муниц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пальных учреждений,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в </w:t>
            </w:r>
            <w:proofErr w:type="gramStart"/>
            <w:r w:rsidRPr="00F91470">
              <w:rPr>
                <w:color w:val="000000" w:themeColor="text1"/>
              </w:rPr>
              <w:t>которых</w:t>
            </w:r>
            <w:proofErr w:type="gramEnd"/>
            <w:r w:rsidRPr="00F91470">
              <w:rPr>
                <w:color w:val="000000" w:themeColor="text1"/>
              </w:rPr>
              <w:t xml:space="preserve"> проведены контрольные меропри</w:t>
            </w:r>
            <w:r w:rsidRPr="00F91470">
              <w:rPr>
                <w:color w:val="000000" w:themeColor="text1"/>
              </w:rPr>
              <w:t>я</w:t>
            </w:r>
            <w:r w:rsidRPr="00F91470">
              <w:rPr>
                <w:color w:val="000000" w:themeColor="text1"/>
              </w:rPr>
              <w:t>тия, ед.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7836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</w:t>
            </w:r>
            <w:r w:rsidR="00783623">
              <w:rPr>
                <w:color w:val="000000" w:themeColor="text1"/>
              </w:rPr>
              <w:t>8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Мероприятие 4.4. </w:t>
            </w:r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 xml:space="preserve">Выплата премии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Главы города участн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ку </w:t>
            </w:r>
            <w:proofErr w:type="gramStart"/>
            <w:r w:rsidRPr="00F91470">
              <w:rPr>
                <w:color w:val="000000" w:themeColor="text1"/>
              </w:rPr>
              <w:t>международных</w:t>
            </w:r>
            <w:proofErr w:type="gramEnd"/>
            <w:r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соревнований по спо</w:t>
            </w:r>
            <w:r w:rsidRPr="00F91470">
              <w:rPr>
                <w:color w:val="000000" w:themeColor="text1"/>
              </w:rPr>
              <w:t>р</w:t>
            </w:r>
            <w:r w:rsidRPr="00F91470">
              <w:rPr>
                <w:color w:val="000000" w:themeColor="text1"/>
              </w:rPr>
              <w:t xml:space="preserve">тивной борьбе </w:t>
            </w:r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F91470">
              <w:rPr>
                <w:color w:val="000000" w:themeColor="text1"/>
              </w:rPr>
              <w:t>(в 2023 году наимен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вание мероприятия: выплата премии Главы города участнику Ме</w:t>
            </w:r>
            <w:r w:rsidRPr="00F91470">
              <w:rPr>
                <w:color w:val="000000" w:themeColor="text1"/>
              </w:rPr>
              <w:t>ж</w:t>
            </w:r>
            <w:r w:rsidRPr="00F91470">
              <w:rPr>
                <w:color w:val="000000" w:themeColor="text1"/>
              </w:rPr>
              <w:t>дународных соревнов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 xml:space="preserve">ний по спортивной борьбе (спортивная дисциплина – вольная борьба) (мужчины, женщины) </w:t>
            </w:r>
            <w:r w:rsidR="00B239EA" w:rsidRPr="00F91470">
              <w:rPr>
                <w:color w:val="000000" w:themeColor="text1"/>
              </w:rPr>
              <w:t>«</w:t>
            </w:r>
            <w:r w:rsidRPr="00F91470">
              <w:rPr>
                <w:color w:val="000000" w:themeColor="text1"/>
              </w:rPr>
              <w:t>Кубок</w:t>
            </w:r>
            <w:proofErr w:type="gramEnd"/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Ивана Ярыгина</w:t>
            </w:r>
            <w:r w:rsidR="00B239EA" w:rsidRPr="00F91470">
              <w:rPr>
                <w:color w:val="000000" w:themeColor="text1"/>
              </w:rPr>
              <w:t>»</w:t>
            </w:r>
            <w:r w:rsidRPr="00F91470">
              <w:rPr>
                <w:color w:val="000000" w:themeColor="text1"/>
              </w:rPr>
              <w:t xml:space="preserve"> </w:t>
            </w:r>
          </w:p>
          <w:p w:rsidR="00AC375B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 2023 году)</w:t>
            </w:r>
          </w:p>
          <w:p w:rsidR="00B74DB3" w:rsidRPr="00F91470" w:rsidRDefault="00B74DB3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68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2023 год: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="00B74DB3">
              <w:rPr>
                <w:color w:val="000000" w:themeColor="text1"/>
              </w:rPr>
              <w:t xml:space="preserve">ческой культуре </w:t>
            </w:r>
            <w:r w:rsidRPr="00F91470">
              <w:rPr>
                <w:color w:val="000000" w:themeColor="text1"/>
              </w:rPr>
              <w:t>и спорту администр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ции города;</w:t>
            </w:r>
          </w:p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 2024 года: главное управление по физ</w:t>
            </w:r>
            <w:r w:rsidRPr="00F91470">
              <w:rPr>
                <w:color w:val="000000" w:themeColor="text1"/>
              </w:rPr>
              <w:t>и</w:t>
            </w:r>
            <w:r w:rsidRPr="00F91470">
              <w:rPr>
                <w:color w:val="000000" w:themeColor="text1"/>
              </w:rPr>
              <w:t xml:space="preserve">ческой культуре, спорту и туризму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администрации        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2023</w:t>
            </w:r>
            <w:r w:rsidRPr="00F91470">
              <w:rPr>
                <w:color w:val="000000" w:themeColor="text1"/>
              </w:rPr>
              <w:t xml:space="preserve">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выплата премии Главы города участнику ме</w:t>
            </w:r>
            <w:r w:rsidRPr="00F91470">
              <w:rPr>
                <w:color w:val="000000" w:themeColor="text1"/>
              </w:rPr>
              <w:t>ж</w:t>
            </w:r>
            <w:r w:rsidRPr="00F91470">
              <w:rPr>
                <w:color w:val="000000" w:themeColor="text1"/>
              </w:rPr>
              <w:t>дународных соревнов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>ний по спортивной борьбе</w:t>
            </w:r>
          </w:p>
        </w:tc>
        <w:tc>
          <w:tcPr>
            <w:tcW w:w="725" w:type="pct"/>
            <w:shd w:val="clear" w:color="auto" w:fill="auto"/>
          </w:tcPr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с</w:t>
            </w:r>
            <w:r w:rsidR="00B74DB3">
              <w:rPr>
                <w:color w:val="000000" w:themeColor="text1"/>
              </w:rPr>
              <w:t xml:space="preserve">нижение </w:t>
            </w:r>
            <w:proofErr w:type="gramStart"/>
            <w:r w:rsidR="00B74DB3">
              <w:rPr>
                <w:color w:val="000000" w:themeColor="text1"/>
              </w:rPr>
              <w:t>мотива-ции</w:t>
            </w:r>
            <w:proofErr w:type="gramEnd"/>
            <w:r w:rsidR="00B74DB3">
              <w:rPr>
                <w:color w:val="000000" w:themeColor="text1"/>
              </w:rPr>
              <w:t xml:space="preserve"> спортсменов </w:t>
            </w:r>
          </w:p>
          <w:p w:rsidR="00AC375B" w:rsidRPr="00F91470" w:rsidRDefault="00B74DB3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 улучшению </w:t>
            </w:r>
            <w:r w:rsidR="00AC375B" w:rsidRPr="00F91470">
              <w:rPr>
                <w:color w:val="000000" w:themeColor="text1"/>
              </w:rPr>
              <w:t>своих спортивных дост</w:t>
            </w:r>
            <w:r w:rsidR="00AC375B" w:rsidRPr="00F91470">
              <w:rPr>
                <w:color w:val="000000" w:themeColor="text1"/>
              </w:rPr>
              <w:t>и</w:t>
            </w:r>
            <w:r w:rsidR="00AC375B" w:rsidRPr="00F91470">
              <w:rPr>
                <w:color w:val="000000" w:themeColor="text1"/>
              </w:rPr>
              <w:t xml:space="preserve">жений </w:t>
            </w:r>
          </w:p>
        </w:tc>
        <w:tc>
          <w:tcPr>
            <w:tcW w:w="827" w:type="pct"/>
            <w:shd w:val="clear" w:color="auto" w:fill="auto"/>
          </w:tcPr>
          <w:p w:rsidR="00B74DB3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количество спортсм</w:t>
            </w:r>
            <w:r w:rsidRPr="00F91470">
              <w:rPr>
                <w:color w:val="000000" w:themeColor="text1"/>
              </w:rPr>
              <w:t>е</w:t>
            </w:r>
            <w:r w:rsidRPr="00F91470">
              <w:rPr>
                <w:color w:val="000000" w:themeColor="text1"/>
              </w:rPr>
              <w:t>нов – участников ме</w:t>
            </w:r>
            <w:r w:rsidRPr="00F91470">
              <w:rPr>
                <w:color w:val="000000" w:themeColor="text1"/>
              </w:rPr>
              <w:t>ж</w:t>
            </w:r>
            <w:r w:rsidRPr="00F91470">
              <w:rPr>
                <w:color w:val="000000" w:themeColor="text1"/>
              </w:rPr>
              <w:t>дународных соревнов</w:t>
            </w:r>
            <w:r w:rsidRPr="00F91470">
              <w:rPr>
                <w:color w:val="000000" w:themeColor="text1"/>
              </w:rPr>
              <w:t>а</w:t>
            </w:r>
            <w:r w:rsidRPr="00F91470">
              <w:rPr>
                <w:color w:val="000000" w:themeColor="text1"/>
              </w:rPr>
              <w:t xml:space="preserve">ний, получивших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премию Главы города, чел.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7836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2</w:t>
            </w:r>
            <w:r w:rsidR="00783623">
              <w:rPr>
                <w:color w:val="000000" w:themeColor="text1"/>
              </w:rPr>
              <w:t>9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Подпрограмма 5 </w:t>
            </w:r>
            <w:r w:rsidR="00B239EA"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«</w:t>
            </w:r>
            <w:hyperlink w:anchor="P827">
              <w:r w:rsidRPr="00F9147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ar-SA"/>
                </w:rPr>
                <w:t>Создание</w:t>
              </w:r>
            </w:hyperlink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условий для развития туризма на территории города Красноярска</w:t>
            </w:r>
            <w:r w:rsidR="00B239EA"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»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783623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Мероприятие 5.1.</w:t>
            </w: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Обеспечение деятел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ности муниципальных учреждений</w:t>
            </w:r>
          </w:p>
        </w:tc>
        <w:tc>
          <w:tcPr>
            <w:tcW w:w="768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главное управление по физической кул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туре, спорту и тури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му администрации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2025</w:t>
            </w:r>
          </w:p>
          <w:p w:rsidR="00AC375B" w:rsidRPr="00F91470" w:rsidRDefault="00AC375B" w:rsidP="00F914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9B729E" w:rsidRPr="00F91470" w:rsidRDefault="009B729E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2025</w:t>
            </w:r>
          </w:p>
          <w:p w:rsidR="00AC375B" w:rsidRPr="00F91470" w:rsidRDefault="009B729E" w:rsidP="00F914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 xml:space="preserve">услуги (работы),            оказываемые МБУ </w:t>
            </w:r>
            <w:r w:rsidR="00B239EA" w:rsidRPr="00F91470">
              <w:rPr>
                <w:rFonts w:eastAsiaTheme="minorEastAsia"/>
                <w:color w:val="000000" w:themeColor="text1"/>
              </w:rPr>
              <w:t>«</w:t>
            </w:r>
            <w:r w:rsidRPr="00F91470">
              <w:rPr>
                <w:rFonts w:eastAsiaTheme="minorEastAsia"/>
                <w:color w:val="000000" w:themeColor="text1"/>
              </w:rPr>
              <w:t>КТИЦ</w:t>
            </w:r>
            <w:r w:rsidR="00B239EA" w:rsidRPr="00F91470">
              <w:rPr>
                <w:rFonts w:eastAsiaTheme="minorEastAsia"/>
                <w:color w:val="000000" w:themeColor="text1"/>
              </w:rPr>
              <w:t>»</w:t>
            </w:r>
            <w:r w:rsidRPr="00F91470">
              <w:rPr>
                <w:rFonts w:eastAsiaTheme="minorEastAsia"/>
                <w:color w:val="000000" w:themeColor="text1"/>
              </w:rPr>
              <w:t xml:space="preserve"> в рамках в</w:t>
            </w:r>
            <w:r w:rsidRPr="00F91470">
              <w:rPr>
                <w:rFonts w:eastAsiaTheme="minorEastAsia"/>
                <w:color w:val="000000" w:themeColor="text1"/>
              </w:rPr>
              <w:t>ы</w:t>
            </w:r>
            <w:r w:rsidRPr="00F91470">
              <w:rPr>
                <w:rFonts w:eastAsiaTheme="minorEastAsia"/>
                <w:color w:val="000000" w:themeColor="text1"/>
              </w:rPr>
              <w:t>полнения муниципал</w:t>
            </w:r>
            <w:r w:rsidRPr="00F91470">
              <w:rPr>
                <w:rFonts w:eastAsiaTheme="minorEastAsia"/>
                <w:color w:val="000000" w:themeColor="text1"/>
              </w:rPr>
              <w:t>ь</w:t>
            </w:r>
            <w:r w:rsidRPr="00F91470">
              <w:rPr>
                <w:rFonts w:eastAsiaTheme="minorEastAsia"/>
                <w:color w:val="000000" w:themeColor="text1"/>
              </w:rPr>
              <w:t>ного задания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низкий темп роста туристского потока в город, отсутствие информационной базы о городе как привлекательном туристическом об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ъ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екте, низкий уровень качества предоста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ляемых туристич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ских услуг</w:t>
            </w:r>
          </w:p>
        </w:tc>
        <w:tc>
          <w:tcPr>
            <w:tcW w:w="827" w:type="pct"/>
            <w:shd w:val="clear" w:color="auto" w:fill="auto"/>
          </w:tcPr>
          <w:p w:rsidR="00B74DB3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количество туристич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ских услуг, оказыва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мых населению </w:t>
            </w: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 гостям города, ед.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7836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3</w:t>
            </w:r>
            <w:r w:rsidR="00783623">
              <w:rPr>
                <w:color w:val="000000" w:themeColor="text1"/>
              </w:rPr>
              <w:t>1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Мероприятие 5.2.</w:t>
            </w: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Формирование и разв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тие комплекса турис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ско-экскурсионных продуктов</w:t>
            </w:r>
          </w:p>
        </w:tc>
        <w:tc>
          <w:tcPr>
            <w:tcW w:w="768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главное управление по физической кул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туре, спорту и тури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му администрации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2025</w:t>
            </w:r>
          </w:p>
          <w:p w:rsidR="00AC375B" w:rsidRPr="00F91470" w:rsidRDefault="00AC375B" w:rsidP="00F914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9B729E" w:rsidRPr="00F91470" w:rsidRDefault="009B729E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2025</w:t>
            </w:r>
          </w:p>
          <w:p w:rsidR="00AC375B" w:rsidRPr="00F91470" w:rsidRDefault="009B729E" w:rsidP="00F9147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формирование турис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ско-экскурсионных продуктов, проведение бесплатных экскурсий для граждан, экскурс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онное сопровождение, приуроченное к праз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нованию Всемирного дня туризма, исслед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вания в сфере туризма</w:t>
            </w:r>
          </w:p>
        </w:tc>
        <w:tc>
          <w:tcPr>
            <w:tcW w:w="725" w:type="pct"/>
            <w:shd w:val="clear" w:color="auto" w:fill="auto"/>
          </w:tcPr>
          <w:p w:rsidR="00B74DB3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низкий охват жит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лей и гостей города, желающих посетить достопримечател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ности Красноярска </w:t>
            </w:r>
          </w:p>
          <w:p w:rsidR="00B74DB3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 прилегающей </w:t>
            </w:r>
          </w:p>
          <w:p w:rsidR="00B74DB3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 нему территории, отсутствие возмо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ж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ности у лиц с огр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ниченными возмо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ж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ностями здоровья </w:t>
            </w: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 инвалидов учас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вовать в экскурс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онных мероприятиях</w:t>
            </w:r>
          </w:p>
        </w:tc>
        <w:tc>
          <w:tcPr>
            <w:tcW w:w="827" w:type="pct"/>
            <w:shd w:val="clear" w:color="auto" w:fill="auto"/>
          </w:tcPr>
          <w:p w:rsidR="00B74DB3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количество туристич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ских услуг, оказыва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мых населению </w:t>
            </w: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 гостям города, ед.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7836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3</w:t>
            </w:r>
            <w:r w:rsidR="00783623">
              <w:rPr>
                <w:color w:val="000000" w:themeColor="text1"/>
              </w:rPr>
              <w:t>2</w:t>
            </w:r>
          </w:p>
        </w:tc>
        <w:tc>
          <w:tcPr>
            <w:tcW w:w="825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Мероприятие 5.3.</w:t>
            </w:r>
          </w:p>
          <w:p w:rsidR="00B74DB3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Организация туристско-рекреационных зон </w:t>
            </w:r>
          </w:p>
          <w:p w:rsidR="00AC375B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на территории Красн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ярского края</w:t>
            </w:r>
          </w:p>
          <w:p w:rsidR="00B74DB3" w:rsidRPr="00F91470" w:rsidRDefault="00B74DB3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68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главное управление по физической кул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туре, спорту и тури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му администрации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 xml:space="preserve">2025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 xml:space="preserve">2025 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устройство Водно-туристического центра </w:t>
            </w:r>
          </w:p>
        </w:tc>
        <w:tc>
          <w:tcPr>
            <w:tcW w:w="725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низкая туристич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ская привлекател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ность города Кра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ноярска</w:t>
            </w:r>
          </w:p>
        </w:tc>
        <w:tc>
          <w:tcPr>
            <w:tcW w:w="827" w:type="pct"/>
            <w:shd w:val="clear" w:color="auto" w:fill="auto"/>
          </w:tcPr>
          <w:p w:rsidR="00B74DB3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количество туристич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ских услуг, оказыва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мых населению </w:t>
            </w: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 гостям города, ед.</w:t>
            </w:r>
          </w:p>
        </w:tc>
      </w:tr>
      <w:tr w:rsidR="00137E79" w:rsidRPr="00F91470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F91470" w:rsidRDefault="00AC375B" w:rsidP="007836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lastRenderedPageBreak/>
              <w:t>3</w:t>
            </w:r>
            <w:r w:rsidR="00783623">
              <w:rPr>
                <w:color w:val="000000" w:themeColor="text1"/>
              </w:rPr>
              <w:t>3</w:t>
            </w:r>
          </w:p>
        </w:tc>
        <w:tc>
          <w:tcPr>
            <w:tcW w:w="825" w:type="pct"/>
            <w:shd w:val="clear" w:color="auto" w:fill="auto"/>
          </w:tcPr>
          <w:p w:rsidR="00B74DB3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Мероприятие 5.4. </w:t>
            </w:r>
          </w:p>
          <w:p w:rsidR="00B74DB3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Создание и укрепле</w:t>
            </w:r>
            <w:r w:rsidR="00B7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</w:t>
            </w:r>
            <w:r w:rsidR="00B7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ие материально-технической базы</w:t>
            </w: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68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главное управление по физической кул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туре, спорту и тури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му администрации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2025</w:t>
            </w:r>
          </w:p>
          <w:p w:rsidR="00AC375B" w:rsidRPr="00F91470" w:rsidRDefault="00AC375B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9B729E" w:rsidRPr="00F91470" w:rsidRDefault="009B729E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2025</w:t>
            </w:r>
          </w:p>
          <w:p w:rsidR="00AC375B" w:rsidRPr="00F91470" w:rsidRDefault="009B729E" w:rsidP="00F91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91470">
              <w:rPr>
                <w:rFonts w:eastAsiaTheme="minorEastAsia"/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9B729E" w:rsidRPr="00F91470" w:rsidRDefault="001B4169" w:rsidP="00F91470">
            <w:pPr>
              <w:suppressAutoHyphens w:val="0"/>
              <w:rPr>
                <w:color w:val="000000" w:themeColor="text1"/>
              </w:rPr>
            </w:pPr>
            <w:r w:rsidRPr="00F91470">
              <w:rPr>
                <w:color w:val="000000" w:themeColor="text1"/>
              </w:rPr>
              <w:t>приобретение оборуд</w:t>
            </w:r>
            <w:r w:rsidRPr="00F91470">
              <w:rPr>
                <w:color w:val="000000" w:themeColor="text1"/>
              </w:rPr>
              <w:t>о</w:t>
            </w:r>
            <w:r w:rsidRPr="00F91470">
              <w:rPr>
                <w:color w:val="000000" w:themeColor="text1"/>
              </w:rPr>
              <w:t>вания</w:t>
            </w:r>
          </w:p>
          <w:p w:rsidR="00AC375B" w:rsidRPr="00F91470" w:rsidRDefault="00AC375B" w:rsidP="00F91470">
            <w:pPr>
              <w:suppressAutoHyphens w:val="0"/>
              <w:rPr>
                <w:color w:val="000000" w:themeColor="text1"/>
              </w:rPr>
            </w:pP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25" w:type="pct"/>
            <w:shd w:val="clear" w:color="auto" w:fill="auto"/>
          </w:tcPr>
          <w:p w:rsidR="00B74DB3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низкий темп роста туристского потока </w:t>
            </w:r>
          </w:p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 город, низкая т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ристическая привл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кательность города Красноярска</w:t>
            </w:r>
          </w:p>
        </w:tc>
        <w:tc>
          <w:tcPr>
            <w:tcW w:w="827" w:type="pct"/>
            <w:shd w:val="clear" w:color="auto" w:fill="auto"/>
          </w:tcPr>
          <w:p w:rsidR="00AC375B" w:rsidRPr="00F91470" w:rsidRDefault="00AC375B" w:rsidP="00F914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количество туристич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ских услуг, оказыва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мых населению и го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</w:t>
            </w:r>
            <w:r w:rsidRPr="00F91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тям города, ед.</w:t>
            </w:r>
          </w:p>
        </w:tc>
      </w:tr>
    </w:tbl>
    <w:p w:rsidR="00AC375B" w:rsidRPr="000E49AE" w:rsidRDefault="00AC375B" w:rsidP="00971655">
      <w:pPr>
        <w:suppressAutoHyphens w:val="0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rFonts w:cs="Times New Roman CYR"/>
          <w:color w:val="000000" w:themeColor="text1"/>
          <w:sz w:val="30"/>
          <w:szCs w:val="30"/>
          <w:lang w:eastAsia="ru-RU"/>
        </w:rPr>
        <w:br w:type="page"/>
      </w:r>
    </w:p>
    <w:p w:rsidR="00AC375B" w:rsidRPr="000E49AE" w:rsidRDefault="00AC375B" w:rsidP="00971655">
      <w:pPr>
        <w:widowControl w:val="0"/>
        <w:tabs>
          <w:tab w:val="left" w:pos="15026"/>
        </w:tabs>
        <w:suppressAutoHyphens w:val="0"/>
        <w:autoSpaceDE w:val="0"/>
        <w:autoSpaceDN w:val="0"/>
        <w:adjustRightInd w:val="0"/>
        <w:spacing w:line="192" w:lineRule="auto"/>
        <w:ind w:firstLine="10206"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t>Приложение 2</w:t>
      </w:r>
    </w:p>
    <w:p w:rsidR="00AC375B" w:rsidRPr="000E49AE" w:rsidRDefault="00AC375B" w:rsidP="00971655">
      <w:pPr>
        <w:widowControl w:val="0"/>
        <w:suppressAutoHyphens w:val="0"/>
        <w:spacing w:line="192" w:lineRule="auto"/>
        <w:ind w:firstLine="10206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 xml:space="preserve">к муниципальной программе </w:t>
      </w:r>
    </w:p>
    <w:p w:rsidR="00AC375B" w:rsidRPr="000E49AE" w:rsidRDefault="00B239EA" w:rsidP="00971655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«</w:t>
      </w:r>
      <w:r w:rsidR="00AC375B" w:rsidRPr="000E49AE">
        <w:rPr>
          <w:color w:val="000000" w:themeColor="text1"/>
          <w:sz w:val="30"/>
          <w:szCs w:val="30"/>
          <w:lang w:eastAsia="ru-RU"/>
        </w:rPr>
        <w:t>Развитие физической культуры</w:t>
      </w:r>
      <w:r w:rsidR="009B729E" w:rsidRPr="000E49AE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0E49AE" w:rsidRDefault="00783623" w:rsidP="00971655">
      <w:pPr>
        <w:widowControl w:val="0"/>
        <w:suppressAutoHyphens w:val="0"/>
        <w:spacing w:line="192" w:lineRule="auto"/>
        <w:ind w:firstLine="10206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 xml:space="preserve">и </w:t>
      </w:r>
      <w:r w:rsidR="00AC375B" w:rsidRPr="000E49AE">
        <w:rPr>
          <w:color w:val="000000" w:themeColor="text1"/>
          <w:sz w:val="30"/>
          <w:szCs w:val="30"/>
          <w:lang w:eastAsia="ru-RU"/>
        </w:rPr>
        <w:t>спорта в городе Красноярске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="00AC375B" w:rsidRPr="000E49AE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B74DB3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B74DB3" w:rsidRPr="00B74DB3" w:rsidRDefault="00B74DB3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B74DB3" w:rsidRPr="00B74DB3" w:rsidRDefault="00B74DB3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B74DB3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B74DB3">
        <w:rPr>
          <w:color w:val="000000" w:themeColor="text1"/>
          <w:sz w:val="30"/>
          <w:szCs w:val="30"/>
          <w:lang w:eastAsia="ru-RU"/>
        </w:rPr>
        <w:t>ПЕРЕЧЕНЬ</w:t>
      </w:r>
    </w:p>
    <w:p w:rsidR="00B74DB3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B74DB3">
        <w:rPr>
          <w:color w:val="000000" w:themeColor="text1"/>
          <w:sz w:val="30"/>
          <w:szCs w:val="30"/>
          <w:lang w:eastAsia="ru-RU"/>
        </w:rPr>
        <w:t xml:space="preserve">нормативных правовых актов администрации города, которые необходимо принять </w:t>
      </w:r>
    </w:p>
    <w:p w:rsidR="00AC375B" w:rsidRPr="00B74DB3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B74DB3">
        <w:rPr>
          <w:color w:val="000000" w:themeColor="text1"/>
          <w:sz w:val="30"/>
          <w:szCs w:val="30"/>
          <w:lang w:eastAsia="ru-RU"/>
        </w:rPr>
        <w:t xml:space="preserve">в целях реализации Программы </w:t>
      </w:r>
    </w:p>
    <w:p w:rsidR="00AC375B" w:rsidRDefault="00AC375B" w:rsidP="00B74DB3">
      <w:pPr>
        <w:suppressAutoHyphens w:val="0"/>
        <w:spacing w:line="192" w:lineRule="auto"/>
        <w:rPr>
          <w:color w:val="000000" w:themeColor="text1"/>
          <w:sz w:val="30"/>
          <w:szCs w:val="30"/>
          <w:lang w:eastAsia="ru-RU"/>
        </w:rPr>
      </w:pPr>
    </w:p>
    <w:p w:rsidR="00B74DB3" w:rsidRDefault="00B74DB3" w:rsidP="00B74DB3">
      <w:pPr>
        <w:suppressAutoHyphens w:val="0"/>
        <w:spacing w:line="192" w:lineRule="auto"/>
        <w:rPr>
          <w:color w:val="000000" w:themeColor="text1"/>
          <w:sz w:val="30"/>
          <w:szCs w:val="30"/>
          <w:lang w:eastAsia="ru-RU"/>
        </w:rPr>
      </w:pPr>
    </w:p>
    <w:p w:rsidR="00B74DB3" w:rsidRPr="00B74DB3" w:rsidRDefault="00B74DB3" w:rsidP="00B74DB3">
      <w:pPr>
        <w:suppressAutoHyphens w:val="0"/>
        <w:spacing w:line="192" w:lineRule="auto"/>
        <w:rPr>
          <w:color w:val="000000" w:themeColor="text1"/>
          <w:sz w:val="30"/>
          <w:szCs w:val="30"/>
          <w:lang w:eastAsia="ru-RU"/>
        </w:rPr>
      </w:pPr>
    </w:p>
    <w:tbl>
      <w:tblPr>
        <w:tblW w:w="4903" w:type="pct"/>
        <w:jc w:val="center"/>
        <w:tblInd w:w="30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3827"/>
        <w:gridCol w:w="6624"/>
        <w:gridCol w:w="2834"/>
        <w:gridCol w:w="1630"/>
      </w:tblGrid>
      <w:tr w:rsidR="00137E79" w:rsidRPr="00B74DB3" w:rsidTr="00B74DB3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B74DB3" w:rsidRDefault="00AC375B" w:rsidP="0097165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№ </w:t>
            </w:r>
            <w:proofErr w:type="gramStart"/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</w:t>
            </w:r>
            <w:proofErr w:type="gramEnd"/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B74DB3" w:rsidRDefault="00AC375B" w:rsidP="0097165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Наименование нормативн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о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го правового акта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B74DB3" w:rsidRDefault="00AC375B" w:rsidP="0097165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Предмет регулирования, основное содержание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B3" w:rsidRDefault="00AC375B" w:rsidP="0097165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Ответственный </w:t>
            </w:r>
          </w:p>
          <w:p w:rsidR="00AC375B" w:rsidRPr="00B74DB3" w:rsidRDefault="00AC375B" w:rsidP="0097165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исполнитель, сои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с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полнитель муниц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пальной программы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B3" w:rsidRDefault="00AC375B" w:rsidP="0097165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proofErr w:type="gramStart"/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Ожида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е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мые сроки принятия (год, </w:t>
            </w:r>
            <w:proofErr w:type="gramEnd"/>
          </w:p>
          <w:p w:rsidR="00AC375B" w:rsidRPr="00B74DB3" w:rsidRDefault="00AC375B" w:rsidP="00971655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квартал)</w:t>
            </w:r>
          </w:p>
        </w:tc>
      </w:tr>
      <w:tr w:rsidR="00137E79" w:rsidRPr="00B74DB3" w:rsidTr="00B74DB3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B74DB3" w:rsidRDefault="00AC375B" w:rsidP="009716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B74DB3" w:rsidRDefault="00AC375B" w:rsidP="0097165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Постановление администр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ции города </w:t>
            </w:r>
            <w:r w:rsidR="00783623"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от 29.06.2021 № 468 </w:t>
            </w:r>
            <w:r w:rsidR="00B239EA"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«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О внесении измен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е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ний в постановление адм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нистрации города</w:t>
            </w:r>
            <w:r w:rsidR="007836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»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B74DB3" w:rsidRDefault="00783623" w:rsidP="007836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изменение стоимости человеко-часа при орган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зации, проведении и участии в спортивных мер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приятиях</w:t>
            </w:r>
          </w:p>
          <w:p w:rsidR="00AC375B" w:rsidRPr="00B74DB3" w:rsidRDefault="00AC375B" w:rsidP="007836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B74DB3" w:rsidRDefault="00AC375B" w:rsidP="0097165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главное управление по физической кул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ь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ту</w:t>
            </w:r>
            <w:r w:rsid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ре, 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спорту и т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у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ризму администр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ции города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B74DB3" w:rsidRDefault="00AC375B" w:rsidP="00B74D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val="en-US" w:eastAsia="en-US"/>
              </w:rPr>
              <w:t>IV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квартал</w:t>
            </w:r>
          </w:p>
          <w:p w:rsidR="00AC375B" w:rsidRPr="00B74DB3" w:rsidRDefault="00AC375B" w:rsidP="00B74D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202</w:t>
            </w:r>
            <w:r w:rsidR="005A34FE"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5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года</w:t>
            </w:r>
          </w:p>
        </w:tc>
      </w:tr>
      <w:tr w:rsidR="006516FC" w:rsidRPr="00B74DB3" w:rsidTr="00B74DB3">
        <w:trPr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FC" w:rsidRPr="00B74DB3" w:rsidRDefault="006516FC" w:rsidP="009716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FC" w:rsidRPr="00B74DB3" w:rsidRDefault="006516FC" w:rsidP="0097165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Постановление администр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ции города </w:t>
            </w:r>
            <w:r w:rsidR="00783623"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от</w:t>
            </w:r>
            <w:r w:rsidR="00783623" w:rsidRPr="00B74DB3">
              <w:rPr>
                <w:sz w:val="30"/>
                <w:szCs w:val="30"/>
              </w:rPr>
              <w:t xml:space="preserve"> </w:t>
            </w:r>
            <w:r w:rsidR="00783623"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24.05.2023 </w:t>
            </w:r>
            <w:r w:rsidR="007836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         </w:t>
            </w:r>
            <w:r w:rsidR="00783623"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№ 337 </w:t>
            </w:r>
            <w:r w:rsidR="00B239EA"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«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О внесении измен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е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ний в постановление адм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нистрации города</w:t>
            </w:r>
            <w:r w:rsidR="007836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»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FC" w:rsidRPr="00B74DB3" w:rsidRDefault="00783623" w:rsidP="0078362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изменение перечня уполномоченных органов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FC" w:rsidRPr="00B74DB3" w:rsidRDefault="006516FC" w:rsidP="0097165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главное управление по физической кул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ь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ту</w:t>
            </w:r>
            <w:r w:rsid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ре,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спорту и т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у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ризму администр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ции города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FC" w:rsidRPr="00B74DB3" w:rsidRDefault="006516FC" w:rsidP="00B74D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val="en-US" w:eastAsia="en-US"/>
              </w:rPr>
              <w:t>IV</w:t>
            </w: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квартал</w:t>
            </w:r>
          </w:p>
          <w:p w:rsidR="006516FC" w:rsidRPr="00B74DB3" w:rsidRDefault="006516FC" w:rsidP="00B74D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B74DB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2025 года</w:t>
            </w:r>
          </w:p>
        </w:tc>
      </w:tr>
    </w:tbl>
    <w:p w:rsidR="00AC375B" w:rsidRPr="000E49AE" w:rsidRDefault="00AC375B" w:rsidP="00971655">
      <w:pPr>
        <w:suppressAutoHyphens w:val="0"/>
        <w:rPr>
          <w:color w:val="000000" w:themeColor="text1"/>
          <w:lang w:eastAsia="ru-RU"/>
        </w:rPr>
      </w:pPr>
    </w:p>
    <w:p w:rsidR="00AC375B" w:rsidRPr="000E49AE" w:rsidRDefault="00AC375B" w:rsidP="00971655">
      <w:pPr>
        <w:suppressAutoHyphens w:val="0"/>
        <w:rPr>
          <w:color w:val="000000" w:themeColor="text1"/>
          <w:lang w:eastAsia="ru-RU"/>
        </w:rPr>
      </w:pPr>
      <w:r w:rsidRPr="000E49AE">
        <w:rPr>
          <w:color w:val="000000" w:themeColor="text1"/>
          <w:lang w:eastAsia="ru-RU"/>
        </w:rPr>
        <w:br w:type="page"/>
      </w:r>
    </w:p>
    <w:p w:rsidR="00AC375B" w:rsidRPr="000E49AE" w:rsidRDefault="00AC375B" w:rsidP="00971655">
      <w:pPr>
        <w:widowControl w:val="0"/>
        <w:tabs>
          <w:tab w:val="left" w:pos="15026"/>
        </w:tabs>
        <w:suppressAutoHyphens w:val="0"/>
        <w:autoSpaceDE w:val="0"/>
        <w:autoSpaceDN w:val="0"/>
        <w:adjustRightInd w:val="0"/>
        <w:spacing w:line="192" w:lineRule="auto"/>
        <w:ind w:firstLine="10206"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t>Приложение 3</w:t>
      </w:r>
    </w:p>
    <w:p w:rsidR="00AC375B" w:rsidRPr="000E49AE" w:rsidRDefault="00AC375B" w:rsidP="00971655">
      <w:pPr>
        <w:widowControl w:val="0"/>
        <w:suppressAutoHyphens w:val="0"/>
        <w:spacing w:line="192" w:lineRule="auto"/>
        <w:ind w:firstLine="10206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 xml:space="preserve">к муниципальной программе </w:t>
      </w:r>
    </w:p>
    <w:p w:rsidR="00AC375B" w:rsidRPr="000E49AE" w:rsidRDefault="00B239EA" w:rsidP="00971655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«</w:t>
      </w:r>
      <w:r w:rsidR="00AC375B" w:rsidRPr="000E49AE">
        <w:rPr>
          <w:color w:val="000000" w:themeColor="text1"/>
          <w:sz w:val="30"/>
          <w:szCs w:val="30"/>
          <w:lang w:eastAsia="ru-RU"/>
        </w:rPr>
        <w:t>Развитие физической культуры</w:t>
      </w:r>
      <w:r w:rsidR="00AE55F6" w:rsidRPr="000E49AE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0E49AE" w:rsidRDefault="00647FB0" w:rsidP="00971655">
      <w:pPr>
        <w:widowControl w:val="0"/>
        <w:suppressAutoHyphens w:val="0"/>
        <w:spacing w:line="192" w:lineRule="auto"/>
        <w:ind w:firstLine="10206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и</w:t>
      </w:r>
      <w:r w:rsidRPr="000E49AE">
        <w:rPr>
          <w:color w:val="000000" w:themeColor="text1"/>
          <w:sz w:val="30"/>
          <w:szCs w:val="30"/>
          <w:lang w:eastAsia="ru-RU"/>
        </w:rPr>
        <w:t xml:space="preserve"> </w:t>
      </w:r>
      <w:r w:rsidR="00AC375B" w:rsidRPr="000E49AE">
        <w:rPr>
          <w:color w:val="000000" w:themeColor="text1"/>
          <w:sz w:val="30"/>
          <w:szCs w:val="30"/>
          <w:lang w:eastAsia="ru-RU"/>
        </w:rPr>
        <w:t>спорта в городе Красноярске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="00AC375B" w:rsidRPr="000E49AE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СВЕДЕНИЯ</w:t>
      </w:r>
      <w:bookmarkStart w:id="11" w:name="_GoBack"/>
      <w:bookmarkEnd w:id="11"/>
    </w:p>
    <w:p w:rsidR="00AC375B" w:rsidRPr="000E49AE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о целевых индикаторах и показателях результативности Программы и их значениях</w:t>
      </w:r>
    </w:p>
    <w:p w:rsidR="00AC375B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B74DB3" w:rsidRPr="000E49AE" w:rsidRDefault="00B74DB3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24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"/>
          <w:szCs w:val="2"/>
          <w:lang w:eastAsia="ru-RU"/>
        </w:rPr>
      </w:pPr>
    </w:p>
    <w:tbl>
      <w:tblPr>
        <w:tblW w:w="5066" w:type="pct"/>
        <w:jc w:val="center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2794"/>
        <w:gridCol w:w="712"/>
        <w:gridCol w:w="853"/>
        <w:gridCol w:w="3686"/>
        <w:gridCol w:w="1276"/>
        <w:gridCol w:w="853"/>
        <w:gridCol w:w="779"/>
        <w:gridCol w:w="805"/>
        <w:gridCol w:w="853"/>
        <w:gridCol w:w="849"/>
        <w:gridCol w:w="853"/>
        <w:gridCol w:w="1144"/>
      </w:tblGrid>
      <w:tr w:rsidR="00021760" w:rsidRPr="000E49AE" w:rsidTr="00021760">
        <w:trPr>
          <w:trHeight w:val="113"/>
          <w:tblHeader/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№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0E49AE">
              <w:rPr>
                <w:color w:val="000000" w:themeColor="text1"/>
                <w:lang w:eastAsia="ru-RU"/>
              </w:rPr>
              <w:t>п</w:t>
            </w:r>
            <w:proofErr w:type="gramEnd"/>
            <w:r w:rsidRPr="000E49AE">
              <w:rPr>
                <w:color w:val="000000" w:themeColor="text1"/>
                <w:lang w:eastAsia="ru-RU"/>
              </w:rPr>
              <w:t>/п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Наименование </w:t>
            </w:r>
            <w:proofErr w:type="gramStart"/>
            <w:r w:rsidRPr="000E49AE">
              <w:rPr>
                <w:color w:val="000000" w:themeColor="text1"/>
                <w:lang w:eastAsia="ru-RU"/>
              </w:rPr>
              <w:t>целевого</w:t>
            </w:r>
            <w:proofErr w:type="gramEnd"/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индикатора, показателя 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результативности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Ед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ницы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0E49AE">
              <w:rPr>
                <w:color w:val="000000" w:themeColor="text1"/>
                <w:lang w:eastAsia="ru-RU"/>
              </w:rPr>
              <w:t>изме-рения</w:t>
            </w:r>
            <w:proofErr w:type="gramEnd"/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Вес 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</w:t>
            </w:r>
            <w:r w:rsidRPr="000E49AE">
              <w:rPr>
                <w:color w:val="000000" w:themeColor="text1"/>
                <w:lang w:eastAsia="ru-RU"/>
              </w:rPr>
              <w:t>а</w:t>
            </w:r>
            <w:r w:rsidRPr="000E49AE">
              <w:rPr>
                <w:color w:val="000000" w:themeColor="text1"/>
                <w:lang w:eastAsia="ru-RU"/>
              </w:rPr>
              <w:t xml:space="preserve">теля 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резу-льта-тив-ности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sz w:val="6"/>
                <w:szCs w:val="6"/>
                <w:lang w:eastAsia="ru-RU"/>
              </w:rPr>
            </w:pP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Источник информации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Периоди</w:t>
            </w:r>
            <w:r w:rsidRPr="000E49AE">
              <w:rPr>
                <w:color w:val="000000" w:themeColor="text1"/>
                <w:lang w:eastAsia="ru-RU"/>
              </w:rPr>
              <w:t>ч</w:t>
            </w:r>
            <w:r w:rsidRPr="000E49AE">
              <w:rPr>
                <w:color w:val="000000" w:themeColor="text1"/>
                <w:lang w:eastAsia="ru-RU"/>
              </w:rPr>
              <w:t>ность опр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деления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значения целевого индикатора, 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</w:t>
            </w:r>
            <w:r w:rsidR="00021760">
              <w:rPr>
                <w:color w:val="000000" w:themeColor="text1"/>
                <w:lang w:eastAsia="ru-RU"/>
              </w:rPr>
              <w:t>за</w:t>
            </w:r>
            <w:r w:rsidRPr="000E49AE">
              <w:rPr>
                <w:color w:val="000000" w:themeColor="text1"/>
                <w:lang w:eastAsia="ru-RU"/>
              </w:rPr>
              <w:t xml:space="preserve">теля 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результ</w:t>
            </w:r>
            <w:r w:rsidRPr="000E49AE">
              <w:rPr>
                <w:color w:val="000000" w:themeColor="text1"/>
                <w:lang w:eastAsia="ru-RU"/>
              </w:rPr>
              <w:t>а</w:t>
            </w:r>
            <w:r w:rsidRPr="000E49AE">
              <w:rPr>
                <w:color w:val="000000" w:themeColor="text1"/>
                <w:lang w:eastAsia="ru-RU"/>
              </w:rPr>
              <w:t>тивности</w:t>
            </w:r>
          </w:p>
        </w:tc>
        <w:tc>
          <w:tcPr>
            <w:tcW w:w="19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Значение целевого индикатора, 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показателя результативности</w:t>
            </w:r>
          </w:p>
        </w:tc>
      </w:tr>
      <w:tr w:rsidR="00021760" w:rsidRPr="000E49AE" w:rsidTr="00021760">
        <w:trPr>
          <w:trHeight w:val="2304"/>
          <w:tblHeader/>
          <w:jc w:val="center"/>
        </w:trPr>
        <w:tc>
          <w:tcPr>
            <w:tcW w:w="17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1-й 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2-й год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отче</w:t>
            </w:r>
            <w:r w:rsidRPr="000E49AE">
              <w:rPr>
                <w:color w:val="000000" w:themeColor="text1"/>
                <w:lang w:eastAsia="ru-RU"/>
              </w:rPr>
              <w:t>т</w:t>
            </w:r>
            <w:r w:rsidRPr="000E49AE">
              <w:rPr>
                <w:color w:val="000000" w:themeColor="text1"/>
                <w:lang w:eastAsia="ru-RU"/>
              </w:rPr>
              <w:t>ный год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0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очере</w:t>
            </w:r>
            <w:r w:rsidRPr="000E49AE">
              <w:rPr>
                <w:color w:val="000000" w:themeColor="text1"/>
                <w:lang w:eastAsia="ru-RU"/>
              </w:rPr>
              <w:t>д</w:t>
            </w:r>
            <w:r w:rsidRPr="000E49AE">
              <w:rPr>
                <w:color w:val="000000" w:themeColor="text1"/>
                <w:lang w:eastAsia="ru-RU"/>
              </w:rPr>
              <w:t xml:space="preserve">ной 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фина</w:t>
            </w:r>
            <w:r w:rsidRPr="000E49AE">
              <w:rPr>
                <w:color w:val="000000" w:themeColor="text1"/>
                <w:lang w:eastAsia="ru-RU"/>
              </w:rPr>
              <w:t>н</w:t>
            </w:r>
            <w:r w:rsidRPr="000E49AE">
              <w:rPr>
                <w:color w:val="000000" w:themeColor="text1"/>
                <w:lang w:eastAsia="ru-RU"/>
              </w:rPr>
              <w:t>совый год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первый год план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вого периода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второй год план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вого периода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623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годы </w:t>
            </w:r>
          </w:p>
          <w:p w:rsidR="00783623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до конца </w:t>
            </w:r>
            <w:proofErr w:type="gramStart"/>
            <w:r w:rsidRPr="000E49AE">
              <w:rPr>
                <w:color w:val="000000" w:themeColor="text1"/>
                <w:lang w:eastAsia="ru-RU"/>
              </w:rPr>
              <w:t>реали</w:t>
            </w:r>
            <w:r>
              <w:rPr>
                <w:color w:val="000000" w:themeColor="text1"/>
                <w:lang w:eastAsia="ru-RU"/>
              </w:rPr>
              <w:t>-</w:t>
            </w:r>
            <w:r w:rsidRPr="000E49AE">
              <w:rPr>
                <w:color w:val="000000" w:themeColor="text1"/>
                <w:lang w:eastAsia="ru-RU"/>
              </w:rPr>
              <w:t>зации</w:t>
            </w:r>
            <w:proofErr w:type="gramEnd"/>
            <w:r w:rsidRPr="000E49AE">
              <w:rPr>
                <w:color w:val="000000" w:themeColor="text1"/>
                <w:lang w:eastAsia="ru-RU"/>
              </w:rPr>
              <w:t xml:space="preserve"> </w:t>
            </w:r>
          </w:p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муниц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пальной програ</w:t>
            </w:r>
            <w:r w:rsidRPr="000E49AE">
              <w:rPr>
                <w:color w:val="000000" w:themeColor="text1"/>
                <w:lang w:eastAsia="ru-RU"/>
              </w:rPr>
              <w:t>м</w:t>
            </w:r>
            <w:r w:rsidRPr="000E49AE">
              <w:rPr>
                <w:color w:val="000000" w:themeColor="text1"/>
                <w:lang w:eastAsia="ru-RU"/>
              </w:rPr>
              <w:t>мы в пят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летнем интервале</w:t>
            </w:r>
          </w:p>
        </w:tc>
      </w:tr>
      <w:tr w:rsidR="00021760" w:rsidRPr="000E49AE" w:rsidTr="00021760">
        <w:trPr>
          <w:trHeight w:val="113"/>
          <w:tblHeader/>
          <w:jc w:val="center"/>
        </w:trPr>
        <w:tc>
          <w:tcPr>
            <w:tcW w:w="17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623" w:rsidRPr="000E49AE" w:rsidRDefault="00783623" w:rsidP="00021760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2030</w:t>
            </w:r>
          </w:p>
        </w:tc>
      </w:tr>
    </w:tbl>
    <w:p w:rsidR="00021760" w:rsidRPr="00021760" w:rsidRDefault="00021760" w:rsidP="00021760">
      <w:pPr>
        <w:spacing w:line="120" w:lineRule="auto"/>
        <w:rPr>
          <w:sz w:val="2"/>
          <w:szCs w:val="2"/>
        </w:rPr>
      </w:pPr>
    </w:p>
    <w:tbl>
      <w:tblPr>
        <w:tblW w:w="5066" w:type="pct"/>
        <w:jc w:val="center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0"/>
        <w:gridCol w:w="2794"/>
        <w:gridCol w:w="712"/>
        <w:gridCol w:w="853"/>
        <w:gridCol w:w="3686"/>
        <w:gridCol w:w="1276"/>
        <w:gridCol w:w="853"/>
        <w:gridCol w:w="779"/>
        <w:gridCol w:w="805"/>
        <w:gridCol w:w="853"/>
        <w:gridCol w:w="849"/>
        <w:gridCol w:w="853"/>
        <w:gridCol w:w="1144"/>
      </w:tblGrid>
      <w:tr w:rsidR="00021760" w:rsidRPr="000E49AE" w:rsidTr="00021760">
        <w:trPr>
          <w:trHeight w:val="113"/>
          <w:tblHeader/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13</w:t>
            </w:r>
          </w:p>
        </w:tc>
      </w:tr>
      <w:tr w:rsidR="00137E79" w:rsidRPr="000E49AE" w:rsidTr="00021760">
        <w:trPr>
          <w:jc w:val="center"/>
        </w:trPr>
        <w:tc>
          <w:tcPr>
            <w:tcW w:w="17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4822" w:type="pct"/>
            <w:gridSpan w:val="12"/>
            <w:tcBorders>
              <w:top w:val="nil"/>
              <w:bottom w:val="single" w:sz="4" w:space="0" w:color="auto"/>
            </w:tcBorders>
          </w:tcPr>
          <w:p w:rsidR="00AC375B" w:rsidRPr="000E49AE" w:rsidRDefault="00AC375B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Муниципальная программа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Развитие физической культуры, спорта в городе Красноярске</w:t>
            </w:r>
            <w:r w:rsidR="00B239EA">
              <w:rPr>
                <w:color w:val="000000" w:themeColor="text1"/>
                <w:lang w:eastAsia="ru-RU"/>
              </w:rPr>
              <w:t>»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53B5" w:rsidRPr="000E49AE" w:rsidRDefault="001C53B5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0E49AE" w:rsidRDefault="00F737A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Целевой индикатор</w:t>
            </w:r>
            <w:r w:rsidR="001C53B5" w:rsidRPr="000E49AE">
              <w:rPr>
                <w:color w:val="000000" w:themeColor="text1"/>
                <w:lang w:eastAsia="ru-RU"/>
              </w:rPr>
              <w:t>.</w:t>
            </w:r>
          </w:p>
          <w:p w:rsidR="00021760" w:rsidRDefault="00AD03B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Доля населения города Красноярска, системат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чески занимающегося физической культурой </w:t>
            </w:r>
          </w:p>
          <w:p w:rsidR="001C53B5" w:rsidRPr="000E49AE" w:rsidRDefault="00AD03B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и спортом, в общей чи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>ленности населения г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рода Красноярска в во</w:t>
            </w:r>
            <w:r w:rsidRPr="000E49AE">
              <w:rPr>
                <w:color w:val="000000" w:themeColor="text1"/>
                <w:lang w:eastAsia="ru-RU"/>
              </w:rPr>
              <w:t>з</w:t>
            </w:r>
            <w:r w:rsidRPr="000E49AE">
              <w:rPr>
                <w:color w:val="000000" w:themeColor="text1"/>
                <w:lang w:eastAsia="ru-RU"/>
              </w:rPr>
              <w:t>расте 3</w:t>
            </w:r>
            <w:r w:rsidR="00B74DB3">
              <w:rPr>
                <w:color w:val="000000" w:themeColor="text1"/>
                <w:lang w:eastAsia="ru-RU"/>
              </w:rPr>
              <w:t>–</w:t>
            </w:r>
            <w:r w:rsidRPr="000E49AE">
              <w:rPr>
                <w:color w:val="000000" w:themeColor="text1"/>
                <w:lang w:eastAsia="ru-RU"/>
              </w:rPr>
              <w:t>79 лет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0E49AE" w:rsidRDefault="001C53B5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0E49AE" w:rsidRDefault="001C53B5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0" w:rsidRDefault="00AD03B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статистическая отчетность </w:t>
            </w:r>
          </w:p>
          <w:p w:rsidR="00AD03BD" w:rsidRPr="000E49AE" w:rsidRDefault="00AD03B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форме федерального статист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ческого наблюдения № 1-ФК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="00B74DB3">
              <w:rPr>
                <w:color w:val="000000" w:themeColor="text1"/>
                <w:lang w:eastAsia="ru-RU"/>
              </w:rPr>
              <w:t xml:space="preserve">Сведения </w:t>
            </w:r>
            <w:r w:rsidRPr="000E49AE">
              <w:rPr>
                <w:color w:val="000000" w:themeColor="text1"/>
                <w:lang w:eastAsia="ru-RU"/>
              </w:rPr>
              <w:t>о физической культуре и спорте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Pr="000E49AE">
              <w:rPr>
                <w:color w:val="000000" w:themeColor="text1"/>
                <w:lang w:eastAsia="ru-RU"/>
              </w:rPr>
              <w:t xml:space="preserve"> (действующий приказ Федеральной службы госуда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ственной статистики);</w:t>
            </w:r>
          </w:p>
          <w:p w:rsidR="00021760" w:rsidRDefault="00AD03B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данные о численности постоянн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го населения города Красноярска на 1 января отчетного года –</w:t>
            </w:r>
          </w:p>
          <w:p w:rsidR="00021760" w:rsidRDefault="00AD03B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в соответствии с формами, утве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 xml:space="preserve">жденными приказами Росстата </w:t>
            </w:r>
          </w:p>
          <w:p w:rsidR="00021760" w:rsidRDefault="00AD03B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по данным, предоставленным </w:t>
            </w:r>
          </w:p>
          <w:p w:rsidR="001C53B5" w:rsidRPr="000E49AE" w:rsidRDefault="00AD03B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департаментом экономической политики и инвестиционного ра</w:t>
            </w:r>
            <w:r w:rsidRPr="000E49AE">
              <w:rPr>
                <w:color w:val="000000" w:themeColor="text1"/>
                <w:lang w:eastAsia="ru-RU"/>
              </w:rPr>
              <w:t>з</w:t>
            </w:r>
            <w:r w:rsidRPr="000E49AE">
              <w:rPr>
                <w:color w:val="000000" w:themeColor="text1"/>
                <w:lang w:eastAsia="ru-RU"/>
              </w:rPr>
              <w:t>вития адми</w:t>
            </w:r>
            <w:r w:rsidR="00B74DB3">
              <w:rPr>
                <w:color w:val="000000" w:themeColor="text1"/>
                <w:lang w:eastAsia="ru-RU"/>
              </w:rPr>
              <w:t>нистрации города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2" w:rsidRPr="000E49AE" w:rsidRDefault="000F3512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1 раз</w:t>
            </w:r>
          </w:p>
          <w:p w:rsidR="000F3512" w:rsidRPr="000E49AE" w:rsidRDefault="000F3512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021760" w:rsidRDefault="000F3512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2023</w:t>
            </w:r>
            <w:r w:rsidR="00B74DB3">
              <w:rPr>
                <w:color w:val="000000" w:themeColor="text1"/>
                <w:lang w:eastAsia="ru-RU"/>
              </w:rPr>
              <w:t>–</w:t>
            </w:r>
          </w:p>
          <w:p w:rsidR="001C53B5" w:rsidRPr="000E49AE" w:rsidRDefault="000F3512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2025 </w:t>
            </w:r>
            <w:proofErr w:type="gramStart"/>
            <w:r w:rsidRPr="000E49AE">
              <w:rPr>
                <w:color w:val="000000" w:themeColor="text1"/>
                <w:lang w:eastAsia="ru-RU"/>
              </w:rPr>
              <w:t>го</w:t>
            </w:r>
            <w:r w:rsidR="00021760">
              <w:rPr>
                <w:color w:val="000000" w:themeColor="text1"/>
                <w:lang w:eastAsia="ru-RU"/>
              </w:rPr>
              <w:t>-</w:t>
            </w:r>
            <w:r w:rsidRPr="000E49AE">
              <w:rPr>
                <w:color w:val="000000" w:themeColor="text1"/>
                <w:lang w:eastAsia="ru-RU"/>
              </w:rPr>
              <w:t>дов</w:t>
            </w:r>
            <w:proofErr w:type="gramEnd"/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0E49AE" w:rsidRDefault="001C53B5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53,03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0E49AE" w:rsidRDefault="001C53B5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58,06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0E49AE" w:rsidRDefault="001C53B5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55,10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0E49AE" w:rsidRDefault="006C1EBE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53B5" w:rsidRPr="000E49AE" w:rsidRDefault="006C1EBE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53B5" w:rsidRPr="000E49AE" w:rsidRDefault="006C1EBE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53B5" w:rsidRPr="000E49AE" w:rsidRDefault="006C1EBE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B3" w:rsidRDefault="00F737A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0E49AE">
              <w:rPr>
                <w:color w:val="000000" w:themeColor="text1"/>
                <w:lang w:eastAsia="ru-RU"/>
              </w:rPr>
              <w:t>.</w:t>
            </w:r>
            <w:r w:rsidR="00922A58" w:rsidRPr="000E49AE">
              <w:rPr>
                <w:color w:val="000000" w:themeColor="text1"/>
              </w:rPr>
              <w:t xml:space="preserve"> Доля граждан города Красн</w:t>
            </w:r>
            <w:r w:rsidR="00922A58" w:rsidRPr="000E49AE">
              <w:rPr>
                <w:color w:val="000000" w:themeColor="text1"/>
              </w:rPr>
              <w:t>о</w:t>
            </w:r>
            <w:r w:rsidR="00922A58" w:rsidRPr="000E49AE">
              <w:rPr>
                <w:color w:val="000000" w:themeColor="text1"/>
              </w:rPr>
              <w:t>яр</w:t>
            </w:r>
            <w:r w:rsidR="00B74DB3">
              <w:rPr>
                <w:color w:val="000000" w:themeColor="text1"/>
              </w:rPr>
              <w:t>ска в возрасте 3–</w:t>
            </w:r>
            <w:r w:rsidR="00922A58" w:rsidRPr="000E49AE">
              <w:rPr>
                <w:color w:val="000000" w:themeColor="text1"/>
              </w:rPr>
              <w:t xml:space="preserve">29 лет, </w:t>
            </w:r>
          </w:p>
          <w:p w:rsidR="00021760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систематически </w:t>
            </w:r>
            <w:proofErr w:type="gramStart"/>
            <w:r w:rsidRPr="000E49AE">
              <w:rPr>
                <w:color w:val="000000" w:themeColor="text1"/>
              </w:rPr>
              <w:t>заним</w:t>
            </w:r>
            <w:r w:rsidRPr="000E49AE">
              <w:rPr>
                <w:color w:val="000000" w:themeColor="text1"/>
              </w:rPr>
              <w:t>а</w:t>
            </w:r>
            <w:r w:rsidRPr="000E49AE">
              <w:rPr>
                <w:color w:val="000000" w:themeColor="text1"/>
              </w:rPr>
              <w:t>ющихся</w:t>
            </w:r>
            <w:proofErr w:type="gramEnd"/>
            <w:r w:rsidRPr="000E49AE">
              <w:rPr>
                <w:color w:val="000000" w:themeColor="text1"/>
              </w:rPr>
              <w:t xml:space="preserve"> физической культурой и спортом, </w:t>
            </w:r>
          </w:p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в общей численности граждан города Красн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ярска данной возрастной категории</w:t>
            </w:r>
            <w:r w:rsidRPr="000E49AE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%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Х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0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статистическая отчетность </w:t>
            </w:r>
          </w:p>
          <w:p w:rsidR="00021760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форме федерального статист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 xml:space="preserve">ческого наблюдения № 1-ФК </w:t>
            </w:r>
          </w:p>
          <w:p w:rsidR="00922A58" w:rsidRPr="000E49AE" w:rsidRDefault="00B239EA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B74DB3">
              <w:rPr>
                <w:color w:val="000000" w:themeColor="text1"/>
              </w:rPr>
              <w:t xml:space="preserve">Сведения </w:t>
            </w:r>
            <w:r w:rsidR="00922A58" w:rsidRPr="000E49AE">
              <w:rPr>
                <w:color w:val="000000" w:themeColor="text1"/>
              </w:rPr>
              <w:t>о физической культуре и спорте</w:t>
            </w:r>
            <w:r>
              <w:rPr>
                <w:color w:val="000000" w:themeColor="text1"/>
              </w:rPr>
              <w:t>»</w:t>
            </w:r>
            <w:r w:rsidR="00922A58" w:rsidRPr="000E49AE">
              <w:rPr>
                <w:color w:val="000000" w:themeColor="text1"/>
              </w:rPr>
              <w:t xml:space="preserve"> (действующий приказ Федеральной службы госуда</w:t>
            </w:r>
            <w:r w:rsidR="00922A58" w:rsidRPr="000E49AE">
              <w:rPr>
                <w:color w:val="000000" w:themeColor="text1"/>
              </w:rPr>
              <w:t>р</w:t>
            </w:r>
            <w:r w:rsidR="00922A58" w:rsidRPr="000E49AE">
              <w:rPr>
                <w:color w:val="000000" w:themeColor="text1"/>
              </w:rPr>
              <w:t>ственной статистики);</w:t>
            </w:r>
          </w:p>
          <w:p w:rsidR="00021760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данные о численности постоянн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 xml:space="preserve">го населения города Красноярска на 1 января отчетного года – </w:t>
            </w:r>
          </w:p>
          <w:p w:rsidR="00021760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в соответствии с формами, утве</w:t>
            </w:r>
            <w:r w:rsidRPr="000E49AE">
              <w:rPr>
                <w:color w:val="000000" w:themeColor="text1"/>
              </w:rPr>
              <w:t>р</w:t>
            </w:r>
            <w:r w:rsidRPr="000E49AE">
              <w:rPr>
                <w:color w:val="000000" w:themeColor="text1"/>
              </w:rPr>
              <w:t xml:space="preserve">жденными приказами Росстата </w:t>
            </w:r>
          </w:p>
          <w:p w:rsidR="00922A58" w:rsidRPr="00021760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данным, предоставленным 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партаментом экономической п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литики и инвестиционного разв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тия адми</w:t>
            </w:r>
            <w:r w:rsidR="00B74DB3">
              <w:rPr>
                <w:color w:val="000000" w:themeColor="text1"/>
              </w:rPr>
              <w:t>нистрации города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1 раз </w:t>
            </w:r>
          </w:p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в год,</w:t>
            </w:r>
          </w:p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93,05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93,58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93,85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0E49AE" w:rsidRDefault="00560532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F737AD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0E49AE">
              <w:rPr>
                <w:color w:val="000000" w:themeColor="text1"/>
                <w:lang w:eastAsia="ru-RU"/>
              </w:rPr>
              <w:t>.</w:t>
            </w:r>
          </w:p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Доля граждан города Красноярска в возрасте от 30 до 54 лет включ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тельно (женщины) и до 59 лет включительно (мужчины), систематич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ски занимающихся физ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ческой культурой и спо</w:t>
            </w:r>
            <w:r w:rsidRPr="000E49AE">
              <w:rPr>
                <w:color w:val="000000" w:themeColor="text1"/>
              </w:rPr>
              <w:t>р</w:t>
            </w:r>
            <w:r w:rsidRPr="000E49AE">
              <w:rPr>
                <w:color w:val="000000" w:themeColor="text1"/>
              </w:rPr>
              <w:t>том, в общей численн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lastRenderedPageBreak/>
              <w:t>сти граждан города Кра</w:t>
            </w:r>
            <w:r w:rsidRPr="000E49AE">
              <w:rPr>
                <w:color w:val="000000" w:themeColor="text1"/>
              </w:rPr>
              <w:t>с</w:t>
            </w:r>
            <w:r w:rsidRPr="000E49AE">
              <w:rPr>
                <w:color w:val="000000" w:themeColor="text1"/>
              </w:rPr>
              <w:t>ноярска данной возрас</w:t>
            </w:r>
            <w:r w:rsidRPr="000E49AE">
              <w:rPr>
                <w:color w:val="000000" w:themeColor="text1"/>
              </w:rPr>
              <w:t>т</w:t>
            </w:r>
            <w:r w:rsidRPr="000E49AE">
              <w:rPr>
                <w:color w:val="000000" w:themeColor="text1"/>
              </w:rPr>
              <w:t>ной категории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Х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0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статистическая отчетность </w:t>
            </w:r>
          </w:p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форме федерального статист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 xml:space="preserve">ческого наблюдения № 1-ФК </w:t>
            </w:r>
            <w:r w:rsidR="00B239EA">
              <w:rPr>
                <w:color w:val="000000" w:themeColor="text1"/>
              </w:rPr>
              <w:t>«</w:t>
            </w:r>
            <w:r w:rsidR="00B74DB3">
              <w:rPr>
                <w:color w:val="000000" w:themeColor="text1"/>
              </w:rPr>
              <w:t xml:space="preserve">Сведения </w:t>
            </w:r>
            <w:r w:rsidRPr="000E49AE">
              <w:rPr>
                <w:color w:val="000000" w:themeColor="text1"/>
              </w:rPr>
              <w:t>о физической культуре и спорте</w:t>
            </w:r>
            <w:r w:rsidR="00B239EA">
              <w:rPr>
                <w:color w:val="000000" w:themeColor="text1"/>
              </w:rPr>
              <w:t>»</w:t>
            </w:r>
            <w:r w:rsidRPr="000E49AE">
              <w:rPr>
                <w:color w:val="000000" w:themeColor="text1"/>
              </w:rPr>
              <w:t xml:space="preserve"> (действующий приказ Федеральной службы госуда</w:t>
            </w:r>
            <w:r w:rsidRPr="000E49AE">
              <w:rPr>
                <w:color w:val="000000" w:themeColor="text1"/>
              </w:rPr>
              <w:t>р</w:t>
            </w:r>
            <w:r w:rsidRPr="000E49AE">
              <w:rPr>
                <w:color w:val="000000" w:themeColor="text1"/>
              </w:rPr>
              <w:t>ственной статистики);</w:t>
            </w:r>
          </w:p>
          <w:p w:rsidR="00021760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данные о численности постоянн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 xml:space="preserve">го населения города Красноярска на 1 января отчетного года – </w:t>
            </w:r>
          </w:p>
          <w:p w:rsidR="00021760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lastRenderedPageBreak/>
              <w:t>в соответствии с формами, утве</w:t>
            </w:r>
            <w:r w:rsidRPr="000E49AE">
              <w:rPr>
                <w:color w:val="000000" w:themeColor="text1"/>
              </w:rPr>
              <w:t>р</w:t>
            </w:r>
            <w:r w:rsidRPr="000E49AE">
              <w:rPr>
                <w:color w:val="000000" w:themeColor="text1"/>
              </w:rPr>
              <w:t xml:space="preserve">жденными приказами Росстата </w:t>
            </w:r>
          </w:p>
          <w:p w:rsidR="00922A58" w:rsidRPr="00021760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данным, предоставленным 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партаментом экономической п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литики и инвестиционного разв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тия администрации горо</w:t>
            </w:r>
            <w:r w:rsidR="00021760">
              <w:rPr>
                <w:color w:val="000000" w:themeColor="text1"/>
              </w:rPr>
              <w:t>да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lastRenderedPageBreak/>
              <w:t xml:space="preserve">1 раз </w:t>
            </w:r>
          </w:p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в год,</w:t>
            </w:r>
          </w:p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0E49AE" w:rsidRDefault="00922A58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58,45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65,45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0E49AE" w:rsidRDefault="00922A58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66,46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0E49AE" w:rsidRDefault="00560532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5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Целевой индикатор.</w:t>
            </w:r>
            <w:r w:rsidRPr="000E49AE">
              <w:rPr>
                <w:color w:val="000000" w:themeColor="text1"/>
              </w:rPr>
              <w:t xml:space="preserve"> Доля граждан города Красн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ярска в возрасте от 55 лет (женщины) и от 60 лет (мужчины) до 79 лет включительно, систем</w:t>
            </w:r>
            <w:r w:rsidRPr="000E49AE">
              <w:rPr>
                <w:color w:val="000000" w:themeColor="text1"/>
              </w:rPr>
              <w:t>а</w:t>
            </w:r>
            <w:r w:rsidRPr="000E49AE">
              <w:rPr>
                <w:color w:val="000000" w:themeColor="text1"/>
              </w:rPr>
              <w:t xml:space="preserve">тически занимающихся физической культурой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и спортом, в общей чи</w:t>
            </w:r>
            <w:r w:rsidRPr="000E49AE">
              <w:rPr>
                <w:color w:val="000000" w:themeColor="text1"/>
              </w:rPr>
              <w:t>с</w:t>
            </w:r>
            <w:r w:rsidRPr="000E49AE">
              <w:rPr>
                <w:color w:val="000000" w:themeColor="text1"/>
              </w:rPr>
              <w:t>ленности граждан города Красноярска данной во</w:t>
            </w:r>
            <w:r w:rsidRPr="000E49AE">
              <w:rPr>
                <w:color w:val="000000" w:themeColor="text1"/>
              </w:rPr>
              <w:t>з</w:t>
            </w:r>
            <w:r w:rsidRPr="000E49AE">
              <w:rPr>
                <w:color w:val="000000" w:themeColor="text1"/>
              </w:rPr>
              <w:t>растной категории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%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Х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статистическая отчетность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форме федерального статист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 xml:space="preserve">ческого наблюдения № 1-ФК </w:t>
            </w:r>
            <w:r w:rsidR="00B239EA">
              <w:rPr>
                <w:color w:val="000000" w:themeColor="text1"/>
              </w:rPr>
              <w:t>«</w:t>
            </w:r>
            <w:r w:rsidR="00B74DB3">
              <w:rPr>
                <w:color w:val="000000" w:themeColor="text1"/>
              </w:rPr>
              <w:t xml:space="preserve">Сведения </w:t>
            </w:r>
            <w:r w:rsidRPr="000E49AE">
              <w:rPr>
                <w:color w:val="000000" w:themeColor="text1"/>
              </w:rPr>
              <w:t>о физической культуре и спорте</w:t>
            </w:r>
            <w:r w:rsidR="00B239EA">
              <w:rPr>
                <w:color w:val="000000" w:themeColor="text1"/>
              </w:rPr>
              <w:t>»</w:t>
            </w:r>
            <w:r w:rsidRPr="000E49AE">
              <w:rPr>
                <w:color w:val="000000" w:themeColor="text1"/>
              </w:rPr>
              <w:t xml:space="preserve"> (действующий приказ Федеральной службы госуда</w:t>
            </w:r>
            <w:r w:rsidRPr="000E49AE">
              <w:rPr>
                <w:color w:val="000000" w:themeColor="text1"/>
              </w:rPr>
              <w:t>р</w:t>
            </w:r>
            <w:r w:rsidRPr="000E49AE">
              <w:rPr>
                <w:color w:val="000000" w:themeColor="text1"/>
              </w:rPr>
              <w:t>ственной статистики);</w:t>
            </w:r>
          </w:p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данные о численности постоянн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 xml:space="preserve">го населения города Красноярска на 1 января отчетного года – </w:t>
            </w:r>
          </w:p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в соответствии с формами, утве</w:t>
            </w:r>
            <w:r w:rsidRPr="000E49AE">
              <w:rPr>
                <w:color w:val="000000" w:themeColor="text1"/>
              </w:rPr>
              <w:t>р</w:t>
            </w:r>
            <w:r w:rsidRPr="000E49AE">
              <w:rPr>
                <w:color w:val="000000" w:themeColor="text1"/>
              </w:rPr>
              <w:t xml:space="preserve">жденными приказами Росстата </w:t>
            </w:r>
          </w:p>
          <w:p w:rsidR="00CD66AF" w:rsidRP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данным, предоставленным 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партаментом экономической п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литики и инвестиционного разв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тия адми</w:t>
            </w:r>
            <w:r w:rsidR="00B74DB3">
              <w:rPr>
                <w:color w:val="000000" w:themeColor="text1"/>
              </w:rPr>
              <w:t>нистрации города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1 раз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30,00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33,00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36,50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Целевой индикатор.</w:t>
            </w:r>
          </w:p>
          <w:p w:rsidR="00B74DB3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Уровень удовлетворенн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 xml:space="preserve">сти граждан созданными условиями для занятий </w:t>
            </w:r>
          </w:p>
          <w:p w:rsidR="00B74DB3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физической культурой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и спортом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Определяется на основании р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зультатов социологических опр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сов, выполняемых Красспортом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1 раз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в год,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66,00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67,00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68,00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Целевой индикатор.</w:t>
            </w:r>
          </w:p>
          <w:p w:rsidR="00B74DB3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Уровень обеспеченности спортивными сооружен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ями, исходя </w:t>
            </w:r>
            <w:proofErr w:type="gramStart"/>
            <w:r w:rsidRPr="000E49AE">
              <w:rPr>
                <w:color w:val="000000" w:themeColor="text1"/>
                <w:lang w:eastAsia="ru-RU"/>
              </w:rPr>
              <w:t>из</w:t>
            </w:r>
            <w:proofErr w:type="gramEnd"/>
            <w:r w:rsidRPr="000E49AE">
              <w:rPr>
                <w:color w:val="000000" w:themeColor="text1"/>
                <w:lang w:eastAsia="ru-RU"/>
              </w:rPr>
              <w:t xml:space="preserve"> единовр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lastRenderedPageBreak/>
              <w:t xml:space="preserve">менной пропускной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способности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%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статистическая отчетность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форме федерального статист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ческого наблюдения № 1-ФК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="00B74DB3">
              <w:rPr>
                <w:color w:val="000000" w:themeColor="text1"/>
                <w:lang w:eastAsia="ru-RU"/>
              </w:rPr>
              <w:t xml:space="preserve">Сведения </w:t>
            </w:r>
            <w:r w:rsidRPr="000E49AE">
              <w:rPr>
                <w:color w:val="000000" w:themeColor="text1"/>
                <w:lang w:eastAsia="ru-RU"/>
              </w:rPr>
              <w:t xml:space="preserve">о физической культуре </w:t>
            </w:r>
            <w:r w:rsidRPr="000E49AE">
              <w:rPr>
                <w:color w:val="000000" w:themeColor="text1"/>
                <w:lang w:eastAsia="ru-RU"/>
              </w:rPr>
              <w:lastRenderedPageBreak/>
              <w:t>и спорте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Pr="000E49AE">
              <w:rPr>
                <w:color w:val="000000" w:themeColor="text1"/>
                <w:lang w:eastAsia="ru-RU"/>
              </w:rPr>
              <w:t xml:space="preserve"> (действующий приказ Федеральной службы госуда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ственной статистики)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 xml:space="preserve">1 раз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в год, </w:t>
            </w:r>
          </w:p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</w:t>
            </w:r>
            <w:r w:rsidR="00021760">
              <w:rPr>
                <w:color w:val="000000" w:themeColor="text1"/>
                <w:lang w:eastAsia="ru-RU"/>
              </w:rPr>
              <w:t>-</w:t>
            </w:r>
          </w:p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 xml:space="preserve">ного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52,93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53,35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53,00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53,30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53,50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54,00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55,00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Целевой индикатор.</w:t>
            </w:r>
          </w:p>
          <w:p w:rsidR="00B74DB3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Доля лиц с ограниченн</w:t>
            </w:r>
            <w:r w:rsidRPr="000E49AE">
              <w:rPr>
                <w:color w:val="000000" w:themeColor="text1"/>
                <w:lang w:eastAsia="ru-RU"/>
              </w:rPr>
              <w:t>ы</w:t>
            </w:r>
            <w:r w:rsidRPr="000E49AE">
              <w:rPr>
                <w:color w:val="000000" w:themeColor="text1"/>
                <w:lang w:eastAsia="ru-RU"/>
              </w:rPr>
              <w:t>ми возможностями зд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ровья и инвалидов, с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стематически занима</w:t>
            </w:r>
            <w:r w:rsidRPr="000E49AE">
              <w:rPr>
                <w:color w:val="000000" w:themeColor="text1"/>
                <w:lang w:eastAsia="ru-RU"/>
              </w:rPr>
              <w:t>ю</w:t>
            </w:r>
            <w:r w:rsidRPr="000E49AE">
              <w:rPr>
                <w:color w:val="000000" w:themeColor="text1"/>
                <w:lang w:eastAsia="ru-RU"/>
              </w:rPr>
              <w:t>щихся физической кул</w:t>
            </w:r>
            <w:r w:rsidRPr="000E49AE">
              <w:rPr>
                <w:color w:val="000000" w:themeColor="text1"/>
                <w:lang w:eastAsia="ru-RU"/>
              </w:rPr>
              <w:t>ь</w:t>
            </w:r>
            <w:r w:rsidRPr="000E49AE">
              <w:rPr>
                <w:color w:val="000000" w:themeColor="text1"/>
                <w:lang w:eastAsia="ru-RU"/>
              </w:rPr>
              <w:t xml:space="preserve">турой и спортом, </w:t>
            </w:r>
          </w:p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  <w:p w:rsidR="00B74DB3" w:rsidRP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proofErr w:type="gramStart"/>
            <w:r w:rsidRPr="000E49AE">
              <w:rPr>
                <w:color w:val="000000" w:themeColor="text1"/>
                <w:lang w:eastAsia="ru-RU"/>
              </w:rPr>
              <w:t xml:space="preserve">(в </w:t>
            </w:r>
            <w:r w:rsidR="0045121A">
              <w:rPr>
                <w:color w:val="000000" w:themeColor="text1"/>
                <w:lang w:eastAsia="ru-RU"/>
              </w:rPr>
              <w:t>2023–2025</w:t>
            </w:r>
            <w:r w:rsidRPr="000E49AE">
              <w:rPr>
                <w:color w:val="000000" w:themeColor="text1"/>
                <w:lang w:eastAsia="ru-RU"/>
              </w:rPr>
              <w:t xml:space="preserve"> годах: доля </w:t>
            </w:r>
            <w:r w:rsidRPr="000E49AE">
              <w:rPr>
                <w:rFonts w:eastAsiaTheme="minorHAnsi"/>
                <w:lang w:eastAsia="en-US"/>
              </w:rPr>
              <w:t>граждан с ограниченн</w:t>
            </w:r>
            <w:r w:rsidRPr="000E49AE">
              <w:rPr>
                <w:rFonts w:eastAsiaTheme="minorHAnsi"/>
                <w:lang w:eastAsia="en-US"/>
              </w:rPr>
              <w:t>ы</w:t>
            </w:r>
            <w:r w:rsidRPr="000E49AE">
              <w:rPr>
                <w:rFonts w:eastAsiaTheme="minorHAnsi"/>
                <w:lang w:eastAsia="en-US"/>
              </w:rPr>
              <w:t>ми возможностями зд</w:t>
            </w:r>
            <w:r w:rsidRPr="000E49AE">
              <w:rPr>
                <w:rFonts w:eastAsiaTheme="minorHAnsi"/>
                <w:lang w:eastAsia="en-US"/>
              </w:rPr>
              <w:t>о</w:t>
            </w:r>
            <w:r w:rsidRPr="000E49AE">
              <w:rPr>
                <w:rFonts w:eastAsiaTheme="minorHAnsi"/>
                <w:lang w:eastAsia="en-US"/>
              </w:rPr>
              <w:t>ровья и инвалидов, с</w:t>
            </w:r>
            <w:r w:rsidRPr="000E49AE">
              <w:rPr>
                <w:rFonts w:eastAsiaTheme="minorHAnsi"/>
                <w:lang w:eastAsia="en-US"/>
              </w:rPr>
              <w:t>и</w:t>
            </w:r>
            <w:r w:rsidRPr="000E49AE">
              <w:rPr>
                <w:rFonts w:eastAsiaTheme="minorHAnsi"/>
                <w:lang w:eastAsia="en-US"/>
              </w:rPr>
              <w:t>стематически занима</w:t>
            </w:r>
            <w:r w:rsidRPr="000E49AE">
              <w:rPr>
                <w:rFonts w:eastAsiaTheme="minorHAnsi"/>
                <w:lang w:eastAsia="en-US"/>
              </w:rPr>
              <w:t>ю</w:t>
            </w:r>
            <w:r w:rsidRPr="000E49AE">
              <w:rPr>
                <w:rFonts w:eastAsiaTheme="minorHAnsi"/>
                <w:lang w:eastAsia="en-US"/>
              </w:rPr>
              <w:t>щихся физической кул</w:t>
            </w:r>
            <w:r w:rsidRPr="000E49AE">
              <w:rPr>
                <w:rFonts w:eastAsiaTheme="minorHAnsi"/>
                <w:lang w:eastAsia="en-US"/>
              </w:rPr>
              <w:t>ь</w:t>
            </w:r>
            <w:r w:rsidRPr="000E49AE">
              <w:rPr>
                <w:rFonts w:eastAsiaTheme="minorHAnsi"/>
                <w:lang w:eastAsia="en-US"/>
              </w:rPr>
              <w:t xml:space="preserve">турой и спортом, в общей численности указанной </w:t>
            </w:r>
            <w:proofErr w:type="gramEnd"/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rFonts w:eastAsiaTheme="minorHAnsi"/>
                <w:lang w:eastAsia="en-US"/>
              </w:rPr>
              <w:t>категории населения)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0" w:rsidRDefault="00CD66AF" w:rsidP="00021760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статистическая отчетность </w:t>
            </w:r>
          </w:p>
          <w:p w:rsidR="00CD66AF" w:rsidRPr="000E49AE" w:rsidRDefault="00CD66AF" w:rsidP="00021760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форме федерального статист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ческого наблюдения № 3-АФК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Сведения об адаптивной физич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ской культуре и спорте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Pr="000E49AE">
              <w:rPr>
                <w:color w:val="000000" w:themeColor="text1"/>
                <w:lang w:eastAsia="ru-RU"/>
              </w:rPr>
              <w:t xml:space="preserve"> (де</w:t>
            </w:r>
            <w:r w:rsidRPr="000E49AE">
              <w:rPr>
                <w:color w:val="000000" w:themeColor="text1"/>
                <w:lang w:eastAsia="ru-RU"/>
              </w:rPr>
              <w:t>й</w:t>
            </w:r>
            <w:r w:rsidRPr="000E49AE">
              <w:rPr>
                <w:color w:val="000000" w:themeColor="text1"/>
                <w:lang w:eastAsia="ru-RU"/>
              </w:rPr>
              <w:t>ствующий приказ Федеральной службы государственной стат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стики);</w:t>
            </w:r>
          </w:p>
          <w:p w:rsidR="00CD66AF" w:rsidRPr="000E49AE" w:rsidRDefault="00CD66AF" w:rsidP="00021760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общая численност</w:t>
            </w:r>
            <w:r w:rsidR="00B74DB3">
              <w:rPr>
                <w:color w:val="000000" w:themeColor="text1"/>
                <w:lang w:eastAsia="ru-RU"/>
              </w:rPr>
              <w:t>ь населения г</w:t>
            </w:r>
            <w:r w:rsidR="00B74DB3">
              <w:rPr>
                <w:color w:val="000000" w:themeColor="text1"/>
                <w:lang w:eastAsia="ru-RU"/>
              </w:rPr>
              <w:t>о</w:t>
            </w:r>
            <w:r w:rsidR="00B74DB3">
              <w:rPr>
                <w:color w:val="000000" w:themeColor="text1"/>
                <w:lang w:eastAsia="ru-RU"/>
              </w:rPr>
              <w:t xml:space="preserve">рода Красноярска </w:t>
            </w:r>
            <w:r w:rsidRPr="000E49AE">
              <w:rPr>
                <w:color w:val="000000" w:themeColor="text1"/>
                <w:lang w:eastAsia="ru-RU"/>
              </w:rPr>
              <w:t>с ограниченн</w:t>
            </w:r>
            <w:r w:rsidRPr="000E49AE">
              <w:rPr>
                <w:color w:val="000000" w:themeColor="text1"/>
                <w:lang w:eastAsia="ru-RU"/>
              </w:rPr>
              <w:t>ы</w:t>
            </w:r>
            <w:r w:rsidRPr="000E49AE">
              <w:rPr>
                <w:color w:val="000000" w:themeColor="text1"/>
                <w:lang w:eastAsia="ru-RU"/>
              </w:rPr>
              <w:t>ми возможностями здоровья и и</w:t>
            </w:r>
            <w:r w:rsidRPr="000E49AE">
              <w:rPr>
                <w:color w:val="000000" w:themeColor="text1"/>
                <w:lang w:eastAsia="ru-RU"/>
              </w:rPr>
              <w:t>н</w:t>
            </w:r>
            <w:r w:rsidRPr="000E49AE">
              <w:rPr>
                <w:color w:val="000000" w:themeColor="text1"/>
                <w:lang w:eastAsia="ru-RU"/>
              </w:rPr>
              <w:t>валидов на конец отчетного года – в соответствии с данными гос</w:t>
            </w:r>
            <w:r w:rsidRPr="000E49AE">
              <w:rPr>
                <w:color w:val="000000" w:themeColor="text1"/>
                <w:lang w:eastAsia="ru-RU"/>
              </w:rPr>
              <w:t>у</w:t>
            </w:r>
            <w:r w:rsidRPr="000E49AE">
              <w:rPr>
                <w:color w:val="000000" w:themeColor="text1"/>
                <w:lang w:eastAsia="ru-RU"/>
              </w:rPr>
              <w:t>дарственной межведомственной информационной системы Кра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 xml:space="preserve">ноярского края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Адресная соц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альная помощь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Pr="000E49AE">
              <w:rPr>
                <w:color w:val="000000" w:themeColor="text1"/>
                <w:lang w:eastAsia="ru-RU"/>
              </w:rPr>
              <w:t>, предоставле</w:t>
            </w:r>
            <w:r w:rsidRPr="000E49AE">
              <w:rPr>
                <w:color w:val="000000" w:themeColor="text1"/>
                <w:lang w:eastAsia="ru-RU"/>
              </w:rPr>
              <w:t>н</w:t>
            </w:r>
            <w:r w:rsidRPr="000E49AE">
              <w:rPr>
                <w:color w:val="000000" w:themeColor="text1"/>
                <w:lang w:eastAsia="ru-RU"/>
              </w:rPr>
              <w:t>ными министерством социальной политики Красноярского края;</w:t>
            </w:r>
          </w:p>
          <w:p w:rsidR="00021760" w:rsidRDefault="00CD66AF" w:rsidP="00021760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статистическая отчетность </w:t>
            </w:r>
          </w:p>
          <w:p w:rsidR="00CD66AF" w:rsidRPr="000E49AE" w:rsidRDefault="00CD66AF" w:rsidP="00021760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по форме № 30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="00B74DB3">
              <w:rPr>
                <w:color w:val="000000" w:themeColor="text1"/>
                <w:lang w:eastAsia="ru-RU"/>
              </w:rPr>
              <w:t xml:space="preserve">Сведения </w:t>
            </w:r>
            <w:r w:rsidRPr="000E49AE">
              <w:rPr>
                <w:color w:val="000000" w:themeColor="text1"/>
                <w:lang w:eastAsia="ru-RU"/>
              </w:rPr>
              <w:t>о м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дицинской организации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Pr="000E49AE">
              <w:rPr>
                <w:color w:val="000000" w:themeColor="text1"/>
                <w:lang w:eastAsia="ru-RU"/>
              </w:rPr>
              <w:t xml:space="preserve"> (де</w:t>
            </w:r>
            <w:r w:rsidRPr="000E49AE">
              <w:rPr>
                <w:color w:val="000000" w:themeColor="text1"/>
                <w:lang w:eastAsia="ru-RU"/>
              </w:rPr>
              <w:t>й</w:t>
            </w:r>
            <w:r w:rsidRPr="000E49AE">
              <w:rPr>
                <w:color w:val="000000" w:themeColor="text1"/>
                <w:lang w:eastAsia="ru-RU"/>
              </w:rPr>
              <w:t>ствующий приказ Федеральной слу</w:t>
            </w:r>
            <w:r w:rsidR="00B74DB3">
              <w:rPr>
                <w:color w:val="000000" w:themeColor="text1"/>
                <w:lang w:eastAsia="ru-RU"/>
              </w:rPr>
              <w:t>жбы государственной стат</w:t>
            </w:r>
            <w:r w:rsidR="00B74DB3">
              <w:rPr>
                <w:color w:val="000000" w:themeColor="text1"/>
                <w:lang w:eastAsia="ru-RU"/>
              </w:rPr>
              <w:t>и</w:t>
            </w:r>
            <w:r w:rsidR="00B74DB3">
              <w:rPr>
                <w:color w:val="000000" w:themeColor="text1"/>
                <w:lang w:eastAsia="ru-RU"/>
              </w:rPr>
              <w:t>стики)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1 раз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B74DB3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по итогам </w:t>
            </w:r>
            <w:proofErr w:type="gramStart"/>
            <w:r w:rsidRPr="000E49AE">
              <w:rPr>
                <w:color w:val="000000" w:themeColor="text1"/>
                <w:lang w:eastAsia="ru-RU"/>
              </w:rPr>
              <w:t>отчетного</w:t>
            </w:r>
            <w:proofErr w:type="gramEnd"/>
            <w:r w:rsidRPr="000E49AE">
              <w:rPr>
                <w:color w:val="000000" w:themeColor="text1"/>
                <w:lang w:eastAsia="ru-RU"/>
              </w:rPr>
              <w:t xml:space="preserve">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9,10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9,38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10,50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11,00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11,30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11,50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Целевой индикатор.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Сохранение сети орган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заций, реализующих д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полнительные образов</w:t>
            </w:r>
            <w:r w:rsidRPr="000E49AE">
              <w:rPr>
                <w:color w:val="000000" w:themeColor="text1"/>
                <w:lang w:eastAsia="ru-RU"/>
              </w:rPr>
              <w:t>а</w:t>
            </w:r>
            <w:r w:rsidRPr="000E49AE">
              <w:rPr>
                <w:color w:val="000000" w:themeColor="text1"/>
                <w:lang w:eastAsia="ru-RU"/>
              </w:rPr>
              <w:lastRenderedPageBreak/>
              <w:t>тельные программы спортивной подготовки, деятельность которых координирует Красспорт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%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статистическая отчетность </w:t>
            </w:r>
          </w:p>
          <w:p w:rsidR="00B74DB3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proofErr w:type="gramStart"/>
            <w:r w:rsidRPr="000E49AE">
              <w:rPr>
                <w:color w:val="000000" w:themeColor="text1"/>
                <w:lang w:eastAsia="ru-RU"/>
              </w:rPr>
              <w:t>по форме федерального статист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ческого наблюдения № 5-ФК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Сведения по организациям, ос</w:t>
            </w:r>
            <w:r w:rsidRPr="000E49AE">
              <w:rPr>
                <w:color w:val="000000" w:themeColor="text1"/>
                <w:lang w:eastAsia="ru-RU"/>
              </w:rPr>
              <w:t>у</w:t>
            </w:r>
            <w:r w:rsidRPr="000E49AE">
              <w:rPr>
                <w:color w:val="000000" w:themeColor="text1"/>
                <w:lang w:eastAsia="ru-RU"/>
              </w:rPr>
              <w:lastRenderedPageBreak/>
              <w:t>ществляющим спортивную подг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товку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Pr="000E49AE">
              <w:rPr>
                <w:color w:val="000000" w:themeColor="text1"/>
                <w:lang w:eastAsia="ru-RU"/>
              </w:rPr>
              <w:t xml:space="preserve"> (действующий приказ </w:t>
            </w:r>
            <w:proofErr w:type="gramEnd"/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proofErr w:type="gramStart"/>
            <w:r w:rsidRPr="000E49AE">
              <w:rPr>
                <w:color w:val="000000" w:themeColor="text1"/>
                <w:lang w:eastAsia="ru-RU"/>
              </w:rPr>
              <w:t>Федеральной службы госуда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ственной статистики)</w:t>
            </w:r>
            <w:proofErr w:type="gram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2023</w:t>
            </w:r>
            <w:r w:rsidR="00B74DB3">
              <w:rPr>
                <w:color w:val="000000" w:themeColor="text1"/>
                <w:lang w:eastAsia="ru-RU"/>
              </w:rPr>
              <w:t>–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 xml:space="preserve">2025 </w:t>
            </w:r>
            <w:proofErr w:type="gramStart"/>
            <w:r w:rsidRPr="000E49AE">
              <w:rPr>
                <w:color w:val="000000" w:themeColor="text1"/>
                <w:lang w:eastAsia="ru-RU"/>
              </w:rPr>
              <w:t>го</w:t>
            </w:r>
            <w:r w:rsidR="00021760">
              <w:rPr>
                <w:color w:val="000000" w:themeColor="text1"/>
                <w:lang w:eastAsia="ru-RU"/>
              </w:rPr>
              <w:t>-</w:t>
            </w:r>
            <w:r w:rsidRPr="000E49AE">
              <w:rPr>
                <w:color w:val="000000" w:themeColor="text1"/>
                <w:lang w:eastAsia="ru-RU"/>
              </w:rPr>
              <w:t>дов</w:t>
            </w:r>
            <w:proofErr w:type="gramEnd"/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100,00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100,00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100,00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trHeight w:val="278"/>
          <w:jc w:val="center"/>
        </w:trPr>
        <w:tc>
          <w:tcPr>
            <w:tcW w:w="17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Целевой индикатор.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Доля граждан, систем</w:t>
            </w:r>
            <w:r w:rsidRPr="000E49AE">
              <w:rPr>
                <w:color w:val="000000" w:themeColor="text1"/>
                <w:lang w:eastAsia="ru-RU"/>
              </w:rPr>
              <w:t>а</w:t>
            </w:r>
            <w:r w:rsidRPr="000E49AE">
              <w:rPr>
                <w:color w:val="000000" w:themeColor="text1"/>
                <w:lang w:eastAsia="ru-RU"/>
              </w:rPr>
              <w:t xml:space="preserve">тически занимающихся физической культурой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и спортом в физкульту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 xml:space="preserve">но-спортивных клубах,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от численности насел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ния, систематически з</w:t>
            </w:r>
            <w:r w:rsidRPr="000E49AE">
              <w:rPr>
                <w:color w:val="000000" w:themeColor="text1"/>
                <w:lang w:eastAsia="ru-RU"/>
              </w:rPr>
              <w:t>а</w:t>
            </w:r>
            <w:r w:rsidRPr="000E49AE">
              <w:rPr>
                <w:color w:val="000000" w:themeColor="text1"/>
                <w:lang w:eastAsia="ru-RU"/>
              </w:rPr>
              <w:t>нимающегося физич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ской культурой и спо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том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X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статистическая отчетность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форме федерального статист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ческого наблюдения № 1-ФК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Сведения о физической культуре и спорте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Pr="000E49AE">
              <w:rPr>
                <w:color w:val="000000" w:themeColor="text1"/>
                <w:lang w:eastAsia="ru-RU"/>
              </w:rPr>
              <w:t xml:space="preserve"> (действующий приказ Федеральной службы госуда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ственной статистики)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2023</w:t>
            </w:r>
            <w:r w:rsidR="00B74DB3">
              <w:rPr>
                <w:color w:val="000000" w:themeColor="text1"/>
                <w:lang w:eastAsia="ru-RU"/>
              </w:rPr>
              <w:t>–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2024 </w:t>
            </w:r>
            <w:proofErr w:type="gramStart"/>
            <w:r w:rsidRPr="000E49AE">
              <w:rPr>
                <w:color w:val="000000" w:themeColor="text1"/>
                <w:lang w:eastAsia="ru-RU"/>
              </w:rPr>
              <w:t>го</w:t>
            </w:r>
            <w:r w:rsidR="00021760">
              <w:rPr>
                <w:color w:val="000000" w:themeColor="text1"/>
                <w:lang w:eastAsia="ru-RU"/>
              </w:rPr>
              <w:t>-</w:t>
            </w:r>
            <w:r w:rsidRPr="000E49AE">
              <w:rPr>
                <w:color w:val="000000" w:themeColor="text1"/>
                <w:lang w:eastAsia="ru-RU"/>
              </w:rPr>
              <w:t>дов</w:t>
            </w:r>
            <w:proofErr w:type="gramEnd"/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13,60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15,9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trHeight w:val="278"/>
          <w:jc w:val="center"/>
        </w:trPr>
        <w:tc>
          <w:tcPr>
            <w:tcW w:w="17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Целевой индикатор.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Доля пользователей, уд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влетворенных качеством туристско-информацион</w:t>
            </w:r>
            <w:r w:rsidR="00FA4E14">
              <w:rPr>
                <w:color w:val="000000" w:themeColor="text1"/>
              </w:rPr>
              <w:t>-</w:t>
            </w:r>
            <w:r w:rsidRPr="000E49AE">
              <w:rPr>
                <w:color w:val="000000" w:themeColor="text1"/>
              </w:rPr>
              <w:t>ных услуг, от общего числа опрошенных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X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60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отчет муниципального бюджетн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 xml:space="preserve">го учреждения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 xml:space="preserve">Красноярский </w:t>
            </w:r>
          </w:p>
          <w:p w:rsidR="00CD66AF" w:rsidRPr="000E49AE" w:rsidRDefault="00CD66AF" w:rsidP="00142FF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туристско-информационный центр</w:t>
            </w:r>
            <w:r w:rsidR="00B239EA">
              <w:rPr>
                <w:color w:val="000000" w:themeColor="text1"/>
              </w:rPr>
              <w:t>»</w:t>
            </w:r>
            <w:r w:rsidRPr="000E49AE">
              <w:rPr>
                <w:color w:val="000000" w:themeColor="text1"/>
              </w:rPr>
              <w:t xml:space="preserve"> по форме, утвержденной приказом руководителя Красспо</w:t>
            </w:r>
            <w:r w:rsidRPr="000E49AE">
              <w:rPr>
                <w:color w:val="000000" w:themeColor="text1"/>
              </w:rPr>
              <w:t>р</w:t>
            </w:r>
            <w:r w:rsidRPr="000E49AE">
              <w:rPr>
                <w:color w:val="000000" w:themeColor="text1"/>
              </w:rPr>
              <w:t>та от 30.09.2020 № 161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2025 года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100,00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ru-RU"/>
              </w:rPr>
            </w:pPr>
            <w:r w:rsidRPr="000E49AE">
              <w:rPr>
                <w:color w:val="000000" w:themeColor="text1"/>
                <w:lang w:val="en-US" w:eastAsia="ru-RU"/>
              </w:rPr>
              <w:t>Х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CD66AF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4822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Подпрограмма 1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Развитие физической культуры, содействие развитию и обеспечению доступности массового спорта</w:t>
            </w:r>
            <w:r w:rsidR="00B239EA">
              <w:rPr>
                <w:color w:val="000000" w:themeColor="text1"/>
                <w:lang w:eastAsia="ru-RU"/>
              </w:rPr>
              <w:t>»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результати</w:t>
            </w:r>
            <w:r w:rsidRPr="000E49AE">
              <w:rPr>
                <w:color w:val="000000" w:themeColor="text1"/>
              </w:rPr>
              <w:t>в</w:t>
            </w:r>
            <w:r w:rsidRPr="000E49AE">
              <w:rPr>
                <w:color w:val="000000" w:themeColor="text1"/>
              </w:rPr>
              <w:t>ности. Количество учас</w:t>
            </w:r>
            <w:r w:rsidRPr="000E49AE">
              <w:rPr>
                <w:color w:val="000000" w:themeColor="text1"/>
              </w:rPr>
              <w:t>т</w:t>
            </w:r>
            <w:r w:rsidRPr="000E49AE">
              <w:rPr>
                <w:color w:val="000000" w:themeColor="text1"/>
              </w:rPr>
              <w:t xml:space="preserve">ников физкультурных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и спортивных меропри</w:t>
            </w:r>
            <w:r w:rsidRPr="000E49AE">
              <w:rPr>
                <w:color w:val="000000" w:themeColor="text1"/>
              </w:rPr>
              <w:t>я</w:t>
            </w:r>
            <w:r w:rsidRPr="000E49AE">
              <w:rPr>
                <w:color w:val="000000" w:themeColor="text1"/>
              </w:rPr>
              <w:t>тий, проводимых на те</w:t>
            </w:r>
            <w:r w:rsidRPr="000E49AE">
              <w:rPr>
                <w:color w:val="000000" w:themeColor="text1"/>
              </w:rPr>
              <w:t>р</w:t>
            </w:r>
            <w:r w:rsidRPr="000E49AE">
              <w:rPr>
                <w:color w:val="000000" w:themeColor="text1"/>
              </w:rPr>
              <w:t>ритории города Красн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ярска согласно Кале</w:t>
            </w:r>
            <w:r w:rsidRPr="000E49AE">
              <w:rPr>
                <w:color w:val="000000" w:themeColor="text1"/>
              </w:rPr>
              <w:t>н</w:t>
            </w:r>
            <w:r w:rsidRPr="000E49AE">
              <w:rPr>
                <w:color w:val="000000" w:themeColor="text1"/>
              </w:rPr>
              <w:t>дарному плану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тыс. чел.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0,10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отчеты о выполнении муниц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пальных заданий  учреждениями, деятельность которых координ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рует Красспорт, и учреждениями, деятельность которых координ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 xml:space="preserve">руют соисполнители программы, отчеты администраций районов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в городе, а также отчеты юрид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ческих и физических лиц, явля</w:t>
            </w:r>
            <w:r w:rsidRPr="000E49AE">
              <w:rPr>
                <w:color w:val="000000" w:themeColor="text1"/>
              </w:rPr>
              <w:t>ю</w:t>
            </w:r>
            <w:r w:rsidRPr="000E49AE">
              <w:rPr>
                <w:color w:val="000000" w:themeColor="text1"/>
              </w:rPr>
              <w:t>щихся организаторами меропри</w:t>
            </w:r>
            <w:r w:rsidRPr="000E49AE">
              <w:rPr>
                <w:color w:val="000000" w:themeColor="text1"/>
              </w:rPr>
              <w:t>я</w:t>
            </w:r>
            <w:r w:rsidRPr="000E49AE">
              <w:rPr>
                <w:color w:val="000000" w:themeColor="text1"/>
              </w:rPr>
              <w:lastRenderedPageBreak/>
              <w:t xml:space="preserve">тий, по форме, утвержденной приказом </w:t>
            </w:r>
            <w:r w:rsidR="00142FF2">
              <w:rPr>
                <w:color w:val="000000" w:themeColor="text1"/>
                <w:lang w:eastAsia="ru-RU"/>
              </w:rPr>
              <w:t>руководителя</w:t>
            </w:r>
            <w:r w:rsidR="00142FF2" w:rsidRPr="000E49AE">
              <w:rPr>
                <w:color w:val="000000" w:themeColor="text1"/>
              </w:rPr>
              <w:t xml:space="preserve"> </w:t>
            </w:r>
            <w:r w:rsidRPr="000E49AE">
              <w:rPr>
                <w:color w:val="000000" w:themeColor="text1"/>
              </w:rPr>
              <w:t>Красспо</w:t>
            </w:r>
            <w:r w:rsidRPr="000E49AE">
              <w:rPr>
                <w:color w:val="000000" w:themeColor="text1"/>
              </w:rPr>
              <w:t>р</w:t>
            </w:r>
            <w:r w:rsidRPr="000E49AE">
              <w:rPr>
                <w:color w:val="000000" w:themeColor="text1"/>
              </w:rPr>
              <w:t xml:space="preserve">та от </w:t>
            </w:r>
            <w:r w:rsidR="00024A16" w:rsidRPr="000E49AE">
              <w:rPr>
                <w:color w:val="000000" w:themeColor="text1"/>
              </w:rPr>
              <w:t>30.09.2025 № 169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lastRenderedPageBreak/>
              <w:t>два раза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в год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полуг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 xml:space="preserve">диям, </w:t>
            </w:r>
            <w:proofErr w:type="gramStart"/>
            <w:r w:rsidRPr="000E49AE">
              <w:rPr>
                <w:color w:val="000000" w:themeColor="text1"/>
              </w:rPr>
              <w:t>нарас-тающим</w:t>
            </w:r>
            <w:proofErr w:type="gramEnd"/>
            <w:r w:rsidRPr="000E49AE">
              <w:rPr>
                <w:color w:val="000000" w:themeColor="text1"/>
              </w:rPr>
              <w:t xml:space="preserve"> итогом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325,4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584,55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369,03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376,14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379,13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381,00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Х</w:t>
            </w:r>
          </w:p>
        </w:tc>
      </w:tr>
      <w:tr w:rsidR="00021760" w:rsidRPr="000E49AE" w:rsidTr="00021760">
        <w:trPr>
          <w:trHeight w:val="1984"/>
          <w:jc w:val="center"/>
        </w:trPr>
        <w:tc>
          <w:tcPr>
            <w:tcW w:w="178" w:type="pct"/>
            <w:tcBorders>
              <w:top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14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AF" w:rsidRP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>ности. Количество фи</w:t>
            </w:r>
            <w:r w:rsidRPr="000E49AE">
              <w:rPr>
                <w:color w:val="000000" w:themeColor="text1"/>
                <w:lang w:eastAsia="ru-RU"/>
              </w:rPr>
              <w:t>з</w:t>
            </w:r>
            <w:r w:rsidRPr="000E49AE">
              <w:rPr>
                <w:color w:val="000000" w:themeColor="text1"/>
                <w:lang w:eastAsia="ru-RU"/>
              </w:rPr>
              <w:t>культурно-спортивных клубов в учреждениях, деятельность которых координируется Кра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>спортом,</w:t>
            </w:r>
            <w:r w:rsidR="00142FF2">
              <w:rPr>
                <w:color w:val="000000" w:themeColor="text1"/>
                <w:lang w:eastAsia="ru-RU"/>
              </w:rPr>
              <w:t xml:space="preserve"> </w:t>
            </w:r>
            <w:r w:rsidRPr="000E49AE">
              <w:rPr>
                <w:color w:val="000000" w:themeColor="text1"/>
                <w:lang w:eastAsia="ru-RU"/>
              </w:rPr>
              <w:t>на конец отче</w:t>
            </w:r>
            <w:r w:rsidRPr="000E49AE">
              <w:rPr>
                <w:color w:val="000000" w:themeColor="text1"/>
                <w:lang w:eastAsia="ru-RU"/>
              </w:rPr>
              <w:t>т</w:t>
            </w:r>
            <w:r w:rsidRPr="000E49AE">
              <w:rPr>
                <w:color w:val="000000" w:themeColor="text1"/>
                <w:lang w:eastAsia="ru-RU"/>
              </w:rPr>
              <w:t xml:space="preserve">ного года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ед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ницы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0,05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AF" w:rsidRP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color w:val="000000" w:themeColor="text1"/>
                <w:lang w:eastAsia="ru-RU"/>
              </w:rPr>
            </w:pPr>
            <w:r w:rsidRPr="000E49AE">
              <w:rPr>
                <w:bCs/>
                <w:color w:val="000000" w:themeColor="text1"/>
                <w:lang w:eastAsia="ru-RU"/>
              </w:rPr>
              <w:t>отчеты учреждений, деятельность которых координируется Кра</w:t>
            </w:r>
            <w:r w:rsidRPr="000E49AE">
              <w:rPr>
                <w:bCs/>
                <w:color w:val="000000" w:themeColor="text1"/>
                <w:lang w:eastAsia="ru-RU"/>
              </w:rPr>
              <w:t>с</w:t>
            </w:r>
            <w:r w:rsidRPr="000E49AE">
              <w:rPr>
                <w:bCs/>
                <w:color w:val="000000" w:themeColor="text1"/>
                <w:lang w:eastAsia="ru-RU"/>
              </w:rPr>
              <w:t>спортом, и учреждений, деятел</w:t>
            </w:r>
            <w:r w:rsidRPr="000E49AE">
              <w:rPr>
                <w:bCs/>
                <w:color w:val="000000" w:themeColor="text1"/>
                <w:lang w:eastAsia="ru-RU"/>
              </w:rPr>
              <w:t>ь</w:t>
            </w:r>
            <w:r w:rsidRPr="000E49AE">
              <w:rPr>
                <w:bCs/>
                <w:color w:val="000000" w:themeColor="text1"/>
                <w:lang w:eastAsia="ru-RU"/>
              </w:rPr>
              <w:t>ность которых координируют с</w:t>
            </w:r>
            <w:r w:rsidRPr="000E49AE">
              <w:rPr>
                <w:bCs/>
                <w:color w:val="000000" w:themeColor="text1"/>
                <w:lang w:eastAsia="ru-RU"/>
              </w:rPr>
              <w:t>о</w:t>
            </w:r>
            <w:r w:rsidRPr="000E49AE">
              <w:rPr>
                <w:bCs/>
                <w:color w:val="000000" w:themeColor="text1"/>
                <w:lang w:eastAsia="ru-RU"/>
              </w:rPr>
              <w:t>исполнители муниципальной пр</w:t>
            </w:r>
            <w:r w:rsidRPr="000E49AE">
              <w:rPr>
                <w:bCs/>
                <w:color w:val="000000" w:themeColor="text1"/>
                <w:lang w:eastAsia="ru-RU"/>
              </w:rPr>
              <w:t>о</w:t>
            </w:r>
            <w:r w:rsidRPr="000E49AE">
              <w:rPr>
                <w:bCs/>
                <w:color w:val="000000" w:themeColor="text1"/>
                <w:lang w:eastAsia="ru-RU"/>
              </w:rPr>
              <w:t>граммы, по форме</w:t>
            </w:r>
            <w:r w:rsidR="00142FF2">
              <w:rPr>
                <w:bCs/>
                <w:color w:val="000000" w:themeColor="text1"/>
                <w:lang w:eastAsia="ru-RU"/>
              </w:rPr>
              <w:t>,</w:t>
            </w:r>
            <w:r w:rsidRPr="000E49AE">
              <w:rPr>
                <w:bCs/>
                <w:color w:val="000000" w:themeColor="text1"/>
                <w:lang w:eastAsia="ru-RU"/>
              </w:rPr>
              <w:t xml:space="preserve"> утвержденной приказом </w:t>
            </w:r>
            <w:r w:rsidR="00142FF2">
              <w:rPr>
                <w:color w:val="000000" w:themeColor="text1"/>
                <w:lang w:eastAsia="ru-RU"/>
              </w:rPr>
              <w:t>руководителя</w:t>
            </w:r>
            <w:r w:rsidR="00142FF2" w:rsidRPr="000E49AE">
              <w:rPr>
                <w:color w:val="000000" w:themeColor="text1"/>
                <w:lang w:eastAsia="ru-RU"/>
              </w:rPr>
              <w:t xml:space="preserve"> </w:t>
            </w:r>
            <w:r w:rsidRPr="000E49AE">
              <w:rPr>
                <w:color w:val="000000" w:themeColor="text1"/>
                <w:lang w:eastAsia="ru-RU"/>
              </w:rPr>
              <w:t>Красспо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 xml:space="preserve">та от </w:t>
            </w:r>
            <w:r w:rsidR="00024A16" w:rsidRPr="000E49AE">
              <w:rPr>
                <w:color w:val="000000" w:themeColor="text1"/>
                <w:lang w:eastAsia="ru-RU"/>
              </w:rPr>
              <w:t>30.09.2025 № 169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36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>ности. Количество фи</w:t>
            </w:r>
            <w:r w:rsidRPr="000E49AE">
              <w:rPr>
                <w:color w:val="000000" w:themeColor="text1"/>
                <w:lang w:eastAsia="ru-RU"/>
              </w:rPr>
              <w:t>з</w:t>
            </w:r>
            <w:r w:rsidRPr="000E49AE">
              <w:rPr>
                <w:color w:val="000000" w:themeColor="text1"/>
                <w:lang w:eastAsia="ru-RU"/>
              </w:rPr>
              <w:t>культурных и спорти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>ных мероприятий, пров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 xml:space="preserve">денных на территории города Красноярска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рамках Календарного плана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ед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ницы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0,10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отчет о выполнении муниципал</w:t>
            </w:r>
            <w:r w:rsidRPr="000E49AE">
              <w:rPr>
                <w:color w:val="000000" w:themeColor="text1"/>
                <w:lang w:eastAsia="ru-RU"/>
              </w:rPr>
              <w:t>ь</w:t>
            </w:r>
            <w:r w:rsidRPr="000E49AE">
              <w:rPr>
                <w:color w:val="000000" w:themeColor="text1"/>
                <w:lang w:eastAsia="ru-RU"/>
              </w:rPr>
              <w:t>ных заданий учреждений, де</w:t>
            </w:r>
            <w:r w:rsidRPr="000E49AE">
              <w:rPr>
                <w:color w:val="000000" w:themeColor="text1"/>
                <w:lang w:eastAsia="ru-RU"/>
              </w:rPr>
              <w:t>я</w:t>
            </w:r>
            <w:r w:rsidRPr="000E49AE">
              <w:rPr>
                <w:color w:val="000000" w:themeColor="text1"/>
                <w:lang w:eastAsia="ru-RU"/>
              </w:rPr>
              <w:t>тельность которых координируе</w:t>
            </w:r>
            <w:r w:rsidRPr="000E49AE">
              <w:rPr>
                <w:color w:val="000000" w:themeColor="text1"/>
                <w:lang w:eastAsia="ru-RU"/>
              </w:rPr>
              <w:t>т</w:t>
            </w:r>
            <w:r w:rsidRPr="000E49AE">
              <w:rPr>
                <w:color w:val="000000" w:themeColor="text1"/>
                <w:lang w:eastAsia="ru-RU"/>
              </w:rPr>
              <w:t>ся Красспортом, и учреждений, деятельность которых координ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руют соисполнители программы, отчеты администраций районов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в городе по форме, утвержденной приказом </w:t>
            </w:r>
            <w:r w:rsidR="00142FF2">
              <w:rPr>
                <w:color w:val="000000" w:themeColor="text1"/>
                <w:lang w:eastAsia="ru-RU"/>
              </w:rPr>
              <w:t xml:space="preserve">руководителя </w:t>
            </w:r>
            <w:r w:rsidRPr="000E49AE">
              <w:rPr>
                <w:color w:val="000000" w:themeColor="text1"/>
                <w:lang w:eastAsia="ru-RU"/>
              </w:rPr>
              <w:t>Красспо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 xml:space="preserve">та от </w:t>
            </w:r>
            <w:r w:rsidR="00024A16" w:rsidRPr="000E49AE">
              <w:rPr>
                <w:color w:val="000000" w:themeColor="text1"/>
                <w:lang w:eastAsia="ru-RU"/>
              </w:rPr>
              <w:t>30.09.2025 № 169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ежеква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тально нараста</w:t>
            </w:r>
            <w:r w:rsidRPr="000E49AE">
              <w:rPr>
                <w:color w:val="000000" w:themeColor="text1"/>
                <w:lang w:eastAsia="ru-RU"/>
              </w:rPr>
              <w:t>ю</w:t>
            </w:r>
            <w:r w:rsidRPr="000E49AE">
              <w:rPr>
                <w:color w:val="000000" w:themeColor="text1"/>
                <w:lang w:eastAsia="ru-RU"/>
              </w:rPr>
              <w:t>щим ит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гом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1073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1095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860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863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864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865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>ности. Количество мер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 xml:space="preserve">приятий-тестирований 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выполнению нормат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вов испытаний (тестов) Всероссийского физкул</w:t>
            </w:r>
            <w:r w:rsidRPr="000E49AE">
              <w:rPr>
                <w:color w:val="000000" w:themeColor="text1"/>
                <w:lang w:eastAsia="ru-RU"/>
              </w:rPr>
              <w:t>ь</w:t>
            </w:r>
            <w:r w:rsidRPr="000E49AE">
              <w:rPr>
                <w:color w:val="000000" w:themeColor="text1"/>
                <w:lang w:eastAsia="ru-RU"/>
              </w:rPr>
              <w:t>турно-спортивного ко</w:t>
            </w:r>
            <w:r w:rsidRPr="000E49AE">
              <w:rPr>
                <w:color w:val="000000" w:themeColor="text1"/>
                <w:lang w:eastAsia="ru-RU"/>
              </w:rPr>
              <w:t>м</w:t>
            </w:r>
            <w:r w:rsidRPr="000E49AE">
              <w:rPr>
                <w:color w:val="000000" w:themeColor="text1"/>
                <w:lang w:eastAsia="ru-RU"/>
              </w:rPr>
              <w:t xml:space="preserve">плекса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="00FA4E14">
              <w:rPr>
                <w:color w:val="000000" w:themeColor="text1"/>
                <w:lang w:eastAsia="ru-RU"/>
              </w:rPr>
              <w:t xml:space="preserve">Готов к труду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и обороне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Pr="000E49AE">
              <w:rPr>
                <w:color w:val="000000" w:themeColor="text1"/>
                <w:lang w:eastAsia="ru-RU"/>
              </w:rPr>
              <w:t xml:space="preserve"> (ГТО)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ед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ницы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0,05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bCs/>
                <w:color w:val="000000" w:themeColor="text1"/>
                <w:lang w:eastAsia="ru-RU"/>
              </w:rPr>
            </w:pPr>
            <w:r w:rsidRPr="000E49AE">
              <w:rPr>
                <w:bCs/>
                <w:color w:val="000000" w:themeColor="text1"/>
                <w:lang w:eastAsia="ru-RU"/>
              </w:rPr>
              <w:t>отчет о выполнении муниципал</w:t>
            </w:r>
            <w:r w:rsidRPr="000E49AE">
              <w:rPr>
                <w:bCs/>
                <w:color w:val="000000" w:themeColor="text1"/>
                <w:lang w:eastAsia="ru-RU"/>
              </w:rPr>
              <w:t>ь</w:t>
            </w:r>
            <w:r w:rsidRPr="000E49AE">
              <w:rPr>
                <w:bCs/>
                <w:color w:val="000000" w:themeColor="text1"/>
                <w:lang w:eastAsia="ru-RU"/>
              </w:rPr>
              <w:t>ных заданий учреждений, де</w:t>
            </w:r>
            <w:r w:rsidRPr="000E49AE">
              <w:rPr>
                <w:bCs/>
                <w:color w:val="000000" w:themeColor="text1"/>
                <w:lang w:eastAsia="ru-RU"/>
              </w:rPr>
              <w:t>я</w:t>
            </w:r>
            <w:r w:rsidRPr="000E49AE">
              <w:rPr>
                <w:bCs/>
                <w:color w:val="000000" w:themeColor="text1"/>
                <w:lang w:eastAsia="ru-RU"/>
              </w:rPr>
              <w:t>тельность которых координируе</w:t>
            </w:r>
            <w:r w:rsidRPr="000E49AE">
              <w:rPr>
                <w:bCs/>
                <w:color w:val="000000" w:themeColor="text1"/>
                <w:lang w:eastAsia="ru-RU"/>
              </w:rPr>
              <w:t>т</w:t>
            </w:r>
            <w:r w:rsidRPr="000E49AE">
              <w:rPr>
                <w:bCs/>
                <w:color w:val="000000" w:themeColor="text1"/>
                <w:lang w:eastAsia="ru-RU"/>
              </w:rPr>
              <w:t>ся Красспортом, и учреждений, деятельность которых координ</w:t>
            </w:r>
            <w:r w:rsidRPr="000E49AE">
              <w:rPr>
                <w:bCs/>
                <w:color w:val="000000" w:themeColor="text1"/>
                <w:lang w:eastAsia="ru-RU"/>
              </w:rPr>
              <w:t>и</w:t>
            </w:r>
            <w:r w:rsidRPr="000E49AE">
              <w:rPr>
                <w:bCs/>
                <w:color w:val="000000" w:themeColor="text1"/>
                <w:lang w:eastAsia="ru-RU"/>
              </w:rPr>
              <w:t>руют соисполнители муниципал</w:t>
            </w:r>
            <w:r w:rsidRPr="000E49AE">
              <w:rPr>
                <w:bCs/>
                <w:color w:val="000000" w:themeColor="text1"/>
                <w:lang w:eastAsia="ru-RU"/>
              </w:rPr>
              <w:t>ь</w:t>
            </w:r>
            <w:r w:rsidRPr="000E49AE">
              <w:rPr>
                <w:bCs/>
                <w:color w:val="000000" w:themeColor="text1"/>
                <w:lang w:eastAsia="ru-RU"/>
              </w:rPr>
              <w:t>ной программы, отчеты админ</w:t>
            </w:r>
            <w:r w:rsidRPr="000E49AE">
              <w:rPr>
                <w:bCs/>
                <w:color w:val="000000" w:themeColor="text1"/>
                <w:lang w:eastAsia="ru-RU"/>
              </w:rPr>
              <w:t>и</w:t>
            </w:r>
            <w:r w:rsidRPr="000E49AE">
              <w:rPr>
                <w:bCs/>
                <w:color w:val="000000" w:themeColor="text1"/>
                <w:lang w:eastAsia="ru-RU"/>
              </w:rPr>
              <w:t xml:space="preserve">страций районов в городе 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0E49AE">
              <w:rPr>
                <w:bCs/>
                <w:color w:val="000000" w:themeColor="text1"/>
                <w:lang w:eastAsia="ru-RU"/>
              </w:rPr>
              <w:t>по форме, утвержденной прик</w:t>
            </w:r>
            <w:r w:rsidRPr="000E49AE">
              <w:rPr>
                <w:bCs/>
                <w:color w:val="000000" w:themeColor="text1"/>
                <w:lang w:eastAsia="ru-RU"/>
              </w:rPr>
              <w:t>а</w:t>
            </w:r>
            <w:r w:rsidRPr="000E49AE">
              <w:rPr>
                <w:bCs/>
                <w:color w:val="000000" w:themeColor="text1"/>
                <w:lang w:eastAsia="ru-RU"/>
              </w:rPr>
              <w:t xml:space="preserve">зом </w:t>
            </w:r>
            <w:r w:rsidR="00142FF2">
              <w:rPr>
                <w:color w:val="000000" w:themeColor="text1"/>
                <w:lang w:eastAsia="ru-RU"/>
              </w:rPr>
              <w:t>руководителя</w:t>
            </w:r>
            <w:r w:rsidR="00142FF2" w:rsidRPr="000E49AE">
              <w:rPr>
                <w:color w:val="000000" w:themeColor="text1"/>
                <w:lang w:eastAsia="ru-RU"/>
              </w:rPr>
              <w:t xml:space="preserve"> </w:t>
            </w:r>
            <w:r w:rsidRPr="000E49AE">
              <w:rPr>
                <w:color w:val="000000" w:themeColor="text1"/>
                <w:lang w:eastAsia="ru-RU"/>
              </w:rPr>
              <w:t xml:space="preserve">Красспорта </w:t>
            </w:r>
          </w:p>
          <w:p w:rsidR="00CD66AF" w:rsidRDefault="00142FF2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от </w:t>
            </w:r>
            <w:r w:rsidR="00024A16" w:rsidRPr="000E49AE">
              <w:rPr>
                <w:color w:val="000000" w:themeColor="text1"/>
                <w:lang w:eastAsia="ru-RU"/>
              </w:rPr>
              <w:t>30.09.2025 № 169</w:t>
            </w:r>
          </w:p>
          <w:p w:rsidR="00142FF2" w:rsidRPr="00142FF2" w:rsidRDefault="00142FF2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121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126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125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125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trHeight w:val="278"/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17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>ности.</w:t>
            </w:r>
            <w:r w:rsidRPr="000E49AE">
              <w:rPr>
                <w:rFonts w:ascii="Calibri" w:hAnsi="Calibri"/>
                <w:color w:val="000000" w:themeColor="text1"/>
                <w:lang w:eastAsia="ru-RU"/>
              </w:rPr>
              <w:t xml:space="preserve"> </w:t>
            </w:r>
            <w:r w:rsidRPr="000E49AE">
              <w:rPr>
                <w:color w:val="000000" w:themeColor="text1"/>
                <w:lang w:eastAsia="ru-RU"/>
              </w:rPr>
              <w:t>Уровень антите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рористической защище</w:t>
            </w:r>
            <w:r w:rsidRPr="000E49AE">
              <w:rPr>
                <w:color w:val="000000" w:themeColor="text1"/>
                <w:lang w:eastAsia="ru-RU"/>
              </w:rPr>
              <w:t>н</w:t>
            </w:r>
            <w:r w:rsidRPr="000E49AE">
              <w:rPr>
                <w:color w:val="000000" w:themeColor="text1"/>
                <w:lang w:eastAsia="ru-RU"/>
              </w:rPr>
              <w:t>ности объектов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0,05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отчеты учреждений, деятельность которых координируется Кра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>спортом, и учреждений, деятел</w:t>
            </w:r>
            <w:r w:rsidRPr="000E49AE">
              <w:rPr>
                <w:color w:val="000000" w:themeColor="text1"/>
                <w:lang w:eastAsia="ru-RU"/>
              </w:rPr>
              <w:t>ь</w:t>
            </w:r>
            <w:r w:rsidRPr="000E49AE">
              <w:rPr>
                <w:color w:val="000000" w:themeColor="text1"/>
                <w:lang w:eastAsia="ru-RU"/>
              </w:rPr>
              <w:t>ность которых координируют с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исполнители муниципальной пр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граммы, по форме</w:t>
            </w:r>
            <w:r w:rsidR="00142FF2">
              <w:rPr>
                <w:color w:val="000000" w:themeColor="text1"/>
                <w:lang w:eastAsia="ru-RU"/>
              </w:rPr>
              <w:t>,</w:t>
            </w:r>
            <w:r w:rsidRPr="000E49AE">
              <w:rPr>
                <w:color w:val="000000" w:themeColor="text1"/>
                <w:lang w:eastAsia="ru-RU"/>
              </w:rPr>
              <w:t xml:space="preserve"> утвержденной приказом </w:t>
            </w:r>
            <w:r w:rsidR="00142FF2">
              <w:rPr>
                <w:color w:val="000000" w:themeColor="text1"/>
                <w:lang w:eastAsia="ru-RU"/>
              </w:rPr>
              <w:t>руководителя</w:t>
            </w:r>
            <w:r w:rsidR="00142FF2" w:rsidRPr="000E49AE">
              <w:rPr>
                <w:color w:val="000000" w:themeColor="text1"/>
                <w:lang w:eastAsia="ru-RU"/>
              </w:rPr>
              <w:t xml:space="preserve"> </w:t>
            </w:r>
            <w:r w:rsidRPr="000E49AE">
              <w:rPr>
                <w:color w:val="000000" w:themeColor="text1"/>
                <w:lang w:eastAsia="ru-RU"/>
              </w:rPr>
              <w:t>Красспо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="00142FF2">
              <w:rPr>
                <w:color w:val="000000" w:themeColor="text1"/>
                <w:lang w:eastAsia="ru-RU"/>
              </w:rPr>
              <w:t xml:space="preserve">та </w:t>
            </w:r>
            <w:r w:rsidRPr="000E49AE">
              <w:rPr>
                <w:color w:val="000000" w:themeColor="text1"/>
                <w:lang w:eastAsia="ru-RU"/>
              </w:rPr>
              <w:t xml:space="preserve">от </w:t>
            </w:r>
            <w:r w:rsidR="00024A16" w:rsidRPr="000E49AE">
              <w:rPr>
                <w:color w:val="000000" w:themeColor="text1"/>
                <w:lang w:eastAsia="ru-RU"/>
              </w:rPr>
              <w:t>30.09.2025 № 169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100,00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98,33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98,00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100,00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100,00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100,00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Х</w:t>
            </w:r>
          </w:p>
        </w:tc>
      </w:tr>
      <w:tr w:rsidR="00CD66AF" w:rsidRPr="000E49AE" w:rsidTr="00021760">
        <w:trPr>
          <w:trHeight w:val="373"/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18</w:t>
            </w:r>
          </w:p>
        </w:tc>
        <w:tc>
          <w:tcPr>
            <w:tcW w:w="4822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D66AF" w:rsidRPr="00FA4E14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Подпрограмма 2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Оказание содействия развитию физической культуры и спорта инвалидов, лиц с ограниченными возможностями здоровья, ада</w:t>
            </w:r>
            <w:r w:rsidRPr="000E49AE">
              <w:rPr>
                <w:color w:val="000000" w:themeColor="text1"/>
                <w:lang w:eastAsia="ru-RU"/>
              </w:rPr>
              <w:t>п</w:t>
            </w:r>
            <w:r w:rsidRPr="000E49AE">
              <w:rPr>
                <w:color w:val="000000" w:themeColor="text1"/>
                <w:lang w:eastAsia="ru-RU"/>
              </w:rPr>
              <w:t>тивной физической культуры и адаптивного спорта в городе Красноярске</w:t>
            </w:r>
            <w:r w:rsidR="00B239EA">
              <w:rPr>
                <w:color w:val="000000" w:themeColor="text1"/>
                <w:lang w:eastAsia="ru-RU"/>
              </w:rPr>
              <w:t>»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14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>ности. Количество учас</w:t>
            </w:r>
            <w:r w:rsidRPr="000E49AE">
              <w:rPr>
                <w:color w:val="000000" w:themeColor="text1"/>
                <w:lang w:eastAsia="ru-RU"/>
              </w:rPr>
              <w:t>т</w:t>
            </w:r>
            <w:r w:rsidRPr="000E49AE">
              <w:rPr>
                <w:color w:val="000000" w:themeColor="text1"/>
                <w:lang w:eastAsia="ru-RU"/>
              </w:rPr>
              <w:t>ников официальных фи</w:t>
            </w:r>
            <w:r w:rsidRPr="000E49AE">
              <w:rPr>
                <w:color w:val="000000" w:themeColor="text1"/>
                <w:lang w:eastAsia="ru-RU"/>
              </w:rPr>
              <w:t>з</w:t>
            </w:r>
            <w:r w:rsidRPr="000E49AE">
              <w:rPr>
                <w:color w:val="000000" w:themeColor="text1"/>
                <w:lang w:eastAsia="ru-RU"/>
              </w:rPr>
              <w:t xml:space="preserve">культурных мероприятий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и спортивных меропри</w:t>
            </w:r>
            <w:r w:rsidRPr="000E49AE">
              <w:rPr>
                <w:color w:val="000000" w:themeColor="text1"/>
                <w:lang w:eastAsia="ru-RU"/>
              </w:rPr>
              <w:t>я</w:t>
            </w:r>
            <w:r w:rsidRPr="000E49AE">
              <w:rPr>
                <w:color w:val="000000" w:themeColor="text1"/>
                <w:lang w:eastAsia="ru-RU"/>
              </w:rPr>
              <w:t>тий среди лиц с огран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ченными возможностями здоровья и инвалидов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чел.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0,05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отчет учреждений, деятельность которых координируется Кра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>спортом по форме, утвержденной приказом</w:t>
            </w:r>
            <w:r w:rsidR="00142FF2">
              <w:rPr>
                <w:color w:val="000000" w:themeColor="text1"/>
                <w:lang w:eastAsia="ru-RU"/>
              </w:rPr>
              <w:t xml:space="preserve"> руководителя</w:t>
            </w:r>
            <w:r w:rsidRPr="000E49AE">
              <w:rPr>
                <w:color w:val="000000" w:themeColor="text1"/>
                <w:lang w:eastAsia="ru-RU"/>
              </w:rPr>
              <w:t xml:space="preserve"> Красспо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та, и учреждений, деятельность которых координируют соиспо</w:t>
            </w:r>
            <w:r w:rsidRPr="000E49AE">
              <w:rPr>
                <w:color w:val="000000" w:themeColor="text1"/>
                <w:lang w:eastAsia="ru-RU"/>
              </w:rPr>
              <w:t>л</w:t>
            </w:r>
            <w:r w:rsidRPr="000E49AE">
              <w:rPr>
                <w:color w:val="000000" w:themeColor="text1"/>
                <w:lang w:eastAsia="ru-RU"/>
              </w:rPr>
              <w:t>нители муниципальной програ</w:t>
            </w:r>
            <w:r w:rsidRPr="000E49AE">
              <w:rPr>
                <w:color w:val="000000" w:themeColor="text1"/>
                <w:lang w:eastAsia="ru-RU"/>
              </w:rPr>
              <w:t>м</w:t>
            </w:r>
            <w:r w:rsidRPr="000E49AE">
              <w:rPr>
                <w:color w:val="000000" w:themeColor="text1"/>
                <w:lang w:eastAsia="ru-RU"/>
              </w:rPr>
              <w:t>мы, отчеты администраций рай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нов в городе по форме, утве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жденной приказом</w:t>
            </w:r>
            <w:r w:rsidR="00142FF2">
              <w:rPr>
                <w:color w:val="000000" w:themeColor="text1"/>
                <w:lang w:eastAsia="ru-RU"/>
              </w:rPr>
              <w:t xml:space="preserve"> руководителя</w:t>
            </w:r>
            <w:r w:rsidRPr="000E49AE">
              <w:rPr>
                <w:color w:val="000000" w:themeColor="text1"/>
                <w:lang w:eastAsia="ru-RU"/>
              </w:rPr>
              <w:t xml:space="preserve"> Красспорта от </w:t>
            </w:r>
            <w:r w:rsidR="00024A16" w:rsidRPr="000E49AE">
              <w:rPr>
                <w:color w:val="000000" w:themeColor="text1"/>
                <w:lang w:eastAsia="ru-RU"/>
              </w:rPr>
              <w:t>30.09.2025 № 169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ежеква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тально нараста</w:t>
            </w:r>
            <w:r w:rsidRPr="000E49AE">
              <w:rPr>
                <w:color w:val="000000" w:themeColor="text1"/>
                <w:lang w:eastAsia="ru-RU"/>
              </w:rPr>
              <w:t>ю</w:t>
            </w:r>
            <w:r w:rsidRPr="000E49AE">
              <w:rPr>
                <w:color w:val="000000" w:themeColor="text1"/>
                <w:lang w:eastAsia="ru-RU"/>
              </w:rPr>
              <w:t>щим ит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гом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2 382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2208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2 250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2 400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2 550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2600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 xml:space="preserve">ности. Количество лиц 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с ограниченными во</w:t>
            </w:r>
            <w:r w:rsidRPr="000E49AE">
              <w:rPr>
                <w:color w:val="000000" w:themeColor="text1"/>
                <w:lang w:eastAsia="ru-RU"/>
              </w:rPr>
              <w:t>з</w:t>
            </w:r>
            <w:r w:rsidRPr="000E49AE">
              <w:rPr>
                <w:color w:val="000000" w:themeColor="text1"/>
                <w:lang w:eastAsia="ru-RU"/>
              </w:rPr>
              <w:t>можностями здоровья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и инвалидов, системат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чески занимающихся 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физической культурой 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и спор</w:t>
            </w:r>
            <w:r w:rsidR="00142FF2">
              <w:rPr>
                <w:color w:val="000000" w:themeColor="text1"/>
                <w:lang w:eastAsia="ru-RU"/>
              </w:rPr>
              <w:t xml:space="preserve">том </w:t>
            </w:r>
            <w:r w:rsidRPr="000E49AE">
              <w:rPr>
                <w:color w:val="000000" w:themeColor="text1"/>
                <w:lang w:eastAsia="ru-RU"/>
              </w:rPr>
              <w:t>в учрежден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ях, деятельность которых координируется Кра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>спортом</w:t>
            </w:r>
          </w:p>
          <w:p w:rsidR="00142FF2" w:rsidRPr="000E49AE" w:rsidRDefault="00142FF2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чел.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0,05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отчет учреждений, деятельность которых координируется Кра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>спортом и учреждений, деятел</w:t>
            </w:r>
            <w:r w:rsidRPr="000E49AE">
              <w:rPr>
                <w:color w:val="000000" w:themeColor="text1"/>
                <w:lang w:eastAsia="ru-RU"/>
              </w:rPr>
              <w:t>ь</w:t>
            </w:r>
            <w:r w:rsidRPr="000E49AE">
              <w:rPr>
                <w:color w:val="000000" w:themeColor="text1"/>
                <w:lang w:eastAsia="ru-RU"/>
              </w:rPr>
              <w:t xml:space="preserve">ность которых координируют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соисполнители муниципальной программы по форме, утвержде</w:t>
            </w:r>
            <w:r w:rsidRPr="000E49AE">
              <w:rPr>
                <w:color w:val="000000" w:themeColor="text1"/>
                <w:lang w:eastAsia="ru-RU"/>
              </w:rPr>
              <w:t>н</w:t>
            </w:r>
            <w:r w:rsidRPr="000E49AE">
              <w:rPr>
                <w:color w:val="000000" w:themeColor="text1"/>
                <w:lang w:eastAsia="ru-RU"/>
              </w:rPr>
              <w:t xml:space="preserve">ной приказом </w:t>
            </w:r>
            <w:r w:rsidR="00142FF2">
              <w:rPr>
                <w:color w:val="000000" w:themeColor="text1"/>
                <w:lang w:eastAsia="ru-RU"/>
              </w:rPr>
              <w:t>руководителя</w:t>
            </w:r>
            <w:r w:rsidR="00142FF2" w:rsidRPr="000E49AE">
              <w:rPr>
                <w:color w:val="000000" w:themeColor="text1"/>
                <w:lang w:eastAsia="ru-RU"/>
              </w:rPr>
              <w:t xml:space="preserve"> </w:t>
            </w:r>
            <w:r w:rsidRPr="000E49AE">
              <w:rPr>
                <w:color w:val="000000" w:themeColor="text1"/>
                <w:lang w:eastAsia="ru-RU"/>
              </w:rPr>
              <w:t>Кра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 xml:space="preserve">спорта от </w:t>
            </w:r>
            <w:r w:rsidR="00024A16" w:rsidRPr="000E49AE">
              <w:rPr>
                <w:color w:val="000000" w:themeColor="text1"/>
                <w:lang w:eastAsia="ru-RU"/>
              </w:rPr>
              <w:t>30.09.2025 № 169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588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653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CD66AF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21</w:t>
            </w:r>
          </w:p>
        </w:tc>
        <w:tc>
          <w:tcPr>
            <w:tcW w:w="4822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Подпрограмма 3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Развитие системы спортивной подготовки</w:t>
            </w:r>
            <w:r w:rsidR="00B239EA">
              <w:rPr>
                <w:color w:val="000000" w:themeColor="text1"/>
                <w:lang w:eastAsia="ru-RU"/>
              </w:rPr>
              <w:t>»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14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>ности. Численность з</w:t>
            </w:r>
            <w:r w:rsidRPr="000E49AE">
              <w:rPr>
                <w:color w:val="000000" w:themeColor="text1"/>
                <w:lang w:eastAsia="ru-RU"/>
              </w:rPr>
              <w:t>а</w:t>
            </w:r>
            <w:r w:rsidRPr="000E49AE">
              <w:rPr>
                <w:color w:val="000000" w:themeColor="text1"/>
                <w:lang w:eastAsia="ru-RU"/>
              </w:rPr>
              <w:t>нимающихся в УДО, де</w:t>
            </w:r>
            <w:r w:rsidRPr="000E49AE">
              <w:rPr>
                <w:color w:val="000000" w:themeColor="text1"/>
                <w:lang w:eastAsia="ru-RU"/>
              </w:rPr>
              <w:t>я</w:t>
            </w:r>
            <w:r w:rsidRPr="000E49AE">
              <w:rPr>
                <w:color w:val="000000" w:themeColor="text1"/>
                <w:lang w:eastAsia="ru-RU"/>
              </w:rPr>
              <w:t>тельность которых коо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динируется Красспортом, включенных в списки кандидатов в спортивные сборные команды Кра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>ноярского края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чел.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</w:t>
            </w:r>
            <w:r w:rsidRPr="000E49AE">
              <w:rPr>
                <w:rFonts w:ascii="Times New Roman CYR" w:hAnsi="Times New Roman CYR" w:cs="Times New Roman CYR"/>
                <w:color w:val="000000" w:themeColor="text1"/>
                <w:lang w:eastAsia="ru-RU"/>
              </w:rPr>
              <w:t>10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приказ министерства спорта Красноярского края о формиров</w:t>
            </w:r>
            <w:r w:rsidRPr="000E49AE">
              <w:rPr>
                <w:color w:val="000000" w:themeColor="text1"/>
                <w:lang w:eastAsia="ru-RU"/>
              </w:rPr>
              <w:t>а</w:t>
            </w:r>
            <w:r w:rsidRPr="000E49AE">
              <w:rPr>
                <w:color w:val="000000" w:themeColor="text1"/>
                <w:lang w:eastAsia="ru-RU"/>
              </w:rPr>
              <w:t>нии списков кандидатов в спо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тивные сборные команды Красн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ярского края, списки занима</w:t>
            </w:r>
            <w:r w:rsidRPr="000E49AE">
              <w:rPr>
                <w:color w:val="000000" w:themeColor="text1"/>
                <w:lang w:eastAsia="ru-RU"/>
              </w:rPr>
              <w:t>ю</w:t>
            </w:r>
            <w:r w:rsidRPr="000E49AE">
              <w:rPr>
                <w:color w:val="000000" w:themeColor="text1"/>
                <w:lang w:eastAsia="ru-RU"/>
              </w:rPr>
              <w:t>щихся в УДО, деятельность кот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рых координирует Красспорт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2 168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2312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не м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нее 2 150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не м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нее 2 155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не м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нее 2 155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не м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нее 2 155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14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>ности. Доля занима</w:t>
            </w:r>
            <w:r w:rsidRPr="000E49AE">
              <w:rPr>
                <w:color w:val="000000" w:themeColor="text1"/>
                <w:lang w:eastAsia="ru-RU"/>
              </w:rPr>
              <w:t>ю</w:t>
            </w:r>
            <w:r w:rsidRPr="000E49AE">
              <w:rPr>
                <w:color w:val="000000" w:themeColor="text1"/>
                <w:lang w:eastAsia="ru-RU"/>
              </w:rPr>
              <w:t>щихся</w:t>
            </w:r>
            <w:r w:rsidR="00142FF2">
              <w:rPr>
                <w:color w:val="000000" w:themeColor="text1"/>
                <w:lang w:eastAsia="ru-RU"/>
              </w:rPr>
              <w:t xml:space="preserve"> </w:t>
            </w:r>
            <w:r w:rsidRPr="000E49AE">
              <w:rPr>
                <w:color w:val="000000" w:themeColor="text1"/>
                <w:lang w:eastAsia="ru-RU"/>
              </w:rPr>
              <w:t>в УДО, деятел</w:t>
            </w:r>
            <w:r w:rsidRPr="000E49AE">
              <w:rPr>
                <w:color w:val="000000" w:themeColor="text1"/>
                <w:lang w:eastAsia="ru-RU"/>
              </w:rPr>
              <w:t>ь</w:t>
            </w:r>
            <w:r w:rsidRPr="000E49AE">
              <w:rPr>
                <w:color w:val="000000" w:themeColor="text1"/>
                <w:lang w:eastAsia="ru-RU"/>
              </w:rPr>
              <w:t>ность которых координ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руется Красспортом, имеющих спортивные разряды и звания, </w:t>
            </w:r>
          </w:p>
          <w:p w:rsidR="00FA4E14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к общему числу заним</w:t>
            </w:r>
            <w:r w:rsidRPr="000E49AE">
              <w:rPr>
                <w:color w:val="000000" w:themeColor="text1"/>
                <w:lang w:eastAsia="ru-RU"/>
              </w:rPr>
              <w:t>а</w:t>
            </w:r>
            <w:r w:rsidRPr="000E49AE">
              <w:rPr>
                <w:color w:val="000000" w:themeColor="text1"/>
                <w:lang w:eastAsia="ru-RU"/>
              </w:rPr>
              <w:t>ющихся в УДО, деятел</w:t>
            </w:r>
            <w:r w:rsidRPr="000E49AE">
              <w:rPr>
                <w:color w:val="000000" w:themeColor="text1"/>
                <w:lang w:eastAsia="ru-RU"/>
              </w:rPr>
              <w:t>ь</w:t>
            </w:r>
            <w:r w:rsidRPr="000E49AE">
              <w:rPr>
                <w:color w:val="000000" w:themeColor="text1"/>
                <w:lang w:eastAsia="ru-RU"/>
              </w:rPr>
              <w:t>ность которых координ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руется Красспортом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0,10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статистическая отчетность 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proofErr w:type="gramStart"/>
            <w:r w:rsidRPr="000E49AE">
              <w:rPr>
                <w:color w:val="000000" w:themeColor="text1"/>
                <w:lang w:eastAsia="ru-RU"/>
              </w:rPr>
              <w:t>по форме федерального статист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 xml:space="preserve">ческого наблюдения № 5-ФК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="00FA4E14">
              <w:rPr>
                <w:color w:val="000000" w:themeColor="text1"/>
                <w:lang w:eastAsia="ru-RU"/>
              </w:rPr>
              <w:t xml:space="preserve">Сведения </w:t>
            </w:r>
            <w:r w:rsidRPr="000E49AE">
              <w:rPr>
                <w:color w:val="000000" w:themeColor="text1"/>
                <w:lang w:eastAsia="ru-RU"/>
              </w:rPr>
              <w:t>по подготовке спо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тивного резерва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Pr="000E49AE">
              <w:rPr>
                <w:color w:val="000000" w:themeColor="text1"/>
                <w:lang w:eastAsia="ru-RU"/>
              </w:rPr>
              <w:t xml:space="preserve"> (действующий приказ Федеральной службы</w:t>
            </w:r>
            <w:proofErr w:type="gramEnd"/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 государственной статистики)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53,41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61,67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48,50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48,60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48,60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48,60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 xml:space="preserve">ности. Количество детей, получивших услугу 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по обеспечению отдыха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и оздоровления в заг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родных лагерях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чел.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0,10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отчет о выполнении муниципал</w:t>
            </w:r>
            <w:r w:rsidRPr="000E49AE">
              <w:rPr>
                <w:color w:val="000000" w:themeColor="text1"/>
                <w:lang w:eastAsia="ru-RU"/>
              </w:rPr>
              <w:t>ь</w:t>
            </w:r>
            <w:r w:rsidRPr="000E49AE">
              <w:rPr>
                <w:color w:val="000000" w:themeColor="text1"/>
                <w:lang w:eastAsia="ru-RU"/>
              </w:rPr>
              <w:t xml:space="preserve">ного задания МАУ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 xml:space="preserve">СОК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Ле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>ной</w:t>
            </w:r>
            <w:r w:rsidR="00B239EA">
              <w:rPr>
                <w:color w:val="000000" w:themeColor="text1"/>
                <w:lang w:eastAsia="ru-RU"/>
              </w:rPr>
              <w:t>»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2 140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2335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2 320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2 640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2 640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2 640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trHeight w:val="350"/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14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 xml:space="preserve">ности. Количество детей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возрасте от 5 до 18 лет, имеющих право на пол</w:t>
            </w:r>
            <w:r w:rsidRPr="000E49AE">
              <w:rPr>
                <w:color w:val="000000" w:themeColor="text1"/>
                <w:lang w:eastAsia="ru-RU"/>
              </w:rPr>
              <w:t>у</w:t>
            </w:r>
            <w:r w:rsidRPr="000E49AE">
              <w:rPr>
                <w:color w:val="000000" w:themeColor="text1"/>
                <w:lang w:eastAsia="ru-RU"/>
              </w:rPr>
              <w:t>чение дополнительного образования в рамках с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lastRenderedPageBreak/>
              <w:t>стемы персонифицир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ванного финансирования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чел.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0,05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выгрузка из сводных данных АИС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 xml:space="preserve">Навигатор </w:t>
            </w:r>
            <w:proofErr w:type="gramStart"/>
            <w:r w:rsidRPr="000E49AE">
              <w:rPr>
                <w:color w:val="000000" w:themeColor="text1"/>
                <w:lang w:eastAsia="ru-RU"/>
              </w:rPr>
              <w:t>дополнительного</w:t>
            </w:r>
            <w:proofErr w:type="gramEnd"/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образования детей Красноярского края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="00142FF2">
              <w:rPr>
                <w:color w:val="000000" w:themeColor="text1"/>
                <w:lang w:eastAsia="ru-RU"/>
              </w:rPr>
              <w:t xml:space="preserve"> </w:t>
            </w:r>
            <w:r w:rsidRPr="000E49AE">
              <w:rPr>
                <w:color w:val="000000" w:themeColor="text1"/>
                <w:lang w:eastAsia="ru-RU"/>
              </w:rPr>
              <w:t xml:space="preserve">в разделе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Основное</w:t>
            </w:r>
            <w:r w:rsidR="00B239EA">
              <w:rPr>
                <w:color w:val="000000" w:themeColor="text1"/>
                <w:lang w:eastAsia="ru-RU"/>
              </w:rPr>
              <w:t>»</w:t>
            </w:r>
            <w:r w:rsidRPr="000E49AE">
              <w:rPr>
                <w:color w:val="000000" w:themeColor="text1"/>
                <w:lang w:eastAsia="ru-RU"/>
              </w:rPr>
              <w:t xml:space="preserve"> 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по состоянию на 31 декабря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отчетного года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80,00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80,00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80,00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trHeight w:val="350"/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26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>ности.</w:t>
            </w:r>
            <w:r w:rsidRPr="000E49AE">
              <w:rPr>
                <w:rFonts w:ascii="Calibri" w:hAnsi="Calibri"/>
                <w:color w:val="000000" w:themeColor="text1"/>
                <w:lang w:eastAsia="ru-RU"/>
              </w:rPr>
              <w:t xml:space="preserve"> </w:t>
            </w:r>
            <w:r w:rsidRPr="000E49AE">
              <w:rPr>
                <w:color w:val="000000" w:themeColor="text1"/>
                <w:lang w:eastAsia="ru-RU"/>
              </w:rPr>
              <w:t>Уровень антите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рористической защище</w:t>
            </w:r>
            <w:r w:rsidRPr="000E49AE">
              <w:rPr>
                <w:color w:val="000000" w:themeColor="text1"/>
                <w:lang w:eastAsia="ru-RU"/>
              </w:rPr>
              <w:t>н</w:t>
            </w:r>
            <w:r w:rsidRPr="000E49AE">
              <w:rPr>
                <w:color w:val="000000" w:themeColor="text1"/>
                <w:lang w:eastAsia="ru-RU"/>
              </w:rPr>
              <w:t>ности объектов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0,05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отчеты учреждений, деятельность которых координируется Кра</w:t>
            </w:r>
            <w:r w:rsidRPr="000E49AE">
              <w:rPr>
                <w:color w:val="000000" w:themeColor="text1"/>
                <w:lang w:eastAsia="ru-RU"/>
              </w:rPr>
              <w:t>с</w:t>
            </w:r>
            <w:r w:rsidRPr="000E49AE">
              <w:rPr>
                <w:color w:val="000000" w:themeColor="text1"/>
                <w:lang w:eastAsia="ru-RU"/>
              </w:rPr>
              <w:t>спортом, и учреждений, деятел</w:t>
            </w:r>
            <w:r w:rsidRPr="000E49AE">
              <w:rPr>
                <w:color w:val="000000" w:themeColor="text1"/>
                <w:lang w:eastAsia="ru-RU"/>
              </w:rPr>
              <w:t>ь</w:t>
            </w:r>
            <w:r w:rsidRPr="000E49AE">
              <w:rPr>
                <w:color w:val="000000" w:themeColor="text1"/>
                <w:lang w:eastAsia="ru-RU"/>
              </w:rPr>
              <w:t xml:space="preserve">ность которых координируют 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соисполнители программы,</w:t>
            </w:r>
          </w:p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форме</w:t>
            </w:r>
            <w:r w:rsidR="00142FF2">
              <w:rPr>
                <w:color w:val="000000" w:themeColor="text1"/>
                <w:lang w:eastAsia="ru-RU"/>
              </w:rPr>
              <w:t>,</w:t>
            </w:r>
            <w:r w:rsidRPr="000E49AE">
              <w:rPr>
                <w:color w:val="000000" w:themeColor="text1"/>
                <w:lang w:eastAsia="ru-RU"/>
              </w:rPr>
              <w:t xml:space="preserve"> утвержденной прик</w:t>
            </w:r>
            <w:r w:rsidRPr="000E49AE">
              <w:rPr>
                <w:color w:val="000000" w:themeColor="text1"/>
                <w:lang w:eastAsia="ru-RU"/>
              </w:rPr>
              <w:t>а</w:t>
            </w:r>
            <w:r w:rsidRPr="000E49AE">
              <w:rPr>
                <w:color w:val="000000" w:themeColor="text1"/>
                <w:lang w:eastAsia="ru-RU"/>
              </w:rPr>
              <w:t xml:space="preserve">зом </w:t>
            </w:r>
            <w:r w:rsidR="00142FF2">
              <w:rPr>
                <w:color w:val="000000" w:themeColor="text1"/>
                <w:lang w:eastAsia="ru-RU"/>
              </w:rPr>
              <w:t>руководителя</w:t>
            </w:r>
            <w:r w:rsidR="00142FF2" w:rsidRPr="000E49AE">
              <w:rPr>
                <w:color w:val="000000" w:themeColor="text1"/>
                <w:lang w:eastAsia="ru-RU"/>
              </w:rPr>
              <w:t xml:space="preserve"> </w:t>
            </w:r>
            <w:r w:rsidRPr="000E49AE">
              <w:rPr>
                <w:color w:val="000000" w:themeColor="text1"/>
                <w:lang w:eastAsia="ru-RU"/>
              </w:rPr>
              <w:t xml:space="preserve">Красспорта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от </w:t>
            </w:r>
            <w:r w:rsidR="00024A16" w:rsidRPr="000E49AE">
              <w:rPr>
                <w:color w:val="000000" w:themeColor="text1"/>
                <w:lang w:eastAsia="ru-RU"/>
              </w:rPr>
              <w:t>30.09.2025 № 169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96,00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92,59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97,00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98,00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98,00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98,00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CD66AF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27</w:t>
            </w:r>
          </w:p>
        </w:tc>
        <w:tc>
          <w:tcPr>
            <w:tcW w:w="4822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Подпрограмма 4 </w:t>
            </w:r>
            <w:r w:rsidR="00B239EA">
              <w:rPr>
                <w:color w:val="000000" w:themeColor="text1"/>
                <w:lang w:eastAsia="ru-RU"/>
              </w:rPr>
              <w:t>«</w:t>
            </w:r>
            <w:r w:rsidRPr="000E49AE">
              <w:rPr>
                <w:color w:val="000000" w:themeColor="text1"/>
                <w:lang w:eastAsia="ru-RU"/>
              </w:rPr>
              <w:t>Обеспечение реализации муниципальной программы</w:t>
            </w:r>
            <w:r w:rsidR="00B239EA">
              <w:rPr>
                <w:color w:val="000000" w:themeColor="text1"/>
                <w:lang w:eastAsia="ru-RU"/>
              </w:rPr>
              <w:t>»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14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результати</w:t>
            </w:r>
            <w:r w:rsidRPr="000E49AE">
              <w:rPr>
                <w:color w:val="000000" w:themeColor="text1"/>
              </w:rPr>
              <w:t>в</w:t>
            </w:r>
            <w:r w:rsidRPr="000E49AE">
              <w:rPr>
                <w:color w:val="000000" w:themeColor="text1"/>
              </w:rPr>
              <w:t>ности. Количество мун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 xml:space="preserve">ципальных учреждений,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в </w:t>
            </w:r>
            <w:proofErr w:type="gramStart"/>
            <w:r w:rsidRPr="000E49AE">
              <w:rPr>
                <w:color w:val="000000" w:themeColor="text1"/>
              </w:rPr>
              <w:t>которых</w:t>
            </w:r>
            <w:proofErr w:type="gramEnd"/>
            <w:r w:rsidRPr="000E49AE">
              <w:rPr>
                <w:color w:val="000000" w:themeColor="text1"/>
              </w:rPr>
              <w:t xml:space="preserve"> проведены контрольные меропри</w:t>
            </w:r>
            <w:r w:rsidRPr="000E49AE">
              <w:rPr>
                <w:color w:val="000000" w:themeColor="text1"/>
              </w:rPr>
              <w:t>я</w:t>
            </w:r>
            <w:r w:rsidRPr="000E49AE">
              <w:rPr>
                <w:color w:val="000000" w:themeColor="text1"/>
              </w:rPr>
              <w:t>тия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ед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ницы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0,05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акты, заключения, справки Кра</w:t>
            </w:r>
            <w:r w:rsidRPr="000E49AE">
              <w:rPr>
                <w:color w:val="000000" w:themeColor="text1"/>
              </w:rPr>
              <w:t>с</w:t>
            </w:r>
            <w:r w:rsidRPr="000E49AE">
              <w:rPr>
                <w:color w:val="000000" w:themeColor="text1"/>
              </w:rPr>
              <w:t xml:space="preserve">спорта, МКУ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ЦБ учреждений физкультуры, спорта и туризма</w:t>
            </w:r>
            <w:r w:rsidR="00B239EA">
              <w:rPr>
                <w:color w:val="000000" w:themeColor="text1"/>
              </w:rPr>
              <w:t>»</w:t>
            </w:r>
            <w:r w:rsidRPr="000E49AE">
              <w:rPr>
                <w:color w:val="000000" w:themeColor="text1"/>
              </w:rPr>
              <w:t xml:space="preserve">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о проведенных контрольных м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роприятиях в учреждениях, де</w:t>
            </w:r>
            <w:r w:rsidRPr="000E49AE">
              <w:rPr>
                <w:color w:val="000000" w:themeColor="text1"/>
              </w:rPr>
              <w:t>я</w:t>
            </w:r>
            <w:r w:rsidRPr="000E49AE">
              <w:rPr>
                <w:color w:val="000000" w:themeColor="text1"/>
              </w:rPr>
              <w:t>тельность которых координируе</w:t>
            </w:r>
            <w:r w:rsidRPr="000E49AE">
              <w:rPr>
                <w:color w:val="000000" w:themeColor="text1"/>
              </w:rPr>
              <w:t>т</w:t>
            </w:r>
            <w:r w:rsidRPr="000E49AE">
              <w:rPr>
                <w:color w:val="000000" w:themeColor="text1"/>
              </w:rPr>
              <w:t>ся Красспортом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17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16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не м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нее 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не м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 xml:space="preserve">нее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не м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 xml:space="preserve">нее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не м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 xml:space="preserve">нее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14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Показатель результати</w:t>
            </w:r>
            <w:r w:rsidRPr="000E49AE">
              <w:rPr>
                <w:color w:val="000000" w:themeColor="text1"/>
                <w:lang w:eastAsia="ru-RU"/>
              </w:rPr>
              <w:t>в</w:t>
            </w:r>
            <w:r w:rsidRPr="000E49AE">
              <w:rPr>
                <w:color w:val="000000" w:themeColor="text1"/>
                <w:lang w:eastAsia="ru-RU"/>
              </w:rPr>
              <w:t>ности. Организация, пр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ведение и участие в спо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тивных мероприятиях по виду спорта регби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меро-прия-тия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0,05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отчет некоммерческой физкул</w:t>
            </w:r>
            <w:r w:rsidRPr="000E49AE">
              <w:rPr>
                <w:color w:val="000000" w:themeColor="text1"/>
                <w:lang w:eastAsia="ru-RU"/>
              </w:rPr>
              <w:t>ь</w:t>
            </w:r>
            <w:r w:rsidRPr="000E49AE">
              <w:rPr>
                <w:color w:val="000000" w:themeColor="text1"/>
                <w:lang w:eastAsia="ru-RU"/>
              </w:rPr>
              <w:t>турно-спортивной организации, получающей субсидию по форме, предусмотренной в соглашении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о предоставлении субсидии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 раз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год,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не м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нее 36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не м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нее 36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не м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нее 36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не м</w:t>
            </w:r>
            <w:r w:rsidRPr="000E49AE">
              <w:rPr>
                <w:color w:val="000000" w:themeColor="text1"/>
                <w:lang w:eastAsia="ru-RU"/>
              </w:rPr>
              <w:t>е</w:t>
            </w:r>
            <w:r w:rsidRPr="000E49AE">
              <w:rPr>
                <w:color w:val="000000" w:themeColor="text1"/>
                <w:lang w:eastAsia="ru-RU"/>
              </w:rPr>
              <w:t>нее 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  <w:tr w:rsidR="00021760" w:rsidRPr="000E49AE" w:rsidTr="00021760">
        <w:trPr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результати</w:t>
            </w:r>
            <w:r w:rsidRPr="000E49AE">
              <w:rPr>
                <w:color w:val="000000" w:themeColor="text1"/>
              </w:rPr>
              <w:t>в</w:t>
            </w:r>
            <w:r w:rsidRPr="000E49AE">
              <w:rPr>
                <w:color w:val="000000" w:themeColor="text1"/>
              </w:rPr>
              <w:t>ности. Количество спортсменов – участн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ков международных с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ревнований, получивших премию Главы города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чел.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0,05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2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распоряжение администрации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города о присуждении премии Главы города участнику межд</w:t>
            </w:r>
            <w:r w:rsidRPr="000E49AE">
              <w:rPr>
                <w:color w:val="000000" w:themeColor="text1"/>
              </w:rPr>
              <w:t>у</w:t>
            </w:r>
            <w:r w:rsidRPr="000E49AE">
              <w:rPr>
                <w:color w:val="000000" w:themeColor="text1"/>
              </w:rPr>
              <w:t>народных соревнований по спо</w:t>
            </w:r>
            <w:r w:rsidRPr="000E49AE">
              <w:rPr>
                <w:color w:val="000000" w:themeColor="text1"/>
              </w:rPr>
              <w:t>р</w:t>
            </w:r>
            <w:r w:rsidRPr="000E49AE">
              <w:rPr>
                <w:color w:val="000000" w:themeColor="text1"/>
              </w:rPr>
              <w:t>тивной борьбе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1 раз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в год,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 итогам отчетного года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suppressAutoHyphens w:val="0"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Х</w:t>
            </w:r>
          </w:p>
        </w:tc>
      </w:tr>
      <w:tr w:rsidR="00CD66AF" w:rsidRPr="000E49AE" w:rsidTr="00021760">
        <w:trPr>
          <w:trHeight w:val="350"/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31</w:t>
            </w:r>
          </w:p>
        </w:tc>
        <w:tc>
          <w:tcPr>
            <w:tcW w:w="482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 xml:space="preserve">Подпрограмма 5 </w:t>
            </w:r>
            <w:r w:rsidR="00B239EA">
              <w:rPr>
                <w:color w:val="000000" w:themeColor="text1"/>
              </w:rPr>
              <w:t>«</w:t>
            </w:r>
            <w:hyperlink w:anchor="P827">
              <w:r w:rsidRPr="000E49AE">
                <w:rPr>
                  <w:color w:val="000000" w:themeColor="text1"/>
                </w:rPr>
                <w:t>Создание</w:t>
              </w:r>
            </w:hyperlink>
            <w:r w:rsidRPr="000E49AE">
              <w:rPr>
                <w:color w:val="000000" w:themeColor="text1"/>
              </w:rPr>
              <w:t xml:space="preserve"> условий для развития туризма на территории города Красноярска</w:t>
            </w:r>
            <w:r w:rsidR="00B239EA">
              <w:rPr>
                <w:color w:val="000000" w:themeColor="text1"/>
              </w:rPr>
              <w:t>»</w:t>
            </w:r>
          </w:p>
        </w:tc>
      </w:tr>
      <w:tr w:rsidR="00021760" w:rsidRPr="000E49AE" w:rsidTr="00021760">
        <w:trPr>
          <w:trHeight w:val="350"/>
          <w:jc w:val="center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32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Показатель результати</w:t>
            </w:r>
            <w:r w:rsidRPr="000E49AE">
              <w:rPr>
                <w:color w:val="000000" w:themeColor="text1"/>
              </w:rPr>
              <w:t>в</w:t>
            </w:r>
            <w:r w:rsidRPr="000E49AE">
              <w:rPr>
                <w:color w:val="000000" w:themeColor="text1"/>
              </w:rPr>
              <w:t>ности. Количество тур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стических услуг, оказ</w:t>
            </w:r>
            <w:r w:rsidRPr="000E49AE">
              <w:rPr>
                <w:color w:val="000000" w:themeColor="text1"/>
              </w:rPr>
              <w:t>ы</w:t>
            </w:r>
            <w:r w:rsidRPr="000E49AE">
              <w:rPr>
                <w:color w:val="000000" w:themeColor="text1"/>
              </w:rPr>
              <w:lastRenderedPageBreak/>
              <w:t>ваемых населению и го</w:t>
            </w:r>
            <w:r w:rsidRPr="000E49AE">
              <w:rPr>
                <w:color w:val="000000" w:themeColor="text1"/>
              </w:rPr>
              <w:t>с</w:t>
            </w:r>
            <w:r w:rsidRPr="000E49AE">
              <w:rPr>
                <w:color w:val="000000" w:themeColor="text1"/>
              </w:rPr>
              <w:t>тям города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ед</w:t>
            </w:r>
            <w:r w:rsidRPr="000E49AE">
              <w:rPr>
                <w:color w:val="000000" w:themeColor="text1"/>
                <w:lang w:eastAsia="ru-RU"/>
              </w:rPr>
              <w:t>и</w:t>
            </w:r>
            <w:r w:rsidRPr="000E49AE">
              <w:rPr>
                <w:color w:val="000000" w:themeColor="text1"/>
                <w:lang w:eastAsia="ru-RU"/>
              </w:rPr>
              <w:t>ницы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</w:rPr>
              <w:t>отчет муниципального бюджетн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 xml:space="preserve">го учреждения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Красноярский т</w:t>
            </w:r>
            <w:r w:rsidRPr="000E49AE">
              <w:rPr>
                <w:color w:val="000000" w:themeColor="text1"/>
              </w:rPr>
              <w:t>у</w:t>
            </w:r>
            <w:r w:rsidRPr="000E49AE">
              <w:rPr>
                <w:color w:val="000000" w:themeColor="text1"/>
              </w:rPr>
              <w:t>ристско-информационный центр</w:t>
            </w:r>
            <w:r w:rsidR="00B239EA">
              <w:rPr>
                <w:color w:val="000000" w:themeColor="text1"/>
              </w:rPr>
              <w:t>»</w:t>
            </w:r>
            <w:r w:rsidRPr="000E49AE">
              <w:rPr>
                <w:color w:val="000000" w:themeColor="text1"/>
              </w:rPr>
              <w:t xml:space="preserve"> </w:t>
            </w:r>
            <w:r w:rsidRPr="000E49AE">
              <w:rPr>
                <w:color w:val="000000" w:themeColor="text1"/>
              </w:rPr>
              <w:lastRenderedPageBreak/>
              <w:t>о выполнении им муниципального задания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14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ежеква</w:t>
            </w:r>
            <w:r w:rsidRPr="000E49AE">
              <w:rPr>
                <w:color w:val="000000" w:themeColor="text1"/>
                <w:lang w:eastAsia="ru-RU"/>
              </w:rPr>
              <w:t>р</w:t>
            </w:r>
            <w:r w:rsidRPr="000E49AE">
              <w:rPr>
                <w:color w:val="000000" w:themeColor="text1"/>
                <w:lang w:eastAsia="ru-RU"/>
              </w:rPr>
              <w:t>тально нараста</w:t>
            </w:r>
            <w:r w:rsidRPr="000E49AE">
              <w:rPr>
                <w:color w:val="000000" w:themeColor="text1"/>
                <w:lang w:eastAsia="ru-RU"/>
              </w:rPr>
              <w:t>ю</w:t>
            </w:r>
            <w:r w:rsidRPr="000E49AE">
              <w:rPr>
                <w:color w:val="000000" w:themeColor="text1"/>
                <w:lang w:eastAsia="ru-RU"/>
              </w:rPr>
              <w:lastRenderedPageBreak/>
              <w:t>щим ит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 xml:space="preserve">гом </w:t>
            </w:r>
          </w:p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в 2025 г</w:t>
            </w:r>
            <w:r w:rsidRPr="000E49AE">
              <w:rPr>
                <w:color w:val="000000" w:themeColor="text1"/>
                <w:lang w:eastAsia="ru-RU"/>
              </w:rPr>
              <w:t>о</w:t>
            </w:r>
            <w:r w:rsidRPr="000E49AE">
              <w:rPr>
                <w:color w:val="000000" w:themeColor="text1"/>
                <w:lang w:eastAsia="ru-RU"/>
              </w:rPr>
              <w:t>ду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77 400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AF" w:rsidRPr="000E49AE" w:rsidRDefault="00CD66AF" w:rsidP="000217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pStyle w:val="ConsPlusNormal"/>
              <w:jc w:val="center"/>
              <w:rPr>
                <w:color w:val="000000" w:themeColor="text1"/>
              </w:rPr>
            </w:pPr>
            <w:r w:rsidRPr="000E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6AF" w:rsidRPr="000E49AE" w:rsidRDefault="00CD66AF" w:rsidP="00021760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Х</w:t>
            </w:r>
          </w:p>
        </w:tc>
      </w:tr>
    </w:tbl>
    <w:p w:rsidR="00AC375B" w:rsidRPr="000E49AE" w:rsidRDefault="00AC375B" w:rsidP="00971655">
      <w:pPr>
        <w:suppressAutoHyphens w:val="0"/>
        <w:spacing w:line="14" w:lineRule="auto"/>
        <w:rPr>
          <w:rFonts w:cs="Times New Roman CYR"/>
          <w:color w:val="000000" w:themeColor="text1"/>
          <w:sz w:val="2"/>
          <w:szCs w:val="2"/>
          <w:lang w:eastAsia="ru-RU"/>
        </w:rPr>
      </w:pPr>
      <w:r w:rsidRPr="000E49AE">
        <w:rPr>
          <w:rFonts w:cs="Times New Roman CYR"/>
          <w:color w:val="000000" w:themeColor="text1"/>
          <w:sz w:val="2"/>
          <w:szCs w:val="2"/>
          <w:lang w:eastAsia="ru-RU"/>
        </w:rPr>
        <w:lastRenderedPageBreak/>
        <w:br w:type="page"/>
      </w:r>
    </w:p>
    <w:p w:rsidR="00AC375B" w:rsidRPr="000E49AE" w:rsidRDefault="00AC375B" w:rsidP="00971655">
      <w:pPr>
        <w:widowControl w:val="0"/>
        <w:tabs>
          <w:tab w:val="left" w:pos="15026"/>
        </w:tabs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t>Приложение 4</w:t>
      </w:r>
    </w:p>
    <w:p w:rsidR="00AC375B" w:rsidRPr="000E49AE" w:rsidRDefault="00AC375B" w:rsidP="00971655">
      <w:pPr>
        <w:widowControl w:val="0"/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к муниципальной программе</w:t>
      </w:r>
    </w:p>
    <w:p w:rsidR="00AC375B" w:rsidRPr="000E49AE" w:rsidRDefault="00B239EA" w:rsidP="00971655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>
        <w:rPr>
          <w:color w:val="000000" w:themeColor="text1"/>
          <w:sz w:val="30"/>
          <w:szCs w:val="30"/>
          <w:lang w:eastAsia="ru-RU"/>
        </w:rPr>
        <w:t>«</w:t>
      </w:r>
      <w:r w:rsidR="00AC375B" w:rsidRPr="000E49AE">
        <w:rPr>
          <w:color w:val="000000" w:themeColor="text1"/>
          <w:sz w:val="30"/>
          <w:szCs w:val="30"/>
          <w:lang w:eastAsia="ru-RU"/>
        </w:rPr>
        <w:t>Развитие физической культуры</w:t>
      </w:r>
      <w:r w:rsidR="00AE55F6" w:rsidRPr="000E49AE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0E49AE" w:rsidRDefault="00F1733C" w:rsidP="00971655">
      <w:pPr>
        <w:widowControl w:val="0"/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 xml:space="preserve">и </w:t>
      </w:r>
      <w:r w:rsidR="00AC375B" w:rsidRPr="000E49AE">
        <w:rPr>
          <w:color w:val="000000" w:themeColor="text1"/>
          <w:sz w:val="30"/>
          <w:szCs w:val="30"/>
          <w:lang w:eastAsia="ru-RU"/>
        </w:rPr>
        <w:t>спорта в городе Красноярске</w:t>
      </w:r>
      <w:r w:rsidR="00B239EA">
        <w:rPr>
          <w:color w:val="000000" w:themeColor="text1"/>
          <w:sz w:val="30"/>
          <w:szCs w:val="30"/>
          <w:lang w:eastAsia="ru-RU"/>
        </w:rPr>
        <w:t>»</w:t>
      </w:r>
      <w:r w:rsidR="00AC375B" w:rsidRPr="000E49AE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FA4E14" w:rsidRDefault="00AC375B" w:rsidP="00971655">
      <w:pPr>
        <w:widowControl w:val="0"/>
        <w:suppressAutoHyphens w:val="0"/>
        <w:spacing w:line="192" w:lineRule="auto"/>
        <w:contextualSpacing/>
        <w:jc w:val="center"/>
        <w:rPr>
          <w:color w:val="000000" w:themeColor="text1"/>
          <w:sz w:val="40"/>
          <w:szCs w:val="40"/>
          <w:lang w:eastAsia="ru-RU"/>
        </w:rPr>
      </w:pPr>
    </w:p>
    <w:p w:rsidR="00AC375B" w:rsidRPr="00FA4E14" w:rsidRDefault="00AC375B" w:rsidP="00971655">
      <w:pPr>
        <w:tabs>
          <w:tab w:val="left" w:pos="8283"/>
          <w:tab w:val="left" w:pos="9170"/>
        </w:tabs>
        <w:suppressAutoHyphens w:val="0"/>
        <w:spacing w:line="192" w:lineRule="auto"/>
        <w:contextualSpacing/>
        <w:jc w:val="center"/>
        <w:rPr>
          <w:color w:val="000000" w:themeColor="text1"/>
          <w:sz w:val="40"/>
          <w:szCs w:val="40"/>
          <w:lang w:eastAsia="ru-RU"/>
        </w:rPr>
      </w:pPr>
    </w:p>
    <w:p w:rsidR="00AC375B" w:rsidRPr="000E49AE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ПРОГНОЗ</w:t>
      </w:r>
    </w:p>
    <w:p w:rsidR="00AC375B" w:rsidRPr="000E49AE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AC375B" w:rsidRPr="000E49AE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муниципальными учреждениями по Программе</w:t>
      </w:r>
    </w:p>
    <w:p w:rsidR="00AC375B" w:rsidRPr="00FA4E14" w:rsidRDefault="00AC375B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40"/>
          <w:szCs w:val="40"/>
          <w:lang w:eastAsia="ru-RU"/>
        </w:rPr>
      </w:pPr>
    </w:p>
    <w:p w:rsidR="00FA4E14" w:rsidRPr="00FA4E14" w:rsidRDefault="00FA4E14" w:rsidP="00971655">
      <w:pPr>
        <w:suppressAutoHyphens w:val="0"/>
        <w:spacing w:line="192" w:lineRule="auto"/>
        <w:contextualSpacing/>
        <w:jc w:val="center"/>
        <w:rPr>
          <w:color w:val="000000" w:themeColor="text1"/>
          <w:sz w:val="40"/>
          <w:szCs w:val="40"/>
          <w:lang w:eastAsia="ru-RU"/>
        </w:rPr>
      </w:pPr>
    </w:p>
    <w:p w:rsidR="00AC375B" w:rsidRDefault="00AC375B" w:rsidP="00971655">
      <w:pPr>
        <w:widowControl w:val="0"/>
        <w:suppressAutoHyphens w:val="0"/>
        <w:autoSpaceDE w:val="0"/>
        <w:autoSpaceDN w:val="0"/>
        <w:adjustRightInd w:val="0"/>
        <w:contextualSpacing/>
        <w:jc w:val="right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rFonts w:cs="Times New Roman CYR"/>
          <w:color w:val="000000" w:themeColor="text1"/>
          <w:sz w:val="30"/>
          <w:szCs w:val="30"/>
          <w:lang w:eastAsia="ru-RU"/>
        </w:rPr>
        <w:t xml:space="preserve"> Тыс. рублей</w:t>
      </w:r>
    </w:p>
    <w:p w:rsidR="00FA4E14" w:rsidRPr="00FA4E14" w:rsidRDefault="00FA4E14" w:rsidP="00971655">
      <w:pPr>
        <w:widowControl w:val="0"/>
        <w:suppressAutoHyphens w:val="0"/>
        <w:autoSpaceDE w:val="0"/>
        <w:autoSpaceDN w:val="0"/>
        <w:adjustRightInd w:val="0"/>
        <w:contextualSpacing/>
        <w:jc w:val="right"/>
        <w:rPr>
          <w:color w:val="000000" w:themeColor="text1"/>
          <w:sz w:val="6"/>
          <w:szCs w:val="6"/>
          <w:lang w:eastAsia="ru-RU"/>
        </w:rPr>
      </w:pPr>
    </w:p>
    <w:p w:rsidR="00AC375B" w:rsidRPr="000E49AE" w:rsidRDefault="00AC375B" w:rsidP="00971655">
      <w:pPr>
        <w:suppressAutoHyphens w:val="0"/>
        <w:spacing w:line="14" w:lineRule="auto"/>
        <w:contextualSpacing/>
        <w:rPr>
          <w:color w:val="000000" w:themeColor="text1"/>
          <w:lang w:eastAsia="ru-RU"/>
        </w:rPr>
      </w:pPr>
    </w:p>
    <w:tbl>
      <w:tblPr>
        <w:tblW w:w="15907" w:type="dxa"/>
        <w:jc w:val="center"/>
        <w:tblInd w:w="-7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7654"/>
        <w:gridCol w:w="1133"/>
        <w:gridCol w:w="1142"/>
        <w:gridCol w:w="1133"/>
        <w:gridCol w:w="1438"/>
        <w:gridCol w:w="1428"/>
        <w:gridCol w:w="6"/>
        <w:gridCol w:w="1397"/>
      </w:tblGrid>
      <w:tr w:rsidR="00FA4E14" w:rsidRPr="000E49AE" w:rsidTr="00FA4E14">
        <w:trPr>
          <w:trHeight w:val="682"/>
          <w:tblHeader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E14" w:rsidRPr="000E49AE" w:rsidRDefault="00FA4E14" w:rsidP="00FA4E14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№ </w:t>
            </w:r>
            <w:proofErr w:type="gramStart"/>
            <w:r w:rsidRPr="000E49AE">
              <w:rPr>
                <w:color w:val="000000" w:themeColor="text1"/>
                <w:lang w:eastAsia="ru-RU"/>
              </w:rPr>
              <w:t>п</w:t>
            </w:r>
            <w:proofErr w:type="gramEnd"/>
            <w:r w:rsidRPr="000E49AE">
              <w:rPr>
                <w:color w:val="000000" w:themeColor="text1"/>
                <w:lang w:eastAsia="ru-RU"/>
              </w:rPr>
              <w:t>/п</w:t>
            </w:r>
          </w:p>
        </w:tc>
        <w:tc>
          <w:tcPr>
            <w:tcW w:w="24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4E14" w:rsidRPr="000E49AE" w:rsidRDefault="00FA4E14" w:rsidP="00FA4E14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Наименование услуги (работы), показателя объема услуги </w:t>
            </w:r>
          </w:p>
          <w:p w:rsidR="00FA4E14" w:rsidRPr="000E49AE" w:rsidRDefault="00FA4E14" w:rsidP="00FA4E14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(работы), подпрограммы, отдельного мероприятия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E14" w:rsidRPr="000E49AE" w:rsidRDefault="00FA4E14" w:rsidP="00FA4E14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E14" w:rsidRDefault="00FA4E14" w:rsidP="00FA4E14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 xml:space="preserve">Объем бюджетных ассигнований </w:t>
            </w:r>
          </w:p>
          <w:p w:rsidR="00FA4E14" w:rsidRPr="000E49AE" w:rsidRDefault="00FA4E14" w:rsidP="00FA4E14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на оказание муниципальной услуги</w:t>
            </w:r>
          </w:p>
          <w:p w:rsidR="00FA4E14" w:rsidRPr="000E49AE" w:rsidRDefault="00FA4E14" w:rsidP="00FA4E14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sz w:val="4"/>
                <w:szCs w:val="4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(выполнение работы)</w:t>
            </w:r>
          </w:p>
        </w:tc>
      </w:tr>
      <w:tr w:rsidR="00FA4E14" w:rsidRPr="000E49AE" w:rsidTr="00FA4E14">
        <w:trPr>
          <w:trHeight w:val="57"/>
          <w:tblHeader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E14" w:rsidRPr="000E49AE" w:rsidRDefault="00FA4E14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4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E14" w:rsidRPr="000E49AE" w:rsidRDefault="00FA4E14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E14" w:rsidRPr="000E49AE" w:rsidRDefault="00FA4E14" w:rsidP="00FA4E14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14" w:rsidRPr="000E49AE" w:rsidRDefault="00FA4E14" w:rsidP="00FA4E14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E14" w:rsidRPr="000E49AE" w:rsidRDefault="00FA4E14" w:rsidP="00F1733C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</w:t>
            </w:r>
            <w:r w:rsidR="00F1733C">
              <w:rPr>
                <w:color w:val="000000" w:themeColor="text1"/>
                <w:lang w:eastAsia="ru-RU"/>
              </w:rPr>
              <w:t>8</w:t>
            </w:r>
            <w:r w:rsidRPr="000E49AE">
              <w:rPr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14" w:rsidRPr="000E49AE" w:rsidRDefault="00FA4E14" w:rsidP="00F1733C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</w:t>
            </w:r>
            <w:r w:rsidR="00F1733C">
              <w:rPr>
                <w:color w:val="000000" w:themeColor="text1"/>
                <w:lang w:eastAsia="ru-RU"/>
              </w:rPr>
              <w:t>6</w:t>
            </w:r>
            <w:r w:rsidRPr="000E49AE">
              <w:rPr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E14" w:rsidRPr="000E49AE" w:rsidRDefault="00FA4E14" w:rsidP="00F1733C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</w:t>
            </w:r>
            <w:r w:rsidR="00F1733C">
              <w:rPr>
                <w:color w:val="000000" w:themeColor="text1"/>
                <w:lang w:eastAsia="ru-RU"/>
              </w:rPr>
              <w:t>7</w:t>
            </w:r>
            <w:r w:rsidRPr="000E49AE">
              <w:rPr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14" w:rsidRPr="000E49AE" w:rsidRDefault="00FA4E14" w:rsidP="00F1733C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0E49AE">
              <w:rPr>
                <w:color w:val="000000" w:themeColor="text1"/>
                <w:lang w:eastAsia="ru-RU"/>
              </w:rPr>
              <w:t>202</w:t>
            </w:r>
            <w:r w:rsidR="00F1733C">
              <w:rPr>
                <w:color w:val="000000" w:themeColor="text1"/>
                <w:lang w:eastAsia="ru-RU"/>
              </w:rPr>
              <w:t>8</w:t>
            </w:r>
            <w:r w:rsidRPr="000E49AE">
              <w:rPr>
                <w:color w:val="000000" w:themeColor="text1"/>
                <w:lang w:eastAsia="ru-RU"/>
              </w:rPr>
              <w:t xml:space="preserve"> год</w:t>
            </w:r>
          </w:p>
        </w:tc>
      </w:tr>
      <w:tr w:rsidR="00137E79" w:rsidRPr="000E49AE" w:rsidTr="00137E79">
        <w:trPr>
          <w:trHeight w:val="57"/>
          <w:tblHeader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5B" w:rsidRPr="000E49AE" w:rsidRDefault="00AC375B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0E49AE" w:rsidRDefault="00AC375B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5B" w:rsidRPr="000E49AE" w:rsidRDefault="00AC375B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5B" w:rsidRPr="000E49AE" w:rsidRDefault="00AC375B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5B" w:rsidRPr="000E49AE" w:rsidRDefault="00AC375B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8</w:t>
            </w:r>
          </w:p>
        </w:tc>
      </w:tr>
      <w:tr w:rsidR="00137E79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5B" w:rsidRPr="000E49AE" w:rsidRDefault="00AC375B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0E49AE" w:rsidRDefault="00AC375B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75B" w:rsidRPr="000E49AE" w:rsidRDefault="00AC375B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организация и проведение официальных спортивных мероприятий</w:t>
            </w:r>
          </w:p>
        </w:tc>
      </w:tr>
      <w:tr w:rsidR="00137E79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5B" w:rsidRPr="000E49AE" w:rsidRDefault="00AC375B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0E49AE" w:rsidRDefault="00AC375B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количество мероприятий (штук)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1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Развитие физической культуры, содействие развитию и обеспечению доступности массового спорта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481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481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481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49 710,39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49 710,39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49 710,39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1.1. Организация и проведение спортивно-массовых мер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приятий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481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481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481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45 916,08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45 916,08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45 916,08</w:t>
            </w:r>
          </w:p>
        </w:tc>
      </w:tr>
      <w:tr w:rsidR="00745A1C" w:rsidRPr="000E49AE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1.2.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3 794,31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3 794,31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3 794,31</w:t>
            </w:r>
          </w:p>
        </w:tc>
      </w:tr>
      <w:tr w:rsidR="00745A1C" w:rsidRPr="000E49AE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2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bCs/>
                <w:color w:val="000000" w:themeColor="text1"/>
              </w:rPr>
      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</w:t>
            </w:r>
            <w:r w:rsidRPr="000E49AE">
              <w:rPr>
                <w:bCs/>
                <w:color w:val="000000" w:themeColor="text1"/>
              </w:rPr>
              <w:t>с</w:t>
            </w:r>
            <w:r w:rsidRPr="000E49AE">
              <w:rPr>
                <w:bCs/>
                <w:color w:val="000000" w:themeColor="text1"/>
              </w:rPr>
              <w:t>ноярске</w:t>
            </w:r>
            <w:r w:rsidR="00B239EA">
              <w:rPr>
                <w:bCs/>
                <w:color w:val="000000" w:themeColor="text1"/>
              </w:rPr>
              <w:t>»</w:t>
            </w:r>
          </w:p>
        </w:tc>
        <w:tc>
          <w:tcPr>
            <w:tcW w:w="35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12 088,17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12 088,17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12 088,17</w:t>
            </w:r>
          </w:p>
        </w:tc>
      </w:tr>
      <w:tr w:rsidR="00745A1C" w:rsidRPr="000E49AE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2.1. Организация и проведение спортивно-массовых мер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 xml:space="preserve">приятий для лиц с ограниченными возможностями здоровья </w:t>
            </w:r>
          </w:p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и инвалидов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12 088,17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12 088,17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12 088,17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A1C" w:rsidRPr="000E49AE" w:rsidRDefault="00745A1C" w:rsidP="00971655">
            <w:pPr>
              <w:suppressAutoHyphens w:val="0"/>
              <w:contextualSpacing/>
            </w:pPr>
            <w:r w:rsidRPr="000E49AE">
              <w:t xml:space="preserve">организация и проведение официальных физкультурных (физкультурно-оздоровительных) мероприятий 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A1C" w:rsidRPr="000E49AE" w:rsidRDefault="00745A1C" w:rsidP="00971655">
            <w:pPr>
              <w:suppressAutoHyphens w:val="0"/>
              <w:contextualSpacing/>
            </w:pPr>
            <w:r w:rsidRPr="000E49AE">
              <w:t>количество мероприятий (штук)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1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Развитие физической культуры, содействие развитию и обеспечению доступности массового спорта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191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191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191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30 496,32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30 452,08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30 452,08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1.1. Организация и проведение спортивно-массовых мер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приятий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191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191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191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15 728,39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15 728,39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15 728,39</w:t>
            </w:r>
          </w:p>
        </w:tc>
      </w:tr>
      <w:tr w:rsidR="00745A1C" w:rsidRPr="000E49AE" w:rsidTr="00FA4E14">
        <w:trPr>
          <w:trHeight w:val="150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1.2.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14 767,93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14 723,69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14 723,69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</w:pPr>
            <w:r w:rsidRPr="000E49AE">
              <w:t>участие в организации официальных спортивных мероприятиях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A1C" w:rsidRPr="000E49AE" w:rsidRDefault="00745A1C" w:rsidP="00971655">
            <w:pPr>
              <w:suppressAutoHyphens w:val="0"/>
              <w:contextualSpacing/>
            </w:pPr>
            <w:r w:rsidRPr="000E49AE">
              <w:t>количество мероприятий (штук)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1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Развитие физической культуры, содействие развитию и обеспечению доступности массового спорта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FA4E14" w:rsidRDefault="00745A1C" w:rsidP="00FA4E14">
            <w:pPr>
              <w:suppressAutoHyphens w:val="0"/>
              <w:jc w:val="right"/>
            </w:pPr>
            <w:r w:rsidRPr="00FA4E14">
              <w:t>3 385,42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FA4E14" w:rsidRDefault="00745A1C" w:rsidP="00FA4E14">
            <w:pPr>
              <w:suppressAutoHyphens w:val="0"/>
              <w:jc w:val="right"/>
            </w:pPr>
            <w:r w:rsidRPr="00FA4E14">
              <w:t>3 385,42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FA4E14" w:rsidRDefault="00745A1C" w:rsidP="00FA4E14">
            <w:pPr>
              <w:suppressAutoHyphens w:val="0"/>
              <w:jc w:val="right"/>
            </w:pPr>
            <w:r w:rsidRPr="00FA4E14">
              <w:t>3 385,42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1.1. Организация и проведение спортивно-массовых мер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приятий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FA4E14" w:rsidRDefault="00745A1C" w:rsidP="00FA4E14">
            <w:pPr>
              <w:suppressAutoHyphens w:val="0"/>
              <w:jc w:val="right"/>
            </w:pPr>
            <w:r w:rsidRPr="00FA4E14">
              <w:t>2 606,77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FA4E14" w:rsidRDefault="00745A1C" w:rsidP="00FA4E14">
            <w:pPr>
              <w:suppressAutoHyphens w:val="0"/>
              <w:jc w:val="right"/>
            </w:pPr>
            <w:r w:rsidRPr="00FA4E14">
              <w:t>2 606,77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FA4E14" w:rsidRDefault="00745A1C" w:rsidP="00FA4E14">
            <w:pPr>
              <w:suppressAutoHyphens w:val="0"/>
              <w:jc w:val="right"/>
            </w:pPr>
            <w:r w:rsidRPr="00FA4E14">
              <w:t>2 606,77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1.2.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FA4E14" w:rsidRDefault="00745A1C" w:rsidP="00FA4E14">
            <w:pPr>
              <w:suppressAutoHyphens w:val="0"/>
              <w:jc w:val="right"/>
            </w:pPr>
            <w:r w:rsidRPr="00FA4E14">
              <w:t>778,65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FA4E14" w:rsidRDefault="00745A1C" w:rsidP="00FA4E14">
            <w:pPr>
              <w:suppressAutoHyphens w:val="0"/>
              <w:jc w:val="right"/>
            </w:pPr>
            <w:r w:rsidRPr="00FA4E14">
              <w:t>778,65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FA4E14" w:rsidRDefault="00745A1C" w:rsidP="00FA4E14">
            <w:pPr>
              <w:suppressAutoHyphens w:val="0"/>
              <w:jc w:val="right"/>
            </w:pPr>
            <w:r w:rsidRPr="00FA4E14">
              <w:t>778,65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E14" w:rsidRDefault="00745A1C" w:rsidP="00971655">
            <w:pPr>
              <w:suppressAutoHyphens w:val="0"/>
              <w:contextualSpacing/>
            </w:pPr>
            <w:r w:rsidRPr="000E49AE">
              <w:t xml:space="preserve">организация и проведение физкультурных и спортивных мероприятий </w:t>
            </w:r>
          </w:p>
          <w:p w:rsidR="00FA4E14" w:rsidRDefault="00745A1C" w:rsidP="00971655">
            <w:pPr>
              <w:suppressAutoHyphens w:val="0"/>
              <w:contextualSpacing/>
            </w:pPr>
            <w:r w:rsidRPr="000E49AE">
              <w:t xml:space="preserve">в рамках Всероссийского физкультурно-спортивного комплекса </w:t>
            </w:r>
            <w:r w:rsidR="00B239EA">
              <w:t>«</w:t>
            </w:r>
            <w:r w:rsidRPr="000E49AE">
              <w:t xml:space="preserve">Готов </w:t>
            </w:r>
          </w:p>
          <w:p w:rsidR="00745A1C" w:rsidRPr="000E49AE" w:rsidRDefault="00745A1C" w:rsidP="00971655">
            <w:pPr>
              <w:suppressAutoHyphens w:val="0"/>
              <w:contextualSpacing/>
            </w:pPr>
            <w:r w:rsidRPr="000E49AE">
              <w:t>к труду и обороне</w:t>
            </w:r>
            <w:r w:rsidR="00B239EA">
              <w:t>»</w:t>
            </w:r>
            <w:r w:rsidRPr="000E49AE">
              <w:t xml:space="preserve"> (ГТО) 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19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1C" w:rsidRPr="000E49AE" w:rsidRDefault="00745A1C" w:rsidP="00971655">
            <w:pPr>
              <w:suppressAutoHyphens w:val="0"/>
              <w:contextualSpacing/>
            </w:pPr>
            <w:r w:rsidRPr="000E49AE">
              <w:t>количество мероприятий (штук)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1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Развитие физической культуры, содействие развитию и обеспечению доступности массового спорта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1 988,28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1 988,28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1 988,28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1.1. Организация и проведение спортивно-массовых мер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приятий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1 530,98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1 530,98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1 530,98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1.2.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  <w:p w:rsidR="00FA4E14" w:rsidRPr="000E49AE" w:rsidRDefault="00FA4E14" w:rsidP="00971655">
            <w:pPr>
              <w:suppressAutoHyphens w:val="0"/>
              <w:contextualSpacing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1C" w:rsidRPr="000E49AE" w:rsidRDefault="00745A1C" w:rsidP="00971655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A1C" w:rsidRPr="000E49AE" w:rsidRDefault="00745A1C" w:rsidP="00971655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457,30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457,30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457,30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</w:pPr>
            <w:r w:rsidRPr="000E49AE">
              <w:t xml:space="preserve">проведение тестирования выполнения нормативов испытаний (тестов) комплекса ГТО 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widowControl w:val="0"/>
              <w:suppressAutoHyphens w:val="0"/>
            </w:pPr>
            <w:r w:rsidRPr="000E49AE">
              <w:t>количество мероприятий (штук)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1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Развитие физической культуры, содействие развитию и обеспечению доступности массового спорта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2 048,28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2 048,28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2 048,28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1.1. Организация и проведение спортивно-массовых мер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>приятий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125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125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1 577,18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1 577,18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1 577,18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1.2.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471,10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471,10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471,10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3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Развитие системы спортивной подготовки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11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11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7 081,41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7 081,41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7 081,41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29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3.1.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11</w:t>
            </w:r>
          </w:p>
        </w:tc>
        <w:tc>
          <w:tcPr>
            <w:tcW w:w="359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11</w:t>
            </w:r>
          </w:p>
        </w:tc>
        <w:tc>
          <w:tcPr>
            <w:tcW w:w="35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7 033,41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7 033,41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7 033,41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</w:pPr>
            <w:r w:rsidRPr="000E49AE">
              <w:t xml:space="preserve">проведение занятий физкультурно-спортивной направленности по месту проживания граждан 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</w:pPr>
            <w:r w:rsidRPr="000E49AE">
              <w:t>количество занятий (штук)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1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Развитие физической культуры, содействие развитию и обеспечению доступности массового спорта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92 966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92 966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92 966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188 588,64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188 790,99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188 790,99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1.2.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92 966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92 966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92 966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188 525,76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188 728,11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188 728,11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62,88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62,88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62,88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3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bCs/>
                <w:color w:val="000000" w:themeColor="text1"/>
              </w:rPr>
              <w:t>Развитие системы спортивной подготовки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12 118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12 118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12 118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56 205,99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56 205,99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56 205,99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3.1.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12 118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12 118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12 118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56 157,99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56 157,99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56 157,99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38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  <w:p w:rsidR="00FA4E14" w:rsidRPr="000E49AE" w:rsidRDefault="00FA4E14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lastRenderedPageBreak/>
              <w:t>39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widowControl w:val="0"/>
              <w:suppressAutoHyphens w:val="0"/>
              <w:spacing w:line="233" w:lineRule="auto"/>
            </w:pPr>
            <w:r w:rsidRPr="000E49AE">
              <w:t xml:space="preserve">обеспечение доступа к объектам спорта 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widowControl w:val="0"/>
              <w:suppressAutoHyphens w:val="0"/>
              <w:spacing w:line="233" w:lineRule="auto"/>
            </w:pPr>
            <w:r w:rsidRPr="000E49AE">
              <w:t>количество договоров (штук)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1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Развитие физической культуры, содействие развитию и обеспечению доступности массового спорта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21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21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141 713,99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141 770,64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141 770,64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1.2.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21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21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21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140 771,56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140 828,21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140 828,21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942,43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942,43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942,43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bCs/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3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bCs/>
                <w:color w:val="000000" w:themeColor="text1"/>
              </w:rPr>
              <w:t>Развитие системы спортивной</w:t>
            </w:r>
          </w:p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bCs/>
                <w:color w:val="000000" w:themeColor="text1"/>
              </w:rPr>
              <w:t>подготовки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65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65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65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236 190,2</w:t>
            </w:r>
            <w:r w:rsidR="00E30A6D" w:rsidRPr="000E49AE">
              <w:t>6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236 190,26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236 190,26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3.1.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65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65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65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211 375,1</w:t>
            </w:r>
            <w:r w:rsidR="00E30A6D" w:rsidRPr="000E49AE">
              <w:t>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211 375,11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211 375,11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24 815,15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24 815,15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24 815,15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2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bCs/>
                <w:color w:val="000000" w:themeColor="text1"/>
              </w:rPr>
      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</w:t>
            </w:r>
            <w:r w:rsidRPr="000E49AE">
              <w:rPr>
                <w:bCs/>
                <w:color w:val="000000" w:themeColor="text1"/>
              </w:rPr>
              <w:t>с</w:t>
            </w:r>
            <w:r w:rsidRPr="000E49AE">
              <w:rPr>
                <w:bCs/>
                <w:color w:val="000000" w:themeColor="text1"/>
              </w:rPr>
              <w:t>ноярске</w:t>
            </w:r>
            <w:r w:rsidR="00B239EA">
              <w:rPr>
                <w:bCs/>
                <w:color w:val="000000" w:themeColor="text1"/>
              </w:rPr>
              <w:t>»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1 441,10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1 441,10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1 441,10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2.1. Организация и проведение спортивно-массовых мер</w:t>
            </w:r>
            <w:r w:rsidRPr="000E49AE">
              <w:rPr>
                <w:color w:val="000000" w:themeColor="text1"/>
              </w:rPr>
              <w:t>о</w:t>
            </w:r>
            <w:r w:rsidRPr="000E49AE">
              <w:rPr>
                <w:color w:val="000000" w:themeColor="text1"/>
              </w:rPr>
              <w:t xml:space="preserve">приятий для лиц с ограниченными возможностями здоровья </w:t>
            </w:r>
          </w:p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и инвалидов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1 441,10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1 441,10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1 441,10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49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widowControl w:val="0"/>
              <w:suppressAutoHyphens w:val="0"/>
            </w:pPr>
            <w:r w:rsidRPr="000E49AE">
              <w:t>реализация дополнительных образовательных программ спортивной подготовки по олимпийским видам спорта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50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widowControl w:val="0"/>
              <w:suppressAutoHyphens w:val="0"/>
            </w:pPr>
            <w:r w:rsidRPr="000E49AE">
              <w:t>число лиц, прошедших спортивную подготовку на этапах спортивной подготовки (человек)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51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bCs/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3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bCs/>
                <w:color w:val="000000" w:themeColor="text1"/>
              </w:rPr>
              <w:t>Развитие системы спортивной</w:t>
            </w:r>
          </w:p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bCs/>
                <w:color w:val="000000" w:themeColor="text1"/>
              </w:rPr>
              <w:t>подготовки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8 747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8 740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8 740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jc w:val="center"/>
            </w:pPr>
            <w:r w:rsidRPr="000E49AE">
              <w:t>1 415 141,81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jc w:val="center"/>
            </w:pPr>
            <w:r w:rsidRPr="000E49AE">
              <w:t>1 416 159,73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jc w:val="center"/>
            </w:pPr>
            <w:r w:rsidRPr="000E49AE">
              <w:t>1 416 159,73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1733C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5</w:t>
            </w:r>
            <w:r w:rsidR="00F1733C">
              <w:rPr>
                <w:color w:val="000000" w:themeColor="text1"/>
              </w:rPr>
              <w:t>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3.1.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8 747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8 740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8 740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jc w:val="center"/>
            </w:pPr>
            <w:r w:rsidRPr="000E49AE">
              <w:t>1 415 093,81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jc w:val="center"/>
            </w:pPr>
            <w:r w:rsidRPr="000E49AE">
              <w:t>1 416 111,73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jc w:val="center"/>
            </w:pPr>
            <w:r w:rsidRPr="000E49AE">
              <w:t>1 416 111,73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1733C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lastRenderedPageBreak/>
              <w:t>5</w:t>
            </w:r>
            <w:r w:rsidR="00F1733C">
              <w:rPr>
                <w:color w:val="000000" w:themeColor="text1"/>
              </w:rPr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1733C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5</w:t>
            </w:r>
            <w:r w:rsidR="00F1733C">
              <w:rPr>
                <w:color w:val="000000" w:themeColor="text1"/>
              </w:rPr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Наименование услуги (работы) и ее содержание: 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widowControl w:val="0"/>
              <w:suppressAutoHyphens w:val="0"/>
            </w:pPr>
            <w:r w:rsidRPr="000E49AE"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1733C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5</w:t>
            </w:r>
            <w:r w:rsidR="00F1733C">
              <w:rPr>
                <w:color w:val="000000" w:themeColor="text1"/>
              </w:rPr>
              <w:t>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widowControl w:val="0"/>
              <w:suppressAutoHyphens w:val="0"/>
            </w:pPr>
            <w:r w:rsidRPr="000E49AE">
              <w:t>число лиц, прошедших спортивную подготовку на этапах спортивной подготовки (человек)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1733C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5</w:t>
            </w:r>
            <w:r w:rsidR="00F1733C">
              <w:rPr>
                <w:color w:val="000000" w:themeColor="text1"/>
              </w:rPr>
              <w:t>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bCs/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3 </w:t>
            </w:r>
            <w:r w:rsidR="00B239EA">
              <w:rPr>
                <w:color w:val="000000" w:themeColor="text1"/>
              </w:rPr>
              <w:t>«</w:t>
            </w:r>
            <w:r w:rsidRPr="000E49AE">
              <w:rPr>
                <w:bCs/>
                <w:color w:val="000000" w:themeColor="text1"/>
              </w:rPr>
              <w:t>Развитие системы спортивной</w:t>
            </w:r>
          </w:p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bCs/>
                <w:color w:val="000000" w:themeColor="text1"/>
              </w:rPr>
              <w:t>подготовки</w:t>
            </w:r>
            <w:r w:rsidR="00B239EA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3 599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3 608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3 608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426 726,20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428 125,40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428 125,40</w:t>
            </w:r>
          </w:p>
        </w:tc>
      </w:tr>
      <w:tr w:rsidR="00745A1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1733C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5</w:t>
            </w:r>
            <w:r w:rsidR="00F1733C">
              <w:rPr>
                <w:color w:val="000000" w:themeColor="text1"/>
              </w:rPr>
              <w:t>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3.1.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3 599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3 608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center"/>
            </w:pPr>
            <w:r w:rsidRPr="000E49AE">
              <w:t>3 608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426 678,20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428 077,40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428 077,40</w:t>
            </w:r>
          </w:p>
        </w:tc>
      </w:tr>
      <w:tr w:rsidR="00745A1C" w:rsidRPr="000E49AE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F1733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745A1C" w:rsidP="00FA4E14">
            <w:pPr>
              <w:suppressAutoHyphens w:val="0"/>
              <w:jc w:val="right"/>
            </w:pPr>
            <w:r w:rsidRPr="000E49AE">
              <w:t>48,00</w:t>
            </w:r>
          </w:p>
        </w:tc>
      </w:tr>
      <w:tr w:rsidR="00745A1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A1C" w:rsidRPr="000E49AE" w:rsidRDefault="00F1733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A1C" w:rsidRPr="000E49AE" w:rsidRDefault="00745A1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5A1C" w:rsidRPr="000E49AE" w:rsidRDefault="00745A1C" w:rsidP="00971655">
            <w:pPr>
              <w:suppressAutoHyphens w:val="0"/>
              <w:contextualSpacing/>
            </w:pPr>
            <w:r w:rsidRPr="000E49AE">
              <w:t>реализация дополнительных общеразвивающих программ</w:t>
            </w:r>
          </w:p>
        </w:tc>
      </w:tr>
      <w:tr w:rsidR="00F1733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contextualSpacing/>
            </w:pPr>
            <w:r w:rsidRPr="000E49AE">
              <w:t>количество человеко-часов (человеко-час)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3 </w:t>
            </w:r>
            <w:r>
              <w:rPr>
                <w:color w:val="000000" w:themeColor="text1"/>
              </w:rPr>
              <w:t>«</w:t>
            </w:r>
            <w:r w:rsidRPr="000E49AE">
              <w:rPr>
                <w:bCs/>
                <w:color w:val="000000" w:themeColor="text1"/>
              </w:rPr>
              <w:t>Развитие системы спортивной подготовки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300 176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311 876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311 876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54 146,55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56 178,78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56 178,78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3.1.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300 176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311 876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311 876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52 976,62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55 008,85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55 008,85</w:t>
            </w:r>
          </w:p>
        </w:tc>
      </w:tr>
      <w:tr w:rsidR="00F1733C" w:rsidRPr="000E49AE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jc w:val="center"/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jc w:val="center"/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48,00</w:t>
            </w:r>
          </w:p>
        </w:tc>
      </w:tr>
      <w:tr w:rsidR="00F1733C" w:rsidRPr="000E49AE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3.11</w:t>
            </w:r>
            <w:r>
              <w:rPr>
                <w:color w:val="000000" w:themeColor="text1"/>
              </w:rPr>
              <w:t>.</w:t>
            </w:r>
            <w:r w:rsidRPr="000E49AE">
              <w:rPr>
                <w:color w:val="000000" w:themeColor="text1"/>
              </w:rPr>
              <w:t xml:space="preserve"> Обеспечение </w:t>
            </w:r>
            <w:proofErr w:type="gramStart"/>
            <w:r w:rsidRPr="000E49AE">
              <w:rPr>
                <w:color w:val="000000" w:themeColor="text1"/>
              </w:rPr>
              <w:t>функционирования системы персон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jc w:val="center"/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jc w:val="center"/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1 121,93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1 121,93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1 121,93</w:t>
            </w:r>
          </w:p>
        </w:tc>
      </w:tr>
      <w:tr w:rsidR="00F1733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</w:pPr>
            <w:r w:rsidRPr="000E49AE">
              <w:t>организация отдыха детей и молодежи</w:t>
            </w:r>
          </w:p>
        </w:tc>
      </w:tr>
      <w:tr w:rsidR="00F1733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contextualSpacing/>
            </w:pPr>
            <w:r w:rsidRPr="000E49AE">
              <w:t>число человеко-дней пребывания (человеко-дней)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3 </w:t>
            </w:r>
            <w:r>
              <w:rPr>
                <w:color w:val="000000" w:themeColor="text1"/>
              </w:rPr>
              <w:t>«</w:t>
            </w:r>
            <w:r w:rsidRPr="000E49AE">
              <w:rPr>
                <w:bCs/>
                <w:color w:val="000000" w:themeColor="text1"/>
              </w:rPr>
              <w:t>Развитие системы спортивной подготовки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55 440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55 440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55 440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77 594,94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77 594,94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77 594,94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3.2. Организация и о</w:t>
            </w:r>
            <w:r w:rsidRPr="000E49AE">
              <w:rPr>
                <w:rFonts w:eastAsiaTheme="minorEastAsia"/>
                <w:color w:val="000000" w:themeColor="text1"/>
              </w:rPr>
              <w:t>беспечение отдыха и оздоровления детей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55 440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55 440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55 440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75 318,29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75 318,29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75 318,29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69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3.3</w:t>
            </w:r>
            <w:r>
              <w:rPr>
                <w:color w:val="000000" w:themeColor="text1"/>
              </w:rPr>
              <w:t>.</w:t>
            </w:r>
            <w:r w:rsidRPr="000E49AE">
              <w:rPr>
                <w:color w:val="000000" w:themeColor="text1"/>
              </w:rPr>
              <w:t xml:space="preserve"> Частичное финансирование (возмещение) расходов </w:t>
            </w:r>
          </w:p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на выплаты врачам (включая санитарных врачей), медицинским сестрам </w:t>
            </w:r>
            <w:r w:rsidRPr="000E49AE">
              <w:rPr>
                <w:color w:val="000000" w:themeColor="text1"/>
              </w:rPr>
              <w:lastRenderedPageBreak/>
              <w:t>диетическим, шеф-поварам, старшим воспитателям муниципальных з</w:t>
            </w:r>
            <w:r w:rsidRPr="000E49AE">
              <w:rPr>
                <w:color w:val="000000" w:themeColor="text1"/>
              </w:rPr>
              <w:t>а</w:t>
            </w:r>
            <w:r w:rsidRPr="000E49AE">
              <w:rPr>
                <w:color w:val="000000" w:themeColor="text1"/>
              </w:rPr>
              <w:t xml:space="preserve">городных оздоровительных лагерей, оплату услуг по санитарно-эпидемиологической оценке обстановки муниципальных загородных </w:t>
            </w:r>
          </w:p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оздоровительных лагерей, оказанных на договорной основе, в случае о</w:t>
            </w:r>
            <w:r w:rsidRPr="000E49AE">
              <w:rPr>
                <w:color w:val="000000" w:themeColor="text1"/>
              </w:rPr>
              <w:t>т</w:t>
            </w:r>
            <w:r w:rsidRPr="000E49AE">
              <w:rPr>
                <w:color w:val="000000" w:themeColor="text1"/>
              </w:rPr>
              <w:t>сутствия в муниципальных загородных оздоровительных лагерях сан</w:t>
            </w:r>
            <w:r w:rsidRPr="000E49AE">
              <w:rPr>
                <w:color w:val="000000" w:themeColor="text1"/>
              </w:rPr>
              <w:t>и</w:t>
            </w:r>
            <w:r w:rsidRPr="000E49AE">
              <w:rPr>
                <w:color w:val="000000" w:themeColor="text1"/>
              </w:rPr>
              <w:t>тарных врачей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2 276,65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2 276,65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2 276,65</w:t>
            </w:r>
          </w:p>
        </w:tc>
      </w:tr>
      <w:tr w:rsidR="00F1733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lastRenderedPageBreak/>
              <w:t>70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733C" w:rsidRPr="000E49AE" w:rsidRDefault="00F1733C" w:rsidP="00971655">
            <w:pPr>
              <w:suppressAutoHyphens w:val="0"/>
              <w:contextualSpacing/>
            </w:pPr>
            <w:r w:rsidRPr="000E49AE">
              <w:t>уборка территории и аналогичная деятельность</w:t>
            </w:r>
          </w:p>
        </w:tc>
      </w:tr>
      <w:tr w:rsidR="00F1733C" w:rsidRPr="000E49AE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33C" w:rsidRPr="000E49AE" w:rsidRDefault="00F1733C" w:rsidP="00971655">
            <w:pPr>
              <w:suppressAutoHyphens w:val="0"/>
              <w:contextualSpacing/>
            </w:pPr>
            <w:r w:rsidRPr="000E49AE">
              <w:t>количество объектов (штук)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1 </w:t>
            </w:r>
            <w:r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Развитие физической культуры, содействие развитию и обеспечению доступности массового спорта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214 816,39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214 927,64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214 927,64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1.2.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185 376,39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185 487,64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185 487,64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29 440,00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29 440,00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29 440,00</w:t>
            </w:r>
          </w:p>
        </w:tc>
      </w:tr>
      <w:tr w:rsidR="00F1733C" w:rsidRPr="000E49AE" w:rsidTr="00850B2D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</w:pPr>
            <w:r w:rsidRPr="000E49AE">
              <w:t>Организация и проведение олимпиад, конкурсов, мероприятий, напра</w:t>
            </w:r>
            <w:r w:rsidRPr="000E49AE">
              <w:t>в</w:t>
            </w:r>
            <w:r w:rsidRPr="000E49AE">
              <w:t>ленных на выявление и развитие у обучающихся интеллектуальных и творческих способностей, способностей к занятиям физической культ</w:t>
            </w:r>
            <w:r w:rsidRPr="000E49AE">
              <w:t>у</w:t>
            </w:r>
            <w:r w:rsidRPr="000E49AE">
              <w:t>рой и спортом, интереса к научной (научно-исследовательской) деятел</w:t>
            </w:r>
            <w:r w:rsidRPr="000E49AE">
              <w:t>ь</w:t>
            </w:r>
            <w:r w:rsidRPr="000E49AE">
              <w:t>ности, творческой деятельности, физкультурно-спортивной деятельности</w:t>
            </w:r>
          </w:p>
        </w:tc>
      </w:tr>
      <w:tr w:rsidR="00F1733C" w:rsidRPr="000E49AE" w:rsidTr="00850B2D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</w:pPr>
            <w:r w:rsidRPr="000E49AE">
              <w:t>количество мероприятий (штук)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 xml:space="preserve">Подпрограмма 3 </w:t>
            </w:r>
            <w:r>
              <w:rPr>
                <w:color w:val="000000" w:themeColor="text1"/>
              </w:rPr>
              <w:t>«</w:t>
            </w:r>
            <w:r w:rsidRPr="000E49AE">
              <w:rPr>
                <w:color w:val="000000" w:themeColor="text1"/>
              </w:rPr>
              <w:t>Развитие системы спортивной подготовки</w:t>
            </w:r>
            <w:r>
              <w:rPr>
                <w:color w:val="000000" w:themeColor="text1"/>
              </w:rPr>
              <w:t>»</w:t>
            </w:r>
          </w:p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29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29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7 081,42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7 081,42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7 081,42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3.1. Обеспечение деятельности муниципальных учрежд</w:t>
            </w:r>
            <w:r w:rsidRPr="000E49AE">
              <w:rPr>
                <w:color w:val="000000" w:themeColor="text1"/>
              </w:rPr>
              <w:t>е</w:t>
            </w:r>
            <w:r w:rsidRPr="000E49AE">
              <w:rPr>
                <w:color w:val="000000" w:themeColor="text1"/>
              </w:rPr>
              <w:t>ний</w:t>
            </w:r>
          </w:p>
        </w:tc>
        <w:tc>
          <w:tcPr>
            <w:tcW w:w="35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29</w:t>
            </w:r>
          </w:p>
        </w:tc>
        <w:tc>
          <w:tcPr>
            <w:tcW w:w="359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29</w:t>
            </w:r>
          </w:p>
        </w:tc>
        <w:tc>
          <w:tcPr>
            <w:tcW w:w="35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center"/>
            </w:pPr>
            <w:r w:rsidRPr="000E49AE">
              <w:t>29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7 033,42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7 033,42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7 033,42</w:t>
            </w:r>
          </w:p>
        </w:tc>
      </w:tr>
      <w:tr w:rsidR="00F1733C" w:rsidRPr="000E49AE" w:rsidTr="00FA4E14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A6BD3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79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971655">
            <w:pPr>
              <w:suppressAutoHyphens w:val="0"/>
              <w:contextualSpacing/>
              <w:rPr>
                <w:color w:val="000000" w:themeColor="text1"/>
              </w:rPr>
            </w:pPr>
            <w:r w:rsidRPr="000E49AE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3C" w:rsidRPr="000E49AE" w:rsidRDefault="00F1733C" w:rsidP="00971655">
            <w:pPr>
              <w:suppressAutoHyphens w:val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48,00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3C" w:rsidRPr="000E49AE" w:rsidRDefault="00F1733C" w:rsidP="00FA4E14">
            <w:pPr>
              <w:suppressAutoHyphens w:val="0"/>
              <w:jc w:val="right"/>
            </w:pPr>
            <w:r w:rsidRPr="000E49AE">
              <w:t>48,00</w:t>
            </w:r>
          </w:p>
        </w:tc>
      </w:tr>
    </w:tbl>
    <w:p w:rsidR="00AC375B" w:rsidRPr="000E49AE" w:rsidRDefault="00AC375B" w:rsidP="00971655">
      <w:pPr>
        <w:suppressAutoHyphens w:val="0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rFonts w:cs="Times New Roman CYR"/>
          <w:color w:val="000000" w:themeColor="text1"/>
          <w:sz w:val="30"/>
          <w:szCs w:val="30"/>
          <w:lang w:eastAsia="ru-RU"/>
        </w:rPr>
        <w:br w:type="page"/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t>Приложение 5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rFonts w:cs="Times New Roman CYR"/>
          <w:color w:val="000000" w:themeColor="text1"/>
          <w:sz w:val="30"/>
          <w:szCs w:val="30"/>
          <w:lang w:eastAsia="ru-RU"/>
        </w:rPr>
        <w:t xml:space="preserve">к муниципальной программе </w:t>
      </w:r>
    </w:p>
    <w:p w:rsidR="00AC375B" w:rsidRPr="000E49AE" w:rsidRDefault="00B239EA" w:rsidP="00971655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>
        <w:rPr>
          <w:rFonts w:cs="Times New Roman CYR"/>
          <w:color w:val="000000" w:themeColor="text1"/>
          <w:sz w:val="30"/>
          <w:szCs w:val="30"/>
          <w:lang w:eastAsia="ru-RU"/>
        </w:rPr>
        <w:t>«</w:t>
      </w:r>
      <w:r w:rsidR="00AC375B" w:rsidRPr="000E49AE">
        <w:rPr>
          <w:color w:val="000000" w:themeColor="text1"/>
          <w:sz w:val="30"/>
          <w:szCs w:val="30"/>
          <w:lang w:eastAsia="ru-RU"/>
        </w:rPr>
        <w:t>Развитие физической культуры</w:t>
      </w:r>
      <w:r w:rsidR="00AE55F6" w:rsidRPr="000E49AE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0E49AE" w:rsidRDefault="00F1733C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 xml:space="preserve">и </w:t>
      </w:r>
      <w:r w:rsidR="00AC375B" w:rsidRPr="000E49AE">
        <w:rPr>
          <w:color w:val="000000" w:themeColor="text1"/>
          <w:sz w:val="30"/>
          <w:szCs w:val="30"/>
          <w:lang w:eastAsia="ru-RU"/>
        </w:rPr>
        <w:t xml:space="preserve">спорта </w:t>
      </w:r>
      <w:r w:rsidR="00AC375B" w:rsidRPr="000E49AE">
        <w:rPr>
          <w:rFonts w:cs="Times New Roman CYR"/>
          <w:color w:val="000000" w:themeColor="text1"/>
          <w:sz w:val="30"/>
          <w:szCs w:val="30"/>
          <w:lang w:eastAsia="ru-RU"/>
        </w:rPr>
        <w:t>в городе Красноярске</w:t>
      </w:r>
      <w:r w:rsidR="00B239EA">
        <w:rPr>
          <w:rFonts w:cs="Times New Roman CYR"/>
          <w:color w:val="000000" w:themeColor="text1"/>
          <w:sz w:val="30"/>
          <w:szCs w:val="30"/>
          <w:lang w:eastAsia="ru-RU"/>
        </w:rPr>
        <w:t>»</w:t>
      </w:r>
      <w:r w:rsidR="00AC375B" w:rsidRPr="000E49AE">
        <w:rPr>
          <w:rFonts w:cs="Times New Roman CYR"/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rPr>
          <w:bCs/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ind w:right="-739" w:firstLine="13183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bCs/>
          <w:color w:val="000000" w:themeColor="text1"/>
          <w:sz w:val="30"/>
          <w:szCs w:val="30"/>
          <w:lang w:eastAsia="ru-RU"/>
        </w:rPr>
        <w:t>РАСПРЕДЕЛЕНИЕ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bCs/>
          <w:color w:val="000000" w:themeColor="text1"/>
          <w:sz w:val="30"/>
          <w:szCs w:val="30"/>
          <w:lang w:eastAsia="ru-RU"/>
        </w:rPr>
      </w:pPr>
      <w:r w:rsidRPr="000E49AE">
        <w:rPr>
          <w:bCs/>
          <w:color w:val="000000" w:themeColor="text1"/>
          <w:sz w:val="30"/>
          <w:szCs w:val="30"/>
          <w:lang w:eastAsia="ru-RU"/>
        </w:rPr>
        <w:t>бюджетных ассигнований по подпрограммам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bCs/>
          <w:color w:val="000000" w:themeColor="text1"/>
          <w:sz w:val="30"/>
          <w:szCs w:val="30"/>
          <w:lang w:eastAsia="ru-RU"/>
        </w:rPr>
      </w:pPr>
      <w:r w:rsidRPr="000E49AE">
        <w:rPr>
          <w:bCs/>
          <w:color w:val="000000" w:themeColor="text1"/>
          <w:sz w:val="30"/>
          <w:szCs w:val="30"/>
          <w:lang w:eastAsia="ru-RU"/>
        </w:rPr>
        <w:t>и отдельным мероприятиям Программы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ind w:right="-739" w:firstLine="13183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rFonts w:cs="Times New Roman CYR"/>
          <w:color w:val="000000" w:themeColor="text1"/>
          <w:sz w:val="30"/>
          <w:szCs w:val="30"/>
          <w:lang w:eastAsia="ru-RU"/>
        </w:rPr>
        <w:t>Тыс. рублей</w:t>
      </w:r>
    </w:p>
    <w:tbl>
      <w:tblPr>
        <w:tblW w:w="1600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204"/>
        <w:gridCol w:w="2215"/>
        <w:gridCol w:w="2814"/>
        <w:gridCol w:w="573"/>
        <w:gridCol w:w="711"/>
        <w:gridCol w:w="1566"/>
        <w:gridCol w:w="563"/>
        <w:gridCol w:w="1415"/>
        <w:gridCol w:w="1418"/>
        <w:gridCol w:w="1418"/>
        <w:gridCol w:w="1550"/>
      </w:tblGrid>
      <w:tr w:rsidR="00137E79" w:rsidRPr="000E49AE" w:rsidTr="00AB3B6A">
        <w:trPr>
          <w:trHeight w:val="345"/>
          <w:jc w:val="center"/>
        </w:trPr>
        <w:tc>
          <w:tcPr>
            <w:tcW w:w="561" w:type="dxa"/>
            <w:vMerge w:val="restart"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0E49AE">
              <w:rPr>
                <w:rFonts w:cs="Times New Roman CYR"/>
                <w:color w:val="000000" w:themeColor="text1"/>
                <w:lang w:eastAsia="ru-RU"/>
              </w:rPr>
              <w:t>п</w:t>
            </w:r>
            <w:proofErr w:type="gramEnd"/>
            <w:r w:rsidRPr="000E49AE">
              <w:rPr>
                <w:rFonts w:cs="Times New Roman CYR"/>
                <w:color w:val="000000" w:themeColor="text1"/>
                <w:lang w:eastAsia="ru-RU"/>
              </w:rPr>
              <w:t>/п</w:t>
            </w:r>
          </w:p>
        </w:tc>
        <w:tc>
          <w:tcPr>
            <w:tcW w:w="1204" w:type="dxa"/>
            <w:vMerge w:val="restart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Статус</w:t>
            </w:r>
          </w:p>
        </w:tc>
        <w:tc>
          <w:tcPr>
            <w:tcW w:w="2215" w:type="dxa"/>
            <w:vMerge w:val="restart"/>
            <w:hideMark/>
          </w:tcPr>
          <w:p w:rsidR="00FA4E14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Наименование 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муниципальной программы,</w:t>
            </w:r>
          </w:p>
          <w:p w:rsidR="00AB3B6A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подпрограммы, </w:t>
            </w:r>
          </w:p>
          <w:p w:rsidR="00FA4E14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мероприятия </w:t>
            </w:r>
          </w:p>
          <w:p w:rsidR="00FA4E14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подпрограммы, </w:t>
            </w:r>
          </w:p>
          <w:p w:rsidR="00FA4E14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отдельного 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sz w:val="6"/>
                <w:szCs w:val="6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2814" w:type="dxa"/>
            <w:vMerge w:val="restart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Ответственный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исполнитель,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соисполнитель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муниципальной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программы</w:t>
            </w:r>
          </w:p>
        </w:tc>
        <w:tc>
          <w:tcPr>
            <w:tcW w:w="3413" w:type="dxa"/>
            <w:gridSpan w:val="4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Код </w:t>
            </w:r>
            <w:proofErr w:type="gramStart"/>
            <w:r w:rsidRPr="000E49AE">
              <w:rPr>
                <w:rFonts w:cs="Times New Roman CYR"/>
                <w:color w:val="000000" w:themeColor="text1"/>
                <w:lang w:eastAsia="ru-RU"/>
              </w:rPr>
              <w:t>бюджетной</w:t>
            </w:r>
            <w:proofErr w:type="gramEnd"/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классификации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sz w:val="8"/>
                <w:szCs w:val="8"/>
                <w:lang w:eastAsia="ru-RU"/>
              </w:rPr>
            </w:pPr>
          </w:p>
        </w:tc>
        <w:tc>
          <w:tcPr>
            <w:tcW w:w="5801" w:type="dxa"/>
            <w:gridSpan w:val="4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Бюджетные ассигнования, годы</w:t>
            </w:r>
          </w:p>
        </w:tc>
      </w:tr>
      <w:tr w:rsidR="00AB3B6A" w:rsidRPr="000E49AE" w:rsidTr="00AB3B6A">
        <w:trPr>
          <w:trHeight w:val="321"/>
          <w:jc w:val="center"/>
        </w:trPr>
        <w:tc>
          <w:tcPr>
            <w:tcW w:w="561" w:type="dxa"/>
            <w:vMerge/>
            <w:vAlign w:val="center"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2215" w:type="dxa"/>
            <w:vMerge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2814" w:type="dxa"/>
            <w:vMerge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573" w:type="dxa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ГР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БС</w:t>
            </w:r>
          </w:p>
        </w:tc>
        <w:tc>
          <w:tcPr>
            <w:tcW w:w="711" w:type="dxa"/>
            <w:hideMark/>
          </w:tcPr>
          <w:p w:rsidR="00AB3B6A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Рз 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proofErr w:type="gramStart"/>
            <w:r w:rsidRPr="000E49AE">
              <w:rPr>
                <w:rFonts w:cs="Times New Roman CYR"/>
                <w:color w:val="000000" w:themeColor="text1"/>
                <w:lang w:eastAsia="ru-RU"/>
              </w:rPr>
              <w:t>Пр</w:t>
            </w:r>
            <w:proofErr w:type="gramEnd"/>
          </w:p>
        </w:tc>
        <w:tc>
          <w:tcPr>
            <w:tcW w:w="1566" w:type="dxa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ЦСР</w:t>
            </w:r>
          </w:p>
        </w:tc>
        <w:tc>
          <w:tcPr>
            <w:tcW w:w="563" w:type="dxa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ВР</w:t>
            </w:r>
          </w:p>
        </w:tc>
        <w:tc>
          <w:tcPr>
            <w:tcW w:w="1415" w:type="dxa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202</w:t>
            </w:r>
            <w:r w:rsidR="00AE55F6" w:rsidRPr="000E49AE">
              <w:rPr>
                <w:rFonts w:cs="Times New Roman CYR"/>
                <w:color w:val="000000" w:themeColor="text1"/>
                <w:lang w:eastAsia="ru-RU"/>
              </w:rPr>
              <w:t>6</w:t>
            </w:r>
          </w:p>
        </w:tc>
        <w:tc>
          <w:tcPr>
            <w:tcW w:w="1418" w:type="dxa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202</w:t>
            </w:r>
            <w:r w:rsidR="00AE55F6" w:rsidRPr="000E49AE">
              <w:rPr>
                <w:rFonts w:cs="Times New Roman CYR"/>
                <w:color w:val="000000" w:themeColor="text1"/>
                <w:lang w:eastAsia="ru-RU"/>
              </w:rPr>
              <w:t>7</w:t>
            </w:r>
          </w:p>
        </w:tc>
        <w:tc>
          <w:tcPr>
            <w:tcW w:w="1418" w:type="dxa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202</w:t>
            </w:r>
            <w:r w:rsidR="00AE55F6" w:rsidRPr="000E49AE">
              <w:rPr>
                <w:rFonts w:cs="Times New Roman CYR"/>
                <w:color w:val="000000" w:themeColor="text1"/>
                <w:lang w:eastAsia="ru-RU"/>
              </w:rPr>
              <w:t>8</w:t>
            </w:r>
          </w:p>
        </w:tc>
        <w:tc>
          <w:tcPr>
            <w:tcW w:w="1550" w:type="dxa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 xml:space="preserve">итого 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0E49AE">
              <w:rPr>
                <w:rFonts w:cs="Times New Roman CYR"/>
                <w:color w:val="000000" w:themeColor="text1"/>
                <w:lang w:eastAsia="ru-RU"/>
              </w:rPr>
              <w:t>на период</w:t>
            </w:r>
          </w:p>
        </w:tc>
      </w:tr>
    </w:tbl>
    <w:p w:rsidR="00AB3B6A" w:rsidRPr="00AB3B6A" w:rsidRDefault="00AB3B6A" w:rsidP="00AB3B6A">
      <w:pPr>
        <w:spacing w:line="120" w:lineRule="auto"/>
        <w:rPr>
          <w:sz w:val="2"/>
          <w:szCs w:val="2"/>
        </w:rPr>
      </w:pPr>
    </w:p>
    <w:tbl>
      <w:tblPr>
        <w:tblW w:w="16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204"/>
        <w:gridCol w:w="2215"/>
        <w:gridCol w:w="2814"/>
        <w:gridCol w:w="573"/>
        <w:gridCol w:w="711"/>
        <w:gridCol w:w="1566"/>
        <w:gridCol w:w="563"/>
        <w:gridCol w:w="1415"/>
        <w:gridCol w:w="1418"/>
        <w:gridCol w:w="1418"/>
        <w:gridCol w:w="1550"/>
      </w:tblGrid>
      <w:tr w:rsidR="00AB3B6A" w:rsidRPr="000E49AE" w:rsidTr="00AB3B6A">
        <w:trPr>
          <w:trHeight w:val="57"/>
          <w:tblHeader/>
          <w:jc w:val="center"/>
        </w:trPr>
        <w:tc>
          <w:tcPr>
            <w:tcW w:w="561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3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4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7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5624C3" w:rsidRPr="000E49AE" w:rsidRDefault="005624C3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12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 w:val="restart"/>
            <w:shd w:val="clear" w:color="auto" w:fill="auto"/>
            <w:hideMark/>
          </w:tcPr>
          <w:p w:rsidR="00616481" w:rsidRPr="000E49AE" w:rsidRDefault="00616481" w:rsidP="00971655">
            <w:pPr>
              <w:widowControl w:val="0"/>
              <w:tabs>
                <w:tab w:val="center" w:pos="229"/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</w:t>
            </w:r>
          </w:p>
        </w:tc>
        <w:tc>
          <w:tcPr>
            <w:tcW w:w="1204" w:type="dxa"/>
            <w:vMerge w:val="restart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Муниц</w:t>
            </w:r>
            <w:r w:rsidRPr="000E49AE">
              <w:rPr>
                <w:rFonts w:eastAsiaTheme="minorEastAsia"/>
                <w:bCs/>
              </w:rPr>
              <w:t>и</w:t>
            </w:r>
            <w:r w:rsidRPr="000E49AE">
              <w:rPr>
                <w:rFonts w:eastAsiaTheme="minorEastAsia"/>
                <w:bCs/>
              </w:rPr>
              <w:t>пальная програ</w:t>
            </w:r>
            <w:r w:rsidRPr="000E49AE">
              <w:rPr>
                <w:rFonts w:eastAsiaTheme="minorEastAsia"/>
                <w:bCs/>
              </w:rPr>
              <w:t>м</w:t>
            </w:r>
            <w:r w:rsidRPr="000E49AE">
              <w:rPr>
                <w:rFonts w:eastAsiaTheme="minorEastAsia"/>
                <w:bCs/>
              </w:rPr>
              <w:t xml:space="preserve">ма 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:rsidR="00FA4E14" w:rsidRDefault="00B239E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«</w:t>
            </w:r>
            <w:r w:rsidR="00616481" w:rsidRPr="000E49AE">
              <w:rPr>
                <w:rFonts w:eastAsiaTheme="minorEastAsia"/>
                <w:bCs/>
              </w:rPr>
              <w:t>Развитие физич</w:t>
            </w:r>
            <w:r w:rsidR="00616481" w:rsidRPr="000E49AE">
              <w:rPr>
                <w:rFonts w:eastAsiaTheme="minorEastAsia"/>
                <w:bCs/>
              </w:rPr>
              <w:t>е</w:t>
            </w:r>
            <w:r w:rsidR="00616481" w:rsidRPr="000E49AE">
              <w:rPr>
                <w:rFonts w:eastAsiaTheme="minorEastAsia"/>
                <w:bCs/>
              </w:rPr>
              <w:t xml:space="preserve">ской культуры </w:t>
            </w:r>
          </w:p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и спорта в городе Красноярске</w:t>
            </w:r>
            <w:r w:rsidR="00B239EA">
              <w:rPr>
                <w:rFonts w:eastAsiaTheme="minorEastAsia"/>
                <w:bCs/>
              </w:rPr>
              <w:t>»</w:t>
            </w:r>
          </w:p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 xml:space="preserve">всего, в том числе: </w:t>
            </w:r>
          </w:p>
        </w:tc>
        <w:tc>
          <w:tcPr>
            <w:tcW w:w="573" w:type="dxa"/>
            <w:shd w:val="clear" w:color="auto" w:fill="auto"/>
            <w:hideMark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711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06 000 00000</w:t>
            </w:r>
          </w:p>
        </w:tc>
        <w:tc>
          <w:tcPr>
            <w:tcW w:w="563" w:type="dxa"/>
            <w:shd w:val="clear" w:color="auto" w:fill="auto"/>
            <w:hideMark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4 631 630,33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4 323 904,81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3 295 704,81</w:t>
            </w:r>
          </w:p>
        </w:tc>
        <w:tc>
          <w:tcPr>
            <w:tcW w:w="1550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12 251 239,95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616481" w:rsidRPr="000E49AE" w:rsidRDefault="00616481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616481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ответственный </w:t>
            </w:r>
            <w:r w:rsidR="00616481" w:rsidRPr="000E49AE">
              <w:rPr>
                <w:rFonts w:eastAsiaTheme="minorEastAsia"/>
              </w:rPr>
              <w:t>исполн</w:t>
            </w:r>
            <w:r w:rsidR="00616481" w:rsidRPr="000E49AE">
              <w:rPr>
                <w:rFonts w:eastAsiaTheme="minorEastAsia"/>
              </w:rPr>
              <w:t>и</w:t>
            </w:r>
            <w:r w:rsidR="00616481" w:rsidRPr="000E49AE">
              <w:rPr>
                <w:rFonts w:eastAsiaTheme="minorEastAsia"/>
              </w:rPr>
              <w:t>тель главное управление по физической культуре, спорту и туризму, всего</w:t>
            </w:r>
          </w:p>
        </w:tc>
        <w:tc>
          <w:tcPr>
            <w:tcW w:w="573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3 365 394,03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2 981 088,51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2 981 088,51</w:t>
            </w:r>
          </w:p>
        </w:tc>
        <w:tc>
          <w:tcPr>
            <w:tcW w:w="1550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9 327 571,05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616481" w:rsidRPr="000E49AE" w:rsidRDefault="00616481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616481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соисполнитель </w:t>
            </w:r>
            <w:r w:rsidR="00616481" w:rsidRPr="000E49AE">
              <w:rPr>
                <w:rFonts w:eastAsiaTheme="minorEastAsia"/>
              </w:rPr>
              <w:t>админ</w:t>
            </w:r>
            <w:r w:rsidR="00616481" w:rsidRPr="000E49AE">
              <w:rPr>
                <w:rFonts w:eastAsiaTheme="minorEastAsia"/>
              </w:rPr>
              <w:t>и</w:t>
            </w:r>
            <w:r w:rsidR="00616481" w:rsidRPr="000E49AE">
              <w:rPr>
                <w:rFonts w:eastAsiaTheme="minorEastAsia"/>
              </w:rPr>
              <w:t>страция Железнодоро</w:t>
            </w:r>
            <w:r w:rsidR="00616481" w:rsidRPr="000E49AE">
              <w:rPr>
                <w:rFonts w:eastAsiaTheme="minorEastAsia"/>
              </w:rPr>
              <w:t>ж</w:t>
            </w:r>
            <w:r w:rsidR="00616481" w:rsidRPr="000E49AE">
              <w:rPr>
                <w:rFonts w:eastAsiaTheme="minorEastAsia"/>
              </w:rPr>
              <w:t>но</w:t>
            </w:r>
            <w:r>
              <w:rPr>
                <w:rFonts w:eastAsiaTheme="minorEastAsia"/>
              </w:rPr>
              <w:t xml:space="preserve">го района </w:t>
            </w:r>
            <w:r w:rsidR="00616481" w:rsidRPr="000E49AE">
              <w:rPr>
                <w:rFonts w:eastAsiaTheme="minorEastAsia"/>
              </w:rPr>
              <w:t xml:space="preserve">в городе Красноярске, всего </w:t>
            </w:r>
          </w:p>
        </w:tc>
        <w:tc>
          <w:tcPr>
            <w:tcW w:w="573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919</w:t>
            </w:r>
          </w:p>
        </w:tc>
        <w:tc>
          <w:tcPr>
            <w:tcW w:w="711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510,00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510,00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510,00</w:t>
            </w:r>
          </w:p>
        </w:tc>
        <w:tc>
          <w:tcPr>
            <w:tcW w:w="1550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1 530,00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616481" w:rsidRPr="000E49AE" w:rsidRDefault="00616481" w:rsidP="00971655">
            <w:pPr>
              <w:widowControl w:val="0"/>
              <w:tabs>
                <w:tab w:val="center" w:pos="229"/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AB3B6A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Кировского ра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 xml:space="preserve">она в городе Красноярске, всего </w:t>
            </w:r>
          </w:p>
        </w:tc>
        <w:tc>
          <w:tcPr>
            <w:tcW w:w="573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922</w:t>
            </w:r>
          </w:p>
        </w:tc>
        <w:tc>
          <w:tcPr>
            <w:tcW w:w="711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400,00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400,00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400,00</w:t>
            </w:r>
          </w:p>
        </w:tc>
        <w:tc>
          <w:tcPr>
            <w:tcW w:w="1550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1 200,00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616481" w:rsidRPr="000E49AE" w:rsidRDefault="00616481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Ленинского ра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 xml:space="preserve">она в городе Красноярске, всего </w:t>
            </w:r>
          </w:p>
        </w:tc>
        <w:tc>
          <w:tcPr>
            <w:tcW w:w="573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925</w:t>
            </w:r>
          </w:p>
        </w:tc>
        <w:tc>
          <w:tcPr>
            <w:tcW w:w="711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648,50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648,50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648,50</w:t>
            </w:r>
          </w:p>
        </w:tc>
        <w:tc>
          <w:tcPr>
            <w:tcW w:w="1550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1 945,50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616481" w:rsidRPr="000E49AE" w:rsidRDefault="00616481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Октябрьского 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>ярске, всего</w:t>
            </w:r>
          </w:p>
        </w:tc>
        <w:tc>
          <w:tcPr>
            <w:tcW w:w="573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928</w:t>
            </w:r>
          </w:p>
        </w:tc>
        <w:tc>
          <w:tcPr>
            <w:tcW w:w="711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720,00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720,00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720,00</w:t>
            </w:r>
          </w:p>
        </w:tc>
        <w:tc>
          <w:tcPr>
            <w:tcW w:w="1550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2 160,00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616481" w:rsidRPr="000E49AE" w:rsidRDefault="00616481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Свердловского 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>ярске, всего</w:t>
            </w:r>
          </w:p>
        </w:tc>
        <w:tc>
          <w:tcPr>
            <w:tcW w:w="573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931</w:t>
            </w:r>
          </w:p>
        </w:tc>
        <w:tc>
          <w:tcPr>
            <w:tcW w:w="711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620,70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620,70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620,70</w:t>
            </w:r>
          </w:p>
        </w:tc>
        <w:tc>
          <w:tcPr>
            <w:tcW w:w="1550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1 862,10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616481" w:rsidRPr="000E49AE" w:rsidRDefault="00616481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 xml:space="preserve">страция </w:t>
            </w:r>
            <w:proofErr w:type="gramStart"/>
            <w:r w:rsidRPr="000E49AE">
              <w:rPr>
                <w:rFonts w:eastAsiaTheme="minorEastAsia"/>
              </w:rPr>
              <w:t>Советского</w:t>
            </w:r>
            <w:proofErr w:type="gramEnd"/>
            <w:r w:rsidRPr="000E49AE">
              <w:rPr>
                <w:rFonts w:eastAsiaTheme="minorEastAsia"/>
              </w:rPr>
              <w:t xml:space="preserve"> </w:t>
            </w:r>
          </w:p>
          <w:p w:rsidR="00616481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>ярске, всего</w:t>
            </w:r>
          </w:p>
          <w:p w:rsidR="00AB3B6A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573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934</w:t>
            </w:r>
          </w:p>
        </w:tc>
        <w:tc>
          <w:tcPr>
            <w:tcW w:w="711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1 313,20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1 313,20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1 313,20</w:t>
            </w:r>
          </w:p>
        </w:tc>
        <w:tc>
          <w:tcPr>
            <w:tcW w:w="1550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3 939,60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616481" w:rsidRPr="000E49AE" w:rsidRDefault="00616481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i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616481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Центрального 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>ярске, всего</w:t>
            </w:r>
          </w:p>
          <w:p w:rsidR="00AB3B6A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573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937</w:t>
            </w:r>
          </w:p>
        </w:tc>
        <w:tc>
          <w:tcPr>
            <w:tcW w:w="711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430,00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430,00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430,00</w:t>
            </w:r>
          </w:p>
        </w:tc>
        <w:tc>
          <w:tcPr>
            <w:tcW w:w="1550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1 290,00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616481" w:rsidRPr="000E49AE" w:rsidRDefault="00616481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i/>
              </w:rPr>
            </w:pPr>
          </w:p>
        </w:tc>
        <w:tc>
          <w:tcPr>
            <w:tcW w:w="2814" w:type="dxa"/>
            <w:shd w:val="clear" w:color="auto" w:fill="auto"/>
          </w:tcPr>
          <w:p w:rsidR="00616481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департ</w:t>
            </w:r>
            <w:r w:rsidRPr="000E49AE">
              <w:rPr>
                <w:rFonts w:eastAsiaTheme="minorEastAsia"/>
              </w:rPr>
              <w:t>а</w:t>
            </w:r>
            <w:r w:rsidRPr="000E49AE">
              <w:rPr>
                <w:rFonts w:eastAsiaTheme="minorEastAsia"/>
              </w:rPr>
              <w:t>мент городского хозя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>ства и транспорта, всего</w:t>
            </w:r>
          </w:p>
          <w:p w:rsidR="00AB3B6A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573" w:type="dxa"/>
            <w:shd w:val="clear" w:color="auto" w:fill="auto"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915</w:t>
            </w:r>
          </w:p>
        </w:tc>
        <w:tc>
          <w:tcPr>
            <w:tcW w:w="711" w:type="dxa"/>
            <w:shd w:val="clear" w:color="auto" w:fill="auto"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616481" w:rsidRPr="000E49AE" w:rsidRDefault="006164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616481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1 203 100,00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1 279 800,00</w:t>
            </w:r>
          </w:p>
        </w:tc>
        <w:tc>
          <w:tcPr>
            <w:tcW w:w="1418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251 600,00</w:t>
            </w:r>
          </w:p>
        </w:tc>
        <w:tc>
          <w:tcPr>
            <w:tcW w:w="1550" w:type="dxa"/>
            <w:shd w:val="clear" w:color="auto" w:fill="auto"/>
          </w:tcPr>
          <w:p w:rsidR="00616481" w:rsidRPr="000E49AE" w:rsidRDefault="00616481" w:rsidP="00AB3B6A">
            <w:pPr>
              <w:suppressAutoHyphens w:val="0"/>
              <w:jc w:val="right"/>
            </w:pPr>
            <w:r w:rsidRPr="000E49AE">
              <w:t>2 734 500,00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i/>
              </w:rPr>
            </w:pPr>
          </w:p>
        </w:tc>
        <w:tc>
          <w:tcPr>
            <w:tcW w:w="2814" w:type="dxa"/>
            <w:shd w:val="clear" w:color="auto" w:fill="auto"/>
          </w:tcPr>
          <w:p w:rsidR="00AB3B6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соисполнитель админ</w:t>
            </w:r>
            <w:r w:rsidRPr="009306FE">
              <w:rPr>
                <w:rFonts w:eastAsiaTheme="minorEastAsia"/>
              </w:rPr>
              <w:t>и</w:t>
            </w:r>
            <w:r w:rsidRPr="009306FE">
              <w:rPr>
                <w:rFonts w:eastAsiaTheme="minorEastAsia"/>
              </w:rPr>
              <w:t>страция поселка Березо</w:t>
            </w:r>
            <w:r w:rsidRPr="009306FE">
              <w:rPr>
                <w:rFonts w:eastAsiaTheme="minorEastAsia"/>
              </w:rPr>
              <w:t>в</w:t>
            </w:r>
            <w:r w:rsidRPr="009306FE">
              <w:rPr>
                <w:rFonts w:eastAsiaTheme="minorEastAsia"/>
              </w:rPr>
              <w:t xml:space="preserve">ка Березовского района Красноярского края, </w:t>
            </w:r>
          </w:p>
          <w:p w:rsidR="00F11164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всего</w:t>
            </w:r>
          </w:p>
          <w:p w:rsidR="00AB3B6A" w:rsidRPr="009306F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941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F11164" w:rsidRPr="009306F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9306FE" w:rsidRDefault="00F11164" w:rsidP="00AB3B6A">
            <w:pPr>
              <w:suppressAutoHyphens w:val="0"/>
              <w:jc w:val="right"/>
            </w:pPr>
            <w:r w:rsidRPr="009306FE">
              <w:t>24 479,90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24 359,90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24 359,90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73 199,70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i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соисполнитель админ</w:t>
            </w:r>
            <w:r w:rsidRPr="009306FE">
              <w:rPr>
                <w:rFonts w:eastAsiaTheme="minorEastAsia"/>
              </w:rPr>
              <w:t>и</w:t>
            </w:r>
            <w:r w:rsidRPr="009306FE">
              <w:rPr>
                <w:rFonts w:eastAsiaTheme="minorEastAsia"/>
              </w:rPr>
              <w:t>страция Элитовского сельсовета Емельяно</w:t>
            </w:r>
            <w:r w:rsidRPr="009306FE">
              <w:rPr>
                <w:rFonts w:eastAsiaTheme="minorEastAsia"/>
              </w:rPr>
              <w:t>в</w:t>
            </w:r>
            <w:r w:rsidRPr="009306FE">
              <w:rPr>
                <w:rFonts w:eastAsiaTheme="minorEastAsia"/>
              </w:rPr>
              <w:t>ского района Красноя</w:t>
            </w:r>
            <w:r w:rsidRPr="009306FE">
              <w:rPr>
                <w:rFonts w:eastAsiaTheme="minorEastAsia"/>
              </w:rPr>
              <w:t>р</w:t>
            </w:r>
            <w:r w:rsidRPr="009306FE">
              <w:rPr>
                <w:rFonts w:eastAsiaTheme="minorEastAsia"/>
              </w:rPr>
              <w:t>ского края, всего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943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F11164" w:rsidRPr="009306F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9306FE" w:rsidRDefault="00F11164" w:rsidP="00AB3B6A">
            <w:pPr>
              <w:suppressAutoHyphens w:val="0"/>
              <w:jc w:val="right"/>
            </w:pPr>
            <w:r w:rsidRPr="009306FE">
              <w:t>13 365,32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13 365,32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13 365,32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40 095,96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i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мун</w:t>
            </w:r>
            <w:r w:rsidR="00617A3A" w:rsidRPr="009306FE">
              <w:rPr>
                <w:rFonts w:eastAsiaTheme="minorEastAsia"/>
              </w:rPr>
              <w:t>иципальное казенное учреждение А</w:t>
            </w:r>
            <w:r w:rsidRPr="009306FE">
              <w:rPr>
                <w:rFonts w:eastAsiaTheme="minorEastAsia"/>
              </w:rPr>
              <w:t>дминистр</w:t>
            </w:r>
            <w:r w:rsidRPr="009306FE">
              <w:rPr>
                <w:rFonts w:eastAsiaTheme="minorEastAsia"/>
              </w:rPr>
              <w:t>а</w:t>
            </w:r>
            <w:r w:rsidRPr="009306FE">
              <w:rPr>
                <w:rFonts w:eastAsiaTheme="minorEastAsia"/>
              </w:rPr>
              <w:t>ция Солонцовского сел</w:t>
            </w:r>
            <w:r w:rsidRPr="009306FE">
              <w:rPr>
                <w:rFonts w:eastAsiaTheme="minorEastAsia"/>
              </w:rPr>
              <w:t>ь</w:t>
            </w:r>
            <w:r w:rsidRPr="009306FE">
              <w:rPr>
                <w:rFonts w:eastAsiaTheme="minorEastAsia"/>
              </w:rPr>
              <w:t>совета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944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F11164" w:rsidRPr="009306F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9306FE" w:rsidRDefault="00F11164" w:rsidP="00AB3B6A">
            <w:pPr>
              <w:suppressAutoHyphens w:val="0"/>
              <w:jc w:val="right"/>
            </w:pPr>
            <w:r w:rsidRPr="009306FE">
              <w:t>20 648,68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20 648,68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20 648,68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61 946,04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 w:val="restart"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center" w:pos="229"/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</w:t>
            </w:r>
          </w:p>
        </w:tc>
        <w:tc>
          <w:tcPr>
            <w:tcW w:w="1204" w:type="dxa"/>
            <w:vMerge w:val="restart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Подпр</w:t>
            </w:r>
            <w:r w:rsidRPr="000E49AE">
              <w:rPr>
                <w:rFonts w:eastAsiaTheme="minorEastAsia"/>
                <w:bCs/>
              </w:rPr>
              <w:t>о</w:t>
            </w:r>
            <w:r w:rsidRPr="000E49AE">
              <w:rPr>
                <w:rFonts w:eastAsiaTheme="minorEastAsia"/>
                <w:bCs/>
              </w:rPr>
              <w:t xml:space="preserve">грамма 1 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:rsidR="00F11164" w:rsidRPr="000E49AE" w:rsidRDefault="00B239E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>
              <w:t>«</w:t>
            </w:r>
            <w:r w:rsidR="00F11164" w:rsidRPr="000E49AE">
              <w:t>Развитие физич</w:t>
            </w:r>
            <w:r w:rsidR="00F11164" w:rsidRPr="000E49AE">
              <w:t>е</w:t>
            </w:r>
            <w:r w:rsidR="00F11164" w:rsidRPr="000E49AE">
              <w:t xml:space="preserve">ской культуры, </w:t>
            </w:r>
            <w:r w:rsidR="0058048B">
              <w:t xml:space="preserve"> </w:t>
            </w:r>
            <w:r w:rsidR="00F11164" w:rsidRPr="000E49AE">
              <w:t>с</w:t>
            </w:r>
            <w:r w:rsidR="00F11164" w:rsidRPr="000E49AE">
              <w:t>о</w:t>
            </w:r>
            <w:r w:rsidR="00F11164" w:rsidRPr="000E49AE">
              <w:t>действие развитию и обеспечению д</w:t>
            </w:r>
            <w:r w:rsidR="00F11164" w:rsidRPr="000E49AE">
              <w:t>о</w:t>
            </w:r>
            <w:r w:rsidR="00F11164" w:rsidRPr="000E49AE">
              <w:t>ступности массов</w:t>
            </w:r>
            <w:r w:rsidR="00F11164" w:rsidRPr="000E49AE">
              <w:t>о</w:t>
            </w:r>
            <w:r w:rsidR="00F11164" w:rsidRPr="000E49AE">
              <w:t>го спорта</w:t>
            </w:r>
            <w:r>
              <w:t>»</w:t>
            </w:r>
          </w:p>
        </w:tc>
        <w:tc>
          <w:tcPr>
            <w:tcW w:w="2814" w:type="dxa"/>
            <w:shd w:val="clear" w:color="auto" w:fill="auto"/>
            <w:hideMark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 xml:space="preserve">всего, в том числе: 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9306F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>Х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>06 100 00000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9306F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9306FE" w:rsidRDefault="00F11164" w:rsidP="00AB3B6A">
            <w:pPr>
              <w:suppressAutoHyphens w:val="0"/>
              <w:jc w:val="right"/>
            </w:pPr>
            <w:r w:rsidRPr="009306FE">
              <w:t>1 668 419,16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1 701 319,16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673 119,16</w:t>
            </w:r>
          </w:p>
        </w:tc>
        <w:tc>
          <w:tcPr>
            <w:tcW w:w="1550" w:type="dxa"/>
            <w:shd w:val="clear" w:color="auto" w:fill="auto"/>
          </w:tcPr>
          <w:p w:rsidR="00F11164" w:rsidRDefault="00F11164" w:rsidP="00AB3B6A">
            <w:pPr>
              <w:suppressAutoHyphens w:val="0"/>
              <w:jc w:val="right"/>
            </w:pPr>
            <w:r w:rsidRPr="000E49AE">
              <w:t>4 042 857,48</w:t>
            </w:r>
          </w:p>
          <w:p w:rsidR="00F11164" w:rsidRPr="000E49AE" w:rsidRDefault="00F11164" w:rsidP="00AB3B6A">
            <w:pPr>
              <w:suppressAutoHyphens w:val="0"/>
              <w:jc w:val="right"/>
            </w:pP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 всего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402 182,86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358 502,86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358 502,86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1 119 188,58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Железнодоро</w:t>
            </w:r>
            <w:r w:rsidRPr="000E49AE">
              <w:rPr>
                <w:rFonts w:eastAsiaTheme="minorEastAsia"/>
              </w:rPr>
              <w:t>ж</w:t>
            </w:r>
            <w:r w:rsidRPr="000E49AE">
              <w:rPr>
                <w:rFonts w:eastAsiaTheme="minorEastAsia"/>
              </w:rPr>
              <w:t>ного района в городе Красноярске, всего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919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510,00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510,00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510,00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1 530,00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Кировского ра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 xml:space="preserve">она в городе Красноярске, всего 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922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1 200,00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Ленинского ра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 xml:space="preserve">она в городе Красноярске, всего 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925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648,50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648,50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648,50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1 945,50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Октябрьского 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>ярске, всего</w:t>
            </w:r>
          </w:p>
          <w:p w:rsidR="00AB3B6A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928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720,00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720,00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720,00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2 160,00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Свердловского 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 xml:space="preserve">ярске, всего 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931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620,70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620,70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620,70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1 862,10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 xml:space="preserve">страция </w:t>
            </w:r>
            <w:proofErr w:type="gramStart"/>
            <w:r w:rsidRPr="000E49AE">
              <w:rPr>
                <w:rFonts w:eastAsiaTheme="minorEastAsia"/>
              </w:rPr>
              <w:t>Советского</w:t>
            </w:r>
            <w:proofErr w:type="gramEnd"/>
            <w:r w:rsidRPr="000E49AE">
              <w:rPr>
                <w:rFonts w:eastAsiaTheme="minorEastAsia"/>
              </w:rPr>
              <w:t xml:space="preserve">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>ярске, всего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934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1 313,20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1 313,20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1 313,20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3 939,60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Центрального 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 xml:space="preserve">ярске, всего 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937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430,00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430,00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430,00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1 290,00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департ</w:t>
            </w:r>
            <w:r w:rsidRPr="000E49AE">
              <w:rPr>
                <w:rFonts w:eastAsiaTheme="minorEastAsia"/>
              </w:rPr>
              <w:t>а</w:t>
            </w:r>
            <w:r w:rsidRPr="000E49AE">
              <w:rPr>
                <w:rFonts w:eastAsiaTheme="minorEastAsia"/>
              </w:rPr>
              <w:t>мент городского хозя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>ства и транспорта, всего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915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1 203 100,00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1 279 800,00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251 600,00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2 734 500,00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AB3B6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4201E6">
              <w:rPr>
                <w:rFonts w:eastAsiaTheme="minorEastAsia"/>
              </w:rPr>
              <w:t>соисполнитель админ</w:t>
            </w:r>
            <w:r w:rsidRPr="004201E6">
              <w:rPr>
                <w:rFonts w:eastAsiaTheme="minorEastAsia"/>
              </w:rPr>
              <w:t>и</w:t>
            </w:r>
            <w:r w:rsidRPr="004201E6">
              <w:rPr>
                <w:rFonts w:eastAsiaTheme="minorEastAsia"/>
              </w:rPr>
              <w:t>страция поселка Березо</w:t>
            </w:r>
            <w:r w:rsidRPr="004201E6">
              <w:rPr>
                <w:rFonts w:eastAsiaTheme="minorEastAsia"/>
              </w:rPr>
              <w:t>в</w:t>
            </w:r>
            <w:r w:rsidRPr="004201E6">
              <w:rPr>
                <w:rFonts w:eastAsiaTheme="minorEastAsia"/>
              </w:rPr>
              <w:t xml:space="preserve">ка Березовского района Красноярского края, </w:t>
            </w:r>
          </w:p>
          <w:p w:rsidR="00F11164" w:rsidRPr="004201E6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4201E6">
              <w:rPr>
                <w:rFonts w:eastAsiaTheme="minorEastAsia"/>
              </w:rPr>
              <w:t>всего</w:t>
            </w:r>
          </w:p>
        </w:tc>
        <w:tc>
          <w:tcPr>
            <w:tcW w:w="573" w:type="dxa"/>
            <w:shd w:val="clear" w:color="auto" w:fill="auto"/>
          </w:tcPr>
          <w:p w:rsidR="00F11164" w:rsidRPr="004201E6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4201E6">
              <w:rPr>
                <w:rFonts w:eastAsiaTheme="minorEastAsia"/>
              </w:rPr>
              <w:t>941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24 479,90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24 359,90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24 359,90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73 199,70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4201E6">
              <w:rPr>
                <w:rFonts w:eastAsiaTheme="minorEastAsia"/>
              </w:rPr>
              <w:t>соисполнитель админ</w:t>
            </w:r>
            <w:r w:rsidRPr="004201E6">
              <w:rPr>
                <w:rFonts w:eastAsiaTheme="minorEastAsia"/>
              </w:rPr>
              <w:t>и</w:t>
            </w:r>
            <w:r w:rsidRPr="004201E6">
              <w:rPr>
                <w:rFonts w:eastAsiaTheme="minorEastAsia"/>
              </w:rPr>
              <w:t>страция Элитовского сельсовета Емельяно</w:t>
            </w:r>
            <w:r w:rsidRPr="004201E6">
              <w:rPr>
                <w:rFonts w:eastAsiaTheme="minorEastAsia"/>
              </w:rPr>
              <w:t>в</w:t>
            </w:r>
            <w:r w:rsidRPr="004201E6">
              <w:rPr>
                <w:rFonts w:eastAsiaTheme="minorEastAsia"/>
              </w:rPr>
              <w:t>ского района Красноя</w:t>
            </w:r>
            <w:r w:rsidRPr="004201E6">
              <w:rPr>
                <w:rFonts w:eastAsiaTheme="minorEastAsia"/>
              </w:rPr>
              <w:t>р</w:t>
            </w:r>
            <w:r w:rsidRPr="004201E6">
              <w:rPr>
                <w:rFonts w:eastAsiaTheme="minorEastAsia"/>
              </w:rPr>
              <w:t>ского края, всего</w:t>
            </w:r>
          </w:p>
          <w:p w:rsidR="00AB3B6A" w:rsidRPr="004201E6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573" w:type="dxa"/>
            <w:shd w:val="clear" w:color="auto" w:fill="auto"/>
          </w:tcPr>
          <w:p w:rsidR="00F11164" w:rsidRPr="004201E6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4201E6">
              <w:rPr>
                <w:rFonts w:eastAsiaTheme="minorEastAsia"/>
              </w:rPr>
              <w:t>943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13 365,32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13 365,32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13 365,32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40 095,96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4201E6">
              <w:rPr>
                <w:rFonts w:eastAsiaTheme="minorEastAsia"/>
              </w:rPr>
              <w:t>соисполнитель муниц</w:t>
            </w:r>
            <w:r w:rsidRPr="004201E6">
              <w:rPr>
                <w:rFonts w:eastAsiaTheme="minorEastAsia"/>
              </w:rPr>
              <w:t>и</w:t>
            </w:r>
            <w:r w:rsidRPr="004201E6">
              <w:rPr>
                <w:rFonts w:eastAsiaTheme="minorEastAsia"/>
              </w:rPr>
              <w:t>пальное казенное учр</w:t>
            </w:r>
            <w:r w:rsidRPr="004201E6">
              <w:rPr>
                <w:rFonts w:eastAsiaTheme="minorEastAsia"/>
              </w:rPr>
              <w:t>е</w:t>
            </w:r>
            <w:r w:rsidR="00406382" w:rsidRPr="004201E6">
              <w:rPr>
                <w:rFonts w:eastAsiaTheme="minorEastAsia"/>
              </w:rPr>
              <w:t>ждение А</w:t>
            </w:r>
            <w:r w:rsidRPr="004201E6">
              <w:rPr>
                <w:rFonts w:eastAsiaTheme="minorEastAsia"/>
              </w:rPr>
              <w:t xml:space="preserve">дминистрация Солонцовского </w:t>
            </w:r>
            <w:proofErr w:type="gramStart"/>
            <w:r w:rsidRPr="004201E6">
              <w:rPr>
                <w:rFonts w:eastAsiaTheme="minorEastAsia"/>
              </w:rPr>
              <w:t>сельсо</w:t>
            </w:r>
            <w:r w:rsidR="00AB3B6A">
              <w:rPr>
                <w:rFonts w:eastAsiaTheme="minorEastAsia"/>
              </w:rPr>
              <w:t>-</w:t>
            </w:r>
            <w:r w:rsidRPr="004201E6">
              <w:rPr>
                <w:rFonts w:eastAsiaTheme="minorEastAsia"/>
              </w:rPr>
              <w:t>вета</w:t>
            </w:r>
            <w:proofErr w:type="gramEnd"/>
          </w:p>
          <w:p w:rsidR="00AB3B6A" w:rsidRPr="004201E6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573" w:type="dxa"/>
            <w:shd w:val="clear" w:color="auto" w:fill="auto"/>
          </w:tcPr>
          <w:p w:rsidR="00F11164" w:rsidRPr="004201E6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4201E6">
              <w:rPr>
                <w:rFonts w:eastAsiaTheme="minorEastAsia"/>
              </w:rPr>
              <w:t>944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20 648,68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20 648,68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20 648,68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61 946,04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 w:val="restart"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1204" w:type="dxa"/>
            <w:vMerge w:val="restart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 xml:space="preserve">ятие 1.1 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о</w:t>
            </w:r>
            <w:r w:rsidR="00F11164" w:rsidRPr="000E49AE">
              <w:rPr>
                <w:rFonts w:eastAsiaTheme="minorEastAsia"/>
              </w:rPr>
              <w:t xml:space="preserve">рганизация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и проведение </w:t>
            </w:r>
            <w:proofErr w:type="gramStart"/>
            <w:r w:rsidRPr="000E49AE">
              <w:rPr>
                <w:rFonts w:eastAsiaTheme="minorEastAsia"/>
              </w:rPr>
              <w:t>спо</w:t>
            </w:r>
            <w:r w:rsidRPr="000E49AE">
              <w:rPr>
                <w:rFonts w:eastAsiaTheme="minorEastAsia"/>
              </w:rPr>
              <w:t>р</w:t>
            </w:r>
            <w:r w:rsidRPr="000E49AE">
              <w:rPr>
                <w:rFonts w:eastAsiaTheme="minorEastAsia"/>
              </w:rPr>
              <w:t>тивно-массовых</w:t>
            </w:r>
            <w:proofErr w:type="gramEnd"/>
            <w:r w:rsidRPr="000E49AE">
              <w:rPr>
                <w:rFonts w:eastAsiaTheme="minorEastAsia"/>
              </w:rPr>
              <w:t xml:space="preserve">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мероприятий</w:t>
            </w: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 xml:space="preserve">всего, в том числе: 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06 100 80030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72 001,80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72 001,80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72 001,80</w:t>
            </w:r>
          </w:p>
        </w:tc>
        <w:tc>
          <w:tcPr>
            <w:tcW w:w="1550" w:type="dxa"/>
            <w:shd w:val="clear" w:color="auto" w:fill="auto"/>
          </w:tcPr>
          <w:p w:rsidR="00F11164" w:rsidRDefault="00F11164" w:rsidP="00AB3B6A">
            <w:pPr>
              <w:suppressAutoHyphens w:val="0"/>
              <w:jc w:val="right"/>
            </w:pPr>
            <w:r w:rsidRPr="000E49AE">
              <w:t>216 005,40</w:t>
            </w:r>
          </w:p>
          <w:p w:rsidR="00F11164" w:rsidRPr="000E49AE" w:rsidRDefault="00F11164" w:rsidP="00AB3B6A">
            <w:pPr>
              <w:suppressAutoHyphens w:val="0"/>
              <w:jc w:val="right"/>
            </w:pP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06 100 80030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63 567,55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63 567,55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63 567,55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190 702,65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Железнодоро</w:t>
            </w:r>
            <w:r w:rsidRPr="000E49AE">
              <w:rPr>
                <w:rFonts w:eastAsiaTheme="minorEastAsia"/>
              </w:rPr>
              <w:t>ж</w:t>
            </w:r>
            <w:r w:rsidRPr="000E49AE">
              <w:rPr>
                <w:rFonts w:eastAsiaTheme="minorEastAsia"/>
              </w:rPr>
              <w:t>ного района в городе Красноярске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919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06 100 80030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240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510,00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510,00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510,00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1 530,00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Кировского ра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 xml:space="preserve">она в городе Красноярске 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922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06 100 80030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240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1 200,00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Ленинского ра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 xml:space="preserve">она в городе Красноярске 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925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06 100 80030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240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648,50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648,50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648,50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1 945,50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Октябрьского 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>ярске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928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06 100 80030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240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720,00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720,00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720,00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2 160,00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Свердловского 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 xml:space="preserve">ярске 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931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06 100 80030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240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620,70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620,70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620,70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1 862,10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 xml:space="preserve">страция </w:t>
            </w:r>
            <w:proofErr w:type="gramStart"/>
            <w:r w:rsidRPr="000E49AE">
              <w:rPr>
                <w:rFonts w:eastAsiaTheme="minorEastAsia"/>
              </w:rPr>
              <w:t>Советского</w:t>
            </w:r>
            <w:proofErr w:type="gramEnd"/>
            <w:r w:rsidRPr="000E49AE">
              <w:rPr>
                <w:rFonts w:eastAsiaTheme="minorEastAsia"/>
              </w:rPr>
              <w:t xml:space="preserve">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>ярске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934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06 100 80030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240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1 313,20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1 313,20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1 313,20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3 939,60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Центрального района в городе Красн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 xml:space="preserve">ярске </w:t>
            </w:r>
          </w:p>
          <w:p w:rsidR="00AB3B6A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937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06 100 80030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240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430,00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430,00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430,00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1 290,00</w:t>
            </w:r>
          </w:p>
        </w:tc>
      </w:tr>
      <w:tr w:rsidR="00AB3B6A" w:rsidRPr="000E49AE" w:rsidTr="00AB3B6A">
        <w:trPr>
          <w:trHeight w:val="780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департ</w:t>
            </w:r>
            <w:r w:rsidRPr="000E49AE">
              <w:rPr>
                <w:rFonts w:eastAsiaTheme="minorEastAsia"/>
              </w:rPr>
              <w:t>а</w:t>
            </w:r>
            <w:r w:rsidRPr="000E49AE">
              <w:rPr>
                <w:rFonts w:eastAsiaTheme="minorEastAsia"/>
              </w:rPr>
              <w:t>мент городского хозя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>ства и транспорта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915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06 100 80030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3 140,40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3 140,40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3 140,40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9 421,20</w:t>
            </w:r>
          </w:p>
        </w:tc>
      </w:tr>
      <w:tr w:rsidR="00AB3B6A" w:rsidRPr="000E49AE" w:rsidTr="00AB3B6A">
        <w:trPr>
          <w:trHeight w:val="780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поселка Березо</w:t>
            </w:r>
            <w:r w:rsidRPr="000E49AE">
              <w:rPr>
                <w:rFonts w:eastAsiaTheme="minorEastAsia"/>
              </w:rPr>
              <w:t>в</w:t>
            </w:r>
            <w:r w:rsidRPr="000E49AE">
              <w:rPr>
                <w:rFonts w:eastAsiaTheme="minorEastAsia"/>
              </w:rPr>
              <w:t>ка Березовского района Красноярского края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941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06 100 80030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240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135,00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135,00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135,00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405,00</w:t>
            </w:r>
          </w:p>
        </w:tc>
      </w:tr>
      <w:tr w:rsidR="00AB3B6A" w:rsidRPr="000E49AE" w:rsidTr="00AB3B6A">
        <w:trPr>
          <w:trHeight w:val="780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Элитовского сельсовета Емельяно</w:t>
            </w:r>
            <w:r w:rsidRPr="000E49AE">
              <w:rPr>
                <w:rFonts w:eastAsiaTheme="minorEastAsia"/>
              </w:rPr>
              <w:t>в</w:t>
            </w:r>
            <w:r w:rsidRPr="000E49AE">
              <w:rPr>
                <w:rFonts w:eastAsiaTheme="minorEastAsia"/>
              </w:rPr>
              <w:t>ского района Красноя</w:t>
            </w:r>
            <w:r w:rsidRPr="000E49AE">
              <w:rPr>
                <w:rFonts w:eastAsiaTheme="minorEastAsia"/>
              </w:rPr>
              <w:t>р</w:t>
            </w:r>
            <w:r w:rsidRPr="000E49AE">
              <w:rPr>
                <w:rFonts w:eastAsiaTheme="minorEastAsia"/>
              </w:rPr>
              <w:t>ского края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943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06 100 80030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610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336,45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336,45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336,45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1 009,35</w:t>
            </w:r>
          </w:p>
        </w:tc>
      </w:tr>
      <w:tr w:rsidR="00AB3B6A" w:rsidRPr="000E49AE" w:rsidTr="00AB3B6A">
        <w:trPr>
          <w:trHeight w:val="780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1B433D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соисполнитель муниц</w:t>
            </w:r>
            <w:r w:rsidRPr="009306FE">
              <w:rPr>
                <w:rFonts w:eastAsiaTheme="minorEastAsia"/>
              </w:rPr>
              <w:t>и</w:t>
            </w:r>
            <w:r w:rsidRPr="009306FE">
              <w:rPr>
                <w:rFonts w:eastAsiaTheme="minorEastAsia"/>
              </w:rPr>
              <w:t>пальное казенное учр</w:t>
            </w:r>
            <w:r w:rsidRPr="009306FE">
              <w:rPr>
                <w:rFonts w:eastAsiaTheme="minorEastAsia"/>
              </w:rPr>
              <w:t>е</w:t>
            </w:r>
            <w:r w:rsidRPr="009306FE">
              <w:rPr>
                <w:rFonts w:eastAsiaTheme="minorEastAsia"/>
              </w:rPr>
              <w:t xml:space="preserve">ждение </w:t>
            </w:r>
            <w:r w:rsidR="004201E6" w:rsidRPr="009306FE">
              <w:rPr>
                <w:rFonts w:eastAsiaTheme="minorEastAsia"/>
              </w:rPr>
              <w:t>А</w:t>
            </w:r>
            <w:r w:rsidRPr="009306FE">
              <w:rPr>
                <w:rFonts w:eastAsiaTheme="minorEastAsia"/>
              </w:rPr>
              <w:t xml:space="preserve">дминистрация Солонцовского </w:t>
            </w:r>
            <w:proofErr w:type="gramStart"/>
            <w:r w:rsidRPr="009306FE">
              <w:rPr>
                <w:rFonts w:eastAsiaTheme="minorEastAsia"/>
              </w:rPr>
              <w:t>сельсо</w:t>
            </w:r>
            <w:r w:rsidR="00AB3B6A">
              <w:rPr>
                <w:rFonts w:eastAsiaTheme="minorEastAsia"/>
              </w:rPr>
              <w:t>-</w:t>
            </w:r>
            <w:r w:rsidRPr="009306FE">
              <w:rPr>
                <w:rFonts w:eastAsiaTheme="minorEastAsia"/>
              </w:rPr>
              <w:t>ве</w:t>
            </w:r>
            <w:r w:rsidR="00AB3B6A">
              <w:rPr>
                <w:rFonts w:eastAsiaTheme="minorEastAsia"/>
              </w:rPr>
              <w:t>та</w:t>
            </w:r>
            <w:proofErr w:type="gramEnd"/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944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06 100 80030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180,00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180,00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180,00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540,00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 w:val="restart"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4</w:t>
            </w:r>
          </w:p>
        </w:tc>
        <w:tc>
          <w:tcPr>
            <w:tcW w:w="1204" w:type="dxa"/>
            <w:vMerge w:val="restart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1.2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о</w:t>
            </w:r>
            <w:r w:rsidR="00F11164" w:rsidRPr="000E49AE">
              <w:rPr>
                <w:rFonts w:eastAsiaTheme="minorEastAsia"/>
              </w:rPr>
              <w:t xml:space="preserve">беспечение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деятельности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муниципальных учреждений</w:t>
            </w:r>
          </w:p>
        </w:tc>
        <w:tc>
          <w:tcPr>
            <w:tcW w:w="2814" w:type="dxa"/>
            <w:shd w:val="clear" w:color="auto" w:fill="auto"/>
            <w:hideMark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 xml:space="preserve">всего, в том числе: 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9306F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>Х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9306F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06 100 00610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563 902,73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564 228,74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564 228,74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1 692 360,21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ответственный исполн</w:t>
            </w:r>
            <w:r w:rsidRPr="009306FE">
              <w:rPr>
                <w:rFonts w:eastAsiaTheme="minorEastAsia"/>
              </w:rPr>
              <w:t>и</w:t>
            </w:r>
            <w:r w:rsidRPr="009306F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06 100 00610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287 915,99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288 242,00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288 242,00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864 399,99</w:t>
            </w:r>
          </w:p>
        </w:tc>
      </w:tr>
      <w:tr w:rsidR="00AB3B6A" w:rsidRPr="000E49AE" w:rsidTr="00AB3B6A">
        <w:trPr>
          <w:trHeight w:val="848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соисполнитель департ</w:t>
            </w:r>
            <w:r w:rsidRPr="009306FE">
              <w:rPr>
                <w:rFonts w:eastAsiaTheme="minorEastAsia"/>
              </w:rPr>
              <w:t>а</w:t>
            </w:r>
            <w:r w:rsidRPr="009306FE">
              <w:rPr>
                <w:rFonts w:eastAsiaTheme="minorEastAsia"/>
              </w:rPr>
              <w:t>мент городского хозя</w:t>
            </w:r>
            <w:r w:rsidRPr="009306FE">
              <w:rPr>
                <w:rFonts w:eastAsiaTheme="minorEastAsia"/>
              </w:rPr>
              <w:t>й</w:t>
            </w:r>
            <w:r w:rsidRPr="009306FE">
              <w:rPr>
                <w:rFonts w:eastAsiaTheme="minorEastAsia"/>
              </w:rPr>
              <w:t>ства и транспорта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915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</w:rPr>
              <w:t>06 100 00610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218 369,60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218 369,60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218 369,60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655 108,80</w:t>
            </w:r>
          </w:p>
        </w:tc>
      </w:tr>
      <w:tr w:rsidR="00AB3B6A" w:rsidRPr="000E49AE" w:rsidTr="00AB3B6A">
        <w:trPr>
          <w:trHeight w:val="848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соисполнитель админ</w:t>
            </w:r>
            <w:r w:rsidRPr="009306FE">
              <w:rPr>
                <w:rFonts w:eastAsiaTheme="minorEastAsia"/>
              </w:rPr>
              <w:t>и</w:t>
            </w:r>
            <w:r w:rsidRPr="009306FE">
              <w:rPr>
                <w:rFonts w:eastAsiaTheme="minorEastAsia"/>
              </w:rPr>
              <w:t>страция поселка Березо</w:t>
            </w:r>
            <w:r w:rsidRPr="009306FE">
              <w:rPr>
                <w:rFonts w:eastAsiaTheme="minorEastAsia"/>
              </w:rPr>
              <w:t>в</w:t>
            </w:r>
            <w:r w:rsidRPr="009306FE">
              <w:rPr>
                <w:rFonts w:eastAsiaTheme="minorEastAsia"/>
              </w:rPr>
              <w:t xml:space="preserve">ка Березовского района Красноярского края 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941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06 100 00610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24 182,47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24 182,47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24 182,47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72 547,41</w:t>
            </w:r>
          </w:p>
        </w:tc>
      </w:tr>
      <w:tr w:rsidR="00AB3B6A" w:rsidRPr="000E49AE" w:rsidTr="00AB3B6A">
        <w:trPr>
          <w:trHeight w:val="60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соисполнитель админ</w:t>
            </w:r>
            <w:r w:rsidRPr="009306FE">
              <w:rPr>
                <w:rFonts w:eastAsiaTheme="minorEastAsia"/>
              </w:rPr>
              <w:t>и</w:t>
            </w:r>
            <w:r w:rsidRPr="009306FE">
              <w:rPr>
                <w:rFonts w:eastAsiaTheme="minorEastAsia"/>
              </w:rPr>
              <w:t>страция Элитовского сельсовета Емельяно</w:t>
            </w:r>
            <w:r w:rsidRPr="009306FE">
              <w:rPr>
                <w:rFonts w:eastAsiaTheme="minorEastAsia"/>
              </w:rPr>
              <w:t>в</w:t>
            </w:r>
            <w:r w:rsidRPr="009306FE">
              <w:rPr>
                <w:rFonts w:eastAsiaTheme="minorEastAsia"/>
              </w:rPr>
              <w:lastRenderedPageBreak/>
              <w:t>ского района Красноя</w:t>
            </w:r>
            <w:r w:rsidRPr="009306FE">
              <w:rPr>
                <w:rFonts w:eastAsiaTheme="minorEastAsia"/>
              </w:rPr>
              <w:t>р</w:t>
            </w:r>
            <w:r w:rsidRPr="009306FE">
              <w:rPr>
                <w:rFonts w:eastAsiaTheme="minorEastAsia"/>
              </w:rPr>
              <w:t>ского края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lastRenderedPageBreak/>
              <w:t>943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06 100 00610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610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12 965,99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12 965,99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12 965,99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38 897,97</w:t>
            </w:r>
          </w:p>
        </w:tc>
      </w:tr>
      <w:tr w:rsidR="00AB3B6A" w:rsidRPr="000E49AE" w:rsidTr="00AB3B6A">
        <w:trPr>
          <w:trHeight w:val="848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1B433D" w:rsidRPr="009306FE" w:rsidRDefault="006E2A81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с</w:t>
            </w:r>
            <w:r w:rsidR="00F11164" w:rsidRPr="009306FE">
              <w:rPr>
                <w:rFonts w:eastAsiaTheme="minorEastAsia"/>
              </w:rPr>
              <w:t>оисполнитель муниц</w:t>
            </w:r>
            <w:r w:rsidR="00F11164" w:rsidRPr="009306FE">
              <w:rPr>
                <w:rFonts w:eastAsiaTheme="minorEastAsia"/>
              </w:rPr>
              <w:t>и</w:t>
            </w:r>
            <w:r w:rsidR="00F11164" w:rsidRPr="009306FE">
              <w:rPr>
                <w:rFonts w:eastAsiaTheme="minorEastAsia"/>
              </w:rPr>
              <w:t>пальное казенное учр</w:t>
            </w:r>
            <w:r w:rsidR="00F11164" w:rsidRPr="009306FE">
              <w:rPr>
                <w:rFonts w:eastAsiaTheme="minorEastAsia"/>
              </w:rPr>
              <w:t>е</w:t>
            </w:r>
            <w:r w:rsidR="004201E6" w:rsidRPr="009306FE">
              <w:rPr>
                <w:rFonts w:eastAsiaTheme="minorEastAsia"/>
              </w:rPr>
              <w:t>ждение А</w:t>
            </w:r>
            <w:r w:rsidR="00F11164" w:rsidRPr="009306FE">
              <w:rPr>
                <w:rFonts w:eastAsiaTheme="minorEastAsia"/>
              </w:rPr>
              <w:t xml:space="preserve">дминистрация Солонцовского </w:t>
            </w:r>
            <w:proofErr w:type="gramStart"/>
            <w:r w:rsidR="00F11164" w:rsidRPr="009306FE">
              <w:rPr>
                <w:rFonts w:eastAsiaTheme="minorEastAsia"/>
              </w:rPr>
              <w:t>сельсо</w:t>
            </w:r>
            <w:r w:rsidR="00AB3B6A">
              <w:rPr>
                <w:rFonts w:eastAsiaTheme="minorEastAsia"/>
              </w:rPr>
              <w:t>-</w:t>
            </w:r>
            <w:r w:rsidR="00F11164" w:rsidRPr="009306FE">
              <w:rPr>
                <w:rFonts w:eastAsiaTheme="minorEastAsia"/>
              </w:rPr>
              <w:t>ве</w:t>
            </w:r>
            <w:r w:rsidR="00AB3B6A">
              <w:rPr>
                <w:rFonts w:eastAsiaTheme="minorEastAsia"/>
              </w:rPr>
              <w:t>та</w:t>
            </w:r>
            <w:proofErr w:type="gramEnd"/>
            <w:r w:rsidR="00AB3B6A">
              <w:rPr>
                <w:rFonts w:eastAsiaTheme="minorEastAsia"/>
              </w:rPr>
              <w:t xml:space="preserve"> 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944</w:t>
            </w:r>
          </w:p>
        </w:tc>
        <w:tc>
          <w:tcPr>
            <w:tcW w:w="711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06 100 00610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20 468,68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20 468,68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20 468,68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61 406,04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 w:val="restart"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  <w:bCs/>
              </w:rPr>
              <w:t>5</w:t>
            </w:r>
          </w:p>
        </w:tc>
        <w:tc>
          <w:tcPr>
            <w:tcW w:w="1204" w:type="dxa"/>
            <w:vMerge w:val="restart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1.3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 xml:space="preserve">организация </w:t>
            </w:r>
          </w:p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 xml:space="preserve">и проведение </w:t>
            </w:r>
          </w:p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мероприятий, смо</w:t>
            </w:r>
            <w:r w:rsidRPr="000E49AE">
              <w:rPr>
                <w:rFonts w:eastAsiaTheme="minorEastAsia"/>
                <w:bCs/>
              </w:rPr>
              <w:t>т</w:t>
            </w:r>
            <w:r w:rsidR="00F1733C">
              <w:rPr>
                <w:rFonts w:eastAsiaTheme="minorEastAsia"/>
                <w:bCs/>
              </w:rPr>
              <w:t>ров-конкур</w:t>
            </w:r>
            <w:r w:rsidRPr="000E49AE">
              <w:rPr>
                <w:rFonts w:eastAsiaTheme="minorEastAsia"/>
                <w:bCs/>
              </w:rPr>
              <w:t>сов, г</w:t>
            </w:r>
            <w:r w:rsidRPr="000E49AE">
              <w:rPr>
                <w:rFonts w:eastAsiaTheme="minorEastAsia"/>
                <w:bCs/>
              </w:rPr>
              <w:t>о</w:t>
            </w:r>
            <w:r w:rsidRPr="000E49AE">
              <w:rPr>
                <w:rFonts w:eastAsiaTheme="minorEastAsia"/>
                <w:bCs/>
              </w:rPr>
              <w:t>родских конкурсов, размещение инфо</w:t>
            </w:r>
            <w:r w:rsidRPr="000E49AE">
              <w:rPr>
                <w:rFonts w:eastAsiaTheme="minorEastAsia"/>
                <w:bCs/>
              </w:rPr>
              <w:t>р</w:t>
            </w:r>
            <w:r w:rsidRPr="000E49AE">
              <w:rPr>
                <w:rFonts w:eastAsiaTheme="minorEastAsia"/>
                <w:bCs/>
              </w:rPr>
              <w:t xml:space="preserve">мационных </w:t>
            </w:r>
          </w:p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материалов</w:t>
            </w: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всего, в том числе: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06 100 80050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2 138,41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2 138,41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2 138,41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6 415,23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257B0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257B0A">
              <w:rPr>
                <w:rFonts w:eastAsiaTheme="minorEastAsia"/>
              </w:rPr>
              <w:t>ответственный исполн</w:t>
            </w:r>
            <w:r w:rsidRPr="00257B0A">
              <w:rPr>
                <w:rFonts w:eastAsiaTheme="minorEastAsia"/>
              </w:rPr>
              <w:t>и</w:t>
            </w:r>
            <w:r w:rsidRPr="00257B0A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257B0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257B0A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257B0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257B0A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257B0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257B0A">
              <w:rPr>
                <w:rFonts w:eastAsiaTheme="minorEastAsia"/>
              </w:rPr>
              <w:t>06 100 80050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257B0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257B0A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257B0A" w:rsidRDefault="00F11164" w:rsidP="00AB3B6A">
            <w:pPr>
              <w:suppressAutoHyphens w:val="0"/>
              <w:jc w:val="right"/>
            </w:pPr>
            <w:r w:rsidRPr="00257B0A">
              <w:t>1 488,41</w:t>
            </w:r>
          </w:p>
        </w:tc>
        <w:tc>
          <w:tcPr>
            <w:tcW w:w="1418" w:type="dxa"/>
            <w:shd w:val="clear" w:color="auto" w:fill="auto"/>
          </w:tcPr>
          <w:p w:rsidR="00F11164" w:rsidRPr="00257B0A" w:rsidRDefault="00F11164" w:rsidP="00AB3B6A">
            <w:pPr>
              <w:suppressAutoHyphens w:val="0"/>
              <w:jc w:val="right"/>
            </w:pPr>
            <w:r w:rsidRPr="00257B0A">
              <w:t>1 488,41</w:t>
            </w:r>
          </w:p>
        </w:tc>
        <w:tc>
          <w:tcPr>
            <w:tcW w:w="1418" w:type="dxa"/>
            <w:shd w:val="clear" w:color="auto" w:fill="auto"/>
          </w:tcPr>
          <w:p w:rsidR="00F11164" w:rsidRPr="00257B0A" w:rsidRDefault="00F11164" w:rsidP="00AB3B6A">
            <w:pPr>
              <w:suppressAutoHyphens w:val="0"/>
              <w:jc w:val="right"/>
            </w:pPr>
            <w:r w:rsidRPr="00257B0A">
              <w:t>1 488,41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4 465,23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257B0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257B0A">
              <w:rPr>
                <w:rFonts w:eastAsiaTheme="minorEastAsia"/>
              </w:rPr>
              <w:t>соисполнитель департ</w:t>
            </w:r>
            <w:r w:rsidRPr="00257B0A">
              <w:rPr>
                <w:rFonts w:eastAsiaTheme="minorEastAsia"/>
              </w:rPr>
              <w:t>а</w:t>
            </w:r>
            <w:r w:rsidRPr="00257B0A">
              <w:rPr>
                <w:rFonts w:eastAsiaTheme="minorEastAsia"/>
              </w:rPr>
              <w:t>мент городского хозя</w:t>
            </w:r>
            <w:r w:rsidRPr="00257B0A">
              <w:rPr>
                <w:rFonts w:eastAsiaTheme="minorEastAsia"/>
              </w:rPr>
              <w:t>й</w:t>
            </w:r>
            <w:r w:rsidRPr="00257B0A">
              <w:rPr>
                <w:rFonts w:eastAsiaTheme="minorEastAsia"/>
              </w:rPr>
              <w:t>ства и транспорта</w:t>
            </w:r>
          </w:p>
        </w:tc>
        <w:tc>
          <w:tcPr>
            <w:tcW w:w="573" w:type="dxa"/>
            <w:shd w:val="clear" w:color="auto" w:fill="auto"/>
          </w:tcPr>
          <w:p w:rsidR="00F11164" w:rsidRPr="00257B0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257B0A">
              <w:rPr>
                <w:rFonts w:eastAsiaTheme="minorEastAsia"/>
                <w:bCs/>
              </w:rPr>
              <w:t>915</w:t>
            </w:r>
          </w:p>
        </w:tc>
        <w:tc>
          <w:tcPr>
            <w:tcW w:w="711" w:type="dxa"/>
            <w:shd w:val="clear" w:color="auto" w:fill="auto"/>
          </w:tcPr>
          <w:p w:rsidR="00F11164" w:rsidRPr="00257B0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257B0A">
              <w:rPr>
                <w:rFonts w:eastAsiaTheme="minorEastAsia"/>
                <w:bCs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257B0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257B0A">
              <w:rPr>
                <w:rFonts w:eastAsiaTheme="minorEastAsia"/>
                <w:bCs/>
              </w:rPr>
              <w:t>06 100 80050</w:t>
            </w:r>
          </w:p>
        </w:tc>
        <w:tc>
          <w:tcPr>
            <w:tcW w:w="563" w:type="dxa"/>
            <w:shd w:val="clear" w:color="auto" w:fill="auto"/>
          </w:tcPr>
          <w:p w:rsidR="00F11164" w:rsidRPr="00257B0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257B0A">
              <w:rPr>
                <w:rFonts w:eastAsiaTheme="minorEastAsia"/>
                <w:bCs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257B0A" w:rsidRDefault="00F11164" w:rsidP="00AB3B6A">
            <w:pPr>
              <w:suppressAutoHyphens w:val="0"/>
              <w:jc w:val="right"/>
            </w:pPr>
            <w:r w:rsidRPr="00257B0A">
              <w:t>650,00</w:t>
            </w:r>
          </w:p>
        </w:tc>
        <w:tc>
          <w:tcPr>
            <w:tcW w:w="1418" w:type="dxa"/>
            <w:shd w:val="clear" w:color="auto" w:fill="auto"/>
          </w:tcPr>
          <w:p w:rsidR="00F11164" w:rsidRPr="00257B0A" w:rsidRDefault="00F11164" w:rsidP="00AB3B6A">
            <w:pPr>
              <w:suppressAutoHyphens w:val="0"/>
              <w:jc w:val="right"/>
            </w:pPr>
            <w:r w:rsidRPr="00257B0A">
              <w:t>650,00</w:t>
            </w:r>
          </w:p>
        </w:tc>
        <w:tc>
          <w:tcPr>
            <w:tcW w:w="1418" w:type="dxa"/>
            <w:shd w:val="clear" w:color="auto" w:fill="auto"/>
          </w:tcPr>
          <w:p w:rsidR="00F11164" w:rsidRPr="00257B0A" w:rsidRDefault="00F11164" w:rsidP="00AB3B6A">
            <w:pPr>
              <w:suppressAutoHyphens w:val="0"/>
              <w:jc w:val="right"/>
            </w:pPr>
            <w:r w:rsidRPr="00257B0A">
              <w:t>650,00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1 950,00</w:t>
            </w:r>
          </w:p>
        </w:tc>
      </w:tr>
      <w:tr w:rsidR="00AB3B6A" w:rsidRPr="000E49AE" w:rsidTr="00AB3B6A">
        <w:trPr>
          <w:trHeight w:val="60"/>
          <w:jc w:val="center"/>
        </w:trPr>
        <w:tc>
          <w:tcPr>
            <w:tcW w:w="561" w:type="dxa"/>
            <w:vMerge w:val="restart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1.4</w:t>
            </w:r>
          </w:p>
        </w:tc>
        <w:tc>
          <w:tcPr>
            <w:tcW w:w="2215" w:type="dxa"/>
            <w:vMerge w:val="restart"/>
            <w:shd w:val="clear" w:color="auto" w:fill="auto"/>
          </w:tcPr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создание и укре</w:t>
            </w:r>
            <w:r w:rsidRPr="000E49AE">
              <w:rPr>
                <w:rFonts w:eastAsiaTheme="minorEastAsia"/>
              </w:rPr>
              <w:t>п</w:t>
            </w:r>
            <w:r w:rsidRPr="000E49AE">
              <w:rPr>
                <w:rFonts w:eastAsiaTheme="minorEastAsia"/>
              </w:rPr>
              <w:t>ление материально-технической базы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всего, в том числе: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06 100 88100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995 626,01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1 028 200,00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2 023 826,01</w:t>
            </w:r>
          </w:p>
        </w:tc>
      </w:tr>
      <w:tr w:rsidR="00AB3B6A" w:rsidRPr="000E49AE" w:rsidTr="00AB3B6A">
        <w:trPr>
          <w:trHeight w:val="1058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06 100 88100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44 006,01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44 006,01</w:t>
            </w:r>
          </w:p>
        </w:tc>
      </w:tr>
      <w:tr w:rsidR="00AB3B6A" w:rsidRPr="000E49AE" w:rsidTr="00AB3B6A">
        <w:trPr>
          <w:trHeight w:val="60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департ</w:t>
            </w:r>
            <w:r w:rsidRPr="000E49AE">
              <w:rPr>
                <w:rFonts w:eastAsiaTheme="minorEastAsia"/>
              </w:rPr>
              <w:t>а</w:t>
            </w:r>
            <w:r w:rsidRPr="000E49AE">
              <w:rPr>
                <w:rFonts w:eastAsiaTheme="minorEastAsia"/>
              </w:rPr>
              <w:t>мент городского хозя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>ства и транспорта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915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06 100 88100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951 500,00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1 028 200,00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1 979 700,00</w:t>
            </w:r>
          </w:p>
        </w:tc>
      </w:tr>
      <w:tr w:rsidR="00AB3B6A" w:rsidRPr="000E49AE" w:rsidTr="00AB3B6A">
        <w:trPr>
          <w:trHeight w:val="1058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поселка Березо</w:t>
            </w:r>
            <w:r w:rsidRPr="000E49AE">
              <w:rPr>
                <w:rFonts w:eastAsiaTheme="minorEastAsia"/>
              </w:rPr>
              <w:t>в</w:t>
            </w:r>
            <w:r w:rsidRPr="000E49AE">
              <w:rPr>
                <w:rFonts w:eastAsiaTheme="minorEastAsia"/>
              </w:rPr>
              <w:t xml:space="preserve">ка Березовского района Красноярского края 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941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06 100 88100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120,00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120,00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 w:val="restart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7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1.5</w:t>
            </w:r>
          </w:p>
        </w:tc>
        <w:tc>
          <w:tcPr>
            <w:tcW w:w="2215" w:type="dxa"/>
            <w:vMerge w:val="restart"/>
            <w:shd w:val="clear" w:color="auto" w:fill="auto"/>
          </w:tcPr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м</w:t>
            </w:r>
            <w:r w:rsidR="00F11164" w:rsidRPr="000E49AE">
              <w:rPr>
                <w:rFonts w:eastAsiaTheme="minorEastAsia"/>
                <w:bCs/>
              </w:rPr>
              <w:t xml:space="preserve">ероприятия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по обеспечению а</w:t>
            </w:r>
            <w:r w:rsidRPr="000E49AE">
              <w:rPr>
                <w:rFonts w:eastAsiaTheme="minorEastAsia"/>
                <w:bCs/>
              </w:rPr>
              <w:t>н</w:t>
            </w:r>
            <w:r w:rsidRPr="000E49AE">
              <w:rPr>
                <w:rFonts w:eastAsiaTheme="minorEastAsia"/>
                <w:bCs/>
              </w:rPr>
              <w:t>титеррористической защищенности об</w:t>
            </w:r>
            <w:r w:rsidRPr="000E49AE">
              <w:rPr>
                <w:rFonts w:eastAsiaTheme="minorEastAsia"/>
                <w:bCs/>
              </w:rPr>
              <w:t>ъ</w:t>
            </w:r>
            <w:r w:rsidRPr="000E49AE">
              <w:rPr>
                <w:rFonts w:eastAsiaTheme="minorEastAsia"/>
                <w:bCs/>
              </w:rPr>
              <w:t>ектов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всего, в том числе: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>Х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06 100 88110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34 750,21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34 750,21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34 750,21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104 250,63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  <w:p w:rsidR="00AB3B6A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06 100 88110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5 204,90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5 204,90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5 204,90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15 614,70</w:t>
            </w:r>
          </w:p>
        </w:tc>
      </w:tr>
      <w:tr w:rsidR="00AB3B6A" w:rsidRPr="000E49AE" w:rsidTr="00AB3B6A">
        <w:trPr>
          <w:trHeight w:val="419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департ</w:t>
            </w:r>
            <w:r w:rsidRPr="000E49AE">
              <w:rPr>
                <w:rFonts w:eastAsiaTheme="minorEastAsia"/>
              </w:rPr>
              <w:t>а</w:t>
            </w:r>
            <w:r w:rsidRPr="000E49AE">
              <w:rPr>
                <w:rFonts w:eastAsiaTheme="minorEastAsia"/>
              </w:rPr>
              <w:t>мент городского хозя</w:t>
            </w:r>
            <w:r w:rsidRPr="000E49AE">
              <w:rPr>
                <w:rFonts w:eastAsiaTheme="minorEastAsia"/>
              </w:rPr>
              <w:t>й</w:t>
            </w:r>
            <w:r w:rsidRPr="000E49AE">
              <w:rPr>
                <w:rFonts w:eastAsiaTheme="minorEastAsia"/>
              </w:rPr>
              <w:t>ства и транспорта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9306FE">
              <w:rPr>
                <w:rFonts w:eastAsiaTheme="minorEastAsia"/>
                <w:bCs/>
              </w:rPr>
              <w:t>915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06 100 88110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29 440,00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29 440,00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29 440,00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88 320,00</w:t>
            </w:r>
          </w:p>
        </w:tc>
      </w:tr>
      <w:tr w:rsidR="00AB3B6A" w:rsidRPr="000E49AE" w:rsidTr="00AB3B6A">
        <w:trPr>
          <w:trHeight w:val="930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поселка Березо</w:t>
            </w:r>
            <w:r w:rsidRPr="000E49AE">
              <w:rPr>
                <w:rFonts w:eastAsiaTheme="minorEastAsia"/>
              </w:rPr>
              <w:t>в</w:t>
            </w:r>
            <w:r w:rsidRPr="000E49AE">
              <w:rPr>
                <w:rFonts w:eastAsiaTheme="minorEastAsia"/>
              </w:rPr>
              <w:t xml:space="preserve">ка Березовского района Красноярского края 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941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06 100 88110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42,43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42,43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42,43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127,29</w:t>
            </w:r>
          </w:p>
        </w:tc>
      </w:tr>
      <w:tr w:rsidR="00AB3B6A" w:rsidRPr="000E49AE" w:rsidTr="00AB3B6A">
        <w:trPr>
          <w:trHeight w:val="930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соисполнитель админ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страция Элитовского сельсовета Емельяно</w:t>
            </w:r>
            <w:r w:rsidRPr="000E49AE">
              <w:rPr>
                <w:rFonts w:eastAsiaTheme="minorEastAsia"/>
              </w:rPr>
              <w:t>в</w:t>
            </w:r>
            <w:r w:rsidRPr="000E49AE">
              <w:rPr>
                <w:rFonts w:eastAsiaTheme="minorEastAsia"/>
              </w:rPr>
              <w:t>ского района Красноя</w:t>
            </w:r>
            <w:r w:rsidRPr="000E49AE">
              <w:rPr>
                <w:rFonts w:eastAsiaTheme="minorEastAsia"/>
              </w:rPr>
              <w:t>р</w:t>
            </w:r>
            <w:r w:rsidRPr="000E49AE">
              <w:rPr>
                <w:rFonts w:eastAsiaTheme="minorEastAsia"/>
              </w:rPr>
              <w:t>ского края</w:t>
            </w:r>
          </w:p>
        </w:tc>
        <w:tc>
          <w:tcPr>
            <w:tcW w:w="573" w:type="dxa"/>
            <w:shd w:val="clear" w:color="auto" w:fill="auto"/>
          </w:tcPr>
          <w:p w:rsidR="00F11164" w:rsidRPr="009306F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9306FE">
              <w:rPr>
                <w:rFonts w:eastAsiaTheme="minorEastAsia"/>
              </w:rPr>
              <w:t>943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1102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06 100 88110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610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62,88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62,88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62,88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188,64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 w:val="restart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8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Подпр</w:t>
            </w:r>
            <w:r w:rsidRPr="000E49AE">
              <w:rPr>
                <w:rFonts w:eastAsiaTheme="minorEastAsia"/>
                <w:bCs/>
              </w:rPr>
              <w:t>о</w:t>
            </w:r>
            <w:r w:rsidRPr="000E49AE">
              <w:rPr>
                <w:rFonts w:eastAsiaTheme="minorEastAsia"/>
                <w:bCs/>
              </w:rPr>
              <w:t>грамма 2</w:t>
            </w:r>
          </w:p>
        </w:tc>
        <w:tc>
          <w:tcPr>
            <w:tcW w:w="2215" w:type="dxa"/>
            <w:vMerge w:val="restart"/>
            <w:shd w:val="clear" w:color="auto" w:fill="auto"/>
          </w:tcPr>
          <w:p w:rsidR="00AB3B6A" w:rsidRDefault="00B239EA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«</w:t>
            </w:r>
            <w:r w:rsidR="00F11164" w:rsidRPr="000E49AE">
              <w:rPr>
                <w:rFonts w:eastAsiaTheme="minorEastAsia"/>
                <w:bCs/>
              </w:rPr>
              <w:t>Оказание соде</w:t>
            </w:r>
            <w:r w:rsidR="00F11164" w:rsidRPr="000E49AE">
              <w:rPr>
                <w:rFonts w:eastAsiaTheme="minorEastAsia"/>
                <w:bCs/>
              </w:rPr>
              <w:t>й</w:t>
            </w:r>
            <w:r w:rsidR="00F11164" w:rsidRPr="000E49AE">
              <w:rPr>
                <w:rFonts w:eastAsiaTheme="minorEastAsia"/>
                <w:bCs/>
              </w:rPr>
              <w:t xml:space="preserve">ствия развитию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физической культ</w:t>
            </w:r>
            <w:r w:rsidRPr="000E49AE">
              <w:rPr>
                <w:rFonts w:eastAsiaTheme="minorEastAsia"/>
                <w:bCs/>
              </w:rPr>
              <w:t>у</w:t>
            </w:r>
            <w:r w:rsidRPr="000E49AE">
              <w:rPr>
                <w:rFonts w:eastAsiaTheme="minorEastAsia"/>
                <w:bCs/>
              </w:rPr>
              <w:t xml:space="preserve">ры и спорта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 xml:space="preserve">инвалидов, лиц </w:t>
            </w:r>
          </w:p>
          <w:p w:rsidR="00AB3B6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с ограниченными возможностями здоровья, адапти</w:t>
            </w:r>
            <w:r w:rsidRPr="000E49AE">
              <w:rPr>
                <w:rFonts w:eastAsiaTheme="minorEastAsia"/>
                <w:bCs/>
              </w:rPr>
              <w:t>в</w:t>
            </w:r>
            <w:r w:rsidRPr="000E49AE">
              <w:rPr>
                <w:rFonts w:eastAsiaTheme="minorEastAsia"/>
                <w:bCs/>
              </w:rPr>
              <w:t>ной физической культуры и ада</w:t>
            </w:r>
            <w:r w:rsidRPr="000E49AE">
              <w:rPr>
                <w:rFonts w:eastAsiaTheme="minorEastAsia"/>
                <w:bCs/>
              </w:rPr>
              <w:t>п</w:t>
            </w:r>
            <w:r w:rsidRPr="000E49AE">
              <w:rPr>
                <w:rFonts w:eastAsiaTheme="minorEastAsia"/>
                <w:bCs/>
              </w:rPr>
              <w:t xml:space="preserve">тивного спорта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в городе Красноя</w:t>
            </w:r>
            <w:r w:rsidRPr="000E49AE">
              <w:rPr>
                <w:rFonts w:eastAsiaTheme="minorEastAsia"/>
                <w:bCs/>
              </w:rPr>
              <w:t>р</w:t>
            </w:r>
            <w:r w:rsidRPr="000E49AE">
              <w:rPr>
                <w:rFonts w:eastAsiaTheme="minorEastAsia"/>
                <w:bCs/>
              </w:rPr>
              <w:t>ске</w:t>
            </w:r>
            <w:r w:rsidR="00B239EA">
              <w:rPr>
                <w:rFonts w:eastAsiaTheme="minorEastAsia"/>
                <w:bCs/>
              </w:rPr>
              <w:t>»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 xml:space="preserve">всего, в том числе: 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06 200 00000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13 529,27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13 529,27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13 529,27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40 587,81</w:t>
            </w:r>
          </w:p>
        </w:tc>
      </w:tr>
      <w:tr w:rsidR="00AB3B6A" w:rsidRPr="000E49AE" w:rsidTr="00AB3B6A">
        <w:trPr>
          <w:trHeight w:val="1104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туризму, всего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13 529,27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13 529,27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13 529,27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40 587,81</w:t>
            </w:r>
          </w:p>
        </w:tc>
      </w:tr>
      <w:tr w:rsidR="00AB3B6A" w:rsidRPr="000E49AE" w:rsidTr="00AB3B6A">
        <w:trPr>
          <w:trHeight w:val="1979"/>
          <w:jc w:val="center"/>
        </w:trPr>
        <w:tc>
          <w:tcPr>
            <w:tcW w:w="561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</w:t>
            </w:r>
          </w:p>
        </w:tc>
        <w:tc>
          <w:tcPr>
            <w:tcW w:w="120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2.1</w:t>
            </w:r>
          </w:p>
        </w:tc>
        <w:tc>
          <w:tcPr>
            <w:tcW w:w="2215" w:type="dxa"/>
            <w:shd w:val="clear" w:color="auto" w:fill="auto"/>
          </w:tcPr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организация </w:t>
            </w:r>
            <w:r w:rsidR="00F11164" w:rsidRPr="000E49AE">
              <w:rPr>
                <w:rFonts w:eastAsiaTheme="minorEastAsia"/>
              </w:rPr>
              <w:t>и пр</w:t>
            </w:r>
            <w:r w:rsidR="00F11164" w:rsidRPr="000E49AE">
              <w:rPr>
                <w:rFonts w:eastAsiaTheme="minorEastAsia"/>
              </w:rPr>
              <w:t>о</w:t>
            </w:r>
            <w:r w:rsidR="00F11164" w:rsidRPr="000E49AE">
              <w:rPr>
                <w:rFonts w:eastAsiaTheme="minorEastAsia"/>
              </w:rPr>
              <w:t>ведение спортивно-массовых меропр</w:t>
            </w:r>
            <w:r w:rsidR="00F11164" w:rsidRPr="000E49AE">
              <w:rPr>
                <w:rFonts w:eastAsiaTheme="minorEastAsia"/>
              </w:rPr>
              <w:t>и</w:t>
            </w:r>
            <w:r w:rsidR="00F11164" w:rsidRPr="000E49AE">
              <w:rPr>
                <w:rFonts w:eastAsiaTheme="minorEastAsia"/>
              </w:rPr>
              <w:t xml:space="preserve">ятий для лиц с </w:t>
            </w:r>
            <w:proofErr w:type="gramStart"/>
            <w:r w:rsidR="00F11164" w:rsidRPr="000E49AE">
              <w:rPr>
                <w:rFonts w:eastAsiaTheme="minorEastAsia"/>
              </w:rPr>
              <w:t>ог</w:t>
            </w:r>
            <w:r>
              <w:rPr>
                <w:rFonts w:eastAsiaTheme="minorEastAsia"/>
              </w:rPr>
              <w:t>-</w:t>
            </w:r>
            <w:r w:rsidR="00F11164" w:rsidRPr="000E49AE">
              <w:rPr>
                <w:rFonts w:eastAsiaTheme="minorEastAsia"/>
              </w:rPr>
              <w:t>раниченными</w:t>
            </w:r>
            <w:proofErr w:type="gramEnd"/>
            <w:r w:rsidR="00F11164" w:rsidRPr="000E49AE">
              <w:rPr>
                <w:rFonts w:eastAsiaTheme="minorEastAsia"/>
              </w:rPr>
              <w:t xml:space="preserve"> во</w:t>
            </w:r>
            <w:r w:rsidR="00F11164" w:rsidRPr="000E49AE">
              <w:rPr>
                <w:rFonts w:eastAsiaTheme="minorEastAsia"/>
              </w:rPr>
              <w:t>з</w:t>
            </w:r>
            <w:r w:rsidR="00F11164" w:rsidRPr="000E49AE">
              <w:rPr>
                <w:rFonts w:eastAsiaTheme="minorEastAsia"/>
              </w:rPr>
              <w:t>можностями здор</w:t>
            </w:r>
            <w:r w:rsidR="00F11164" w:rsidRPr="000E49AE">
              <w:rPr>
                <w:rFonts w:eastAsiaTheme="minorEastAsia"/>
              </w:rPr>
              <w:t>о</w:t>
            </w:r>
            <w:r w:rsidR="00F11164" w:rsidRPr="000E49AE">
              <w:rPr>
                <w:rFonts w:eastAsiaTheme="minorEastAsia"/>
              </w:rPr>
              <w:t>вья и инвалидов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1102,1103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06 200 80080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13 529,27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13 529,27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13 529,27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40 587,81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 w:val="restart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lastRenderedPageBreak/>
              <w:t>10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Подпр</w:t>
            </w:r>
            <w:r w:rsidRPr="000E49AE">
              <w:rPr>
                <w:rFonts w:eastAsiaTheme="minorEastAsia"/>
                <w:bCs/>
              </w:rPr>
              <w:t>о</w:t>
            </w:r>
            <w:r w:rsidRPr="000E49AE">
              <w:rPr>
                <w:rFonts w:eastAsiaTheme="minorEastAsia"/>
                <w:bCs/>
              </w:rPr>
              <w:t>грамма 3</w:t>
            </w:r>
          </w:p>
        </w:tc>
        <w:tc>
          <w:tcPr>
            <w:tcW w:w="2215" w:type="dxa"/>
            <w:vMerge w:val="restart"/>
            <w:shd w:val="clear" w:color="auto" w:fill="auto"/>
          </w:tcPr>
          <w:p w:rsidR="00F11164" w:rsidRPr="000E49AE" w:rsidRDefault="00B239E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«</w:t>
            </w:r>
            <w:r w:rsidR="00F11164" w:rsidRPr="000E49AE">
              <w:rPr>
                <w:rFonts w:eastAsiaTheme="minorEastAsia"/>
                <w:bCs/>
              </w:rPr>
              <w:t>Развитие системы спортивной подг</w:t>
            </w:r>
            <w:r w:rsidR="00F11164" w:rsidRPr="000E49AE">
              <w:rPr>
                <w:rFonts w:eastAsiaTheme="minorEastAsia"/>
                <w:bCs/>
              </w:rPr>
              <w:t>о</w:t>
            </w:r>
            <w:r w:rsidR="00F11164" w:rsidRPr="000E49AE">
              <w:rPr>
                <w:rFonts w:eastAsiaTheme="minorEastAsia"/>
                <w:bCs/>
              </w:rPr>
              <w:t>товки</w:t>
            </w:r>
            <w:r>
              <w:rPr>
                <w:rFonts w:eastAsiaTheme="minorEastAsia"/>
                <w:bCs/>
              </w:rPr>
              <w:t>»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  <w:bCs/>
              </w:rPr>
              <w:t>всего, в том числе: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  <w:bCs/>
              </w:rPr>
              <w:t>06 300 00000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2 624 467,93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2 284 617,93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2 284 617,93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7 193 703,79</w:t>
            </w:r>
          </w:p>
        </w:tc>
      </w:tr>
      <w:tr w:rsidR="00AB3B6A" w:rsidRPr="000E49AE" w:rsidTr="00AB3B6A">
        <w:trPr>
          <w:trHeight w:val="97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туризму, всего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2 624 467,93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2 284 617,93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2 284 617,93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7 193 703,79</w:t>
            </w:r>
          </w:p>
        </w:tc>
      </w:tr>
      <w:tr w:rsidR="00AB3B6A" w:rsidRPr="000E49AE" w:rsidTr="00AB3B6A">
        <w:trPr>
          <w:trHeight w:val="723"/>
          <w:jc w:val="center"/>
        </w:trPr>
        <w:tc>
          <w:tcPr>
            <w:tcW w:w="561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11</w:t>
            </w:r>
          </w:p>
        </w:tc>
        <w:tc>
          <w:tcPr>
            <w:tcW w:w="120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3.1</w:t>
            </w:r>
          </w:p>
        </w:tc>
        <w:tc>
          <w:tcPr>
            <w:tcW w:w="2215" w:type="dxa"/>
            <w:shd w:val="clear" w:color="auto" w:fill="auto"/>
          </w:tcPr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обеспечение </w:t>
            </w:r>
          </w:p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деятельности </w:t>
            </w:r>
          </w:p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муниципальных учреждений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0E49A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0E49AE">
              <w:rPr>
                <w:rFonts w:eastAsiaTheme="minorEastAsia"/>
              </w:rPr>
              <w:t>0709,1103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0E49AE">
              <w:rPr>
                <w:rFonts w:eastAsiaTheme="minorEastAsia"/>
                <w:bCs/>
              </w:rPr>
              <w:t>06 300 00610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0E49AE">
              <w:rPr>
                <w:rFonts w:eastAsiaTheme="minorEastAsia"/>
              </w:rPr>
              <w:t>610,620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2 176 348,56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2 180 797,91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2 180 797,91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6 537 944,38</w:t>
            </w:r>
          </w:p>
        </w:tc>
      </w:tr>
      <w:tr w:rsidR="00AB3B6A" w:rsidRPr="000E49AE" w:rsidTr="00AB3B6A">
        <w:trPr>
          <w:trHeight w:val="60"/>
          <w:jc w:val="center"/>
        </w:trPr>
        <w:tc>
          <w:tcPr>
            <w:tcW w:w="561" w:type="dxa"/>
            <w:vMerge w:val="restart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12</w:t>
            </w:r>
          </w:p>
        </w:tc>
        <w:tc>
          <w:tcPr>
            <w:tcW w:w="1204" w:type="dxa"/>
            <w:vMerge w:val="restart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3.2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:rsidR="00AB3B6A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организация </w:t>
            </w:r>
          </w:p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и обеспечение </w:t>
            </w:r>
          </w:p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отдыха и оздоро</w:t>
            </w:r>
            <w:r w:rsidRPr="000E49AE">
              <w:rPr>
                <w:rFonts w:eastAsiaTheme="minorEastAsia"/>
              </w:rPr>
              <w:t>в</w:t>
            </w:r>
            <w:r w:rsidRPr="000E49AE">
              <w:rPr>
                <w:rFonts w:eastAsiaTheme="minorEastAsia"/>
              </w:rPr>
              <w:t>ления детей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0709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06 300 76490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75 318,29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75 318,29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75 318,29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225 954,87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средства краевого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бюджета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0709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  <w:bCs/>
              </w:rPr>
              <w:t>06 300 76490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75 318,29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75 318,29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75 318,29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225 954,87</w:t>
            </w:r>
          </w:p>
        </w:tc>
      </w:tr>
      <w:tr w:rsidR="00AB3B6A" w:rsidRPr="000E49AE" w:rsidTr="00AB3B6A">
        <w:trPr>
          <w:trHeight w:val="1380"/>
          <w:jc w:val="center"/>
        </w:trPr>
        <w:tc>
          <w:tcPr>
            <w:tcW w:w="561" w:type="dxa"/>
            <w:vMerge w:val="restart"/>
            <w:shd w:val="clear" w:color="auto" w:fill="auto"/>
          </w:tcPr>
          <w:p w:rsidR="00F11164" w:rsidRPr="000E49AE" w:rsidRDefault="00F11164" w:rsidP="00F1733C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</w:t>
            </w:r>
            <w:r w:rsidR="00F1733C">
              <w:rPr>
                <w:rFonts w:eastAsiaTheme="minorEastAsia"/>
              </w:rPr>
              <w:t>3</w:t>
            </w:r>
          </w:p>
        </w:tc>
        <w:tc>
          <w:tcPr>
            <w:tcW w:w="1204" w:type="dxa"/>
            <w:vMerge w:val="restart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0E49AE">
              <w:t>Меропр</w:t>
            </w:r>
            <w:r w:rsidRPr="000E49AE">
              <w:t>и</w:t>
            </w:r>
            <w:r w:rsidRPr="000E49AE">
              <w:t>ятие 3.3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:rsidR="00AB3B6A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>
              <w:t>ч</w:t>
            </w:r>
            <w:r w:rsidR="00F11164" w:rsidRPr="000E49AE">
              <w:t>астичное фина</w:t>
            </w:r>
            <w:r w:rsidR="00F11164" w:rsidRPr="000E49AE">
              <w:t>н</w:t>
            </w:r>
            <w:r w:rsidR="00F11164" w:rsidRPr="000E49AE">
              <w:t>сир</w:t>
            </w:r>
            <w:r>
              <w:t xml:space="preserve">ование </w:t>
            </w:r>
            <w:r w:rsidR="00F11164" w:rsidRPr="000E49AE">
              <w:t>(</w:t>
            </w:r>
            <w:proofErr w:type="gramStart"/>
            <w:r w:rsidR="00F11164" w:rsidRPr="000E49AE">
              <w:t>возме</w:t>
            </w:r>
            <w:r>
              <w:t>-щение</w:t>
            </w:r>
            <w:proofErr w:type="gramEnd"/>
            <w:r>
              <w:t xml:space="preserve">) </w:t>
            </w:r>
            <w:r w:rsidR="00F11164" w:rsidRPr="000E49AE">
              <w:t>расходов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0E49AE">
              <w:t>на выплаты врачам (включая санита</w:t>
            </w:r>
            <w:r w:rsidRPr="000E49AE">
              <w:t>р</w:t>
            </w:r>
            <w:r w:rsidRPr="000E49AE">
              <w:t>ных вра</w:t>
            </w:r>
            <w:r w:rsidR="00AB3B6A">
              <w:t xml:space="preserve">чей), </w:t>
            </w:r>
            <w:r w:rsidRPr="000E49AE">
              <w:t>мед</w:t>
            </w:r>
            <w:r w:rsidRPr="000E49AE">
              <w:t>и</w:t>
            </w:r>
            <w:r w:rsidRPr="000E49AE">
              <w:t xml:space="preserve">цинским сестрам диетическим, шеф-поварам, старшим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0E49AE">
              <w:t xml:space="preserve">воспитателям </w:t>
            </w:r>
          </w:p>
          <w:p w:rsidR="00AB3B6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0E49AE">
              <w:t xml:space="preserve">муниципальных </w:t>
            </w:r>
          </w:p>
          <w:p w:rsidR="00AB3B6A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0E49AE">
              <w:t>загородных оздор</w:t>
            </w:r>
            <w:r w:rsidRPr="000E49AE">
              <w:t>о</w:t>
            </w:r>
            <w:r w:rsidRPr="000E49AE">
              <w:t>вительных лагерей, оплату услуг по с</w:t>
            </w:r>
            <w:r w:rsidRPr="000E49AE">
              <w:t>а</w:t>
            </w:r>
            <w:r w:rsidRPr="000E49AE">
              <w:t>нитарно-эпидеми</w:t>
            </w:r>
            <w:r w:rsidR="00AB3B6A">
              <w:t>-</w:t>
            </w:r>
            <w:r w:rsidRPr="000E49AE">
              <w:t>ологической оценке обстановки мун</w:t>
            </w:r>
            <w:r w:rsidRPr="000E49AE">
              <w:t>и</w:t>
            </w:r>
            <w:r w:rsidRPr="000E49AE">
              <w:lastRenderedPageBreak/>
              <w:t>ципальных заг</w:t>
            </w:r>
            <w:r w:rsidRPr="000E49AE">
              <w:t>о</w:t>
            </w:r>
            <w:r w:rsidRPr="000E49AE">
              <w:t>род</w:t>
            </w:r>
            <w:r w:rsidR="00AB3B6A">
              <w:t xml:space="preserve">ных </w:t>
            </w:r>
            <w:r w:rsidRPr="000E49AE">
              <w:t>оздоров</w:t>
            </w:r>
            <w:r w:rsidRPr="000E49AE">
              <w:t>и</w:t>
            </w:r>
            <w:r w:rsidRPr="000E49AE">
              <w:t>тельных лагерей, оказанных на дог</w:t>
            </w:r>
            <w:r w:rsidRPr="000E49AE">
              <w:t>о</w:t>
            </w:r>
            <w:r w:rsidRPr="000E49AE">
              <w:t xml:space="preserve">ворной основе,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0E49AE">
              <w:t xml:space="preserve">в случае отсутствия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0E49AE">
              <w:t>в муниципальных загородных оздор</w:t>
            </w:r>
            <w:r w:rsidRPr="000E49AE">
              <w:t>о</w:t>
            </w:r>
            <w:r w:rsidRPr="000E49AE">
              <w:t>вительных лагерях санитарных врачей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4"/>
                <w:szCs w:val="4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lastRenderedPageBreak/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0E49AE">
              <w:rPr>
                <w:rFonts w:eastAsiaTheme="minorEastAsia"/>
              </w:rPr>
              <w:t>0709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0E49AE">
              <w:rPr>
                <w:rFonts w:eastAsiaTheme="minorEastAsia"/>
              </w:rPr>
              <w:t>06 300 S3970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2 276,65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2 276,65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2 276,65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6 829,95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средства краевого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бюджета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0709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06 300 </w:t>
            </w:r>
            <w:r w:rsidRPr="000E49AE">
              <w:rPr>
                <w:rFonts w:eastAsiaTheme="minorEastAsia"/>
                <w:lang w:val="en-US"/>
              </w:rPr>
              <w:t>S</w:t>
            </w:r>
            <w:r w:rsidRPr="000E49AE">
              <w:rPr>
                <w:rFonts w:eastAsiaTheme="minorEastAsia"/>
              </w:rPr>
              <w:t>3970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2 272,10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2 272,10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2 272,10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6 816,30</w:t>
            </w:r>
          </w:p>
        </w:tc>
      </w:tr>
      <w:tr w:rsidR="00AB3B6A" w:rsidRPr="000E49AE" w:rsidTr="00AB3B6A">
        <w:trPr>
          <w:trHeight w:val="57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15" w:type="dxa"/>
            <w:vMerge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средства бюджета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города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0709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06 300 </w:t>
            </w:r>
            <w:r w:rsidRPr="000E49AE">
              <w:rPr>
                <w:rFonts w:eastAsiaTheme="minorEastAsia"/>
                <w:lang w:val="en-US"/>
              </w:rPr>
              <w:t>S</w:t>
            </w:r>
            <w:r w:rsidRPr="000E49AE">
              <w:rPr>
                <w:rFonts w:eastAsiaTheme="minorEastAsia"/>
              </w:rPr>
              <w:t>3970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4,55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4,55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4,55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13,65</w:t>
            </w:r>
          </w:p>
        </w:tc>
      </w:tr>
      <w:tr w:rsidR="00AB3B6A" w:rsidRPr="000E49AE" w:rsidTr="00AB3B6A">
        <w:trPr>
          <w:cantSplit/>
          <w:trHeight w:val="1150"/>
          <w:jc w:val="center"/>
        </w:trPr>
        <w:tc>
          <w:tcPr>
            <w:tcW w:w="561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lastRenderedPageBreak/>
              <w:t>14</w:t>
            </w:r>
          </w:p>
        </w:tc>
        <w:tc>
          <w:tcPr>
            <w:tcW w:w="120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t>Меропр</w:t>
            </w:r>
            <w:r w:rsidRPr="000E49AE">
              <w:t>и</w:t>
            </w:r>
            <w:r w:rsidRPr="000E49AE">
              <w:t>ятие 3.4</w:t>
            </w:r>
          </w:p>
        </w:tc>
        <w:tc>
          <w:tcPr>
            <w:tcW w:w="2215" w:type="dxa"/>
            <w:shd w:val="clear" w:color="auto" w:fill="auto"/>
          </w:tcPr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t>создание и укре</w:t>
            </w:r>
            <w:r w:rsidRPr="000E49AE">
              <w:t>п</w:t>
            </w:r>
            <w:r w:rsidRPr="000E49AE">
              <w:t>ление материально-технической базы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  <w:sz w:val="4"/>
                <w:szCs w:val="4"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  <w:r w:rsidRPr="000E49AE">
              <w:rPr>
                <w:rFonts w:eastAsiaTheme="minorEastAsia"/>
                <w:bCs/>
                <w:strike/>
                <w:sz w:val="4"/>
                <w:szCs w:val="4"/>
              </w:rPr>
              <w:t xml:space="preserve"> 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0709,1103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06 300 88100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610,620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344 299,35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344 299,35</w:t>
            </w:r>
          </w:p>
        </w:tc>
      </w:tr>
      <w:tr w:rsidR="00AB3B6A" w:rsidRPr="000E49AE" w:rsidTr="00AB3B6A">
        <w:trPr>
          <w:cantSplit/>
          <w:trHeight w:val="972"/>
          <w:jc w:val="center"/>
        </w:trPr>
        <w:tc>
          <w:tcPr>
            <w:tcW w:w="561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15</w:t>
            </w:r>
          </w:p>
        </w:tc>
        <w:tc>
          <w:tcPr>
            <w:tcW w:w="120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3.5</w:t>
            </w:r>
          </w:p>
        </w:tc>
        <w:tc>
          <w:tcPr>
            <w:tcW w:w="2215" w:type="dxa"/>
            <w:shd w:val="clear" w:color="auto" w:fill="auto"/>
            <w:hideMark/>
          </w:tcPr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 xml:space="preserve">мероприятия </w:t>
            </w:r>
          </w:p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по обеспечению а</w:t>
            </w:r>
            <w:r w:rsidRPr="000E49AE">
              <w:rPr>
                <w:rFonts w:eastAsiaTheme="minorEastAsia"/>
                <w:bCs/>
              </w:rPr>
              <w:t>н</w:t>
            </w:r>
            <w:r w:rsidRPr="000E49AE">
              <w:rPr>
                <w:rFonts w:eastAsiaTheme="minorEastAsia"/>
                <w:bCs/>
              </w:rPr>
              <w:t>титеррористической защищенности об</w:t>
            </w:r>
            <w:r w:rsidRPr="000E49AE">
              <w:rPr>
                <w:rFonts w:eastAsiaTheme="minorEastAsia"/>
                <w:bCs/>
              </w:rPr>
              <w:t>ъ</w:t>
            </w:r>
            <w:r w:rsidRPr="000E49AE">
              <w:rPr>
                <w:rFonts w:eastAsiaTheme="minorEastAsia"/>
                <w:bCs/>
              </w:rPr>
              <w:t>ектов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z w:val="4"/>
                <w:szCs w:val="4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strike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0709,1103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06 300 88110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610,620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25 103,15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25 103,15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25 103,15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75 309,45</w:t>
            </w:r>
          </w:p>
        </w:tc>
      </w:tr>
      <w:tr w:rsidR="00AB3B6A" w:rsidRPr="000E49AE" w:rsidTr="00AB3B6A">
        <w:trPr>
          <w:cantSplit/>
          <w:trHeight w:val="57"/>
          <w:jc w:val="center"/>
        </w:trPr>
        <w:tc>
          <w:tcPr>
            <w:tcW w:w="561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16</w:t>
            </w:r>
          </w:p>
        </w:tc>
        <w:tc>
          <w:tcPr>
            <w:tcW w:w="1204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 3.11</w:t>
            </w:r>
          </w:p>
        </w:tc>
        <w:tc>
          <w:tcPr>
            <w:tcW w:w="2215" w:type="dxa"/>
            <w:shd w:val="clear" w:color="auto" w:fill="auto"/>
          </w:tcPr>
          <w:p w:rsidR="00F11164" w:rsidRPr="000E49AE" w:rsidRDefault="00AB3B6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обеспечение </w:t>
            </w:r>
            <w:proofErr w:type="gramStart"/>
            <w:r w:rsidRPr="000E49AE">
              <w:rPr>
                <w:rFonts w:eastAsiaTheme="minorEastAsia"/>
              </w:rPr>
              <w:t>фун</w:t>
            </w:r>
            <w:r w:rsidRPr="000E49AE">
              <w:rPr>
                <w:rFonts w:eastAsiaTheme="minorEastAsia"/>
              </w:rPr>
              <w:t>к</w:t>
            </w:r>
            <w:r w:rsidRPr="000E49AE">
              <w:rPr>
                <w:rFonts w:eastAsiaTheme="minorEastAsia"/>
              </w:rPr>
              <w:t>ционирования с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стемы персониф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цированного ф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нансирования д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>полнительного о</w:t>
            </w:r>
            <w:r w:rsidRPr="000E49AE">
              <w:rPr>
                <w:rFonts w:eastAsiaTheme="minorEastAsia"/>
              </w:rPr>
              <w:t>б</w:t>
            </w:r>
            <w:r w:rsidRPr="000E49AE">
              <w:rPr>
                <w:rFonts w:eastAsiaTheme="minorEastAsia"/>
              </w:rPr>
              <w:t>разования детей</w:t>
            </w:r>
            <w:proofErr w:type="gramEnd"/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center"/>
            </w:pPr>
            <w:r w:rsidRPr="000E49A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center"/>
            </w:pPr>
            <w:r w:rsidRPr="000E49AE">
              <w:t>1103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center"/>
            </w:pPr>
            <w:r w:rsidRPr="000E49AE">
              <w:t>06 300 86030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center"/>
            </w:pPr>
            <w:r w:rsidRPr="000E49AE">
              <w:t>610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1 121,93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1 121,93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1 121,93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3 365,79</w:t>
            </w:r>
          </w:p>
        </w:tc>
      </w:tr>
      <w:tr w:rsidR="00AB3B6A" w:rsidRPr="000E49AE" w:rsidTr="00AB3B6A">
        <w:trPr>
          <w:cantSplit/>
          <w:trHeight w:val="57"/>
          <w:jc w:val="center"/>
        </w:trPr>
        <w:tc>
          <w:tcPr>
            <w:tcW w:w="561" w:type="dxa"/>
            <w:vMerge w:val="restart"/>
            <w:shd w:val="clear" w:color="auto" w:fill="auto"/>
          </w:tcPr>
          <w:p w:rsidR="00F11164" w:rsidRPr="000E49AE" w:rsidRDefault="00F11164" w:rsidP="00971655">
            <w:pPr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lang w:val="en-US"/>
              </w:rPr>
            </w:pPr>
            <w:r w:rsidRPr="000E49AE">
              <w:rPr>
                <w:rFonts w:eastAsiaTheme="minorEastAsia"/>
              </w:rPr>
              <w:t>17</w:t>
            </w:r>
          </w:p>
        </w:tc>
        <w:tc>
          <w:tcPr>
            <w:tcW w:w="1204" w:type="dxa"/>
            <w:vMerge w:val="restart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Подпр</w:t>
            </w:r>
            <w:r w:rsidRPr="000E49AE">
              <w:rPr>
                <w:rFonts w:eastAsiaTheme="minorEastAsia"/>
                <w:bCs/>
              </w:rPr>
              <w:t>о</w:t>
            </w:r>
            <w:r w:rsidRPr="000E49AE">
              <w:rPr>
                <w:rFonts w:eastAsiaTheme="minorEastAsia"/>
                <w:bCs/>
              </w:rPr>
              <w:t>грамма 4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:rsidR="00F11164" w:rsidRPr="000E49AE" w:rsidRDefault="00B239EA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«</w:t>
            </w:r>
            <w:r w:rsidR="00F11164" w:rsidRPr="000E49AE">
              <w:rPr>
                <w:rFonts w:eastAsiaTheme="minorEastAsia"/>
                <w:bCs/>
              </w:rPr>
              <w:t xml:space="preserve">Обеспечение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реализации мун</w:t>
            </w:r>
            <w:r w:rsidRPr="000E49AE">
              <w:rPr>
                <w:rFonts w:eastAsiaTheme="minorEastAsia"/>
                <w:bCs/>
              </w:rPr>
              <w:t>и</w:t>
            </w:r>
            <w:r w:rsidRPr="000E49AE">
              <w:rPr>
                <w:rFonts w:eastAsiaTheme="minorEastAsia"/>
                <w:bCs/>
              </w:rPr>
              <w:t>ципальной пр</w:t>
            </w:r>
            <w:r w:rsidRPr="000E49AE">
              <w:rPr>
                <w:rFonts w:eastAsiaTheme="minorEastAsia"/>
                <w:bCs/>
              </w:rPr>
              <w:t>о</w:t>
            </w:r>
            <w:r w:rsidRPr="000E49AE">
              <w:rPr>
                <w:rFonts w:eastAsiaTheme="minorEastAsia"/>
                <w:bCs/>
              </w:rPr>
              <w:t>граммы</w:t>
            </w:r>
            <w:r w:rsidR="00B239EA">
              <w:rPr>
                <w:rFonts w:eastAsiaTheme="minorEastAsia"/>
                <w:bCs/>
              </w:rPr>
              <w:t>»</w:t>
            </w: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 xml:space="preserve">всего, в том числе: </w:t>
            </w:r>
          </w:p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z w:val="4"/>
                <w:szCs w:val="4"/>
              </w:rPr>
            </w:pP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0E49AE">
              <w:rPr>
                <w:rFonts w:eastAsiaTheme="minorEastAsia"/>
                <w:bCs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325 213,97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324 438,45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324 438,45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974 090,87</w:t>
            </w:r>
          </w:p>
        </w:tc>
      </w:tr>
      <w:tr w:rsidR="00AB3B6A" w:rsidRPr="000E49AE" w:rsidTr="00AB3B6A">
        <w:trPr>
          <w:cantSplit/>
          <w:trHeight w:val="1016"/>
          <w:jc w:val="center"/>
        </w:trPr>
        <w:tc>
          <w:tcPr>
            <w:tcW w:w="561" w:type="dxa"/>
            <w:vMerge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04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215" w:type="dxa"/>
            <w:vMerge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2814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4"/>
                <w:szCs w:val="4"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 xml:space="preserve">тель главное управление по физической культуре, спорту и туризму, всего </w:t>
            </w:r>
          </w:p>
        </w:tc>
        <w:tc>
          <w:tcPr>
            <w:tcW w:w="573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918</w:t>
            </w:r>
          </w:p>
        </w:tc>
        <w:tc>
          <w:tcPr>
            <w:tcW w:w="711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566" w:type="dxa"/>
            <w:shd w:val="clear" w:color="auto" w:fill="auto"/>
            <w:hideMark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06 400 00000</w:t>
            </w:r>
          </w:p>
        </w:tc>
        <w:tc>
          <w:tcPr>
            <w:tcW w:w="563" w:type="dxa"/>
            <w:shd w:val="clear" w:color="auto" w:fill="auto"/>
            <w:hideMark/>
          </w:tcPr>
          <w:p w:rsidR="00F11164" w:rsidRPr="000E49AE" w:rsidRDefault="00F1733C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Х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325 213,97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324 438,45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324 438,45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974 090,87</w:t>
            </w:r>
          </w:p>
        </w:tc>
      </w:tr>
      <w:tr w:rsidR="00AB3B6A" w:rsidRPr="000E49AE" w:rsidTr="00AB3B6A">
        <w:trPr>
          <w:cantSplit/>
          <w:trHeight w:val="60"/>
          <w:jc w:val="center"/>
        </w:trPr>
        <w:tc>
          <w:tcPr>
            <w:tcW w:w="561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lastRenderedPageBreak/>
              <w:t>18</w:t>
            </w:r>
          </w:p>
        </w:tc>
        <w:tc>
          <w:tcPr>
            <w:tcW w:w="1204" w:type="dxa"/>
            <w:shd w:val="clear" w:color="auto" w:fill="auto"/>
            <w:hideMark/>
          </w:tcPr>
          <w:p w:rsidR="00F11164" w:rsidRPr="000E49AE" w:rsidRDefault="00F11164" w:rsidP="00AB3B6A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4.1</w:t>
            </w:r>
          </w:p>
        </w:tc>
        <w:tc>
          <w:tcPr>
            <w:tcW w:w="2215" w:type="dxa"/>
            <w:shd w:val="clear" w:color="auto" w:fill="auto"/>
            <w:hideMark/>
          </w:tcPr>
          <w:p w:rsidR="00F11164" w:rsidRPr="000E49AE" w:rsidRDefault="00AB3B6A" w:rsidP="00AB3B6A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о</w:t>
            </w:r>
            <w:r w:rsidR="00F11164" w:rsidRPr="000E49AE">
              <w:rPr>
                <w:rFonts w:eastAsiaTheme="minorEastAsia"/>
              </w:rPr>
              <w:t>беспечение фун</w:t>
            </w:r>
            <w:r w:rsidR="00F11164" w:rsidRPr="000E49AE">
              <w:rPr>
                <w:rFonts w:eastAsiaTheme="minorEastAsia"/>
              </w:rPr>
              <w:t>к</w:t>
            </w:r>
            <w:r w:rsidR="00F11164" w:rsidRPr="000E49AE">
              <w:rPr>
                <w:rFonts w:eastAsiaTheme="minorEastAsia"/>
              </w:rPr>
              <w:t>ций, возложенных на органы местного самоуправления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autoSpaceDE w:val="0"/>
              <w:autoSpaceDN w:val="0"/>
              <w:adjustRightInd w:val="0"/>
              <w:spacing w:line="242" w:lineRule="auto"/>
              <w:contextualSpacing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1105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06 400 00210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120,240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62 670,00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62 100,00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62 100,00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186 870,00</w:t>
            </w:r>
          </w:p>
        </w:tc>
      </w:tr>
      <w:tr w:rsidR="00AB3B6A" w:rsidRPr="000E49AE" w:rsidTr="00AB3B6A">
        <w:trPr>
          <w:cantSplit/>
          <w:trHeight w:val="1391"/>
          <w:jc w:val="center"/>
        </w:trPr>
        <w:tc>
          <w:tcPr>
            <w:tcW w:w="561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19</w:t>
            </w:r>
          </w:p>
        </w:tc>
        <w:tc>
          <w:tcPr>
            <w:tcW w:w="1204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4.2</w:t>
            </w:r>
          </w:p>
        </w:tc>
        <w:tc>
          <w:tcPr>
            <w:tcW w:w="2215" w:type="dxa"/>
            <w:shd w:val="clear" w:color="auto" w:fill="auto"/>
          </w:tcPr>
          <w:p w:rsidR="00F11164" w:rsidRPr="000E49AE" w:rsidRDefault="00AB3B6A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с</w:t>
            </w:r>
            <w:r w:rsidR="00F11164" w:rsidRPr="000E49AE">
              <w:rPr>
                <w:rFonts w:eastAsiaTheme="minorEastAsia"/>
              </w:rPr>
              <w:t xml:space="preserve">одействие </w:t>
            </w:r>
          </w:p>
          <w:p w:rsidR="00AB3B6A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некоммерческим физкультурно-спортивным </w:t>
            </w:r>
          </w:p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организациям </w:t>
            </w:r>
          </w:p>
          <w:p w:rsidR="00AB3B6A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(за исключением государственных (муниципальных) учреждений), </w:t>
            </w:r>
          </w:p>
          <w:p w:rsidR="00AB3B6A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proofErr w:type="gramStart"/>
            <w:r w:rsidRPr="000E49AE">
              <w:rPr>
                <w:rFonts w:eastAsiaTheme="minorEastAsia"/>
              </w:rPr>
              <w:t>осуществляющим</w:t>
            </w:r>
            <w:proofErr w:type="gramEnd"/>
            <w:r w:rsidRPr="000E49AE">
              <w:rPr>
                <w:rFonts w:eastAsiaTheme="minorEastAsia"/>
              </w:rPr>
              <w:t xml:space="preserve"> свою деятельность на территории г</w:t>
            </w:r>
            <w:r w:rsidRPr="000E49AE">
              <w:rPr>
                <w:rFonts w:eastAsiaTheme="minorEastAsia"/>
              </w:rPr>
              <w:t>о</w:t>
            </w:r>
            <w:r w:rsidRPr="000E49AE">
              <w:rPr>
                <w:rFonts w:eastAsiaTheme="minorEastAsia"/>
              </w:rPr>
              <w:t xml:space="preserve">рода Красноярска, основной целью </w:t>
            </w:r>
          </w:p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деятельности </w:t>
            </w:r>
          </w:p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которых является развитие регби, </w:t>
            </w:r>
          </w:p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в организации </w:t>
            </w:r>
          </w:p>
          <w:p w:rsidR="00AB3B6A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и проведении спо</w:t>
            </w:r>
            <w:r w:rsidRPr="000E49AE">
              <w:rPr>
                <w:rFonts w:eastAsiaTheme="minorEastAsia"/>
              </w:rPr>
              <w:t>р</w:t>
            </w:r>
            <w:r w:rsidRPr="000E49AE">
              <w:rPr>
                <w:rFonts w:eastAsiaTheme="minorEastAsia"/>
              </w:rPr>
              <w:t>тивных меропри</w:t>
            </w:r>
            <w:r w:rsidRPr="000E49AE">
              <w:rPr>
                <w:rFonts w:eastAsiaTheme="minorEastAsia"/>
              </w:rPr>
              <w:t>я</w:t>
            </w:r>
            <w:r w:rsidRPr="000E49AE">
              <w:rPr>
                <w:rFonts w:eastAsiaTheme="minorEastAsia"/>
              </w:rPr>
              <w:t xml:space="preserve">тий по </w:t>
            </w:r>
            <w:proofErr w:type="gramStart"/>
            <w:r w:rsidRPr="000E49AE">
              <w:rPr>
                <w:rFonts w:eastAsiaTheme="minorEastAsia"/>
              </w:rPr>
              <w:t>данному</w:t>
            </w:r>
            <w:proofErr w:type="gramEnd"/>
            <w:r w:rsidRPr="000E49AE">
              <w:rPr>
                <w:rFonts w:eastAsiaTheme="minorEastAsia"/>
              </w:rPr>
              <w:t xml:space="preserve"> </w:t>
            </w:r>
          </w:p>
          <w:p w:rsidR="00AB3B6A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виду спорта, </w:t>
            </w:r>
          </w:p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 xml:space="preserve">а также </w:t>
            </w:r>
            <w:proofErr w:type="gramStart"/>
            <w:r w:rsidRPr="000E49AE">
              <w:rPr>
                <w:rFonts w:eastAsiaTheme="minorEastAsia"/>
              </w:rPr>
              <w:t>участии</w:t>
            </w:r>
            <w:proofErr w:type="gramEnd"/>
            <w:r w:rsidRPr="000E49AE">
              <w:rPr>
                <w:rFonts w:eastAsiaTheme="minorEastAsia"/>
              </w:rPr>
              <w:t xml:space="preserve"> </w:t>
            </w:r>
          </w:p>
          <w:p w:rsidR="00F11164" w:rsidRDefault="00F11164" w:rsidP="00971655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в таких меропри</w:t>
            </w:r>
            <w:r w:rsidRPr="000E49AE">
              <w:rPr>
                <w:rFonts w:eastAsiaTheme="minorEastAsia"/>
              </w:rPr>
              <w:t>я</w:t>
            </w:r>
            <w:r w:rsidRPr="000E49AE">
              <w:rPr>
                <w:rFonts w:eastAsiaTheme="minorEastAsia"/>
              </w:rPr>
              <w:t>тиях</w:t>
            </w:r>
          </w:p>
          <w:p w:rsidR="00AB3B6A" w:rsidRDefault="00AB3B6A" w:rsidP="00971655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  <w:p w:rsidR="00AB3B6A" w:rsidRDefault="00AB3B6A" w:rsidP="00971655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  <w:p w:rsidR="00AB3B6A" w:rsidRPr="000E49AE" w:rsidRDefault="00AB3B6A" w:rsidP="00971655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1105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06 400 80020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630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244 160,39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244 160,39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244 160,39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732 481,17</w:t>
            </w:r>
          </w:p>
        </w:tc>
      </w:tr>
      <w:tr w:rsidR="00AB3B6A" w:rsidRPr="000E49AE" w:rsidTr="00AB3B6A">
        <w:trPr>
          <w:trHeight w:val="1932"/>
          <w:jc w:val="center"/>
        </w:trPr>
        <w:tc>
          <w:tcPr>
            <w:tcW w:w="561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lastRenderedPageBreak/>
              <w:t>20</w:t>
            </w:r>
          </w:p>
        </w:tc>
        <w:tc>
          <w:tcPr>
            <w:tcW w:w="1204" w:type="dxa"/>
            <w:shd w:val="clear" w:color="auto" w:fill="auto"/>
            <w:hideMark/>
          </w:tcPr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4.3</w:t>
            </w:r>
          </w:p>
        </w:tc>
        <w:tc>
          <w:tcPr>
            <w:tcW w:w="2215" w:type="dxa"/>
            <w:shd w:val="clear" w:color="auto" w:fill="auto"/>
            <w:hideMark/>
          </w:tcPr>
          <w:p w:rsidR="00F11164" w:rsidRPr="000E49AE" w:rsidRDefault="00AB3B6A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в</w:t>
            </w:r>
            <w:r w:rsidR="00F11164" w:rsidRPr="000E49AE">
              <w:rPr>
                <w:rFonts w:eastAsiaTheme="minorEastAsia"/>
              </w:rPr>
              <w:t xml:space="preserve">ыполнение </w:t>
            </w:r>
          </w:p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функций муниц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пальных казенных учреждений (це</w:t>
            </w:r>
            <w:r w:rsidRPr="000E49AE">
              <w:rPr>
                <w:rFonts w:eastAsiaTheme="minorEastAsia"/>
              </w:rPr>
              <w:t>н</w:t>
            </w:r>
            <w:r w:rsidRPr="000E49AE">
              <w:rPr>
                <w:rFonts w:eastAsiaTheme="minorEastAsia"/>
              </w:rPr>
              <w:t>трализованная бу</w:t>
            </w:r>
            <w:r w:rsidRPr="000E49AE">
              <w:rPr>
                <w:rFonts w:eastAsiaTheme="minorEastAsia"/>
              </w:rPr>
              <w:t>х</w:t>
            </w:r>
            <w:r w:rsidRPr="000E49AE">
              <w:rPr>
                <w:rFonts w:eastAsiaTheme="minorEastAsia"/>
              </w:rPr>
              <w:t>галтерия, прочие учреждения)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1105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06 400 88120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110,240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18 096,22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17 890,70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17 890,70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53 877,62</w:t>
            </w:r>
          </w:p>
        </w:tc>
      </w:tr>
      <w:tr w:rsidR="00AB3B6A" w:rsidRPr="000E49AE" w:rsidTr="00AB3B6A">
        <w:trPr>
          <w:trHeight w:val="2170"/>
          <w:jc w:val="center"/>
        </w:trPr>
        <w:tc>
          <w:tcPr>
            <w:tcW w:w="561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21</w:t>
            </w:r>
          </w:p>
        </w:tc>
        <w:tc>
          <w:tcPr>
            <w:tcW w:w="1204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0E49AE">
              <w:rPr>
                <w:rFonts w:eastAsiaTheme="minorEastAsia"/>
              </w:rPr>
              <w:t>Меропр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ятие 4.4</w:t>
            </w:r>
          </w:p>
        </w:tc>
        <w:tc>
          <w:tcPr>
            <w:tcW w:w="2215" w:type="dxa"/>
            <w:shd w:val="clear" w:color="auto" w:fill="auto"/>
          </w:tcPr>
          <w:p w:rsidR="00F11164" w:rsidRPr="000E49AE" w:rsidRDefault="00AB3B6A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в</w:t>
            </w:r>
            <w:r w:rsidR="00F11164" w:rsidRPr="000E49AE">
              <w:rPr>
                <w:rFonts w:eastAsiaTheme="minorEastAsia"/>
              </w:rPr>
              <w:t>ыплата премии Главы города участнику межд</w:t>
            </w:r>
            <w:r w:rsidR="00F11164" w:rsidRPr="000E49AE">
              <w:rPr>
                <w:rFonts w:eastAsiaTheme="minorEastAsia"/>
              </w:rPr>
              <w:t>у</w:t>
            </w:r>
            <w:r w:rsidR="00F11164" w:rsidRPr="000E49AE">
              <w:rPr>
                <w:rFonts w:eastAsiaTheme="minorEastAsia"/>
              </w:rPr>
              <w:t>народных соревн</w:t>
            </w:r>
            <w:r w:rsidR="00F11164" w:rsidRPr="000E49AE">
              <w:rPr>
                <w:rFonts w:eastAsiaTheme="minorEastAsia"/>
              </w:rPr>
              <w:t>о</w:t>
            </w:r>
            <w:r w:rsidR="00F11164" w:rsidRPr="000E49AE">
              <w:rPr>
                <w:rFonts w:eastAsiaTheme="minorEastAsia"/>
              </w:rPr>
              <w:t>ваний по спорти</w:t>
            </w:r>
            <w:r w:rsidR="00F11164" w:rsidRPr="000E49AE">
              <w:rPr>
                <w:rFonts w:eastAsiaTheme="minorEastAsia"/>
              </w:rPr>
              <w:t>в</w:t>
            </w:r>
            <w:r w:rsidR="00F11164" w:rsidRPr="000E49AE">
              <w:rPr>
                <w:rFonts w:eastAsiaTheme="minorEastAsia"/>
              </w:rPr>
              <w:t>ной борьбе</w:t>
            </w:r>
          </w:p>
        </w:tc>
        <w:tc>
          <w:tcPr>
            <w:tcW w:w="2814" w:type="dxa"/>
            <w:shd w:val="clear" w:color="auto" w:fill="auto"/>
          </w:tcPr>
          <w:p w:rsidR="00F11164" w:rsidRPr="000E49AE" w:rsidRDefault="00F11164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</w:rPr>
              <w:t>ответственный исполн</w:t>
            </w:r>
            <w:r w:rsidRPr="000E49AE">
              <w:rPr>
                <w:rFonts w:eastAsiaTheme="minorEastAsia"/>
              </w:rPr>
              <w:t>и</w:t>
            </w:r>
            <w:r w:rsidRPr="000E49AE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57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918</w:t>
            </w:r>
          </w:p>
        </w:tc>
        <w:tc>
          <w:tcPr>
            <w:tcW w:w="711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1105</w:t>
            </w:r>
          </w:p>
        </w:tc>
        <w:tc>
          <w:tcPr>
            <w:tcW w:w="1566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06 400 86590</w:t>
            </w:r>
          </w:p>
        </w:tc>
        <w:tc>
          <w:tcPr>
            <w:tcW w:w="563" w:type="dxa"/>
            <w:shd w:val="clear" w:color="auto" w:fill="auto"/>
          </w:tcPr>
          <w:p w:rsidR="00F11164" w:rsidRPr="000E49AE" w:rsidRDefault="00F11164" w:rsidP="00AB3B6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0E49AE">
              <w:rPr>
                <w:rFonts w:eastAsiaTheme="minorEastAsia"/>
                <w:bCs/>
              </w:rPr>
              <w:t>330</w:t>
            </w:r>
          </w:p>
        </w:tc>
        <w:tc>
          <w:tcPr>
            <w:tcW w:w="1415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287,36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287,36</w:t>
            </w:r>
          </w:p>
        </w:tc>
        <w:tc>
          <w:tcPr>
            <w:tcW w:w="1418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287,36</w:t>
            </w:r>
          </w:p>
        </w:tc>
        <w:tc>
          <w:tcPr>
            <w:tcW w:w="1550" w:type="dxa"/>
            <w:shd w:val="clear" w:color="auto" w:fill="auto"/>
          </w:tcPr>
          <w:p w:rsidR="00F11164" w:rsidRPr="000E49AE" w:rsidRDefault="00F11164" w:rsidP="00AB3B6A">
            <w:pPr>
              <w:suppressAutoHyphens w:val="0"/>
              <w:jc w:val="right"/>
            </w:pPr>
            <w:r w:rsidRPr="000E49AE">
              <w:t>862,08</w:t>
            </w:r>
          </w:p>
        </w:tc>
      </w:tr>
    </w:tbl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contextualSpacing/>
        <w:rPr>
          <w:color w:val="000000" w:themeColor="text1"/>
          <w:sz w:val="2"/>
          <w:szCs w:val="2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ind w:left="-1701" w:firstLine="6521"/>
        <w:contextualSpacing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  <w:sectPr w:rsidR="00AC375B" w:rsidRPr="000E49AE" w:rsidSect="00021760">
          <w:headerReference w:type="default" r:id="rId41"/>
          <w:pgSz w:w="16838" w:h="11906" w:orient="landscape" w:code="9"/>
          <w:pgMar w:top="1985" w:right="567" w:bottom="567" w:left="567" w:header="720" w:footer="720" w:gutter="0"/>
          <w:cols w:space="708"/>
          <w:docGrid w:linePitch="360"/>
        </w:sectPr>
      </w:pPr>
    </w:p>
    <w:p w:rsidR="00AC375B" w:rsidRPr="000E49AE" w:rsidRDefault="00AC375B" w:rsidP="00F1733C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348"/>
        <w:contextualSpacing/>
        <w:jc w:val="both"/>
        <w:outlineLvl w:val="2"/>
        <w:rPr>
          <w:rFonts w:eastAsiaTheme="minorEastAsia" w:cs="Times New Roman CYR"/>
          <w:color w:val="000000" w:themeColor="text1"/>
          <w:sz w:val="30"/>
          <w:szCs w:val="30"/>
        </w:rPr>
      </w:pPr>
      <w:r w:rsidRPr="000E49AE">
        <w:rPr>
          <w:rFonts w:eastAsiaTheme="minorEastAsia" w:cs="Times New Roman CYR"/>
          <w:color w:val="000000" w:themeColor="text1"/>
          <w:sz w:val="30"/>
          <w:szCs w:val="30"/>
        </w:rPr>
        <w:lastRenderedPageBreak/>
        <w:t>Приложение 6в</w:t>
      </w:r>
    </w:p>
    <w:p w:rsidR="00AC375B" w:rsidRPr="000E49AE" w:rsidRDefault="00AC375B" w:rsidP="00F1733C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348"/>
        <w:contextualSpacing/>
        <w:jc w:val="both"/>
        <w:outlineLvl w:val="2"/>
        <w:rPr>
          <w:rFonts w:eastAsiaTheme="minorEastAsia" w:cs="Times New Roman CYR"/>
          <w:color w:val="000000" w:themeColor="text1"/>
          <w:sz w:val="30"/>
          <w:szCs w:val="30"/>
        </w:rPr>
      </w:pPr>
      <w:r w:rsidRPr="000E49AE">
        <w:rPr>
          <w:rFonts w:eastAsiaTheme="minorEastAsia" w:cs="Times New Roman CYR"/>
          <w:color w:val="000000" w:themeColor="text1"/>
          <w:sz w:val="30"/>
          <w:szCs w:val="30"/>
        </w:rPr>
        <w:t>к муниципальной программе</w:t>
      </w:r>
    </w:p>
    <w:p w:rsidR="00AC375B" w:rsidRPr="000E49AE" w:rsidRDefault="00B239EA" w:rsidP="00F1733C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348"/>
        <w:contextualSpacing/>
        <w:jc w:val="both"/>
        <w:outlineLvl w:val="2"/>
        <w:rPr>
          <w:rFonts w:eastAsiaTheme="minorEastAsia" w:cs="Times New Roman CYR"/>
          <w:color w:val="000000" w:themeColor="text1"/>
          <w:sz w:val="30"/>
          <w:szCs w:val="30"/>
        </w:rPr>
      </w:pPr>
      <w:r>
        <w:rPr>
          <w:rFonts w:eastAsiaTheme="minorEastAsia" w:cs="Times New Roman CYR"/>
          <w:color w:val="000000" w:themeColor="text1"/>
          <w:sz w:val="30"/>
          <w:szCs w:val="30"/>
        </w:rPr>
        <w:t>«</w:t>
      </w:r>
      <w:r w:rsidR="00AC375B" w:rsidRPr="000E49AE">
        <w:rPr>
          <w:rFonts w:eastAsiaTheme="minorEastAsia" w:cs="Times New Roman CYR"/>
          <w:color w:val="000000" w:themeColor="text1"/>
          <w:sz w:val="30"/>
          <w:szCs w:val="30"/>
        </w:rPr>
        <w:t xml:space="preserve">Развитие физической </w:t>
      </w:r>
      <w:r w:rsidR="00F1733C" w:rsidRPr="000E49AE">
        <w:rPr>
          <w:rFonts w:eastAsiaTheme="minorEastAsia" w:cs="Times New Roman CYR"/>
          <w:color w:val="000000" w:themeColor="text1"/>
          <w:sz w:val="30"/>
          <w:szCs w:val="30"/>
        </w:rPr>
        <w:t>культуры</w:t>
      </w:r>
    </w:p>
    <w:p w:rsidR="00AC375B" w:rsidRPr="000E49AE" w:rsidRDefault="00AE55F6" w:rsidP="00F1733C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348"/>
        <w:contextualSpacing/>
        <w:jc w:val="both"/>
        <w:outlineLvl w:val="2"/>
        <w:rPr>
          <w:rFonts w:eastAsiaTheme="minorEastAsia" w:cs="Times New Roman CYR"/>
          <w:color w:val="000000" w:themeColor="text1"/>
          <w:sz w:val="30"/>
          <w:szCs w:val="30"/>
        </w:rPr>
      </w:pPr>
      <w:r w:rsidRPr="000E49AE">
        <w:rPr>
          <w:rFonts w:eastAsiaTheme="minorEastAsia" w:cs="Times New Roman CYR"/>
          <w:color w:val="000000" w:themeColor="text1"/>
          <w:sz w:val="30"/>
          <w:szCs w:val="30"/>
        </w:rPr>
        <w:t>и</w:t>
      </w:r>
      <w:r w:rsidR="00F1733C">
        <w:rPr>
          <w:rFonts w:eastAsiaTheme="minorEastAsia" w:cs="Times New Roman CYR"/>
          <w:color w:val="000000" w:themeColor="text1"/>
          <w:sz w:val="30"/>
          <w:szCs w:val="30"/>
        </w:rPr>
        <w:t xml:space="preserve"> спорта </w:t>
      </w:r>
      <w:r w:rsidR="00AC375B" w:rsidRPr="000E49AE">
        <w:rPr>
          <w:rFonts w:eastAsiaTheme="minorEastAsia" w:cs="Times New Roman CYR"/>
          <w:color w:val="000000" w:themeColor="text1"/>
          <w:sz w:val="30"/>
          <w:szCs w:val="30"/>
        </w:rPr>
        <w:t>в городе Красноярске</w:t>
      </w:r>
      <w:r w:rsidR="00B239EA">
        <w:rPr>
          <w:rFonts w:eastAsiaTheme="minorEastAsia" w:cs="Times New Roman CYR"/>
          <w:color w:val="000000" w:themeColor="text1"/>
          <w:sz w:val="30"/>
          <w:szCs w:val="30"/>
        </w:rPr>
        <w:t>»</w:t>
      </w:r>
    </w:p>
    <w:p w:rsidR="00AB3B6A" w:rsidRDefault="00AB3B6A" w:rsidP="00971655">
      <w:pPr>
        <w:suppressAutoHyphens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AB3B6A" w:rsidRDefault="00AB3B6A" w:rsidP="00971655">
      <w:pPr>
        <w:suppressAutoHyphens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AB3B6A" w:rsidRDefault="00AB3B6A" w:rsidP="00971655">
      <w:pPr>
        <w:suppressAutoHyphens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suppressAutoHyphens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ПЕРЕЧЕНЬ</w:t>
      </w:r>
    </w:p>
    <w:p w:rsidR="00AC375B" w:rsidRPr="000E49AE" w:rsidRDefault="00AC375B" w:rsidP="00971655">
      <w:pPr>
        <w:suppressAutoHyphens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объектов, планируемых к реализации</w:t>
      </w:r>
    </w:p>
    <w:p w:rsidR="00AC375B" w:rsidRDefault="00AC375B" w:rsidP="00971655">
      <w:pPr>
        <w:suppressAutoHyphens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в рамках подготовки к 400-летию города Красноярска</w:t>
      </w:r>
    </w:p>
    <w:p w:rsidR="00AB3B6A" w:rsidRDefault="00AB3B6A" w:rsidP="00971655">
      <w:pPr>
        <w:suppressAutoHyphens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AB3B6A" w:rsidRDefault="00AB3B6A" w:rsidP="00971655">
      <w:pPr>
        <w:suppressAutoHyphens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AB3B6A" w:rsidRPr="000E49AE" w:rsidRDefault="00AB3B6A" w:rsidP="00971655">
      <w:pPr>
        <w:suppressAutoHyphens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Default="00AC375B" w:rsidP="00F86759">
      <w:pPr>
        <w:suppressAutoHyphens w:val="0"/>
        <w:ind w:right="-454"/>
        <w:jc w:val="right"/>
        <w:rPr>
          <w:color w:val="000000" w:themeColor="text1"/>
          <w:sz w:val="30"/>
          <w:szCs w:val="30"/>
          <w:lang w:eastAsia="ru-RU"/>
        </w:rPr>
      </w:pPr>
      <w:r w:rsidRPr="000E49AE">
        <w:rPr>
          <w:color w:val="000000" w:themeColor="text1"/>
          <w:sz w:val="30"/>
          <w:szCs w:val="30"/>
          <w:lang w:eastAsia="ru-RU"/>
        </w:rPr>
        <w:t>Тыс. рублей</w:t>
      </w:r>
    </w:p>
    <w:p w:rsidR="00F86759" w:rsidRPr="00F86759" w:rsidRDefault="00F86759" w:rsidP="00971655">
      <w:pPr>
        <w:suppressAutoHyphens w:val="0"/>
        <w:jc w:val="right"/>
        <w:rPr>
          <w:color w:val="000000" w:themeColor="text1"/>
          <w:sz w:val="6"/>
          <w:szCs w:val="6"/>
          <w:lang w:eastAsia="ru-RU"/>
        </w:rPr>
      </w:pPr>
    </w:p>
    <w:tbl>
      <w:tblPr>
        <w:tblStyle w:val="ae"/>
        <w:tblW w:w="5258" w:type="pct"/>
        <w:jc w:val="center"/>
        <w:tblInd w:w="30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3827"/>
        <w:gridCol w:w="1418"/>
        <w:gridCol w:w="1415"/>
        <w:gridCol w:w="850"/>
        <w:gridCol w:w="1418"/>
        <w:gridCol w:w="1558"/>
        <w:gridCol w:w="853"/>
        <w:gridCol w:w="1137"/>
        <w:gridCol w:w="1418"/>
        <w:gridCol w:w="973"/>
      </w:tblGrid>
      <w:tr w:rsidR="00137E79" w:rsidRPr="000E49AE" w:rsidTr="00F86759">
        <w:trPr>
          <w:trHeight w:val="451"/>
          <w:jc w:val="center"/>
        </w:trPr>
        <w:tc>
          <w:tcPr>
            <w:tcW w:w="189" w:type="pct"/>
            <w:vMerge w:val="restart"/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</w:t>
            </w:r>
            <w:proofErr w:type="gramEnd"/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38" w:type="pct"/>
            <w:vMerge w:val="restart"/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1192" w:type="pct"/>
            <w:gridSpan w:val="3"/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Бюджетные ассигнования </w:t>
            </w:r>
          </w:p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 202</w:t>
            </w:r>
            <w:r w:rsidR="00AE55F6"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239" w:type="pct"/>
            <w:gridSpan w:val="3"/>
            <w:tcBorders>
              <w:right w:val="single" w:sz="4" w:space="0" w:color="auto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Бюджетные ассигнования </w:t>
            </w:r>
          </w:p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 202</w:t>
            </w:r>
            <w:r w:rsidR="00AE55F6"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Бюджетные ассигнования </w:t>
            </w:r>
          </w:p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 202</w:t>
            </w:r>
            <w:r w:rsidR="00AE55F6"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137E79" w:rsidRPr="000E49AE" w:rsidTr="009D3255">
        <w:trPr>
          <w:jc w:val="center"/>
        </w:trPr>
        <w:tc>
          <w:tcPr>
            <w:tcW w:w="189" w:type="pct"/>
            <w:vMerge/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Merge/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 w:val="restart"/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33" w:type="pct"/>
            <w:gridSpan w:val="2"/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59" w:type="pct"/>
            <w:vMerge w:val="restart"/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80" w:type="pct"/>
            <w:gridSpan w:val="2"/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368" w:type="pct"/>
            <w:tcBorders>
              <w:right w:val="single" w:sz="4" w:space="0" w:color="auto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137E79" w:rsidRPr="000E49AE" w:rsidTr="00F86759">
        <w:trPr>
          <w:trHeight w:val="884"/>
          <w:jc w:val="center"/>
        </w:trPr>
        <w:tc>
          <w:tcPr>
            <w:tcW w:w="189" w:type="pct"/>
            <w:vMerge/>
            <w:tcBorders>
              <w:bottom w:val="nil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Merge/>
            <w:tcBorders>
              <w:bottom w:val="nil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/>
            <w:tcBorders>
              <w:bottom w:val="nil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  <w:tcBorders>
              <w:bottom w:val="nil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бюджет</w:t>
            </w:r>
          </w:p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города</w:t>
            </w:r>
          </w:p>
        </w:tc>
        <w:tc>
          <w:tcPr>
            <w:tcW w:w="275" w:type="pct"/>
            <w:tcBorders>
              <w:bottom w:val="nil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выш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стоящие бюдж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ты</w:t>
            </w:r>
          </w:p>
        </w:tc>
        <w:tc>
          <w:tcPr>
            <w:tcW w:w="459" w:type="pct"/>
            <w:vMerge/>
            <w:tcBorders>
              <w:bottom w:val="nil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04" w:type="pct"/>
            <w:tcBorders>
              <w:bottom w:val="nil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бюджет города</w:t>
            </w:r>
          </w:p>
        </w:tc>
        <w:tc>
          <w:tcPr>
            <w:tcW w:w="276" w:type="pct"/>
            <w:tcBorders>
              <w:bottom w:val="nil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выш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стоящие бюдж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ты</w:t>
            </w:r>
          </w:p>
        </w:tc>
        <w:tc>
          <w:tcPr>
            <w:tcW w:w="368" w:type="pct"/>
            <w:tcBorders>
              <w:bottom w:val="nil"/>
              <w:right w:val="single" w:sz="4" w:space="0" w:color="auto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бюджет города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75B" w:rsidRPr="000E49AE" w:rsidRDefault="00AC375B" w:rsidP="00971655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вышест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ящие бюджеты</w:t>
            </w:r>
          </w:p>
        </w:tc>
      </w:tr>
      <w:tr w:rsidR="00AB3B6A" w:rsidRPr="000E49AE" w:rsidTr="00AB3B6A">
        <w:trPr>
          <w:jc w:val="center"/>
        </w:trPr>
        <w:tc>
          <w:tcPr>
            <w:tcW w:w="189" w:type="pct"/>
            <w:tcBorders>
              <w:bottom w:val="nil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8" w:type="pct"/>
            <w:tcBorders>
              <w:bottom w:val="nil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pct"/>
            <w:tcBorders>
              <w:bottom w:val="nil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8" w:type="pct"/>
            <w:tcBorders>
              <w:bottom w:val="nil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" w:type="pct"/>
            <w:tcBorders>
              <w:bottom w:val="nil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9" w:type="pct"/>
            <w:tcBorders>
              <w:bottom w:val="nil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4" w:type="pct"/>
            <w:tcBorders>
              <w:bottom w:val="nil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6" w:type="pct"/>
            <w:tcBorders>
              <w:bottom w:val="nil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68" w:type="pct"/>
            <w:tcBorders>
              <w:bottom w:val="nil"/>
              <w:right w:val="single" w:sz="4" w:space="0" w:color="auto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</w:tr>
      <w:tr w:rsidR="00AB3B6A" w:rsidRPr="000E49AE" w:rsidTr="00AB3B6A">
        <w:trPr>
          <w:jc w:val="center"/>
        </w:trPr>
        <w:tc>
          <w:tcPr>
            <w:tcW w:w="189" w:type="pct"/>
            <w:tcBorders>
              <w:bottom w:val="nil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8" w:type="pct"/>
            <w:tcBorders>
              <w:bottom w:val="nil"/>
            </w:tcBorders>
            <w:vAlign w:val="center"/>
          </w:tcPr>
          <w:p w:rsidR="00AB3B6A" w:rsidRPr="000E49AE" w:rsidRDefault="00AB3B6A" w:rsidP="00F1733C">
            <w:pPr>
              <w:suppressAutoHyphens w:val="0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59" w:type="pct"/>
            <w:tcBorders>
              <w:bottom w:val="nil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931 800,00</w:t>
            </w:r>
          </w:p>
        </w:tc>
        <w:tc>
          <w:tcPr>
            <w:tcW w:w="458" w:type="pct"/>
            <w:tcBorders>
              <w:bottom w:val="nil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931 800,00</w:t>
            </w:r>
          </w:p>
        </w:tc>
        <w:tc>
          <w:tcPr>
            <w:tcW w:w="275" w:type="pct"/>
            <w:tcBorders>
              <w:bottom w:val="nil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459" w:type="pct"/>
            <w:tcBorders>
              <w:bottom w:val="nil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1 028 200,00</w:t>
            </w:r>
          </w:p>
        </w:tc>
        <w:tc>
          <w:tcPr>
            <w:tcW w:w="504" w:type="pct"/>
            <w:tcBorders>
              <w:bottom w:val="nil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1 028 200,00</w:t>
            </w:r>
          </w:p>
        </w:tc>
        <w:tc>
          <w:tcPr>
            <w:tcW w:w="276" w:type="pct"/>
            <w:tcBorders>
              <w:bottom w:val="nil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368" w:type="pct"/>
            <w:tcBorders>
              <w:bottom w:val="nil"/>
              <w:right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</w:tr>
      <w:tr w:rsidR="00AB3B6A" w:rsidRPr="000E49AE" w:rsidTr="00F1733C">
        <w:trPr>
          <w:jc w:val="center"/>
        </w:trPr>
        <w:tc>
          <w:tcPr>
            <w:tcW w:w="189" w:type="pct"/>
            <w:tcBorders>
              <w:bottom w:val="single" w:sz="4" w:space="0" w:color="auto"/>
            </w:tcBorders>
          </w:tcPr>
          <w:p w:rsidR="00AB3B6A" w:rsidRPr="000E49AE" w:rsidRDefault="00AB3B6A" w:rsidP="00F1733C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:rsidR="00AB3B6A" w:rsidRPr="000E49AE" w:rsidRDefault="00AB3B6A" w:rsidP="00AB3B6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E49AE">
              <w:rPr>
                <w:rFonts w:eastAsia="Calibri"/>
              </w:rPr>
              <w:t>Главный распорядитель 1 – департ</w:t>
            </w:r>
            <w:r w:rsidRPr="000E49AE">
              <w:rPr>
                <w:rFonts w:eastAsia="Calibri"/>
              </w:rPr>
              <w:t>а</w:t>
            </w:r>
            <w:r w:rsidRPr="000E49AE">
              <w:rPr>
                <w:rFonts w:eastAsia="Calibri"/>
              </w:rPr>
              <w:t>мент городского хозяйства и тран</w:t>
            </w:r>
            <w:r w:rsidRPr="000E49AE">
              <w:rPr>
                <w:rFonts w:eastAsia="Calibri"/>
              </w:rPr>
              <w:t>с</w:t>
            </w:r>
            <w:r w:rsidRPr="000E49AE">
              <w:rPr>
                <w:rFonts w:eastAsia="Calibri"/>
              </w:rPr>
              <w:t>порта администрации города, всего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931 800,00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931 800,00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1 028 200,00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1 028 200,00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368" w:type="pct"/>
            <w:tcBorders>
              <w:bottom w:val="single" w:sz="4" w:space="0" w:color="auto"/>
              <w:right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</w:tr>
      <w:tr w:rsidR="00AB3B6A" w:rsidRPr="000E49AE" w:rsidTr="00AB3B6A">
        <w:trPr>
          <w:jc w:val="center"/>
        </w:trPr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AB3B6A" w:rsidRPr="000E49AE" w:rsidRDefault="00AB3B6A" w:rsidP="00AB3B6A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0E49A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:rsidR="00AB3B6A" w:rsidRPr="000E49AE" w:rsidRDefault="00AB3B6A" w:rsidP="00AB3B6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E49AE">
              <w:rPr>
                <w:rFonts w:eastAsia="Calibri"/>
              </w:rPr>
              <w:t>Развитие острова Татышев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931 800,00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931 800,00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1 028 200,00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1 028 200,00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368" w:type="pct"/>
            <w:tcBorders>
              <w:bottom w:val="single" w:sz="4" w:space="0" w:color="auto"/>
              <w:right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A" w:rsidRPr="000E49AE" w:rsidRDefault="00AB3B6A" w:rsidP="00AB3B6A">
            <w:pPr>
              <w:suppressAutoHyphens w:val="0"/>
              <w:jc w:val="right"/>
            </w:pPr>
            <w:r w:rsidRPr="000E49AE">
              <w:t>0,00</w:t>
            </w:r>
          </w:p>
        </w:tc>
      </w:tr>
    </w:tbl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  <w:sectPr w:rsidR="00AC375B" w:rsidRPr="000E49AE" w:rsidSect="00F86759">
          <w:pgSz w:w="16838" w:h="11906" w:orient="landscape" w:code="9"/>
          <w:pgMar w:top="1985" w:right="1134" w:bottom="567" w:left="1134" w:header="720" w:footer="720" w:gutter="0"/>
          <w:cols w:space="708"/>
          <w:docGrid w:linePitch="360"/>
        </w:sectPr>
      </w:pPr>
    </w:p>
    <w:p w:rsidR="00AC375B" w:rsidRPr="000E49AE" w:rsidRDefault="00AC375B" w:rsidP="00F1733C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103"/>
        <w:contextualSpacing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t>Приложение 7</w:t>
      </w:r>
    </w:p>
    <w:p w:rsidR="00AC375B" w:rsidRPr="000E49AE" w:rsidRDefault="00AC375B" w:rsidP="00F1733C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103"/>
        <w:contextualSpacing/>
        <w:rPr>
          <w:bCs/>
          <w:color w:val="000000" w:themeColor="text1"/>
          <w:sz w:val="30"/>
          <w:szCs w:val="30"/>
          <w:lang w:eastAsia="ru-RU"/>
        </w:rPr>
      </w:pPr>
      <w:r w:rsidRPr="000E49AE">
        <w:rPr>
          <w:bCs/>
          <w:color w:val="000000" w:themeColor="text1"/>
          <w:sz w:val="30"/>
          <w:szCs w:val="30"/>
          <w:lang w:eastAsia="ru-RU"/>
        </w:rPr>
        <w:t xml:space="preserve">к </w:t>
      </w:r>
      <w:hyperlink w:anchor="sub_1000" w:history="1">
        <w:r w:rsidRPr="000E49AE">
          <w:rPr>
            <w:color w:val="000000" w:themeColor="text1"/>
            <w:sz w:val="30"/>
            <w:szCs w:val="30"/>
            <w:lang w:eastAsia="ru-RU"/>
          </w:rPr>
          <w:t>муниципальной программе</w:t>
        </w:r>
      </w:hyperlink>
    </w:p>
    <w:p w:rsidR="00F1733C" w:rsidRDefault="00B239EA" w:rsidP="00F1733C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103"/>
        <w:contextualSpacing/>
        <w:rPr>
          <w:bCs/>
          <w:color w:val="000000" w:themeColor="text1"/>
          <w:sz w:val="30"/>
          <w:szCs w:val="30"/>
          <w:lang w:eastAsia="ru-RU"/>
        </w:rPr>
      </w:pPr>
      <w:r>
        <w:rPr>
          <w:bCs/>
          <w:color w:val="000000" w:themeColor="text1"/>
          <w:sz w:val="30"/>
          <w:szCs w:val="30"/>
          <w:lang w:eastAsia="ru-RU"/>
        </w:rPr>
        <w:t>«</w:t>
      </w:r>
      <w:r w:rsidR="00F1733C">
        <w:rPr>
          <w:bCs/>
          <w:color w:val="000000" w:themeColor="text1"/>
          <w:sz w:val="30"/>
          <w:szCs w:val="30"/>
          <w:lang w:eastAsia="ru-RU"/>
        </w:rPr>
        <w:t xml:space="preserve">Развитие физической </w:t>
      </w:r>
      <w:r w:rsidR="00AE55F6" w:rsidRPr="000E49AE">
        <w:rPr>
          <w:bCs/>
          <w:color w:val="000000" w:themeColor="text1"/>
          <w:sz w:val="30"/>
          <w:szCs w:val="30"/>
          <w:lang w:eastAsia="ru-RU"/>
        </w:rPr>
        <w:t>к</w:t>
      </w:r>
      <w:r w:rsidR="00AC375B" w:rsidRPr="000E49AE">
        <w:rPr>
          <w:bCs/>
          <w:color w:val="000000" w:themeColor="text1"/>
          <w:sz w:val="30"/>
          <w:szCs w:val="30"/>
          <w:lang w:eastAsia="ru-RU"/>
        </w:rPr>
        <w:t>ультуры</w:t>
      </w:r>
      <w:r w:rsidR="00AE55F6" w:rsidRPr="000E49AE">
        <w:rPr>
          <w:bCs/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0E49AE" w:rsidRDefault="00AE55F6" w:rsidP="00F1733C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103"/>
        <w:contextualSpacing/>
        <w:rPr>
          <w:bCs/>
          <w:color w:val="000000" w:themeColor="text1"/>
          <w:sz w:val="30"/>
          <w:szCs w:val="30"/>
          <w:lang w:eastAsia="ru-RU"/>
        </w:rPr>
      </w:pPr>
      <w:r w:rsidRPr="000E49AE">
        <w:rPr>
          <w:bCs/>
          <w:color w:val="000000" w:themeColor="text1"/>
          <w:sz w:val="30"/>
          <w:szCs w:val="30"/>
          <w:lang w:eastAsia="ru-RU"/>
        </w:rPr>
        <w:t>и</w:t>
      </w:r>
      <w:r w:rsidR="00F1733C">
        <w:rPr>
          <w:bCs/>
          <w:color w:val="000000" w:themeColor="text1"/>
          <w:sz w:val="30"/>
          <w:szCs w:val="30"/>
          <w:lang w:eastAsia="ru-RU"/>
        </w:rPr>
        <w:t xml:space="preserve"> спорта </w:t>
      </w:r>
      <w:r w:rsidR="00AC375B" w:rsidRPr="000E49AE">
        <w:rPr>
          <w:bCs/>
          <w:color w:val="000000" w:themeColor="text1"/>
          <w:sz w:val="30"/>
          <w:szCs w:val="30"/>
          <w:lang w:eastAsia="ru-RU"/>
        </w:rPr>
        <w:t>в городе Красноярске</w:t>
      </w:r>
      <w:r w:rsidR="00B239EA">
        <w:rPr>
          <w:bCs/>
          <w:color w:val="000000" w:themeColor="text1"/>
          <w:sz w:val="30"/>
          <w:szCs w:val="30"/>
          <w:lang w:eastAsia="ru-RU"/>
        </w:rPr>
        <w:t>»</w:t>
      </w:r>
    </w:p>
    <w:p w:rsidR="00AC375B" w:rsidRPr="000E49AE" w:rsidRDefault="00AC375B" w:rsidP="00971655">
      <w:pPr>
        <w:widowControl w:val="0"/>
        <w:tabs>
          <w:tab w:val="left" w:pos="7890"/>
        </w:tabs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jc w:val="both"/>
        <w:rPr>
          <w:color w:val="000000" w:themeColor="text1"/>
          <w:sz w:val="30"/>
          <w:szCs w:val="30"/>
          <w:lang w:eastAsia="ru-RU"/>
        </w:rPr>
      </w:pPr>
    </w:p>
    <w:p w:rsidR="00AC375B" w:rsidRDefault="00AC375B" w:rsidP="00971655">
      <w:pPr>
        <w:widowControl w:val="0"/>
        <w:tabs>
          <w:tab w:val="left" w:pos="7890"/>
        </w:tabs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jc w:val="both"/>
        <w:rPr>
          <w:color w:val="000000" w:themeColor="text1"/>
          <w:sz w:val="30"/>
          <w:szCs w:val="30"/>
          <w:lang w:eastAsia="ru-RU"/>
        </w:rPr>
      </w:pPr>
    </w:p>
    <w:p w:rsidR="00F86759" w:rsidRPr="000E49AE" w:rsidRDefault="00F86759" w:rsidP="00971655">
      <w:pPr>
        <w:widowControl w:val="0"/>
        <w:tabs>
          <w:tab w:val="left" w:pos="7890"/>
        </w:tabs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jc w:val="both"/>
        <w:rPr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widowControl w:val="0"/>
        <w:tabs>
          <w:tab w:val="left" w:pos="7890"/>
        </w:tabs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0E49AE">
        <w:rPr>
          <w:bCs/>
          <w:color w:val="000000" w:themeColor="text1"/>
          <w:sz w:val="30"/>
          <w:szCs w:val="30"/>
          <w:lang w:eastAsia="ru-RU"/>
        </w:rPr>
        <w:t>РАСПРЕДЕЛЕНИЕ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color w:val="000000" w:themeColor="text1"/>
          <w:sz w:val="30"/>
          <w:szCs w:val="30"/>
          <w:lang w:eastAsia="ru-RU"/>
        </w:rPr>
      </w:pPr>
      <w:r w:rsidRPr="000E49AE">
        <w:rPr>
          <w:bCs/>
          <w:color w:val="000000" w:themeColor="text1"/>
          <w:sz w:val="30"/>
          <w:szCs w:val="30"/>
          <w:lang w:eastAsia="ru-RU"/>
        </w:rPr>
        <w:t xml:space="preserve">бюджетных ассигнований и средств </w:t>
      </w:r>
      <w:proofErr w:type="gramStart"/>
      <w:r w:rsidRPr="000E49AE">
        <w:rPr>
          <w:bCs/>
          <w:color w:val="000000" w:themeColor="text1"/>
          <w:sz w:val="30"/>
          <w:szCs w:val="30"/>
          <w:lang w:eastAsia="ru-RU"/>
        </w:rPr>
        <w:t>из</w:t>
      </w:r>
      <w:proofErr w:type="gramEnd"/>
      <w:r w:rsidRPr="000E49AE">
        <w:rPr>
          <w:bCs/>
          <w:color w:val="000000" w:themeColor="text1"/>
          <w:sz w:val="30"/>
          <w:szCs w:val="30"/>
          <w:lang w:eastAsia="ru-RU"/>
        </w:rPr>
        <w:t xml:space="preserve"> внебюджетных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color w:val="000000" w:themeColor="text1"/>
          <w:sz w:val="30"/>
          <w:szCs w:val="30"/>
          <w:lang w:eastAsia="ru-RU"/>
        </w:rPr>
      </w:pPr>
      <w:r w:rsidRPr="000E49AE">
        <w:rPr>
          <w:bCs/>
          <w:color w:val="000000" w:themeColor="text1"/>
          <w:sz w:val="30"/>
          <w:szCs w:val="30"/>
          <w:lang w:eastAsia="ru-RU"/>
        </w:rPr>
        <w:t>источников на реализацию Программы с разбивкой</w:t>
      </w: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color w:val="000000" w:themeColor="text1"/>
          <w:sz w:val="30"/>
          <w:szCs w:val="30"/>
          <w:lang w:eastAsia="ru-RU"/>
        </w:rPr>
      </w:pPr>
      <w:r w:rsidRPr="000E49AE">
        <w:rPr>
          <w:bCs/>
          <w:color w:val="000000" w:themeColor="text1"/>
          <w:sz w:val="30"/>
          <w:szCs w:val="30"/>
          <w:lang w:eastAsia="ru-RU"/>
        </w:rPr>
        <w:t>по источникам финансирования</w:t>
      </w:r>
    </w:p>
    <w:p w:rsidR="00AC375B" w:rsidRDefault="00AC375B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color w:val="000000" w:themeColor="text1"/>
          <w:sz w:val="30"/>
          <w:szCs w:val="30"/>
          <w:lang w:eastAsia="ru-RU"/>
        </w:rPr>
      </w:pPr>
    </w:p>
    <w:p w:rsidR="00F86759" w:rsidRDefault="00F86759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color w:val="000000" w:themeColor="text1"/>
          <w:sz w:val="30"/>
          <w:szCs w:val="30"/>
          <w:lang w:eastAsia="ru-RU"/>
        </w:rPr>
      </w:pPr>
    </w:p>
    <w:p w:rsidR="00F86759" w:rsidRPr="000E49AE" w:rsidRDefault="00F86759" w:rsidP="00971655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color w:val="000000" w:themeColor="text1"/>
          <w:sz w:val="30"/>
          <w:szCs w:val="30"/>
          <w:lang w:eastAsia="ru-RU"/>
        </w:rPr>
      </w:pPr>
    </w:p>
    <w:p w:rsidR="00AC375B" w:rsidRPr="000E49AE" w:rsidRDefault="00AC375B" w:rsidP="00971655">
      <w:pPr>
        <w:widowControl w:val="0"/>
        <w:suppressAutoHyphens w:val="0"/>
        <w:autoSpaceDE w:val="0"/>
        <w:autoSpaceDN w:val="0"/>
        <w:adjustRightInd w:val="0"/>
        <w:ind w:firstLine="720"/>
        <w:contextualSpacing/>
        <w:jc w:val="right"/>
        <w:rPr>
          <w:rFonts w:ascii="Times New Roman CYR" w:hAnsi="Times New Roman CYR" w:cs="Times New Roman CYR"/>
          <w:color w:val="000000" w:themeColor="text1"/>
          <w:sz w:val="30"/>
          <w:szCs w:val="30"/>
          <w:lang w:eastAsia="ru-RU"/>
        </w:rPr>
      </w:pPr>
      <w:r w:rsidRPr="000E49AE">
        <w:rPr>
          <w:rFonts w:ascii="Times New Roman CYR" w:hAnsi="Times New Roman CYR" w:cs="Times New Roman CYR"/>
          <w:color w:val="000000" w:themeColor="text1"/>
          <w:sz w:val="30"/>
          <w:szCs w:val="30"/>
          <w:lang w:eastAsia="ru-RU"/>
        </w:rPr>
        <w:t>Тыс. рублей</w:t>
      </w: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617"/>
        <w:gridCol w:w="1570"/>
        <w:gridCol w:w="1570"/>
        <w:gridCol w:w="1572"/>
        <w:gridCol w:w="1568"/>
      </w:tblGrid>
      <w:tr w:rsidR="00137E79" w:rsidRPr="000E49AE" w:rsidTr="00137E79">
        <w:trPr>
          <w:trHeight w:val="113"/>
          <w:tblHeader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№ </w:t>
            </w:r>
            <w:proofErr w:type="gramStart"/>
            <w:r w:rsidRPr="000E49AE">
              <w:rPr>
                <w:rFonts w:eastAsiaTheme="minorEastAsia" w:cs="Times New Roman CYR"/>
                <w:color w:val="000000" w:themeColor="text1"/>
              </w:rPr>
              <w:t>п</w:t>
            </w:r>
            <w:proofErr w:type="gramEnd"/>
            <w:r w:rsidRPr="000E49AE">
              <w:rPr>
                <w:rFonts w:eastAsiaTheme="minorEastAsia" w:cs="Times New Roman CYR"/>
                <w:color w:val="000000" w:themeColor="text1"/>
              </w:rPr>
              <w:t>/п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Источники</w:t>
            </w:r>
          </w:p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финансирования</w:t>
            </w:r>
          </w:p>
        </w:tc>
        <w:tc>
          <w:tcPr>
            <w:tcW w:w="3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Объем финансирования</w:t>
            </w:r>
          </w:p>
        </w:tc>
      </w:tr>
      <w:tr w:rsidR="00137E79" w:rsidRPr="000E49AE" w:rsidTr="00137E79">
        <w:trPr>
          <w:trHeight w:val="113"/>
          <w:tblHeader/>
          <w:jc w:val="center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Всего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в том числе по годам</w:t>
            </w:r>
          </w:p>
        </w:tc>
      </w:tr>
      <w:tr w:rsidR="00137E79" w:rsidRPr="000E49AE" w:rsidTr="00137E79">
        <w:trPr>
          <w:trHeight w:val="251"/>
          <w:tblHeader/>
          <w:jc w:val="center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firstLine="124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202</w:t>
            </w:r>
            <w:r w:rsidR="00AE55F6" w:rsidRPr="000E49AE">
              <w:rPr>
                <w:rFonts w:eastAsiaTheme="minorEastAsia" w:cs="Times New Roman CYR"/>
                <w:color w:val="000000" w:themeColor="text1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firstLine="124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202</w:t>
            </w:r>
            <w:r w:rsidR="00AE55F6" w:rsidRPr="000E49AE">
              <w:rPr>
                <w:rFonts w:eastAsiaTheme="minorEastAsia" w:cs="Times New Roman CYR"/>
                <w:color w:val="000000" w:themeColor="text1"/>
              </w:rPr>
              <w:t>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ind w:firstLine="124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202</w:t>
            </w:r>
            <w:r w:rsidR="00AE55F6" w:rsidRPr="000E49AE">
              <w:rPr>
                <w:rFonts w:eastAsiaTheme="minorEastAsia" w:cs="Times New Roman CYR"/>
                <w:color w:val="000000" w:themeColor="text1"/>
              </w:rPr>
              <w:t>8</w:t>
            </w:r>
          </w:p>
        </w:tc>
      </w:tr>
    </w:tbl>
    <w:p w:rsidR="00AC375B" w:rsidRPr="000E49AE" w:rsidRDefault="00AC375B" w:rsidP="00971655">
      <w:pPr>
        <w:suppressAutoHyphens w:val="0"/>
        <w:spacing w:line="14" w:lineRule="auto"/>
        <w:rPr>
          <w:color w:val="000000" w:themeColor="text1"/>
          <w:sz w:val="2"/>
          <w:szCs w:val="2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617"/>
        <w:gridCol w:w="1570"/>
        <w:gridCol w:w="1570"/>
        <w:gridCol w:w="1572"/>
        <w:gridCol w:w="1568"/>
      </w:tblGrid>
      <w:tr w:rsidR="00137E79" w:rsidRPr="000E49AE" w:rsidTr="00137E79">
        <w:trPr>
          <w:trHeight w:val="113"/>
          <w:tblHeader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0E49AE" w:rsidRDefault="00AC375B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6</w:t>
            </w:r>
          </w:p>
        </w:tc>
      </w:tr>
      <w:tr w:rsidR="00A07645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Всего по Программе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12 251 239,95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4 631 630,33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4 323 904,81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3 295 704,81</w:t>
            </w:r>
          </w:p>
        </w:tc>
      </w:tr>
      <w:tr w:rsidR="00A07645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По источникам финансирования:</w:t>
            </w:r>
          </w:p>
        </w:tc>
      </w:tr>
      <w:tr w:rsidR="00A07645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3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12 018 468,78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4 554 039,94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4 246 314,42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3 218 114,42</w:t>
            </w:r>
          </w:p>
        </w:tc>
      </w:tr>
      <w:tr w:rsidR="00A07645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4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232 771,17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77 590,39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77 590,39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77 590,39</w:t>
            </w:r>
          </w:p>
        </w:tc>
      </w:tr>
      <w:tr w:rsidR="00A07645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5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A07645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6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Внебюджетные исто</w:t>
            </w:r>
            <w:r w:rsidRPr="000E49AE">
              <w:rPr>
                <w:rFonts w:eastAsiaTheme="minorEastAsia" w:cs="Times New Roman CYR"/>
                <w:color w:val="000000" w:themeColor="text1"/>
              </w:rPr>
              <w:t>ч</w:t>
            </w:r>
            <w:r w:rsidRPr="000E49AE">
              <w:rPr>
                <w:rFonts w:eastAsiaTheme="minorEastAsia" w:cs="Times New Roman CYR"/>
                <w:color w:val="000000" w:themeColor="text1"/>
              </w:rPr>
              <w:t xml:space="preserve">ники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45" w:rsidRPr="000E49AE" w:rsidRDefault="00A07645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7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Подпрограмма 1, </w:t>
            </w:r>
          </w:p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всего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suppressAutoHyphens w:val="0"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4 042 857,48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suppressAutoHyphens w:val="0"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1 668 419,16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1 701 319,16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673 119,16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8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По источникам финансирования: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9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4 042 857,48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1 668 419,16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1 701 319,16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673 119,16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10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11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12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Внебюджетные исто</w:t>
            </w:r>
            <w:r w:rsidRPr="000E49AE">
              <w:rPr>
                <w:rFonts w:eastAsiaTheme="minorEastAsia" w:cs="Times New Roman CYR"/>
                <w:color w:val="000000" w:themeColor="text1"/>
              </w:rPr>
              <w:t>ч</w:t>
            </w:r>
            <w:r w:rsidRPr="000E49AE">
              <w:rPr>
                <w:rFonts w:eastAsiaTheme="minorEastAsia" w:cs="Times New Roman CYR"/>
                <w:color w:val="000000" w:themeColor="text1"/>
              </w:rPr>
              <w:t xml:space="preserve">ники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13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Подпрограмма 2, </w:t>
            </w:r>
          </w:p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всего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40 587,81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13 529,27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13 529,27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13 529,27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14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По источникам финансирования: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15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40 587,81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13 529,27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13 529,27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13 529,27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16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17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18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Внебюджетные исто</w:t>
            </w:r>
            <w:r w:rsidRPr="000E49AE">
              <w:rPr>
                <w:rFonts w:eastAsiaTheme="minorEastAsia" w:cs="Times New Roman CYR"/>
                <w:color w:val="000000" w:themeColor="text1"/>
              </w:rPr>
              <w:t>ч</w:t>
            </w:r>
            <w:r w:rsidRPr="000E49AE">
              <w:rPr>
                <w:rFonts w:eastAsiaTheme="minorEastAsia" w:cs="Times New Roman CYR"/>
                <w:color w:val="000000" w:themeColor="text1"/>
              </w:rPr>
              <w:t xml:space="preserve">ники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19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Подпрограмма 3, </w:t>
            </w:r>
          </w:p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всего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7 193 703,79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2 624 467,93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2 284 617,93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2 284 617,93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20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По источникам финансирования:</w:t>
            </w:r>
          </w:p>
        </w:tc>
      </w:tr>
      <w:tr w:rsidR="00BA28B8" w:rsidRPr="000E49AE" w:rsidTr="00A07645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21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6 960 932,62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2 546 877,54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2 207 027,54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2 207 027,54</w:t>
            </w:r>
          </w:p>
        </w:tc>
      </w:tr>
      <w:tr w:rsidR="00BA28B8" w:rsidRPr="000E49AE" w:rsidTr="00A07645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22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232 771,17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77 590,39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77 590,39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77 590,39</w:t>
            </w:r>
          </w:p>
        </w:tc>
      </w:tr>
      <w:tr w:rsidR="00BA28B8" w:rsidRPr="000E49AE" w:rsidTr="00A07645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23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0E49AE" w:rsidTr="00A07645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24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Внебюджетные </w:t>
            </w:r>
          </w:p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источники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0E49AE" w:rsidTr="00A07645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25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Подпрограмма 4, </w:t>
            </w:r>
          </w:p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lastRenderedPageBreak/>
              <w:t>всего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lastRenderedPageBreak/>
              <w:t>974 090,87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325 213,97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324 438,45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324 438,45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lastRenderedPageBreak/>
              <w:t>26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По источникам финансирования: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27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974 090,87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325 213,97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324 438,45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324 438,45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28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0E49AE" w:rsidTr="00137E79">
        <w:trPr>
          <w:trHeight w:val="113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29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</w:tr>
      <w:tr w:rsidR="00BA28B8" w:rsidRPr="00AE55F6" w:rsidTr="00137E79">
        <w:trPr>
          <w:trHeight w:val="113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30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0E49AE">
              <w:rPr>
                <w:rFonts w:eastAsiaTheme="minorEastAsia" w:cs="Times New Roman CYR"/>
                <w:color w:val="000000" w:themeColor="text1"/>
              </w:rPr>
              <w:t>Внебюджетные исто</w:t>
            </w:r>
            <w:r w:rsidRPr="000E49AE">
              <w:rPr>
                <w:rFonts w:eastAsiaTheme="minorEastAsia" w:cs="Times New Roman CYR"/>
                <w:color w:val="000000" w:themeColor="text1"/>
              </w:rPr>
              <w:t>ч</w:t>
            </w:r>
            <w:r w:rsidRPr="000E49AE">
              <w:rPr>
                <w:rFonts w:eastAsiaTheme="minorEastAsia" w:cs="Times New Roman CYR"/>
                <w:color w:val="000000" w:themeColor="text1"/>
              </w:rPr>
              <w:t xml:space="preserve">ники 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0E49AE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8B8" w:rsidRPr="008C7208" w:rsidRDefault="00BA28B8" w:rsidP="0097165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0E49AE">
              <w:rPr>
                <w:rFonts w:eastAsiaTheme="minorEastAsia" w:cs="Times New Roman CYR"/>
              </w:rPr>
              <w:t>0,00</w:t>
            </w:r>
            <w:r w:rsidR="00F1733C">
              <w:rPr>
                <w:rFonts w:eastAsiaTheme="minorEastAsia" w:cs="Times New Roman CYR"/>
              </w:rPr>
              <w:t>»</w:t>
            </w:r>
          </w:p>
        </w:tc>
      </w:tr>
    </w:tbl>
    <w:p w:rsidR="00AC375B" w:rsidRPr="00137E79" w:rsidRDefault="00AC375B" w:rsidP="009716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</w:p>
    <w:p w:rsidR="002947BB" w:rsidRPr="00137E79" w:rsidRDefault="002947BB" w:rsidP="00971655">
      <w:pPr>
        <w:widowControl w:val="0"/>
        <w:suppressAutoHyphens w:val="0"/>
        <w:spacing w:line="192" w:lineRule="auto"/>
        <w:jc w:val="center"/>
        <w:rPr>
          <w:rFonts w:eastAsiaTheme="minorEastAsia"/>
          <w:bCs/>
          <w:color w:val="000000" w:themeColor="text1"/>
          <w:sz w:val="30"/>
          <w:szCs w:val="30"/>
          <w:lang w:eastAsia="ru-RU"/>
        </w:rPr>
      </w:pPr>
    </w:p>
    <w:sectPr w:rsidR="002947BB" w:rsidRPr="00137E79" w:rsidSect="00F86759">
      <w:pgSz w:w="11906" w:h="16838" w:code="9"/>
      <w:pgMar w:top="1134" w:right="567" w:bottom="1134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3B" w:rsidRDefault="0033083B" w:rsidP="00B3767E">
      <w:r>
        <w:separator/>
      </w:r>
    </w:p>
  </w:endnote>
  <w:endnote w:type="continuationSeparator" w:id="0">
    <w:p w:rsidR="0033083B" w:rsidRDefault="0033083B" w:rsidP="00B3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3B" w:rsidRDefault="0033083B" w:rsidP="00B3767E">
      <w:r>
        <w:separator/>
      </w:r>
    </w:p>
  </w:footnote>
  <w:footnote w:type="continuationSeparator" w:id="0">
    <w:p w:rsidR="0033083B" w:rsidRDefault="0033083B" w:rsidP="00B37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0000"/>
      </w:rPr>
      <w:id w:val="1095600995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021760" w:rsidRDefault="00021760" w:rsidP="0045121A">
        <w:pPr>
          <w:pStyle w:val="a4"/>
          <w:jc w:val="center"/>
        </w:pPr>
        <w:r w:rsidRPr="002420F8">
          <w:fldChar w:fldCharType="begin"/>
        </w:r>
        <w:r w:rsidRPr="002420F8">
          <w:instrText>PAGE   \* MERGEFORMAT</w:instrText>
        </w:r>
        <w:r w:rsidRPr="002420F8">
          <w:fldChar w:fldCharType="separate"/>
        </w:r>
        <w:r w:rsidR="00647FB0">
          <w:rPr>
            <w:noProof/>
          </w:rPr>
          <w:t>61</w:t>
        </w:r>
        <w:r w:rsidRPr="002420F8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660291"/>
      <w:docPartObj>
        <w:docPartGallery w:val="Page Numbers (Top of Page)"/>
        <w:docPartUnique/>
      </w:docPartObj>
    </w:sdtPr>
    <w:sdtEndPr/>
    <w:sdtContent>
      <w:p w:rsidR="00021760" w:rsidRDefault="00021760" w:rsidP="004512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FB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0000"/>
      </w:rPr>
      <w:id w:val="93880643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021760" w:rsidRDefault="00021760" w:rsidP="00137E79">
        <w:pPr>
          <w:pStyle w:val="a4"/>
          <w:jc w:val="center"/>
        </w:pPr>
        <w:r w:rsidRPr="002420F8">
          <w:fldChar w:fldCharType="begin"/>
        </w:r>
        <w:r w:rsidRPr="002420F8">
          <w:instrText>PAGE   \* MERGEFORMAT</w:instrText>
        </w:r>
        <w:r w:rsidRPr="002420F8">
          <w:fldChar w:fldCharType="separate"/>
        </w:r>
        <w:r w:rsidR="00647FB0">
          <w:rPr>
            <w:noProof/>
          </w:rPr>
          <w:t>80</w:t>
        </w:r>
        <w:r w:rsidRPr="002420F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7871"/>
    <w:multiLevelType w:val="hybridMultilevel"/>
    <w:tmpl w:val="4B46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9257B"/>
    <w:multiLevelType w:val="hybridMultilevel"/>
    <w:tmpl w:val="73561F50"/>
    <w:lvl w:ilvl="0" w:tplc="E4AA0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63FF8"/>
    <w:multiLevelType w:val="hybridMultilevel"/>
    <w:tmpl w:val="B222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4384E"/>
    <w:multiLevelType w:val="hybridMultilevel"/>
    <w:tmpl w:val="A1748FBA"/>
    <w:lvl w:ilvl="0" w:tplc="61067D64">
      <w:start w:val="1"/>
      <w:numFmt w:val="decimal"/>
      <w:lvlText w:val="%1."/>
      <w:lvlJc w:val="left"/>
      <w:pPr>
        <w:ind w:left="712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D7158A"/>
    <w:multiLevelType w:val="hybridMultilevel"/>
    <w:tmpl w:val="03902A28"/>
    <w:lvl w:ilvl="0" w:tplc="CE006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269E7"/>
    <w:multiLevelType w:val="hybridMultilevel"/>
    <w:tmpl w:val="336AA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E72052"/>
    <w:multiLevelType w:val="hybridMultilevel"/>
    <w:tmpl w:val="50EA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07D26"/>
    <w:multiLevelType w:val="hybridMultilevel"/>
    <w:tmpl w:val="7618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D3E67"/>
    <w:multiLevelType w:val="hybridMultilevel"/>
    <w:tmpl w:val="28F80D82"/>
    <w:lvl w:ilvl="0" w:tplc="3E3874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75927"/>
    <w:multiLevelType w:val="multilevel"/>
    <w:tmpl w:val="1F94BE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54F03A11"/>
    <w:multiLevelType w:val="hybridMultilevel"/>
    <w:tmpl w:val="FB84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A530C"/>
    <w:multiLevelType w:val="hybridMultilevel"/>
    <w:tmpl w:val="5D04F36A"/>
    <w:lvl w:ilvl="0" w:tplc="A1B0501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8486E9F"/>
    <w:multiLevelType w:val="hybridMultilevel"/>
    <w:tmpl w:val="411E9228"/>
    <w:lvl w:ilvl="0" w:tplc="7F10FD1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6FA01FAB"/>
    <w:multiLevelType w:val="multilevel"/>
    <w:tmpl w:val="1522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8723E"/>
    <w:multiLevelType w:val="hybridMultilevel"/>
    <w:tmpl w:val="821AC226"/>
    <w:lvl w:ilvl="0" w:tplc="BBB48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D36AFE"/>
    <w:multiLevelType w:val="hybridMultilevel"/>
    <w:tmpl w:val="7C5EA46E"/>
    <w:lvl w:ilvl="0" w:tplc="AE7EB4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25A63"/>
    <w:multiLevelType w:val="hybridMultilevel"/>
    <w:tmpl w:val="23B88D6C"/>
    <w:lvl w:ilvl="0" w:tplc="77D21F96">
      <w:start w:val="2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716D1"/>
    <w:multiLevelType w:val="hybridMultilevel"/>
    <w:tmpl w:val="C1BCF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19"/>
  </w:num>
  <w:num w:numId="16">
    <w:abstractNumId w:val="17"/>
  </w:num>
  <w:num w:numId="17">
    <w:abstractNumId w:val="10"/>
  </w:num>
  <w:num w:numId="18">
    <w:abstractNumId w:val="13"/>
  </w:num>
  <w:num w:numId="19">
    <w:abstractNumId w:val="20"/>
  </w:num>
  <w:num w:numId="20">
    <w:abstractNumId w:val="7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E7A"/>
    <w:rsid w:val="000002CF"/>
    <w:rsid w:val="00000B69"/>
    <w:rsid w:val="000035A4"/>
    <w:rsid w:val="00003CCA"/>
    <w:rsid w:val="000048DC"/>
    <w:rsid w:val="00006168"/>
    <w:rsid w:val="00006D66"/>
    <w:rsid w:val="00006FAC"/>
    <w:rsid w:val="00012556"/>
    <w:rsid w:val="00012F9A"/>
    <w:rsid w:val="00013162"/>
    <w:rsid w:val="00014004"/>
    <w:rsid w:val="0001597A"/>
    <w:rsid w:val="000167B6"/>
    <w:rsid w:val="00017BB2"/>
    <w:rsid w:val="000211A9"/>
    <w:rsid w:val="00021567"/>
    <w:rsid w:val="00021760"/>
    <w:rsid w:val="000217FB"/>
    <w:rsid w:val="00022181"/>
    <w:rsid w:val="00024A16"/>
    <w:rsid w:val="00026146"/>
    <w:rsid w:val="000277A7"/>
    <w:rsid w:val="00027ECC"/>
    <w:rsid w:val="000328AD"/>
    <w:rsid w:val="000332E4"/>
    <w:rsid w:val="0003349A"/>
    <w:rsid w:val="000339B7"/>
    <w:rsid w:val="000344F2"/>
    <w:rsid w:val="000356CA"/>
    <w:rsid w:val="00035F15"/>
    <w:rsid w:val="00041274"/>
    <w:rsid w:val="00041DC6"/>
    <w:rsid w:val="00041F1C"/>
    <w:rsid w:val="00042EA6"/>
    <w:rsid w:val="00042EB9"/>
    <w:rsid w:val="0004371C"/>
    <w:rsid w:val="00044A01"/>
    <w:rsid w:val="000462BC"/>
    <w:rsid w:val="000466B6"/>
    <w:rsid w:val="00046FCB"/>
    <w:rsid w:val="000501E5"/>
    <w:rsid w:val="0005147A"/>
    <w:rsid w:val="0005210F"/>
    <w:rsid w:val="00053CA4"/>
    <w:rsid w:val="00053F77"/>
    <w:rsid w:val="000541DC"/>
    <w:rsid w:val="00055BD1"/>
    <w:rsid w:val="000566B6"/>
    <w:rsid w:val="000568B7"/>
    <w:rsid w:val="000576AE"/>
    <w:rsid w:val="00060A18"/>
    <w:rsid w:val="00060F4D"/>
    <w:rsid w:val="0006234E"/>
    <w:rsid w:val="000633B2"/>
    <w:rsid w:val="000645FB"/>
    <w:rsid w:val="000646BD"/>
    <w:rsid w:val="00065B4F"/>
    <w:rsid w:val="00065CDA"/>
    <w:rsid w:val="00066745"/>
    <w:rsid w:val="00066919"/>
    <w:rsid w:val="00067975"/>
    <w:rsid w:val="00067C29"/>
    <w:rsid w:val="000703E7"/>
    <w:rsid w:val="00071154"/>
    <w:rsid w:val="000722B4"/>
    <w:rsid w:val="00072B9E"/>
    <w:rsid w:val="00074258"/>
    <w:rsid w:val="00075FB8"/>
    <w:rsid w:val="00076493"/>
    <w:rsid w:val="0007714B"/>
    <w:rsid w:val="00080479"/>
    <w:rsid w:val="000810BF"/>
    <w:rsid w:val="000817E6"/>
    <w:rsid w:val="00081F90"/>
    <w:rsid w:val="00081FA1"/>
    <w:rsid w:val="00082622"/>
    <w:rsid w:val="00082A58"/>
    <w:rsid w:val="0008324D"/>
    <w:rsid w:val="00083582"/>
    <w:rsid w:val="00083ABF"/>
    <w:rsid w:val="00083BEF"/>
    <w:rsid w:val="00090B29"/>
    <w:rsid w:val="00090D35"/>
    <w:rsid w:val="000935A4"/>
    <w:rsid w:val="00093776"/>
    <w:rsid w:val="00093DEC"/>
    <w:rsid w:val="00093FD6"/>
    <w:rsid w:val="0009417E"/>
    <w:rsid w:val="000A14ED"/>
    <w:rsid w:val="000A1BC8"/>
    <w:rsid w:val="000A1F8E"/>
    <w:rsid w:val="000A2288"/>
    <w:rsid w:val="000A35B3"/>
    <w:rsid w:val="000A47A5"/>
    <w:rsid w:val="000A4BB7"/>
    <w:rsid w:val="000A6E79"/>
    <w:rsid w:val="000A77FB"/>
    <w:rsid w:val="000A7DEF"/>
    <w:rsid w:val="000B30F5"/>
    <w:rsid w:val="000B35F3"/>
    <w:rsid w:val="000B3735"/>
    <w:rsid w:val="000B38F3"/>
    <w:rsid w:val="000B3DE4"/>
    <w:rsid w:val="000B62A2"/>
    <w:rsid w:val="000B6B72"/>
    <w:rsid w:val="000B70EB"/>
    <w:rsid w:val="000B7E59"/>
    <w:rsid w:val="000C0A4A"/>
    <w:rsid w:val="000C0E9A"/>
    <w:rsid w:val="000C0F17"/>
    <w:rsid w:val="000C1247"/>
    <w:rsid w:val="000C12F3"/>
    <w:rsid w:val="000C1697"/>
    <w:rsid w:val="000C1831"/>
    <w:rsid w:val="000C18E0"/>
    <w:rsid w:val="000C1A17"/>
    <w:rsid w:val="000C26EC"/>
    <w:rsid w:val="000C3731"/>
    <w:rsid w:val="000C3A91"/>
    <w:rsid w:val="000C3B7A"/>
    <w:rsid w:val="000C3C09"/>
    <w:rsid w:val="000C477C"/>
    <w:rsid w:val="000C4907"/>
    <w:rsid w:val="000C5158"/>
    <w:rsid w:val="000C661C"/>
    <w:rsid w:val="000C6BAF"/>
    <w:rsid w:val="000C7831"/>
    <w:rsid w:val="000C78F2"/>
    <w:rsid w:val="000C7BF3"/>
    <w:rsid w:val="000D0254"/>
    <w:rsid w:val="000D06D3"/>
    <w:rsid w:val="000D1977"/>
    <w:rsid w:val="000D2053"/>
    <w:rsid w:val="000D2689"/>
    <w:rsid w:val="000D328C"/>
    <w:rsid w:val="000D32AC"/>
    <w:rsid w:val="000D3CE8"/>
    <w:rsid w:val="000D52B3"/>
    <w:rsid w:val="000D5B2D"/>
    <w:rsid w:val="000D60F1"/>
    <w:rsid w:val="000D6D2A"/>
    <w:rsid w:val="000D7AB7"/>
    <w:rsid w:val="000D7AE6"/>
    <w:rsid w:val="000E0672"/>
    <w:rsid w:val="000E0EF1"/>
    <w:rsid w:val="000E2233"/>
    <w:rsid w:val="000E27C3"/>
    <w:rsid w:val="000E2D33"/>
    <w:rsid w:val="000E340D"/>
    <w:rsid w:val="000E39E3"/>
    <w:rsid w:val="000E3A5B"/>
    <w:rsid w:val="000E3F9A"/>
    <w:rsid w:val="000E49AE"/>
    <w:rsid w:val="000E6D15"/>
    <w:rsid w:val="000E6FD3"/>
    <w:rsid w:val="000F0B86"/>
    <w:rsid w:val="000F1544"/>
    <w:rsid w:val="000F1983"/>
    <w:rsid w:val="000F3512"/>
    <w:rsid w:val="000F38CB"/>
    <w:rsid w:val="000F5005"/>
    <w:rsid w:val="000F57EA"/>
    <w:rsid w:val="000F5B53"/>
    <w:rsid w:val="000F5C39"/>
    <w:rsid w:val="000F610F"/>
    <w:rsid w:val="000F6E12"/>
    <w:rsid w:val="000F6FA9"/>
    <w:rsid w:val="000F77B5"/>
    <w:rsid w:val="000F7AFE"/>
    <w:rsid w:val="001004BA"/>
    <w:rsid w:val="0010167D"/>
    <w:rsid w:val="00101FE1"/>
    <w:rsid w:val="001041B2"/>
    <w:rsid w:val="00104874"/>
    <w:rsid w:val="00105640"/>
    <w:rsid w:val="00105F8B"/>
    <w:rsid w:val="0010756B"/>
    <w:rsid w:val="001108CE"/>
    <w:rsid w:val="001114AC"/>
    <w:rsid w:val="00111847"/>
    <w:rsid w:val="00111BD6"/>
    <w:rsid w:val="0011421D"/>
    <w:rsid w:val="001146EB"/>
    <w:rsid w:val="001162E9"/>
    <w:rsid w:val="00116582"/>
    <w:rsid w:val="00116B0D"/>
    <w:rsid w:val="0011724F"/>
    <w:rsid w:val="00117B9E"/>
    <w:rsid w:val="00120652"/>
    <w:rsid w:val="001214F0"/>
    <w:rsid w:val="00123969"/>
    <w:rsid w:val="00124CFD"/>
    <w:rsid w:val="00126067"/>
    <w:rsid w:val="0013020A"/>
    <w:rsid w:val="0013038D"/>
    <w:rsid w:val="00131242"/>
    <w:rsid w:val="0013205F"/>
    <w:rsid w:val="0013244C"/>
    <w:rsid w:val="00133702"/>
    <w:rsid w:val="00133ECF"/>
    <w:rsid w:val="001341D3"/>
    <w:rsid w:val="001346D0"/>
    <w:rsid w:val="00134A97"/>
    <w:rsid w:val="00135619"/>
    <w:rsid w:val="001359EE"/>
    <w:rsid w:val="00137E79"/>
    <w:rsid w:val="0014084F"/>
    <w:rsid w:val="001410FE"/>
    <w:rsid w:val="001412E8"/>
    <w:rsid w:val="00142D61"/>
    <w:rsid w:val="00142FF2"/>
    <w:rsid w:val="0014425C"/>
    <w:rsid w:val="00145A9D"/>
    <w:rsid w:val="00145D3C"/>
    <w:rsid w:val="00146083"/>
    <w:rsid w:val="0014627C"/>
    <w:rsid w:val="00146D26"/>
    <w:rsid w:val="0014701B"/>
    <w:rsid w:val="001475AC"/>
    <w:rsid w:val="00147F91"/>
    <w:rsid w:val="00147F9A"/>
    <w:rsid w:val="00150178"/>
    <w:rsid w:val="001528CA"/>
    <w:rsid w:val="00152ACB"/>
    <w:rsid w:val="00154038"/>
    <w:rsid w:val="0015411D"/>
    <w:rsid w:val="00156EF6"/>
    <w:rsid w:val="00156FB1"/>
    <w:rsid w:val="00157254"/>
    <w:rsid w:val="001635CA"/>
    <w:rsid w:val="00164392"/>
    <w:rsid w:val="00164896"/>
    <w:rsid w:val="00165A15"/>
    <w:rsid w:val="00166412"/>
    <w:rsid w:val="00166A2B"/>
    <w:rsid w:val="0016755B"/>
    <w:rsid w:val="0016772D"/>
    <w:rsid w:val="00167ADB"/>
    <w:rsid w:val="00167CD7"/>
    <w:rsid w:val="0017184E"/>
    <w:rsid w:val="001719DB"/>
    <w:rsid w:val="001729C2"/>
    <w:rsid w:val="00173301"/>
    <w:rsid w:val="00173932"/>
    <w:rsid w:val="0017527B"/>
    <w:rsid w:val="00176982"/>
    <w:rsid w:val="00176B8D"/>
    <w:rsid w:val="0017769E"/>
    <w:rsid w:val="00177A43"/>
    <w:rsid w:val="00177F73"/>
    <w:rsid w:val="0018003A"/>
    <w:rsid w:val="0018076A"/>
    <w:rsid w:val="00180995"/>
    <w:rsid w:val="001809D3"/>
    <w:rsid w:val="00181336"/>
    <w:rsid w:val="00181604"/>
    <w:rsid w:val="00181B9D"/>
    <w:rsid w:val="001827A6"/>
    <w:rsid w:val="00182813"/>
    <w:rsid w:val="00182AF5"/>
    <w:rsid w:val="00182FF1"/>
    <w:rsid w:val="00183052"/>
    <w:rsid w:val="00183480"/>
    <w:rsid w:val="00183CAD"/>
    <w:rsid w:val="001840D0"/>
    <w:rsid w:val="0018465C"/>
    <w:rsid w:val="00184D43"/>
    <w:rsid w:val="0018539F"/>
    <w:rsid w:val="00185DE3"/>
    <w:rsid w:val="00186277"/>
    <w:rsid w:val="0018744D"/>
    <w:rsid w:val="00187C63"/>
    <w:rsid w:val="00190010"/>
    <w:rsid w:val="001901A2"/>
    <w:rsid w:val="00190585"/>
    <w:rsid w:val="0019170D"/>
    <w:rsid w:val="00191935"/>
    <w:rsid w:val="0019196E"/>
    <w:rsid w:val="00192AD5"/>
    <w:rsid w:val="00192B6A"/>
    <w:rsid w:val="00192BB1"/>
    <w:rsid w:val="00193C0D"/>
    <w:rsid w:val="00193EAC"/>
    <w:rsid w:val="001953FB"/>
    <w:rsid w:val="001954C4"/>
    <w:rsid w:val="00195909"/>
    <w:rsid w:val="00196D36"/>
    <w:rsid w:val="0019781F"/>
    <w:rsid w:val="001A1576"/>
    <w:rsid w:val="001A1E9F"/>
    <w:rsid w:val="001A2636"/>
    <w:rsid w:val="001A3024"/>
    <w:rsid w:val="001A4206"/>
    <w:rsid w:val="001A4915"/>
    <w:rsid w:val="001A4BAD"/>
    <w:rsid w:val="001A6C7E"/>
    <w:rsid w:val="001A7318"/>
    <w:rsid w:val="001B06F3"/>
    <w:rsid w:val="001B0DF9"/>
    <w:rsid w:val="001B0F86"/>
    <w:rsid w:val="001B2412"/>
    <w:rsid w:val="001B28CA"/>
    <w:rsid w:val="001B2B08"/>
    <w:rsid w:val="001B3A6F"/>
    <w:rsid w:val="001B3FE8"/>
    <w:rsid w:val="001B4169"/>
    <w:rsid w:val="001B433D"/>
    <w:rsid w:val="001B43C5"/>
    <w:rsid w:val="001B446C"/>
    <w:rsid w:val="001B47E8"/>
    <w:rsid w:val="001B4B8E"/>
    <w:rsid w:val="001B4F57"/>
    <w:rsid w:val="001B54D1"/>
    <w:rsid w:val="001B5599"/>
    <w:rsid w:val="001B6165"/>
    <w:rsid w:val="001C10B1"/>
    <w:rsid w:val="001C2CD1"/>
    <w:rsid w:val="001C2E9C"/>
    <w:rsid w:val="001C33EC"/>
    <w:rsid w:val="001C479B"/>
    <w:rsid w:val="001C53B5"/>
    <w:rsid w:val="001C5878"/>
    <w:rsid w:val="001C63A6"/>
    <w:rsid w:val="001C63F7"/>
    <w:rsid w:val="001C6E2E"/>
    <w:rsid w:val="001C71DC"/>
    <w:rsid w:val="001D0B58"/>
    <w:rsid w:val="001D0D22"/>
    <w:rsid w:val="001D0D97"/>
    <w:rsid w:val="001D15FD"/>
    <w:rsid w:val="001D1B3C"/>
    <w:rsid w:val="001D20F8"/>
    <w:rsid w:val="001D2528"/>
    <w:rsid w:val="001D2F7D"/>
    <w:rsid w:val="001D3630"/>
    <w:rsid w:val="001D546A"/>
    <w:rsid w:val="001D5947"/>
    <w:rsid w:val="001D5E24"/>
    <w:rsid w:val="001D6934"/>
    <w:rsid w:val="001D7192"/>
    <w:rsid w:val="001D7975"/>
    <w:rsid w:val="001E04E6"/>
    <w:rsid w:val="001E1C30"/>
    <w:rsid w:val="001E2132"/>
    <w:rsid w:val="001E26DD"/>
    <w:rsid w:val="001E3148"/>
    <w:rsid w:val="001E3B02"/>
    <w:rsid w:val="001E40A4"/>
    <w:rsid w:val="001E4958"/>
    <w:rsid w:val="001E4DA8"/>
    <w:rsid w:val="001E6883"/>
    <w:rsid w:val="001E6EB1"/>
    <w:rsid w:val="001E7D4F"/>
    <w:rsid w:val="001F010C"/>
    <w:rsid w:val="001F1377"/>
    <w:rsid w:val="001F18C3"/>
    <w:rsid w:val="001F27E9"/>
    <w:rsid w:val="001F4869"/>
    <w:rsid w:val="001F48A4"/>
    <w:rsid w:val="001F56D1"/>
    <w:rsid w:val="001F5EF4"/>
    <w:rsid w:val="001F61BB"/>
    <w:rsid w:val="001F7DB8"/>
    <w:rsid w:val="0020014E"/>
    <w:rsid w:val="002006A7"/>
    <w:rsid w:val="00200B3B"/>
    <w:rsid w:val="00200C6B"/>
    <w:rsid w:val="002010E1"/>
    <w:rsid w:val="002010EE"/>
    <w:rsid w:val="00202753"/>
    <w:rsid w:val="00203023"/>
    <w:rsid w:val="00203545"/>
    <w:rsid w:val="002049D9"/>
    <w:rsid w:val="00206277"/>
    <w:rsid w:val="002073E9"/>
    <w:rsid w:val="002078C4"/>
    <w:rsid w:val="00210403"/>
    <w:rsid w:val="00211037"/>
    <w:rsid w:val="0021135C"/>
    <w:rsid w:val="00211A07"/>
    <w:rsid w:val="002134C3"/>
    <w:rsid w:val="002143C4"/>
    <w:rsid w:val="00214497"/>
    <w:rsid w:val="00214B8A"/>
    <w:rsid w:val="002163C8"/>
    <w:rsid w:val="00216FD8"/>
    <w:rsid w:val="0022062A"/>
    <w:rsid w:val="002206F0"/>
    <w:rsid w:val="002209B1"/>
    <w:rsid w:val="002215C8"/>
    <w:rsid w:val="0022298F"/>
    <w:rsid w:val="00224FA8"/>
    <w:rsid w:val="00225440"/>
    <w:rsid w:val="00225B46"/>
    <w:rsid w:val="00226B12"/>
    <w:rsid w:val="002318F4"/>
    <w:rsid w:val="002328FD"/>
    <w:rsid w:val="00232B7B"/>
    <w:rsid w:val="00232E88"/>
    <w:rsid w:val="002335D8"/>
    <w:rsid w:val="002345FD"/>
    <w:rsid w:val="002354EE"/>
    <w:rsid w:val="0023588C"/>
    <w:rsid w:val="00237124"/>
    <w:rsid w:val="00237C30"/>
    <w:rsid w:val="002405BF"/>
    <w:rsid w:val="00240851"/>
    <w:rsid w:val="00240D9A"/>
    <w:rsid w:val="002413EC"/>
    <w:rsid w:val="00241D42"/>
    <w:rsid w:val="002420C1"/>
    <w:rsid w:val="00242BE9"/>
    <w:rsid w:val="002435A5"/>
    <w:rsid w:val="00243D0D"/>
    <w:rsid w:val="002454E8"/>
    <w:rsid w:val="0024652B"/>
    <w:rsid w:val="0024718E"/>
    <w:rsid w:val="002478AC"/>
    <w:rsid w:val="0025099F"/>
    <w:rsid w:val="00251559"/>
    <w:rsid w:val="002525B3"/>
    <w:rsid w:val="00252AFF"/>
    <w:rsid w:val="00254ED0"/>
    <w:rsid w:val="00255783"/>
    <w:rsid w:val="00255A20"/>
    <w:rsid w:val="00255F48"/>
    <w:rsid w:val="00255F86"/>
    <w:rsid w:val="002569E1"/>
    <w:rsid w:val="00257112"/>
    <w:rsid w:val="00257116"/>
    <w:rsid w:val="002571FC"/>
    <w:rsid w:val="00257B0A"/>
    <w:rsid w:val="002616EE"/>
    <w:rsid w:val="00261861"/>
    <w:rsid w:val="00261F17"/>
    <w:rsid w:val="00262475"/>
    <w:rsid w:val="00262A87"/>
    <w:rsid w:val="00262E33"/>
    <w:rsid w:val="00263882"/>
    <w:rsid w:val="00264081"/>
    <w:rsid w:val="00265714"/>
    <w:rsid w:val="00265F57"/>
    <w:rsid w:val="00266F3D"/>
    <w:rsid w:val="00270E84"/>
    <w:rsid w:val="00270FB7"/>
    <w:rsid w:val="002729A4"/>
    <w:rsid w:val="00272A62"/>
    <w:rsid w:val="002732D8"/>
    <w:rsid w:val="0027396A"/>
    <w:rsid w:val="002746D9"/>
    <w:rsid w:val="002752A8"/>
    <w:rsid w:val="00275F08"/>
    <w:rsid w:val="002776AB"/>
    <w:rsid w:val="00277F0A"/>
    <w:rsid w:val="00280310"/>
    <w:rsid w:val="00281F11"/>
    <w:rsid w:val="00282154"/>
    <w:rsid w:val="00282E59"/>
    <w:rsid w:val="00283C5C"/>
    <w:rsid w:val="00286496"/>
    <w:rsid w:val="00286854"/>
    <w:rsid w:val="0028697F"/>
    <w:rsid w:val="00287AF8"/>
    <w:rsid w:val="00290BE7"/>
    <w:rsid w:val="002911A9"/>
    <w:rsid w:val="002917A9"/>
    <w:rsid w:val="00292009"/>
    <w:rsid w:val="00292A1E"/>
    <w:rsid w:val="00292BC8"/>
    <w:rsid w:val="002937CC"/>
    <w:rsid w:val="002940CE"/>
    <w:rsid w:val="0029418E"/>
    <w:rsid w:val="00294304"/>
    <w:rsid w:val="00294374"/>
    <w:rsid w:val="002947BB"/>
    <w:rsid w:val="002949A4"/>
    <w:rsid w:val="00294D29"/>
    <w:rsid w:val="0029799E"/>
    <w:rsid w:val="002A0242"/>
    <w:rsid w:val="002A1B9F"/>
    <w:rsid w:val="002A22CB"/>
    <w:rsid w:val="002A2AF7"/>
    <w:rsid w:val="002A342F"/>
    <w:rsid w:val="002A3616"/>
    <w:rsid w:val="002A3FEF"/>
    <w:rsid w:val="002A45E0"/>
    <w:rsid w:val="002B0100"/>
    <w:rsid w:val="002B0A0D"/>
    <w:rsid w:val="002B0C5B"/>
    <w:rsid w:val="002B1F90"/>
    <w:rsid w:val="002B2106"/>
    <w:rsid w:val="002B27F1"/>
    <w:rsid w:val="002B2C2C"/>
    <w:rsid w:val="002B3642"/>
    <w:rsid w:val="002B50E4"/>
    <w:rsid w:val="002B53B3"/>
    <w:rsid w:val="002B6A91"/>
    <w:rsid w:val="002B6DA0"/>
    <w:rsid w:val="002B7EDB"/>
    <w:rsid w:val="002C099B"/>
    <w:rsid w:val="002C0F25"/>
    <w:rsid w:val="002C20A9"/>
    <w:rsid w:val="002C212A"/>
    <w:rsid w:val="002C2879"/>
    <w:rsid w:val="002C40F1"/>
    <w:rsid w:val="002C4846"/>
    <w:rsid w:val="002C5085"/>
    <w:rsid w:val="002C559E"/>
    <w:rsid w:val="002C57B9"/>
    <w:rsid w:val="002C5FC3"/>
    <w:rsid w:val="002C6442"/>
    <w:rsid w:val="002C750F"/>
    <w:rsid w:val="002C790A"/>
    <w:rsid w:val="002D0878"/>
    <w:rsid w:val="002D08AF"/>
    <w:rsid w:val="002D10F4"/>
    <w:rsid w:val="002D1BF8"/>
    <w:rsid w:val="002D224A"/>
    <w:rsid w:val="002D309F"/>
    <w:rsid w:val="002D34CF"/>
    <w:rsid w:val="002D3C6E"/>
    <w:rsid w:val="002D3CCE"/>
    <w:rsid w:val="002D5919"/>
    <w:rsid w:val="002D5DE9"/>
    <w:rsid w:val="002D5F68"/>
    <w:rsid w:val="002D667A"/>
    <w:rsid w:val="002D78F8"/>
    <w:rsid w:val="002D7DE8"/>
    <w:rsid w:val="002D7E55"/>
    <w:rsid w:val="002E0557"/>
    <w:rsid w:val="002E0575"/>
    <w:rsid w:val="002E0DB0"/>
    <w:rsid w:val="002E2084"/>
    <w:rsid w:val="002E4ADC"/>
    <w:rsid w:val="002E6937"/>
    <w:rsid w:val="002E783D"/>
    <w:rsid w:val="002E7C47"/>
    <w:rsid w:val="002F0691"/>
    <w:rsid w:val="002F0C36"/>
    <w:rsid w:val="002F2C22"/>
    <w:rsid w:val="002F3D8E"/>
    <w:rsid w:val="002F3EF6"/>
    <w:rsid w:val="002F401D"/>
    <w:rsid w:val="002F4A89"/>
    <w:rsid w:val="002F51D6"/>
    <w:rsid w:val="002F6BD7"/>
    <w:rsid w:val="002F6DFD"/>
    <w:rsid w:val="002F6EA5"/>
    <w:rsid w:val="002F77E5"/>
    <w:rsid w:val="003016DF"/>
    <w:rsid w:val="00301B54"/>
    <w:rsid w:val="00301EA6"/>
    <w:rsid w:val="00302D87"/>
    <w:rsid w:val="00303E7A"/>
    <w:rsid w:val="00304916"/>
    <w:rsid w:val="0030584E"/>
    <w:rsid w:val="003059F2"/>
    <w:rsid w:val="00305D1D"/>
    <w:rsid w:val="0030785C"/>
    <w:rsid w:val="0030799C"/>
    <w:rsid w:val="00310622"/>
    <w:rsid w:val="0031121A"/>
    <w:rsid w:val="00311D13"/>
    <w:rsid w:val="00313A44"/>
    <w:rsid w:val="00314C99"/>
    <w:rsid w:val="00315F1D"/>
    <w:rsid w:val="00317FE8"/>
    <w:rsid w:val="00320943"/>
    <w:rsid w:val="00320993"/>
    <w:rsid w:val="00321101"/>
    <w:rsid w:val="0032149F"/>
    <w:rsid w:val="00321E27"/>
    <w:rsid w:val="00321E81"/>
    <w:rsid w:val="00322C86"/>
    <w:rsid w:val="0032302D"/>
    <w:rsid w:val="0032367E"/>
    <w:rsid w:val="00323C46"/>
    <w:rsid w:val="00326718"/>
    <w:rsid w:val="003269E0"/>
    <w:rsid w:val="00326BDC"/>
    <w:rsid w:val="00327118"/>
    <w:rsid w:val="00327641"/>
    <w:rsid w:val="00327EE4"/>
    <w:rsid w:val="003306A9"/>
    <w:rsid w:val="003306DF"/>
    <w:rsid w:val="0033083B"/>
    <w:rsid w:val="00330E73"/>
    <w:rsid w:val="00331D59"/>
    <w:rsid w:val="00331F53"/>
    <w:rsid w:val="00333523"/>
    <w:rsid w:val="003357F3"/>
    <w:rsid w:val="00335C10"/>
    <w:rsid w:val="00335D15"/>
    <w:rsid w:val="00336C96"/>
    <w:rsid w:val="00337405"/>
    <w:rsid w:val="00337F17"/>
    <w:rsid w:val="00337FC1"/>
    <w:rsid w:val="00340DD4"/>
    <w:rsid w:val="00341C19"/>
    <w:rsid w:val="003425E8"/>
    <w:rsid w:val="003436DF"/>
    <w:rsid w:val="003444DB"/>
    <w:rsid w:val="003461C8"/>
    <w:rsid w:val="003461CF"/>
    <w:rsid w:val="00347140"/>
    <w:rsid w:val="00347DCA"/>
    <w:rsid w:val="00352736"/>
    <w:rsid w:val="00353787"/>
    <w:rsid w:val="003539D0"/>
    <w:rsid w:val="00353C74"/>
    <w:rsid w:val="00354A1F"/>
    <w:rsid w:val="003556F8"/>
    <w:rsid w:val="00355A9D"/>
    <w:rsid w:val="00356B9B"/>
    <w:rsid w:val="003571D7"/>
    <w:rsid w:val="00360420"/>
    <w:rsid w:val="00360462"/>
    <w:rsid w:val="003611A0"/>
    <w:rsid w:val="0036194A"/>
    <w:rsid w:val="00361BB9"/>
    <w:rsid w:val="003623A9"/>
    <w:rsid w:val="003635CD"/>
    <w:rsid w:val="00363F8C"/>
    <w:rsid w:val="00364342"/>
    <w:rsid w:val="00364A5E"/>
    <w:rsid w:val="00365118"/>
    <w:rsid w:val="00366099"/>
    <w:rsid w:val="00366508"/>
    <w:rsid w:val="0036660C"/>
    <w:rsid w:val="003669DA"/>
    <w:rsid w:val="0036710C"/>
    <w:rsid w:val="00370068"/>
    <w:rsid w:val="00372277"/>
    <w:rsid w:val="00372F56"/>
    <w:rsid w:val="00374706"/>
    <w:rsid w:val="00375CFA"/>
    <w:rsid w:val="00375E9C"/>
    <w:rsid w:val="00376403"/>
    <w:rsid w:val="00376646"/>
    <w:rsid w:val="00377B34"/>
    <w:rsid w:val="00380384"/>
    <w:rsid w:val="00380E57"/>
    <w:rsid w:val="0038155A"/>
    <w:rsid w:val="0038195F"/>
    <w:rsid w:val="00381C71"/>
    <w:rsid w:val="00382978"/>
    <w:rsid w:val="00383069"/>
    <w:rsid w:val="00383AE0"/>
    <w:rsid w:val="003843EB"/>
    <w:rsid w:val="00384DBC"/>
    <w:rsid w:val="00384E01"/>
    <w:rsid w:val="0038518F"/>
    <w:rsid w:val="00387C16"/>
    <w:rsid w:val="003906A4"/>
    <w:rsid w:val="00392218"/>
    <w:rsid w:val="00392400"/>
    <w:rsid w:val="00392568"/>
    <w:rsid w:val="00393009"/>
    <w:rsid w:val="00393335"/>
    <w:rsid w:val="0039338C"/>
    <w:rsid w:val="0039449B"/>
    <w:rsid w:val="003957D9"/>
    <w:rsid w:val="003A02FB"/>
    <w:rsid w:val="003A149E"/>
    <w:rsid w:val="003A169F"/>
    <w:rsid w:val="003A2654"/>
    <w:rsid w:val="003A2914"/>
    <w:rsid w:val="003A2FE3"/>
    <w:rsid w:val="003A3D27"/>
    <w:rsid w:val="003A5552"/>
    <w:rsid w:val="003A6515"/>
    <w:rsid w:val="003A6D51"/>
    <w:rsid w:val="003A7114"/>
    <w:rsid w:val="003A7AEB"/>
    <w:rsid w:val="003B01B1"/>
    <w:rsid w:val="003B107F"/>
    <w:rsid w:val="003B1618"/>
    <w:rsid w:val="003B1CD5"/>
    <w:rsid w:val="003B1F91"/>
    <w:rsid w:val="003B36F3"/>
    <w:rsid w:val="003B3CDC"/>
    <w:rsid w:val="003B497E"/>
    <w:rsid w:val="003B50F8"/>
    <w:rsid w:val="003B65C2"/>
    <w:rsid w:val="003B6D3B"/>
    <w:rsid w:val="003B7AC5"/>
    <w:rsid w:val="003C145C"/>
    <w:rsid w:val="003C2232"/>
    <w:rsid w:val="003C27BE"/>
    <w:rsid w:val="003C457C"/>
    <w:rsid w:val="003C5BD8"/>
    <w:rsid w:val="003C6732"/>
    <w:rsid w:val="003C7199"/>
    <w:rsid w:val="003D015A"/>
    <w:rsid w:val="003D09E3"/>
    <w:rsid w:val="003D11F3"/>
    <w:rsid w:val="003D1C35"/>
    <w:rsid w:val="003D3B88"/>
    <w:rsid w:val="003D42BD"/>
    <w:rsid w:val="003D43B3"/>
    <w:rsid w:val="003D455A"/>
    <w:rsid w:val="003D529E"/>
    <w:rsid w:val="003D5665"/>
    <w:rsid w:val="003E05B4"/>
    <w:rsid w:val="003E0664"/>
    <w:rsid w:val="003E2BB5"/>
    <w:rsid w:val="003E2C62"/>
    <w:rsid w:val="003E3B61"/>
    <w:rsid w:val="003E4843"/>
    <w:rsid w:val="003E6199"/>
    <w:rsid w:val="003E7BAA"/>
    <w:rsid w:val="003F0139"/>
    <w:rsid w:val="003F0426"/>
    <w:rsid w:val="003F0A69"/>
    <w:rsid w:val="003F114A"/>
    <w:rsid w:val="003F11D1"/>
    <w:rsid w:val="003F1C58"/>
    <w:rsid w:val="003F2F47"/>
    <w:rsid w:val="003F415D"/>
    <w:rsid w:val="003F4841"/>
    <w:rsid w:val="003F4891"/>
    <w:rsid w:val="003F61D4"/>
    <w:rsid w:val="003F6927"/>
    <w:rsid w:val="003F6BD5"/>
    <w:rsid w:val="003F6E7A"/>
    <w:rsid w:val="003F784B"/>
    <w:rsid w:val="003F7954"/>
    <w:rsid w:val="003F7AB0"/>
    <w:rsid w:val="003F7E6A"/>
    <w:rsid w:val="00406382"/>
    <w:rsid w:val="00406402"/>
    <w:rsid w:val="00406D60"/>
    <w:rsid w:val="00406DA7"/>
    <w:rsid w:val="004073E5"/>
    <w:rsid w:val="00407C91"/>
    <w:rsid w:val="00411A55"/>
    <w:rsid w:val="00411FD2"/>
    <w:rsid w:val="00412DAF"/>
    <w:rsid w:val="00413F56"/>
    <w:rsid w:val="00414513"/>
    <w:rsid w:val="00414A49"/>
    <w:rsid w:val="0041539C"/>
    <w:rsid w:val="00415A59"/>
    <w:rsid w:val="00415ED7"/>
    <w:rsid w:val="0041641B"/>
    <w:rsid w:val="00416C7A"/>
    <w:rsid w:val="004170C4"/>
    <w:rsid w:val="004201E6"/>
    <w:rsid w:val="00420227"/>
    <w:rsid w:val="00420488"/>
    <w:rsid w:val="00420532"/>
    <w:rsid w:val="00420B3C"/>
    <w:rsid w:val="00421D2D"/>
    <w:rsid w:val="00421DFE"/>
    <w:rsid w:val="0042230B"/>
    <w:rsid w:val="004226A0"/>
    <w:rsid w:val="004243A1"/>
    <w:rsid w:val="004262DE"/>
    <w:rsid w:val="0043005A"/>
    <w:rsid w:val="004307E4"/>
    <w:rsid w:val="00430819"/>
    <w:rsid w:val="00430D43"/>
    <w:rsid w:val="00432196"/>
    <w:rsid w:val="0043316B"/>
    <w:rsid w:val="0043343D"/>
    <w:rsid w:val="004354C8"/>
    <w:rsid w:val="00435842"/>
    <w:rsid w:val="00437A46"/>
    <w:rsid w:val="0044191A"/>
    <w:rsid w:val="00441EA2"/>
    <w:rsid w:val="004439C2"/>
    <w:rsid w:val="004440EE"/>
    <w:rsid w:val="004445A2"/>
    <w:rsid w:val="00445134"/>
    <w:rsid w:val="004453E7"/>
    <w:rsid w:val="00445F32"/>
    <w:rsid w:val="004461F4"/>
    <w:rsid w:val="004466FC"/>
    <w:rsid w:val="004467FF"/>
    <w:rsid w:val="00446B09"/>
    <w:rsid w:val="00447000"/>
    <w:rsid w:val="004475AA"/>
    <w:rsid w:val="00447D70"/>
    <w:rsid w:val="00447DD6"/>
    <w:rsid w:val="00450708"/>
    <w:rsid w:val="0045121A"/>
    <w:rsid w:val="004514A5"/>
    <w:rsid w:val="00451962"/>
    <w:rsid w:val="004523B4"/>
    <w:rsid w:val="00452554"/>
    <w:rsid w:val="00453EDE"/>
    <w:rsid w:val="00454E7E"/>
    <w:rsid w:val="004550FA"/>
    <w:rsid w:val="004554A6"/>
    <w:rsid w:val="00457062"/>
    <w:rsid w:val="00457118"/>
    <w:rsid w:val="004571CB"/>
    <w:rsid w:val="00457217"/>
    <w:rsid w:val="00457589"/>
    <w:rsid w:val="004609F3"/>
    <w:rsid w:val="004614B5"/>
    <w:rsid w:val="00462CC0"/>
    <w:rsid w:val="004630E5"/>
    <w:rsid w:val="004654AB"/>
    <w:rsid w:val="004659A3"/>
    <w:rsid w:val="00467D61"/>
    <w:rsid w:val="0047033A"/>
    <w:rsid w:val="0047068E"/>
    <w:rsid w:val="00470691"/>
    <w:rsid w:val="0047077C"/>
    <w:rsid w:val="004717F9"/>
    <w:rsid w:val="0047185B"/>
    <w:rsid w:val="00471E65"/>
    <w:rsid w:val="00472E3A"/>
    <w:rsid w:val="004731F3"/>
    <w:rsid w:val="004735A7"/>
    <w:rsid w:val="004737D8"/>
    <w:rsid w:val="00474EE2"/>
    <w:rsid w:val="00475A72"/>
    <w:rsid w:val="00475DD5"/>
    <w:rsid w:val="00476ADF"/>
    <w:rsid w:val="00477181"/>
    <w:rsid w:val="004775A1"/>
    <w:rsid w:val="00477772"/>
    <w:rsid w:val="004779AE"/>
    <w:rsid w:val="00480750"/>
    <w:rsid w:val="004807BA"/>
    <w:rsid w:val="004816DE"/>
    <w:rsid w:val="00481E32"/>
    <w:rsid w:val="00482BD3"/>
    <w:rsid w:val="00482BF1"/>
    <w:rsid w:val="00484151"/>
    <w:rsid w:val="00484495"/>
    <w:rsid w:val="00484B84"/>
    <w:rsid w:val="004857EB"/>
    <w:rsid w:val="00485864"/>
    <w:rsid w:val="004858DF"/>
    <w:rsid w:val="00485ACE"/>
    <w:rsid w:val="00485D4A"/>
    <w:rsid w:val="00486289"/>
    <w:rsid w:val="0048653E"/>
    <w:rsid w:val="00486A3E"/>
    <w:rsid w:val="004915C6"/>
    <w:rsid w:val="00491E88"/>
    <w:rsid w:val="004933CE"/>
    <w:rsid w:val="00493FBD"/>
    <w:rsid w:val="004949E2"/>
    <w:rsid w:val="00495F0A"/>
    <w:rsid w:val="0049609A"/>
    <w:rsid w:val="00496947"/>
    <w:rsid w:val="00496DFC"/>
    <w:rsid w:val="004971B4"/>
    <w:rsid w:val="004971ED"/>
    <w:rsid w:val="004973C0"/>
    <w:rsid w:val="00497566"/>
    <w:rsid w:val="00497CB5"/>
    <w:rsid w:val="004A043F"/>
    <w:rsid w:val="004A0732"/>
    <w:rsid w:val="004A2B31"/>
    <w:rsid w:val="004A5611"/>
    <w:rsid w:val="004A5DAD"/>
    <w:rsid w:val="004A5E77"/>
    <w:rsid w:val="004A7015"/>
    <w:rsid w:val="004A7D65"/>
    <w:rsid w:val="004B0446"/>
    <w:rsid w:val="004B05A3"/>
    <w:rsid w:val="004B1CC9"/>
    <w:rsid w:val="004B2911"/>
    <w:rsid w:val="004B3F45"/>
    <w:rsid w:val="004B4614"/>
    <w:rsid w:val="004B4AFF"/>
    <w:rsid w:val="004B5018"/>
    <w:rsid w:val="004B51F4"/>
    <w:rsid w:val="004B5FBC"/>
    <w:rsid w:val="004B6CBF"/>
    <w:rsid w:val="004B7A4B"/>
    <w:rsid w:val="004B7E62"/>
    <w:rsid w:val="004C1ADE"/>
    <w:rsid w:val="004C21B8"/>
    <w:rsid w:val="004C2692"/>
    <w:rsid w:val="004C2ED1"/>
    <w:rsid w:val="004C3A7B"/>
    <w:rsid w:val="004C4BC5"/>
    <w:rsid w:val="004C4DF7"/>
    <w:rsid w:val="004C532D"/>
    <w:rsid w:val="004C55B0"/>
    <w:rsid w:val="004C611B"/>
    <w:rsid w:val="004D25ED"/>
    <w:rsid w:val="004D2CD0"/>
    <w:rsid w:val="004D36D9"/>
    <w:rsid w:val="004D3DF6"/>
    <w:rsid w:val="004D4FC1"/>
    <w:rsid w:val="004D4FE6"/>
    <w:rsid w:val="004D59F6"/>
    <w:rsid w:val="004D703E"/>
    <w:rsid w:val="004D70BD"/>
    <w:rsid w:val="004D76C0"/>
    <w:rsid w:val="004D7917"/>
    <w:rsid w:val="004E0293"/>
    <w:rsid w:val="004E02E9"/>
    <w:rsid w:val="004E0DB3"/>
    <w:rsid w:val="004E1187"/>
    <w:rsid w:val="004E1AED"/>
    <w:rsid w:val="004E1D87"/>
    <w:rsid w:val="004E2A76"/>
    <w:rsid w:val="004E39FA"/>
    <w:rsid w:val="004E5BD3"/>
    <w:rsid w:val="004E609E"/>
    <w:rsid w:val="004F1087"/>
    <w:rsid w:val="004F11FD"/>
    <w:rsid w:val="004F2484"/>
    <w:rsid w:val="004F28B3"/>
    <w:rsid w:val="004F2AE8"/>
    <w:rsid w:val="004F37E5"/>
    <w:rsid w:val="004F4405"/>
    <w:rsid w:val="004F528F"/>
    <w:rsid w:val="004F5AF8"/>
    <w:rsid w:val="004F5CFF"/>
    <w:rsid w:val="004F5DC0"/>
    <w:rsid w:val="004F6B2A"/>
    <w:rsid w:val="004F70D7"/>
    <w:rsid w:val="004F7511"/>
    <w:rsid w:val="004F75F0"/>
    <w:rsid w:val="004F790A"/>
    <w:rsid w:val="004F7931"/>
    <w:rsid w:val="00501E6A"/>
    <w:rsid w:val="0050357E"/>
    <w:rsid w:val="00503CAB"/>
    <w:rsid w:val="005043CB"/>
    <w:rsid w:val="00504965"/>
    <w:rsid w:val="00504CD7"/>
    <w:rsid w:val="005055AB"/>
    <w:rsid w:val="00505B99"/>
    <w:rsid w:val="0051029F"/>
    <w:rsid w:val="00511741"/>
    <w:rsid w:val="00511EFC"/>
    <w:rsid w:val="00512BD0"/>
    <w:rsid w:val="00514C2E"/>
    <w:rsid w:val="00514D61"/>
    <w:rsid w:val="005163C1"/>
    <w:rsid w:val="005164EF"/>
    <w:rsid w:val="00516751"/>
    <w:rsid w:val="00516C2F"/>
    <w:rsid w:val="00517045"/>
    <w:rsid w:val="005178FF"/>
    <w:rsid w:val="0051795A"/>
    <w:rsid w:val="00520E21"/>
    <w:rsid w:val="0052122E"/>
    <w:rsid w:val="0052123B"/>
    <w:rsid w:val="00522745"/>
    <w:rsid w:val="00523299"/>
    <w:rsid w:val="00523E75"/>
    <w:rsid w:val="00524A3B"/>
    <w:rsid w:val="00524C8C"/>
    <w:rsid w:val="005259D8"/>
    <w:rsid w:val="00525DD8"/>
    <w:rsid w:val="00526402"/>
    <w:rsid w:val="00526D51"/>
    <w:rsid w:val="00526D86"/>
    <w:rsid w:val="00526F30"/>
    <w:rsid w:val="00527AD6"/>
    <w:rsid w:val="0053053D"/>
    <w:rsid w:val="005310B9"/>
    <w:rsid w:val="005311A2"/>
    <w:rsid w:val="00531852"/>
    <w:rsid w:val="00532F55"/>
    <w:rsid w:val="005334C5"/>
    <w:rsid w:val="00533FEA"/>
    <w:rsid w:val="00534537"/>
    <w:rsid w:val="005414B4"/>
    <w:rsid w:val="005415F0"/>
    <w:rsid w:val="00542408"/>
    <w:rsid w:val="005428B8"/>
    <w:rsid w:val="00542D66"/>
    <w:rsid w:val="005432E9"/>
    <w:rsid w:val="00543682"/>
    <w:rsid w:val="0054466C"/>
    <w:rsid w:val="0054572D"/>
    <w:rsid w:val="0054661F"/>
    <w:rsid w:val="00546C18"/>
    <w:rsid w:val="0054787C"/>
    <w:rsid w:val="0055007C"/>
    <w:rsid w:val="00551023"/>
    <w:rsid w:val="0055175B"/>
    <w:rsid w:val="00552147"/>
    <w:rsid w:val="00552A9D"/>
    <w:rsid w:val="005533FD"/>
    <w:rsid w:val="00553401"/>
    <w:rsid w:val="0055340C"/>
    <w:rsid w:val="00553877"/>
    <w:rsid w:val="00554153"/>
    <w:rsid w:val="005548E3"/>
    <w:rsid w:val="00555803"/>
    <w:rsid w:val="00556EAE"/>
    <w:rsid w:val="00557ADB"/>
    <w:rsid w:val="00560532"/>
    <w:rsid w:val="005607FB"/>
    <w:rsid w:val="00561384"/>
    <w:rsid w:val="005618E0"/>
    <w:rsid w:val="0056195D"/>
    <w:rsid w:val="005624C3"/>
    <w:rsid w:val="00562A10"/>
    <w:rsid w:val="0056330F"/>
    <w:rsid w:val="00563315"/>
    <w:rsid w:val="00565D50"/>
    <w:rsid w:val="00567608"/>
    <w:rsid w:val="00567921"/>
    <w:rsid w:val="00570697"/>
    <w:rsid w:val="00571079"/>
    <w:rsid w:val="005714BA"/>
    <w:rsid w:val="00572455"/>
    <w:rsid w:val="00572B59"/>
    <w:rsid w:val="00572E3B"/>
    <w:rsid w:val="005731D2"/>
    <w:rsid w:val="005731D7"/>
    <w:rsid w:val="00573D1D"/>
    <w:rsid w:val="0057520A"/>
    <w:rsid w:val="00575503"/>
    <w:rsid w:val="0057656C"/>
    <w:rsid w:val="00576BBE"/>
    <w:rsid w:val="00576D94"/>
    <w:rsid w:val="005801B9"/>
    <w:rsid w:val="0058048B"/>
    <w:rsid w:val="005819D8"/>
    <w:rsid w:val="00581F64"/>
    <w:rsid w:val="00582DC6"/>
    <w:rsid w:val="0058342C"/>
    <w:rsid w:val="00584299"/>
    <w:rsid w:val="00584779"/>
    <w:rsid w:val="00584FC3"/>
    <w:rsid w:val="005854CE"/>
    <w:rsid w:val="005867D1"/>
    <w:rsid w:val="005868E9"/>
    <w:rsid w:val="005876C5"/>
    <w:rsid w:val="005900BC"/>
    <w:rsid w:val="005900F8"/>
    <w:rsid w:val="0059090D"/>
    <w:rsid w:val="00590C16"/>
    <w:rsid w:val="00592678"/>
    <w:rsid w:val="005929D7"/>
    <w:rsid w:val="00594355"/>
    <w:rsid w:val="00595121"/>
    <w:rsid w:val="00595FB4"/>
    <w:rsid w:val="00596397"/>
    <w:rsid w:val="00596410"/>
    <w:rsid w:val="005968D3"/>
    <w:rsid w:val="00596B41"/>
    <w:rsid w:val="00596E9E"/>
    <w:rsid w:val="00597CC1"/>
    <w:rsid w:val="005A0F28"/>
    <w:rsid w:val="005A13B4"/>
    <w:rsid w:val="005A2E2D"/>
    <w:rsid w:val="005A31A5"/>
    <w:rsid w:val="005A34FE"/>
    <w:rsid w:val="005A3867"/>
    <w:rsid w:val="005A3AD2"/>
    <w:rsid w:val="005A4682"/>
    <w:rsid w:val="005A603A"/>
    <w:rsid w:val="005A71BC"/>
    <w:rsid w:val="005A793B"/>
    <w:rsid w:val="005B000E"/>
    <w:rsid w:val="005B0992"/>
    <w:rsid w:val="005B0994"/>
    <w:rsid w:val="005B145F"/>
    <w:rsid w:val="005B1C3D"/>
    <w:rsid w:val="005B26A7"/>
    <w:rsid w:val="005B3169"/>
    <w:rsid w:val="005B33A3"/>
    <w:rsid w:val="005B40D6"/>
    <w:rsid w:val="005B4E5B"/>
    <w:rsid w:val="005B5111"/>
    <w:rsid w:val="005B7A05"/>
    <w:rsid w:val="005C0BA6"/>
    <w:rsid w:val="005C1099"/>
    <w:rsid w:val="005C1E7E"/>
    <w:rsid w:val="005C2789"/>
    <w:rsid w:val="005C2FDC"/>
    <w:rsid w:val="005C3341"/>
    <w:rsid w:val="005C535E"/>
    <w:rsid w:val="005C5A09"/>
    <w:rsid w:val="005C6545"/>
    <w:rsid w:val="005C7F99"/>
    <w:rsid w:val="005D081A"/>
    <w:rsid w:val="005D1318"/>
    <w:rsid w:val="005D1D85"/>
    <w:rsid w:val="005D267F"/>
    <w:rsid w:val="005D2B4A"/>
    <w:rsid w:val="005D2FF1"/>
    <w:rsid w:val="005D34B7"/>
    <w:rsid w:val="005D3532"/>
    <w:rsid w:val="005D368B"/>
    <w:rsid w:val="005D3904"/>
    <w:rsid w:val="005D3ADF"/>
    <w:rsid w:val="005D5F4A"/>
    <w:rsid w:val="005D6084"/>
    <w:rsid w:val="005D6F13"/>
    <w:rsid w:val="005E0149"/>
    <w:rsid w:val="005E0A85"/>
    <w:rsid w:val="005E31B5"/>
    <w:rsid w:val="005E3942"/>
    <w:rsid w:val="005E4E4A"/>
    <w:rsid w:val="005E53EE"/>
    <w:rsid w:val="005E6F06"/>
    <w:rsid w:val="005E6F5F"/>
    <w:rsid w:val="005E7063"/>
    <w:rsid w:val="005F0DC5"/>
    <w:rsid w:val="005F1883"/>
    <w:rsid w:val="005F23A9"/>
    <w:rsid w:val="005F27F0"/>
    <w:rsid w:val="005F2955"/>
    <w:rsid w:val="005F2A48"/>
    <w:rsid w:val="005F3A9B"/>
    <w:rsid w:val="005F3B6A"/>
    <w:rsid w:val="005F4CAA"/>
    <w:rsid w:val="005F5252"/>
    <w:rsid w:val="005F5340"/>
    <w:rsid w:val="005F5BF8"/>
    <w:rsid w:val="005F74D2"/>
    <w:rsid w:val="00600125"/>
    <w:rsid w:val="00601BC2"/>
    <w:rsid w:val="006028D3"/>
    <w:rsid w:val="00602FA3"/>
    <w:rsid w:val="00604626"/>
    <w:rsid w:val="00604E08"/>
    <w:rsid w:val="00604F61"/>
    <w:rsid w:val="00605C8C"/>
    <w:rsid w:val="006068D0"/>
    <w:rsid w:val="006073CC"/>
    <w:rsid w:val="006075B5"/>
    <w:rsid w:val="00611C4C"/>
    <w:rsid w:val="00611E93"/>
    <w:rsid w:val="00612E4A"/>
    <w:rsid w:val="00612E95"/>
    <w:rsid w:val="00614BF7"/>
    <w:rsid w:val="00615CB3"/>
    <w:rsid w:val="00615D51"/>
    <w:rsid w:val="00616481"/>
    <w:rsid w:val="006164EB"/>
    <w:rsid w:val="00617418"/>
    <w:rsid w:val="0061752C"/>
    <w:rsid w:val="00617A3A"/>
    <w:rsid w:val="00617E98"/>
    <w:rsid w:val="00617EF5"/>
    <w:rsid w:val="0062097E"/>
    <w:rsid w:val="00620F0B"/>
    <w:rsid w:val="00621A49"/>
    <w:rsid w:val="006225CA"/>
    <w:rsid w:val="0062534E"/>
    <w:rsid w:val="006253F2"/>
    <w:rsid w:val="00625D39"/>
    <w:rsid w:val="00625E23"/>
    <w:rsid w:val="00626854"/>
    <w:rsid w:val="00626EEC"/>
    <w:rsid w:val="006310FD"/>
    <w:rsid w:val="00631B64"/>
    <w:rsid w:val="006333EE"/>
    <w:rsid w:val="00634714"/>
    <w:rsid w:val="00634DD4"/>
    <w:rsid w:val="00635EE8"/>
    <w:rsid w:val="0063648C"/>
    <w:rsid w:val="00637362"/>
    <w:rsid w:val="00637643"/>
    <w:rsid w:val="00637CB0"/>
    <w:rsid w:val="00640DF6"/>
    <w:rsid w:val="006419EA"/>
    <w:rsid w:val="00642499"/>
    <w:rsid w:val="00645540"/>
    <w:rsid w:val="00645951"/>
    <w:rsid w:val="00645B72"/>
    <w:rsid w:val="00645F6F"/>
    <w:rsid w:val="00646546"/>
    <w:rsid w:val="00646E39"/>
    <w:rsid w:val="0064724F"/>
    <w:rsid w:val="006472E7"/>
    <w:rsid w:val="00647E36"/>
    <w:rsid w:val="00647FB0"/>
    <w:rsid w:val="00650E1C"/>
    <w:rsid w:val="006515F9"/>
    <w:rsid w:val="006516FC"/>
    <w:rsid w:val="00653AB0"/>
    <w:rsid w:val="006543A4"/>
    <w:rsid w:val="0065491A"/>
    <w:rsid w:val="00654F15"/>
    <w:rsid w:val="00655163"/>
    <w:rsid w:val="00656488"/>
    <w:rsid w:val="00656D25"/>
    <w:rsid w:val="00657255"/>
    <w:rsid w:val="00660D39"/>
    <w:rsid w:val="006621CD"/>
    <w:rsid w:val="006622D1"/>
    <w:rsid w:val="00662E62"/>
    <w:rsid w:val="006634CB"/>
    <w:rsid w:val="006644A5"/>
    <w:rsid w:val="006645A5"/>
    <w:rsid w:val="00664F81"/>
    <w:rsid w:val="006657EA"/>
    <w:rsid w:val="0066612B"/>
    <w:rsid w:val="006661A5"/>
    <w:rsid w:val="00666D80"/>
    <w:rsid w:val="006672C7"/>
    <w:rsid w:val="006675F3"/>
    <w:rsid w:val="006676AE"/>
    <w:rsid w:val="00670268"/>
    <w:rsid w:val="006702C1"/>
    <w:rsid w:val="006712AF"/>
    <w:rsid w:val="00671C4B"/>
    <w:rsid w:val="006722AB"/>
    <w:rsid w:val="00673142"/>
    <w:rsid w:val="006756BA"/>
    <w:rsid w:val="006803BA"/>
    <w:rsid w:val="00681142"/>
    <w:rsid w:val="00681AA7"/>
    <w:rsid w:val="00681FBE"/>
    <w:rsid w:val="0068215D"/>
    <w:rsid w:val="006823B1"/>
    <w:rsid w:val="0068329D"/>
    <w:rsid w:val="006841AB"/>
    <w:rsid w:val="00686267"/>
    <w:rsid w:val="00686DB4"/>
    <w:rsid w:val="00687B08"/>
    <w:rsid w:val="00687BFB"/>
    <w:rsid w:val="0069153E"/>
    <w:rsid w:val="00691F78"/>
    <w:rsid w:val="00693731"/>
    <w:rsid w:val="006943F9"/>
    <w:rsid w:val="006945D5"/>
    <w:rsid w:val="00694EC1"/>
    <w:rsid w:val="006958AD"/>
    <w:rsid w:val="006960E1"/>
    <w:rsid w:val="006962AF"/>
    <w:rsid w:val="00696762"/>
    <w:rsid w:val="00696AD3"/>
    <w:rsid w:val="006971FA"/>
    <w:rsid w:val="0069762C"/>
    <w:rsid w:val="0069799E"/>
    <w:rsid w:val="00697B2B"/>
    <w:rsid w:val="006A0895"/>
    <w:rsid w:val="006A0901"/>
    <w:rsid w:val="006A095F"/>
    <w:rsid w:val="006A13C6"/>
    <w:rsid w:val="006A17DB"/>
    <w:rsid w:val="006A1EEE"/>
    <w:rsid w:val="006A1F45"/>
    <w:rsid w:val="006A23DB"/>
    <w:rsid w:val="006A2CBD"/>
    <w:rsid w:val="006A41C4"/>
    <w:rsid w:val="006A47FB"/>
    <w:rsid w:val="006A5210"/>
    <w:rsid w:val="006A6363"/>
    <w:rsid w:val="006B01A2"/>
    <w:rsid w:val="006B127B"/>
    <w:rsid w:val="006B14D9"/>
    <w:rsid w:val="006B231C"/>
    <w:rsid w:val="006B3E1C"/>
    <w:rsid w:val="006B5444"/>
    <w:rsid w:val="006B615B"/>
    <w:rsid w:val="006B6420"/>
    <w:rsid w:val="006B6890"/>
    <w:rsid w:val="006B71EC"/>
    <w:rsid w:val="006C182B"/>
    <w:rsid w:val="006C18D1"/>
    <w:rsid w:val="006C1CB5"/>
    <w:rsid w:val="006C1EBE"/>
    <w:rsid w:val="006C232A"/>
    <w:rsid w:val="006C3DE6"/>
    <w:rsid w:val="006C58DB"/>
    <w:rsid w:val="006C5F88"/>
    <w:rsid w:val="006C66A3"/>
    <w:rsid w:val="006C7969"/>
    <w:rsid w:val="006D22BF"/>
    <w:rsid w:val="006D29CE"/>
    <w:rsid w:val="006D2B2F"/>
    <w:rsid w:val="006D2CCF"/>
    <w:rsid w:val="006D3ECB"/>
    <w:rsid w:val="006D3F7C"/>
    <w:rsid w:val="006D41BB"/>
    <w:rsid w:val="006D4284"/>
    <w:rsid w:val="006D4927"/>
    <w:rsid w:val="006D514A"/>
    <w:rsid w:val="006D5258"/>
    <w:rsid w:val="006D52F8"/>
    <w:rsid w:val="006D641D"/>
    <w:rsid w:val="006D7A9D"/>
    <w:rsid w:val="006E2A81"/>
    <w:rsid w:val="006E2B4E"/>
    <w:rsid w:val="006E3219"/>
    <w:rsid w:val="006E3328"/>
    <w:rsid w:val="006E3744"/>
    <w:rsid w:val="006E37D6"/>
    <w:rsid w:val="006E3D38"/>
    <w:rsid w:val="006E54AA"/>
    <w:rsid w:val="006E61E5"/>
    <w:rsid w:val="006E6722"/>
    <w:rsid w:val="006E772D"/>
    <w:rsid w:val="006E7B58"/>
    <w:rsid w:val="006E7E63"/>
    <w:rsid w:val="006F1511"/>
    <w:rsid w:val="006F1586"/>
    <w:rsid w:val="006F2912"/>
    <w:rsid w:val="006F2BD0"/>
    <w:rsid w:val="006F3098"/>
    <w:rsid w:val="006F33F1"/>
    <w:rsid w:val="006F356D"/>
    <w:rsid w:val="006F51FB"/>
    <w:rsid w:val="006F5A61"/>
    <w:rsid w:val="006F5FCB"/>
    <w:rsid w:val="006F6678"/>
    <w:rsid w:val="006F701E"/>
    <w:rsid w:val="00700ADA"/>
    <w:rsid w:val="00703331"/>
    <w:rsid w:val="007039B9"/>
    <w:rsid w:val="00703B25"/>
    <w:rsid w:val="007056EB"/>
    <w:rsid w:val="00705864"/>
    <w:rsid w:val="00705C27"/>
    <w:rsid w:val="00706C89"/>
    <w:rsid w:val="00710A1B"/>
    <w:rsid w:val="00710C54"/>
    <w:rsid w:val="00710C71"/>
    <w:rsid w:val="00711154"/>
    <w:rsid w:val="0071137B"/>
    <w:rsid w:val="007114F4"/>
    <w:rsid w:val="00711599"/>
    <w:rsid w:val="00711FCE"/>
    <w:rsid w:val="0071287A"/>
    <w:rsid w:val="007128BF"/>
    <w:rsid w:val="00712A1C"/>
    <w:rsid w:val="00713990"/>
    <w:rsid w:val="007141B5"/>
    <w:rsid w:val="00715704"/>
    <w:rsid w:val="00717121"/>
    <w:rsid w:val="00720135"/>
    <w:rsid w:val="0072125A"/>
    <w:rsid w:val="00721538"/>
    <w:rsid w:val="00722044"/>
    <w:rsid w:val="0072474E"/>
    <w:rsid w:val="00724BFA"/>
    <w:rsid w:val="007256BA"/>
    <w:rsid w:val="007265EA"/>
    <w:rsid w:val="00731B48"/>
    <w:rsid w:val="0073228D"/>
    <w:rsid w:val="00732712"/>
    <w:rsid w:val="00732DE2"/>
    <w:rsid w:val="0073418F"/>
    <w:rsid w:val="0073434D"/>
    <w:rsid w:val="007345B6"/>
    <w:rsid w:val="00736C51"/>
    <w:rsid w:val="00737008"/>
    <w:rsid w:val="00737262"/>
    <w:rsid w:val="00737AE5"/>
    <w:rsid w:val="00740915"/>
    <w:rsid w:val="007409DD"/>
    <w:rsid w:val="00740CF9"/>
    <w:rsid w:val="00741A27"/>
    <w:rsid w:val="007435CB"/>
    <w:rsid w:val="007443F9"/>
    <w:rsid w:val="00745491"/>
    <w:rsid w:val="00745A1C"/>
    <w:rsid w:val="00746276"/>
    <w:rsid w:val="007526EF"/>
    <w:rsid w:val="00752861"/>
    <w:rsid w:val="00752930"/>
    <w:rsid w:val="007535B0"/>
    <w:rsid w:val="00753EE0"/>
    <w:rsid w:val="00754464"/>
    <w:rsid w:val="00754C46"/>
    <w:rsid w:val="00757241"/>
    <w:rsid w:val="00757AB0"/>
    <w:rsid w:val="00761560"/>
    <w:rsid w:val="00763E1D"/>
    <w:rsid w:val="00764520"/>
    <w:rsid w:val="00765BD2"/>
    <w:rsid w:val="00765CE5"/>
    <w:rsid w:val="00766039"/>
    <w:rsid w:val="00766B09"/>
    <w:rsid w:val="00767AB6"/>
    <w:rsid w:val="00767C0C"/>
    <w:rsid w:val="00770405"/>
    <w:rsid w:val="00771C0A"/>
    <w:rsid w:val="00772221"/>
    <w:rsid w:val="0077270D"/>
    <w:rsid w:val="00772D8A"/>
    <w:rsid w:val="00773E51"/>
    <w:rsid w:val="007749C0"/>
    <w:rsid w:val="0077525E"/>
    <w:rsid w:val="00775DEB"/>
    <w:rsid w:val="00777658"/>
    <w:rsid w:val="007779D1"/>
    <w:rsid w:val="007802CE"/>
    <w:rsid w:val="00782306"/>
    <w:rsid w:val="00782D95"/>
    <w:rsid w:val="00783623"/>
    <w:rsid w:val="00783A73"/>
    <w:rsid w:val="00784379"/>
    <w:rsid w:val="00784587"/>
    <w:rsid w:val="007848F9"/>
    <w:rsid w:val="00784A6E"/>
    <w:rsid w:val="00785286"/>
    <w:rsid w:val="007854F6"/>
    <w:rsid w:val="00786F17"/>
    <w:rsid w:val="00787E26"/>
    <w:rsid w:val="00790BE6"/>
    <w:rsid w:val="00791032"/>
    <w:rsid w:val="00791F53"/>
    <w:rsid w:val="00792C18"/>
    <w:rsid w:val="00792E91"/>
    <w:rsid w:val="00792EBD"/>
    <w:rsid w:val="0079360D"/>
    <w:rsid w:val="007942C5"/>
    <w:rsid w:val="00795AF0"/>
    <w:rsid w:val="00795F49"/>
    <w:rsid w:val="00796265"/>
    <w:rsid w:val="00796CEA"/>
    <w:rsid w:val="0079744D"/>
    <w:rsid w:val="00797955"/>
    <w:rsid w:val="007A05C1"/>
    <w:rsid w:val="007A2252"/>
    <w:rsid w:val="007A2383"/>
    <w:rsid w:val="007A3C8E"/>
    <w:rsid w:val="007A3F94"/>
    <w:rsid w:val="007A4D15"/>
    <w:rsid w:val="007A54FA"/>
    <w:rsid w:val="007A6BD5"/>
    <w:rsid w:val="007A7C19"/>
    <w:rsid w:val="007B0ED0"/>
    <w:rsid w:val="007B17F3"/>
    <w:rsid w:val="007B329A"/>
    <w:rsid w:val="007B4E94"/>
    <w:rsid w:val="007B5200"/>
    <w:rsid w:val="007B738D"/>
    <w:rsid w:val="007C00E7"/>
    <w:rsid w:val="007C02AF"/>
    <w:rsid w:val="007C09BA"/>
    <w:rsid w:val="007C1428"/>
    <w:rsid w:val="007C17E3"/>
    <w:rsid w:val="007C1A4F"/>
    <w:rsid w:val="007C2419"/>
    <w:rsid w:val="007C2460"/>
    <w:rsid w:val="007C277E"/>
    <w:rsid w:val="007C2DEF"/>
    <w:rsid w:val="007C2EAA"/>
    <w:rsid w:val="007C3362"/>
    <w:rsid w:val="007C3453"/>
    <w:rsid w:val="007C399F"/>
    <w:rsid w:val="007C3B84"/>
    <w:rsid w:val="007C4FA8"/>
    <w:rsid w:val="007C5F56"/>
    <w:rsid w:val="007C62E0"/>
    <w:rsid w:val="007C63D5"/>
    <w:rsid w:val="007C6665"/>
    <w:rsid w:val="007C7030"/>
    <w:rsid w:val="007C71FF"/>
    <w:rsid w:val="007C74B9"/>
    <w:rsid w:val="007D18FD"/>
    <w:rsid w:val="007D298A"/>
    <w:rsid w:val="007D5802"/>
    <w:rsid w:val="007D7816"/>
    <w:rsid w:val="007E0220"/>
    <w:rsid w:val="007E0350"/>
    <w:rsid w:val="007E0F56"/>
    <w:rsid w:val="007E10C1"/>
    <w:rsid w:val="007E248C"/>
    <w:rsid w:val="007E2774"/>
    <w:rsid w:val="007E2EB9"/>
    <w:rsid w:val="007E395A"/>
    <w:rsid w:val="007E3983"/>
    <w:rsid w:val="007E3AC4"/>
    <w:rsid w:val="007E3C46"/>
    <w:rsid w:val="007E3CA1"/>
    <w:rsid w:val="007E47BB"/>
    <w:rsid w:val="007E4B41"/>
    <w:rsid w:val="007E6241"/>
    <w:rsid w:val="007E6FBC"/>
    <w:rsid w:val="007E758C"/>
    <w:rsid w:val="007F32EC"/>
    <w:rsid w:val="007F3BB9"/>
    <w:rsid w:val="007F3FBF"/>
    <w:rsid w:val="007F490F"/>
    <w:rsid w:val="007F6499"/>
    <w:rsid w:val="007F6A20"/>
    <w:rsid w:val="007F6E96"/>
    <w:rsid w:val="007F7918"/>
    <w:rsid w:val="0080330E"/>
    <w:rsid w:val="00803C24"/>
    <w:rsid w:val="008044BE"/>
    <w:rsid w:val="00804C8A"/>
    <w:rsid w:val="00804F6A"/>
    <w:rsid w:val="0080574F"/>
    <w:rsid w:val="00805E60"/>
    <w:rsid w:val="00805E6B"/>
    <w:rsid w:val="00806606"/>
    <w:rsid w:val="008071C2"/>
    <w:rsid w:val="008079F1"/>
    <w:rsid w:val="00810B29"/>
    <w:rsid w:val="0081153E"/>
    <w:rsid w:val="00811A7E"/>
    <w:rsid w:val="00812BC9"/>
    <w:rsid w:val="00814009"/>
    <w:rsid w:val="008144F1"/>
    <w:rsid w:val="008165DE"/>
    <w:rsid w:val="0081730E"/>
    <w:rsid w:val="00817FDF"/>
    <w:rsid w:val="0082002E"/>
    <w:rsid w:val="00821C5C"/>
    <w:rsid w:val="00821F37"/>
    <w:rsid w:val="00822007"/>
    <w:rsid w:val="00822619"/>
    <w:rsid w:val="00822858"/>
    <w:rsid w:val="008239DF"/>
    <w:rsid w:val="0082445E"/>
    <w:rsid w:val="0082540C"/>
    <w:rsid w:val="0082552A"/>
    <w:rsid w:val="00825EDE"/>
    <w:rsid w:val="0082733C"/>
    <w:rsid w:val="008301C1"/>
    <w:rsid w:val="0083173B"/>
    <w:rsid w:val="0083307D"/>
    <w:rsid w:val="00833116"/>
    <w:rsid w:val="00834787"/>
    <w:rsid w:val="00834AAB"/>
    <w:rsid w:val="00834E41"/>
    <w:rsid w:val="00835A58"/>
    <w:rsid w:val="00835C5D"/>
    <w:rsid w:val="00835C66"/>
    <w:rsid w:val="00835FC4"/>
    <w:rsid w:val="00836360"/>
    <w:rsid w:val="00836DF8"/>
    <w:rsid w:val="00837034"/>
    <w:rsid w:val="008378FF"/>
    <w:rsid w:val="00837AED"/>
    <w:rsid w:val="00837BF4"/>
    <w:rsid w:val="00837CDB"/>
    <w:rsid w:val="00837F91"/>
    <w:rsid w:val="008404DF"/>
    <w:rsid w:val="00842BE3"/>
    <w:rsid w:val="00843EE8"/>
    <w:rsid w:val="0084446F"/>
    <w:rsid w:val="008451A9"/>
    <w:rsid w:val="00845557"/>
    <w:rsid w:val="00847239"/>
    <w:rsid w:val="00847935"/>
    <w:rsid w:val="008506E0"/>
    <w:rsid w:val="00850B2D"/>
    <w:rsid w:val="008514C0"/>
    <w:rsid w:val="0085174D"/>
    <w:rsid w:val="008520A0"/>
    <w:rsid w:val="008524D3"/>
    <w:rsid w:val="008530AF"/>
    <w:rsid w:val="008540D8"/>
    <w:rsid w:val="00855C41"/>
    <w:rsid w:val="008565D4"/>
    <w:rsid w:val="00856B04"/>
    <w:rsid w:val="00856FD2"/>
    <w:rsid w:val="00857614"/>
    <w:rsid w:val="00857C19"/>
    <w:rsid w:val="00857D98"/>
    <w:rsid w:val="00857E95"/>
    <w:rsid w:val="00860B64"/>
    <w:rsid w:val="00861059"/>
    <w:rsid w:val="0086163D"/>
    <w:rsid w:val="008620C6"/>
    <w:rsid w:val="00864B7E"/>
    <w:rsid w:val="008652D5"/>
    <w:rsid w:val="0086604B"/>
    <w:rsid w:val="00867E9C"/>
    <w:rsid w:val="0087030B"/>
    <w:rsid w:val="00870756"/>
    <w:rsid w:val="008724C4"/>
    <w:rsid w:val="00872732"/>
    <w:rsid w:val="00872A2B"/>
    <w:rsid w:val="008761FC"/>
    <w:rsid w:val="00876FD0"/>
    <w:rsid w:val="0087795F"/>
    <w:rsid w:val="00877AE6"/>
    <w:rsid w:val="00877C00"/>
    <w:rsid w:val="00877E31"/>
    <w:rsid w:val="00880D4A"/>
    <w:rsid w:val="00881012"/>
    <w:rsid w:val="0088106B"/>
    <w:rsid w:val="008816B8"/>
    <w:rsid w:val="0088171C"/>
    <w:rsid w:val="00881E44"/>
    <w:rsid w:val="00882224"/>
    <w:rsid w:val="008825D0"/>
    <w:rsid w:val="008850D9"/>
    <w:rsid w:val="008853BD"/>
    <w:rsid w:val="00885C57"/>
    <w:rsid w:val="00887343"/>
    <w:rsid w:val="0088780D"/>
    <w:rsid w:val="00887C3C"/>
    <w:rsid w:val="00890023"/>
    <w:rsid w:val="008964BA"/>
    <w:rsid w:val="008970AD"/>
    <w:rsid w:val="008A048D"/>
    <w:rsid w:val="008A1105"/>
    <w:rsid w:val="008A1301"/>
    <w:rsid w:val="008A1962"/>
    <w:rsid w:val="008A1D3A"/>
    <w:rsid w:val="008A2B1F"/>
    <w:rsid w:val="008A2E62"/>
    <w:rsid w:val="008A394C"/>
    <w:rsid w:val="008A433D"/>
    <w:rsid w:val="008A57BB"/>
    <w:rsid w:val="008A6D7B"/>
    <w:rsid w:val="008A6E19"/>
    <w:rsid w:val="008B15BA"/>
    <w:rsid w:val="008B4AF2"/>
    <w:rsid w:val="008B5171"/>
    <w:rsid w:val="008B60E8"/>
    <w:rsid w:val="008B71D5"/>
    <w:rsid w:val="008B7213"/>
    <w:rsid w:val="008B7221"/>
    <w:rsid w:val="008B75FF"/>
    <w:rsid w:val="008B7CBD"/>
    <w:rsid w:val="008C04E9"/>
    <w:rsid w:val="008C0540"/>
    <w:rsid w:val="008C0727"/>
    <w:rsid w:val="008C0E9A"/>
    <w:rsid w:val="008C14EC"/>
    <w:rsid w:val="008C1CE9"/>
    <w:rsid w:val="008C2667"/>
    <w:rsid w:val="008C26B6"/>
    <w:rsid w:val="008C35CE"/>
    <w:rsid w:val="008C35DB"/>
    <w:rsid w:val="008C366F"/>
    <w:rsid w:val="008C610B"/>
    <w:rsid w:val="008C64DD"/>
    <w:rsid w:val="008C7208"/>
    <w:rsid w:val="008C772B"/>
    <w:rsid w:val="008D03D2"/>
    <w:rsid w:val="008D0479"/>
    <w:rsid w:val="008D093F"/>
    <w:rsid w:val="008D136E"/>
    <w:rsid w:val="008D1AC0"/>
    <w:rsid w:val="008D1B3F"/>
    <w:rsid w:val="008D3264"/>
    <w:rsid w:val="008D330B"/>
    <w:rsid w:val="008D49E1"/>
    <w:rsid w:val="008D4C9E"/>
    <w:rsid w:val="008D5D43"/>
    <w:rsid w:val="008D5F2E"/>
    <w:rsid w:val="008D6A3A"/>
    <w:rsid w:val="008D7036"/>
    <w:rsid w:val="008D7911"/>
    <w:rsid w:val="008D7D05"/>
    <w:rsid w:val="008E1443"/>
    <w:rsid w:val="008E172F"/>
    <w:rsid w:val="008E18D2"/>
    <w:rsid w:val="008E2643"/>
    <w:rsid w:val="008E2C5E"/>
    <w:rsid w:val="008E4135"/>
    <w:rsid w:val="008E51C0"/>
    <w:rsid w:val="008E544B"/>
    <w:rsid w:val="008E61E9"/>
    <w:rsid w:val="008E6A4B"/>
    <w:rsid w:val="008E6D80"/>
    <w:rsid w:val="008E6DC1"/>
    <w:rsid w:val="008E7654"/>
    <w:rsid w:val="008E7BF5"/>
    <w:rsid w:val="008F066E"/>
    <w:rsid w:val="008F0A06"/>
    <w:rsid w:val="008F0A67"/>
    <w:rsid w:val="008F12FF"/>
    <w:rsid w:val="008F24EC"/>
    <w:rsid w:val="008F26FD"/>
    <w:rsid w:val="008F2E66"/>
    <w:rsid w:val="008F39D0"/>
    <w:rsid w:val="008F3D9A"/>
    <w:rsid w:val="008F4557"/>
    <w:rsid w:val="008F62B6"/>
    <w:rsid w:val="008F64B5"/>
    <w:rsid w:val="008F74F0"/>
    <w:rsid w:val="009012E2"/>
    <w:rsid w:val="00901F36"/>
    <w:rsid w:val="0090304C"/>
    <w:rsid w:val="009032A4"/>
    <w:rsid w:val="00903787"/>
    <w:rsid w:val="009048F3"/>
    <w:rsid w:val="00904CED"/>
    <w:rsid w:val="00904DF9"/>
    <w:rsid w:val="00905DB6"/>
    <w:rsid w:val="00910FCE"/>
    <w:rsid w:val="0091229E"/>
    <w:rsid w:val="00913441"/>
    <w:rsid w:val="009137D7"/>
    <w:rsid w:val="00913AAB"/>
    <w:rsid w:val="00913CC6"/>
    <w:rsid w:val="009143F9"/>
    <w:rsid w:val="00914E52"/>
    <w:rsid w:val="00915DE3"/>
    <w:rsid w:val="009166E9"/>
    <w:rsid w:val="00916EA7"/>
    <w:rsid w:val="0092025A"/>
    <w:rsid w:val="00920D86"/>
    <w:rsid w:val="00921928"/>
    <w:rsid w:val="00921A79"/>
    <w:rsid w:val="00921B74"/>
    <w:rsid w:val="00921C35"/>
    <w:rsid w:val="00922074"/>
    <w:rsid w:val="00922A58"/>
    <w:rsid w:val="00923716"/>
    <w:rsid w:val="00923CF1"/>
    <w:rsid w:val="00924845"/>
    <w:rsid w:val="00924A42"/>
    <w:rsid w:val="00924E85"/>
    <w:rsid w:val="00924EEE"/>
    <w:rsid w:val="00924F43"/>
    <w:rsid w:val="00925645"/>
    <w:rsid w:val="00925BD1"/>
    <w:rsid w:val="009264EF"/>
    <w:rsid w:val="009272BB"/>
    <w:rsid w:val="00927E74"/>
    <w:rsid w:val="009306FE"/>
    <w:rsid w:val="00930DDE"/>
    <w:rsid w:val="009323A8"/>
    <w:rsid w:val="009330C3"/>
    <w:rsid w:val="00934228"/>
    <w:rsid w:val="00936A88"/>
    <w:rsid w:val="0093777D"/>
    <w:rsid w:val="00937992"/>
    <w:rsid w:val="00940975"/>
    <w:rsid w:val="00940D43"/>
    <w:rsid w:val="009410FB"/>
    <w:rsid w:val="00943F3A"/>
    <w:rsid w:val="009440DE"/>
    <w:rsid w:val="0094580E"/>
    <w:rsid w:val="00945A44"/>
    <w:rsid w:val="00945D4F"/>
    <w:rsid w:val="00945E7E"/>
    <w:rsid w:val="00947131"/>
    <w:rsid w:val="0095106A"/>
    <w:rsid w:val="0095204A"/>
    <w:rsid w:val="00954257"/>
    <w:rsid w:val="009543DA"/>
    <w:rsid w:val="00954860"/>
    <w:rsid w:val="00954C5B"/>
    <w:rsid w:val="009554F9"/>
    <w:rsid w:val="00956468"/>
    <w:rsid w:val="00956F85"/>
    <w:rsid w:val="00956FBF"/>
    <w:rsid w:val="00957C6D"/>
    <w:rsid w:val="00957DD4"/>
    <w:rsid w:val="00960404"/>
    <w:rsid w:val="009606C0"/>
    <w:rsid w:val="00960D1D"/>
    <w:rsid w:val="00961CC6"/>
    <w:rsid w:val="0096373B"/>
    <w:rsid w:val="009640DF"/>
    <w:rsid w:val="00964406"/>
    <w:rsid w:val="00964469"/>
    <w:rsid w:val="00966A96"/>
    <w:rsid w:val="009672B3"/>
    <w:rsid w:val="00967884"/>
    <w:rsid w:val="00971655"/>
    <w:rsid w:val="00972D31"/>
    <w:rsid w:val="009733F6"/>
    <w:rsid w:val="00974119"/>
    <w:rsid w:val="0097424C"/>
    <w:rsid w:val="009758A2"/>
    <w:rsid w:val="00975D5B"/>
    <w:rsid w:val="009803A9"/>
    <w:rsid w:val="00980F5E"/>
    <w:rsid w:val="009812A8"/>
    <w:rsid w:val="0098141E"/>
    <w:rsid w:val="009815CC"/>
    <w:rsid w:val="00983C52"/>
    <w:rsid w:val="00983E60"/>
    <w:rsid w:val="009853E6"/>
    <w:rsid w:val="009857BD"/>
    <w:rsid w:val="00985A74"/>
    <w:rsid w:val="0098672D"/>
    <w:rsid w:val="00987BE4"/>
    <w:rsid w:val="00990BCE"/>
    <w:rsid w:val="00990D0E"/>
    <w:rsid w:val="0099136C"/>
    <w:rsid w:val="00992A67"/>
    <w:rsid w:val="00993C1D"/>
    <w:rsid w:val="00993EFB"/>
    <w:rsid w:val="00994FEA"/>
    <w:rsid w:val="0099525F"/>
    <w:rsid w:val="00996887"/>
    <w:rsid w:val="009A07FC"/>
    <w:rsid w:val="009A0D3D"/>
    <w:rsid w:val="009A1273"/>
    <w:rsid w:val="009A2226"/>
    <w:rsid w:val="009A2455"/>
    <w:rsid w:val="009A268A"/>
    <w:rsid w:val="009A319D"/>
    <w:rsid w:val="009A341C"/>
    <w:rsid w:val="009A509F"/>
    <w:rsid w:val="009A6944"/>
    <w:rsid w:val="009A739E"/>
    <w:rsid w:val="009A7F44"/>
    <w:rsid w:val="009B056E"/>
    <w:rsid w:val="009B0A77"/>
    <w:rsid w:val="009B0B0A"/>
    <w:rsid w:val="009B0F35"/>
    <w:rsid w:val="009B2B60"/>
    <w:rsid w:val="009B33FA"/>
    <w:rsid w:val="009B3F29"/>
    <w:rsid w:val="009B4986"/>
    <w:rsid w:val="009B4B8B"/>
    <w:rsid w:val="009B4EFC"/>
    <w:rsid w:val="009B6746"/>
    <w:rsid w:val="009B729E"/>
    <w:rsid w:val="009B7572"/>
    <w:rsid w:val="009B7614"/>
    <w:rsid w:val="009C0D6B"/>
    <w:rsid w:val="009C2156"/>
    <w:rsid w:val="009C2C3D"/>
    <w:rsid w:val="009C396B"/>
    <w:rsid w:val="009C40C0"/>
    <w:rsid w:val="009D0300"/>
    <w:rsid w:val="009D1001"/>
    <w:rsid w:val="009D1086"/>
    <w:rsid w:val="009D14BC"/>
    <w:rsid w:val="009D151B"/>
    <w:rsid w:val="009D18AB"/>
    <w:rsid w:val="009D1C2B"/>
    <w:rsid w:val="009D1D03"/>
    <w:rsid w:val="009D215E"/>
    <w:rsid w:val="009D2C79"/>
    <w:rsid w:val="009D3255"/>
    <w:rsid w:val="009D3979"/>
    <w:rsid w:val="009D3B91"/>
    <w:rsid w:val="009D3F06"/>
    <w:rsid w:val="009D49A7"/>
    <w:rsid w:val="009D557C"/>
    <w:rsid w:val="009D59DF"/>
    <w:rsid w:val="009D6023"/>
    <w:rsid w:val="009D69E1"/>
    <w:rsid w:val="009D762C"/>
    <w:rsid w:val="009D7B3D"/>
    <w:rsid w:val="009E059F"/>
    <w:rsid w:val="009E2451"/>
    <w:rsid w:val="009E279E"/>
    <w:rsid w:val="009E479E"/>
    <w:rsid w:val="009E5478"/>
    <w:rsid w:val="009E5D0D"/>
    <w:rsid w:val="009E645E"/>
    <w:rsid w:val="009E672F"/>
    <w:rsid w:val="009E6B98"/>
    <w:rsid w:val="009E74A7"/>
    <w:rsid w:val="009F0460"/>
    <w:rsid w:val="009F1117"/>
    <w:rsid w:val="009F2CEA"/>
    <w:rsid w:val="009F3423"/>
    <w:rsid w:val="009F3AC9"/>
    <w:rsid w:val="009F40A6"/>
    <w:rsid w:val="009F4732"/>
    <w:rsid w:val="009F4AA2"/>
    <w:rsid w:val="009F5943"/>
    <w:rsid w:val="009F5FC1"/>
    <w:rsid w:val="009F6297"/>
    <w:rsid w:val="009F7162"/>
    <w:rsid w:val="00A002E6"/>
    <w:rsid w:val="00A028AE"/>
    <w:rsid w:val="00A03E7B"/>
    <w:rsid w:val="00A04A0A"/>
    <w:rsid w:val="00A05341"/>
    <w:rsid w:val="00A05AC3"/>
    <w:rsid w:val="00A06DE7"/>
    <w:rsid w:val="00A07645"/>
    <w:rsid w:val="00A078F6"/>
    <w:rsid w:val="00A102CB"/>
    <w:rsid w:val="00A103F2"/>
    <w:rsid w:val="00A10482"/>
    <w:rsid w:val="00A10D0E"/>
    <w:rsid w:val="00A10D8D"/>
    <w:rsid w:val="00A11CD6"/>
    <w:rsid w:val="00A11EBB"/>
    <w:rsid w:val="00A13F2B"/>
    <w:rsid w:val="00A15365"/>
    <w:rsid w:val="00A155B7"/>
    <w:rsid w:val="00A15F9D"/>
    <w:rsid w:val="00A160DE"/>
    <w:rsid w:val="00A16428"/>
    <w:rsid w:val="00A16B51"/>
    <w:rsid w:val="00A170DD"/>
    <w:rsid w:val="00A1754B"/>
    <w:rsid w:val="00A17A66"/>
    <w:rsid w:val="00A20827"/>
    <w:rsid w:val="00A215B1"/>
    <w:rsid w:val="00A216CE"/>
    <w:rsid w:val="00A21BA5"/>
    <w:rsid w:val="00A224CC"/>
    <w:rsid w:val="00A24043"/>
    <w:rsid w:val="00A240D3"/>
    <w:rsid w:val="00A24571"/>
    <w:rsid w:val="00A24668"/>
    <w:rsid w:val="00A24919"/>
    <w:rsid w:val="00A2550F"/>
    <w:rsid w:val="00A2557E"/>
    <w:rsid w:val="00A2577C"/>
    <w:rsid w:val="00A25E31"/>
    <w:rsid w:val="00A26EFD"/>
    <w:rsid w:val="00A27F71"/>
    <w:rsid w:val="00A318E3"/>
    <w:rsid w:val="00A32926"/>
    <w:rsid w:val="00A32B57"/>
    <w:rsid w:val="00A33FFE"/>
    <w:rsid w:val="00A342E0"/>
    <w:rsid w:val="00A36BD7"/>
    <w:rsid w:val="00A36D8A"/>
    <w:rsid w:val="00A3762A"/>
    <w:rsid w:val="00A41223"/>
    <w:rsid w:val="00A4290A"/>
    <w:rsid w:val="00A43CC4"/>
    <w:rsid w:val="00A4408C"/>
    <w:rsid w:val="00A440EF"/>
    <w:rsid w:val="00A44336"/>
    <w:rsid w:val="00A45B9D"/>
    <w:rsid w:val="00A47061"/>
    <w:rsid w:val="00A47FCD"/>
    <w:rsid w:val="00A50281"/>
    <w:rsid w:val="00A50468"/>
    <w:rsid w:val="00A50F5C"/>
    <w:rsid w:val="00A52BE0"/>
    <w:rsid w:val="00A52C61"/>
    <w:rsid w:val="00A536E0"/>
    <w:rsid w:val="00A53B9F"/>
    <w:rsid w:val="00A5462E"/>
    <w:rsid w:val="00A547D3"/>
    <w:rsid w:val="00A548F2"/>
    <w:rsid w:val="00A559DF"/>
    <w:rsid w:val="00A569FB"/>
    <w:rsid w:val="00A56F5B"/>
    <w:rsid w:val="00A570AB"/>
    <w:rsid w:val="00A57C69"/>
    <w:rsid w:val="00A57F0C"/>
    <w:rsid w:val="00A603CF"/>
    <w:rsid w:val="00A604CC"/>
    <w:rsid w:val="00A60ED7"/>
    <w:rsid w:val="00A60F78"/>
    <w:rsid w:val="00A612C9"/>
    <w:rsid w:val="00A62F9C"/>
    <w:rsid w:val="00A66284"/>
    <w:rsid w:val="00A6653F"/>
    <w:rsid w:val="00A678FB"/>
    <w:rsid w:val="00A70CDC"/>
    <w:rsid w:val="00A715D6"/>
    <w:rsid w:val="00A721E5"/>
    <w:rsid w:val="00A742E1"/>
    <w:rsid w:val="00A7487A"/>
    <w:rsid w:val="00A74B6A"/>
    <w:rsid w:val="00A761F9"/>
    <w:rsid w:val="00A76D6F"/>
    <w:rsid w:val="00A77FB4"/>
    <w:rsid w:val="00A805FC"/>
    <w:rsid w:val="00A8171B"/>
    <w:rsid w:val="00A82ACC"/>
    <w:rsid w:val="00A83B91"/>
    <w:rsid w:val="00A8447B"/>
    <w:rsid w:val="00A84C88"/>
    <w:rsid w:val="00A851DF"/>
    <w:rsid w:val="00A86151"/>
    <w:rsid w:val="00A871F6"/>
    <w:rsid w:val="00A9282F"/>
    <w:rsid w:val="00A92B0F"/>
    <w:rsid w:val="00A92FEF"/>
    <w:rsid w:val="00A93617"/>
    <w:rsid w:val="00A93D8D"/>
    <w:rsid w:val="00A93DCF"/>
    <w:rsid w:val="00A93FFD"/>
    <w:rsid w:val="00A94481"/>
    <w:rsid w:val="00A9486F"/>
    <w:rsid w:val="00A95A82"/>
    <w:rsid w:val="00A95F2C"/>
    <w:rsid w:val="00A963CA"/>
    <w:rsid w:val="00A968C6"/>
    <w:rsid w:val="00A972B4"/>
    <w:rsid w:val="00AA0A2A"/>
    <w:rsid w:val="00AA20B3"/>
    <w:rsid w:val="00AA25A7"/>
    <w:rsid w:val="00AA2B90"/>
    <w:rsid w:val="00AA2FAE"/>
    <w:rsid w:val="00AA3A44"/>
    <w:rsid w:val="00AA45C3"/>
    <w:rsid w:val="00AA4DE2"/>
    <w:rsid w:val="00AA509F"/>
    <w:rsid w:val="00AA55E6"/>
    <w:rsid w:val="00AA6049"/>
    <w:rsid w:val="00AA669B"/>
    <w:rsid w:val="00AA7F68"/>
    <w:rsid w:val="00AB0DC3"/>
    <w:rsid w:val="00AB0E51"/>
    <w:rsid w:val="00AB0FFA"/>
    <w:rsid w:val="00AB109E"/>
    <w:rsid w:val="00AB33C3"/>
    <w:rsid w:val="00AB3984"/>
    <w:rsid w:val="00AB3A3F"/>
    <w:rsid w:val="00AB3B6A"/>
    <w:rsid w:val="00AB4333"/>
    <w:rsid w:val="00AB4AB6"/>
    <w:rsid w:val="00AB7ABF"/>
    <w:rsid w:val="00AC0464"/>
    <w:rsid w:val="00AC102D"/>
    <w:rsid w:val="00AC17B3"/>
    <w:rsid w:val="00AC19E6"/>
    <w:rsid w:val="00AC1F73"/>
    <w:rsid w:val="00AC2026"/>
    <w:rsid w:val="00AC2606"/>
    <w:rsid w:val="00AC375B"/>
    <w:rsid w:val="00AC4144"/>
    <w:rsid w:val="00AC4305"/>
    <w:rsid w:val="00AC43AD"/>
    <w:rsid w:val="00AC45DB"/>
    <w:rsid w:val="00AC4C28"/>
    <w:rsid w:val="00AC56C2"/>
    <w:rsid w:val="00AC59B6"/>
    <w:rsid w:val="00AC629A"/>
    <w:rsid w:val="00AC7680"/>
    <w:rsid w:val="00AC76EF"/>
    <w:rsid w:val="00AD00D4"/>
    <w:rsid w:val="00AD010E"/>
    <w:rsid w:val="00AD03BD"/>
    <w:rsid w:val="00AD0BA0"/>
    <w:rsid w:val="00AD16E2"/>
    <w:rsid w:val="00AD1D6C"/>
    <w:rsid w:val="00AD351B"/>
    <w:rsid w:val="00AD564E"/>
    <w:rsid w:val="00AD5E34"/>
    <w:rsid w:val="00AD64A2"/>
    <w:rsid w:val="00AD772C"/>
    <w:rsid w:val="00AE1E75"/>
    <w:rsid w:val="00AE3831"/>
    <w:rsid w:val="00AE389D"/>
    <w:rsid w:val="00AE3E72"/>
    <w:rsid w:val="00AE40F5"/>
    <w:rsid w:val="00AE4B69"/>
    <w:rsid w:val="00AE55F6"/>
    <w:rsid w:val="00AE6FC3"/>
    <w:rsid w:val="00AE7490"/>
    <w:rsid w:val="00AF0067"/>
    <w:rsid w:val="00AF06D2"/>
    <w:rsid w:val="00AF2786"/>
    <w:rsid w:val="00AF38BB"/>
    <w:rsid w:val="00AF3B7C"/>
    <w:rsid w:val="00AF3D77"/>
    <w:rsid w:val="00AF3F93"/>
    <w:rsid w:val="00AF47CC"/>
    <w:rsid w:val="00AF4F6E"/>
    <w:rsid w:val="00AF50C5"/>
    <w:rsid w:val="00AF5188"/>
    <w:rsid w:val="00AF6A75"/>
    <w:rsid w:val="00AF79F4"/>
    <w:rsid w:val="00AF7C4F"/>
    <w:rsid w:val="00B02B32"/>
    <w:rsid w:val="00B031E6"/>
    <w:rsid w:val="00B03351"/>
    <w:rsid w:val="00B03931"/>
    <w:rsid w:val="00B03F71"/>
    <w:rsid w:val="00B04906"/>
    <w:rsid w:val="00B04ADC"/>
    <w:rsid w:val="00B050FD"/>
    <w:rsid w:val="00B05385"/>
    <w:rsid w:val="00B05A1C"/>
    <w:rsid w:val="00B06B47"/>
    <w:rsid w:val="00B07918"/>
    <w:rsid w:val="00B1006C"/>
    <w:rsid w:val="00B10C88"/>
    <w:rsid w:val="00B10D04"/>
    <w:rsid w:val="00B10F0E"/>
    <w:rsid w:val="00B11053"/>
    <w:rsid w:val="00B11949"/>
    <w:rsid w:val="00B11C43"/>
    <w:rsid w:val="00B132BE"/>
    <w:rsid w:val="00B13BD2"/>
    <w:rsid w:val="00B13F14"/>
    <w:rsid w:val="00B163B2"/>
    <w:rsid w:val="00B1688B"/>
    <w:rsid w:val="00B16ACC"/>
    <w:rsid w:val="00B17A19"/>
    <w:rsid w:val="00B17F37"/>
    <w:rsid w:val="00B20EE6"/>
    <w:rsid w:val="00B21240"/>
    <w:rsid w:val="00B22AE9"/>
    <w:rsid w:val="00B239EA"/>
    <w:rsid w:val="00B23A45"/>
    <w:rsid w:val="00B2443E"/>
    <w:rsid w:val="00B247EA"/>
    <w:rsid w:val="00B24A38"/>
    <w:rsid w:val="00B2527F"/>
    <w:rsid w:val="00B25539"/>
    <w:rsid w:val="00B25A4D"/>
    <w:rsid w:val="00B261D4"/>
    <w:rsid w:val="00B262E7"/>
    <w:rsid w:val="00B26A32"/>
    <w:rsid w:val="00B26C3E"/>
    <w:rsid w:val="00B272BD"/>
    <w:rsid w:val="00B2776D"/>
    <w:rsid w:val="00B27A14"/>
    <w:rsid w:val="00B27E4E"/>
    <w:rsid w:val="00B3025C"/>
    <w:rsid w:val="00B3051C"/>
    <w:rsid w:val="00B305ED"/>
    <w:rsid w:val="00B31BBE"/>
    <w:rsid w:val="00B31E59"/>
    <w:rsid w:val="00B320DF"/>
    <w:rsid w:val="00B33D15"/>
    <w:rsid w:val="00B341B4"/>
    <w:rsid w:val="00B342E2"/>
    <w:rsid w:val="00B34556"/>
    <w:rsid w:val="00B34EA2"/>
    <w:rsid w:val="00B3672F"/>
    <w:rsid w:val="00B3767E"/>
    <w:rsid w:val="00B402EA"/>
    <w:rsid w:val="00B40CE0"/>
    <w:rsid w:val="00B41117"/>
    <w:rsid w:val="00B41BD6"/>
    <w:rsid w:val="00B42800"/>
    <w:rsid w:val="00B4298F"/>
    <w:rsid w:val="00B42CF6"/>
    <w:rsid w:val="00B42EF9"/>
    <w:rsid w:val="00B43F60"/>
    <w:rsid w:val="00B440AE"/>
    <w:rsid w:val="00B44350"/>
    <w:rsid w:val="00B448E7"/>
    <w:rsid w:val="00B44C58"/>
    <w:rsid w:val="00B460E3"/>
    <w:rsid w:val="00B4610A"/>
    <w:rsid w:val="00B46664"/>
    <w:rsid w:val="00B4679A"/>
    <w:rsid w:val="00B473E7"/>
    <w:rsid w:val="00B47860"/>
    <w:rsid w:val="00B503AD"/>
    <w:rsid w:val="00B50E36"/>
    <w:rsid w:val="00B51CD4"/>
    <w:rsid w:val="00B51ED6"/>
    <w:rsid w:val="00B52038"/>
    <w:rsid w:val="00B52BB7"/>
    <w:rsid w:val="00B5583E"/>
    <w:rsid w:val="00B60464"/>
    <w:rsid w:val="00B605FA"/>
    <w:rsid w:val="00B6166A"/>
    <w:rsid w:val="00B61B33"/>
    <w:rsid w:val="00B6298F"/>
    <w:rsid w:val="00B62AE5"/>
    <w:rsid w:val="00B63637"/>
    <w:rsid w:val="00B63F5F"/>
    <w:rsid w:val="00B63F75"/>
    <w:rsid w:val="00B64057"/>
    <w:rsid w:val="00B65402"/>
    <w:rsid w:val="00B65FC7"/>
    <w:rsid w:val="00B70A34"/>
    <w:rsid w:val="00B7155D"/>
    <w:rsid w:val="00B728EC"/>
    <w:rsid w:val="00B73B0E"/>
    <w:rsid w:val="00B73F1D"/>
    <w:rsid w:val="00B74006"/>
    <w:rsid w:val="00B74089"/>
    <w:rsid w:val="00B74D63"/>
    <w:rsid w:val="00B74DB3"/>
    <w:rsid w:val="00B7555B"/>
    <w:rsid w:val="00B75AB4"/>
    <w:rsid w:val="00B75F6F"/>
    <w:rsid w:val="00B77605"/>
    <w:rsid w:val="00B77CAB"/>
    <w:rsid w:val="00B77DAE"/>
    <w:rsid w:val="00B77DDA"/>
    <w:rsid w:val="00B80A1D"/>
    <w:rsid w:val="00B80A62"/>
    <w:rsid w:val="00B814B9"/>
    <w:rsid w:val="00B81AA4"/>
    <w:rsid w:val="00B81C4D"/>
    <w:rsid w:val="00B81DDA"/>
    <w:rsid w:val="00B82434"/>
    <w:rsid w:val="00B825B3"/>
    <w:rsid w:val="00B831A6"/>
    <w:rsid w:val="00B84F45"/>
    <w:rsid w:val="00B84FC7"/>
    <w:rsid w:val="00B85237"/>
    <w:rsid w:val="00B85736"/>
    <w:rsid w:val="00B85C09"/>
    <w:rsid w:val="00B866B7"/>
    <w:rsid w:val="00B87212"/>
    <w:rsid w:val="00B87E40"/>
    <w:rsid w:val="00B9113D"/>
    <w:rsid w:val="00B914BC"/>
    <w:rsid w:val="00B91958"/>
    <w:rsid w:val="00B926DA"/>
    <w:rsid w:val="00B93B17"/>
    <w:rsid w:val="00B959C8"/>
    <w:rsid w:val="00B97ED2"/>
    <w:rsid w:val="00BA1100"/>
    <w:rsid w:val="00BA18F5"/>
    <w:rsid w:val="00BA28B8"/>
    <w:rsid w:val="00BA3CF6"/>
    <w:rsid w:val="00BA4D37"/>
    <w:rsid w:val="00BA4D55"/>
    <w:rsid w:val="00BA59D6"/>
    <w:rsid w:val="00BA5F85"/>
    <w:rsid w:val="00BA7EDD"/>
    <w:rsid w:val="00BB07AA"/>
    <w:rsid w:val="00BB0B40"/>
    <w:rsid w:val="00BB1B73"/>
    <w:rsid w:val="00BB1FF6"/>
    <w:rsid w:val="00BB2088"/>
    <w:rsid w:val="00BB209F"/>
    <w:rsid w:val="00BB3150"/>
    <w:rsid w:val="00BB3529"/>
    <w:rsid w:val="00BB4C25"/>
    <w:rsid w:val="00BB5412"/>
    <w:rsid w:val="00BB6AD6"/>
    <w:rsid w:val="00BB6C03"/>
    <w:rsid w:val="00BB7041"/>
    <w:rsid w:val="00BB716A"/>
    <w:rsid w:val="00BB75DA"/>
    <w:rsid w:val="00BB7A00"/>
    <w:rsid w:val="00BB7AAD"/>
    <w:rsid w:val="00BC10D1"/>
    <w:rsid w:val="00BC2066"/>
    <w:rsid w:val="00BC22B1"/>
    <w:rsid w:val="00BC376D"/>
    <w:rsid w:val="00BC3797"/>
    <w:rsid w:val="00BC423F"/>
    <w:rsid w:val="00BC620C"/>
    <w:rsid w:val="00BD0866"/>
    <w:rsid w:val="00BD0C03"/>
    <w:rsid w:val="00BD1AD0"/>
    <w:rsid w:val="00BD2F6A"/>
    <w:rsid w:val="00BD3BC9"/>
    <w:rsid w:val="00BD3EE9"/>
    <w:rsid w:val="00BD42D9"/>
    <w:rsid w:val="00BD498F"/>
    <w:rsid w:val="00BD5540"/>
    <w:rsid w:val="00BD5EB5"/>
    <w:rsid w:val="00BD5F6E"/>
    <w:rsid w:val="00BD6E9F"/>
    <w:rsid w:val="00BD7F2E"/>
    <w:rsid w:val="00BD7F7C"/>
    <w:rsid w:val="00BE0ABA"/>
    <w:rsid w:val="00BE0AF1"/>
    <w:rsid w:val="00BE3EFE"/>
    <w:rsid w:val="00BE483D"/>
    <w:rsid w:val="00BE4851"/>
    <w:rsid w:val="00BE65D8"/>
    <w:rsid w:val="00BE708F"/>
    <w:rsid w:val="00BE7E73"/>
    <w:rsid w:val="00BF083B"/>
    <w:rsid w:val="00BF1BCC"/>
    <w:rsid w:val="00BF1F26"/>
    <w:rsid w:val="00BF2012"/>
    <w:rsid w:val="00BF274E"/>
    <w:rsid w:val="00BF2EF7"/>
    <w:rsid w:val="00BF316A"/>
    <w:rsid w:val="00BF3399"/>
    <w:rsid w:val="00BF3CE9"/>
    <w:rsid w:val="00BF4094"/>
    <w:rsid w:val="00BF433F"/>
    <w:rsid w:val="00BF49CA"/>
    <w:rsid w:val="00BF54BE"/>
    <w:rsid w:val="00BF54E4"/>
    <w:rsid w:val="00C0122C"/>
    <w:rsid w:val="00C01C2F"/>
    <w:rsid w:val="00C02465"/>
    <w:rsid w:val="00C02B32"/>
    <w:rsid w:val="00C02B89"/>
    <w:rsid w:val="00C045FD"/>
    <w:rsid w:val="00C047B4"/>
    <w:rsid w:val="00C04B35"/>
    <w:rsid w:val="00C04B60"/>
    <w:rsid w:val="00C04C9D"/>
    <w:rsid w:val="00C04CA5"/>
    <w:rsid w:val="00C0551A"/>
    <w:rsid w:val="00C06131"/>
    <w:rsid w:val="00C06BC8"/>
    <w:rsid w:val="00C0735D"/>
    <w:rsid w:val="00C07DEC"/>
    <w:rsid w:val="00C104F2"/>
    <w:rsid w:val="00C11133"/>
    <w:rsid w:val="00C1134A"/>
    <w:rsid w:val="00C1210E"/>
    <w:rsid w:val="00C123EB"/>
    <w:rsid w:val="00C135BB"/>
    <w:rsid w:val="00C13F3D"/>
    <w:rsid w:val="00C143C5"/>
    <w:rsid w:val="00C14B50"/>
    <w:rsid w:val="00C15548"/>
    <w:rsid w:val="00C169FF"/>
    <w:rsid w:val="00C1712D"/>
    <w:rsid w:val="00C216E5"/>
    <w:rsid w:val="00C21C5C"/>
    <w:rsid w:val="00C22101"/>
    <w:rsid w:val="00C234FB"/>
    <w:rsid w:val="00C23747"/>
    <w:rsid w:val="00C24060"/>
    <w:rsid w:val="00C241C8"/>
    <w:rsid w:val="00C2445A"/>
    <w:rsid w:val="00C256BE"/>
    <w:rsid w:val="00C26230"/>
    <w:rsid w:val="00C316E1"/>
    <w:rsid w:val="00C33C7E"/>
    <w:rsid w:val="00C35003"/>
    <w:rsid w:val="00C35306"/>
    <w:rsid w:val="00C37E60"/>
    <w:rsid w:val="00C409E9"/>
    <w:rsid w:val="00C40C25"/>
    <w:rsid w:val="00C4123A"/>
    <w:rsid w:val="00C417D5"/>
    <w:rsid w:val="00C426FF"/>
    <w:rsid w:val="00C4279A"/>
    <w:rsid w:val="00C43075"/>
    <w:rsid w:val="00C431F1"/>
    <w:rsid w:val="00C4364C"/>
    <w:rsid w:val="00C43FAA"/>
    <w:rsid w:val="00C4412B"/>
    <w:rsid w:val="00C45042"/>
    <w:rsid w:val="00C45DF4"/>
    <w:rsid w:val="00C45FB0"/>
    <w:rsid w:val="00C46A1F"/>
    <w:rsid w:val="00C46B21"/>
    <w:rsid w:val="00C46DFD"/>
    <w:rsid w:val="00C47029"/>
    <w:rsid w:val="00C47F39"/>
    <w:rsid w:val="00C500E8"/>
    <w:rsid w:val="00C52D67"/>
    <w:rsid w:val="00C54690"/>
    <w:rsid w:val="00C54A94"/>
    <w:rsid w:val="00C55A3F"/>
    <w:rsid w:val="00C55B3E"/>
    <w:rsid w:val="00C55EDA"/>
    <w:rsid w:val="00C56183"/>
    <w:rsid w:val="00C5634E"/>
    <w:rsid w:val="00C611C6"/>
    <w:rsid w:val="00C62A60"/>
    <w:rsid w:val="00C62BF8"/>
    <w:rsid w:val="00C641A9"/>
    <w:rsid w:val="00C64EFE"/>
    <w:rsid w:val="00C65DEC"/>
    <w:rsid w:val="00C65E37"/>
    <w:rsid w:val="00C65E7F"/>
    <w:rsid w:val="00C66235"/>
    <w:rsid w:val="00C66355"/>
    <w:rsid w:val="00C6671D"/>
    <w:rsid w:val="00C66F89"/>
    <w:rsid w:val="00C6710C"/>
    <w:rsid w:val="00C7013D"/>
    <w:rsid w:val="00C701F4"/>
    <w:rsid w:val="00C7049B"/>
    <w:rsid w:val="00C70ED2"/>
    <w:rsid w:val="00C71818"/>
    <w:rsid w:val="00C71910"/>
    <w:rsid w:val="00C72EBE"/>
    <w:rsid w:val="00C7349A"/>
    <w:rsid w:val="00C73617"/>
    <w:rsid w:val="00C74D05"/>
    <w:rsid w:val="00C76C38"/>
    <w:rsid w:val="00C76E5C"/>
    <w:rsid w:val="00C76EAB"/>
    <w:rsid w:val="00C77A01"/>
    <w:rsid w:val="00C77B1B"/>
    <w:rsid w:val="00C8001A"/>
    <w:rsid w:val="00C803F9"/>
    <w:rsid w:val="00C81899"/>
    <w:rsid w:val="00C81D59"/>
    <w:rsid w:val="00C821C1"/>
    <w:rsid w:val="00C84053"/>
    <w:rsid w:val="00C84482"/>
    <w:rsid w:val="00C854B8"/>
    <w:rsid w:val="00C868E1"/>
    <w:rsid w:val="00C91F19"/>
    <w:rsid w:val="00C9218D"/>
    <w:rsid w:val="00C92491"/>
    <w:rsid w:val="00C934DC"/>
    <w:rsid w:val="00C93A8D"/>
    <w:rsid w:val="00C96916"/>
    <w:rsid w:val="00CA121E"/>
    <w:rsid w:val="00CA17FD"/>
    <w:rsid w:val="00CA1CB7"/>
    <w:rsid w:val="00CA1CFF"/>
    <w:rsid w:val="00CA2156"/>
    <w:rsid w:val="00CA21E1"/>
    <w:rsid w:val="00CA2531"/>
    <w:rsid w:val="00CA286F"/>
    <w:rsid w:val="00CA2D30"/>
    <w:rsid w:val="00CA3547"/>
    <w:rsid w:val="00CA37B6"/>
    <w:rsid w:val="00CA4280"/>
    <w:rsid w:val="00CA45D7"/>
    <w:rsid w:val="00CA5DB0"/>
    <w:rsid w:val="00CA63E9"/>
    <w:rsid w:val="00CA7269"/>
    <w:rsid w:val="00CA7F1C"/>
    <w:rsid w:val="00CB06A6"/>
    <w:rsid w:val="00CB07F2"/>
    <w:rsid w:val="00CB08AC"/>
    <w:rsid w:val="00CB0905"/>
    <w:rsid w:val="00CB0BBF"/>
    <w:rsid w:val="00CB1C21"/>
    <w:rsid w:val="00CB3288"/>
    <w:rsid w:val="00CB4CB7"/>
    <w:rsid w:val="00CB5501"/>
    <w:rsid w:val="00CB61CE"/>
    <w:rsid w:val="00CB7AB9"/>
    <w:rsid w:val="00CB7B91"/>
    <w:rsid w:val="00CB7ECB"/>
    <w:rsid w:val="00CC01D4"/>
    <w:rsid w:val="00CC01FA"/>
    <w:rsid w:val="00CC09E8"/>
    <w:rsid w:val="00CC180F"/>
    <w:rsid w:val="00CC2A27"/>
    <w:rsid w:val="00CC30A1"/>
    <w:rsid w:val="00CC438F"/>
    <w:rsid w:val="00CC49B3"/>
    <w:rsid w:val="00CC4BC9"/>
    <w:rsid w:val="00CC510B"/>
    <w:rsid w:val="00CC57BB"/>
    <w:rsid w:val="00CC7272"/>
    <w:rsid w:val="00CD0A03"/>
    <w:rsid w:val="00CD13C7"/>
    <w:rsid w:val="00CD1ECE"/>
    <w:rsid w:val="00CD2616"/>
    <w:rsid w:val="00CD2A78"/>
    <w:rsid w:val="00CD2BBC"/>
    <w:rsid w:val="00CD3106"/>
    <w:rsid w:val="00CD3F0F"/>
    <w:rsid w:val="00CD45CE"/>
    <w:rsid w:val="00CD514A"/>
    <w:rsid w:val="00CD5975"/>
    <w:rsid w:val="00CD5B1B"/>
    <w:rsid w:val="00CD66AF"/>
    <w:rsid w:val="00CD6892"/>
    <w:rsid w:val="00CD6FF2"/>
    <w:rsid w:val="00CD78E2"/>
    <w:rsid w:val="00CE0E4F"/>
    <w:rsid w:val="00CE2187"/>
    <w:rsid w:val="00CE32D9"/>
    <w:rsid w:val="00CE3F87"/>
    <w:rsid w:val="00CE4C5A"/>
    <w:rsid w:val="00CE4FEF"/>
    <w:rsid w:val="00CE5F19"/>
    <w:rsid w:val="00CE60F6"/>
    <w:rsid w:val="00CF00AF"/>
    <w:rsid w:val="00CF0EC4"/>
    <w:rsid w:val="00CF1CB7"/>
    <w:rsid w:val="00CF27B4"/>
    <w:rsid w:val="00CF5580"/>
    <w:rsid w:val="00CF55D7"/>
    <w:rsid w:val="00CF648C"/>
    <w:rsid w:val="00CF6D6E"/>
    <w:rsid w:val="00CF7DCE"/>
    <w:rsid w:val="00D00765"/>
    <w:rsid w:val="00D0081D"/>
    <w:rsid w:val="00D00D53"/>
    <w:rsid w:val="00D02159"/>
    <w:rsid w:val="00D04214"/>
    <w:rsid w:val="00D04486"/>
    <w:rsid w:val="00D04553"/>
    <w:rsid w:val="00D04AB5"/>
    <w:rsid w:val="00D05D94"/>
    <w:rsid w:val="00D071D9"/>
    <w:rsid w:val="00D102FE"/>
    <w:rsid w:val="00D1175B"/>
    <w:rsid w:val="00D11EC4"/>
    <w:rsid w:val="00D12380"/>
    <w:rsid w:val="00D12635"/>
    <w:rsid w:val="00D12CB4"/>
    <w:rsid w:val="00D12D18"/>
    <w:rsid w:val="00D12E7C"/>
    <w:rsid w:val="00D13024"/>
    <w:rsid w:val="00D1349D"/>
    <w:rsid w:val="00D140B6"/>
    <w:rsid w:val="00D1436C"/>
    <w:rsid w:val="00D1499F"/>
    <w:rsid w:val="00D14F28"/>
    <w:rsid w:val="00D15569"/>
    <w:rsid w:val="00D155B4"/>
    <w:rsid w:val="00D16754"/>
    <w:rsid w:val="00D16979"/>
    <w:rsid w:val="00D174A8"/>
    <w:rsid w:val="00D20018"/>
    <w:rsid w:val="00D20719"/>
    <w:rsid w:val="00D215F3"/>
    <w:rsid w:val="00D21ACD"/>
    <w:rsid w:val="00D228F9"/>
    <w:rsid w:val="00D22D5E"/>
    <w:rsid w:val="00D237A1"/>
    <w:rsid w:val="00D23C70"/>
    <w:rsid w:val="00D23C72"/>
    <w:rsid w:val="00D23E47"/>
    <w:rsid w:val="00D25BF0"/>
    <w:rsid w:val="00D260E1"/>
    <w:rsid w:val="00D2779B"/>
    <w:rsid w:val="00D27FA6"/>
    <w:rsid w:val="00D30CF5"/>
    <w:rsid w:val="00D32146"/>
    <w:rsid w:val="00D32B1C"/>
    <w:rsid w:val="00D32DD1"/>
    <w:rsid w:val="00D33F86"/>
    <w:rsid w:val="00D34089"/>
    <w:rsid w:val="00D34C1A"/>
    <w:rsid w:val="00D36AC2"/>
    <w:rsid w:val="00D37546"/>
    <w:rsid w:val="00D376A2"/>
    <w:rsid w:val="00D37BEC"/>
    <w:rsid w:val="00D37DE8"/>
    <w:rsid w:val="00D4011E"/>
    <w:rsid w:val="00D40DBD"/>
    <w:rsid w:val="00D41BB8"/>
    <w:rsid w:val="00D41E90"/>
    <w:rsid w:val="00D426D0"/>
    <w:rsid w:val="00D42AED"/>
    <w:rsid w:val="00D42B26"/>
    <w:rsid w:val="00D42FC1"/>
    <w:rsid w:val="00D440D6"/>
    <w:rsid w:val="00D446B7"/>
    <w:rsid w:val="00D44B1E"/>
    <w:rsid w:val="00D44D2E"/>
    <w:rsid w:val="00D44E53"/>
    <w:rsid w:val="00D458CA"/>
    <w:rsid w:val="00D45F4C"/>
    <w:rsid w:val="00D47967"/>
    <w:rsid w:val="00D47DED"/>
    <w:rsid w:val="00D53BCC"/>
    <w:rsid w:val="00D5442B"/>
    <w:rsid w:val="00D54F71"/>
    <w:rsid w:val="00D55451"/>
    <w:rsid w:val="00D561BA"/>
    <w:rsid w:val="00D564AB"/>
    <w:rsid w:val="00D564D7"/>
    <w:rsid w:val="00D57FCB"/>
    <w:rsid w:val="00D6089A"/>
    <w:rsid w:val="00D60908"/>
    <w:rsid w:val="00D60E74"/>
    <w:rsid w:val="00D61D11"/>
    <w:rsid w:val="00D629B3"/>
    <w:rsid w:val="00D633E3"/>
    <w:rsid w:val="00D64332"/>
    <w:rsid w:val="00D64C5E"/>
    <w:rsid w:val="00D654FB"/>
    <w:rsid w:val="00D66E25"/>
    <w:rsid w:val="00D7282E"/>
    <w:rsid w:val="00D72A09"/>
    <w:rsid w:val="00D72E10"/>
    <w:rsid w:val="00D730DF"/>
    <w:rsid w:val="00D74427"/>
    <w:rsid w:val="00D752F6"/>
    <w:rsid w:val="00D75837"/>
    <w:rsid w:val="00D75C54"/>
    <w:rsid w:val="00D76D1B"/>
    <w:rsid w:val="00D77EA4"/>
    <w:rsid w:val="00D81A21"/>
    <w:rsid w:val="00D8263E"/>
    <w:rsid w:val="00D83EB1"/>
    <w:rsid w:val="00D8573D"/>
    <w:rsid w:val="00D8581A"/>
    <w:rsid w:val="00D86164"/>
    <w:rsid w:val="00D86178"/>
    <w:rsid w:val="00D86402"/>
    <w:rsid w:val="00D900EF"/>
    <w:rsid w:val="00D901D5"/>
    <w:rsid w:val="00D91404"/>
    <w:rsid w:val="00D91529"/>
    <w:rsid w:val="00D91AC7"/>
    <w:rsid w:val="00D9225C"/>
    <w:rsid w:val="00D93503"/>
    <w:rsid w:val="00D93C97"/>
    <w:rsid w:val="00D94AB9"/>
    <w:rsid w:val="00D94EF8"/>
    <w:rsid w:val="00D97080"/>
    <w:rsid w:val="00D97B7F"/>
    <w:rsid w:val="00DA04E8"/>
    <w:rsid w:val="00DA066D"/>
    <w:rsid w:val="00DA0922"/>
    <w:rsid w:val="00DA0CDF"/>
    <w:rsid w:val="00DA0F2A"/>
    <w:rsid w:val="00DA262F"/>
    <w:rsid w:val="00DA57E7"/>
    <w:rsid w:val="00DA706F"/>
    <w:rsid w:val="00DB21FD"/>
    <w:rsid w:val="00DB2FA6"/>
    <w:rsid w:val="00DB39D9"/>
    <w:rsid w:val="00DB3EC2"/>
    <w:rsid w:val="00DB42A8"/>
    <w:rsid w:val="00DB45DF"/>
    <w:rsid w:val="00DB61F6"/>
    <w:rsid w:val="00DC08EA"/>
    <w:rsid w:val="00DC1400"/>
    <w:rsid w:val="00DC1F4D"/>
    <w:rsid w:val="00DC275F"/>
    <w:rsid w:val="00DC2E57"/>
    <w:rsid w:val="00DC3D09"/>
    <w:rsid w:val="00DC44D0"/>
    <w:rsid w:val="00DC47B6"/>
    <w:rsid w:val="00DC4A40"/>
    <w:rsid w:val="00DC5981"/>
    <w:rsid w:val="00DC5FA0"/>
    <w:rsid w:val="00DC66BC"/>
    <w:rsid w:val="00DC68EB"/>
    <w:rsid w:val="00DC6942"/>
    <w:rsid w:val="00DC7D04"/>
    <w:rsid w:val="00DD043C"/>
    <w:rsid w:val="00DD0D09"/>
    <w:rsid w:val="00DD150E"/>
    <w:rsid w:val="00DD22EB"/>
    <w:rsid w:val="00DD441D"/>
    <w:rsid w:val="00DD4CFB"/>
    <w:rsid w:val="00DD53EE"/>
    <w:rsid w:val="00DD5C7D"/>
    <w:rsid w:val="00DD5EE8"/>
    <w:rsid w:val="00DD6321"/>
    <w:rsid w:val="00DD66CD"/>
    <w:rsid w:val="00DD6A51"/>
    <w:rsid w:val="00DD79BC"/>
    <w:rsid w:val="00DE082B"/>
    <w:rsid w:val="00DE0D30"/>
    <w:rsid w:val="00DE1AA6"/>
    <w:rsid w:val="00DE2902"/>
    <w:rsid w:val="00DE34A7"/>
    <w:rsid w:val="00DE38AF"/>
    <w:rsid w:val="00DE3A9F"/>
    <w:rsid w:val="00DE4AF3"/>
    <w:rsid w:val="00DE576C"/>
    <w:rsid w:val="00DE5F18"/>
    <w:rsid w:val="00DE63FD"/>
    <w:rsid w:val="00DE6FAA"/>
    <w:rsid w:val="00DE703A"/>
    <w:rsid w:val="00DE7072"/>
    <w:rsid w:val="00DE7F92"/>
    <w:rsid w:val="00DE7FB8"/>
    <w:rsid w:val="00DF0A21"/>
    <w:rsid w:val="00DF1B30"/>
    <w:rsid w:val="00DF25F2"/>
    <w:rsid w:val="00DF340B"/>
    <w:rsid w:val="00DF43F8"/>
    <w:rsid w:val="00DF45E0"/>
    <w:rsid w:val="00DF4D62"/>
    <w:rsid w:val="00DF68DA"/>
    <w:rsid w:val="00DF7417"/>
    <w:rsid w:val="00DF7944"/>
    <w:rsid w:val="00E00A8B"/>
    <w:rsid w:val="00E00C44"/>
    <w:rsid w:val="00E00DCA"/>
    <w:rsid w:val="00E013A5"/>
    <w:rsid w:val="00E01C76"/>
    <w:rsid w:val="00E01DC6"/>
    <w:rsid w:val="00E0295C"/>
    <w:rsid w:val="00E03100"/>
    <w:rsid w:val="00E034E6"/>
    <w:rsid w:val="00E03A46"/>
    <w:rsid w:val="00E03D8B"/>
    <w:rsid w:val="00E05781"/>
    <w:rsid w:val="00E05EF5"/>
    <w:rsid w:val="00E06661"/>
    <w:rsid w:val="00E06DCE"/>
    <w:rsid w:val="00E07A8E"/>
    <w:rsid w:val="00E10453"/>
    <w:rsid w:val="00E10D06"/>
    <w:rsid w:val="00E112CA"/>
    <w:rsid w:val="00E11D41"/>
    <w:rsid w:val="00E11E0E"/>
    <w:rsid w:val="00E12434"/>
    <w:rsid w:val="00E126EB"/>
    <w:rsid w:val="00E12EC3"/>
    <w:rsid w:val="00E13058"/>
    <w:rsid w:val="00E14D2A"/>
    <w:rsid w:val="00E16822"/>
    <w:rsid w:val="00E20819"/>
    <w:rsid w:val="00E2260D"/>
    <w:rsid w:val="00E23867"/>
    <w:rsid w:val="00E23D0A"/>
    <w:rsid w:val="00E23FA8"/>
    <w:rsid w:val="00E249D7"/>
    <w:rsid w:val="00E253FF"/>
    <w:rsid w:val="00E260D7"/>
    <w:rsid w:val="00E27038"/>
    <w:rsid w:val="00E276BF"/>
    <w:rsid w:val="00E27E41"/>
    <w:rsid w:val="00E27EBF"/>
    <w:rsid w:val="00E30510"/>
    <w:rsid w:val="00E30A6D"/>
    <w:rsid w:val="00E32F8E"/>
    <w:rsid w:val="00E34292"/>
    <w:rsid w:val="00E345E0"/>
    <w:rsid w:val="00E364C9"/>
    <w:rsid w:val="00E36767"/>
    <w:rsid w:val="00E36CAF"/>
    <w:rsid w:val="00E406A2"/>
    <w:rsid w:val="00E43453"/>
    <w:rsid w:val="00E437B1"/>
    <w:rsid w:val="00E43E66"/>
    <w:rsid w:val="00E44286"/>
    <w:rsid w:val="00E44620"/>
    <w:rsid w:val="00E44950"/>
    <w:rsid w:val="00E44AB5"/>
    <w:rsid w:val="00E44F21"/>
    <w:rsid w:val="00E45132"/>
    <w:rsid w:val="00E45B58"/>
    <w:rsid w:val="00E45C01"/>
    <w:rsid w:val="00E45FBE"/>
    <w:rsid w:val="00E46FBD"/>
    <w:rsid w:val="00E473B1"/>
    <w:rsid w:val="00E47792"/>
    <w:rsid w:val="00E50241"/>
    <w:rsid w:val="00E505E1"/>
    <w:rsid w:val="00E508B8"/>
    <w:rsid w:val="00E50A45"/>
    <w:rsid w:val="00E50DB7"/>
    <w:rsid w:val="00E52DE5"/>
    <w:rsid w:val="00E52ED3"/>
    <w:rsid w:val="00E540CC"/>
    <w:rsid w:val="00E556A0"/>
    <w:rsid w:val="00E559C0"/>
    <w:rsid w:val="00E56214"/>
    <w:rsid w:val="00E57832"/>
    <w:rsid w:val="00E57D2F"/>
    <w:rsid w:val="00E615EA"/>
    <w:rsid w:val="00E6243A"/>
    <w:rsid w:val="00E62590"/>
    <w:rsid w:val="00E6444F"/>
    <w:rsid w:val="00E64555"/>
    <w:rsid w:val="00E66019"/>
    <w:rsid w:val="00E665CA"/>
    <w:rsid w:val="00E66BB2"/>
    <w:rsid w:val="00E66D8D"/>
    <w:rsid w:val="00E66E9A"/>
    <w:rsid w:val="00E673A3"/>
    <w:rsid w:val="00E67936"/>
    <w:rsid w:val="00E67AC6"/>
    <w:rsid w:val="00E71C48"/>
    <w:rsid w:val="00E71F90"/>
    <w:rsid w:val="00E72187"/>
    <w:rsid w:val="00E74586"/>
    <w:rsid w:val="00E74A97"/>
    <w:rsid w:val="00E74B57"/>
    <w:rsid w:val="00E757E5"/>
    <w:rsid w:val="00E75B63"/>
    <w:rsid w:val="00E75EDB"/>
    <w:rsid w:val="00E76042"/>
    <w:rsid w:val="00E765C4"/>
    <w:rsid w:val="00E77462"/>
    <w:rsid w:val="00E803A0"/>
    <w:rsid w:val="00E80BDD"/>
    <w:rsid w:val="00E830F4"/>
    <w:rsid w:val="00E86611"/>
    <w:rsid w:val="00E86E9C"/>
    <w:rsid w:val="00E87AC3"/>
    <w:rsid w:val="00E90356"/>
    <w:rsid w:val="00E90620"/>
    <w:rsid w:val="00E90FA5"/>
    <w:rsid w:val="00E9147C"/>
    <w:rsid w:val="00E92D20"/>
    <w:rsid w:val="00E9330D"/>
    <w:rsid w:val="00E9331D"/>
    <w:rsid w:val="00E93A79"/>
    <w:rsid w:val="00E941AF"/>
    <w:rsid w:val="00E944EE"/>
    <w:rsid w:val="00E97481"/>
    <w:rsid w:val="00E976F2"/>
    <w:rsid w:val="00EA01DE"/>
    <w:rsid w:val="00EA0459"/>
    <w:rsid w:val="00EA09F4"/>
    <w:rsid w:val="00EA1CF7"/>
    <w:rsid w:val="00EA256E"/>
    <w:rsid w:val="00EA28C1"/>
    <w:rsid w:val="00EA29A3"/>
    <w:rsid w:val="00EA33E4"/>
    <w:rsid w:val="00EA3BAC"/>
    <w:rsid w:val="00EA3D65"/>
    <w:rsid w:val="00EA5D2B"/>
    <w:rsid w:val="00EB068C"/>
    <w:rsid w:val="00EB0AAE"/>
    <w:rsid w:val="00EB0BAE"/>
    <w:rsid w:val="00EB0D77"/>
    <w:rsid w:val="00EB0F5F"/>
    <w:rsid w:val="00EB0FDD"/>
    <w:rsid w:val="00EB1226"/>
    <w:rsid w:val="00EB1674"/>
    <w:rsid w:val="00EB26B5"/>
    <w:rsid w:val="00EB2ED7"/>
    <w:rsid w:val="00EB571B"/>
    <w:rsid w:val="00EB603E"/>
    <w:rsid w:val="00EB62FF"/>
    <w:rsid w:val="00EB68A1"/>
    <w:rsid w:val="00EB7918"/>
    <w:rsid w:val="00EC04CB"/>
    <w:rsid w:val="00EC191C"/>
    <w:rsid w:val="00EC37F6"/>
    <w:rsid w:val="00EC3C2B"/>
    <w:rsid w:val="00EC4A99"/>
    <w:rsid w:val="00EC4E89"/>
    <w:rsid w:val="00EC5075"/>
    <w:rsid w:val="00EC5D68"/>
    <w:rsid w:val="00EC5E42"/>
    <w:rsid w:val="00EC5F7A"/>
    <w:rsid w:val="00EC69AE"/>
    <w:rsid w:val="00EC69C9"/>
    <w:rsid w:val="00EC7964"/>
    <w:rsid w:val="00ED0816"/>
    <w:rsid w:val="00ED0D7D"/>
    <w:rsid w:val="00ED2174"/>
    <w:rsid w:val="00ED2438"/>
    <w:rsid w:val="00ED2F45"/>
    <w:rsid w:val="00ED3B08"/>
    <w:rsid w:val="00ED3EDA"/>
    <w:rsid w:val="00ED425E"/>
    <w:rsid w:val="00ED5032"/>
    <w:rsid w:val="00ED55AF"/>
    <w:rsid w:val="00ED673E"/>
    <w:rsid w:val="00ED7E80"/>
    <w:rsid w:val="00EE108A"/>
    <w:rsid w:val="00EE13AA"/>
    <w:rsid w:val="00EE1C2F"/>
    <w:rsid w:val="00EE1C4A"/>
    <w:rsid w:val="00EE2111"/>
    <w:rsid w:val="00EE2FAD"/>
    <w:rsid w:val="00EE3246"/>
    <w:rsid w:val="00EE46C1"/>
    <w:rsid w:val="00EE4F3A"/>
    <w:rsid w:val="00EE5902"/>
    <w:rsid w:val="00EE6841"/>
    <w:rsid w:val="00EE693D"/>
    <w:rsid w:val="00EE6C55"/>
    <w:rsid w:val="00EE6E78"/>
    <w:rsid w:val="00EE71C1"/>
    <w:rsid w:val="00EE7902"/>
    <w:rsid w:val="00EE7BD4"/>
    <w:rsid w:val="00EE7EA7"/>
    <w:rsid w:val="00EF0A9A"/>
    <w:rsid w:val="00EF155B"/>
    <w:rsid w:val="00EF1F34"/>
    <w:rsid w:val="00EF2071"/>
    <w:rsid w:val="00EF285A"/>
    <w:rsid w:val="00EF3941"/>
    <w:rsid w:val="00EF53CB"/>
    <w:rsid w:val="00EF5DAD"/>
    <w:rsid w:val="00EF7510"/>
    <w:rsid w:val="00F01475"/>
    <w:rsid w:val="00F03649"/>
    <w:rsid w:val="00F03982"/>
    <w:rsid w:val="00F039BE"/>
    <w:rsid w:val="00F03FC7"/>
    <w:rsid w:val="00F0426F"/>
    <w:rsid w:val="00F044BE"/>
    <w:rsid w:val="00F046B2"/>
    <w:rsid w:val="00F048EA"/>
    <w:rsid w:val="00F050F1"/>
    <w:rsid w:val="00F06F21"/>
    <w:rsid w:val="00F07851"/>
    <w:rsid w:val="00F07B47"/>
    <w:rsid w:val="00F07E75"/>
    <w:rsid w:val="00F10332"/>
    <w:rsid w:val="00F10E65"/>
    <w:rsid w:val="00F11164"/>
    <w:rsid w:val="00F1379A"/>
    <w:rsid w:val="00F13BDF"/>
    <w:rsid w:val="00F13DFB"/>
    <w:rsid w:val="00F13FAB"/>
    <w:rsid w:val="00F14860"/>
    <w:rsid w:val="00F14E36"/>
    <w:rsid w:val="00F15546"/>
    <w:rsid w:val="00F163CA"/>
    <w:rsid w:val="00F16A7F"/>
    <w:rsid w:val="00F1733C"/>
    <w:rsid w:val="00F21478"/>
    <w:rsid w:val="00F2157D"/>
    <w:rsid w:val="00F21A50"/>
    <w:rsid w:val="00F21C69"/>
    <w:rsid w:val="00F21E33"/>
    <w:rsid w:val="00F22F07"/>
    <w:rsid w:val="00F23F1C"/>
    <w:rsid w:val="00F24237"/>
    <w:rsid w:val="00F24859"/>
    <w:rsid w:val="00F251A2"/>
    <w:rsid w:val="00F261A3"/>
    <w:rsid w:val="00F26C3E"/>
    <w:rsid w:val="00F32C5E"/>
    <w:rsid w:val="00F330D5"/>
    <w:rsid w:val="00F33382"/>
    <w:rsid w:val="00F33CA5"/>
    <w:rsid w:val="00F33E86"/>
    <w:rsid w:val="00F36DD9"/>
    <w:rsid w:val="00F43125"/>
    <w:rsid w:val="00F431C5"/>
    <w:rsid w:val="00F435E9"/>
    <w:rsid w:val="00F44120"/>
    <w:rsid w:val="00F44407"/>
    <w:rsid w:val="00F44D1E"/>
    <w:rsid w:val="00F463E8"/>
    <w:rsid w:val="00F479C0"/>
    <w:rsid w:val="00F47E4E"/>
    <w:rsid w:val="00F50972"/>
    <w:rsid w:val="00F51C80"/>
    <w:rsid w:val="00F52661"/>
    <w:rsid w:val="00F529B0"/>
    <w:rsid w:val="00F547E2"/>
    <w:rsid w:val="00F54BA8"/>
    <w:rsid w:val="00F57E51"/>
    <w:rsid w:val="00F6078B"/>
    <w:rsid w:val="00F608E1"/>
    <w:rsid w:val="00F616F9"/>
    <w:rsid w:val="00F617FA"/>
    <w:rsid w:val="00F61BBB"/>
    <w:rsid w:val="00F62011"/>
    <w:rsid w:val="00F62685"/>
    <w:rsid w:val="00F62688"/>
    <w:rsid w:val="00F62929"/>
    <w:rsid w:val="00F62A9E"/>
    <w:rsid w:val="00F62EC6"/>
    <w:rsid w:val="00F62F94"/>
    <w:rsid w:val="00F632F2"/>
    <w:rsid w:val="00F63FDF"/>
    <w:rsid w:val="00F64681"/>
    <w:rsid w:val="00F65FD8"/>
    <w:rsid w:val="00F66402"/>
    <w:rsid w:val="00F672F0"/>
    <w:rsid w:val="00F6737E"/>
    <w:rsid w:val="00F67E38"/>
    <w:rsid w:val="00F70140"/>
    <w:rsid w:val="00F703D4"/>
    <w:rsid w:val="00F70DFC"/>
    <w:rsid w:val="00F70FE6"/>
    <w:rsid w:val="00F71B41"/>
    <w:rsid w:val="00F723E5"/>
    <w:rsid w:val="00F72791"/>
    <w:rsid w:val="00F73033"/>
    <w:rsid w:val="00F737AD"/>
    <w:rsid w:val="00F7437A"/>
    <w:rsid w:val="00F74634"/>
    <w:rsid w:val="00F75928"/>
    <w:rsid w:val="00F7593D"/>
    <w:rsid w:val="00F76B1C"/>
    <w:rsid w:val="00F77069"/>
    <w:rsid w:val="00F77C9A"/>
    <w:rsid w:val="00F80A10"/>
    <w:rsid w:val="00F80CFA"/>
    <w:rsid w:val="00F81D09"/>
    <w:rsid w:val="00F828AF"/>
    <w:rsid w:val="00F85207"/>
    <w:rsid w:val="00F8568F"/>
    <w:rsid w:val="00F85B0B"/>
    <w:rsid w:val="00F86032"/>
    <w:rsid w:val="00F86759"/>
    <w:rsid w:val="00F87E08"/>
    <w:rsid w:val="00F90FD5"/>
    <w:rsid w:val="00F91470"/>
    <w:rsid w:val="00F91832"/>
    <w:rsid w:val="00F92D5D"/>
    <w:rsid w:val="00F95098"/>
    <w:rsid w:val="00F951C6"/>
    <w:rsid w:val="00F957A3"/>
    <w:rsid w:val="00F95902"/>
    <w:rsid w:val="00F95BE4"/>
    <w:rsid w:val="00F963B9"/>
    <w:rsid w:val="00F96DC1"/>
    <w:rsid w:val="00F97B4A"/>
    <w:rsid w:val="00FA1699"/>
    <w:rsid w:val="00FA29A7"/>
    <w:rsid w:val="00FA3467"/>
    <w:rsid w:val="00FA3CB5"/>
    <w:rsid w:val="00FA43D2"/>
    <w:rsid w:val="00FA4E14"/>
    <w:rsid w:val="00FA4E2D"/>
    <w:rsid w:val="00FA5E81"/>
    <w:rsid w:val="00FA76D2"/>
    <w:rsid w:val="00FA7A7C"/>
    <w:rsid w:val="00FB0E7B"/>
    <w:rsid w:val="00FB150D"/>
    <w:rsid w:val="00FB1CE9"/>
    <w:rsid w:val="00FB202D"/>
    <w:rsid w:val="00FB2C1C"/>
    <w:rsid w:val="00FB380D"/>
    <w:rsid w:val="00FB3A4F"/>
    <w:rsid w:val="00FB3F17"/>
    <w:rsid w:val="00FB4E24"/>
    <w:rsid w:val="00FB52C9"/>
    <w:rsid w:val="00FB5696"/>
    <w:rsid w:val="00FB5CE0"/>
    <w:rsid w:val="00FB5EC4"/>
    <w:rsid w:val="00FB661E"/>
    <w:rsid w:val="00FB77F3"/>
    <w:rsid w:val="00FB7C8E"/>
    <w:rsid w:val="00FC0D76"/>
    <w:rsid w:val="00FC4FA1"/>
    <w:rsid w:val="00FC5596"/>
    <w:rsid w:val="00FC61C2"/>
    <w:rsid w:val="00FC63C4"/>
    <w:rsid w:val="00FC74D3"/>
    <w:rsid w:val="00FC7B1F"/>
    <w:rsid w:val="00FC7F48"/>
    <w:rsid w:val="00FD441F"/>
    <w:rsid w:val="00FD4CFE"/>
    <w:rsid w:val="00FD59DA"/>
    <w:rsid w:val="00FD5E09"/>
    <w:rsid w:val="00FD6454"/>
    <w:rsid w:val="00FD675B"/>
    <w:rsid w:val="00FD6905"/>
    <w:rsid w:val="00FD69FE"/>
    <w:rsid w:val="00FD6C9F"/>
    <w:rsid w:val="00FD70A0"/>
    <w:rsid w:val="00FE000D"/>
    <w:rsid w:val="00FE02E6"/>
    <w:rsid w:val="00FE084F"/>
    <w:rsid w:val="00FE26FC"/>
    <w:rsid w:val="00FE29ED"/>
    <w:rsid w:val="00FE2A5D"/>
    <w:rsid w:val="00FE5191"/>
    <w:rsid w:val="00FE55F3"/>
    <w:rsid w:val="00FE5F2F"/>
    <w:rsid w:val="00FE7512"/>
    <w:rsid w:val="00FE757F"/>
    <w:rsid w:val="00FF0864"/>
    <w:rsid w:val="00FF1310"/>
    <w:rsid w:val="00FF19D1"/>
    <w:rsid w:val="00FF29E1"/>
    <w:rsid w:val="00FF416F"/>
    <w:rsid w:val="00FF4619"/>
    <w:rsid w:val="00FF48CC"/>
    <w:rsid w:val="00FF4B80"/>
    <w:rsid w:val="00FF4BF8"/>
    <w:rsid w:val="00FF51BC"/>
    <w:rsid w:val="00FF7137"/>
    <w:rsid w:val="00FF75F7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03C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3B02"/>
    <w:pPr>
      <w:keepNext/>
      <w:keepLines/>
      <w:ind w:firstLine="709"/>
      <w:contextualSpacing/>
      <w:jc w:val="both"/>
      <w:outlineLvl w:val="1"/>
    </w:pPr>
    <w:rPr>
      <w:rFonts w:eastAsiaTheme="majorEastAsia" w:cstheme="majorBidi"/>
      <w:bCs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3E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A4D37"/>
    <w:pPr>
      <w:suppressAutoHyphens w:val="0"/>
    </w:pPr>
    <w:rPr>
      <w:rFonts w:ascii="Verdana" w:hAnsi="Verdana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Цветовое выделение"/>
    <w:uiPriority w:val="99"/>
    <w:rsid w:val="00003CCA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03C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8"/>
    <w:uiPriority w:val="99"/>
    <w:rsid w:val="00003CCA"/>
    <w:rPr>
      <w:rFonts w:cs="Times New Roman"/>
      <w:b/>
      <w:color w:val="106BBE"/>
    </w:rPr>
  </w:style>
  <w:style w:type="paragraph" w:styleId="aa">
    <w:name w:val="List Paragraph"/>
    <w:aliases w:val="Второй абзац списка,List Paragraph"/>
    <w:basedOn w:val="a"/>
    <w:link w:val="ab"/>
    <w:uiPriority w:val="34"/>
    <w:qFormat/>
    <w:rsid w:val="00AE40F5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/>
      <w:sz w:val="20"/>
      <w:szCs w:val="20"/>
      <w:lang w:eastAsia="ru-RU"/>
    </w:rPr>
  </w:style>
  <w:style w:type="character" w:customStyle="1" w:styleId="ab">
    <w:name w:val="Абзац списка Знак"/>
    <w:aliases w:val="Второй абзац списка Знак,List Paragraph Знак"/>
    <w:link w:val="aa"/>
    <w:uiPriority w:val="34"/>
    <w:locked/>
    <w:rsid w:val="00AE40F5"/>
    <w:rPr>
      <w:rFonts w:ascii="Calibri" w:eastAsiaTheme="minorEastAsia" w:hAnsi="Calibri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F92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9D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E3B02"/>
    <w:rPr>
      <w:rFonts w:ascii="Times New Roman" w:eastAsiaTheme="majorEastAsia" w:hAnsi="Times New Roman" w:cstheme="majorBidi"/>
      <w:bCs/>
      <w:sz w:val="30"/>
      <w:szCs w:val="26"/>
      <w:lang w:eastAsia="ar-SA"/>
    </w:rPr>
  </w:style>
  <w:style w:type="character" w:styleId="af">
    <w:name w:val="Hyperlink"/>
    <w:basedOn w:val="a0"/>
    <w:uiPriority w:val="99"/>
    <w:unhideWhenUsed/>
    <w:rsid w:val="009803A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803A9"/>
    <w:rPr>
      <w:rFonts w:ascii="Calibri" w:eastAsia="Times New Roman" w:hAnsi="Calibri" w:cs="Calibri"/>
      <w:szCs w:val="20"/>
      <w:lang w:eastAsia="ru-RU"/>
    </w:rPr>
  </w:style>
  <w:style w:type="paragraph" w:customStyle="1" w:styleId="style2mailrucssattributepostfix">
    <w:name w:val="style2_mailru_css_attribute_postfix"/>
    <w:basedOn w:val="a"/>
    <w:rsid w:val="008144F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mailrucssattributepostfix">
    <w:name w:val="fontstyle12_mailru_css_attribute_postfix"/>
    <w:basedOn w:val="a0"/>
    <w:rsid w:val="008144F1"/>
  </w:style>
  <w:style w:type="paragraph" w:styleId="af0">
    <w:name w:val="No Spacing"/>
    <w:link w:val="af1"/>
    <w:uiPriority w:val="1"/>
    <w:qFormat/>
    <w:rsid w:val="00326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1121A"/>
  </w:style>
  <w:style w:type="table" w:customStyle="1" w:styleId="12">
    <w:name w:val="Сетка таблицы1"/>
    <w:basedOn w:val="a1"/>
    <w:next w:val="ae"/>
    <w:uiPriority w:val="59"/>
    <w:rsid w:val="003112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 Indent"/>
    <w:basedOn w:val="a"/>
    <w:link w:val="af3"/>
    <w:uiPriority w:val="99"/>
    <w:semiHidden/>
    <w:rsid w:val="0031121A"/>
    <w:pPr>
      <w:spacing w:after="120"/>
      <w:ind w:left="283"/>
      <w:jc w:val="both"/>
    </w:pPr>
    <w:rPr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1121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31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31121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uiPriority w:val="99"/>
    <w:rsid w:val="003112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31121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311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21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31121A"/>
    <w:pPr>
      <w:widowControl w:val="0"/>
      <w:suppressAutoHyphens w:val="0"/>
      <w:autoSpaceDE w:val="0"/>
      <w:autoSpaceDN w:val="0"/>
      <w:adjustRightInd w:val="0"/>
      <w:jc w:val="center"/>
    </w:pPr>
    <w:rPr>
      <w:rFonts w:eastAsia="Calibri"/>
      <w:sz w:val="28"/>
      <w:szCs w:val="28"/>
      <w:lang w:eastAsia="ru-RU"/>
    </w:rPr>
  </w:style>
  <w:style w:type="paragraph" w:customStyle="1" w:styleId="21">
    <w:name w:val="Стиль2"/>
    <w:basedOn w:val="a"/>
    <w:qFormat/>
    <w:rsid w:val="0031121A"/>
    <w:pPr>
      <w:ind w:left="720" w:hanging="360"/>
      <w:jc w:val="center"/>
    </w:pPr>
    <w:rPr>
      <w:sz w:val="28"/>
      <w:szCs w:val="28"/>
      <w:lang w:eastAsia="ru-RU"/>
    </w:rPr>
  </w:style>
  <w:style w:type="paragraph" w:customStyle="1" w:styleId="3">
    <w:name w:val="Стиль3"/>
    <w:basedOn w:val="a"/>
    <w:qFormat/>
    <w:rsid w:val="0031121A"/>
    <w:pPr>
      <w:suppressAutoHyphens w:val="0"/>
      <w:jc w:val="center"/>
    </w:pPr>
    <w:rPr>
      <w:sz w:val="28"/>
      <w:szCs w:val="28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31121A"/>
    <w:pPr>
      <w:suppressAutoHyphens w:val="0"/>
      <w:spacing w:after="200"/>
    </w:pPr>
    <w:rPr>
      <w:rFonts w:ascii="Calibri" w:hAnsi="Calibri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121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3112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31121A"/>
    <w:rPr>
      <w:b/>
      <w:bCs/>
    </w:rPr>
  </w:style>
  <w:style w:type="character" w:customStyle="1" w:styleId="14">
    <w:name w:val="Тема примечания Знак1"/>
    <w:basedOn w:val="af5"/>
    <w:uiPriority w:val="99"/>
    <w:semiHidden/>
    <w:rsid w:val="003112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31121A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31121A"/>
    <w:pPr>
      <w:suppressAutoHyphens w:val="0"/>
      <w:spacing w:after="120" w:line="480" w:lineRule="auto"/>
      <w:ind w:left="283"/>
    </w:pPr>
    <w:rPr>
      <w:rFonts w:ascii="Arial" w:hAnsi="Arial" w:cs="Arial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31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Emphasis"/>
    <w:basedOn w:val="a0"/>
    <w:uiPriority w:val="20"/>
    <w:qFormat/>
    <w:rsid w:val="0031121A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31121A"/>
  </w:style>
  <w:style w:type="paragraph" w:customStyle="1" w:styleId="af9">
    <w:name w:val="Текст (справк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311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31121A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d">
    <w:name w:val="Информация об изменениях"/>
    <w:basedOn w:val="afc"/>
    <w:next w:val="a"/>
    <w:uiPriority w:val="99"/>
    <w:rsid w:val="0031121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Нормальный (таблиц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sid w:val="0031121A"/>
    <w:rPr>
      <w:b/>
      <w:bCs/>
    </w:rPr>
  </w:style>
  <w:style w:type="paragraph" w:customStyle="1" w:styleId="aff0">
    <w:name w:val="Прижатый влево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Цветовое выделение для Текст"/>
    <w:uiPriority w:val="99"/>
    <w:rsid w:val="0031121A"/>
    <w:rPr>
      <w:rFonts w:ascii="Times New Roman CYR" w:hAnsi="Times New Roman CYR"/>
    </w:rPr>
  </w:style>
  <w:style w:type="table" w:customStyle="1" w:styleId="111">
    <w:name w:val="Сетка таблицы11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FollowedHyperlink"/>
    <w:basedOn w:val="a0"/>
    <w:uiPriority w:val="99"/>
    <w:semiHidden/>
    <w:unhideWhenUsed/>
    <w:rsid w:val="0031121A"/>
    <w:rPr>
      <w:rFonts w:cs="Times New Roman"/>
      <w:color w:val="800080"/>
      <w:u w:val="single"/>
    </w:rPr>
  </w:style>
  <w:style w:type="character" w:styleId="aff3">
    <w:name w:val="annotation reference"/>
    <w:basedOn w:val="a0"/>
    <w:uiPriority w:val="99"/>
    <w:semiHidden/>
    <w:unhideWhenUsed/>
    <w:rsid w:val="0031121A"/>
    <w:rPr>
      <w:rFonts w:cs="Times New Roman"/>
      <w:sz w:val="16"/>
    </w:rPr>
  </w:style>
  <w:style w:type="paragraph" w:customStyle="1" w:styleId="15">
    <w:name w:val="Рецензия1"/>
    <w:next w:val="aff4"/>
    <w:hidden/>
    <w:uiPriority w:val="99"/>
    <w:semiHidden/>
    <w:rsid w:val="003112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3112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line number"/>
    <w:basedOn w:val="a0"/>
    <w:uiPriority w:val="99"/>
    <w:semiHidden/>
    <w:unhideWhenUsed/>
    <w:rsid w:val="0031121A"/>
  </w:style>
  <w:style w:type="table" w:customStyle="1" w:styleId="24">
    <w:name w:val="Сетка таблицы2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Revision"/>
    <w:hidden/>
    <w:uiPriority w:val="99"/>
    <w:semiHidden/>
    <w:rsid w:val="0031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4">
    <w:name w:val="Сетка таблицы4"/>
    <w:basedOn w:val="a1"/>
    <w:next w:val="ae"/>
    <w:uiPriority w:val="59"/>
    <w:rsid w:val="001E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624C3"/>
  </w:style>
  <w:style w:type="table" w:customStyle="1" w:styleId="5">
    <w:name w:val="Сетка таблицы5"/>
    <w:basedOn w:val="a1"/>
    <w:next w:val="ae"/>
    <w:uiPriority w:val="59"/>
    <w:rsid w:val="0056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624C3"/>
  </w:style>
  <w:style w:type="table" w:customStyle="1" w:styleId="121">
    <w:name w:val="Сетка таблицы12"/>
    <w:basedOn w:val="a1"/>
    <w:next w:val="ae"/>
    <w:uiPriority w:val="59"/>
    <w:rsid w:val="005624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624C3"/>
  </w:style>
  <w:style w:type="table" w:customStyle="1" w:styleId="1111">
    <w:name w:val="Сетка таблицы111"/>
    <w:basedOn w:val="a1"/>
    <w:next w:val="ae"/>
    <w:uiPriority w:val="59"/>
    <w:rsid w:val="005624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e"/>
    <w:uiPriority w:val="59"/>
    <w:rsid w:val="005624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e"/>
    <w:uiPriority w:val="59"/>
    <w:rsid w:val="005624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1"/>
    <w:basedOn w:val="a1"/>
    <w:next w:val="ae"/>
    <w:uiPriority w:val="59"/>
    <w:rsid w:val="0056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03C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3B02"/>
    <w:pPr>
      <w:keepNext/>
      <w:keepLines/>
      <w:ind w:firstLine="709"/>
      <w:contextualSpacing/>
      <w:jc w:val="both"/>
      <w:outlineLvl w:val="1"/>
    </w:pPr>
    <w:rPr>
      <w:rFonts w:eastAsiaTheme="majorEastAsia" w:cstheme="majorBidi"/>
      <w:bCs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3E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A4D37"/>
    <w:pPr>
      <w:suppressAutoHyphens w:val="0"/>
    </w:pPr>
    <w:rPr>
      <w:rFonts w:ascii="Verdana" w:hAnsi="Verdana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Цветовое выделение"/>
    <w:uiPriority w:val="99"/>
    <w:rsid w:val="00003CCA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03C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8"/>
    <w:uiPriority w:val="99"/>
    <w:rsid w:val="00003CCA"/>
    <w:rPr>
      <w:rFonts w:cs="Times New Roman"/>
      <w:b/>
      <w:color w:val="106BBE"/>
    </w:rPr>
  </w:style>
  <w:style w:type="paragraph" w:styleId="aa">
    <w:name w:val="List Paragraph"/>
    <w:aliases w:val="Второй абзац списка,List Paragraph"/>
    <w:basedOn w:val="a"/>
    <w:link w:val="ab"/>
    <w:uiPriority w:val="34"/>
    <w:qFormat/>
    <w:rsid w:val="00AE40F5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/>
      <w:sz w:val="20"/>
      <w:szCs w:val="20"/>
      <w:lang w:eastAsia="ru-RU"/>
    </w:rPr>
  </w:style>
  <w:style w:type="character" w:customStyle="1" w:styleId="ab">
    <w:name w:val="Абзац списка Знак"/>
    <w:aliases w:val="Второй абзац списка Знак,List Paragraph Знак"/>
    <w:link w:val="aa"/>
    <w:uiPriority w:val="34"/>
    <w:locked/>
    <w:rsid w:val="00AE40F5"/>
    <w:rPr>
      <w:rFonts w:ascii="Calibri" w:eastAsiaTheme="minorEastAsia" w:hAnsi="Calibri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F92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9D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E3B02"/>
    <w:rPr>
      <w:rFonts w:ascii="Times New Roman" w:eastAsiaTheme="majorEastAsia" w:hAnsi="Times New Roman" w:cstheme="majorBidi"/>
      <w:bCs/>
      <w:sz w:val="30"/>
      <w:szCs w:val="26"/>
      <w:lang w:eastAsia="ar-SA"/>
    </w:rPr>
  </w:style>
  <w:style w:type="character" w:styleId="af">
    <w:name w:val="Hyperlink"/>
    <w:basedOn w:val="a0"/>
    <w:uiPriority w:val="99"/>
    <w:semiHidden/>
    <w:unhideWhenUsed/>
    <w:rsid w:val="009803A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803A9"/>
    <w:rPr>
      <w:rFonts w:ascii="Calibri" w:eastAsia="Times New Roman" w:hAnsi="Calibri" w:cs="Calibri"/>
      <w:szCs w:val="20"/>
      <w:lang w:eastAsia="ru-RU"/>
    </w:rPr>
  </w:style>
  <w:style w:type="paragraph" w:customStyle="1" w:styleId="style2mailrucssattributepostfix">
    <w:name w:val="style2_mailru_css_attribute_postfix"/>
    <w:basedOn w:val="a"/>
    <w:rsid w:val="008144F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mailrucssattributepostfix">
    <w:name w:val="fontstyle12_mailru_css_attribute_postfix"/>
    <w:basedOn w:val="a0"/>
    <w:rsid w:val="008144F1"/>
  </w:style>
  <w:style w:type="paragraph" w:styleId="af0">
    <w:name w:val="No Spacing"/>
    <w:uiPriority w:val="1"/>
    <w:qFormat/>
    <w:rsid w:val="00326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40D18492A300890B514AE7EE48701195CA6499BD61F1F4553BD9AB43A9D480DA76AD65590D1A96D278D9AA1AU9hBC" TargetMode="External"/><Relationship Id="rId18" Type="http://schemas.openxmlformats.org/officeDocument/2006/relationships/hyperlink" Target="https://login.consultant.ru/link/?req=doc&amp;base=RLAW123&amp;n=333933" TargetMode="External"/><Relationship Id="rId26" Type="http://schemas.openxmlformats.org/officeDocument/2006/relationships/hyperlink" Target="consultantplus://offline/ref=5240D18492A300890B514AE7EE48701195CA6498BA65F1F4553BD9AB43A9D480DA76AD65590D1A96D278D9AA1AU9hBC" TargetMode="External"/><Relationship Id="rId39" Type="http://schemas.openxmlformats.org/officeDocument/2006/relationships/hyperlink" Target="file:///C:\Users\sokolova_o\Documents\&#1055;&#1056;&#1054;&#1043;&#1056;&#1040;&#1052;&#1052;&#1067;\&#1052;&#1059;&#1053;&#1048;&#1062;&#1048;&#1055;&#1040;&#1051;&#1068;&#1053;&#1040;&#1071;%20&#1055;&#1056;&#1054;&#1043;&#1056;&#1040;&#1052;&#1052;&#1040;\&#1052;&#1055;%202016-2018\&#1055;&#1086;&#1089;&#1090;&#1072;&#1085;&#1086;&#1074;&#1083;&#1077;&#1085;&#1080;&#1077;%20719%20&#1086;&#1090;%2012.11.2015%20&#1089;%20&#1080;&#1079;&#1084;.%20&#1086;&#1090;%2014.04.2016.docx" TargetMode="External"/><Relationship Id="rId21" Type="http://schemas.openxmlformats.org/officeDocument/2006/relationships/hyperlink" Target="https://login.consultant.ru/link/?req=doc&amp;base=RLAW123&amp;n=217731" TargetMode="External"/><Relationship Id="rId34" Type="http://schemas.openxmlformats.org/officeDocument/2006/relationships/hyperlink" Target="consultantplus://offline/ref=5240D18492A300890B514AE7EE48701195CA639BBA65F1F4553BD9AB43A9D480DA76AD65590D1A96D278D9AA1AU9hBC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240D18492A300890B514AE7EE48701195CB6299B867F1F4553BD9AB43A9D480DA76AD65590D1A96D278D9AA1AU9hBC" TargetMode="External"/><Relationship Id="rId29" Type="http://schemas.openxmlformats.org/officeDocument/2006/relationships/hyperlink" Target="consultantplus://offline/ref=5240D18492A300890B514AE7EE48701195CA6498BA65F1F4553BD9AB43A9D480DA76AD65590D1A96D278D9AA1AU9hB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40D18492A300890B5154EAF8242F1E95C03F94BB6EF2A00E6FDFFC1CF9D2D58836F33C0948519BD167C5AA198CC3D4EAUFhDC" TargetMode="External"/><Relationship Id="rId24" Type="http://schemas.openxmlformats.org/officeDocument/2006/relationships/hyperlink" Target="consultantplus://offline/ref=5240D18492A300890B514AE7EE48701195CA6498BA65F1F4553BD9AB43A9D480DA76AD65590D1A96D278D9AA1AU9hBC" TargetMode="External"/><Relationship Id="rId32" Type="http://schemas.openxmlformats.org/officeDocument/2006/relationships/hyperlink" Target="consultantplus://offline/ref=5240D18492A300890B514AE7EE48701195CA6498BA65F1F4553BD9AB43A9D480DA76AD65590D1A96D278D9AA1AU9hBC" TargetMode="External"/><Relationship Id="rId37" Type="http://schemas.openxmlformats.org/officeDocument/2006/relationships/hyperlink" Target="file:///C:\Users\sokolova_o\Documents\&#1055;&#1056;&#1054;&#1043;&#1056;&#1040;&#1052;&#1052;&#1067;\&#1052;&#1059;&#1053;&#1048;&#1062;&#1048;&#1055;&#1040;&#1051;&#1068;&#1053;&#1040;&#1071;%20&#1055;&#1056;&#1054;&#1043;&#1056;&#1040;&#1052;&#1052;&#1040;\&#1052;&#1055;%202016-2018\&#1055;&#1086;&#1089;&#1090;&#1072;&#1085;&#1086;&#1074;&#1083;&#1077;&#1085;&#1080;&#1077;%20719%20&#1086;&#1090;%2012.11.2015%20&#1089;%20&#1080;&#1079;&#1084;.%20&#1086;&#1090;%2014.04.2016.docx" TargetMode="External"/><Relationship Id="rId40" Type="http://schemas.openxmlformats.org/officeDocument/2006/relationships/hyperlink" Target="consultantplus://offline/ref=3E9CD29B15D7633A767FFF08542C2BF11A0C41917C08EAE7CE3D96E636900319D06A59292A014C55CFFA0524B0yBJ" TargetMode="External"/><Relationship Id="rId45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240D18492A300890B514AE7EE48701195CB6299B867F1F4553BD9AB43A9D480DA76AD65590D1A96D278D9AA1AU9hBC" TargetMode="External"/><Relationship Id="rId23" Type="http://schemas.openxmlformats.org/officeDocument/2006/relationships/hyperlink" Target="file:///Z:\&#1069;&#1082;&#1086;&#1085;&#1086;&#1084;&#1080;&#1089;&#1090;&#1099;\&#1055;&#1056;&#1054;&#1043;&#1056;&#1040;&#1052;&#1052;&#1067;\&#1052;&#1055;%202025\1.%20&#1055;&#1077;&#1088;&#1074;&#1086;&#1085;&#1072;&#1095;&#1072;&#1083;&#1100;&#1085;&#1072;&#1103;\2%20&#1090;&#1077;&#1082;&#1089;&#1090;%20&#1052;&#1055;%20&#1085;&#1072;%202023-2030.docx" TargetMode="External"/><Relationship Id="rId28" Type="http://schemas.openxmlformats.org/officeDocument/2006/relationships/hyperlink" Target="https://login.consultant.ru/link/?req=doc&amp;base=LAW&amp;n=494445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75991" TargetMode="External"/><Relationship Id="rId19" Type="http://schemas.openxmlformats.org/officeDocument/2006/relationships/hyperlink" Target="https://login.consultant.ru/link/?req=doc&amp;base=RLAW123&amp;n=337269" TargetMode="External"/><Relationship Id="rId31" Type="http://schemas.openxmlformats.org/officeDocument/2006/relationships/hyperlink" Target="https://login.consultant.ru/link/?req=doc&amp;base=LAW&amp;n=509219&amp;dst=100014" TargetMode="External"/><Relationship Id="rId44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file:///Z:\&#1069;&#1082;&#1086;&#1085;&#1086;&#1084;&#1080;&#1089;&#1090;&#1099;\&#1055;&#1056;&#1054;&#1043;&#1056;&#1040;&#1052;&#1052;&#1067;\&#1052;&#1055;%202025\1.%20&#1055;&#1077;&#1088;&#1074;&#1086;&#1085;&#1072;&#1095;&#1072;&#1083;&#1100;&#1085;&#1072;&#1103;\2%20&#1090;&#1077;&#1082;&#1089;&#1090;%20&#1052;&#1055;%20&#1085;&#1072;%202023-2030.docx" TargetMode="External"/><Relationship Id="rId14" Type="http://schemas.openxmlformats.org/officeDocument/2006/relationships/hyperlink" Target="https://login.consultant.ru/link/?req=doc&amp;base=LAW&amp;n=494445" TargetMode="External"/><Relationship Id="rId22" Type="http://schemas.openxmlformats.org/officeDocument/2006/relationships/hyperlink" Target="https://login.consultant.ru/link/?req=doc&amp;base=RLAW123&amp;n=315620" TargetMode="External"/><Relationship Id="rId27" Type="http://schemas.openxmlformats.org/officeDocument/2006/relationships/hyperlink" Target="consultantplus://offline/ref=5240D18492A300890B514AE7EE48701195CA639BBA65F1F4553BD9AB43A9D480DA76AD65590D1A96D278D9AA1AU9hBC" TargetMode="External"/><Relationship Id="rId30" Type="http://schemas.openxmlformats.org/officeDocument/2006/relationships/hyperlink" Target="consultantplus://offline/ref=5240D18492A300890B514AE7EE48701195CA639BBA65F1F4553BD9AB43A9D480DA76AD65590D1A96D278D9AA1AU9hBC" TargetMode="External"/><Relationship Id="rId35" Type="http://schemas.openxmlformats.org/officeDocument/2006/relationships/header" Target="header1.xm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9338" TargetMode="External"/><Relationship Id="rId17" Type="http://schemas.openxmlformats.org/officeDocument/2006/relationships/hyperlink" Target="consultantplus://offline/ref=5240D18492A300890B5154EAF8242F1E95C03F94B866FBAB096EDFFC1CF9D2D58836F33C0948519BD167C5AA198CC3D4EAUFhDC" TargetMode="External"/><Relationship Id="rId25" Type="http://schemas.openxmlformats.org/officeDocument/2006/relationships/hyperlink" Target="consultantplus://offline/ref=5240D18492A300890B514AE7EE48701195CA639BBA65F1F4553BD9AB43A9D480DA76AD65590D1A96D278D9AA1AU9hBC" TargetMode="External"/><Relationship Id="rId33" Type="http://schemas.openxmlformats.org/officeDocument/2006/relationships/hyperlink" Target="consultantplus://offline/ref=5240D18492A300890B514AE7EE48701195CA6498BA65F1F4553BD9AB43A9D480DA76AD65590D1A96D278D9AA1AU9hBC" TargetMode="External"/><Relationship Id="rId38" Type="http://schemas.openxmlformats.org/officeDocument/2006/relationships/hyperlink" Target="file:///C:\Users\sokolova_o\Documents\&#1055;&#1056;&#1054;&#1043;&#1056;&#1040;&#1052;&#1052;&#1067;\&#1052;&#1059;&#1053;&#1048;&#1062;&#1048;&#1055;&#1040;&#1051;&#1068;&#1053;&#1040;&#1071;%20&#1055;&#1056;&#1054;&#1043;&#1056;&#1040;&#1052;&#1052;&#1040;\&#1052;&#1055;%202016-2018\&#1055;&#1086;&#1089;&#1090;&#1072;&#1085;&#1086;&#1074;&#1083;&#1077;&#1085;&#1080;&#1077;%20719%20&#1086;&#1090;%2012.11.2015%20&#1089;%20&#1080;&#1079;&#1084;.%20&#1086;&#1090;%2014.04.2016.docx" TargetMode="External"/><Relationship Id="rId46" Type="http://schemas.openxmlformats.org/officeDocument/2006/relationships/customXml" Target="../customXml/item4.xml"/><Relationship Id="rId20" Type="http://schemas.openxmlformats.org/officeDocument/2006/relationships/hyperlink" Target="https://login.consultant.ru/link/?req=doc&amp;base=RLAW123&amp;n=198100" TargetMode="External"/><Relationship Id="rId4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</docTitle>
  </documentManagement>
</p:properties>
</file>

<file path=customXml/itemProps1.xml><?xml version="1.0" encoding="utf-8"?>
<ds:datastoreItem xmlns:ds="http://schemas.openxmlformats.org/officeDocument/2006/customXml" ds:itemID="{2EA73EE4-CE74-42CA-8CC9-C6DA221ABE88}"/>
</file>

<file path=customXml/itemProps2.xml><?xml version="1.0" encoding="utf-8"?>
<ds:datastoreItem xmlns:ds="http://schemas.openxmlformats.org/officeDocument/2006/customXml" ds:itemID="{FD395502-855F-4B98-95DC-E0CED29B7C33}"/>
</file>

<file path=customXml/itemProps3.xml><?xml version="1.0" encoding="utf-8"?>
<ds:datastoreItem xmlns:ds="http://schemas.openxmlformats.org/officeDocument/2006/customXml" ds:itemID="{0DF7FEA1-30F2-4834-8900-6C4AFC939B73}"/>
</file>

<file path=customXml/itemProps4.xml><?xml version="1.0" encoding="utf-8"?>
<ds:datastoreItem xmlns:ds="http://schemas.openxmlformats.org/officeDocument/2006/customXml" ds:itemID="{F2E675D6-A751-4A9D-9988-DC4F9FF99E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108</Pages>
  <Words>29745</Words>
  <Characters>169548</Characters>
  <Application>Microsoft Office Word</Application>
  <DocSecurity>0</DocSecurity>
  <Lines>1412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</dc:title>
  <dc:creator>Козлова</dc:creator>
  <cp:lastModifiedBy>Филимоненко Светлана Игоревна</cp:lastModifiedBy>
  <cp:revision>11</cp:revision>
  <cp:lastPrinted>2025-11-07T08:33:00Z</cp:lastPrinted>
  <dcterms:created xsi:type="dcterms:W3CDTF">2025-11-06T07:37:00Z</dcterms:created>
  <dcterms:modified xsi:type="dcterms:W3CDTF">2025-11-07T09:23:00Z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