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32D92" w:rsidRDefault="0064065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4065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640651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64065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64065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4065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4065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40651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10.11.2025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40651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931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40651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1C0C41">
          <w:headerReference r:id="rId9" w:type="default"/>
          <w:type w:val="continuous"/>
          <w:pgSz w:h="16838" w:w="11906"/>
          <w:pgMar w:bottom="1134" w:footer="709" w:gutter="0" w:header="709" w:left="1985" w:right="567" w:top="227"/>
          <w:cols w:space="708"/>
          <w:titlePg/>
          <w:docGrid w:linePitch="381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C0C41" w:rsidR="001C0C41" w:rsidRDefault="001C0C41" w:rsidRPr="001C0C41">
      <w:pPr>
        <w:pStyle w:val="ConsPlusTitle"/>
        <w:rPr>
          <w:rFonts w:ascii="Times New Roman" w:cs="Times New Roman" w:hAnsi="Times New Roman"/>
          <w:b w:val="false"/>
          <w:sz w:val="44"/>
          <w:szCs w:val="44"/>
        </w:rPr>
      </w:pPr>
    </w:p>
    <w:p w:rsidP="001C0C41" w:rsidR="001C0C41" w:rsidRDefault="001C0C41" w:rsidRPr="001C0C41">
      <w:pPr>
        <w:pStyle w:val="ConsPlusTitle"/>
        <w:rPr>
          <w:rFonts w:ascii="Times New Roman" w:cs="Times New Roman" w:hAnsi="Times New Roman"/>
          <w:b w:val="false"/>
          <w:sz w:val="44"/>
          <w:szCs w:val="44"/>
        </w:rPr>
      </w:pPr>
    </w:p>
    <w:p w:rsidP="00370805" w:rsidR="00370805" w:rsidRDefault="00272236">
      <w:pPr>
        <w:pStyle w:val="ConsPlusTitle"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  <w:r w:rsidRPr="00237CCE">
        <w:rPr>
          <w:rFonts w:ascii="Times New Roman" w:cs="Times New Roman" w:hAnsi="Times New Roman"/>
          <w:b w:val="false"/>
          <w:sz w:val="30"/>
          <w:szCs w:val="30"/>
        </w:rPr>
        <w:t xml:space="preserve">О </w:t>
      </w:r>
      <w:r w:rsidR="00370805" w:rsidRPr="00237CCE">
        <w:rPr>
          <w:rFonts w:ascii="Times New Roman" w:cs="Times New Roman" w:hAnsi="Times New Roman"/>
          <w:b w:val="false"/>
          <w:sz w:val="30"/>
          <w:szCs w:val="30"/>
        </w:rPr>
        <w:t xml:space="preserve">внесении изменений </w:t>
      </w:r>
    </w:p>
    <w:p w:rsidP="00370805" w:rsidR="00370805" w:rsidRDefault="00370805">
      <w:pPr>
        <w:pStyle w:val="ConsPlusTitle"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  <w:r w:rsidRPr="00237CCE">
        <w:rPr>
          <w:rFonts w:ascii="Times New Roman" w:cs="Times New Roman" w:hAnsi="Times New Roman"/>
          <w:b w:val="false"/>
          <w:sz w:val="30"/>
          <w:szCs w:val="30"/>
        </w:rPr>
        <w:t xml:space="preserve">в постановление администрации </w:t>
      </w:r>
    </w:p>
    <w:p w:rsidP="00370805" w:rsidR="00272236" w:rsidRDefault="00370805" w:rsidRPr="00237CCE">
      <w:pPr>
        <w:pStyle w:val="ConsPlusTitle"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  <w:r w:rsidRPr="00237CCE">
        <w:rPr>
          <w:rFonts w:ascii="Times New Roman" w:cs="Times New Roman" w:hAnsi="Times New Roman"/>
          <w:b w:val="false"/>
          <w:sz w:val="30"/>
          <w:szCs w:val="30"/>
        </w:rPr>
        <w:t>города от 21.06.2024 № 583</w:t>
      </w:r>
    </w:p>
    <w:p w:rsidP="00370805" w:rsidR="00272236" w:rsidRDefault="00272236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237CCE" w:rsidR="00370805" w:rsidRDefault="00370805" w:rsidRPr="00237CCE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370805" w:rsidR="00272236" w:rsidRDefault="00272236" w:rsidRPr="00370805">
      <w:pPr>
        <w:widowControl w:val="false"/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proofErr w:type="gramStart"/>
      <w:r w:rsidRPr="00370805">
        <w:rPr>
          <w:rFonts w:cs="Times New Roman"/>
          <w:sz w:val="30"/>
          <w:szCs w:val="30"/>
        </w:rPr>
        <w:t>В целях совершенствования порядка предоставления дополн</w:t>
      </w:r>
      <w:r w:rsidRPr="00370805">
        <w:rPr>
          <w:rFonts w:cs="Times New Roman"/>
          <w:sz w:val="30"/>
          <w:szCs w:val="30"/>
        </w:rPr>
        <w:t>и</w:t>
      </w:r>
      <w:r w:rsidRPr="00370805">
        <w:rPr>
          <w:rFonts w:cs="Times New Roman"/>
          <w:sz w:val="30"/>
          <w:szCs w:val="30"/>
        </w:rPr>
        <w:t>тельной меры социальной поддержки, в соответствии с</w:t>
      </w:r>
      <w:r w:rsidR="00F2449C" w:rsidRPr="00370805">
        <w:rPr>
          <w:rFonts w:cs="Times New Roman"/>
          <w:sz w:val="30"/>
          <w:szCs w:val="30"/>
        </w:rPr>
        <w:t xml:space="preserve">о статьей 36 </w:t>
      </w:r>
      <w:r w:rsidR="00D52E06">
        <w:rPr>
          <w:rFonts w:cs="Times New Roman"/>
          <w:sz w:val="30"/>
          <w:szCs w:val="30"/>
        </w:rPr>
        <w:t xml:space="preserve">                </w:t>
      </w:r>
      <w:r w:rsidR="00F2449C" w:rsidRPr="00370805">
        <w:rPr>
          <w:rFonts w:cs="Times New Roman"/>
          <w:sz w:val="30"/>
          <w:szCs w:val="30"/>
        </w:rPr>
        <w:t>Федерального закона</w:t>
      </w:r>
      <w:r w:rsidRPr="00370805">
        <w:rPr>
          <w:rFonts w:cs="Times New Roman"/>
          <w:sz w:val="30"/>
          <w:szCs w:val="30"/>
        </w:rPr>
        <w:t xml:space="preserve"> от 20.03.2025 № 33-ФЗ «Об общих принципах </w:t>
      </w:r>
      <w:r w:rsidR="00D52E06">
        <w:rPr>
          <w:rFonts w:cs="Times New Roman"/>
          <w:sz w:val="30"/>
          <w:szCs w:val="30"/>
        </w:rPr>
        <w:t xml:space="preserve">                           </w:t>
      </w:r>
      <w:r w:rsidRPr="00370805">
        <w:rPr>
          <w:rFonts w:cs="Times New Roman"/>
          <w:sz w:val="30"/>
          <w:szCs w:val="30"/>
        </w:rPr>
        <w:t xml:space="preserve">организации местного самоуправления в единой системе публичной власти», </w:t>
      </w:r>
      <w:r w:rsidR="001C0C41">
        <w:rPr>
          <w:rFonts w:cs="Times New Roman"/>
          <w:sz w:val="30"/>
          <w:szCs w:val="30"/>
        </w:rPr>
        <w:t>р</w:t>
      </w:r>
      <w:r w:rsidRPr="00370805">
        <w:rPr>
          <w:rFonts w:cs="Times New Roman"/>
          <w:sz w:val="30"/>
          <w:szCs w:val="30"/>
        </w:rPr>
        <w:t xml:space="preserve">ешением Красноярского городского Совета депутатов </w:t>
      </w:r>
      <w:r w:rsidR="00D52E06">
        <w:rPr>
          <w:rFonts w:cs="Times New Roman"/>
          <w:sz w:val="30"/>
          <w:szCs w:val="30"/>
        </w:rPr>
        <w:t xml:space="preserve">                            </w:t>
      </w:r>
      <w:r w:rsidRPr="00370805">
        <w:rPr>
          <w:rFonts w:cs="Times New Roman"/>
          <w:sz w:val="30"/>
          <w:szCs w:val="30"/>
        </w:rPr>
        <w:t>от 20.11.2007 №</w:t>
      </w:r>
      <w:hyperlink r:id="rId10">
        <w:r w:rsidRPr="00370805">
          <w:rPr>
            <w:rFonts w:cs="Times New Roman"/>
            <w:sz w:val="30"/>
            <w:szCs w:val="30"/>
          </w:rPr>
          <w:t xml:space="preserve"> В-357</w:t>
        </w:r>
      </w:hyperlink>
      <w:r w:rsidRPr="00370805">
        <w:rPr>
          <w:rFonts w:cs="Times New Roman"/>
          <w:sz w:val="30"/>
          <w:szCs w:val="30"/>
        </w:rPr>
        <w:t xml:space="preserve"> «О дополнительных мерах социальной поддер</w:t>
      </w:r>
      <w:r w:rsidRPr="00370805">
        <w:rPr>
          <w:rFonts w:cs="Times New Roman"/>
          <w:sz w:val="30"/>
          <w:szCs w:val="30"/>
        </w:rPr>
        <w:t>ж</w:t>
      </w:r>
      <w:r w:rsidRPr="00370805">
        <w:rPr>
          <w:rFonts w:cs="Times New Roman"/>
          <w:sz w:val="30"/>
          <w:szCs w:val="30"/>
        </w:rPr>
        <w:t xml:space="preserve">ки и социальной помощи для отдельных категорий граждан», </w:t>
      </w:r>
      <w:proofErr w:type="spellStart"/>
      <w:r w:rsidRPr="00370805">
        <w:rPr>
          <w:rFonts w:cs="Times New Roman"/>
          <w:sz w:val="30"/>
          <w:szCs w:val="30"/>
        </w:rPr>
        <w:t>руко</w:t>
      </w:r>
      <w:r w:rsidR="00D52E06">
        <w:rPr>
          <w:rFonts w:cs="Times New Roman"/>
          <w:sz w:val="30"/>
          <w:szCs w:val="30"/>
        </w:rPr>
        <w:t>-</w:t>
      </w:r>
      <w:r w:rsidRPr="00370805">
        <w:rPr>
          <w:rFonts w:cs="Times New Roman"/>
          <w:sz w:val="30"/>
          <w:szCs w:val="30"/>
        </w:rPr>
        <w:t>водствуясь</w:t>
      </w:r>
      <w:proofErr w:type="spellEnd"/>
      <w:r w:rsidRPr="00370805">
        <w:rPr>
          <w:rFonts w:cs="Times New Roman"/>
          <w:sz w:val="30"/>
          <w:szCs w:val="30"/>
        </w:rPr>
        <w:t xml:space="preserve"> </w:t>
      </w:r>
      <w:r w:rsidR="001C0C41">
        <w:rPr>
          <w:rFonts w:cs="Times New Roman"/>
          <w:sz w:val="30"/>
          <w:szCs w:val="30"/>
        </w:rPr>
        <w:t>у</w:t>
      </w:r>
      <w:r w:rsidRPr="00370805">
        <w:rPr>
          <w:rFonts w:cs="Times New Roman"/>
          <w:sz w:val="30"/>
          <w:szCs w:val="30"/>
        </w:rPr>
        <w:t xml:space="preserve">казом Губернатора Красноярского края от 17.09.2025 </w:t>
      </w:r>
      <w:r w:rsidR="00D52E06">
        <w:rPr>
          <w:rFonts w:cs="Times New Roman"/>
          <w:sz w:val="30"/>
          <w:szCs w:val="30"/>
        </w:rPr>
        <w:t xml:space="preserve">                      </w:t>
      </w:r>
      <w:r w:rsidRPr="00370805">
        <w:rPr>
          <w:rFonts w:cs="Times New Roman"/>
          <w:sz w:val="30"/>
          <w:szCs w:val="30"/>
        </w:rPr>
        <w:t>№ 270-уг «О назначении</w:t>
      </w:r>
      <w:proofErr w:type="gramEnd"/>
      <w:r w:rsidRPr="00370805">
        <w:rPr>
          <w:rFonts w:cs="Times New Roman"/>
          <w:sz w:val="30"/>
          <w:szCs w:val="30"/>
        </w:rPr>
        <w:t xml:space="preserve"> временно исполняющего полномочия Главы города Красноярска», </w:t>
      </w:r>
      <w:hyperlink r:id="rId11">
        <w:r w:rsidRPr="00370805">
          <w:rPr>
            <w:rFonts w:cs="Times New Roman"/>
            <w:sz w:val="30"/>
            <w:szCs w:val="30"/>
          </w:rPr>
          <w:t>статьями 41</w:t>
        </w:r>
      </w:hyperlink>
      <w:r w:rsidRPr="00370805">
        <w:rPr>
          <w:rFonts w:cs="Times New Roman"/>
          <w:sz w:val="30"/>
          <w:szCs w:val="30"/>
        </w:rPr>
        <w:t xml:space="preserve">, </w:t>
      </w:r>
      <w:hyperlink r:id="rId12">
        <w:r w:rsidRPr="00370805">
          <w:rPr>
            <w:rFonts w:cs="Times New Roman"/>
            <w:sz w:val="30"/>
            <w:szCs w:val="30"/>
          </w:rPr>
          <w:t>58</w:t>
        </w:r>
      </w:hyperlink>
      <w:r w:rsidR="007219D8" w:rsidRPr="00370805">
        <w:rPr>
          <w:rFonts w:cs="Times New Roman"/>
          <w:sz w:val="30"/>
          <w:szCs w:val="30"/>
        </w:rPr>
        <w:t>, 59</w:t>
      </w:r>
      <w:r w:rsidRPr="00370805">
        <w:rPr>
          <w:rFonts w:cs="Times New Roman"/>
          <w:sz w:val="30"/>
          <w:szCs w:val="30"/>
        </w:rPr>
        <w:t xml:space="preserve"> Устава города Красноярска,</w:t>
      </w:r>
    </w:p>
    <w:p w:rsidP="00370805" w:rsidR="00272236" w:rsidRDefault="00272236" w:rsidRPr="00370805">
      <w:pPr>
        <w:widowControl w:val="false"/>
        <w:autoSpaceDE w:val="false"/>
        <w:autoSpaceDN w:val="false"/>
        <w:adjustRightInd w:val="false"/>
        <w:ind w:firstLine="0"/>
        <w:rPr>
          <w:rFonts w:cs="Times New Roman"/>
          <w:sz w:val="30"/>
          <w:szCs w:val="30"/>
        </w:rPr>
      </w:pPr>
      <w:r w:rsidRPr="00370805">
        <w:rPr>
          <w:rFonts w:cs="Times New Roman"/>
          <w:sz w:val="30"/>
          <w:szCs w:val="30"/>
        </w:rPr>
        <w:t>ПОСТАНОВЛЯЮ:</w:t>
      </w:r>
    </w:p>
    <w:p w:rsidP="00370805" w:rsidR="00237CCE" w:rsidRDefault="00237CCE" w:rsidRPr="0037080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70805">
        <w:rPr>
          <w:rFonts w:ascii="Times New Roman" w:cs="Times New Roman" w:hAnsi="Times New Roman"/>
          <w:sz w:val="30"/>
          <w:szCs w:val="30"/>
        </w:rPr>
        <w:t xml:space="preserve">1. </w:t>
      </w:r>
      <w:r w:rsidR="00272236" w:rsidRPr="00370805">
        <w:rPr>
          <w:rFonts w:ascii="Times New Roman" w:cs="Times New Roman" w:hAnsi="Times New Roman"/>
          <w:sz w:val="30"/>
          <w:szCs w:val="30"/>
        </w:rPr>
        <w:t xml:space="preserve">Внести в </w:t>
      </w:r>
      <w:hyperlink r:id="rId13">
        <w:r w:rsidR="007219D8" w:rsidRPr="00370805">
          <w:rPr>
            <w:rFonts w:ascii="Times New Roman" w:cs="Times New Roman" w:hAnsi="Times New Roman"/>
            <w:sz w:val="30"/>
            <w:szCs w:val="30"/>
          </w:rPr>
          <w:t>п</w:t>
        </w:r>
        <w:r w:rsidR="00272236" w:rsidRPr="00370805">
          <w:rPr>
            <w:rFonts w:ascii="Times New Roman" w:cs="Times New Roman" w:hAnsi="Times New Roman"/>
            <w:sz w:val="30"/>
            <w:szCs w:val="30"/>
          </w:rPr>
          <w:t>остановление</w:t>
        </w:r>
      </w:hyperlink>
      <w:r w:rsidR="00272236" w:rsidRPr="00370805">
        <w:rPr>
          <w:rFonts w:ascii="Times New Roman" w:cs="Times New Roman" w:hAnsi="Times New Roman"/>
          <w:sz w:val="30"/>
          <w:szCs w:val="30"/>
        </w:rPr>
        <w:t xml:space="preserve"> администрации города от 21.06.2024 </w:t>
      </w:r>
      <w:r w:rsidR="00D52E06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272236" w:rsidRPr="00370805">
        <w:rPr>
          <w:rFonts w:ascii="Times New Roman" w:cs="Times New Roman" w:hAnsi="Times New Roman"/>
          <w:sz w:val="30"/>
          <w:szCs w:val="30"/>
        </w:rPr>
        <w:t>№ 583 «О дополнительной мере социальной поддержки отдельной кат</w:t>
      </w:r>
      <w:r w:rsidR="00272236" w:rsidRPr="00370805">
        <w:rPr>
          <w:rFonts w:ascii="Times New Roman" w:cs="Times New Roman" w:hAnsi="Times New Roman"/>
          <w:sz w:val="30"/>
          <w:szCs w:val="30"/>
        </w:rPr>
        <w:t>е</w:t>
      </w:r>
      <w:r w:rsidR="00272236" w:rsidRPr="00370805">
        <w:rPr>
          <w:rFonts w:ascii="Times New Roman" w:cs="Times New Roman" w:hAnsi="Times New Roman"/>
          <w:sz w:val="30"/>
          <w:szCs w:val="30"/>
        </w:rPr>
        <w:t>гории граждан»</w:t>
      </w:r>
      <w:r w:rsidR="007219D8" w:rsidRPr="00370805">
        <w:rPr>
          <w:rFonts w:ascii="Times New Roman" w:cs="Times New Roman" w:hAnsi="Times New Roman"/>
          <w:sz w:val="30"/>
          <w:szCs w:val="30"/>
        </w:rPr>
        <w:t xml:space="preserve"> </w:t>
      </w:r>
      <w:r w:rsidR="00272236" w:rsidRPr="00370805">
        <w:rPr>
          <w:rFonts w:ascii="Times New Roman" w:cs="Times New Roman" w:hAnsi="Times New Roman"/>
          <w:sz w:val="30"/>
          <w:szCs w:val="30"/>
        </w:rPr>
        <w:t>следующие изменения:</w:t>
      </w:r>
    </w:p>
    <w:p w:rsidP="00370805" w:rsidR="00237CCE" w:rsidRDefault="00237CCE" w:rsidRPr="0037080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70805">
        <w:rPr>
          <w:rFonts w:ascii="Times New Roman" w:cs="Times New Roman" w:hAnsi="Times New Roman"/>
          <w:sz w:val="30"/>
          <w:szCs w:val="30"/>
        </w:rPr>
        <w:t>1) преамбулу изложить в следующей редакции:</w:t>
      </w:r>
    </w:p>
    <w:p w:rsidP="00370805" w:rsidR="00D52E06" w:rsidRDefault="00237CC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70805">
        <w:rPr>
          <w:rFonts w:ascii="Times New Roman" w:cs="Times New Roman" w:hAnsi="Times New Roman"/>
          <w:sz w:val="30"/>
          <w:szCs w:val="30"/>
        </w:rPr>
        <w:t>«В соответствии с</w:t>
      </w:r>
      <w:r w:rsidR="00F2449C" w:rsidRPr="00370805">
        <w:rPr>
          <w:rFonts w:ascii="Times New Roman" w:cs="Times New Roman" w:hAnsi="Times New Roman"/>
          <w:sz w:val="30"/>
          <w:szCs w:val="30"/>
        </w:rPr>
        <w:t xml:space="preserve">о статьей 36 Федерального закона </w:t>
      </w:r>
      <w:r w:rsidRPr="00370805">
        <w:rPr>
          <w:rFonts w:ascii="Times New Roman" w:cs="Times New Roman" w:hAnsi="Times New Roman"/>
          <w:sz w:val="30"/>
          <w:szCs w:val="30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hyperlink r:id="rId14" w:history="true">
        <w:r w:rsidR="001C0C41">
          <w:rPr>
            <w:rFonts w:ascii="Times New Roman" w:cs="Times New Roman" w:hAnsi="Times New Roman"/>
            <w:sz w:val="30"/>
            <w:szCs w:val="30"/>
          </w:rPr>
          <w:t>р</w:t>
        </w:r>
        <w:r w:rsidRPr="00370805">
          <w:rPr>
            <w:rFonts w:ascii="Times New Roman" w:cs="Times New Roman" w:hAnsi="Times New Roman"/>
            <w:sz w:val="30"/>
            <w:szCs w:val="30"/>
          </w:rPr>
          <w:t>ешением</w:t>
        </w:r>
      </w:hyperlink>
      <w:r w:rsidRPr="00370805">
        <w:rPr>
          <w:rFonts w:ascii="Times New Roman" w:cs="Times New Roman" w:hAnsi="Times New Roman"/>
          <w:sz w:val="30"/>
          <w:szCs w:val="30"/>
        </w:rPr>
        <w:t xml:space="preserve"> Красноярского горо</w:t>
      </w:r>
      <w:r w:rsidRPr="00370805">
        <w:rPr>
          <w:rFonts w:ascii="Times New Roman" w:cs="Times New Roman" w:hAnsi="Times New Roman"/>
          <w:sz w:val="30"/>
          <w:szCs w:val="30"/>
        </w:rPr>
        <w:t>д</w:t>
      </w:r>
      <w:r w:rsidRPr="00370805">
        <w:rPr>
          <w:rFonts w:ascii="Times New Roman" w:cs="Times New Roman" w:hAnsi="Times New Roman"/>
          <w:sz w:val="30"/>
          <w:szCs w:val="30"/>
        </w:rPr>
        <w:t>ского Совета депутатов от 20.11.2007 № В-357 «О дополнительных м</w:t>
      </w:r>
      <w:r w:rsidRPr="00370805">
        <w:rPr>
          <w:rFonts w:ascii="Times New Roman" w:cs="Times New Roman" w:hAnsi="Times New Roman"/>
          <w:sz w:val="30"/>
          <w:szCs w:val="30"/>
        </w:rPr>
        <w:t>е</w:t>
      </w:r>
      <w:r w:rsidRPr="00370805">
        <w:rPr>
          <w:rFonts w:ascii="Times New Roman" w:cs="Times New Roman" w:hAnsi="Times New Roman"/>
          <w:sz w:val="30"/>
          <w:szCs w:val="30"/>
        </w:rPr>
        <w:t>рах социальной поддержки и социальной помощи для отдельных кат</w:t>
      </w:r>
      <w:r w:rsidRPr="00370805">
        <w:rPr>
          <w:rFonts w:ascii="Times New Roman" w:cs="Times New Roman" w:hAnsi="Times New Roman"/>
          <w:sz w:val="30"/>
          <w:szCs w:val="30"/>
        </w:rPr>
        <w:t>е</w:t>
      </w:r>
      <w:r w:rsidRPr="00370805">
        <w:rPr>
          <w:rFonts w:ascii="Times New Roman" w:cs="Times New Roman" w:hAnsi="Times New Roman"/>
          <w:sz w:val="30"/>
          <w:szCs w:val="30"/>
        </w:rPr>
        <w:t xml:space="preserve">горий граждан», руководствуясь </w:t>
      </w:r>
      <w:hyperlink r:id="rId15" w:history="true">
        <w:r w:rsidRPr="00370805">
          <w:rPr>
            <w:rFonts w:ascii="Times New Roman" w:cs="Times New Roman" w:hAnsi="Times New Roman"/>
            <w:sz w:val="30"/>
            <w:szCs w:val="30"/>
          </w:rPr>
          <w:t>статьями 41</w:t>
        </w:r>
      </w:hyperlink>
      <w:r w:rsidR="007219D8" w:rsidRPr="00370805">
        <w:rPr>
          <w:rFonts w:ascii="Times New Roman" w:cs="Times New Roman" w:hAnsi="Times New Roman"/>
          <w:sz w:val="30"/>
          <w:szCs w:val="30"/>
        </w:rPr>
        <w:t>,</w:t>
      </w:r>
      <w:r w:rsidRPr="00370805">
        <w:rPr>
          <w:rFonts w:ascii="Times New Roman" w:cs="Times New Roman" w:hAnsi="Times New Roman"/>
          <w:sz w:val="30"/>
          <w:szCs w:val="30"/>
        </w:rPr>
        <w:t xml:space="preserve"> 58</w:t>
      </w:r>
      <w:r w:rsidR="007219D8" w:rsidRPr="00370805">
        <w:rPr>
          <w:rFonts w:ascii="Times New Roman" w:cs="Times New Roman" w:hAnsi="Times New Roman"/>
          <w:sz w:val="30"/>
          <w:szCs w:val="30"/>
        </w:rPr>
        <w:t>, 59</w:t>
      </w:r>
      <w:r w:rsidRPr="00370805">
        <w:rPr>
          <w:rFonts w:ascii="Times New Roman" w:cs="Times New Roman" w:hAnsi="Times New Roman"/>
          <w:sz w:val="30"/>
          <w:szCs w:val="30"/>
        </w:rPr>
        <w:t xml:space="preserve"> Устава города Красноярска, </w:t>
      </w:r>
    </w:p>
    <w:p w:rsidP="00D52E06" w:rsidR="00237CCE" w:rsidRDefault="00D52E06" w:rsidRPr="00370805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 w:rsidRPr="00370805">
        <w:rPr>
          <w:rFonts w:ascii="Times New Roman" w:cs="Times New Roman" w:hAnsi="Times New Roman"/>
          <w:sz w:val="30"/>
          <w:szCs w:val="30"/>
        </w:rPr>
        <w:t>ПОСТАНОВЛЯЮ</w:t>
      </w:r>
      <w:proofErr w:type="gramStart"/>
      <w:r w:rsidR="00237CCE" w:rsidRPr="00370805">
        <w:rPr>
          <w:rFonts w:ascii="Times New Roman" w:cs="Times New Roman" w:hAnsi="Times New Roman"/>
          <w:sz w:val="30"/>
          <w:szCs w:val="30"/>
        </w:rPr>
        <w:t>:»</w:t>
      </w:r>
      <w:proofErr w:type="gramEnd"/>
      <w:r w:rsidR="00237CCE" w:rsidRPr="00370805">
        <w:rPr>
          <w:rFonts w:ascii="Times New Roman" w:cs="Times New Roman" w:hAnsi="Times New Roman"/>
          <w:sz w:val="30"/>
          <w:szCs w:val="30"/>
        </w:rPr>
        <w:t>;</w:t>
      </w:r>
    </w:p>
    <w:p w:rsidP="00370805" w:rsidR="00272236" w:rsidRDefault="00237CCE" w:rsidRPr="0037080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70805">
        <w:rPr>
          <w:rFonts w:ascii="Times New Roman" w:cs="Times New Roman" w:hAnsi="Times New Roman"/>
          <w:sz w:val="30"/>
          <w:szCs w:val="30"/>
        </w:rPr>
        <w:t>2) в приложении</w:t>
      </w:r>
      <w:r w:rsidR="007219D8" w:rsidRPr="00370805">
        <w:rPr>
          <w:rFonts w:ascii="Times New Roman" w:cs="Times New Roman" w:hAnsi="Times New Roman"/>
          <w:sz w:val="30"/>
          <w:szCs w:val="30"/>
        </w:rPr>
        <w:t xml:space="preserve"> к </w:t>
      </w:r>
      <w:r w:rsidR="00D52E06">
        <w:rPr>
          <w:rFonts w:ascii="Times New Roman" w:cs="Times New Roman" w:hAnsi="Times New Roman"/>
          <w:sz w:val="30"/>
          <w:szCs w:val="30"/>
        </w:rPr>
        <w:t>п</w:t>
      </w:r>
      <w:r w:rsidR="007219D8" w:rsidRPr="00370805">
        <w:rPr>
          <w:rFonts w:ascii="Times New Roman" w:cs="Times New Roman" w:hAnsi="Times New Roman"/>
          <w:sz w:val="30"/>
          <w:szCs w:val="30"/>
        </w:rPr>
        <w:t>остановлению</w:t>
      </w:r>
      <w:r w:rsidR="001C0C41">
        <w:rPr>
          <w:rFonts w:ascii="Times New Roman" w:cs="Times New Roman" w:hAnsi="Times New Roman"/>
          <w:sz w:val="30"/>
          <w:szCs w:val="30"/>
        </w:rPr>
        <w:t xml:space="preserve"> </w:t>
      </w:r>
      <w:r w:rsidR="00272236" w:rsidRPr="00370805">
        <w:rPr>
          <w:rFonts w:ascii="Times New Roman" w:cs="Times New Roman" w:hAnsi="Times New Roman"/>
          <w:sz w:val="30"/>
          <w:szCs w:val="30"/>
        </w:rPr>
        <w:t>абзац первый пункта 6 изл</w:t>
      </w:r>
      <w:r w:rsidR="00272236" w:rsidRPr="00370805">
        <w:rPr>
          <w:rFonts w:ascii="Times New Roman" w:cs="Times New Roman" w:hAnsi="Times New Roman"/>
          <w:sz w:val="30"/>
          <w:szCs w:val="30"/>
        </w:rPr>
        <w:t>о</w:t>
      </w:r>
      <w:r w:rsidR="00272236" w:rsidRPr="00370805">
        <w:rPr>
          <w:rFonts w:ascii="Times New Roman" w:cs="Times New Roman" w:hAnsi="Times New Roman"/>
          <w:sz w:val="30"/>
          <w:szCs w:val="30"/>
        </w:rPr>
        <w:t>жить в следующей редакции:</w:t>
      </w:r>
    </w:p>
    <w:p w:rsidP="00370805" w:rsidR="00272236" w:rsidRDefault="00272236" w:rsidRPr="0037080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70805">
        <w:rPr>
          <w:rFonts w:ascii="Times New Roman" w:cs="Times New Roman" w:hAnsi="Times New Roman"/>
          <w:sz w:val="30"/>
          <w:szCs w:val="30"/>
        </w:rPr>
        <w:lastRenderedPageBreak/>
        <w:t>«6. Для предоставления ДМСП родитель (законный представ</w:t>
      </w:r>
      <w:r w:rsidRPr="00370805">
        <w:rPr>
          <w:rFonts w:ascii="Times New Roman" w:cs="Times New Roman" w:hAnsi="Times New Roman"/>
          <w:sz w:val="30"/>
          <w:szCs w:val="30"/>
        </w:rPr>
        <w:t>и</w:t>
      </w:r>
      <w:r w:rsidRPr="00370805">
        <w:rPr>
          <w:rFonts w:ascii="Times New Roman" w:cs="Times New Roman" w:hAnsi="Times New Roman"/>
          <w:sz w:val="30"/>
          <w:szCs w:val="30"/>
        </w:rPr>
        <w:t>тель) ребенка участника СВО</w:t>
      </w:r>
      <w:r w:rsidR="00237CCE" w:rsidRPr="00370805">
        <w:rPr>
          <w:rFonts w:ascii="Times New Roman" w:cs="Times New Roman" w:hAnsi="Times New Roman"/>
          <w:sz w:val="30"/>
          <w:szCs w:val="30"/>
        </w:rPr>
        <w:t xml:space="preserve"> или ребенок </w:t>
      </w:r>
      <w:r w:rsidRPr="00370805">
        <w:rPr>
          <w:rFonts w:ascii="Times New Roman" w:cs="Times New Roman" w:hAnsi="Times New Roman"/>
          <w:sz w:val="30"/>
          <w:szCs w:val="30"/>
        </w:rPr>
        <w:t>участник</w:t>
      </w:r>
      <w:r w:rsidR="00237CCE" w:rsidRPr="00370805">
        <w:rPr>
          <w:rFonts w:ascii="Times New Roman" w:cs="Times New Roman" w:hAnsi="Times New Roman"/>
          <w:sz w:val="30"/>
          <w:szCs w:val="30"/>
        </w:rPr>
        <w:t>а</w:t>
      </w:r>
      <w:r w:rsidRPr="00370805">
        <w:rPr>
          <w:rFonts w:ascii="Times New Roman" w:cs="Times New Roman" w:hAnsi="Times New Roman"/>
          <w:sz w:val="30"/>
          <w:szCs w:val="30"/>
        </w:rPr>
        <w:t xml:space="preserve"> СВО в возрасте </w:t>
      </w:r>
      <w:r w:rsidR="00D52E06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370805">
        <w:rPr>
          <w:rFonts w:ascii="Times New Roman" w:cs="Times New Roman" w:hAnsi="Times New Roman"/>
          <w:sz w:val="30"/>
          <w:szCs w:val="30"/>
        </w:rPr>
        <w:t>от 18 до 23 лет</w:t>
      </w:r>
      <w:r w:rsidR="00237CCE" w:rsidRPr="00370805">
        <w:rPr>
          <w:rFonts w:ascii="Times New Roman" w:cs="Times New Roman" w:hAnsi="Times New Roman"/>
          <w:sz w:val="30"/>
          <w:szCs w:val="30"/>
        </w:rPr>
        <w:t xml:space="preserve"> </w:t>
      </w:r>
      <w:r w:rsidRPr="00370805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D52E06">
        <w:rPr>
          <w:rFonts w:ascii="Times New Roman" w:cs="Times New Roman" w:hAnsi="Times New Roman"/>
          <w:sz w:val="30"/>
          <w:szCs w:val="30"/>
        </w:rPr>
        <w:t>–</w:t>
      </w:r>
      <w:r w:rsidRPr="00370805">
        <w:rPr>
          <w:rFonts w:ascii="Times New Roman" w:cs="Times New Roman" w:hAnsi="Times New Roman"/>
          <w:sz w:val="30"/>
          <w:szCs w:val="30"/>
        </w:rPr>
        <w:t xml:space="preserve"> заявитель) обращается в МКУ с </w:t>
      </w:r>
      <w:hyperlink r:id="rId16" w:history="true">
        <w:r w:rsidRPr="00370805">
          <w:rPr>
            <w:rFonts w:ascii="Times New Roman" w:cs="Times New Roman" w:hAnsi="Times New Roman"/>
            <w:sz w:val="30"/>
            <w:szCs w:val="30"/>
          </w:rPr>
          <w:t>заявлением</w:t>
        </w:r>
      </w:hyperlink>
      <w:r w:rsidRPr="00370805">
        <w:rPr>
          <w:rFonts w:ascii="Times New Roman" w:cs="Times New Roman" w:hAnsi="Times New Roman"/>
          <w:sz w:val="30"/>
          <w:szCs w:val="30"/>
        </w:rPr>
        <w:t xml:space="preserve"> </w:t>
      </w:r>
      <w:r w:rsidR="00D52E06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370805">
        <w:rPr>
          <w:rFonts w:ascii="Times New Roman" w:cs="Times New Roman" w:hAnsi="Times New Roman"/>
          <w:sz w:val="30"/>
          <w:szCs w:val="30"/>
        </w:rPr>
        <w:t xml:space="preserve">по форме согласно приложению к настоящему Положению (далее </w:t>
      </w:r>
      <w:r w:rsidR="00D52E06">
        <w:rPr>
          <w:rFonts w:ascii="Times New Roman" w:cs="Times New Roman" w:hAnsi="Times New Roman"/>
          <w:sz w:val="30"/>
          <w:szCs w:val="30"/>
        </w:rPr>
        <w:t>–</w:t>
      </w:r>
      <w:r w:rsidRPr="00370805">
        <w:rPr>
          <w:rFonts w:ascii="Times New Roman" w:cs="Times New Roman" w:hAnsi="Times New Roman"/>
          <w:sz w:val="30"/>
          <w:szCs w:val="30"/>
        </w:rPr>
        <w:t xml:space="preserve"> з</w:t>
      </w:r>
      <w:r w:rsidRPr="00370805">
        <w:rPr>
          <w:rFonts w:ascii="Times New Roman" w:cs="Times New Roman" w:hAnsi="Times New Roman"/>
          <w:sz w:val="30"/>
          <w:szCs w:val="30"/>
        </w:rPr>
        <w:t>а</w:t>
      </w:r>
      <w:r w:rsidRPr="00370805">
        <w:rPr>
          <w:rFonts w:ascii="Times New Roman" w:cs="Times New Roman" w:hAnsi="Times New Roman"/>
          <w:sz w:val="30"/>
          <w:szCs w:val="30"/>
        </w:rPr>
        <w:t>явление) и следующими документами</w:t>
      </w:r>
      <w:proofErr w:type="gramStart"/>
      <w:r w:rsidRPr="00370805">
        <w:rPr>
          <w:rFonts w:ascii="Times New Roman" w:cs="Times New Roman" w:hAnsi="Times New Roman"/>
          <w:sz w:val="30"/>
          <w:szCs w:val="30"/>
        </w:rPr>
        <w:t>:</w:t>
      </w:r>
      <w:r w:rsidR="00237CCE" w:rsidRPr="00370805">
        <w:rPr>
          <w:rFonts w:ascii="Times New Roman" w:cs="Times New Roman" w:hAnsi="Times New Roman"/>
          <w:sz w:val="30"/>
          <w:szCs w:val="30"/>
        </w:rPr>
        <w:t>»</w:t>
      </w:r>
      <w:proofErr w:type="gramEnd"/>
      <w:r w:rsidR="00237CCE" w:rsidRPr="00370805">
        <w:rPr>
          <w:rFonts w:ascii="Times New Roman" w:cs="Times New Roman" w:hAnsi="Times New Roman"/>
          <w:sz w:val="30"/>
          <w:szCs w:val="30"/>
        </w:rPr>
        <w:t>.</w:t>
      </w:r>
    </w:p>
    <w:p w:rsidP="00370805" w:rsidR="00237CCE" w:rsidRDefault="00237CCE">
      <w:pPr>
        <w:pStyle w:val="ConsPlusNormal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370805">
        <w:rPr>
          <w:rFonts w:ascii="Times New Roman" w:cs="Times New Roman" w:eastAsia="Calibri" w:hAnsi="Times New Roman"/>
          <w:sz w:val="30"/>
          <w:szCs w:val="30"/>
        </w:rPr>
        <w:t xml:space="preserve">2. Настоящее </w:t>
      </w:r>
      <w:r w:rsidR="00D52E06">
        <w:rPr>
          <w:rFonts w:ascii="Times New Roman" w:cs="Times New Roman" w:eastAsia="Calibri" w:hAnsi="Times New Roman"/>
          <w:sz w:val="30"/>
          <w:szCs w:val="30"/>
        </w:rPr>
        <w:t>п</w:t>
      </w:r>
      <w:r w:rsidRPr="00370805">
        <w:rPr>
          <w:rFonts w:ascii="Times New Roman" w:cs="Times New Roman" w:eastAsia="Calibri" w:hAnsi="Times New Roman"/>
          <w:sz w:val="30"/>
          <w:szCs w:val="30"/>
        </w:rPr>
        <w:t>остановление разместить в сетевом издании «Оф</w:t>
      </w:r>
      <w:r w:rsidRPr="00370805">
        <w:rPr>
          <w:rFonts w:ascii="Times New Roman" w:cs="Times New Roman" w:eastAsia="Calibri" w:hAnsi="Times New Roman"/>
          <w:sz w:val="30"/>
          <w:szCs w:val="30"/>
        </w:rPr>
        <w:t>и</w:t>
      </w:r>
      <w:r w:rsidRPr="00370805">
        <w:rPr>
          <w:rFonts w:ascii="Times New Roman" w:cs="Times New Roman" w:eastAsia="Calibri" w:hAnsi="Times New Roman"/>
          <w:sz w:val="30"/>
          <w:szCs w:val="30"/>
        </w:rPr>
        <w:t>циальный интернет-портал правовой информации города Красноярска» (</w:t>
      </w:r>
      <w:hyperlink r:id="rId17" w:history="true">
        <w:r w:rsidRPr="00370805">
          <w:rPr>
            <w:rFonts w:ascii="Times New Roman" w:cs="Times New Roman" w:eastAsia="Calibri" w:hAnsi="Times New Roman"/>
            <w:sz w:val="30"/>
            <w:szCs w:val="30"/>
          </w:rPr>
          <w:t>PRAVO-ADMKRSK.RU</w:t>
        </w:r>
      </w:hyperlink>
      <w:r w:rsidRPr="00370805">
        <w:rPr>
          <w:rFonts w:ascii="Times New Roman" w:cs="Times New Roman" w:eastAsia="Calibri" w:hAnsi="Times New Roman"/>
          <w:sz w:val="30"/>
          <w:szCs w:val="30"/>
        </w:rPr>
        <w:t xml:space="preserve">) и на официальном сайте администрации </w:t>
      </w:r>
      <w:r w:rsidR="00D52E06">
        <w:rPr>
          <w:rFonts w:ascii="Times New Roman" w:cs="Times New Roman" w:eastAsia="Calibri" w:hAnsi="Times New Roman"/>
          <w:sz w:val="30"/>
          <w:szCs w:val="30"/>
        </w:rPr>
        <w:t xml:space="preserve">               </w:t>
      </w:r>
      <w:r w:rsidRPr="00370805">
        <w:rPr>
          <w:rFonts w:ascii="Times New Roman" w:cs="Times New Roman" w:eastAsia="Calibri" w:hAnsi="Times New Roman"/>
          <w:sz w:val="30"/>
          <w:szCs w:val="30"/>
        </w:rPr>
        <w:t>города.</w:t>
      </w:r>
    </w:p>
    <w:p w:rsidP="00370805" w:rsidR="001C0C41" w:rsidRDefault="001C0C41">
      <w:pPr>
        <w:pStyle w:val="ConsPlusNormal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bookmarkStart w:id="0" w:name="_GoBack"/>
      <w:bookmarkEnd w:id="0"/>
    </w:p>
    <w:p w:rsidP="00370805" w:rsidR="001C0C41" w:rsidRDefault="001C0C41" w:rsidRPr="0037080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D52E06" w:rsidR="00237CCE" w:rsidRDefault="00237CCE" w:rsidRPr="00237CCE">
      <w:pPr>
        <w:widowControl w:val="false"/>
        <w:autoSpaceDE w:val="false"/>
        <w:autoSpaceDN w:val="false"/>
        <w:adjustRightInd w:val="false"/>
        <w:spacing w:line="192" w:lineRule="auto"/>
        <w:ind w:firstLine="0"/>
        <w:rPr>
          <w:rFonts w:cs="Times New Roman" w:eastAsia="Calibri"/>
          <w:sz w:val="30"/>
          <w:szCs w:val="30"/>
        </w:rPr>
      </w:pPr>
    </w:p>
    <w:p w:rsidP="00D52E06" w:rsidR="00370805" w:rsidRDefault="00237CCE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237CCE">
        <w:rPr>
          <w:rFonts w:ascii="Times New Roman" w:cs="Times New Roman" w:hAnsi="Times New Roman"/>
          <w:sz w:val="30"/>
          <w:szCs w:val="30"/>
        </w:rPr>
        <w:t xml:space="preserve">Временно исполняющий </w:t>
      </w:r>
    </w:p>
    <w:p w:rsidP="00D52E06" w:rsidR="00237CCE" w:rsidRDefault="00370805" w:rsidRPr="00237CCE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237CCE" w:rsidRPr="00237CCE">
        <w:rPr>
          <w:rFonts w:ascii="Times New Roman" w:cs="Times New Roman" w:hAnsi="Times New Roman"/>
          <w:sz w:val="30"/>
          <w:szCs w:val="30"/>
        </w:rPr>
        <w:t>олномочия</w:t>
      </w:r>
      <w:r>
        <w:rPr>
          <w:rFonts w:ascii="Times New Roman" w:cs="Times New Roman" w:hAnsi="Times New Roman"/>
          <w:sz w:val="30"/>
          <w:szCs w:val="30"/>
        </w:rPr>
        <w:t xml:space="preserve"> Главы города</w:t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</w:r>
      <w:r w:rsidR="00D52E06">
        <w:rPr>
          <w:rFonts w:ascii="Times New Roman" w:cs="Times New Roman" w:hAnsi="Times New Roman"/>
          <w:sz w:val="30"/>
          <w:szCs w:val="30"/>
        </w:rPr>
        <w:t xml:space="preserve"> </w:t>
      </w:r>
      <w:r w:rsidR="00237CCE" w:rsidRPr="00237CCE">
        <w:rPr>
          <w:rFonts w:ascii="Times New Roman" w:cs="Times New Roman" w:hAnsi="Times New Roman"/>
          <w:sz w:val="30"/>
          <w:szCs w:val="30"/>
        </w:rPr>
        <w:t xml:space="preserve">      Р.В. Одинцов</w:t>
      </w:r>
    </w:p>
    <w:p w:rsidP="00D52E06" w:rsidR="00D93919" w:rsidRDefault="00D93919">
      <w:pPr>
        <w:spacing w:line="192" w:lineRule="auto"/>
        <w:rPr>
          <w:rFonts w:cs="Times New Roman"/>
          <w:sz w:val="30"/>
          <w:szCs w:val="30"/>
        </w:rPr>
      </w:pPr>
    </w:p>
    <w:p w:rsidP="00D52E06" w:rsidR="001C0C41" w:rsidRDefault="001C0C41" w:rsidRPr="00237CCE">
      <w:pPr>
        <w:spacing w:line="192" w:lineRule="auto"/>
        <w:rPr>
          <w:rFonts w:cs="Times New Roman"/>
          <w:sz w:val="30"/>
          <w:szCs w:val="30"/>
        </w:rPr>
      </w:pPr>
    </w:p>
    <w:sectPr w:rsidR="001C0C41" w:rsidRPr="00237CCE" w:rsidSect="001C0C41">
      <w:type w:val="continuous"/>
      <w:pgSz w:h="16838" w:w="11906"/>
      <w:pgMar w:bottom="1134" w:footer="709" w:gutter="0" w:header="709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40651" w:rsidP="001C0C41" w:rsidRDefault="00640651">
      <w:r>
        <w:separator/>
      </w:r>
    </w:p>
  </w:endnote>
  <w:endnote w:type="continuationSeparator" w:id="0">
    <w:p w:rsidR="00640651" w:rsidP="001C0C41" w:rsidRDefault="0064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40651" w:rsidP="001C0C41" w:rsidRDefault="00640651">
      <w:r>
        <w:separator/>
      </w:r>
    </w:p>
  </w:footnote>
  <w:footnote w:type="continuationSeparator" w:id="0">
    <w:p w:rsidR="00640651" w:rsidP="001C0C41" w:rsidRDefault="0064065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3257052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1C0C41" w:rsidR="001C0C41" w:rsidRDefault="001C0C41">
        <w:pPr>
          <w:pStyle w:val="a5"/>
          <w:jc w:val="center"/>
          <w:rPr>
            <w:sz w:val="24"/>
            <w:szCs w:val="24"/>
          </w:rPr>
        </w:pPr>
        <w:r w:rsidRPr="001C0C41">
          <w:rPr>
            <w:sz w:val="24"/>
            <w:szCs w:val="24"/>
          </w:rPr>
          <w:fldChar w:fldCharType="begin"/>
        </w:r>
        <w:r w:rsidRPr="001C0C41">
          <w:rPr>
            <w:sz w:val="24"/>
            <w:szCs w:val="24"/>
          </w:rPr>
          <w:instrText>PAGE   \* MERGEFORMAT</w:instrText>
        </w:r>
        <w:r w:rsidRPr="001C0C41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1C0C41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76AAD"/>
    <w:multiLevelType w:val="hybridMultilevel"/>
    <w:tmpl w:val="97F63DA0"/>
    <w:lvl w:ilvl="0" w:tplc="285CA84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36"/>
    <w:rsid w:val="001C0C41"/>
    <w:rsid w:val="00237CCE"/>
    <w:rsid w:val="00272236"/>
    <w:rsid w:val="00370805"/>
    <w:rsid w:val="00640651"/>
    <w:rsid w:val="007219D8"/>
    <w:rsid w:val="00A32D92"/>
    <w:rsid w:val="00D52E06"/>
    <w:rsid w:val="00D93919"/>
    <w:rsid w:val="00F2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72236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link w:val="ConsPlusNormal0"/>
    <w:rsid w:val="002722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rsid w:val="002722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TitlePage" w:customStyle="true">
    <w:name w:val="ConsPlusTitlePage"/>
    <w:rsid w:val="00272236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character" w:styleId="ConsPlusNormal0" w:customStyle="true">
    <w:name w:val="ConsPlusNormal Знак"/>
    <w:link w:val="ConsPlusNormal"/>
    <w:locked/>
    <w:rsid w:val="00237CCE"/>
    <w:rPr>
      <w:rFonts w:ascii="Calibri" w:hAnsi="Calibri" w:eastAsia="Times New Roman" w:cs="Calibri"/>
      <w:szCs w:val="20"/>
      <w:lang w:eastAsia="ru-RU"/>
    </w:rPr>
  </w:style>
  <w:style w:type="paragraph" w:styleId="BlankForLegalActs" w:customStyle="true">
    <w:name w:val="BlankForLegalActs"/>
    <w:qFormat/>
  </w:style>
  <w:style w:type="paragraph" w:styleId="a3">
    <w:name w:val="Balloon Text"/>
    <w:basedOn w:val="a"/>
    <w:link w:val="a4"/>
    <w:uiPriority w:val="99"/>
    <w:semiHidden/>
    <w:unhideWhenUsed/>
    <w:rsid w:val="001C0C41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1C0C4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C0C41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1C0C41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1C0C41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1C0C41"/>
    <w:rPr>
      <w:rFonts w:ascii="Times New Roman" w:hAnsi="Times New Roman"/>
      <w:sz w:val="28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72236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link w:val="ConsPlusNormal0"/>
    <w:rsid w:val="002722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rsid w:val="002722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TitlePage" w:type="paragraph">
    <w:name w:val="ConsPlusTitlePage"/>
    <w:rsid w:val="00272236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customStyle="1" w:styleId="ConsPlusNormal0" w:type="character">
    <w:name w:val="ConsPlusNormal Знак"/>
    <w:link w:val="ConsPlusNormal"/>
    <w:locked/>
    <w:rsid w:val="00237CCE"/>
    <w:rPr>
      <w:rFonts w:ascii="Calibri" w:cs="Calibri" w:eastAsia="Times New Roman" w:hAnsi="Calibri"/>
      <w:szCs w:val="20"/>
      <w:lang w:eastAsia="ru-RU"/>
    </w:rPr>
  </w:style>
  <w:style w:customStyle="1" w:styleId="BlankForLegalActs" w:type="paragraph">
    <w:name w:val="BlankForLegalActs"/>
    <w:qFormat/>
  </w:style>
  <w:style w:styleId="a3" w:type="paragraph">
    <w:name w:val="Balloon Text"/>
    <w:basedOn w:val="a"/>
    <w:link w:val="a4"/>
    <w:uiPriority w:val="99"/>
    <w:semiHidden/>
    <w:unhideWhenUsed/>
    <w:rsid w:val="001C0C41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1C0C41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1C0C41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1C0C41"/>
    <w:rPr>
      <w:rFonts w:ascii="Times New Roman" w:hAnsi="Times New Roman"/>
      <w:sz w:val="28"/>
    </w:rPr>
  </w:style>
  <w:style w:styleId="a7" w:type="paragraph">
    <w:name w:val="footer"/>
    <w:basedOn w:val="a"/>
    <w:link w:val="a8"/>
    <w:uiPriority w:val="99"/>
    <w:unhideWhenUsed/>
    <w:rsid w:val="001C0C41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1C0C4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login.consultant.ru/link/?req=doc&amp;base=RLAW123&amp;n=342531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23&amp;n=348113&amp;dst=100480" TargetMode="External"/><Relationship Id="rId17" Type="http://schemas.openxmlformats.org/officeDocument/2006/relationships/hyperlink" Target="http://PRAVO-ADMKRSK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123&amp;n=354924&amp;dst=100069" TargetMode="Externa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48113&amp;dst=10039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23&amp;n=364579&amp;dst=100358" TargetMode="External"/><Relationship Id="rId10" Type="http://schemas.openxmlformats.org/officeDocument/2006/relationships/hyperlink" Target="https://login.consultant.ru/link/?req=doc&amp;base=RLAW123&amp;n=317214&amp;dst=10000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123&amp;n=317214&amp;dst=100013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931 от 10.11.2025</docTitle>
  </documentManagement>
</p:properties>
</file>

<file path=customXml/itemProps1.xml><?xml version="1.0" encoding="utf-8"?>
<ds:datastoreItem xmlns:ds="http://schemas.openxmlformats.org/officeDocument/2006/customXml" ds:itemID="{6676A59B-F2BB-4BFF-B0FC-C4CAB5AB7B17}"/>
</file>

<file path=customXml/itemProps2.xml><?xml version="1.0" encoding="utf-8"?>
<ds:datastoreItem xmlns:ds="http://schemas.openxmlformats.org/officeDocument/2006/customXml" ds:itemID="{ACBA54A2-C3D6-4B1D-AA0E-B0F39C2AB57A}"/>
</file>

<file path=customXml/itemProps3.xml><?xml version="1.0" encoding="utf-8"?>
<ds:datastoreItem xmlns:ds="http://schemas.openxmlformats.org/officeDocument/2006/customXml" ds:itemID="{A3AFF9C9-D74E-403C-80BF-51638B918A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931 от 10.11.2025</dc:title>
  <dc:creator>Бабина Наталья Ивановна</dc:creator>
  <cp:lastModifiedBy>Сайгашкина Евгения Николаевна</cp:lastModifiedBy>
  <cp:revision>10</cp:revision>
  <dcterms:created xsi:type="dcterms:W3CDTF">2025-10-17T09:38:00Z</dcterms:created>
  <dcterms:modified xsi:type="dcterms:W3CDTF">2025-11-07T03:51:00Z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