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551FAF" w:rsidRDefault="00341841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341841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341841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341841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34184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34184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34184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341841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21.09.2026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341841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925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341841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40473E" w:rsidR="002D3D2E" w:rsidRDefault="002D3D2E">
      <w:pPr>
        <w:pStyle w:val="ConsPlusTitle"/>
        <w:spacing w:line="192" w:lineRule="auto"/>
        <w:jc w:val="center"/>
        <w:rPr>
          <w:b w:val="false"/>
        </w:rPr>
      </w:pPr>
    </w:p>
    <w:p w:rsidP="0040473E" w:rsidR="00676026" w:rsidRDefault="00820A78">
      <w:pPr>
        <w:pStyle w:val="ConsPlusTitle"/>
        <w:spacing w:line="192" w:lineRule="auto"/>
        <w:jc w:val="center"/>
        <w:rPr>
          <w:b w:val="false"/>
        </w:rPr>
      </w:pPr>
      <w:r>
        <w:rPr>
          <w:b w:val="false"/>
        </w:rPr>
        <w:t>Об утверждении</w:t>
      </w:r>
      <w:r w:rsidRPr="00820A78">
        <w:rPr>
          <w:b w:val="false"/>
        </w:rPr>
        <w:t xml:space="preserve"> проект</w:t>
      </w:r>
      <w:r>
        <w:rPr>
          <w:b w:val="false"/>
        </w:rPr>
        <w:t>а</w:t>
      </w:r>
      <w:r w:rsidRPr="00820A78">
        <w:rPr>
          <w:b w:val="false"/>
        </w:rPr>
        <w:t xml:space="preserve"> </w:t>
      </w:r>
      <w:r w:rsidR="0040473E" w:rsidRPr="0040473E">
        <w:rPr>
          <w:b w:val="false"/>
        </w:rPr>
        <w:t xml:space="preserve">внесения изменений в проект планировки </w:t>
      </w:r>
    </w:p>
    <w:p w:rsidP="0040473E" w:rsidR="00676026" w:rsidRDefault="0040473E">
      <w:pPr>
        <w:pStyle w:val="ConsPlusTitle"/>
        <w:spacing w:line="192" w:lineRule="auto"/>
        <w:jc w:val="center"/>
        <w:rPr>
          <w:b w:val="false"/>
        </w:rPr>
      </w:pPr>
      <w:r w:rsidRPr="0040473E">
        <w:rPr>
          <w:b w:val="false"/>
        </w:rPr>
        <w:t xml:space="preserve">и проект межевания территории северо-восточной левобережной </w:t>
      </w:r>
    </w:p>
    <w:p w:rsidP="0040473E" w:rsidR="00676026" w:rsidRDefault="0040473E">
      <w:pPr>
        <w:pStyle w:val="ConsPlusTitle"/>
        <w:spacing w:line="192" w:lineRule="auto"/>
        <w:jc w:val="center"/>
        <w:rPr>
          <w:b w:val="false"/>
        </w:rPr>
      </w:pPr>
      <w:r w:rsidRPr="0040473E">
        <w:rPr>
          <w:b w:val="false"/>
        </w:rPr>
        <w:t xml:space="preserve">части города Красноярска в границах зон планируемого размещения объектов капитального строительства с номерами 2.14.1, 2.14.2 </w:t>
      </w:r>
    </w:p>
    <w:p w:rsidP="0040473E" w:rsidR="00676026" w:rsidRDefault="0040473E">
      <w:pPr>
        <w:pStyle w:val="ConsPlusTitle"/>
        <w:spacing w:line="192" w:lineRule="auto"/>
        <w:jc w:val="center"/>
        <w:rPr>
          <w:b w:val="false"/>
        </w:rPr>
      </w:pPr>
      <w:r w:rsidRPr="0040473E">
        <w:rPr>
          <w:b w:val="false"/>
        </w:rPr>
        <w:t>и земельных участков с номерами межевания 1.Т.5, 1.</w:t>
      </w:r>
      <w:r w:rsidR="00676026">
        <w:rPr>
          <w:b w:val="false"/>
        </w:rPr>
        <w:t xml:space="preserve">Т.100, </w:t>
      </w:r>
    </w:p>
    <w:p w:rsidP="0040473E" w:rsidR="002A0626" w:rsidRDefault="00676026">
      <w:pPr>
        <w:pStyle w:val="ConsPlusTitle"/>
        <w:spacing w:line="192" w:lineRule="auto"/>
        <w:jc w:val="center"/>
        <w:rPr>
          <w:b w:val="false"/>
        </w:rPr>
      </w:pPr>
      <w:r>
        <w:rPr>
          <w:b w:val="false"/>
        </w:rPr>
        <w:t xml:space="preserve">2.14.1, 2.14.2, 2.Т.133 </w:t>
      </w:r>
    </w:p>
    <w:p w:rsidP="0040473E" w:rsidR="00676026" w:rsidRDefault="00676026">
      <w:pPr>
        <w:pStyle w:val="ConsPlusTitle"/>
        <w:spacing w:line="192" w:lineRule="auto"/>
        <w:jc w:val="center"/>
        <w:rPr>
          <w:b w:val="false"/>
        </w:rPr>
      </w:pPr>
    </w:p>
    <w:p w:rsidP="0040473E" w:rsidR="00676026" w:rsidRDefault="00676026">
      <w:pPr>
        <w:pStyle w:val="ConsPlusTitle"/>
        <w:spacing w:line="192" w:lineRule="auto"/>
        <w:jc w:val="center"/>
        <w:rPr>
          <w:b w:val="false"/>
        </w:rPr>
      </w:pPr>
    </w:p>
    <w:p w:rsidP="00676026" w:rsidR="00AD2E2B" w:rsidRDefault="00725D85" w:rsidRPr="0039553C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39553C">
        <w:rPr>
          <w:sz w:val="30"/>
          <w:szCs w:val="30"/>
        </w:rPr>
        <w:t>Рассмотрев материалы</w:t>
      </w:r>
      <w:r w:rsidR="00820A78" w:rsidRPr="0039553C">
        <w:rPr>
          <w:sz w:val="30"/>
          <w:szCs w:val="30"/>
        </w:rPr>
        <w:t xml:space="preserve"> проекта </w:t>
      </w:r>
      <w:r w:rsidR="0040473E">
        <w:rPr>
          <w:sz w:val="30"/>
          <w:szCs w:val="30"/>
        </w:rPr>
        <w:t xml:space="preserve">внесения изменений </w:t>
      </w:r>
      <w:r w:rsidR="0040473E" w:rsidRPr="0040473E">
        <w:rPr>
          <w:sz w:val="30"/>
          <w:szCs w:val="30"/>
        </w:rPr>
        <w:t>в проект планировки и проект межевания территории северо-восточной левобережной части города Красноярска в границах зон планируемого размещения объектов капитального строительства с номерами 2.14.1, 2.14.2 и земельных участков с номерами межевания 1.Т.5, 1.</w:t>
      </w:r>
      <w:r w:rsidR="0040473E">
        <w:rPr>
          <w:sz w:val="30"/>
          <w:szCs w:val="30"/>
        </w:rPr>
        <w:t>Т.100, 2.14.1, 2.14.2, 2.Т.133</w:t>
      </w:r>
      <w:r w:rsidR="00AD2E2B" w:rsidRPr="0039553C">
        <w:rPr>
          <w:sz w:val="30"/>
          <w:szCs w:val="30"/>
        </w:rPr>
        <w:t xml:space="preserve">, </w:t>
      </w:r>
      <w:r w:rsidR="001A0906" w:rsidRPr="0039553C">
        <w:rPr>
          <w:sz w:val="30"/>
          <w:szCs w:val="30"/>
        </w:rPr>
        <w:t xml:space="preserve">протокол публичных слушаний </w:t>
      </w:r>
      <w:r w:rsidR="00CC5251" w:rsidRPr="0039553C">
        <w:rPr>
          <w:sz w:val="30"/>
          <w:szCs w:val="30"/>
        </w:rPr>
        <w:t xml:space="preserve">от </w:t>
      </w:r>
      <w:r w:rsidR="0040473E">
        <w:rPr>
          <w:sz w:val="30"/>
          <w:szCs w:val="30"/>
        </w:rPr>
        <w:t>07</w:t>
      </w:r>
      <w:r w:rsidR="00CC5251" w:rsidRPr="0039553C">
        <w:rPr>
          <w:sz w:val="30"/>
          <w:szCs w:val="30"/>
        </w:rPr>
        <w:t>.</w:t>
      </w:r>
      <w:r w:rsidR="0040473E">
        <w:rPr>
          <w:sz w:val="30"/>
          <w:szCs w:val="30"/>
        </w:rPr>
        <w:t>09</w:t>
      </w:r>
      <w:r w:rsidR="00BC3731">
        <w:rPr>
          <w:sz w:val="30"/>
          <w:szCs w:val="30"/>
        </w:rPr>
        <w:t>.2026</w:t>
      </w:r>
      <w:r w:rsidR="00CC5251" w:rsidRPr="0039553C">
        <w:rPr>
          <w:sz w:val="30"/>
          <w:szCs w:val="30"/>
        </w:rPr>
        <w:t xml:space="preserve">, заключение о </w:t>
      </w:r>
      <w:r w:rsidR="001A0906" w:rsidRPr="0039553C">
        <w:rPr>
          <w:sz w:val="30"/>
          <w:szCs w:val="30"/>
        </w:rPr>
        <w:t xml:space="preserve">результатах публичных слушаний </w:t>
      </w:r>
      <w:r w:rsidR="00CC5251" w:rsidRPr="0039553C">
        <w:rPr>
          <w:sz w:val="30"/>
          <w:szCs w:val="30"/>
        </w:rPr>
        <w:t xml:space="preserve">от </w:t>
      </w:r>
      <w:r w:rsidR="00293AA8">
        <w:rPr>
          <w:sz w:val="30"/>
          <w:szCs w:val="30"/>
        </w:rPr>
        <w:t>08</w:t>
      </w:r>
      <w:r w:rsidR="00CC5251" w:rsidRPr="0039553C">
        <w:rPr>
          <w:sz w:val="30"/>
          <w:szCs w:val="30"/>
        </w:rPr>
        <w:t>.</w:t>
      </w:r>
      <w:r w:rsidR="0040473E">
        <w:rPr>
          <w:sz w:val="30"/>
          <w:szCs w:val="30"/>
        </w:rPr>
        <w:t>09</w:t>
      </w:r>
      <w:r w:rsidR="00BC3731">
        <w:rPr>
          <w:sz w:val="30"/>
          <w:szCs w:val="30"/>
        </w:rPr>
        <w:t>.2026</w:t>
      </w:r>
      <w:r w:rsidR="00CC5251" w:rsidRPr="0039553C">
        <w:rPr>
          <w:sz w:val="30"/>
          <w:szCs w:val="30"/>
        </w:rPr>
        <w:t xml:space="preserve">, </w:t>
      </w:r>
      <w:r w:rsidR="00AD2E2B" w:rsidRPr="0039553C">
        <w:rPr>
          <w:sz w:val="30"/>
          <w:szCs w:val="30"/>
        </w:rPr>
        <w:t>руководствуясь статьями</w:t>
      </w:r>
      <w:proofErr w:type="gramEnd"/>
      <w:r w:rsidR="00AD2E2B" w:rsidRPr="0039553C">
        <w:rPr>
          <w:sz w:val="30"/>
          <w:szCs w:val="30"/>
        </w:rPr>
        <w:t xml:space="preserve"> </w:t>
      </w:r>
      <w:proofErr w:type="gramStart"/>
      <w:r w:rsidR="003C2804" w:rsidRPr="0039553C">
        <w:rPr>
          <w:sz w:val="30"/>
          <w:szCs w:val="30"/>
        </w:rPr>
        <w:t xml:space="preserve">42, 43, </w:t>
      </w:r>
      <w:r w:rsidR="00AD2E2B" w:rsidRPr="0039553C">
        <w:rPr>
          <w:sz w:val="30"/>
          <w:szCs w:val="30"/>
        </w:rPr>
        <w:t>45, 46 Градостроительного кодекса Российской Федерации, статьей 16 Федерального закона от 06.10.2003 № 131</w:t>
      </w:r>
      <w:r w:rsidR="00CC5251" w:rsidRPr="0039553C">
        <w:rPr>
          <w:sz w:val="30"/>
          <w:szCs w:val="30"/>
        </w:rPr>
        <w:t>-ФЗ</w:t>
      </w:r>
      <w:r w:rsidR="002A0626" w:rsidRPr="0039553C">
        <w:rPr>
          <w:sz w:val="30"/>
          <w:szCs w:val="30"/>
        </w:rPr>
        <w:t xml:space="preserve"> </w:t>
      </w:r>
      <w:r w:rsidR="00AD2E2B" w:rsidRPr="0039553C">
        <w:rPr>
          <w:sz w:val="30"/>
          <w:szCs w:val="30"/>
        </w:rPr>
        <w:t>«Об общих принципах организации местного самоуправления в Российской Федерации»,</w:t>
      </w:r>
      <w:r w:rsidR="001500EF">
        <w:rPr>
          <w:sz w:val="30"/>
          <w:szCs w:val="30"/>
        </w:rPr>
        <w:t xml:space="preserve"> </w:t>
      </w:r>
      <w:r w:rsidR="00AD2E2B" w:rsidRPr="0039553C">
        <w:rPr>
          <w:sz w:val="30"/>
          <w:szCs w:val="30"/>
        </w:rPr>
        <w:t>статьей 8 Правил землепользования и застройки городского округа город Красноярск, утвержденных решением Красноярского городского Совета депутатов от 07.07</w:t>
      </w:r>
      <w:r w:rsidR="00CC5251" w:rsidRPr="0039553C">
        <w:rPr>
          <w:sz w:val="30"/>
          <w:szCs w:val="30"/>
        </w:rPr>
        <w:t>.2015 № В-122</w:t>
      </w:r>
      <w:r w:rsidR="00820BBE" w:rsidRPr="0039553C">
        <w:rPr>
          <w:sz w:val="30"/>
          <w:szCs w:val="30"/>
        </w:rPr>
        <w:t>,</w:t>
      </w:r>
      <w:r w:rsidR="00AD2E2B" w:rsidRPr="0039553C">
        <w:rPr>
          <w:sz w:val="30"/>
          <w:szCs w:val="30"/>
        </w:rPr>
        <w:t xml:space="preserve"> статьями 7, 41, 58, 59 Устава города Красноярска,</w:t>
      </w:r>
      <w:proofErr w:type="gramEnd"/>
    </w:p>
    <w:p w:rsidP="00676026" w:rsidR="00DE33F4" w:rsidRDefault="00DE33F4" w:rsidRPr="0039553C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en-US"/>
        </w:rPr>
      </w:pPr>
      <w:r w:rsidRPr="0039553C">
        <w:rPr>
          <w:rFonts w:eastAsia="Calibri"/>
          <w:sz w:val="30"/>
          <w:szCs w:val="30"/>
          <w:lang w:eastAsia="en-US"/>
        </w:rPr>
        <w:t>ПОСТАНОВЛЯЮ:</w:t>
      </w:r>
    </w:p>
    <w:p w:rsidP="00676026" w:rsidR="002D7F0E" w:rsidRDefault="002D7F0E" w:rsidRPr="002D7F0E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4B018E">
        <w:rPr>
          <w:rFonts w:eastAsia="Calibri"/>
          <w:sz w:val="30"/>
          <w:szCs w:val="30"/>
          <w:lang w:eastAsia="en-US"/>
        </w:rPr>
        <w:t>1. Утвердить проект</w:t>
      </w:r>
      <w:r w:rsidR="00B15462" w:rsidRPr="004B018E">
        <w:rPr>
          <w:rFonts w:eastAsia="Calibri"/>
          <w:sz w:val="30"/>
          <w:szCs w:val="30"/>
          <w:lang w:eastAsia="en-US"/>
        </w:rPr>
        <w:t xml:space="preserve"> внесения изменений в проект</w:t>
      </w:r>
      <w:r w:rsidRPr="004B018E">
        <w:rPr>
          <w:rFonts w:eastAsia="Calibri"/>
          <w:sz w:val="30"/>
          <w:szCs w:val="30"/>
          <w:lang w:eastAsia="en-US"/>
        </w:rPr>
        <w:t xml:space="preserve"> планировки территории северо-восточной левобережной части города Красноярска</w:t>
      </w:r>
      <w:r w:rsidR="00EE0670" w:rsidRPr="004B018E">
        <w:rPr>
          <w:rFonts w:eastAsia="Calibri"/>
          <w:sz w:val="30"/>
          <w:szCs w:val="30"/>
          <w:lang w:eastAsia="en-US"/>
        </w:rPr>
        <w:t>,</w:t>
      </w:r>
      <w:r w:rsidR="00EE0670">
        <w:rPr>
          <w:rFonts w:eastAsia="Calibri"/>
          <w:sz w:val="30"/>
          <w:szCs w:val="30"/>
          <w:lang w:eastAsia="en-US"/>
        </w:rPr>
        <w:t xml:space="preserve"> утвержденный постановлением администрации города</w:t>
      </w:r>
      <w:r w:rsidR="00D07E57">
        <w:rPr>
          <w:rFonts w:eastAsia="Calibri"/>
          <w:sz w:val="30"/>
          <w:szCs w:val="30"/>
          <w:lang w:eastAsia="en-US"/>
        </w:rPr>
        <w:t xml:space="preserve"> Красноярска</w:t>
      </w:r>
      <w:r w:rsidR="00EE0670">
        <w:rPr>
          <w:rFonts w:eastAsia="Calibri"/>
          <w:sz w:val="30"/>
          <w:szCs w:val="30"/>
          <w:lang w:eastAsia="en-US"/>
        </w:rPr>
        <w:t xml:space="preserve"> </w:t>
      </w:r>
      <w:r w:rsidR="00D07E57">
        <w:rPr>
          <w:rFonts w:eastAsia="Calibri"/>
          <w:sz w:val="30"/>
          <w:szCs w:val="30"/>
          <w:lang w:eastAsia="en-US"/>
        </w:rPr>
        <w:br/>
      </w:r>
      <w:r w:rsidR="00EE0670">
        <w:rPr>
          <w:rFonts w:eastAsia="Calibri"/>
          <w:sz w:val="30"/>
          <w:szCs w:val="30"/>
          <w:lang w:eastAsia="en-US"/>
        </w:rPr>
        <w:t>от 01.07.2019 №</w:t>
      </w:r>
      <w:r w:rsidR="004B018E">
        <w:rPr>
          <w:rFonts w:eastAsia="Calibri"/>
          <w:sz w:val="30"/>
          <w:szCs w:val="30"/>
          <w:lang w:eastAsia="en-US"/>
        </w:rPr>
        <w:t xml:space="preserve"> </w:t>
      </w:r>
      <w:r w:rsidR="00EE0670">
        <w:rPr>
          <w:rFonts w:eastAsia="Calibri"/>
          <w:sz w:val="30"/>
          <w:szCs w:val="30"/>
          <w:lang w:eastAsia="en-US"/>
        </w:rPr>
        <w:t>410</w:t>
      </w:r>
      <w:r w:rsidR="004B018E">
        <w:rPr>
          <w:rFonts w:eastAsia="Calibri"/>
          <w:sz w:val="30"/>
          <w:szCs w:val="30"/>
          <w:lang w:eastAsia="en-US"/>
        </w:rPr>
        <w:t>,</w:t>
      </w:r>
      <w:r w:rsidRPr="002D7F0E">
        <w:rPr>
          <w:rFonts w:eastAsia="Calibri"/>
          <w:sz w:val="30"/>
          <w:szCs w:val="30"/>
          <w:lang w:eastAsia="en-US"/>
        </w:rPr>
        <w:t xml:space="preserve"> </w:t>
      </w:r>
      <w:r w:rsidR="0040473E" w:rsidRPr="0040473E">
        <w:rPr>
          <w:rFonts w:eastAsia="Calibri"/>
          <w:sz w:val="30"/>
          <w:szCs w:val="30"/>
          <w:lang w:eastAsia="en-US"/>
        </w:rPr>
        <w:t>в границах зон планируемого размещения объектов капитального строительства с номерами 2.14.1, 2.14.2</w:t>
      </w:r>
      <w:r w:rsidR="00D10DAF" w:rsidRPr="00D10DAF">
        <w:rPr>
          <w:rFonts w:eastAsia="Calibri"/>
          <w:sz w:val="30"/>
          <w:szCs w:val="30"/>
          <w:lang w:eastAsia="en-US"/>
        </w:rPr>
        <w:t xml:space="preserve"> </w:t>
      </w:r>
      <w:r w:rsidRPr="002D7F0E">
        <w:rPr>
          <w:rFonts w:eastAsia="Calibri"/>
          <w:sz w:val="30"/>
          <w:szCs w:val="30"/>
          <w:lang w:eastAsia="en-US"/>
        </w:rPr>
        <w:t xml:space="preserve">согласно </w:t>
      </w:r>
      <w:r w:rsidRPr="005D654F">
        <w:rPr>
          <w:rFonts w:eastAsia="Calibri"/>
          <w:sz w:val="30"/>
          <w:szCs w:val="30"/>
          <w:lang w:eastAsia="en-US"/>
        </w:rPr>
        <w:t>приложениям 1–4.</w:t>
      </w:r>
    </w:p>
    <w:p w:rsidP="00676026" w:rsidR="002D7F0E" w:rsidRDefault="002D7F0E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2D7F0E">
        <w:rPr>
          <w:rFonts w:eastAsia="Calibri"/>
          <w:sz w:val="30"/>
          <w:szCs w:val="30"/>
          <w:lang w:eastAsia="en-US"/>
        </w:rPr>
        <w:t xml:space="preserve">2. Утвердить </w:t>
      </w:r>
      <w:r>
        <w:rPr>
          <w:rFonts w:eastAsia="Calibri"/>
          <w:sz w:val="30"/>
          <w:szCs w:val="30"/>
          <w:lang w:eastAsia="en-US"/>
        </w:rPr>
        <w:t>проект</w:t>
      </w:r>
      <w:r w:rsidR="00B15462" w:rsidRPr="00B15462">
        <w:t xml:space="preserve"> </w:t>
      </w:r>
      <w:r w:rsidR="00B15462" w:rsidRPr="00B15462">
        <w:rPr>
          <w:rFonts w:eastAsia="Calibri"/>
          <w:sz w:val="30"/>
          <w:szCs w:val="30"/>
          <w:lang w:eastAsia="en-US"/>
        </w:rPr>
        <w:t>внесения изменений</w:t>
      </w:r>
      <w:r>
        <w:rPr>
          <w:rFonts w:eastAsia="Calibri"/>
          <w:sz w:val="30"/>
          <w:szCs w:val="30"/>
          <w:lang w:eastAsia="en-US"/>
        </w:rPr>
        <w:t xml:space="preserve"> </w:t>
      </w:r>
      <w:r w:rsidR="00B15462">
        <w:rPr>
          <w:rFonts w:eastAsia="Calibri"/>
          <w:sz w:val="30"/>
          <w:szCs w:val="30"/>
          <w:lang w:eastAsia="en-US"/>
        </w:rPr>
        <w:t xml:space="preserve">в проект </w:t>
      </w:r>
      <w:r>
        <w:rPr>
          <w:rFonts w:eastAsia="Calibri"/>
          <w:sz w:val="30"/>
          <w:szCs w:val="30"/>
          <w:lang w:eastAsia="en-US"/>
        </w:rPr>
        <w:t xml:space="preserve">межевания </w:t>
      </w:r>
      <w:r w:rsidRPr="002D7F0E">
        <w:rPr>
          <w:rFonts w:eastAsia="Calibri"/>
          <w:sz w:val="30"/>
          <w:szCs w:val="30"/>
          <w:lang w:eastAsia="en-US"/>
        </w:rPr>
        <w:t>территории северо-восточной левобережной части города Красноярска</w:t>
      </w:r>
      <w:r w:rsidR="00EE0670">
        <w:rPr>
          <w:rFonts w:eastAsia="Calibri"/>
          <w:sz w:val="30"/>
          <w:szCs w:val="30"/>
          <w:lang w:eastAsia="en-US"/>
        </w:rPr>
        <w:t>,</w:t>
      </w:r>
      <w:r w:rsidR="00EE0670" w:rsidRPr="00EE0670">
        <w:t xml:space="preserve"> </w:t>
      </w:r>
      <w:r w:rsidR="00EE0670" w:rsidRPr="00EE0670">
        <w:rPr>
          <w:rFonts w:eastAsia="Calibri"/>
          <w:sz w:val="30"/>
          <w:szCs w:val="30"/>
          <w:lang w:eastAsia="en-US"/>
        </w:rPr>
        <w:t>утвержденный постановлением администрации города</w:t>
      </w:r>
      <w:r w:rsidR="00D07E57">
        <w:rPr>
          <w:rFonts w:eastAsia="Calibri"/>
          <w:sz w:val="30"/>
          <w:szCs w:val="30"/>
          <w:lang w:eastAsia="en-US"/>
        </w:rPr>
        <w:t xml:space="preserve"> Красноярска</w:t>
      </w:r>
      <w:r w:rsidR="00EE0670" w:rsidRPr="00EE0670">
        <w:rPr>
          <w:rFonts w:eastAsia="Calibri"/>
          <w:sz w:val="30"/>
          <w:szCs w:val="30"/>
          <w:lang w:eastAsia="en-US"/>
        </w:rPr>
        <w:t xml:space="preserve"> </w:t>
      </w:r>
      <w:r w:rsidR="00D07E57">
        <w:rPr>
          <w:rFonts w:eastAsia="Calibri"/>
          <w:sz w:val="30"/>
          <w:szCs w:val="30"/>
          <w:lang w:eastAsia="en-US"/>
        </w:rPr>
        <w:br/>
      </w:r>
      <w:r w:rsidR="00EE0670" w:rsidRPr="00EE0670">
        <w:rPr>
          <w:rFonts w:eastAsia="Calibri"/>
          <w:sz w:val="30"/>
          <w:szCs w:val="30"/>
          <w:lang w:eastAsia="en-US"/>
        </w:rPr>
        <w:lastRenderedPageBreak/>
        <w:t>от 01.07.2019 №</w:t>
      </w:r>
      <w:r w:rsidR="00B15462">
        <w:rPr>
          <w:rFonts w:eastAsia="Calibri"/>
          <w:sz w:val="30"/>
          <w:szCs w:val="30"/>
          <w:lang w:eastAsia="en-US"/>
        </w:rPr>
        <w:t xml:space="preserve"> </w:t>
      </w:r>
      <w:r w:rsidR="00EE0670" w:rsidRPr="00EE0670">
        <w:rPr>
          <w:rFonts w:eastAsia="Calibri"/>
          <w:sz w:val="30"/>
          <w:szCs w:val="30"/>
          <w:lang w:eastAsia="en-US"/>
        </w:rPr>
        <w:t>410</w:t>
      </w:r>
      <w:r w:rsidR="00B15462">
        <w:rPr>
          <w:rFonts w:eastAsia="Calibri"/>
          <w:sz w:val="30"/>
          <w:szCs w:val="30"/>
          <w:lang w:eastAsia="en-US"/>
        </w:rPr>
        <w:t>,</w:t>
      </w:r>
      <w:r w:rsidR="00EE0670" w:rsidRPr="00EE0670">
        <w:rPr>
          <w:rFonts w:eastAsia="Calibri"/>
          <w:sz w:val="30"/>
          <w:szCs w:val="30"/>
          <w:lang w:eastAsia="en-US"/>
        </w:rPr>
        <w:t xml:space="preserve"> </w:t>
      </w:r>
      <w:bookmarkStart w:id="0" w:name="_GoBack"/>
      <w:bookmarkEnd w:id="0"/>
      <w:r w:rsidRPr="002D7F0E">
        <w:rPr>
          <w:rFonts w:eastAsia="Calibri"/>
          <w:sz w:val="30"/>
          <w:szCs w:val="30"/>
          <w:lang w:eastAsia="en-US"/>
        </w:rPr>
        <w:t xml:space="preserve">в </w:t>
      </w:r>
      <w:r w:rsidRPr="005D654F">
        <w:rPr>
          <w:rFonts w:eastAsia="Calibri"/>
          <w:sz w:val="30"/>
          <w:szCs w:val="30"/>
          <w:lang w:eastAsia="en-US"/>
        </w:rPr>
        <w:t xml:space="preserve">границах </w:t>
      </w:r>
      <w:r w:rsidR="0040473E" w:rsidRPr="0040473E">
        <w:rPr>
          <w:rFonts w:eastAsia="Calibri"/>
          <w:sz w:val="30"/>
          <w:szCs w:val="30"/>
          <w:lang w:eastAsia="en-US"/>
        </w:rPr>
        <w:t>земельных участков с номерами межевания 1.Т.5, 1.Т.100, 2.14.1, 2.14.2, 2.Т.133</w:t>
      </w:r>
      <w:r w:rsidR="00D10DAF">
        <w:rPr>
          <w:rFonts w:eastAsia="Calibri"/>
          <w:sz w:val="30"/>
          <w:szCs w:val="30"/>
          <w:lang w:eastAsia="en-US"/>
        </w:rPr>
        <w:t xml:space="preserve"> </w:t>
      </w:r>
      <w:r w:rsidRPr="005D654F">
        <w:rPr>
          <w:rFonts w:eastAsia="Calibri"/>
          <w:sz w:val="30"/>
          <w:szCs w:val="30"/>
          <w:lang w:eastAsia="en-US"/>
        </w:rPr>
        <w:t>согласно</w:t>
      </w:r>
      <w:r w:rsidR="00676026">
        <w:rPr>
          <w:rFonts w:eastAsia="Calibri"/>
          <w:sz w:val="30"/>
          <w:szCs w:val="30"/>
          <w:lang w:eastAsia="en-US"/>
        </w:rPr>
        <w:t xml:space="preserve">                         </w:t>
      </w:r>
      <w:r w:rsidRPr="005D654F">
        <w:rPr>
          <w:rFonts w:eastAsia="Calibri"/>
          <w:sz w:val="30"/>
          <w:szCs w:val="30"/>
          <w:lang w:eastAsia="en-US"/>
        </w:rPr>
        <w:t xml:space="preserve"> приложениям 5</w:t>
      </w:r>
      <w:r w:rsidR="002D3D2E">
        <w:rPr>
          <w:rFonts w:eastAsia="Calibri"/>
          <w:sz w:val="30"/>
          <w:szCs w:val="30"/>
          <w:lang w:eastAsia="en-US"/>
        </w:rPr>
        <w:t xml:space="preserve">, </w:t>
      </w:r>
      <w:r w:rsidRPr="005D654F">
        <w:rPr>
          <w:rFonts w:eastAsia="Calibri"/>
          <w:sz w:val="30"/>
          <w:szCs w:val="30"/>
          <w:lang w:eastAsia="en-US"/>
        </w:rPr>
        <w:t>6.</w:t>
      </w:r>
    </w:p>
    <w:p w:rsidP="00676026" w:rsidR="003F1E61" w:rsidRDefault="002D7F0E" w:rsidRPr="001500EF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3</w:t>
      </w:r>
      <w:r w:rsidR="001500EF">
        <w:rPr>
          <w:bCs/>
          <w:sz w:val="30"/>
          <w:szCs w:val="30"/>
        </w:rPr>
        <w:t xml:space="preserve">. </w:t>
      </w:r>
      <w:r w:rsidR="003F1E61" w:rsidRPr="0039553C">
        <w:rPr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676026">
        <w:rPr>
          <w:sz w:val="30"/>
          <w:szCs w:val="30"/>
        </w:rPr>
        <w:t xml:space="preserve"> </w:t>
      </w:r>
      <w:r w:rsidR="003F1E61" w:rsidRPr="0039553C">
        <w:rPr>
          <w:sz w:val="30"/>
          <w:szCs w:val="30"/>
        </w:rPr>
        <w:t>города</w:t>
      </w:r>
      <w:r w:rsidR="00D07E57">
        <w:rPr>
          <w:sz w:val="30"/>
          <w:szCs w:val="30"/>
        </w:rPr>
        <w:t xml:space="preserve"> Красноярска</w:t>
      </w:r>
      <w:r w:rsidR="003F1E61" w:rsidRPr="0039553C">
        <w:rPr>
          <w:sz w:val="30"/>
          <w:szCs w:val="30"/>
        </w:rPr>
        <w:t>.</w:t>
      </w:r>
    </w:p>
    <w:p w:rsidP="00676026" w:rsidR="00725D85" w:rsidRDefault="002D7F0E" w:rsidRPr="0039553C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="003F1E61" w:rsidRPr="0039553C">
        <w:rPr>
          <w:sz w:val="30"/>
          <w:szCs w:val="30"/>
        </w:rPr>
        <w:t xml:space="preserve">. </w:t>
      </w:r>
      <w:r w:rsidR="00725D85" w:rsidRPr="0039553C">
        <w:rPr>
          <w:sz w:val="30"/>
          <w:szCs w:val="30"/>
        </w:rPr>
        <w:t xml:space="preserve">Постановление вступает в силу через </w:t>
      </w:r>
      <w:r w:rsidR="001A0906" w:rsidRPr="0039553C">
        <w:rPr>
          <w:sz w:val="30"/>
          <w:szCs w:val="30"/>
        </w:rPr>
        <w:t>четыре</w:t>
      </w:r>
      <w:r w:rsidR="00725D85" w:rsidRPr="0039553C">
        <w:rPr>
          <w:sz w:val="30"/>
          <w:szCs w:val="30"/>
        </w:rPr>
        <w:t xml:space="preserve"> рабочих дня после даты его официального опубликования.</w:t>
      </w:r>
    </w:p>
    <w:p w:rsidP="005F7899" w:rsidR="00725D85" w:rsidRDefault="00725D85">
      <w:pPr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p w:rsidP="005F7899" w:rsidR="00676026" w:rsidRDefault="00676026" w:rsidRPr="0039553C">
      <w:pPr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p w:rsidP="001A0906" w:rsidR="002A0626" w:rsidRDefault="001500EF" w:rsidRPr="0039553C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  <w:r>
        <w:rPr>
          <w:sz w:val="30"/>
          <w:szCs w:val="30"/>
        </w:rPr>
        <w:t>Глава</w:t>
      </w:r>
      <w:r w:rsidR="001A0906" w:rsidRPr="0039553C">
        <w:rPr>
          <w:sz w:val="30"/>
          <w:szCs w:val="30"/>
        </w:rPr>
        <w:t xml:space="preserve"> города                                                        </w:t>
      </w:r>
      <w:r>
        <w:rPr>
          <w:sz w:val="30"/>
          <w:szCs w:val="30"/>
        </w:rPr>
        <w:t xml:space="preserve">                   С</w:t>
      </w:r>
      <w:r w:rsidR="001A0906" w:rsidRPr="0039553C">
        <w:rPr>
          <w:sz w:val="30"/>
          <w:szCs w:val="30"/>
        </w:rPr>
        <w:t xml:space="preserve">.В. </w:t>
      </w:r>
      <w:r>
        <w:rPr>
          <w:sz w:val="30"/>
          <w:szCs w:val="30"/>
        </w:rPr>
        <w:t>Верещагин</w:t>
      </w:r>
    </w:p>
    <w:sectPr w:rsidR="002A0626" w:rsidRPr="0039553C" w:rsidSect="00676026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341841" w:rsidP="00261DC2" w:rsidRDefault="00341841">
      <w:r>
        <w:separator/>
      </w:r>
    </w:p>
  </w:endnote>
  <w:endnote w:type="continuationSeparator" w:id="0">
    <w:p w:rsidR="00341841" w:rsidP="00261DC2" w:rsidRDefault="00341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341841" w:rsidP="00261DC2" w:rsidRDefault="00341841">
      <w:r>
        <w:separator/>
      </w:r>
    </w:p>
  </w:footnote>
  <w:footnote w:type="continuationSeparator" w:id="0">
    <w:p w:rsidR="00341841" w:rsidP="00261DC2" w:rsidRDefault="00341841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508596417"/>
      <w:docPartObj>
        <w:docPartGallery w:val="Page Numbers (Top of Page)"/>
        <w:docPartUnique/>
      </w:docPartObj>
    </w:sdtPr>
    <w:sdtEndPr/>
    <w:sdtContent>
      <w:p w:rsidR="00261DC2" w:rsidRDefault="00ED63EC">
        <w:pPr>
          <w:pStyle w:val="a5"/>
          <w:jc w:val="center"/>
        </w:pPr>
        <w:r>
          <w:fldChar w:fldCharType="begin"/>
        </w:r>
        <w:r w:rsidR="00261DC2">
          <w:instrText>PAGE   \* MERGEFORMAT</w:instrText>
        </w:r>
        <w:r>
          <w:fldChar w:fldCharType="separate"/>
        </w:r>
        <w:r w:rsidR="002D3D2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023BA"/>
    <w:multiLevelType w:val="hybridMultilevel"/>
    <w:tmpl w:val="EE28042A"/>
    <w:lvl w:ilvl="0" w:tplc="4502E8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F378B7"/>
    <w:multiLevelType w:val="hybridMultilevel"/>
    <w:tmpl w:val="4290E6F6"/>
    <w:lvl w:ilvl="0" w:tplc="96DE4C8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10303"/>
    <w:rsid w:val="00011307"/>
    <w:rsid w:val="000165EE"/>
    <w:rsid w:val="0002343D"/>
    <w:rsid w:val="0002633A"/>
    <w:rsid w:val="0003257E"/>
    <w:rsid w:val="00036CE8"/>
    <w:rsid w:val="00077E1D"/>
    <w:rsid w:val="0009768A"/>
    <w:rsid w:val="000B403B"/>
    <w:rsid w:val="000D3EF9"/>
    <w:rsid w:val="000E5735"/>
    <w:rsid w:val="00136C7D"/>
    <w:rsid w:val="001500EF"/>
    <w:rsid w:val="00153EE9"/>
    <w:rsid w:val="00185F55"/>
    <w:rsid w:val="001A0906"/>
    <w:rsid w:val="001B60BF"/>
    <w:rsid w:val="001C3707"/>
    <w:rsid w:val="001C4CEF"/>
    <w:rsid w:val="001D573D"/>
    <w:rsid w:val="00212343"/>
    <w:rsid w:val="0023286A"/>
    <w:rsid w:val="00261DC2"/>
    <w:rsid w:val="0026576E"/>
    <w:rsid w:val="002778EE"/>
    <w:rsid w:val="00282B6B"/>
    <w:rsid w:val="00293AA8"/>
    <w:rsid w:val="002A0626"/>
    <w:rsid w:val="002B4478"/>
    <w:rsid w:val="002B46DC"/>
    <w:rsid w:val="002C05CC"/>
    <w:rsid w:val="002D3D2E"/>
    <w:rsid w:val="002D7F0E"/>
    <w:rsid w:val="00304B30"/>
    <w:rsid w:val="0030549B"/>
    <w:rsid w:val="003411CB"/>
    <w:rsid w:val="00341841"/>
    <w:rsid w:val="00344986"/>
    <w:rsid w:val="0039553C"/>
    <w:rsid w:val="003A003B"/>
    <w:rsid w:val="003C2804"/>
    <w:rsid w:val="003D6186"/>
    <w:rsid w:val="003F1E61"/>
    <w:rsid w:val="00403F4A"/>
    <w:rsid w:val="0040473E"/>
    <w:rsid w:val="00424B3C"/>
    <w:rsid w:val="0049657A"/>
    <w:rsid w:val="004B018E"/>
    <w:rsid w:val="004B1351"/>
    <w:rsid w:val="004B375B"/>
    <w:rsid w:val="004B7F37"/>
    <w:rsid w:val="004E6F31"/>
    <w:rsid w:val="004F6D74"/>
    <w:rsid w:val="0051693D"/>
    <w:rsid w:val="00550B6A"/>
    <w:rsid w:val="00551FAF"/>
    <w:rsid w:val="005530CF"/>
    <w:rsid w:val="00561CFA"/>
    <w:rsid w:val="0056350B"/>
    <w:rsid w:val="00564E11"/>
    <w:rsid w:val="0057749F"/>
    <w:rsid w:val="005903EC"/>
    <w:rsid w:val="005A2B78"/>
    <w:rsid w:val="005C6EAA"/>
    <w:rsid w:val="005D654F"/>
    <w:rsid w:val="005F7899"/>
    <w:rsid w:val="00622A1E"/>
    <w:rsid w:val="00624634"/>
    <w:rsid w:val="00641FD4"/>
    <w:rsid w:val="006702BC"/>
    <w:rsid w:val="00676026"/>
    <w:rsid w:val="006948CF"/>
    <w:rsid w:val="006B33E3"/>
    <w:rsid w:val="006C325F"/>
    <w:rsid w:val="006C4F98"/>
    <w:rsid w:val="006C54CF"/>
    <w:rsid w:val="006C7DA5"/>
    <w:rsid w:val="006D3656"/>
    <w:rsid w:val="006D55C6"/>
    <w:rsid w:val="00721BF8"/>
    <w:rsid w:val="00725D85"/>
    <w:rsid w:val="007420E2"/>
    <w:rsid w:val="0074251A"/>
    <w:rsid w:val="00781970"/>
    <w:rsid w:val="0078599B"/>
    <w:rsid w:val="00787AAB"/>
    <w:rsid w:val="007B3E3F"/>
    <w:rsid w:val="00815DAD"/>
    <w:rsid w:val="00820A78"/>
    <w:rsid w:val="00820BBE"/>
    <w:rsid w:val="0084225D"/>
    <w:rsid w:val="008541E4"/>
    <w:rsid w:val="008561FC"/>
    <w:rsid w:val="00870F7E"/>
    <w:rsid w:val="008829CE"/>
    <w:rsid w:val="008867D6"/>
    <w:rsid w:val="008E6221"/>
    <w:rsid w:val="008F17D5"/>
    <w:rsid w:val="00910157"/>
    <w:rsid w:val="00920151"/>
    <w:rsid w:val="00931485"/>
    <w:rsid w:val="009322EB"/>
    <w:rsid w:val="009924C4"/>
    <w:rsid w:val="009B275B"/>
    <w:rsid w:val="009B76ED"/>
    <w:rsid w:val="009C60B6"/>
    <w:rsid w:val="009E05B6"/>
    <w:rsid w:val="009E6E03"/>
    <w:rsid w:val="00A44040"/>
    <w:rsid w:val="00A46F8A"/>
    <w:rsid w:val="00A57528"/>
    <w:rsid w:val="00A754D9"/>
    <w:rsid w:val="00AB5755"/>
    <w:rsid w:val="00AB7C18"/>
    <w:rsid w:val="00AC07E4"/>
    <w:rsid w:val="00AC1EFA"/>
    <w:rsid w:val="00AD2E2B"/>
    <w:rsid w:val="00AE0F41"/>
    <w:rsid w:val="00B05046"/>
    <w:rsid w:val="00B15462"/>
    <w:rsid w:val="00B53CDC"/>
    <w:rsid w:val="00B70745"/>
    <w:rsid w:val="00B70ED3"/>
    <w:rsid w:val="00B70F32"/>
    <w:rsid w:val="00B72217"/>
    <w:rsid w:val="00B878A2"/>
    <w:rsid w:val="00B95758"/>
    <w:rsid w:val="00BA3B58"/>
    <w:rsid w:val="00BA6A90"/>
    <w:rsid w:val="00BB62E7"/>
    <w:rsid w:val="00BC3731"/>
    <w:rsid w:val="00BC4052"/>
    <w:rsid w:val="00BC7717"/>
    <w:rsid w:val="00BD264A"/>
    <w:rsid w:val="00BF3E69"/>
    <w:rsid w:val="00BF6EAF"/>
    <w:rsid w:val="00C0473D"/>
    <w:rsid w:val="00C11B28"/>
    <w:rsid w:val="00C168B2"/>
    <w:rsid w:val="00C16EEF"/>
    <w:rsid w:val="00C204CB"/>
    <w:rsid w:val="00C23E31"/>
    <w:rsid w:val="00C24C73"/>
    <w:rsid w:val="00C2686F"/>
    <w:rsid w:val="00C30529"/>
    <w:rsid w:val="00C70B6E"/>
    <w:rsid w:val="00C8123E"/>
    <w:rsid w:val="00C82C67"/>
    <w:rsid w:val="00C876B6"/>
    <w:rsid w:val="00CC5251"/>
    <w:rsid w:val="00CC634E"/>
    <w:rsid w:val="00D07E57"/>
    <w:rsid w:val="00D10DAF"/>
    <w:rsid w:val="00D145D1"/>
    <w:rsid w:val="00D60763"/>
    <w:rsid w:val="00D761A7"/>
    <w:rsid w:val="00D824E5"/>
    <w:rsid w:val="00D830CA"/>
    <w:rsid w:val="00D939EE"/>
    <w:rsid w:val="00DD3F05"/>
    <w:rsid w:val="00DE33F4"/>
    <w:rsid w:val="00E16293"/>
    <w:rsid w:val="00E308CA"/>
    <w:rsid w:val="00E607A7"/>
    <w:rsid w:val="00E62C29"/>
    <w:rsid w:val="00E669D2"/>
    <w:rsid w:val="00ED1ED0"/>
    <w:rsid w:val="00ED63EC"/>
    <w:rsid w:val="00EE0670"/>
    <w:rsid w:val="00EF75AB"/>
    <w:rsid w:val="00F105ED"/>
    <w:rsid w:val="00F16E52"/>
    <w:rsid w:val="00F2555D"/>
    <w:rsid w:val="00F72F6B"/>
    <w:rsid w:val="00F7502A"/>
    <w:rsid w:val="00F91FEB"/>
    <w:rsid w:val="00FD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2463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62463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paragraph" w:styleId="ConsNonformat" w:customStyle="true">
    <w:name w:val="ConsNonformat"/>
    <w:rsid w:val="00624634"/>
    <w:pPr>
      <w:widowControl w:val="false"/>
      <w:snapToGrid w:val="false"/>
      <w:spacing w:after="0" w:line="240" w:lineRule="auto"/>
      <w:ind w:right="19772"/>
    </w:pPr>
    <w:rPr>
      <w:rFonts w:ascii="Courier New" w:hAnsi="Courier New" w:eastAsia="Times New Roman" w:cs="Times New Roman"/>
      <w:sz w:val="16"/>
      <w:szCs w:val="20"/>
      <w:lang w:eastAsia="ru-RU"/>
    </w:rPr>
  </w:style>
  <w:style w:type="paragraph" w:styleId="ConsPlusTitle" w:customStyle="true">
    <w:name w:val="ConsPlusTitle"/>
    <w:uiPriority w:val="99"/>
    <w:rsid w:val="0062463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57749F"/>
    <w:rPr>
      <w:rFonts w:ascii="Tahoma" w:hAnsi="Tahoma" w:eastAsia="Times New Roman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8541E4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24634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1" w:type="paragraph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624634"/>
    <w:rPr>
      <w:rFonts w:ascii="Times New Roman" w:cs="Times New Roman" w:eastAsia="Times New Roman" w:hAnsi="Times New Roman"/>
      <w:b/>
      <w:sz w:val="36"/>
      <w:szCs w:val="24"/>
      <w:lang w:eastAsia="ru-RU"/>
    </w:rPr>
  </w:style>
  <w:style w:customStyle="1" w:styleId="ConsNonformat" w:type="paragraph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cs="Times New Roman" w:eastAsia="Times New Roman" w:hAnsi="Courier New"/>
      <w:sz w:val="16"/>
      <w:szCs w:val="20"/>
      <w:lang w:eastAsia="ru-RU"/>
    </w:rPr>
  </w:style>
  <w:style w:customStyle="1" w:styleId="ConsPlusTitle" w:type="paragraph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30"/>
      <w:szCs w:val="3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57749F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57749F"/>
    <w:rPr>
      <w:rFonts w:ascii="Tahoma" w:cs="Tahoma" w:eastAsia="Times New Roman" w:hAnsi="Tahoma"/>
      <w:sz w:val="16"/>
      <w:szCs w:val="16"/>
      <w:lang w:eastAsia="ru-RU"/>
    </w:rPr>
  </w:style>
  <w:style w:styleId="a5" w:type="paragraph">
    <w:name w:val="header"/>
    <w:basedOn w:val="a"/>
    <w:link w:val="a6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7" w:type="paragraph">
    <w:name w:val="footer"/>
    <w:basedOn w:val="a"/>
    <w:link w:val="a8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9" w:type="paragraph">
    <w:name w:val="No Spacing"/>
    <w:uiPriority w:val="1"/>
    <w:qFormat/>
    <w:rsid w:val="005530CF"/>
    <w:pPr>
      <w:spacing w:after="0" w:line="240" w:lineRule="auto"/>
    </w:pPr>
  </w:style>
  <w:style w:styleId="aa" w:type="paragraph">
    <w:name w:val="List Paragraph"/>
    <w:basedOn w:val="a"/>
    <w:uiPriority w:val="34"/>
    <w:qFormat/>
    <w:rsid w:val="008541E4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925 от 21.09.2026</docTitle>
  </documentManagement>
</p:properties>
</file>

<file path=customXml/itemProps1.xml><?xml version="1.0" encoding="utf-8"?>
<ds:datastoreItem xmlns:ds="http://schemas.openxmlformats.org/officeDocument/2006/customXml" ds:itemID="{79467B9E-97C1-43A8-8F3A-56D49341DFA8}"/>
</file>

<file path=customXml/itemProps2.xml><?xml version="1.0" encoding="utf-8"?>
<ds:datastoreItem xmlns:ds="http://schemas.openxmlformats.org/officeDocument/2006/customXml" ds:itemID="{3744268E-9264-49D5-BACE-0E8C4E11A375}"/>
</file>

<file path=customXml/itemProps3.xml><?xml version="1.0" encoding="utf-8"?>
<ds:datastoreItem xmlns:ds="http://schemas.openxmlformats.org/officeDocument/2006/customXml" ds:itemID="{08882CD8-34C9-4471-A5A5-E40CC9FDC6C6}"/>
</file>

<file path=customXml/itemProps4.xml><?xml version="1.0" encoding="utf-8"?>
<ds:datastoreItem xmlns:ds="http://schemas.openxmlformats.org/officeDocument/2006/customXml" ds:itemID="{D303FCA6-2F55-442E-BCC5-899913FEF8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925 от 21.09.2026</dc:title>
  <dc:creator>Вохмина Мария Викторовна</dc:creator>
  <cp:lastModifiedBy>Рассихина Елена Владимировна</cp:lastModifiedBy>
  <cp:revision>6</cp:revision>
  <cp:lastPrinted>2026-09-04T03:20:00Z</cp:lastPrinted>
  <dcterms:created xsi:type="dcterms:W3CDTF">2026-08-31T08:42:00Z</dcterms:created>
  <dcterms:modified xsi:type="dcterms:W3CDTF">2026-09-16T08:23:00Z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