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265CF" w:rsidRDefault="00104FE9">
      <w:pPr>
        <w:pStyle w:val="BlankForLegalActs"/>
        <w:spacing w:after="0" w:line="240" w:lineRule="auto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D1E83" w:rsidRPr="00EB0FF3">
      <w:pPr>
        <w:pStyle w:val="BlankForLegalActs"/>
        <w:spacing w:after="0" w:line="240" w:lineRule="auto"/>
        <w:jc w:val="center"/>
        <w:rPr>
          <w:rFonts w:cs="Times New Roman"/>
          <w:sz w:val="20"/>
          <w:lang w:val="en-US"/>
        </w:rPr>
      </w:pPr>
    </w:p>
    <w:p w:rsidP="006433B2" w:rsidR="007C35C5" w:rsidRDefault="00104FE9" w:rsidRPr="006734A6">
      <w:pPr>
        <w:pStyle w:val="BlankForLegalActs"/>
        <w:spacing w:after="0" w:line="240" w:lineRule="auto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9D1E83" w:rsidRPr="002A7FEB">
      <w:pPr>
        <w:pStyle w:val="BlankForLegalActs"/>
        <w:spacing w:after="0" w:line="240" w:lineRule="auto"/>
        <w:jc w:val="center"/>
        <w:rPr>
          <w:rFonts w:cs="Times New Roman"/>
          <w:sz w:val="20"/>
        </w:rPr>
      </w:pPr>
    </w:p>
    <w:p w:rsidP="006433B2" w:rsidR="00CF3A4E" w:rsidRDefault="00104FE9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9D1E83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</w:p>
    <w:p w:rsidP="006433B2" w:rsidR="006E3468" w:rsidRDefault="009D1E83" w:rsidRPr="00EE4AD4">
      <w:pPr>
        <w:pStyle w:val="BlankForLegalActs"/>
        <w:spacing w:after="0" w:line="240" w:lineRule="auto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04FE9" w:rsidRPr="00AE0F02">
            <w:pPr>
              <w:pStyle w:val="BlankForLegalActs"/>
              <w:spacing w:after="0" w:line="240" w:lineRule="auto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10.02.2026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04FE9" w:rsidRPr="00AE0F02">
            <w:pPr>
              <w:pStyle w:val="BlankForLegalActs"/>
              <w:spacing w:after="0" w:line="240" w:lineRule="auto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92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04FE9" w:rsidRPr="006E3468">
      <w:pPr>
        <w:pStyle w:val="BlankForLegalActs"/>
        <w:spacing w:after="0" w:line="240" w:lineRule="auto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D624C7" w:rsidR="005365D8" w:rsidRDefault="005365D8">
      <w:pPr>
        <w:spacing w:line="192" w:lineRule="auto"/>
        <w:rPr>
          <w:sz w:val="30"/>
        </w:rPr>
      </w:pPr>
    </w:p>
    <w:p w:rsidP="00D624C7" w:rsidR="005365D8" w:rsidRDefault="005365D8">
      <w:pPr>
        <w:spacing w:line="192" w:lineRule="auto"/>
        <w:rPr>
          <w:sz w:val="30"/>
        </w:rPr>
      </w:pPr>
    </w:p>
    <w:p w:rsidP="00D624C7" w:rsidR="005365D8" w:rsidRDefault="005365D8">
      <w:pPr>
        <w:spacing w:line="192" w:lineRule="auto"/>
        <w:rPr>
          <w:sz w:val="30"/>
        </w:rPr>
      </w:pPr>
    </w:p>
    <w:p w:rsidP="00D624C7" w:rsidR="005365D8" w:rsidRDefault="005365D8">
      <w:pPr>
        <w:spacing w:line="192" w:lineRule="auto"/>
        <w:rPr>
          <w:sz w:val="30"/>
        </w:rPr>
      </w:pPr>
    </w:p>
    <w:p w:rsidP="00D624C7" w:rsidR="005365D8" w:rsidRDefault="005365D8">
      <w:pPr>
        <w:spacing w:line="192" w:lineRule="auto"/>
        <w:rPr>
          <w:sz w:val="30"/>
        </w:rPr>
      </w:pPr>
    </w:p>
    <w:p w:rsidP="00D624C7" w:rsidR="005365D8" w:rsidRDefault="005365D8">
      <w:pPr>
        <w:spacing w:line="192" w:lineRule="auto"/>
        <w:rPr>
          <w:sz w:val="30"/>
        </w:rPr>
      </w:pPr>
    </w:p>
    <w:p w:rsidP="00D624C7" w:rsidR="005365D8" w:rsidRDefault="005365D8">
      <w:pPr>
        <w:spacing w:line="192" w:lineRule="auto"/>
        <w:rPr>
          <w:sz w:val="30"/>
        </w:rPr>
      </w:pPr>
    </w:p>
    <w:p w:rsidP="00D624C7" w:rsidR="00D624C7" w:rsidRDefault="00F101F3">
      <w:pPr>
        <w:spacing w:line="192" w:lineRule="auto"/>
        <w:rPr>
          <w:sz w:val="30"/>
        </w:rPr>
      </w:pPr>
      <w:r>
        <w:rPr>
          <w:sz w:val="30"/>
        </w:rPr>
        <w:t xml:space="preserve">О внесении изменений </w:t>
      </w:r>
    </w:p>
    <w:p w:rsidP="00D624C7" w:rsidR="00D624C7" w:rsidRDefault="00F101F3">
      <w:pPr>
        <w:spacing w:line="192" w:lineRule="auto"/>
        <w:rPr>
          <w:sz w:val="30"/>
        </w:rPr>
      </w:pPr>
      <w:r>
        <w:rPr>
          <w:sz w:val="30"/>
        </w:rPr>
        <w:t xml:space="preserve">в постановление администрации </w:t>
      </w:r>
    </w:p>
    <w:p w:rsidP="00D624C7" w:rsidR="00F101F3" w:rsidRDefault="00F101F3">
      <w:pPr>
        <w:spacing w:line="192" w:lineRule="auto"/>
        <w:rPr>
          <w:sz w:val="30"/>
        </w:rPr>
      </w:pPr>
      <w:r>
        <w:rPr>
          <w:sz w:val="30"/>
        </w:rPr>
        <w:t>города от 28.12.2017 № 853</w:t>
      </w:r>
    </w:p>
    <w:p w:rsidP="003B01A8" w:rsidR="003B01A8" w:rsidRDefault="003B01A8">
      <w:pPr>
        <w:suppressAutoHyphens/>
        <w:jc w:val="both"/>
        <w:rPr>
          <w:sz w:val="30"/>
          <w:szCs w:val="30"/>
          <w:lang w:eastAsia="x-none"/>
        </w:rPr>
      </w:pPr>
    </w:p>
    <w:p w:rsidP="003B01A8" w:rsidR="00D624C7" w:rsidRDefault="00D624C7" w:rsidRPr="002A535F">
      <w:pPr>
        <w:suppressAutoHyphens/>
        <w:jc w:val="both"/>
        <w:rPr>
          <w:sz w:val="30"/>
          <w:szCs w:val="30"/>
          <w:lang w:eastAsia="x-none"/>
        </w:rPr>
      </w:pPr>
    </w:p>
    <w:p w:rsidP="00D624C7" w:rsidR="00AD7EA9" w:rsidRDefault="00AD7EA9" w:rsidRPr="00D624C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D624C7">
        <w:rPr>
          <w:rFonts w:eastAsiaTheme="minorHAnsi"/>
          <w:sz w:val="30"/>
          <w:szCs w:val="30"/>
          <w:lang w:eastAsia="en-US"/>
        </w:rPr>
        <w:t xml:space="preserve">В соответствии со </w:t>
      </w:r>
      <w:hyperlink r:id="rId9" w:history="true">
        <w:r w:rsidRPr="00D624C7">
          <w:rPr>
            <w:rFonts w:eastAsiaTheme="minorHAnsi"/>
            <w:sz w:val="30"/>
            <w:szCs w:val="30"/>
            <w:lang w:eastAsia="en-US"/>
          </w:rPr>
          <w:t>статьей</w:t>
        </w:r>
        <w:r w:rsidR="00C05882" w:rsidRPr="00D624C7">
          <w:rPr>
            <w:rFonts w:eastAsiaTheme="minorHAnsi"/>
            <w:sz w:val="30"/>
            <w:szCs w:val="30"/>
            <w:lang w:eastAsia="en-US"/>
          </w:rPr>
          <w:t xml:space="preserve"> </w:t>
        </w:r>
        <w:r w:rsidRPr="00D624C7">
          <w:rPr>
            <w:rFonts w:eastAsiaTheme="minorHAnsi"/>
            <w:sz w:val="30"/>
            <w:szCs w:val="30"/>
            <w:lang w:eastAsia="en-US"/>
          </w:rPr>
          <w:t>17</w:t>
        </w:r>
      </w:hyperlink>
      <w:r w:rsidRPr="00D624C7">
        <w:rPr>
          <w:rFonts w:eastAsiaTheme="minorHAnsi"/>
          <w:sz w:val="30"/>
          <w:szCs w:val="30"/>
          <w:lang w:eastAsia="en-US"/>
        </w:rPr>
        <w:t xml:space="preserve"> Федерального закона от 06.10.2003 №</w:t>
      </w:r>
      <w:r w:rsidR="00D624C7" w:rsidRPr="00D624C7">
        <w:rPr>
          <w:rFonts w:eastAsiaTheme="minorHAnsi"/>
          <w:sz w:val="30"/>
          <w:szCs w:val="30"/>
          <w:lang w:eastAsia="en-US"/>
        </w:rPr>
        <w:t> </w:t>
      </w:r>
      <w:r w:rsidRPr="00D624C7">
        <w:rPr>
          <w:rFonts w:eastAsiaTheme="minorHAnsi"/>
          <w:sz w:val="30"/>
          <w:szCs w:val="30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="00C05882" w:rsidRPr="00D624C7">
        <w:rPr>
          <w:rFonts w:eastAsiaTheme="minorHAnsi"/>
          <w:sz w:val="30"/>
          <w:szCs w:val="30"/>
          <w:lang w:eastAsia="en-US"/>
        </w:rPr>
        <w:t>статьей 32</w:t>
      </w:r>
      <w:r w:rsidR="00C05882" w:rsidRPr="00D624C7">
        <w:rPr>
          <w:sz w:val="30"/>
          <w:szCs w:val="30"/>
        </w:rPr>
        <w:t xml:space="preserve"> </w:t>
      </w:r>
      <w:r w:rsidR="00C05882" w:rsidRPr="00D624C7">
        <w:rPr>
          <w:rFonts w:eastAsiaTheme="minorHAnsi"/>
          <w:sz w:val="30"/>
          <w:szCs w:val="30"/>
          <w:lang w:eastAsia="en-US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 </w:t>
      </w:r>
      <w:hyperlink r:id="rId10" w:history="true">
        <w:r w:rsidRPr="00D624C7">
          <w:rPr>
            <w:rFonts w:eastAsiaTheme="minorHAnsi"/>
            <w:sz w:val="30"/>
            <w:szCs w:val="30"/>
            <w:lang w:eastAsia="en-US"/>
          </w:rPr>
          <w:t>решением</w:t>
        </w:r>
      </w:hyperlink>
      <w:r w:rsidRPr="00D624C7">
        <w:rPr>
          <w:rFonts w:eastAsiaTheme="minorHAnsi"/>
          <w:sz w:val="30"/>
          <w:szCs w:val="30"/>
          <w:lang w:eastAsia="en-US"/>
        </w:rPr>
        <w:t xml:space="preserve"> Красноярского городского Совета от 22.12.2006 № 12-263</w:t>
      </w:r>
      <w:r w:rsidR="00D624C7" w:rsidRPr="00D624C7">
        <w:rPr>
          <w:rFonts w:eastAsiaTheme="minorHAnsi"/>
          <w:sz w:val="30"/>
          <w:szCs w:val="30"/>
          <w:lang w:eastAsia="en-US"/>
        </w:rPr>
        <w:t xml:space="preserve">                 </w:t>
      </w:r>
      <w:r w:rsidRPr="00D624C7">
        <w:rPr>
          <w:rFonts w:eastAsiaTheme="minorHAnsi"/>
          <w:sz w:val="30"/>
          <w:szCs w:val="30"/>
          <w:lang w:eastAsia="en-US"/>
        </w:rPr>
        <w:t>«О Порядке установления тарифов (цен) на услуги (работы) муниципальных предприятий и учреждений», на основании решения городской</w:t>
      </w:r>
      <w:proofErr w:type="gramEnd"/>
      <w:r w:rsidRPr="00D624C7">
        <w:rPr>
          <w:rFonts w:eastAsiaTheme="minorHAnsi"/>
          <w:sz w:val="30"/>
          <w:szCs w:val="30"/>
          <w:lang w:eastAsia="en-US"/>
        </w:rPr>
        <w:t xml:space="preserve"> комиссии по рассмотрению тарифов (цен) (протокол </w:t>
      </w:r>
      <w:r w:rsidR="00D624C7" w:rsidRPr="00D624C7">
        <w:rPr>
          <w:rFonts w:eastAsiaTheme="minorHAnsi"/>
          <w:sz w:val="30"/>
          <w:szCs w:val="30"/>
          <w:lang w:eastAsia="en-US"/>
        </w:rPr>
        <w:t xml:space="preserve">                            </w:t>
      </w:r>
      <w:r w:rsidRPr="00D624C7">
        <w:rPr>
          <w:rFonts w:eastAsiaTheme="minorHAnsi"/>
          <w:sz w:val="30"/>
          <w:szCs w:val="30"/>
          <w:lang w:eastAsia="en-US"/>
        </w:rPr>
        <w:t xml:space="preserve">от </w:t>
      </w:r>
      <w:r w:rsidR="003378DF" w:rsidRPr="00D624C7">
        <w:rPr>
          <w:rFonts w:eastAsiaTheme="minorHAnsi"/>
          <w:sz w:val="30"/>
          <w:szCs w:val="30"/>
          <w:lang w:eastAsia="en-US"/>
        </w:rPr>
        <w:t>1</w:t>
      </w:r>
      <w:r w:rsidR="00DF4AB4" w:rsidRPr="00D624C7">
        <w:rPr>
          <w:rFonts w:eastAsiaTheme="minorHAnsi"/>
          <w:sz w:val="30"/>
          <w:szCs w:val="30"/>
          <w:lang w:eastAsia="en-US"/>
        </w:rPr>
        <w:t>6</w:t>
      </w:r>
      <w:r w:rsidR="003378DF" w:rsidRPr="00D624C7">
        <w:rPr>
          <w:rFonts w:eastAsiaTheme="minorHAnsi"/>
          <w:sz w:val="30"/>
          <w:szCs w:val="30"/>
          <w:lang w:eastAsia="en-US"/>
        </w:rPr>
        <w:t>.12</w:t>
      </w:r>
      <w:r w:rsidRPr="00D624C7">
        <w:rPr>
          <w:rFonts w:eastAsiaTheme="minorHAnsi"/>
          <w:sz w:val="30"/>
          <w:szCs w:val="30"/>
          <w:lang w:eastAsia="en-US"/>
        </w:rPr>
        <w:t>.202</w:t>
      </w:r>
      <w:r w:rsidR="003378DF" w:rsidRPr="00D624C7">
        <w:rPr>
          <w:rFonts w:eastAsiaTheme="minorHAnsi"/>
          <w:sz w:val="30"/>
          <w:szCs w:val="30"/>
          <w:lang w:eastAsia="en-US"/>
        </w:rPr>
        <w:t>5</w:t>
      </w:r>
      <w:r w:rsidRPr="00D624C7">
        <w:rPr>
          <w:rFonts w:eastAsiaTheme="minorHAnsi"/>
          <w:sz w:val="30"/>
          <w:szCs w:val="30"/>
          <w:lang w:eastAsia="en-US"/>
        </w:rPr>
        <w:t xml:space="preserve"> № 1</w:t>
      </w:r>
      <w:r w:rsidR="00256DC7" w:rsidRPr="00D624C7">
        <w:rPr>
          <w:rFonts w:eastAsiaTheme="minorHAnsi"/>
          <w:sz w:val="30"/>
          <w:szCs w:val="30"/>
          <w:lang w:eastAsia="en-US"/>
        </w:rPr>
        <w:t>7</w:t>
      </w:r>
      <w:r w:rsidRPr="00D624C7">
        <w:rPr>
          <w:rFonts w:eastAsiaTheme="minorHAnsi"/>
          <w:sz w:val="30"/>
          <w:szCs w:val="30"/>
          <w:lang w:eastAsia="en-US"/>
        </w:rPr>
        <w:t xml:space="preserve">), руководствуясь </w:t>
      </w:r>
      <w:hyperlink r:id="rId11" w:history="true">
        <w:r w:rsidRPr="00D624C7">
          <w:rPr>
            <w:rFonts w:eastAsiaTheme="minorHAnsi"/>
            <w:sz w:val="30"/>
            <w:szCs w:val="30"/>
            <w:lang w:eastAsia="en-US"/>
          </w:rPr>
          <w:t>статьями 41</w:t>
        </w:r>
      </w:hyperlink>
      <w:r w:rsidRPr="00D624C7">
        <w:rPr>
          <w:rFonts w:eastAsiaTheme="minorHAnsi"/>
          <w:sz w:val="30"/>
          <w:szCs w:val="30"/>
          <w:lang w:eastAsia="en-US"/>
        </w:rPr>
        <w:t xml:space="preserve">, </w:t>
      </w:r>
      <w:hyperlink r:id="rId12" w:history="true">
        <w:r w:rsidRPr="00D624C7">
          <w:rPr>
            <w:rFonts w:eastAsiaTheme="minorHAnsi"/>
            <w:sz w:val="30"/>
            <w:szCs w:val="30"/>
            <w:lang w:eastAsia="en-US"/>
          </w:rPr>
          <w:t>58</w:t>
        </w:r>
      </w:hyperlink>
      <w:r w:rsidRPr="00D624C7">
        <w:rPr>
          <w:rFonts w:eastAsiaTheme="minorHAnsi"/>
          <w:sz w:val="30"/>
          <w:szCs w:val="30"/>
          <w:lang w:eastAsia="en-US"/>
        </w:rPr>
        <w:t xml:space="preserve">, </w:t>
      </w:r>
      <w:hyperlink r:id="rId13" w:history="true">
        <w:r w:rsidRPr="00D624C7">
          <w:rPr>
            <w:rFonts w:eastAsiaTheme="minorHAnsi"/>
            <w:sz w:val="30"/>
            <w:szCs w:val="30"/>
            <w:lang w:eastAsia="en-US"/>
          </w:rPr>
          <w:t>59</w:t>
        </w:r>
      </w:hyperlink>
      <w:r w:rsidRPr="00D624C7">
        <w:rPr>
          <w:rFonts w:eastAsiaTheme="minorHAnsi"/>
          <w:sz w:val="30"/>
          <w:szCs w:val="30"/>
          <w:lang w:eastAsia="en-US"/>
        </w:rPr>
        <w:t xml:space="preserve">, </w:t>
      </w:r>
      <w:hyperlink r:id="rId14" w:history="true">
        <w:r w:rsidRPr="00D624C7">
          <w:rPr>
            <w:rFonts w:eastAsiaTheme="minorHAnsi"/>
            <w:sz w:val="30"/>
            <w:szCs w:val="30"/>
            <w:lang w:eastAsia="en-US"/>
          </w:rPr>
          <w:t>66</w:t>
        </w:r>
      </w:hyperlink>
      <w:r w:rsidRPr="00D624C7">
        <w:rPr>
          <w:rFonts w:eastAsiaTheme="minorHAnsi"/>
          <w:sz w:val="30"/>
          <w:szCs w:val="30"/>
          <w:lang w:eastAsia="en-US"/>
        </w:rPr>
        <w:t xml:space="preserve"> Устава города Красноярска,</w:t>
      </w:r>
    </w:p>
    <w:p w:rsidP="00D624C7" w:rsidR="00F439BB" w:rsidRDefault="00075020" w:rsidRPr="00D624C7">
      <w:pPr>
        <w:suppressAutoHyphens/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D624C7">
        <w:rPr>
          <w:rFonts w:eastAsiaTheme="minorHAnsi"/>
          <w:sz w:val="30"/>
          <w:szCs w:val="30"/>
          <w:lang w:eastAsia="en-US"/>
        </w:rPr>
        <w:t>ПОСТАНОВЛЯЮ</w:t>
      </w:r>
      <w:r w:rsidR="00D93958" w:rsidRPr="00D624C7">
        <w:rPr>
          <w:rFonts w:eastAsiaTheme="minorHAnsi"/>
          <w:sz w:val="30"/>
          <w:szCs w:val="30"/>
          <w:lang w:eastAsia="en-US"/>
        </w:rPr>
        <w:t>:</w:t>
      </w:r>
    </w:p>
    <w:p w:rsidP="00D624C7" w:rsidR="006800EB" w:rsidRDefault="00C05882" w:rsidRPr="00D624C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D624C7">
        <w:rPr>
          <w:rFonts w:eastAsia="Calibri"/>
          <w:sz w:val="30"/>
          <w:szCs w:val="30"/>
        </w:rPr>
        <w:t xml:space="preserve">1. </w:t>
      </w:r>
      <w:r w:rsidR="00EE0D07" w:rsidRPr="00D624C7">
        <w:rPr>
          <w:rFonts w:eastAsia="Calibri"/>
          <w:sz w:val="30"/>
          <w:szCs w:val="30"/>
        </w:rPr>
        <w:t>Внести в постановление администрации города</w:t>
      </w:r>
      <w:r w:rsidR="006800EB" w:rsidRPr="00D624C7">
        <w:rPr>
          <w:rFonts w:eastAsia="Calibri"/>
          <w:sz w:val="30"/>
          <w:szCs w:val="30"/>
        </w:rPr>
        <w:t xml:space="preserve"> </w:t>
      </w:r>
      <w:r w:rsidR="00EE0D07" w:rsidRPr="00D624C7">
        <w:rPr>
          <w:rFonts w:eastAsia="Calibri"/>
          <w:sz w:val="30"/>
          <w:szCs w:val="30"/>
        </w:rPr>
        <w:t xml:space="preserve">от </w:t>
      </w:r>
      <w:r w:rsidR="00EE0D07" w:rsidRPr="00D624C7">
        <w:rPr>
          <w:sz w:val="30"/>
          <w:szCs w:val="30"/>
        </w:rPr>
        <w:t xml:space="preserve">28.12.2017 </w:t>
      </w:r>
      <w:r w:rsidR="00D624C7" w:rsidRPr="00D624C7">
        <w:rPr>
          <w:sz w:val="30"/>
          <w:szCs w:val="30"/>
        </w:rPr>
        <w:t xml:space="preserve">                </w:t>
      </w:r>
      <w:r w:rsidR="00EE0D07" w:rsidRPr="00D624C7">
        <w:rPr>
          <w:sz w:val="30"/>
          <w:szCs w:val="30"/>
        </w:rPr>
        <w:t>№</w:t>
      </w:r>
      <w:r w:rsidR="00D624C7" w:rsidRPr="00D624C7">
        <w:rPr>
          <w:sz w:val="30"/>
          <w:szCs w:val="30"/>
        </w:rPr>
        <w:t> </w:t>
      </w:r>
      <w:r w:rsidR="00EE0D07" w:rsidRPr="00D624C7">
        <w:rPr>
          <w:sz w:val="30"/>
          <w:szCs w:val="30"/>
        </w:rPr>
        <w:t xml:space="preserve">853 </w:t>
      </w:r>
      <w:r w:rsidR="00EE0D07" w:rsidRPr="00D624C7">
        <w:rPr>
          <w:rFonts w:eastAsia="Calibri"/>
          <w:sz w:val="30"/>
          <w:szCs w:val="30"/>
        </w:rPr>
        <w:t>«Об утверждении тарифов (цен) на услуги (работы), предоставляемые муниципальным автономным учреждением города Красноярска «</w:t>
      </w:r>
      <w:proofErr w:type="spellStart"/>
      <w:r w:rsidR="00EE0D07" w:rsidRPr="00D624C7">
        <w:rPr>
          <w:rFonts w:eastAsia="Calibri"/>
          <w:sz w:val="30"/>
          <w:szCs w:val="30"/>
        </w:rPr>
        <w:t>Татышев</w:t>
      </w:r>
      <w:proofErr w:type="spellEnd"/>
      <w:r w:rsidR="00EE0D07" w:rsidRPr="00D624C7">
        <w:rPr>
          <w:rFonts w:eastAsia="Calibri"/>
          <w:sz w:val="30"/>
          <w:szCs w:val="30"/>
        </w:rPr>
        <w:t>-парк»</w:t>
      </w:r>
      <w:r w:rsidR="006800EB" w:rsidRPr="00D624C7">
        <w:rPr>
          <w:rFonts w:eastAsia="Calibri"/>
          <w:sz w:val="30"/>
          <w:szCs w:val="30"/>
        </w:rPr>
        <w:t xml:space="preserve"> следующие изменения:</w:t>
      </w:r>
    </w:p>
    <w:p w:rsidP="00D624C7" w:rsidR="00115BCC" w:rsidRDefault="00084604" w:rsidRPr="00D624C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D624C7">
        <w:rPr>
          <w:rFonts w:eastAsia="Calibri"/>
          <w:sz w:val="30"/>
          <w:szCs w:val="30"/>
        </w:rPr>
        <w:t>1)</w:t>
      </w:r>
      <w:r w:rsidR="00D624C7" w:rsidRPr="00D624C7">
        <w:rPr>
          <w:rFonts w:eastAsia="Calibri"/>
          <w:sz w:val="30"/>
          <w:szCs w:val="30"/>
        </w:rPr>
        <w:t> </w:t>
      </w:r>
      <w:r w:rsidR="00EE0D07" w:rsidRPr="00D624C7">
        <w:rPr>
          <w:rFonts w:eastAsia="Calibri"/>
          <w:sz w:val="30"/>
          <w:szCs w:val="30"/>
        </w:rPr>
        <w:t>приложени</w:t>
      </w:r>
      <w:r w:rsidR="00C05882" w:rsidRPr="00D624C7">
        <w:rPr>
          <w:rFonts w:eastAsia="Calibri"/>
          <w:sz w:val="30"/>
          <w:szCs w:val="30"/>
        </w:rPr>
        <w:t>я</w:t>
      </w:r>
      <w:r w:rsidR="00EE0D07" w:rsidRPr="00D624C7">
        <w:rPr>
          <w:rFonts w:eastAsia="Calibri"/>
          <w:sz w:val="30"/>
          <w:szCs w:val="30"/>
        </w:rPr>
        <w:t xml:space="preserve"> 1</w:t>
      </w:r>
      <w:r w:rsidR="00D624C7" w:rsidRPr="00D624C7">
        <w:rPr>
          <w:rFonts w:eastAsia="Calibri"/>
          <w:sz w:val="30"/>
          <w:szCs w:val="30"/>
        </w:rPr>
        <w:t>–</w:t>
      </w:r>
      <w:r w:rsidR="00644992" w:rsidRPr="00D624C7">
        <w:rPr>
          <w:rFonts w:eastAsia="Calibri"/>
          <w:sz w:val="30"/>
          <w:szCs w:val="30"/>
        </w:rPr>
        <w:t>3</w:t>
      </w:r>
      <w:r w:rsidR="00EE0D07" w:rsidRPr="00D624C7">
        <w:rPr>
          <w:rFonts w:eastAsia="Calibri"/>
          <w:sz w:val="30"/>
          <w:szCs w:val="30"/>
        </w:rPr>
        <w:t xml:space="preserve"> </w:t>
      </w:r>
      <w:r w:rsidR="00D624C7" w:rsidRPr="00D624C7">
        <w:rPr>
          <w:rFonts w:eastAsia="Calibri"/>
          <w:sz w:val="30"/>
          <w:szCs w:val="30"/>
        </w:rPr>
        <w:t xml:space="preserve">к постановлению </w:t>
      </w:r>
      <w:r w:rsidR="00C05882" w:rsidRPr="00D624C7">
        <w:rPr>
          <w:rFonts w:eastAsia="Calibri"/>
          <w:sz w:val="30"/>
          <w:szCs w:val="30"/>
        </w:rPr>
        <w:t xml:space="preserve">изложить </w:t>
      </w:r>
      <w:r w:rsidR="00EE0D07" w:rsidRPr="00D624C7">
        <w:rPr>
          <w:rFonts w:eastAsia="Calibri"/>
          <w:sz w:val="30"/>
          <w:szCs w:val="30"/>
        </w:rPr>
        <w:t>в редакции согласно приложени</w:t>
      </w:r>
      <w:r w:rsidR="005365D8">
        <w:rPr>
          <w:rFonts w:eastAsia="Calibri"/>
          <w:sz w:val="30"/>
          <w:szCs w:val="30"/>
        </w:rPr>
        <w:t>ям 1–3</w:t>
      </w:r>
      <w:r w:rsidR="00D624C7" w:rsidRPr="00D624C7">
        <w:rPr>
          <w:rFonts w:eastAsia="Calibri"/>
          <w:sz w:val="30"/>
          <w:szCs w:val="30"/>
        </w:rPr>
        <w:t xml:space="preserve"> </w:t>
      </w:r>
      <w:r w:rsidR="00EE0D07" w:rsidRPr="00D624C7">
        <w:rPr>
          <w:rFonts w:eastAsia="Calibri"/>
          <w:sz w:val="30"/>
          <w:szCs w:val="30"/>
        </w:rPr>
        <w:t>к настоящему постановлению</w:t>
      </w:r>
      <w:r w:rsidR="007B6DCD" w:rsidRPr="00D624C7">
        <w:rPr>
          <w:rFonts w:eastAsia="Calibri"/>
          <w:sz w:val="30"/>
          <w:szCs w:val="30"/>
        </w:rPr>
        <w:t>;</w:t>
      </w:r>
    </w:p>
    <w:p w:rsidP="00D624C7" w:rsidR="007B6DCD" w:rsidRDefault="00084604" w:rsidRPr="00D624C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D624C7">
        <w:rPr>
          <w:rFonts w:eastAsia="Calibri"/>
          <w:sz w:val="30"/>
          <w:szCs w:val="30"/>
        </w:rPr>
        <w:t>2)</w:t>
      </w:r>
      <w:r w:rsidR="00D624C7" w:rsidRPr="00D624C7">
        <w:rPr>
          <w:rFonts w:eastAsia="Calibri"/>
          <w:sz w:val="30"/>
          <w:szCs w:val="30"/>
        </w:rPr>
        <w:t> </w:t>
      </w:r>
      <w:r w:rsidR="00CB2C47" w:rsidRPr="00D624C7">
        <w:rPr>
          <w:rFonts w:eastAsia="Calibri"/>
          <w:sz w:val="30"/>
          <w:szCs w:val="30"/>
        </w:rPr>
        <w:t xml:space="preserve">строки 5, 6 таблицы </w:t>
      </w:r>
      <w:r w:rsidRPr="00D624C7">
        <w:rPr>
          <w:rFonts w:eastAsia="Calibri"/>
          <w:sz w:val="30"/>
          <w:szCs w:val="30"/>
        </w:rPr>
        <w:t>приложени</w:t>
      </w:r>
      <w:r w:rsidR="00CB2C47" w:rsidRPr="00D624C7">
        <w:rPr>
          <w:rFonts w:eastAsia="Calibri"/>
          <w:sz w:val="30"/>
          <w:szCs w:val="30"/>
        </w:rPr>
        <w:t>я</w:t>
      </w:r>
      <w:r w:rsidRPr="00D624C7">
        <w:rPr>
          <w:rFonts w:eastAsia="Calibri"/>
          <w:sz w:val="30"/>
          <w:szCs w:val="30"/>
        </w:rPr>
        <w:t xml:space="preserve"> </w:t>
      </w:r>
      <w:r w:rsidR="007B6DCD" w:rsidRPr="00D624C7">
        <w:rPr>
          <w:rFonts w:eastAsia="Calibri"/>
          <w:sz w:val="30"/>
          <w:szCs w:val="30"/>
        </w:rPr>
        <w:t xml:space="preserve">4 </w:t>
      </w:r>
      <w:r w:rsidR="00D624C7" w:rsidRPr="00D624C7">
        <w:rPr>
          <w:rFonts w:eastAsia="Calibri"/>
          <w:sz w:val="30"/>
          <w:szCs w:val="30"/>
        </w:rPr>
        <w:t xml:space="preserve">к постановлению </w:t>
      </w:r>
      <w:r w:rsidR="00CB2C47" w:rsidRPr="00D624C7">
        <w:rPr>
          <w:rFonts w:eastAsia="Calibri"/>
          <w:sz w:val="30"/>
          <w:szCs w:val="30"/>
        </w:rPr>
        <w:t xml:space="preserve">признать </w:t>
      </w:r>
      <w:r w:rsidR="007B6DCD" w:rsidRPr="00D624C7">
        <w:rPr>
          <w:rFonts w:eastAsia="Calibri"/>
          <w:sz w:val="30"/>
          <w:szCs w:val="30"/>
        </w:rPr>
        <w:t>утративш</w:t>
      </w:r>
      <w:r w:rsidR="00CB2C47" w:rsidRPr="00D624C7">
        <w:rPr>
          <w:rFonts w:eastAsia="Calibri"/>
          <w:sz w:val="30"/>
          <w:szCs w:val="30"/>
        </w:rPr>
        <w:t>ими</w:t>
      </w:r>
      <w:r w:rsidR="007B6DCD" w:rsidRPr="00D624C7">
        <w:rPr>
          <w:rFonts w:eastAsia="Calibri"/>
          <w:sz w:val="30"/>
          <w:szCs w:val="30"/>
        </w:rPr>
        <w:t xml:space="preserve"> силу;</w:t>
      </w:r>
    </w:p>
    <w:p w:rsidP="00D624C7" w:rsidR="00481E56" w:rsidRDefault="00CB2C47" w:rsidRPr="00D624C7">
      <w:pPr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D624C7">
        <w:rPr>
          <w:rFonts w:eastAsiaTheme="minorHAnsi"/>
          <w:sz w:val="30"/>
          <w:szCs w:val="30"/>
          <w:lang w:eastAsia="en-US"/>
        </w:rPr>
        <w:t>3)</w:t>
      </w:r>
      <w:r w:rsidR="00D624C7" w:rsidRPr="00D624C7">
        <w:rPr>
          <w:rFonts w:eastAsiaTheme="minorHAnsi"/>
          <w:sz w:val="30"/>
          <w:szCs w:val="30"/>
          <w:lang w:eastAsia="en-US"/>
        </w:rPr>
        <w:t> </w:t>
      </w:r>
      <w:r w:rsidR="007B6DCD" w:rsidRPr="00D624C7">
        <w:rPr>
          <w:rFonts w:eastAsiaTheme="minorHAnsi"/>
          <w:sz w:val="30"/>
          <w:szCs w:val="30"/>
          <w:lang w:eastAsia="en-US"/>
        </w:rPr>
        <w:t xml:space="preserve">строку 9 </w:t>
      </w:r>
      <w:r w:rsidRPr="00D624C7">
        <w:rPr>
          <w:rFonts w:eastAsia="Calibri"/>
          <w:sz w:val="30"/>
          <w:szCs w:val="30"/>
        </w:rPr>
        <w:t xml:space="preserve">таблицы </w:t>
      </w:r>
      <w:r w:rsidR="007B6DCD" w:rsidRPr="00D624C7">
        <w:rPr>
          <w:rFonts w:eastAsiaTheme="minorHAnsi"/>
          <w:sz w:val="30"/>
          <w:szCs w:val="30"/>
          <w:lang w:eastAsia="en-US"/>
        </w:rPr>
        <w:t xml:space="preserve">приложения 5 </w:t>
      </w:r>
      <w:r w:rsidR="00D624C7" w:rsidRPr="00D624C7">
        <w:rPr>
          <w:rFonts w:eastAsia="Calibri"/>
          <w:sz w:val="30"/>
          <w:szCs w:val="30"/>
        </w:rPr>
        <w:t xml:space="preserve">к постановлению </w:t>
      </w:r>
      <w:r w:rsidR="007B6DCD" w:rsidRPr="00D624C7">
        <w:rPr>
          <w:rFonts w:eastAsiaTheme="minorHAnsi"/>
          <w:sz w:val="30"/>
          <w:szCs w:val="30"/>
          <w:lang w:eastAsia="en-US"/>
        </w:rPr>
        <w:t>признать утратившей силу</w:t>
      </w:r>
      <w:r w:rsidR="00C81597" w:rsidRPr="00D624C7">
        <w:rPr>
          <w:rFonts w:eastAsiaTheme="minorHAnsi"/>
          <w:sz w:val="30"/>
          <w:szCs w:val="30"/>
          <w:lang w:eastAsia="en-US"/>
        </w:rPr>
        <w:t>.</w:t>
      </w:r>
    </w:p>
    <w:p w:rsidP="00D624C7" w:rsidR="008B5640" w:rsidRDefault="008B5640" w:rsidRPr="00D624C7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D624C7">
        <w:rPr>
          <w:rFonts w:eastAsiaTheme="minorHAnsi"/>
          <w:sz w:val="30"/>
          <w:szCs w:val="30"/>
          <w:lang w:eastAsia="en-US"/>
        </w:rPr>
        <w:lastRenderedPageBreak/>
        <w:t>2.</w:t>
      </w:r>
      <w:r w:rsidR="00D624C7" w:rsidRPr="00D624C7">
        <w:rPr>
          <w:rFonts w:eastAsiaTheme="minorHAnsi"/>
          <w:sz w:val="30"/>
          <w:szCs w:val="30"/>
          <w:lang w:eastAsia="en-US"/>
        </w:rPr>
        <w:t> </w:t>
      </w:r>
      <w:r w:rsidR="00512FDB" w:rsidRPr="00D624C7">
        <w:rPr>
          <w:rFonts w:eastAsiaTheme="minorHAnsi"/>
          <w:sz w:val="30"/>
          <w:szCs w:val="30"/>
          <w:lang w:eastAsia="en-US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5365D8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512FDB" w:rsidRPr="00D624C7">
        <w:rPr>
          <w:rFonts w:eastAsiaTheme="minorHAnsi"/>
          <w:sz w:val="30"/>
          <w:szCs w:val="30"/>
          <w:lang w:eastAsia="en-US"/>
        </w:rPr>
        <w:t>.</w:t>
      </w:r>
    </w:p>
    <w:p w:rsidP="008D7CCE" w:rsidR="008B5640" w:rsidRDefault="008B5640">
      <w:pPr>
        <w:jc w:val="both"/>
        <w:rPr>
          <w:sz w:val="30"/>
          <w:szCs w:val="30"/>
        </w:rPr>
      </w:pPr>
    </w:p>
    <w:p w:rsidP="008D7CCE" w:rsidR="00664DC7" w:rsidRDefault="00664DC7">
      <w:pPr>
        <w:jc w:val="both"/>
        <w:rPr>
          <w:sz w:val="30"/>
          <w:szCs w:val="30"/>
        </w:rPr>
      </w:pPr>
    </w:p>
    <w:p w:rsidP="008D7CCE" w:rsidR="00664DC7" w:rsidRDefault="00664DC7">
      <w:pPr>
        <w:jc w:val="both"/>
        <w:rPr>
          <w:sz w:val="30"/>
          <w:szCs w:val="30"/>
        </w:rPr>
      </w:pPr>
    </w:p>
    <w:p w:rsidP="0067553A" w:rsidR="00383977" w:rsidRDefault="00383977" w:rsidRPr="008827F2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bookmarkStart w:id="0" w:name="_GoBack"/>
      <w:proofErr w:type="gramStart"/>
      <w:r w:rsidRPr="008827F2">
        <w:rPr>
          <w:color w:val="000000"/>
          <w:sz w:val="30"/>
          <w:szCs w:val="30"/>
        </w:rPr>
        <w:t>Исполняющий</w:t>
      </w:r>
      <w:proofErr w:type="gramEnd"/>
      <w:r w:rsidRPr="008827F2">
        <w:rPr>
          <w:color w:val="000000"/>
          <w:sz w:val="30"/>
          <w:szCs w:val="30"/>
        </w:rPr>
        <w:t xml:space="preserve"> обязанности</w:t>
      </w:r>
    </w:p>
    <w:p w:rsidP="0067553A" w:rsidR="00383977" w:rsidRDefault="00383977" w:rsidRPr="008827F2">
      <w:pPr>
        <w:shd w:color="auto" w:fill="FFFFFF" w:val="clear"/>
        <w:tabs>
          <w:tab w:pos="7171" w:val="left"/>
        </w:tabs>
        <w:spacing w:line="192" w:lineRule="auto"/>
        <w:jc w:val="both"/>
        <w:rPr>
          <w:color w:val="000000"/>
          <w:sz w:val="30"/>
          <w:szCs w:val="30"/>
        </w:rPr>
      </w:pPr>
      <w:r w:rsidRPr="008827F2">
        <w:rPr>
          <w:color w:val="000000"/>
          <w:sz w:val="30"/>
          <w:szCs w:val="30"/>
        </w:rPr>
        <w:t>Главы города</w:t>
      </w:r>
      <w:r w:rsidRPr="008827F2">
        <w:rPr>
          <w:color w:val="000000"/>
          <w:sz w:val="30"/>
          <w:szCs w:val="30"/>
        </w:rPr>
        <w:tab/>
        <w:t xml:space="preserve">         А.И. </w:t>
      </w:r>
      <w:proofErr w:type="spellStart"/>
      <w:r w:rsidRPr="008827F2">
        <w:rPr>
          <w:color w:val="000000"/>
          <w:sz w:val="30"/>
          <w:szCs w:val="30"/>
        </w:rPr>
        <w:t>Мацак</w:t>
      </w:r>
      <w:proofErr w:type="spellEnd"/>
    </w:p>
    <w:bookmarkEnd w:id="0"/>
    <w:p w:rsidP="005365D8" w:rsidR="005365D8" w:rsidRDefault="005365D8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R="00D624C7" w:rsidRDefault="00D624C7">
      <w:pPr>
        <w:spacing w:after="200" w:line="276" w:lineRule="auto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br w:type="page"/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  <w:r w:rsidR="00D624C7">
        <w:rPr>
          <w:rFonts w:eastAsia="Calibri"/>
          <w:sz w:val="30"/>
          <w:szCs w:val="30"/>
          <w:lang w:eastAsia="en-US"/>
        </w:rPr>
        <w:t>1</w:t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к постановлению</w:t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от ____________ № _________</w:t>
      </w:r>
    </w:p>
    <w:p w:rsidP="00EE0D07" w:rsidR="00D624C7" w:rsidRDefault="00D624C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«Приложение 1</w:t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к постановлению</w:t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от 28.12.2017 № 853</w:t>
      </w:r>
    </w:p>
    <w:p w:rsidP="00EE0D07" w:rsidR="00EE0D07" w:rsidRDefault="00EE0D0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EE0D0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>ТАРИФЫ (ЦЕНЫ)</w:t>
      </w:r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 xml:space="preserve">на услуги (работы), предоставляемые </w:t>
      </w:r>
      <w:proofErr w:type="gramStart"/>
      <w:r w:rsidRPr="00115BCC">
        <w:rPr>
          <w:rFonts w:eastAsia="Calibri"/>
          <w:bCs/>
          <w:sz w:val="30"/>
          <w:szCs w:val="30"/>
          <w:lang w:eastAsia="en-US"/>
        </w:rPr>
        <w:t>муниципальным</w:t>
      </w:r>
      <w:proofErr w:type="gramEnd"/>
    </w:p>
    <w:p w:rsidP="00EE0D07" w:rsidR="00EE0D07" w:rsidRDefault="00EE0D07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>автономным учреждением города Красноярска «</w:t>
      </w:r>
      <w:proofErr w:type="spellStart"/>
      <w:r w:rsidRPr="00115BCC">
        <w:rPr>
          <w:rFonts w:eastAsia="Calibri"/>
          <w:bCs/>
          <w:sz w:val="30"/>
          <w:szCs w:val="30"/>
          <w:lang w:eastAsia="en-US"/>
        </w:rPr>
        <w:t>Татышев</w:t>
      </w:r>
      <w:proofErr w:type="spellEnd"/>
      <w:r w:rsidRPr="00115BCC">
        <w:rPr>
          <w:rFonts w:eastAsia="Calibri"/>
          <w:bCs/>
          <w:sz w:val="30"/>
          <w:szCs w:val="30"/>
          <w:lang w:eastAsia="en-US"/>
        </w:rPr>
        <w:t xml:space="preserve">-парк» </w:t>
      </w:r>
    </w:p>
    <w:p w:rsidP="00EE0D07" w:rsidR="00EE0D07" w:rsidRDefault="00EE0D07" w:rsidRPr="00EE0D07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 xml:space="preserve">для всех категорий граждан, </w:t>
      </w:r>
      <w:proofErr w:type="gramStart"/>
      <w:r w:rsidRPr="00115BCC">
        <w:rPr>
          <w:rFonts w:eastAsia="Calibri"/>
          <w:bCs/>
          <w:sz w:val="30"/>
          <w:szCs w:val="30"/>
          <w:lang w:eastAsia="en-US"/>
        </w:rPr>
        <w:t>кроме</w:t>
      </w:r>
      <w:proofErr w:type="gramEnd"/>
      <w:r w:rsidRPr="00115BCC">
        <w:rPr>
          <w:rFonts w:eastAsia="Calibri"/>
          <w:bCs/>
          <w:sz w:val="30"/>
          <w:szCs w:val="30"/>
          <w:lang w:eastAsia="en-US"/>
        </w:rPr>
        <w:t xml:space="preserve"> льготных</w:t>
      </w:r>
    </w:p>
    <w:p w:rsidP="00EE0D07" w:rsidR="00EE0D07" w:rsidRDefault="00EE0D07">
      <w:pPr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71"/>
        <w:gridCol w:w="5245"/>
        <w:gridCol w:w="1843"/>
        <w:gridCol w:w="1559"/>
      </w:tblGrid>
      <w:tr w:rsidR="00EE0D07" w:rsidTr="00D624C7">
        <w:trPr>
          <w:trHeight w:val="113"/>
          <w:tblHeader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D624C7" w:rsidRDefault="00C05882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P="00D624C7" w:rsidR="00EE0D07" w:rsidRDefault="00EE0D07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1573B4">
              <w:rPr>
                <w:sz w:val="30"/>
                <w:szCs w:val="30"/>
              </w:rPr>
              <w:t>п</w:t>
            </w:r>
            <w:proofErr w:type="gramEnd"/>
            <w:r w:rsidRPr="001573B4">
              <w:rPr>
                <w:sz w:val="30"/>
                <w:szCs w:val="30"/>
              </w:rPr>
              <w:t>/п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Вид услуги (работы)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Единицы измерения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D624C7" w:rsidRDefault="00EE0D0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 xml:space="preserve">Тариф </w:t>
            </w:r>
          </w:p>
          <w:p w:rsidP="00D624C7" w:rsidR="00D624C7" w:rsidRDefault="00EE0D07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(цена),</w:t>
            </w:r>
          </w:p>
          <w:p w:rsidP="00D624C7" w:rsidR="00EE0D07" w:rsidRDefault="00EE0D07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руб.</w:t>
            </w:r>
          </w:p>
        </w:tc>
      </w:tr>
      <w:tr w:rsidR="00EE0D07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48670B">
            <w:pPr>
              <w:jc w:val="center"/>
              <w:rPr>
                <w:sz w:val="30"/>
                <w:szCs w:val="30"/>
              </w:rPr>
            </w:pPr>
            <w:r w:rsidRPr="0048670B">
              <w:rPr>
                <w:sz w:val="30"/>
                <w:szCs w:val="30"/>
              </w:rPr>
              <w:t>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EE0D07" w:rsidRDefault="00EE0D07" w:rsidRPr="0048670B">
            <w:pPr>
              <w:rPr>
                <w:sz w:val="30"/>
                <w:szCs w:val="30"/>
              </w:rPr>
            </w:pPr>
            <w:r w:rsidRPr="0048670B">
              <w:rPr>
                <w:sz w:val="30"/>
                <w:szCs w:val="30"/>
              </w:rPr>
              <w:t>Предоставление металлических огра</w:t>
            </w:r>
            <w:r w:rsidRPr="0048670B">
              <w:rPr>
                <w:sz w:val="30"/>
                <w:szCs w:val="30"/>
              </w:rPr>
              <w:t>ж</w:t>
            </w:r>
            <w:r w:rsidRPr="0048670B">
              <w:rPr>
                <w:sz w:val="30"/>
                <w:szCs w:val="30"/>
              </w:rPr>
              <w:t>дений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48670B">
            <w:pPr>
              <w:jc w:val="center"/>
              <w:rPr>
                <w:color w:val="000000"/>
                <w:sz w:val="30"/>
                <w:szCs w:val="30"/>
              </w:rPr>
            </w:pPr>
            <w:r w:rsidRPr="0048670B">
              <w:rPr>
                <w:color w:val="000000"/>
                <w:sz w:val="30"/>
                <w:szCs w:val="30"/>
              </w:rPr>
              <w:t>1 шт./день</w:t>
            </w:r>
          </w:p>
          <w:p w:rsidP="00D624C7" w:rsidR="00EE0D07" w:rsidRDefault="00EE0D07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48670B">
            <w:pPr>
              <w:jc w:val="right"/>
              <w:rPr>
                <w:color w:val="000000"/>
                <w:sz w:val="30"/>
                <w:szCs w:val="30"/>
              </w:rPr>
            </w:pPr>
            <w:r w:rsidRPr="0048670B">
              <w:rPr>
                <w:color w:val="000000"/>
                <w:sz w:val="30"/>
                <w:szCs w:val="30"/>
              </w:rPr>
              <w:t>105,00</w:t>
            </w:r>
          </w:p>
          <w:p w:rsidP="00D624C7" w:rsidR="00EE0D07" w:rsidRDefault="00EE0D07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EE0D07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F14039">
            <w:pPr>
              <w:jc w:val="center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EE0D07" w:rsidRDefault="00C05882" w:rsidRPr="00F1403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EE0D07" w:rsidRPr="00F14039">
              <w:rPr>
                <w:sz w:val="30"/>
                <w:szCs w:val="30"/>
              </w:rPr>
              <w:t>редоставлени</w:t>
            </w:r>
            <w:r>
              <w:rPr>
                <w:sz w:val="30"/>
                <w:szCs w:val="30"/>
              </w:rPr>
              <w:t>е</w:t>
            </w:r>
            <w:r w:rsidR="00EE0D07" w:rsidRPr="00F14039">
              <w:rPr>
                <w:sz w:val="30"/>
                <w:szCs w:val="30"/>
              </w:rPr>
              <w:t xml:space="preserve"> стульев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48670B">
            <w:pPr>
              <w:jc w:val="center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1 шт./день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48670B">
            <w:pPr>
              <w:jc w:val="right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42,00</w:t>
            </w:r>
          </w:p>
        </w:tc>
      </w:tr>
      <w:tr w:rsidR="00EE0D07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F14039">
            <w:pPr>
              <w:jc w:val="center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EE0D07" w:rsidRDefault="00EE0D07" w:rsidRPr="00F14039">
            <w:pPr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Предоставление телескопических п</w:t>
            </w:r>
            <w:r w:rsidRPr="00F14039">
              <w:rPr>
                <w:sz w:val="30"/>
                <w:szCs w:val="30"/>
              </w:rPr>
              <w:t>а</w:t>
            </w:r>
            <w:r w:rsidRPr="00F14039">
              <w:rPr>
                <w:sz w:val="30"/>
                <w:szCs w:val="30"/>
              </w:rPr>
              <w:t>лок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F14039">
            <w:pPr>
              <w:jc w:val="center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1 пара/час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EE0D07" w:rsidRDefault="00EE0D07" w:rsidRPr="00F14039">
            <w:pPr>
              <w:jc w:val="right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2</w:t>
            </w:r>
            <w:r w:rsidRPr="00F14039">
              <w:rPr>
                <w:sz w:val="30"/>
                <w:szCs w:val="30"/>
              </w:rPr>
              <w:t>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14039">
            <w:pPr>
              <w:jc w:val="center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4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F14039">
            <w:pPr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 xml:space="preserve">Посещение катка для всех категорий граждан, </w:t>
            </w:r>
            <w:proofErr w:type="gramStart"/>
            <w:r w:rsidRPr="00F14039">
              <w:rPr>
                <w:sz w:val="30"/>
                <w:szCs w:val="30"/>
              </w:rPr>
              <w:t>кроме</w:t>
            </w:r>
            <w:proofErr w:type="gramEnd"/>
            <w:r w:rsidRPr="00F14039">
              <w:rPr>
                <w:sz w:val="30"/>
                <w:szCs w:val="30"/>
              </w:rPr>
              <w:t xml:space="preserve"> льготных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14039">
            <w:pPr>
              <w:jc w:val="center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14039">
            <w:pPr>
              <w:jc w:val="right"/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  <w:r w:rsidRPr="00F14039">
              <w:rPr>
                <w:sz w:val="30"/>
                <w:szCs w:val="30"/>
              </w:rPr>
              <w:t>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6118B">
            <w:pPr>
              <w:jc w:val="center"/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4.1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F6118B">
            <w:pPr>
              <w:rPr>
                <w:sz w:val="30"/>
                <w:szCs w:val="30"/>
              </w:rPr>
            </w:pPr>
            <w:r w:rsidRPr="00F14039">
              <w:rPr>
                <w:sz w:val="30"/>
                <w:szCs w:val="30"/>
              </w:rPr>
              <w:t xml:space="preserve">Посещение катка для всех категорий граждан, </w:t>
            </w:r>
            <w:proofErr w:type="gramStart"/>
            <w:r w:rsidRPr="00F14039">
              <w:rPr>
                <w:sz w:val="30"/>
                <w:szCs w:val="30"/>
              </w:rPr>
              <w:t>кроме</w:t>
            </w:r>
            <w:proofErr w:type="gramEnd"/>
            <w:r w:rsidRPr="00F14039">
              <w:rPr>
                <w:sz w:val="30"/>
                <w:szCs w:val="30"/>
              </w:rPr>
              <w:t xml:space="preserve"> льготных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2 часа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  <w:r w:rsidRPr="00F14039">
              <w:rPr>
                <w:sz w:val="30"/>
                <w:szCs w:val="30"/>
              </w:rPr>
              <w:t>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C25F95">
            <w:pPr>
              <w:jc w:val="center"/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5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C25F95">
            <w:pPr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Посещение катка для детей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C25F95">
            <w:pPr>
              <w:jc w:val="center"/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5.1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C25F95">
            <w:pPr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до 3 лет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C25F95">
            <w:pPr>
              <w:jc w:val="center"/>
              <w:rPr>
                <w:sz w:val="30"/>
                <w:szCs w:val="30"/>
              </w:rPr>
            </w:pPr>
            <w:r w:rsidRPr="00E04165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366E1C" w:rsidRDefault="00366E1C" w:rsidRPr="00C25F95">
            <w:pPr>
              <w:jc w:val="center"/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бесплатно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C25F95">
            <w:pPr>
              <w:jc w:val="center"/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5.2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C25F95">
            <w:pPr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от 4 до 7 лет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C25F95">
            <w:pPr>
              <w:jc w:val="center"/>
              <w:rPr>
                <w:sz w:val="30"/>
                <w:szCs w:val="30"/>
              </w:rPr>
            </w:pPr>
            <w:r w:rsidRPr="00E04165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8D7000">
            <w:pPr>
              <w:jc w:val="right"/>
              <w:rPr>
                <w:sz w:val="30"/>
                <w:szCs w:val="30"/>
              </w:rPr>
            </w:pPr>
            <w:r w:rsidRPr="008D7000">
              <w:rPr>
                <w:sz w:val="30"/>
                <w:szCs w:val="30"/>
              </w:rPr>
              <w:t>75,00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C25F95">
            <w:pPr>
              <w:jc w:val="center"/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>5.3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C25F95">
            <w:pPr>
              <w:rPr>
                <w:sz w:val="30"/>
                <w:szCs w:val="30"/>
              </w:rPr>
            </w:pPr>
            <w:r w:rsidRPr="00C25F95">
              <w:rPr>
                <w:sz w:val="30"/>
                <w:szCs w:val="30"/>
              </w:rPr>
              <w:t xml:space="preserve">от 4 до 7 лет 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2 часа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8D7000">
            <w:pPr>
              <w:jc w:val="right"/>
              <w:rPr>
                <w:sz w:val="30"/>
                <w:szCs w:val="30"/>
              </w:rPr>
            </w:pPr>
            <w:r w:rsidRPr="008D7000">
              <w:rPr>
                <w:sz w:val="30"/>
                <w:szCs w:val="30"/>
              </w:rPr>
              <w:t>140,00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5365D8" w:rsidRDefault="00366E1C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 xml:space="preserve">Предоставление поддерживающего устройства для детей для катания </w:t>
            </w:r>
          </w:p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на коньках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E04165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8D7000">
            <w:pPr>
              <w:jc w:val="right"/>
              <w:rPr>
                <w:sz w:val="30"/>
                <w:szCs w:val="30"/>
              </w:rPr>
            </w:pPr>
            <w:r w:rsidRPr="008D7000">
              <w:rPr>
                <w:sz w:val="30"/>
                <w:szCs w:val="30"/>
              </w:rPr>
              <w:t>315,00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Предоставление велосипедов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взрослые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AE419D">
            <w:pPr>
              <w:jc w:val="center"/>
              <w:rPr>
                <w:sz w:val="30"/>
                <w:szCs w:val="30"/>
              </w:rPr>
            </w:pPr>
            <w:r w:rsidRPr="002C7F28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263,00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детские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AE419D">
            <w:pPr>
              <w:jc w:val="center"/>
              <w:rPr>
                <w:sz w:val="30"/>
                <w:szCs w:val="30"/>
              </w:rPr>
            </w:pPr>
            <w:r w:rsidRPr="002C7F28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158,00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Предоставление роликовых коньков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взрослые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AE419D">
            <w:pPr>
              <w:jc w:val="center"/>
              <w:rPr>
                <w:sz w:val="30"/>
                <w:szCs w:val="30"/>
              </w:rPr>
            </w:pPr>
            <w:r w:rsidRPr="004962D4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детские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AE419D">
            <w:pPr>
              <w:jc w:val="center"/>
              <w:rPr>
                <w:sz w:val="30"/>
                <w:szCs w:val="30"/>
              </w:rPr>
            </w:pPr>
            <w:r w:rsidRPr="004962D4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Посещение туалета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Услуга предоставления ячейки в кам</w:t>
            </w:r>
            <w:r w:rsidRPr="00914A59">
              <w:rPr>
                <w:sz w:val="30"/>
                <w:szCs w:val="30"/>
              </w:rPr>
              <w:t>е</w:t>
            </w:r>
            <w:r w:rsidRPr="00914A59">
              <w:rPr>
                <w:sz w:val="30"/>
                <w:szCs w:val="30"/>
              </w:rPr>
              <w:t>ре хранения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Заточка коньков (желоб)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1 посещение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12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Предоставление коньков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4962D4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2560F7">
            <w:pPr>
              <w:jc w:val="right"/>
              <w:rPr>
                <w:sz w:val="30"/>
                <w:szCs w:val="30"/>
              </w:rPr>
            </w:pPr>
            <w:r w:rsidRPr="002560F7">
              <w:rPr>
                <w:sz w:val="30"/>
                <w:szCs w:val="30"/>
              </w:rPr>
              <w:t>240,00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Предоставление коньков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2 часа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2560F7">
            <w:pPr>
              <w:jc w:val="right"/>
              <w:rPr>
                <w:sz w:val="30"/>
                <w:szCs w:val="30"/>
              </w:rPr>
            </w:pPr>
            <w:r w:rsidRPr="002560F7">
              <w:rPr>
                <w:sz w:val="30"/>
                <w:szCs w:val="30"/>
              </w:rPr>
              <w:t>460,00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14A59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Предоставление детских электрических средств передвижения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единица/</w:t>
            </w:r>
          </w:p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10 минут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2560F7">
            <w:pPr>
              <w:jc w:val="right"/>
              <w:rPr>
                <w:sz w:val="30"/>
                <w:szCs w:val="30"/>
              </w:rPr>
            </w:pPr>
            <w:r w:rsidRPr="002560F7">
              <w:rPr>
                <w:sz w:val="30"/>
                <w:szCs w:val="30"/>
              </w:rPr>
              <w:t>263,00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5365D8" w:rsidRDefault="00366E1C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 xml:space="preserve">Предоставление защиты для катания </w:t>
            </w:r>
          </w:p>
          <w:p w:rsidP="00F434B4" w:rsidR="00366E1C" w:rsidRDefault="00366E1C" w:rsidRPr="00914A59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на роликах/велосипедах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единица/час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2560F7">
            <w:pPr>
              <w:jc w:val="right"/>
              <w:rPr>
                <w:sz w:val="30"/>
                <w:szCs w:val="30"/>
              </w:rPr>
            </w:pPr>
            <w:r w:rsidRPr="002560F7">
              <w:rPr>
                <w:sz w:val="30"/>
                <w:szCs w:val="30"/>
              </w:rPr>
              <w:t>158,00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14A59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Предоставление торгового домика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14A59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на срок от 1 до 2 суток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E26BF">
            <w:pPr>
              <w:jc w:val="center"/>
              <w:rPr>
                <w:sz w:val="30"/>
                <w:szCs w:val="30"/>
              </w:rPr>
            </w:pPr>
            <w:r w:rsidRPr="001E26BF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E26BF">
            <w:pPr>
              <w:jc w:val="right"/>
              <w:rPr>
                <w:sz w:val="30"/>
                <w:szCs w:val="30"/>
              </w:rPr>
            </w:pPr>
            <w:r w:rsidRPr="001E26BF">
              <w:rPr>
                <w:sz w:val="30"/>
                <w:szCs w:val="30"/>
              </w:rPr>
              <w:t>2 625,00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14A59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на срок от 3 до 14 суток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E26BF">
            <w:pPr>
              <w:jc w:val="center"/>
              <w:rPr>
                <w:sz w:val="30"/>
                <w:szCs w:val="30"/>
              </w:rPr>
            </w:pPr>
            <w:r w:rsidRPr="001E26BF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E26BF">
            <w:pPr>
              <w:jc w:val="right"/>
              <w:rPr>
                <w:sz w:val="30"/>
                <w:szCs w:val="30"/>
              </w:rPr>
            </w:pPr>
            <w:r w:rsidRPr="001E26BF">
              <w:rPr>
                <w:sz w:val="30"/>
                <w:szCs w:val="30"/>
              </w:rPr>
              <w:t>1 969,00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14A59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на срок от 15 до 30 суток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E26BF">
            <w:pPr>
              <w:jc w:val="center"/>
              <w:rPr>
                <w:sz w:val="30"/>
                <w:szCs w:val="30"/>
              </w:rPr>
            </w:pPr>
            <w:r w:rsidRPr="001E26BF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E26BF">
            <w:pPr>
              <w:jc w:val="right"/>
              <w:rPr>
                <w:sz w:val="30"/>
                <w:szCs w:val="30"/>
              </w:rPr>
            </w:pPr>
            <w:r w:rsidRPr="001E26BF">
              <w:rPr>
                <w:sz w:val="30"/>
                <w:szCs w:val="30"/>
              </w:rPr>
              <w:t>1 313,00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AF4EAB">
              <w:rPr>
                <w:sz w:val="30"/>
                <w:szCs w:val="30"/>
              </w:rPr>
              <w:t>Предоставление торгового оборудов</w:t>
            </w:r>
            <w:r w:rsidRPr="00AF4EAB">
              <w:rPr>
                <w:sz w:val="30"/>
                <w:szCs w:val="30"/>
              </w:rPr>
              <w:t>а</w:t>
            </w:r>
            <w:r w:rsidRPr="00AF4EAB">
              <w:rPr>
                <w:sz w:val="30"/>
                <w:szCs w:val="30"/>
              </w:rPr>
              <w:t>ния (прилавок)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6B1AE8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F4EAB">
            <w:pPr>
              <w:rPr>
                <w:sz w:val="30"/>
                <w:szCs w:val="30"/>
              </w:rPr>
            </w:pPr>
            <w:r w:rsidRPr="00C8705D">
              <w:rPr>
                <w:sz w:val="30"/>
                <w:szCs w:val="30"/>
              </w:rPr>
              <w:t>без перевозки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436B9B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6B1AE8">
            <w:pPr>
              <w:jc w:val="right"/>
              <w:rPr>
                <w:sz w:val="30"/>
                <w:szCs w:val="30"/>
              </w:rPr>
            </w:pPr>
            <w:r w:rsidRPr="006B1AE8">
              <w:rPr>
                <w:sz w:val="30"/>
                <w:szCs w:val="30"/>
              </w:rPr>
              <w:t>5 250,00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AF4EAB">
            <w:pPr>
              <w:rPr>
                <w:sz w:val="30"/>
                <w:szCs w:val="30"/>
              </w:rPr>
            </w:pPr>
            <w:r w:rsidRPr="00C8705D">
              <w:rPr>
                <w:sz w:val="30"/>
                <w:szCs w:val="30"/>
              </w:rPr>
              <w:t>без перевозки в дни проведения мер</w:t>
            </w:r>
            <w:r w:rsidRPr="00C8705D">
              <w:rPr>
                <w:sz w:val="30"/>
                <w:szCs w:val="30"/>
              </w:rPr>
              <w:t>о</w:t>
            </w:r>
            <w:r w:rsidRPr="00C8705D">
              <w:rPr>
                <w:sz w:val="30"/>
                <w:szCs w:val="30"/>
              </w:rPr>
              <w:t>приятий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436B9B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6B1AE8">
            <w:pPr>
              <w:jc w:val="right"/>
              <w:rPr>
                <w:sz w:val="30"/>
                <w:szCs w:val="30"/>
              </w:rPr>
            </w:pPr>
            <w:r w:rsidRPr="006B1AE8">
              <w:rPr>
                <w:sz w:val="30"/>
                <w:szCs w:val="30"/>
              </w:rPr>
              <w:t>15 750,00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FB2E65">
              <w:rPr>
                <w:sz w:val="30"/>
                <w:szCs w:val="30"/>
              </w:rPr>
              <w:t>Предоставление торгового оборудов</w:t>
            </w:r>
            <w:r w:rsidRPr="00FB2E65">
              <w:rPr>
                <w:sz w:val="30"/>
                <w:szCs w:val="30"/>
              </w:rPr>
              <w:t>а</w:t>
            </w:r>
            <w:r w:rsidRPr="00FB2E65">
              <w:rPr>
                <w:sz w:val="30"/>
                <w:szCs w:val="30"/>
              </w:rPr>
              <w:t>ния (корнер) без перевозки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436B9B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2 625,00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FB2E65">
              <w:rPr>
                <w:sz w:val="30"/>
                <w:szCs w:val="30"/>
              </w:rPr>
              <w:t>Предоставление переговорной комн</w:t>
            </w:r>
            <w:r w:rsidRPr="00FB2E65">
              <w:rPr>
                <w:sz w:val="30"/>
                <w:szCs w:val="30"/>
              </w:rPr>
              <w:t>а</w:t>
            </w:r>
            <w:r w:rsidRPr="00FB2E65">
              <w:rPr>
                <w:sz w:val="30"/>
                <w:szCs w:val="30"/>
              </w:rPr>
              <w:t>ты, расположенной в информационном центре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4962D4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3 150,00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71BA0">
              <w:rPr>
                <w:sz w:val="30"/>
                <w:szCs w:val="30"/>
              </w:rPr>
              <w:t>Предоставление шезлонга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436B9B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71BA0">
              <w:rPr>
                <w:sz w:val="30"/>
                <w:szCs w:val="30"/>
              </w:rPr>
              <w:t>Предоставление инфраструктуры для оказания услуги по катанию на лош</w:t>
            </w:r>
            <w:r w:rsidRPr="00C71BA0">
              <w:rPr>
                <w:sz w:val="30"/>
                <w:szCs w:val="30"/>
              </w:rPr>
              <w:t>а</w:t>
            </w:r>
            <w:r w:rsidRPr="00C71BA0">
              <w:rPr>
                <w:sz w:val="30"/>
                <w:szCs w:val="30"/>
              </w:rPr>
              <w:t>дях/собаках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71BA0">
              <w:rPr>
                <w:sz w:val="30"/>
                <w:szCs w:val="30"/>
              </w:rPr>
              <w:t>на срок от 1 до 2 дней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0B1813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A75B6">
            <w:pPr>
              <w:jc w:val="right"/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3 938,00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71BA0">
              <w:rPr>
                <w:sz w:val="30"/>
                <w:szCs w:val="30"/>
              </w:rPr>
              <w:t>на срок от 3 до 14 дней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0B1813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A75B6">
            <w:pPr>
              <w:jc w:val="right"/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3 281,00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71BA0">
              <w:rPr>
                <w:sz w:val="30"/>
                <w:szCs w:val="30"/>
              </w:rPr>
              <w:t>на срок от 15 дней и более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0B1813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A75B6">
            <w:pPr>
              <w:jc w:val="right"/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2 625,00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A75B6">
            <w:pPr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Размещение рекламных конструкций (</w:t>
            </w:r>
            <w:proofErr w:type="spellStart"/>
            <w:r w:rsidRPr="009A75B6">
              <w:rPr>
                <w:sz w:val="30"/>
                <w:szCs w:val="30"/>
              </w:rPr>
              <w:t>фанбарьер</w:t>
            </w:r>
            <w:proofErr w:type="spellEnd"/>
            <w:r w:rsidRPr="009A75B6">
              <w:rPr>
                <w:sz w:val="30"/>
                <w:szCs w:val="30"/>
              </w:rPr>
              <w:t>)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A75B6">
            <w:pPr>
              <w:jc w:val="center"/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A75B6">
            <w:pPr>
              <w:jc w:val="right"/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226,00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A75B6">
            <w:pPr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Размещение рекламных конструкций (</w:t>
            </w:r>
            <w:proofErr w:type="spellStart"/>
            <w:r w:rsidRPr="009A75B6">
              <w:rPr>
                <w:sz w:val="30"/>
                <w:szCs w:val="30"/>
              </w:rPr>
              <w:t>штендер</w:t>
            </w:r>
            <w:proofErr w:type="spellEnd"/>
            <w:r w:rsidRPr="009A75B6">
              <w:rPr>
                <w:sz w:val="30"/>
                <w:szCs w:val="30"/>
              </w:rPr>
              <w:t>)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A75B6">
            <w:pPr>
              <w:jc w:val="center"/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A75B6">
            <w:pPr>
              <w:jc w:val="right"/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751,00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A75B6">
            <w:pPr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 xml:space="preserve">Катание на электрическом паровозике по о. </w:t>
            </w:r>
            <w:proofErr w:type="spellStart"/>
            <w:r w:rsidRPr="009A75B6">
              <w:rPr>
                <w:sz w:val="30"/>
                <w:szCs w:val="30"/>
              </w:rPr>
              <w:t>Татышеву</w:t>
            </w:r>
            <w:proofErr w:type="spellEnd"/>
            <w:r>
              <w:rPr>
                <w:sz w:val="30"/>
                <w:szCs w:val="30"/>
              </w:rPr>
              <w:t>,</w:t>
            </w:r>
            <w:r w:rsidRPr="009A75B6">
              <w:rPr>
                <w:sz w:val="30"/>
                <w:szCs w:val="30"/>
              </w:rPr>
              <w:t xml:space="preserve"> взрослый от 14 лет включительно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C3531">
            <w:pPr>
              <w:jc w:val="center"/>
              <w:rPr>
                <w:sz w:val="30"/>
                <w:szCs w:val="30"/>
              </w:rPr>
            </w:pPr>
            <w:r w:rsidRPr="001C3531">
              <w:rPr>
                <w:sz w:val="30"/>
                <w:szCs w:val="30"/>
              </w:rPr>
              <w:t>услуга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C3531">
            <w:pPr>
              <w:jc w:val="right"/>
              <w:rPr>
                <w:sz w:val="30"/>
                <w:szCs w:val="30"/>
              </w:rPr>
            </w:pPr>
            <w:r w:rsidRPr="001C3531">
              <w:rPr>
                <w:sz w:val="30"/>
                <w:szCs w:val="30"/>
              </w:rPr>
              <w:t>300,00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D583B" w:rsidR="00D624C7" w:rsidRDefault="00366E1C">
            <w:pPr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 xml:space="preserve">Катание на электрическом паровозике </w:t>
            </w:r>
            <w:proofErr w:type="gramStart"/>
            <w:r w:rsidRPr="009A75B6">
              <w:rPr>
                <w:sz w:val="30"/>
                <w:szCs w:val="30"/>
              </w:rPr>
              <w:t>по</w:t>
            </w:r>
            <w:proofErr w:type="gramEnd"/>
            <w:r w:rsidRPr="009A75B6">
              <w:rPr>
                <w:sz w:val="30"/>
                <w:szCs w:val="30"/>
              </w:rPr>
              <w:t xml:space="preserve"> о. </w:t>
            </w:r>
            <w:proofErr w:type="spellStart"/>
            <w:r w:rsidRPr="009A75B6">
              <w:rPr>
                <w:sz w:val="30"/>
                <w:szCs w:val="30"/>
              </w:rPr>
              <w:t>Татышеву</w:t>
            </w:r>
            <w:proofErr w:type="spellEnd"/>
            <w:r>
              <w:rPr>
                <w:sz w:val="30"/>
                <w:szCs w:val="30"/>
              </w:rPr>
              <w:t>,</w:t>
            </w:r>
            <w:r w:rsidRPr="009A75B6">
              <w:rPr>
                <w:sz w:val="30"/>
                <w:szCs w:val="30"/>
              </w:rPr>
              <w:t xml:space="preserve"> для детей </w:t>
            </w:r>
          </w:p>
          <w:p w:rsidP="002D583B" w:rsidR="00366E1C" w:rsidRDefault="00366E1C" w:rsidRPr="009A75B6">
            <w:pPr>
              <w:rPr>
                <w:sz w:val="30"/>
                <w:szCs w:val="30"/>
              </w:rPr>
            </w:pPr>
            <w:r w:rsidRPr="009A75B6">
              <w:rPr>
                <w:sz w:val="30"/>
                <w:szCs w:val="30"/>
              </w:rPr>
              <w:t>от 6 до 13 лет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C3531">
            <w:pPr>
              <w:jc w:val="center"/>
              <w:rPr>
                <w:sz w:val="30"/>
                <w:szCs w:val="30"/>
              </w:rPr>
            </w:pPr>
            <w:r w:rsidRPr="001C3531">
              <w:rPr>
                <w:sz w:val="30"/>
                <w:szCs w:val="30"/>
              </w:rPr>
              <w:t>услуга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1C3531">
            <w:pPr>
              <w:jc w:val="right"/>
              <w:rPr>
                <w:sz w:val="30"/>
                <w:szCs w:val="30"/>
              </w:rPr>
            </w:pPr>
            <w:r w:rsidRPr="001C3531">
              <w:rPr>
                <w:sz w:val="30"/>
                <w:szCs w:val="30"/>
              </w:rPr>
              <w:t>150,00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1C3531">
              <w:rPr>
                <w:sz w:val="30"/>
                <w:szCs w:val="30"/>
              </w:rPr>
              <w:t>Предоставление настила для арендат</w:t>
            </w:r>
            <w:r w:rsidRPr="001C3531">
              <w:rPr>
                <w:sz w:val="30"/>
                <w:szCs w:val="30"/>
              </w:rPr>
              <w:t>о</w:t>
            </w:r>
            <w:r w:rsidRPr="001C3531">
              <w:rPr>
                <w:sz w:val="30"/>
                <w:szCs w:val="30"/>
              </w:rPr>
              <w:t>ров временных сооружений (мн</w:t>
            </w:r>
            <w:r w:rsidRPr="001C3531">
              <w:rPr>
                <w:sz w:val="30"/>
                <w:szCs w:val="30"/>
              </w:rPr>
              <w:t>о</w:t>
            </w:r>
            <w:r w:rsidRPr="001C3531">
              <w:rPr>
                <w:sz w:val="30"/>
                <w:szCs w:val="30"/>
              </w:rPr>
              <w:lastRenderedPageBreak/>
              <w:t>гофункциональн</w:t>
            </w:r>
            <w:r>
              <w:rPr>
                <w:sz w:val="30"/>
                <w:szCs w:val="30"/>
              </w:rPr>
              <w:t>ого</w:t>
            </w:r>
            <w:r w:rsidRPr="001C3531">
              <w:rPr>
                <w:sz w:val="30"/>
                <w:szCs w:val="30"/>
              </w:rPr>
              <w:t xml:space="preserve"> павильон</w:t>
            </w:r>
            <w:r>
              <w:rPr>
                <w:sz w:val="30"/>
                <w:szCs w:val="30"/>
              </w:rPr>
              <w:t>а</w:t>
            </w:r>
            <w:r w:rsidRPr="001C3531">
              <w:rPr>
                <w:sz w:val="30"/>
                <w:szCs w:val="30"/>
              </w:rPr>
              <w:t xml:space="preserve"> с кр</w:t>
            </w:r>
            <w:r w:rsidRPr="001C3531">
              <w:rPr>
                <w:sz w:val="30"/>
                <w:szCs w:val="30"/>
              </w:rPr>
              <w:t>ы</w:t>
            </w:r>
            <w:r w:rsidRPr="001C3531">
              <w:rPr>
                <w:sz w:val="30"/>
                <w:szCs w:val="30"/>
              </w:rPr>
              <w:t>той верандой и трапом, павильон</w:t>
            </w:r>
            <w:r>
              <w:rPr>
                <w:sz w:val="30"/>
                <w:szCs w:val="30"/>
              </w:rPr>
              <w:t>а</w:t>
            </w:r>
            <w:r w:rsidRPr="001C3531">
              <w:rPr>
                <w:sz w:val="30"/>
                <w:szCs w:val="30"/>
              </w:rPr>
              <w:t xml:space="preserve"> пр</w:t>
            </w:r>
            <w:r w:rsidRPr="001C3531">
              <w:rPr>
                <w:sz w:val="30"/>
                <w:szCs w:val="30"/>
              </w:rPr>
              <w:t>о</w:t>
            </w:r>
            <w:r w:rsidRPr="001C3531">
              <w:rPr>
                <w:sz w:val="30"/>
                <w:szCs w:val="30"/>
              </w:rPr>
              <w:t>ката спортивного инвентаря) при и</w:t>
            </w:r>
            <w:r w:rsidRPr="001C3531">
              <w:rPr>
                <w:sz w:val="30"/>
                <w:szCs w:val="30"/>
              </w:rPr>
              <w:t>с</w:t>
            </w:r>
            <w:r w:rsidRPr="001C3531">
              <w:rPr>
                <w:sz w:val="30"/>
                <w:szCs w:val="30"/>
              </w:rPr>
              <w:t>пользовании объекта аренды в соотве</w:t>
            </w:r>
            <w:r w:rsidRPr="001C3531">
              <w:rPr>
                <w:sz w:val="30"/>
                <w:szCs w:val="30"/>
              </w:rPr>
              <w:t>т</w:t>
            </w:r>
            <w:r w:rsidRPr="001C3531">
              <w:rPr>
                <w:sz w:val="30"/>
                <w:szCs w:val="30"/>
              </w:rPr>
              <w:t>ствии с целевым назначением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D4333B">
              <w:rPr>
                <w:sz w:val="30"/>
                <w:szCs w:val="30"/>
              </w:rPr>
              <w:lastRenderedPageBreak/>
              <w:t>кв. м/сутки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5,00</w:t>
            </w:r>
          </w:p>
          <w:p w:rsidP="00D624C7" w:rsidR="00366E1C" w:rsidRDefault="00366E1C" w:rsidRPr="00D4333B">
            <w:pPr>
              <w:jc w:val="right"/>
              <w:rPr>
                <w:sz w:val="30"/>
                <w:szCs w:val="30"/>
              </w:rPr>
            </w:pPr>
          </w:p>
          <w:p w:rsidP="00D624C7" w:rsidR="00366E1C" w:rsidRDefault="00366E1C">
            <w:pPr>
              <w:jc w:val="right"/>
              <w:rPr>
                <w:sz w:val="30"/>
                <w:szCs w:val="30"/>
              </w:rPr>
            </w:pPr>
          </w:p>
          <w:p w:rsidP="00D624C7" w:rsidR="00366E1C" w:rsidRDefault="00366E1C">
            <w:pPr>
              <w:jc w:val="right"/>
              <w:rPr>
                <w:sz w:val="30"/>
                <w:szCs w:val="30"/>
              </w:rPr>
            </w:pPr>
          </w:p>
          <w:p w:rsidP="00D624C7" w:rsidR="00366E1C" w:rsidRDefault="00366E1C" w:rsidRPr="00D4333B">
            <w:pPr>
              <w:ind w:firstLine="708"/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26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F705B4">
            <w:pPr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Предоставление мобильно-тентовой конструкции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366E1C" w:rsidRDefault="005365D8" w:rsidRPr="00F705B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срок</w:t>
            </w:r>
            <w:r w:rsidR="00366E1C" w:rsidRPr="00F705B4">
              <w:rPr>
                <w:sz w:val="30"/>
                <w:szCs w:val="30"/>
              </w:rPr>
              <w:t xml:space="preserve"> более 14 дней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center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right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1 050,00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5365D8" w:rsidRPr="00F705B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срок</w:t>
            </w:r>
            <w:r w:rsidR="00366E1C" w:rsidRPr="00F705B4">
              <w:rPr>
                <w:sz w:val="30"/>
                <w:szCs w:val="30"/>
              </w:rPr>
              <w:t xml:space="preserve"> от 3 до 14 дней включительно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center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right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1 575,00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26.3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5365D8" w:rsidRPr="00F705B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срок</w:t>
            </w:r>
            <w:r w:rsidR="00366E1C" w:rsidRPr="00F705B4">
              <w:rPr>
                <w:sz w:val="30"/>
                <w:szCs w:val="30"/>
              </w:rPr>
              <w:t xml:space="preserve"> от 1 до 2 дней включительно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center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right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2 100,00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F705B4">
            <w:pPr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Предоставление стола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center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right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105,00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F705B4">
            <w:pPr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Предоставление спортивного инвент</w:t>
            </w:r>
            <w:r w:rsidRPr="00F705B4">
              <w:rPr>
                <w:sz w:val="30"/>
                <w:szCs w:val="30"/>
              </w:rPr>
              <w:t>а</w:t>
            </w:r>
            <w:r w:rsidRPr="00F705B4">
              <w:rPr>
                <w:sz w:val="30"/>
                <w:szCs w:val="30"/>
              </w:rPr>
              <w:t>ря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right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105,00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F705B4">
            <w:pPr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Предоставление инвентаря для плав</w:t>
            </w:r>
            <w:r w:rsidRPr="00F705B4">
              <w:rPr>
                <w:sz w:val="30"/>
                <w:szCs w:val="30"/>
              </w:rPr>
              <w:t>а</w:t>
            </w:r>
            <w:r w:rsidRPr="00F705B4">
              <w:rPr>
                <w:sz w:val="30"/>
                <w:szCs w:val="30"/>
              </w:rPr>
              <w:t>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CE0F6F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right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105,00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F705B4">
            <w:pPr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Предоставление инвентаря для отдыха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CE0F6F">
              <w:rPr>
                <w:sz w:val="30"/>
                <w:szCs w:val="30"/>
              </w:rPr>
              <w:t>1 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F705B4">
            <w:pPr>
              <w:jc w:val="right"/>
              <w:rPr>
                <w:sz w:val="30"/>
                <w:szCs w:val="30"/>
              </w:rPr>
            </w:pPr>
            <w:r w:rsidRPr="00F705B4">
              <w:rPr>
                <w:sz w:val="30"/>
                <w:szCs w:val="30"/>
              </w:rPr>
              <w:t>105,00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F67C6">
            <w:pPr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 xml:space="preserve">Предоставление дома </w:t>
            </w:r>
            <w:r>
              <w:rPr>
                <w:sz w:val="30"/>
                <w:szCs w:val="30"/>
              </w:rPr>
              <w:t>«</w:t>
            </w:r>
            <w:r w:rsidRPr="009F67C6">
              <w:rPr>
                <w:sz w:val="30"/>
                <w:szCs w:val="30"/>
              </w:rPr>
              <w:t>Святогор</w:t>
            </w:r>
            <w:r>
              <w:rPr>
                <w:sz w:val="30"/>
                <w:szCs w:val="30"/>
              </w:rPr>
              <w:t>»</w:t>
            </w:r>
            <w:r w:rsidRPr="009F67C6">
              <w:rPr>
                <w:sz w:val="30"/>
                <w:szCs w:val="30"/>
              </w:rPr>
              <w:t>, ра</w:t>
            </w:r>
            <w:r w:rsidRPr="009F67C6">
              <w:rPr>
                <w:sz w:val="30"/>
                <w:szCs w:val="30"/>
              </w:rPr>
              <w:t>с</w:t>
            </w:r>
            <w:r w:rsidRPr="009F67C6">
              <w:rPr>
                <w:sz w:val="30"/>
                <w:szCs w:val="30"/>
              </w:rPr>
              <w:t xml:space="preserve">положенного </w:t>
            </w:r>
            <w:proofErr w:type="gramStart"/>
            <w:r w:rsidRPr="009F67C6">
              <w:rPr>
                <w:sz w:val="30"/>
                <w:szCs w:val="30"/>
              </w:rPr>
              <w:t>на</w:t>
            </w:r>
            <w:proofErr w:type="gramEnd"/>
            <w:r w:rsidRPr="009F67C6">
              <w:rPr>
                <w:sz w:val="30"/>
                <w:szCs w:val="30"/>
              </w:rPr>
              <w:t xml:space="preserve"> о. </w:t>
            </w:r>
            <w:proofErr w:type="spellStart"/>
            <w:r w:rsidRPr="009F67C6">
              <w:rPr>
                <w:sz w:val="30"/>
                <w:szCs w:val="30"/>
              </w:rPr>
              <w:t>Татышев</w:t>
            </w:r>
            <w:r w:rsidR="005365D8">
              <w:rPr>
                <w:sz w:val="30"/>
                <w:szCs w:val="30"/>
              </w:rPr>
              <w:t>е</w:t>
            </w:r>
            <w:proofErr w:type="spellEnd"/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 xml:space="preserve">1 </w:t>
            </w:r>
            <w:r>
              <w:rPr>
                <w:sz w:val="30"/>
                <w:szCs w:val="30"/>
              </w:rPr>
              <w:t>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1 050,00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F67C6">
            <w:pPr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Предоставление смотрового бинокля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  <w:rPr>
                <w:sz w:val="30"/>
                <w:szCs w:val="30"/>
              </w:rPr>
            </w:pPr>
            <w:r w:rsidRPr="004129D0">
              <w:rPr>
                <w:sz w:val="30"/>
                <w:szCs w:val="30"/>
              </w:rPr>
              <w:t>1 сеанс/</w:t>
            </w:r>
          </w:p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  <w:r w:rsidRPr="004129D0">
              <w:rPr>
                <w:sz w:val="30"/>
                <w:szCs w:val="30"/>
              </w:rPr>
              <w:t>2 минуты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C4806" w:rsidR="00366E1C" w:rsidRDefault="009C4806" w:rsidRPr="009F67C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Услуга к</w:t>
            </w:r>
            <w:r w:rsidR="00366E1C" w:rsidRPr="008206E6">
              <w:rPr>
                <w:sz w:val="30"/>
                <w:szCs w:val="30"/>
              </w:rPr>
              <w:t>иносеанс</w:t>
            </w:r>
            <w:r>
              <w:rPr>
                <w:sz w:val="30"/>
                <w:szCs w:val="30"/>
              </w:rPr>
              <w:t>а</w:t>
            </w:r>
            <w:r w:rsidR="00366E1C" w:rsidRPr="008206E6">
              <w:rPr>
                <w:sz w:val="30"/>
                <w:szCs w:val="30"/>
              </w:rPr>
              <w:t xml:space="preserve"> летнего кинотеатра 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 xml:space="preserve"> киносеанс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F67C6">
            <w:pPr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Предоставление сцены-подиума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F67C6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 день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68 250,00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366E1C" w:rsidRDefault="00366E1C" w:rsidRPr="009F67C6">
            <w:pPr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на срок от 2 суток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52 500,00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9F67C6">
            <w:pPr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Предоставление сценического ко</w:t>
            </w:r>
            <w:r w:rsidRPr="009F67C6">
              <w:rPr>
                <w:sz w:val="30"/>
                <w:szCs w:val="30"/>
              </w:rPr>
              <w:t>м</w:t>
            </w:r>
            <w:r w:rsidRPr="009F67C6">
              <w:rPr>
                <w:sz w:val="30"/>
                <w:szCs w:val="30"/>
              </w:rPr>
              <w:t>плекса с телескопическими трибунами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  <w:r w:rsidRPr="009F67C6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262 500,00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66E1C" w:rsidRDefault="00366E1C">
            <w:r w:rsidRPr="003458A4">
              <w:rPr>
                <w:sz w:val="30"/>
                <w:szCs w:val="30"/>
              </w:rPr>
              <w:t>Предоставление сценического ко</w:t>
            </w:r>
            <w:r w:rsidRPr="003458A4">
              <w:rPr>
                <w:sz w:val="30"/>
                <w:szCs w:val="30"/>
              </w:rPr>
              <w:t>м</w:t>
            </w:r>
            <w:r w:rsidRPr="003458A4">
              <w:rPr>
                <w:sz w:val="30"/>
                <w:szCs w:val="30"/>
              </w:rPr>
              <w:t>плекса с телескопическими трибунами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9F67C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часа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674445">
            <w:pPr>
              <w:jc w:val="right"/>
              <w:rPr>
                <w:sz w:val="30"/>
                <w:szCs w:val="30"/>
              </w:rPr>
            </w:pPr>
            <w:r w:rsidRPr="00674445">
              <w:rPr>
                <w:sz w:val="30"/>
                <w:szCs w:val="30"/>
              </w:rPr>
              <w:t>84 000,00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66E1C" w:rsidRDefault="00366E1C">
            <w:r w:rsidRPr="003458A4">
              <w:rPr>
                <w:sz w:val="30"/>
                <w:szCs w:val="30"/>
              </w:rPr>
              <w:t>Предоставление сценического ко</w:t>
            </w:r>
            <w:r w:rsidRPr="003458A4">
              <w:rPr>
                <w:sz w:val="30"/>
                <w:szCs w:val="30"/>
              </w:rPr>
              <w:t>м</w:t>
            </w:r>
            <w:r w:rsidRPr="003458A4">
              <w:rPr>
                <w:sz w:val="30"/>
                <w:szCs w:val="30"/>
              </w:rPr>
              <w:t>плекса с телескопическими трибунами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часов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674445">
            <w:pPr>
              <w:jc w:val="right"/>
              <w:rPr>
                <w:sz w:val="30"/>
                <w:szCs w:val="30"/>
              </w:rPr>
            </w:pPr>
            <w:r w:rsidRPr="00674445">
              <w:rPr>
                <w:sz w:val="30"/>
                <w:szCs w:val="30"/>
              </w:rPr>
              <w:t>126 000,00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35.3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366E1C" w:rsidRDefault="00366E1C">
            <w:r w:rsidRPr="003458A4">
              <w:rPr>
                <w:sz w:val="30"/>
                <w:szCs w:val="30"/>
              </w:rPr>
              <w:t>Предоставление сценического ко</w:t>
            </w:r>
            <w:r w:rsidRPr="003458A4">
              <w:rPr>
                <w:sz w:val="30"/>
                <w:szCs w:val="30"/>
              </w:rPr>
              <w:t>м</w:t>
            </w:r>
            <w:r w:rsidRPr="003458A4">
              <w:rPr>
                <w:sz w:val="30"/>
                <w:szCs w:val="30"/>
              </w:rPr>
              <w:t>плекса с телескопическими трибунами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 часов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674445">
            <w:pPr>
              <w:jc w:val="right"/>
              <w:rPr>
                <w:sz w:val="30"/>
                <w:szCs w:val="30"/>
              </w:rPr>
            </w:pPr>
            <w:r w:rsidRPr="00674445">
              <w:rPr>
                <w:sz w:val="30"/>
                <w:szCs w:val="30"/>
              </w:rPr>
              <w:t>157 500,00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C7512">
              <w:rPr>
                <w:sz w:val="30"/>
                <w:szCs w:val="30"/>
              </w:rPr>
              <w:t>Предоставление поля для игры в гольф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36.1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C7512">
              <w:rPr>
                <w:sz w:val="30"/>
                <w:szCs w:val="30"/>
              </w:rPr>
              <w:t>взрослый от 14 лет включительно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513C5E">
              <w:rPr>
                <w:sz w:val="30"/>
                <w:szCs w:val="30"/>
              </w:rPr>
              <w:t>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E5AE4">
            <w:pPr>
              <w:jc w:val="right"/>
              <w:rPr>
                <w:sz w:val="30"/>
                <w:szCs w:val="30"/>
              </w:rPr>
            </w:pPr>
            <w:r w:rsidRPr="004E5AE4">
              <w:rPr>
                <w:sz w:val="30"/>
                <w:szCs w:val="30"/>
              </w:rPr>
              <w:t>525,00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36.2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8670B">
            <w:pPr>
              <w:rPr>
                <w:sz w:val="30"/>
                <w:szCs w:val="30"/>
              </w:rPr>
            </w:pPr>
            <w:r w:rsidRPr="00CC7512">
              <w:rPr>
                <w:sz w:val="30"/>
                <w:szCs w:val="30"/>
              </w:rPr>
              <w:t>для детей до 14 лет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>
            <w:pPr>
              <w:jc w:val="center"/>
            </w:pPr>
            <w:r w:rsidRPr="00513C5E">
              <w:rPr>
                <w:sz w:val="30"/>
                <w:szCs w:val="30"/>
              </w:rPr>
              <w:t>час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E5AE4">
            <w:pPr>
              <w:jc w:val="right"/>
              <w:rPr>
                <w:sz w:val="30"/>
                <w:szCs w:val="30"/>
              </w:rPr>
            </w:pPr>
            <w:r w:rsidRPr="004E5AE4">
              <w:rPr>
                <w:sz w:val="30"/>
                <w:szCs w:val="30"/>
              </w:rPr>
              <w:t>368,00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E5AE4">
            <w:pPr>
              <w:rPr>
                <w:sz w:val="30"/>
                <w:szCs w:val="30"/>
              </w:rPr>
            </w:pPr>
            <w:r w:rsidRPr="004E5AE4">
              <w:rPr>
                <w:sz w:val="30"/>
                <w:szCs w:val="30"/>
              </w:rPr>
              <w:t>Предоставление стоянки на причале для маломерных судов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4E5AE4">
              <w:rPr>
                <w:sz w:val="30"/>
                <w:szCs w:val="30"/>
              </w:rPr>
              <w:t>день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315,00</w:t>
            </w:r>
          </w:p>
        </w:tc>
      </w:tr>
      <w:tr w:rsidR="00366E1C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38</w:t>
            </w:r>
          </w:p>
        </w:tc>
        <w:tc>
          <w:tcPr>
            <w:tcW w:type="dxa" w:w="524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434B4" w:rsidR="00366E1C" w:rsidRDefault="00366E1C" w:rsidRPr="004E5AE4">
            <w:pPr>
              <w:rPr>
                <w:sz w:val="30"/>
                <w:szCs w:val="30"/>
              </w:rPr>
            </w:pPr>
            <w:r w:rsidRPr="004E5AE4">
              <w:rPr>
                <w:sz w:val="30"/>
                <w:szCs w:val="30"/>
              </w:rPr>
              <w:t>Предоставление автомата для игры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E5AE4">
            <w:pPr>
              <w:jc w:val="center"/>
              <w:rPr>
                <w:sz w:val="30"/>
                <w:szCs w:val="30"/>
              </w:rPr>
            </w:pPr>
            <w:r w:rsidRPr="004E5AE4">
              <w:rPr>
                <w:sz w:val="30"/>
                <w:szCs w:val="30"/>
              </w:rPr>
              <w:t>1 сеанс/</w:t>
            </w:r>
          </w:p>
          <w:p w:rsidP="00D624C7" w:rsidR="00366E1C" w:rsidRDefault="00366E1C" w:rsidRPr="0048670B">
            <w:pPr>
              <w:jc w:val="center"/>
              <w:rPr>
                <w:sz w:val="30"/>
                <w:szCs w:val="30"/>
              </w:rPr>
            </w:pPr>
            <w:r w:rsidRPr="004E5AE4">
              <w:rPr>
                <w:sz w:val="30"/>
                <w:szCs w:val="30"/>
              </w:rPr>
              <w:t>1 жетон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366E1C" w:rsidRDefault="00366E1C" w:rsidRPr="0048670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150,00</w:t>
            </w:r>
            <w:r w:rsidR="005365D8">
              <w:rPr>
                <w:sz w:val="30"/>
                <w:szCs w:val="30"/>
              </w:rPr>
              <w:t>»</w:t>
            </w:r>
          </w:p>
        </w:tc>
      </w:tr>
    </w:tbl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  <w:r>
        <w:rPr>
          <w:rFonts w:eastAsia="Calibri"/>
          <w:sz w:val="30"/>
          <w:szCs w:val="30"/>
          <w:lang w:eastAsia="en-US"/>
        </w:rPr>
        <w:t>2</w:t>
      </w:r>
    </w:p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к постановлению</w:t>
      </w:r>
    </w:p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от ____________ № _________</w:t>
      </w:r>
    </w:p>
    <w:p w:rsidP="00055C32" w:rsidR="00D624C7" w:rsidRDefault="00D624C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055C32" w:rsidR="00055C32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«</w:t>
      </w:r>
      <w:r w:rsidR="00055C32" w:rsidRPr="00115BCC">
        <w:rPr>
          <w:rFonts w:eastAsia="Calibri"/>
          <w:sz w:val="30"/>
          <w:szCs w:val="30"/>
          <w:lang w:eastAsia="en-US"/>
        </w:rPr>
        <w:t xml:space="preserve">Приложение </w:t>
      </w:r>
      <w:r w:rsidR="00055C32">
        <w:rPr>
          <w:rFonts w:eastAsia="Calibri"/>
          <w:sz w:val="30"/>
          <w:szCs w:val="30"/>
          <w:lang w:eastAsia="en-US"/>
        </w:rPr>
        <w:t>2</w:t>
      </w:r>
    </w:p>
    <w:p w:rsidP="00055C32" w:rsidR="00055C32" w:rsidRDefault="00055C32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к постановлению</w:t>
      </w:r>
    </w:p>
    <w:p w:rsidP="00055C32" w:rsidR="00055C32" w:rsidRDefault="00055C32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055C32" w:rsidR="00055C32" w:rsidRDefault="00055C32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от 28.12.2017 № 853</w:t>
      </w:r>
    </w:p>
    <w:p w:rsidP="00055C32" w:rsidR="00055C32" w:rsidRDefault="00055C32" w:rsidRPr="00115BCC">
      <w:pPr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</w:p>
    <w:p w:rsidP="00D624C7" w:rsidR="00055C32" w:rsidRDefault="00055C32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>ТАРИФЫ (ЦЕНЫ)</w:t>
      </w:r>
    </w:p>
    <w:p w:rsidP="00D624C7" w:rsidR="00A21E01" w:rsidRDefault="00A21E01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A21E01">
        <w:rPr>
          <w:rFonts w:eastAsia="Calibri"/>
          <w:bCs/>
          <w:sz w:val="30"/>
          <w:szCs w:val="30"/>
          <w:lang w:eastAsia="en-US"/>
        </w:rPr>
        <w:t xml:space="preserve">на услуги (работы), предоставляемые </w:t>
      </w:r>
      <w:proofErr w:type="gramStart"/>
      <w:r w:rsidRPr="00115BCC">
        <w:rPr>
          <w:rFonts w:eastAsia="Calibri"/>
          <w:bCs/>
          <w:sz w:val="30"/>
          <w:szCs w:val="30"/>
          <w:lang w:eastAsia="en-US"/>
        </w:rPr>
        <w:t>муниципальным</w:t>
      </w:r>
      <w:proofErr w:type="gramEnd"/>
    </w:p>
    <w:p w:rsidP="00D624C7" w:rsidR="00A21E01" w:rsidRDefault="00A21E01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>автономным учреждением города Красноярска «</w:t>
      </w:r>
      <w:proofErr w:type="spellStart"/>
      <w:r w:rsidRPr="00115BCC">
        <w:rPr>
          <w:rFonts w:eastAsia="Calibri"/>
          <w:bCs/>
          <w:sz w:val="30"/>
          <w:szCs w:val="30"/>
          <w:lang w:eastAsia="en-US"/>
        </w:rPr>
        <w:t>Татышев</w:t>
      </w:r>
      <w:proofErr w:type="spellEnd"/>
      <w:r w:rsidRPr="00115BCC">
        <w:rPr>
          <w:rFonts w:eastAsia="Calibri"/>
          <w:bCs/>
          <w:sz w:val="30"/>
          <w:szCs w:val="30"/>
          <w:lang w:eastAsia="en-US"/>
        </w:rPr>
        <w:t>-парк»</w:t>
      </w:r>
    </w:p>
    <w:p w:rsidP="00D624C7" w:rsidR="00D624C7" w:rsidRDefault="00A21E01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A21E01">
        <w:rPr>
          <w:rFonts w:eastAsia="Calibri"/>
          <w:bCs/>
          <w:sz w:val="30"/>
          <w:szCs w:val="30"/>
          <w:lang w:eastAsia="en-US"/>
        </w:rPr>
        <w:t xml:space="preserve">для пенсионеров, инвалидов вследствие трудового увечья </w:t>
      </w:r>
    </w:p>
    <w:p w:rsidP="00D624C7" w:rsidR="00D624C7" w:rsidRDefault="00A21E01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A21E01">
        <w:rPr>
          <w:rFonts w:eastAsia="Calibri"/>
          <w:bCs/>
          <w:sz w:val="30"/>
          <w:szCs w:val="30"/>
          <w:lang w:eastAsia="en-US"/>
        </w:rPr>
        <w:t xml:space="preserve">или инвалидов вследствие профессионального заболевания, </w:t>
      </w:r>
    </w:p>
    <w:p w:rsidP="00D624C7" w:rsidR="00D624C7" w:rsidRDefault="00A21E01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A21E01">
        <w:rPr>
          <w:rFonts w:eastAsia="Calibri"/>
          <w:bCs/>
          <w:sz w:val="30"/>
          <w:szCs w:val="30"/>
          <w:lang w:eastAsia="en-US"/>
        </w:rPr>
        <w:t xml:space="preserve">инвалидов детства, детей-инвалидов, детей </w:t>
      </w:r>
      <w:proofErr w:type="gramStart"/>
      <w:r w:rsidRPr="00A21E01">
        <w:rPr>
          <w:rFonts w:eastAsia="Calibri"/>
          <w:bCs/>
          <w:sz w:val="30"/>
          <w:szCs w:val="30"/>
          <w:lang w:eastAsia="en-US"/>
        </w:rPr>
        <w:t>из</w:t>
      </w:r>
      <w:proofErr w:type="gramEnd"/>
      <w:r w:rsidRPr="00A21E01">
        <w:rPr>
          <w:rFonts w:eastAsia="Calibri"/>
          <w:bCs/>
          <w:sz w:val="30"/>
          <w:szCs w:val="30"/>
          <w:lang w:eastAsia="en-US"/>
        </w:rPr>
        <w:t xml:space="preserve"> малообеспеченных </w:t>
      </w:r>
    </w:p>
    <w:p w:rsidP="00D624C7" w:rsidR="00055C32" w:rsidRDefault="00A21E01" w:rsidRPr="002C2B0A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A21E01">
        <w:rPr>
          <w:rFonts w:eastAsia="Calibri"/>
          <w:bCs/>
          <w:sz w:val="30"/>
          <w:szCs w:val="30"/>
          <w:lang w:eastAsia="en-US"/>
        </w:rPr>
        <w:t>или многодетных семей, детей</w:t>
      </w:r>
      <w:r w:rsidR="002C2B0A">
        <w:rPr>
          <w:rFonts w:eastAsia="Calibri"/>
          <w:bCs/>
          <w:sz w:val="30"/>
          <w:szCs w:val="30"/>
          <w:lang w:eastAsia="en-US"/>
        </w:rPr>
        <w:t>-</w:t>
      </w:r>
      <w:r w:rsidRPr="00A21E01">
        <w:rPr>
          <w:rFonts w:eastAsia="Calibri"/>
          <w:bCs/>
          <w:sz w:val="30"/>
          <w:szCs w:val="30"/>
          <w:lang w:eastAsia="en-US"/>
        </w:rPr>
        <w:t>сирот</w:t>
      </w:r>
      <w:r w:rsidR="002C2B0A">
        <w:rPr>
          <w:rFonts w:eastAsia="Calibri"/>
          <w:bCs/>
          <w:sz w:val="30"/>
          <w:szCs w:val="30"/>
          <w:lang w:eastAsia="en-US"/>
        </w:rPr>
        <w:t>*</w:t>
      </w:r>
    </w:p>
    <w:p w:rsidP="00A21E01" w:rsidR="00A21E01" w:rsidRDefault="00A21E01">
      <w:pPr>
        <w:autoSpaceDE w:val="false"/>
        <w:autoSpaceDN w:val="false"/>
        <w:adjustRightInd w:val="false"/>
        <w:ind w:firstLine="709"/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71"/>
        <w:gridCol w:w="4961"/>
        <w:gridCol w:w="1843"/>
        <w:gridCol w:w="1843"/>
      </w:tblGrid>
      <w:tr w:rsidR="00055C32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D624C7" w:rsidRDefault="002C2B0A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P="00D624C7" w:rsidR="00055C32" w:rsidRDefault="00055C32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1573B4">
              <w:rPr>
                <w:sz w:val="30"/>
                <w:szCs w:val="30"/>
              </w:rPr>
              <w:t>п</w:t>
            </w:r>
            <w:proofErr w:type="gramEnd"/>
            <w:r w:rsidRPr="001573B4">
              <w:rPr>
                <w:sz w:val="30"/>
                <w:szCs w:val="30"/>
              </w:rPr>
              <w:t>/п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055C32" w:rsidRDefault="00055C32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Вид услуги (работы)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055C32" w:rsidRDefault="00055C32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Единицы измерения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D624C7" w:rsidRDefault="00055C3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 xml:space="preserve">Тариф </w:t>
            </w:r>
          </w:p>
          <w:p w:rsidP="00D624C7" w:rsidR="00D624C7" w:rsidRDefault="00055C32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 xml:space="preserve">(цена), </w:t>
            </w:r>
          </w:p>
          <w:p w:rsidP="00D624C7" w:rsidR="00055C32" w:rsidRDefault="00055C32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руб.</w:t>
            </w:r>
          </w:p>
        </w:tc>
      </w:tr>
      <w:tr w:rsidR="00A21E01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A21E01" w:rsidRDefault="00A21E01" w:rsidRPr="0048670B">
            <w:pPr>
              <w:jc w:val="center"/>
              <w:rPr>
                <w:sz w:val="30"/>
                <w:szCs w:val="30"/>
              </w:rPr>
            </w:pPr>
            <w:r w:rsidRPr="0048670B">
              <w:rPr>
                <w:sz w:val="30"/>
                <w:szCs w:val="30"/>
              </w:rPr>
              <w:t>1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A21E01" w:rsidRDefault="00A21E01" w:rsidRPr="00A21E01">
            <w:pPr>
              <w:rPr>
                <w:sz w:val="30"/>
                <w:szCs w:val="30"/>
              </w:rPr>
            </w:pPr>
            <w:r w:rsidRPr="00A21E01">
              <w:rPr>
                <w:sz w:val="30"/>
                <w:szCs w:val="30"/>
              </w:rPr>
              <w:t>Предоставление телескопических палок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A21E01" w:rsidRDefault="00A21E01" w:rsidRPr="00A21E01">
            <w:pPr>
              <w:jc w:val="center"/>
              <w:rPr>
                <w:sz w:val="30"/>
                <w:szCs w:val="30"/>
              </w:rPr>
            </w:pPr>
            <w:r w:rsidRPr="00A21E01">
              <w:rPr>
                <w:sz w:val="30"/>
                <w:szCs w:val="30"/>
              </w:rPr>
              <w:t>1 пара/час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A21E01" w:rsidRDefault="00A21E01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21</w:t>
            </w:r>
            <w:r w:rsidRPr="0048670B">
              <w:rPr>
                <w:color w:val="000000"/>
                <w:sz w:val="30"/>
                <w:szCs w:val="30"/>
              </w:rPr>
              <w:t>,00</w:t>
            </w:r>
          </w:p>
          <w:p w:rsidP="00D624C7" w:rsidR="00A21E01" w:rsidRDefault="00A21E01" w:rsidRPr="0048670B">
            <w:pPr>
              <w:jc w:val="right"/>
              <w:rPr>
                <w:sz w:val="30"/>
                <w:szCs w:val="30"/>
              </w:rPr>
            </w:pPr>
          </w:p>
        </w:tc>
      </w:tr>
      <w:tr w:rsidR="00B500A7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B500A7" w:rsidRDefault="00B500A7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B500A7" w:rsidRDefault="00B500A7" w:rsidRPr="00B500A7">
            <w:pPr>
              <w:rPr>
                <w:sz w:val="30"/>
                <w:szCs w:val="30"/>
              </w:rPr>
            </w:pPr>
            <w:r w:rsidRPr="00B500A7">
              <w:rPr>
                <w:sz w:val="30"/>
                <w:szCs w:val="30"/>
              </w:rPr>
              <w:t>Посещение туалета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B500A7" w:rsidRDefault="00B500A7" w:rsidRPr="00B500A7">
            <w:pPr>
              <w:jc w:val="center"/>
              <w:rPr>
                <w:sz w:val="30"/>
                <w:szCs w:val="30"/>
              </w:rPr>
            </w:pPr>
            <w:r w:rsidRPr="00B500A7">
              <w:rPr>
                <w:sz w:val="30"/>
                <w:szCs w:val="30"/>
              </w:rPr>
              <w:t>1 посещение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B500A7" w:rsidRDefault="00B500A7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16,00</w:t>
            </w:r>
          </w:p>
        </w:tc>
      </w:tr>
      <w:tr w:rsidR="00B500A7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B500A7" w:rsidRDefault="00B500A7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5365D8" w:rsidRDefault="00B500A7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 xml:space="preserve">Услуга предоставления ячейки </w:t>
            </w:r>
          </w:p>
          <w:p w:rsidP="002C2B0A" w:rsidR="00B500A7" w:rsidRDefault="00B500A7" w:rsidRPr="0048670B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в камере хранения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B500A7" w:rsidRDefault="00B500A7" w:rsidRPr="0048670B">
            <w:pPr>
              <w:jc w:val="center"/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1 посещение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B500A7" w:rsidRDefault="00B500A7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25,00</w:t>
            </w:r>
          </w:p>
        </w:tc>
      </w:tr>
      <w:tr w:rsidR="00A21E01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A21E01" w:rsidRDefault="00B500A7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A21E01" w:rsidRDefault="00B500A7" w:rsidRPr="0048670B">
            <w:pPr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Посещение катка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A21E01" w:rsidRDefault="008551DF" w:rsidRPr="0048670B">
            <w:pPr>
              <w:jc w:val="center"/>
              <w:rPr>
                <w:color w:val="000000"/>
                <w:sz w:val="30"/>
                <w:szCs w:val="30"/>
              </w:rPr>
            </w:pPr>
            <w:r w:rsidRPr="00E04165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A21E01" w:rsidRDefault="008551DF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75,00</w:t>
            </w:r>
          </w:p>
        </w:tc>
      </w:tr>
      <w:tr w:rsidR="008551DF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8551DF" w:rsidRDefault="008551DF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4.1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B7BC5" w:rsidR="008551DF" w:rsidRDefault="00366E1C" w:rsidRPr="0048670B">
            <w:pPr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Посещение катка</w:t>
            </w:r>
            <w:r w:rsidRPr="00E07D6C">
              <w:rPr>
                <w:sz w:val="30"/>
                <w:szCs w:val="30"/>
              </w:rPr>
              <w:t xml:space="preserve"> </w:t>
            </w:r>
            <w:r w:rsidR="008551DF" w:rsidRPr="00E07D6C">
              <w:rPr>
                <w:sz w:val="30"/>
                <w:szCs w:val="30"/>
              </w:rPr>
              <w:t>для детей до 3 лет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8551DF" w:rsidRDefault="008551DF">
            <w:pPr>
              <w:jc w:val="center"/>
            </w:pPr>
            <w:r w:rsidRPr="00E12C2F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8551DF" w:rsidRDefault="008551DF" w:rsidRPr="00E07D6C">
            <w:pPr>
              <w:jc w:val="center"/>
              <w:rPr>
                <w:sz w:val="30"/>
                <w:szCs w:val="30"/>
              </w:rPr>
            </w:pPr>
            <w:r w:rsidRPr="00E07D6C">
              <w:rPr>
                <w:sz w:val="30"/>
                <w:szCs w:val="30"/>
              </w:rPr>
              <w:t>бесплатно</w:t>
            </w:r>
          </w:p>
        </w:tc>
      </w:tr>
      <w:tr w:rsidR="008551DF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8551DF" w:rsidRDefault="008551DF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4.2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B7BC5" w:rsidR="00D624C7" w:rsidRDefault="00366E1C">
            <w:pPr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Посещение катка</w:t>
            </w:r>
            <w:r w:rsidRPr="00E07D6C">
              <w:rPr>
                <w:sz w:val="30"/>
                <w:szCs w:val="30"/>
              </w:rPr>
              <w:t xml:space="preserve"> </w:t>
            </w:r>
            <w:r w:rsidR="008551DF" w:rsidRPr="00E07D6C">
              <w:rPr>
                <w:sz w:val="30"/>
                <w:szCs w:val="30"/>
              </w:rPr>
              <w:t xml:space="preserve">для детей </w:t>
            </w:r>
          </w:p>
          <w:p w:rsidP="004B7BC5" w:rsidR="008551DF" w:rsidRDefault="008551DF" w:rsidRPr="0048670B">
            <w:pPr>
              <w:rPr>
                <w:sz w:val="30"/>
                <w:szCs w:val="30"/>
              </w:rPr>
            </w:pPr>
            <w:r w:rsidRPr="00E07D6C">
              <w:rPr>
                <w:sz w:val="30"/>
                <w:szCs w:val="30"/>
              </w:rPr>
              <w:t>от 4 до 7 лет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8551DF" w:rsidRDefault="008551DF">
            <w:pPr>
              <w:jc w:val="center"/>
            </w:pPr>
            <w:r w:rsidRPr="00E12C2F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8551DF" w:rsidRDefault="008551DF" w:rsidRPr="00E07D6C">
            <w:pPr>
              <w:jc w:val="center"/>
              <w:rPr>
                <w:sz w:val="30"/>
                <w:szCs w:val="30"/>
              </w:rPr>
            </w:pPr>
            <w:r w:rsidRPr="00E07D6C">
              <w:rPr>
                <w:sz w:val="30"/>
                <w:szCs w:val="30"/>
              </w:rPr>
              <w:t>бесплатно</w:t>
            </w:r>
          </w:p>
        </w:tc>
      </w:tr>
      <w:tr w:rsidR="008551DF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8551DF" w:rsidRDefault="008551DF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4.3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8551DF" w:rsidRDefault="008551DF" w:rsidRPr="0048670B">
            <w:pPr>
              <w:rPr>
                <w:sz w:val="30"/>
                <w:szCs w:val="30"/>
              </w:rPr>
            </w:pPr>
            <w:r w:rsidRPr="00F6118B">
              <w:rPr>
                <w:sz w:val="30"/>
                <w:szCs w:val="30"/>
              </w:rPr>
              <w:t>Посещение катка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8551DF" w:rsidRDefault="008551DF" w:rsidRPr="0048670B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 часа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8551DF" w:rsidRDefault="008551DF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130,00</w:t>
            </w: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1122F4" w:rsidRPr="0048670B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Предоставление коньков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color w:val="000000"/>
                <w:sz w:val="30"/>
                <w:szCs w:val="30"/>
              </w:rPr>
            </w:pPr>
            <w:r w:rsidRPr="00E12C2F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120,00</w:t>
            </w: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5.1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366E1C" w:rsidRPr="00914A59">
            <w:pPr>
              <w:rPr>
                <w:sz w:val="30"/>
                <w:szCs w:val="30"/>
              </w:rPr>
            </w:pPr>
            <w:r w:rsidRPr="00914A59">
              <w:rPr>
                <w:sz w:val="30"/>
                <w:szCs w:val="30"/>
              </w:rPr>
              <w:t>Предоставление коньков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 часа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220,00</w:t>
            </w: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1122F4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Предоставление велосипедов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6.1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1122F4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взрослые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AE419D">
            <w:pPr>
              <w:jc w:val="center"/>
              <w:rPr>
                <w:sz w:val="30"/>
                <w:szCs w:val="30"/>
              </w:rPr>
            </w:pPr>
            <w:r w:rsidRPr="002C7F28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131,00</w:t>
            </w: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6.2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1122F4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детские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AE419D">
            <w:pPr>
              <w:jc w:val="center"/>
              <w:rPr>
                <w:sz w:val="30"/>
                <w:szCs w:val="30"/>
              </w:rPr>
            </w:pPr>
            <w:r w:rsidRPr="002C7F28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79,00</w:t>
            </w: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1122F4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Предоставление роликовых коньков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1122F4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взрослые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AE419D">
            <w:pPr>
              <w:jc w:val="center"/>
              <w:rPr>
                <w:sz w:val="30"/>
                <w:szCs w:val="30"/>
              </w:rPr>
            </w:pPr>
            <w:r w:rsidRPr="004962D4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105,00</w:t>
            </w:r>
          </w:p>
        </w:tc>
      </w:tr>
      <w:tr w:rsidR="001122F4" w:rsidTr="00D624C7">
        <w:trPr>
          <w:trHeight w:val="113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</w:t>
            </w:r>
          </w:p>
        </w:tc>
        <w:tc>
          <w:tcPr>
            <w:tcW w:type="dxa" w:w="49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C2B0A" w:rsidR="001122F4" w:rsidRDefault="001122F4" w:rsidRPr="00AE419D">
            <w:pPr>
              <w:rPr>
                <w:sz w:val="30"/>
                <w:szCs w:val="30"/>
              </w:rPr>
            </w:pPr>
            <w:r w:rsidRPr="00AE419D">
              <w:rPr>
                <w:sz w:val="30"/>
                <w:szCs w:val="30"/>
              </w:rPr>
              <w:t>детские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AE419D">
            <w:pPr>
              <w:jc w:val="center"/>
              <w:rPr>
                <w:sz w:val="30"/>
                <w:szCs w:val="30"/>
              </w:rPr>
            </w:pPr>
            <w:r w:rsidRPr="004962D4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1122F4" w:rsidRDefault="001122F4" w:rsidRPr="0048670B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50,00</w:t>
            </w:r>
          </w:p>
        </w:tc>
      </w:tr>
    </w:tbl>
    <w:p w:rsidP="005365D8" w:rsidR="005365D8" w:rsidRDefault="005365D8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bookmarkStart w:id="1" w:name="P29"/>
      <w:bookmarkStart w:id="2" w:name="Par1"/>
      <w:bookmarkEnd w:id="1"/>
      <w:bookmarkEnd w:id="2"/>
    </w:p>
    <w:p w:rsidP="005365D8" w:rsidR="008576D5" w:rsidRDefault="005365D8" w:rsidRPr="005365D8">
      <w:pPr>
        <w:suppressAutoHyphens/>
        <w:autoSpaceDE w:val="false"/>
        <w:autoSpaceDN w:val="false"/>
        <w:adjustRightInd w:val="false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65D8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 wp14:anchorId="019082D8" wp14:editId="1FF85503">
                <wp:simplePos x="0" y="0"/>
                <wp:positionH relativeFrom="column">
                  <wp:posOffset>43538</wp:posOffset>
                </wp:positionH>
                <wp:positionV relativeFrom="paragraph">
                  <wp:posOffset>1213016</wp:posOffset>
                </wp:positionV>
                <wp:extent cx="5860111" cy="0"/>
                <wp:effectExtent b="19050" l="0" r="2667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3.45pt,95.5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9pt,95.5pt"/>
            </w:pict>
          </mc:Fallback>
        </mc:AlternateContent>
      </w:r>
      <w:r w:rsidR="00D624C7" w:rsidRPr="005365D8">
        <w:rPr>
          <w:rFonts w:eastAsiaTheme="minorHAnsi"/>
          <w:sz w:val="28"/>
          <w:szCs w:val="28"/>
          <w:lang w:eastAsia="en-US"/>
        </w:rPr>
        <w:t>*</w:t>
      </w:r>
      <w:r w:rsidR="008576D5" w:rsidRPr="005365D8">
        <w:rPr>
          <w:rFonts w:eastAsiaTheme="minorHAnsi"/>
          <w:sz w:val="28"/>
          <w:szCs w:val="28"/>
          <w:lang w:eastAsia="en-US"/>
        </w:rPr>
        <w:t xml:space="preserve"> Услуги предоставляются по данным тарифам при предъявлении справки об отнесении граждан к конкретной категории, выданной учреждением социальной защиты населения либо управлением Пенсионного фонда в районе города Красноярска по месту регистрации (место жительства либо место пребывания гражданина)</w:t>
      </w:r>
      <w:proofErr w:type="gramStart"/>
      <w:r w:rsidR="008576D5" w:rsidRPr="005365D8">
        <w:rPr>
          <w:rFonts w:eastAsiaTheme="minorHAnsi"/>
          <w:sz w:val="28"/>
          <w:szCs w:val="28"/>
          <w:lang w:eastAsia="en-US"/>
        </w:rPr>
        <w:t>.</w:t>
      </w:r>
      <w:r w:rsidRPr="005365D8">
        <w:rPr>
          <w:rFonts w:eastAsiaTheme="minorHAnsi"/>
          <w:sz w:val="28"/>
          <w:szCs w:val="28"/>
          <w:lang w:eastAsia="en-US"/>
        </w:rPr>
        <w:t>»</w:t>
      </w:r>
      <w:proofErr w:type="gramEnd"/>
      <w:r w:rsidRPr="005365D8">
        <w:rPr>
          <w:rFonts w:eastAsiaTheme="minorHAnsi"/>
          <w:sz w:val="28"/>
          <w:szCs w:val="28"/>
          <w:lang w:eastAsia="en-US"/>
        </w:rPr>
        <w:t>.</w:t>
      </w:r>
    </w:p>
    <w:p w:rsidP="00D624C7" w:rsidR="005365D8" w:rsidRDefault="005365D8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lastRenderedPageBreak/>
        <w:t xml:space="preserve">Приложение </w:t>
      </w:r>
      <w:r>
        <w:rPr>
          <w:rFonts w:eastAsia="Calibri"/>
          <w:sz w:val="30"/>
          <w:szCs w:val="30"/>
          <w:lang w:eastAsia="en-US"/>
        </w:rPr>
        <w:t>3</w:t>
      </w:r>
    </w:p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к постановлению</w:t>
      </w:r>
    </w:p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D624C7" w:rsidR="00D624C7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от ____________ № _________</w:t>
      </w:r>
    </w:p>
    <w:p w:rsidP="00D624C7" w:rsidR="00D624C7" w:rsidRDefault="00D624C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D624C7" w:rsidR="0026141B" w:rsidRDefault="00D624C7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«</w:t>
      </w:r>
      <w:r w:rsidR="0026141B" w:rsidRPr="00115BCC">
        <w:rPr>
          <w:rFonts w:eastAsia="Calibri"/>
          <w:sz w:val="30"/>
          <w:szCs w:val="30"/>
          <w:lang w:eastAsia="en-US"/>
        </w:rPr>
        <w:t xml:space="preserve">Приложение </w:t>
      </w:r>
      <w:r w:rsidR="00932696">
        <w:rPr>
          <w:rFonts w:eastAsia="Calibri"/>
          <w:sz w:val="30"/>
          <w:szCs w:val="30"/>
          <w:lang w:eastAsia="en-US"/>
        </w:rPr>
        <w:t>3</w:t>
      </w:r>
    </w:p>
    <w:p w:rsidP="0026141B" w:rsidR="0026141B" w:rsidRDefault="0026141B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к постановлению</w:t>
      </w:r>
    </w:p>
    <w:p w:rsidP="0026141B" w:rsidR="0026141B" w:rsidRDefault="0026141B" w:rsidRPr="00115BCC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администрации города</w:t>
      </w:r>
    </w:p>
    <w:p w:rsidP="0026141B" w:rsidR="0026141B" w:rsidRDefault="0026141B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  <w:r w:rsidRPr="00115BCC">
        <w:rPr>
          <w:rFonts w:eastAsia="Calibri"/>
          <w:sz w:val="30"/>
          <w:szCs w:val="30"/>
          <w:lang w:eastAsia="en-US"/>
        </w:rPr>
        <w:t>от 28.12.2017 № 853</w:t>
      </w:r>
    </w:p>
    <w:p w:rsidP="0026141B" w:rsidR="0026141B" w:rsidRDefault="0026141B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26141B" w:rsidR="00D624C7" w:rsidRDefault="00D624C7">
      <w:pPr>
        <w:autoSpaceDE w:val="false"/>
        <w:autoSpaceDN w:val="false"/>
        <w:adjustRightInd w:val="false"/>
        <w:spacing w:line="192" w:lineRule="auto"/>
        <w:ind w:firstLine="5387"/>
        <w:jc w:val="both"/>
        <w:outlineLvl w:val="0"/>
        <w:rPr>
          <w:rFonts w:eastAsia="Calibri"/>
          <w:sz w:val="30"/>
          <w:szCs w:val="30"/>
          <w:lang w:eastAsia="en-US"/>
        </w:rPr>
      </w:pPr>
    </w:p>
    <w:p w:rsidP="00D624C7" w:rsidR="0026141B" w:rsidRDefault="0026141B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>ТАРИФЫ (ЦЕНЫ)</w:t>
      </w:r>
    </w:p>
    <w:p w:rsidP="00D624C7" w:rsidR="00932696" w:rsidRDefault="0026141B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26141B">
        <w:rPr>
          <w:rFonts w:eastAsia="Calibri"/>
          <w:sz w:val="30"/>
          <w:szCs w:val="30"/>
          <w:lang w:eastAsia="en-US"/>
        </w:rPr>
        <w:t xml:space="preserve">на услуги (работы), предоставляемые </w:t>
      </w:r>
      <w:proofErr w:type="gramStart"/>
      <w:r w:rsidR="00932696" w:rsidRPr="00115BCC">
        <w:rPr>
          <w:rFonts w:eastAsia="Calibri"/>
          <w:bCs/>
          <w:sz w:val="30"/>
          <w:szCs w:val="30"/>
          <w:lang w:eastAsia="en-US"/>
        </w:rPr>
        <w:t>муниципальным</w:t>
      </w:r>
      <w:proofErr w:type="gramEnd"/>
    </w:p>
    <w:p w:rsidP="00D624C7" w:rsidR="00932696" w:rsidRDefault="00932696" w:rsidRPr="00115BCC">
      <w:pPr>
        <w:autoSpaceDE w:val="false"/>
        <w:autoSpaceDN w:val="false"/>
        <w:adjustRightInd w:val="false"/>
        <w:spacing w:line="192" w:lineRule="auto"/>
        <w:jc w:val="center"/>
        <w:rPr>
          <w:rFonts w:eastAsia="Calibri"/>
          <w:bCs/>
          <w:sz w:val="30"/>
          <w:szCs w:val="30"/>
          <w:lang w:eastAsia="en-US"/>
        </w:rPr>
      </w:pPr>
      <w:r w:rsidRPr="00115BCC">
        <w:rPr>
          <w:rFonts w:eastAsia="Calibri"/>
          <w:bCs/>
          <w:sz w:val="30"/>
          <w:szCs w:val="30"/>
          <w:lang w:eastAsia="en-US"/>
        </w:rPr>
        <w:t>автономным учреждением города Красноярска «</w:t>
      </w:r>
      <w:proofErr w:type="spellStart"/>
      <w:r w:rsidRPr="00115BCC">
        <w:rPr>
          <w:rFonts w:eastAsia="Calibri"/>
          <w:bCs/>
          <w:sz w:val="30"/>
          <w:szCs w:val="30"/>
          <w:lang w:eastAsia="en-US"/>
        </w:rPr>
        <w:t>Татышев</w:t>
      </w:r>
      <w:proofErr w:type="spellEnd"/>
      <w:r w:rsidRPr="00115BCC">
        <w:rPr>
          <w:rFonts w:eastAsia="Calibri"/>
          <w:bCs/>
          <w:sz w:val="30"/>
          <w:szCs w:val="30"/>
          <w:lang w:eastAsia="en-US"/>
        </w:rPr>
        <w:t>-парк»</w:t>
      </w:r>
    </w:p>
    <w:p w:rsidP="005365D8" w:rsidR="00D624C7" w:rsidRDefault="0026141B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sz w:val="30"/>
          <w:szCs w:val="30"/>
          <w:lang w:eastAsia="en-US"/>
        </w:rPr>
      </w:pPr>
      <w:r w:rsidRPr="0026141B">
        <w:rPr>
          <w:rFonts w:eastAsia="Calibri"/>
          <w:sz w:val="30"/>
          <w:szCs w:val="30"/>
          <w:lang w:eastAsia="en-US"/>
        </w:rPr>
        <w:t xml:space="preserve">для пенсионеров </w:t>
      </w:r>
      <w:r w:rsidR="005365D8">
        <w:rPr>
          <w:rFonts w:eastAsia="Calibri"/>
          <w:sz w:val="30"/>
          <w:szCs w:val="30"/>
          <w:lang w:eastAsia="en-US"/>
        </w:rPr>
        <w:t>–</w:t>
      </w:r>
      <w:r w:rsidRPr="0026141B">
        <w:rPr>
          <w:rFonts w:eastAsia="Calibri"/>
          <w:sz w:val="30"/>
          <w:szCs w:val="30"/>
          <w:lang w:eastAsia="en-US"/>
        </w:rPr>
        <w:t xml:space="preserve"> ветеранов спорта, представляющих Красноярск </w:t>
      </w:r>
    </w:p>
    <w:p w:rsidP="00D624C7" w:rsidR="0026141B" w:rsidRDefault="0026141B" w:rsidRPr="0026141B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eastAsia="Calibri"/>
          <w:sz w:val="30"/>
          <w:szCs w:val="30"/>
          <w:lang w:eastAsia="en-US"/>
        </w:rPr>
      </w:pPr>
      <w:r w:rsidRPr="0026141B">
        <w:rPr>
          <w:rFonts w:eastAsia="Calibri"/>
          <w:sz w:val="30"/>
          <w:szCs w:val="30"/>
          <w:lang w:eastAsia="en-US"/>
        </w:rPr>
        <w:t>в краевых, российских и международных соревнованиях</w:t>
      </w:r>
      <w:r w:rsidR="00084604" w:rsidRPr="00084604">
        <w:rPr>
          <w:rFonts w:eastAsia="Calibri"/>
          <w:sz w:val="30"/>
          <w:szCs w:val="30"/>
          <w:lang w:eastAsia="en-US"/>
        </w:rPr>
        <w:t>*</w:t>
      </w:r>
    </w:p>
    <w:p w:rsidP="008D5DB5" w:rsidR="0026141B" w:rsidRDefault="0026141B">
      <w:pPr>
        <w:pStyle w:val="ConsPlusNormal"/>
        <w:spacing w:line="192" w:lineRule="auto"/>
        <w:jc w:val="center"/>
        <w:rPr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71"/>
        <w:gridCol w:w="4820"/>
        <w:gridCol w:w="1984"/>
        <w:gridCol w:w="1843"/>
      </w:tblGrid>
      <w:tr w:rsidR="00932696" w:rsidRPr="001573B4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D624C7" w:rsidRDefault="00084604">
            <w:pPr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  <w:p w:rsidP="00D624C7" w:rsidR="00932696" w:rsidRDefault="00932696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1573B4">
              <w:rPr>
                <w:sz w:val="30"/>
                <w:szCs w:val="30"/>
              </w:rPr>
              <w:t>п</w:t>
            </w:r>
            <w:proofErr w:type="gramEnd"/>
            <w:r w:rsidRPr="001573B4">
              <w:rPr>
                <w:sz w:val="30"/>
                <w:szCs w:val="30"/>
              </w:rPr>
              <w:t>/п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32696" w:rsidRDefault="00932696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Вид услуги (работы)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D624C7" w:rsidRDefault="009326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 xml:space="preserve">Единицы </w:t>
            </w:r>
          </w:p>
          <w:p w:rsidP="00D624C7" w:rsidR="00932696" w:rsidRDefault="00932696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измерения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D624C7" w:rsidRDefault="009326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 xml:space="preserve">Тариф </w:t>
            </w:r>
          </w:p>
          <w:p w:rsidP="00D624C7" w:rsidR="00D624C7" w:rsidRDefault="00932696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 xml:space="preserve">(цена), </w:t>
            </w:r>
          </w:p>
          <w:p w:rsidP="00D624C7" w:rsidR="00932696" w:rsidRDefault="00932696" w:rsidRPr="001573B4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1573B4">
              <w:rPr>
                <w:sz w:val="30"/>
                <w:szCs w:val="30"/>
              </w:rPr>
              <w:t>руб.</w:t>
            </w:r>
          </w:p>
        </w:tc>
      </w:tr>
      <w:tr w:rsidR="00932696" w:rsidRPr="0048670B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32696" w:rsidRDefault="00932696" w:rsidRPr="0048670B">
            <w:pPr>
              <w:jc w:val="center"/>
              <w:rPr>
                <w:sz w:val="30"/>
                <w:szCs w:val="30"/>
              </w:rPr>
            </w:pPr>
            <w:r w:rsidRPr="0048670B">
              <w:rPr>
                <w:sz w:val="30"/>
                <w:szCs w:val="30"/>
              </w:rPr>
              <w:t>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604" w:rsidR="00932696" w:rsidRDefault="00932696" w:rsidRPr="00A21E01">
            <w:pPr>
              <w:rPr>
                <w:sz w:val="30"/>
                <w:szCs w:val="30"/>
              </w:rPr>
            </w:pPr>
            <w:r w:rsidRPr="00A21E01">
              <w:rPr>
                <w:sz w:val="30"/>
                <w:szCs w:val="30"/>
              </w:rPr>
              <w:t>Предоставление телескопических палок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32696" w:rsidRDefault="00932696" w:rsidRPr="00A21E01">
            <w:pPr>
              <w:jc w:val="center"/>
              <w:rPr>
                <w:sz w:val="30"/>
                <w:szCs w:val="30"/>
              </w:rPr>
            </w:pPr>
            <w:r w:rsidRPr="00A21E01">
              <w:rPr>
                <w:sz w:val="30"/>
                <w:szCs w:val="30"/>
              </w:rPr>
              <w:t>1 пара/час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932696" w:rsidRDefault="00FC020F" w:rsidRPr="00E6050D">
            <w:pPr>
              <w:jc w:val="right"/>
              <w:rPr>
                <w:color w:val="000000"/>
                <w:sz w:val="30"/>
                <w:szCs w:val="30"/>
              </w:rPr>
            </w:pPr>
            <w:r w:rsidRPr="00E6050D">
              <w:rPr>
                <w:color w:val="000000"/>
                <w:sz w:val="30"/>
                <w:szCs w:val="30"/>
              </w:rPr>
              <w:t>1</w:t>
            </w:r>
            <w:r w:rsidR="00932696" w:rsidRPr="00E6050D">
              <w:rPr>
                <w:color w:val="000000"/>
                <w:sz w:val="30"/>
                <w:szCs w:val="30"/>
              </w:rPr>
              <w:t>1,00</w:t>
            </w:r>
          </w:p>
          <w:p w:rsidP="005365D8" w:rsidR="00932696" w:rsidRDefault="00932696" w:rsidRPr="00E6050D">
            <w:pPr>
              <w:jc w:val="right"/>
              <w:rPr>
                <w:sz w:val="30"/>
                <w:szCs w:val="30"/>
              </w:rPr>
            </w:pPr>
          </w:p>
        </w:tc>
      </w:tr>
      <w:tr w:rsidR="00932696" w:rsidRPr="0048670B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32696" w:rsidRDefault="00932696" w:rsidRPr="0048670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604" w:rsidR="00932696" w:rsidRDefault="00932696" w:rsidRPr="00B500A7">
            <w:pPr>
              <w:rPr>
                <w:sz w:val="30"/>
                <w:szCs w:val="30"/>
              </w:rPr>
            </w:pPr>
            <w:r w:rsidRPr="00B500A7">
              <w:rPr>
                <w:sz w:val="30"/>
                <w:szCs w:val="30"/>
              </w:rPr>
              <w:t>Посещение туалета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32696" w:rsidRDefault="00932696" w:rsidRPr="00B500A7">
            <w:pPr>
              <w:jc w:val="center"/>
              <w:rPr>
                <w:sz w:val="30"/>
                <w:szCs w:val="30"/>
              </w:rPr>
            </w:pPr>
            <w:r w:rsidRPr="00B500A7">
              <w:rPr>
                <w:sz w:val="30"/>
                <w:szCs w:val="30"/>
              </w:rPr>
              <w:t>1 посещение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932696" w:rsidRDefault="00932696" w:rsidRPr="00E6050D">
            <w:pPr>
              <w:jc w:val="right"/>
              <w:rPr>
                <w:color w:val="000000"/>
                <w:sz w:val="30"/>
                <w:szCs w:val="30"/>
              </w:rPr>
            </w:pPr>
            <w:r w:rsidRPr="00E6050D">
              <w:rPr>
                <w:color w:val="000000"/>
                <w:sz w:val="30"/>
                <w:szCs w:val="30"/>
              </w:rPr>
              <w:t>1</w:t>
            </w:r>
            <w:r w:rsidR="00FC020F" w:rsidRPr="00E6050D">
              <w:rPr>
                <w:color w:val="000000"/>
                <w:sz w:val="30"/>
                <w:szCs w:val="30"/>
              </w:rPr>
              <w:t>1</w:t>
            </w:r>
            <w:r w:rsidRPr="00E6050D">
              <w:rPr>
                <w:color w:val="000000"/>
                <w:sz w:val="30"/>
                <w:szCs w:val="30"/>
              </w:rPr>
              <w:t>,00</w:t>
            </w:r>
          </w:p>
        </w:tc>
      </w:tr>
      <w:tr w:rsidR="00932696" w:rsidRPr="0048670B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32696" w:rsidRDefault="00932696" w:rsidRPr="009E4625">
            <w:pPr>
              <w:jc w:val="center"/>
              <w:rPr>
                <w:sz w:val="30"/>
                <w:szCs w:val="30"/>
              </w:rPr>
            </w:pPr>
            <w:r w:rsidRPr="009E4625">
              <w:rPr>
                <w:sz w:val="30"/>
                <w:szCs w:val="30"/>
              </w:rPr>
              <w:t>3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604" w:rsidR="00932696" w:rsidRDefault="00084604" w:rsidRPr="009E462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932696" w:rsidRPr="009E4625">
              <w:rPr>
                <w:sz w:val="30"/>
                <w:szCs w:val="30"/>
              </w:rPr>
              <w:t>редоставлени</w:t>
            </w:r>
            <w:r>
              <w:rPr>
                <w:sz w:val="30"/>
                <w:szCs w:val="30"/>
              </w:rPr>
              <w:t>е</w:t>
            </w:r>
            <w:r w:rsidR="00932696" w:rsidRPr="009E4625">
              <w:rPr>
                <w:sz w:val="30"/>
                <w:szCs w:val="30"/>
              </w:rPr>
              <w:t xml:space="preserve"> ячейки в камере хранения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32696" w:rsidRDefault="00932696" w:rsidRPr="009E4625">
            <w:pPr>
              <w:jc w:val="center"/>
              <w:rPr>
                <w:sz w:val="30"/>
                <w:szCs w:val="30"/>
              </w:rPr>
            </w:pPr>
            <w:r w:rsidRPr="009E4625">
              <w:rPr>
                <w:sz w:val="30"/>
                <w:szCs w:val="30"/>
              </w:rPr>
              <w:t>1 посещение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932696" w:rsidRDefault="009E4625" w:rsidRPr="00E6050D">
            <w:pPr>
              <w:jc w:val="right"/>
              <w:rPr>
                <w:color w:val="FF0000"/>
                <w:sz w:val="30"/>
                <w:szCs w:val="30"/>
              </w:rPr>
            </w:pPr>
            <w:r w:rsidRPr="00E6050D">
              <w:rPr>
                <w:sz w:val="30"/>
                <w:szCs w:val="30"/>
              </w:rPr>
              <w:t>25</w:t>
            </w:r>
            <w:r w:rsidR="00932696" w:rsidRPr="00E6050D">
              <w:rPr>
                <w:sz w:val="30"/>
                <w:szCs w:val="30"/>
              </w:rPr>
              <w:t>,00</w:t>
            </w:r>
          </w:p>
        </w:tc>
      </w:tr>
      <w:tr w:rsidR="00994DF7" w:rsidRPr="0048670B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885ADF">
            <w:pPr>
              <w:jc w:val="center"/>
              <w:rPr>
                <w:sz w:val="30"/>
                <w:szCs w:val="30"/>
              </w:rPr>
            </w:pPr>
            <w:r w:rsidRPr="00885ADF">
              <w:rPr>
                <w:sz w:val="30"/>
                <w:szCs w:val="30"/>
              </w:rPr>
              <w:t>4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604" w:rsidR="00994DF7" w:rsidRDefault="00994DF7" w:rsidRPr="00885ADF">
            <w:pPr>
              <w:rPr>
                <w:sz w:val="30"/>
                <w:szCs w:val="30"/>
              </w:rPr>
            </w:pPr>
            <w:r w:rsidRPr="00885ADF">
              <w:rPr>
                <w:sz w:val="30"/>
                <w:szCs w:val="30"/>
              </w:rPr>
              <w:t>Посещение катка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885ADF">
            <w:pPr>
              <w:jc w:val="center"/>
              <w:rPr>
                <w:sz w:val="30"/>
                <w:szCs w:val="30"/>
              </w:rPr>
            </w:pPr>
            <w:r w:rsidRPr="00885ADF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994DF7" w:rsidRDefault="00994DF7" w:rsidRPr="00E6050D">
            <w:pPr>
              <w:jc w:val="right"/>
              <w:rPr>
                <w:color w:val="FF0000"/>
                <w:sz w:val="30"/>
                <w:szCs w:val="30"/>
              </w:rPr>
            </w:pPr>
            <w:r w:rsidRPr="00E6050D">
              <w:rPr>
                <w:sz w:val="30"/>
                <w:szCs w:val="30"/>
              </w:rPr>
              <w:t>75,00</w:t>
            </w:r>
          </w:p>
        </w:tc>
      </w:tr>
      <w:tr w:rsidR="00994DF7" w:rsidRPr="0048670B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885ADF">
            <w:pPr>
              <w:jc w:val="center"/>
              <w:rPr>
                <w:sz w:val="30"/>
                <w:szCs w:val="30"/>
              </w:rPr>
            </w:pPr>
            <w:r w:rsidRPr="00F518D9">
              <w:rPr>
                <w:sz w:val="30"/>
                <w:szCs w:val="30"/>
              </w:rPr>
              <w:t>4.1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604" w:rsidR="00994DF7" w:rsidRDefault="00A40E51" w:rsidRPr="00885ADF">
            <w:pPr>
              <w:rPr>
                <w:sz w:val="30"/>
                <w:szCs w:val="30"/>
              </w:rPr>
            </w:pPr>
            <w:r w:rsidRPr="00885ADF">
              <w:rPr>
                <w:sz w:val="30"/>
                <w:szCs w:val="30"/>
              </w:rPr>
              <w:t>Посещение катка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2D69AB">
            <w:pPr>
              <w:jc w:val="center"/>
              <w:rPr>
                <w:sz w:val="30"/>
                <w:szCs w:val="30"/>
              </w:rPr>
            </w:pPr>
            <w:r w:rsidRPr="002D69AB">
              <w:rPr>
                <w:sz w:val="30"/>
                <w:szCs w:val="30"/>
              </w:rPr>
              <w:t>2 часа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994DF7" w:rsidRDefault="00994DF7" w:rsidRPr="00E6050D">
            <w:pPr>
              <w:jc w:val="right"/>
              <w:rPr>
                <w:b/>
                <w:sz w:val="30"/>
                <w:szCs w:val="30"/>
              </w:rPr>
            </w:pPr>
            <w:r w:rsidRPr="00E6050D">
              <w:rPr>
                <w:sz w:val="30"/>
                <w:szCs w:val="30"/>
              </w:rPr>
              <w:t>130,00</w:t>
            </w:r>
          </w:p>
        </w:tc>
      </w:tr>
      <w:tr w:rsidR="00994DF7" w:rsidRPr="0048670B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F518D9">
            <w:pPr>
              <w:jc w:val="center"/>
              <w:rPr>
                <w:sz w:val="30"/>
                <w:szCs w:val="30"/>
              </w:rPr>
            </w:pPr>
            <w:r w:rsidRPr="00F518D9">
              <w:rPr>
                <w:sz w:val="30"/>
                <w:szCs w:val="30"/>
              </w:rPr>
              <w:t>5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604" w:rsidR="00994DF7" w:rsidRDefault="00994DF7" w:rsidRPr="00F518D9">
            <w:pPr>
              <w:rPr>
                <w:sz w:val="30"/>
                <w:szCs w:val="30"/>
              </w:rPr>
            </w:pPr>
            <w:r w:rsidRPr="00F518D9">
              <w:rPr>
                <w:sz w:val="30"/>
                <w:szCs w:val="30"/>
              </w:rPr>
              <w:t>Предоставление коньков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2D69AB">
            <w:pPr>
              <w:jc w:val="center"/>
              <w:rPr>
                <w:sz w:val="30"/>
                <w:szCs w:val="30"/>
              </w:rPr>
            </w:pPr>
            <w:r w:rsidRPr="002D69AB">
              <w:rPr>
                <w:sz w:val="30"/>
                <w:szCs w:val="30"/>
              </w:rPr>
              <w:t>1 час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994DF7" w:rsidRDefault="00994DF7" w:rsidRPr="00E6050D">
            <w:pPr>
              <w:jc w:val="right"/>
              <w:rPr>
                <w:sz w:val="30"/>
                <w:szCs w:val="30"/>
              </w:rPr>
            </w:pPr>
            <w:r w:rsidRPr="00E6050D">
              <w:rPr>
                <w:sz w:val="30"/>
                <w:szCs w:val="30"/>
              </w:rPr>
              <w:t>120,00</w:t>
            </w:r>
          </w:p>
        </w:tc>
      </w:tr>
      <w:tr w:rsidR="00994DF7" w:rsidRPr="0048670B" w:rsidTr="00D624C7">
        <w:trPr>
          <w:trHeight w:val="20"/>
        </w:trPr>
        <w:tc>
          <w:tcPr>
            <w:tcW w:type="dxa" w:w="77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F518D9">
            <w:pPr>
              <w:jc w:val="center"/>
              <w:rPr>
                <w:sz w:val="30"/>
                <w:szCs w:val="30"/>
              </w:rPr>
            </w:pPr>
            <w:r w:rsidRPr="00F518D9">
              <w:rPr>
                <w:sz w:val="30"/>
                <w:szCs w:val="30"/>
              </w:rPr>
              <w:t>5.1</w:t>
            </w:r>
          </w:p>
        </w:tc>
        <w:tc>
          <w:tcPr>
            <w:tcW w:type="dxa" w:w="482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84604" w:rsidR="00994DF7" w:rsidRDefault="00A40E51" w:rsidRPr="00F518D9">
            <w:pPr>
              <w:rPr>
                <w:sz w:val="30"/>
                <w:szCs w:val="30"/>
              </w:rPr>
            </w:pPr>
            <w:r w:rsidRPr="00F518D9">
              <w:rPr>
                <w:sz w:val="30"/>
                <w:szCs w:val="30"/>
              </w:rPr>
              <w:t>Предоставление коньков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624C7" w:rsidR="00994DF7" w:rsidRDefault="00994DF7" w:rsidRPr="002D69AB">
            <w:pPr>
              <w:jc w:val="center"/>
              <w:rPr>
                <w:sz w:val="30"/>
                <w:szCs w:val="30"/>
              </w:rPr>
            </w:pPr>
            <w:r w:rsidRPr="002D69AB">
              <w:rPr>
                <w:sz w:val="30"/>
                <w:szCs w:val="30"/>
              </w:rPr>
              <w:t>2 часа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365D8" w:rsidR="00994DF7" w:rsidRDefault="00994DF7" w:rsidRPr="00E6050D">
            <w:pPr>
              <w:jc w:val="right"/>
              <w:rPr>
                <w:sz w:val="30"/>
                <w:szCs w:val="30"/>
              </w:rPr>
            </w:pPr>
            <w:r w:rsidRPr="00E6050D">
              <w:rPr>
                <w:sz w:val="30"/>
                <w:szCs w:val="30"/>
              </w:rPr>
              <w:t>220,00</w:t>
            </w:r>
          </w:p>
        </w:tc>
      </w:tr>
    </w:tbl>
    <w:p w:rsidP="00084604" w:rsidR="00084604" w:rsidRDefault="00084604">
      <w:pPr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</w:p>
    <w:p w:rsidP="005365D8" w:rsidR="00084604" w:rsidRDefault="00D624C7" w:rsidRPr="005365D8">
      <w:pPr>
        <w:suppressAutoHyphens/>
        <w:autoSpaceDE w:val="false"/>
        <w:autoSpaceDN w:val="false"/>
        <w:adjustRightInd w:val="false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5365D8">
        <w:rPr>
          <w:rFonts w:eastAsiaTheme="minorHAnsi"/>
          <w:sz w:val="28"/>
          <w:szCs w:val="28"/>
          <w:lang w:eastAsia="en-US"/>
        </w:rPr>
        <w:t>*</w:t>
      </w:r>
      <w:r w:rsidR="005365D8">
        <w:rPr>
          <w:rFonts w:eastAsiaTheme="minorHAnsi"/>
          <w:sz w:val="28"/>
          <w:szCs w:val="28"/>
          <w:lang w:eastAsia="en-US"/>
        </w:rPr>
        <w:t> </w:t>
      </w:r>
      <w:r w:rsidR="00084604" w:rsidRPr="005365D8">
        <w:rPr>
          <w:rFonts w:eastAsiaTheme="minorHAnsi"/>
          <w:sz w:val="28"/>
          <w:szCs w:val="28"/>
          <w:lang w:eastAsia="en-US"/>
        </w:rPr>
        <w:t>Услуги предоставляются по данным тарифам при предъявлении ходатайства спортивных федераций и по согласованию с главным управлением по физической культуре</w:t>
      </w:r>
      <w:r w:rsidR="005365D8" w:rsidRPr="005365D8">
        <w:rPr>
          <w:rFonts w:eastAsiaTheme="minorHAnsi"/>
          <w:sz w:val="28"/>
          <w:szCs w:val="28"/>
          <w:lang w:eastAsia="en-US"/>
        </w:rPr>
        <w:t>,</w:t>
      </w:r>
      <w:r w:rsidR="00084604" w:rsidRPr="005365D8">
        <w:rPr>
          <w:rFonts w:eastAsiaTheme="minorHAnsi"/>
          <w:sz w:val="28"/>
          <w:szCs w:val="28"/>
          <w:lang w:eastAsia="en-US"/>
        </w:rPr>
        <w:t xml:space="preserve"> спорту </w:t>
      </w:r>
      <w:r w:rsidR="005365D8" w:rsidRPr="005365D8">
        <w:rPr>
          <w:rFonts w:eastAsiaTheme="minorHAnsi"/>
          <w:sz w:val="28"/>
          <w:szCs w:val="28"/>
          <w:lang w:eastAsia="en-US"/>
        </w:rPr>
        <w:t xml:space="preserve">и туризму </w:t>
      </w:r>
      <w:r w:rsidR="00084604" w:rsidRPr="005365D8">
        <w:rPr>
          <w:rFonts w:eastAsiaTheme="minorHAnsi"/>
          <w:sz w:val="28"/>
          <w:szCs w:val="28"/>
          <w:lang w:eastAsia="en-US"/>
        </w:rPr>
        <w:t>администрации города</w:t>
      </w:r>
      <w:r w:rsidR="005365D8" w:rsidRPr="005365D8">
        <w:rPr>
          <w:rFonts w:eastAsiaTheme="minorHAnsi"/>
          <w:sz w:val="28"/>
          <w:szCs w:val="28"/>
          <w:lang w:eastAsia="en-US"/>
        </w:rPr>
        <w:t xml:space="preserve"> Красноярска</w:t>
      </w:r>
      <w:proofErr w:type="gramStart"/>
      <w:r w:rsidR="00084604" w:rsidRPr="005365D8">
        <w:rPr>
          <w:rFonts w:eastAsiaTheme="minorHAnsi"/>
          <w:sz w:val="28"/>
          <w:szCs w:val="28"/>
          <w:lang w:eastAsia="en-US"/>
        </w:rPr>
        <w:t>.</w:t>
      </w:r>
      <w:r w:rsidR="009866B9" w:rsidRPr="005365D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P="00D624C7" w:rsidR="00D624C7" w:rsidRDefault="00D624C7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193371</wp:posOffset>
                </wp:positionV>
                <wp:extent cx="5907820" cy="0"/>
                <wp:effectExtent b="19050" l="0" r="1714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15.25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5pt,15.25pt"/>
            </w:pict>
          </mc:Fallback>
        </mc:AlternateContent>
      </w:r>
    </w:p>
    <w:p w:rsidP="008D5DB5" w:rsidR="00932696" w:rsidRDefault="00932696" w:rsidRPr="00747985">
      <w:pPr>
        <w:pStyle w:val="ConsPlusNormal"/>
        <w:spacing w:line="192" w:lineRule="auto"/>
        <w:jc w:val="center"/>
        <w:rPr>
          <w:sz w:val="30"/>
          <w:szCs w:val="30"/>
        </w:rPr>
      </w:pPr>
    </w:p>
    <w:sectPr w:rsidR="00932696" w:rsidRPr="00747985" w:rsidSect="002974DC">
      <w:headerReference r:id="rId15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D1E83" w:rsidP="0043039B" w:rsidRDefault="009D1E83">
      <w:r>
        <w:separator/>
      </w:r>
    </w:p>
  </w:endnote>
  <w:endnote w:type="continuationSeparator" w:id="0">
    <w:p w:rsidR="009D1E83" w:rsidP="0043039B" w:rsidRDefault="009D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D1E83" w:rsidP="0043039B" w:rsidRDefault="009D1E83">
      <w:r>
        <w:separator/>
      </w:r>
    </w:p>
  </w:footnote>
  <w:footnote w:type="continuationSeparator" w:id="0">
    <w:p w:rsidR="009D1E83" w:rsidP="0043039B" w:rsidRDefault="009D1E8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30255560"/>
      <w:docPartObj>
        <w:docPartGallery w:val="Page Numbers (Top of Page)"/>
        <w:docPartUnique/>
      </w:docPartObj>
    </w:sdtPr>
    <w:sdtEndPr/>
    <w:sdtContent>
      <w:p w:rsidR="00F434B4" w:rsidP="00D624C7" w:rsidRDefault="00F434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7F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563C"/>
    <w:multiLevelType w:val="hybridMultilevel"/>
    <w:tmpl w:val="39582EFE"/>
    <w:lvl w:ilvl="0" w:tplc="1F3A57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0D18"/>
    <w:multiLevelType w:val="hybridMultilevel"/>
    <w:tmpl w:val="94F61480"/>
    <w:lvl w:ilvl="0" w:tplc="4FBC41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AC4FDA"/>
    <w:multiLevelType w:val="hybridMultilevel"/>
    <w:tmpl w:val="CB0886CC"/>
    <w:lvl w:ilvl="0" w:tplc="142882B4">
      <w:start w:val="1"/>
      <w:numFmt w:val="decimal"/>
      <w:lvlText w:val="%1."/>
      <w:lvlJc w:val="left"/>
      <w:pPr>
        <w:ind w:left="1894" w:hanging="11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0D1C40"/>
    <w:multiLevelType w:val="hybridMultilevel"/>
    <w:tmpl w:val="BAF258EC"/>
    <w:lvl w:ilvl="0" w:tplc="C20E111C">
      <w:start w:val="1"/>
      <w:numFmt w:val="decimal"/>
      <w:lvlText w:val="%1)"/>
      <w:lvlJc w:val="left"/>
      <w:pPr>
        <w:ind w:left="194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6E726245"/>
    <w:multiLevelType w:val="hybridMultilevel"/>
    <w:tmpl w:val="C434A2AC"/>
    <w:lvl w:ilvl="0" w:tplc="85F0E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388"/>
    <w:rsid w:val="00007705"/>
    <w:rsid w:val="000139DF"/>
    <w:rsid w:val="00014D7F"/>
    <w:rsid w:val="00015B29"/>
    <w:rsid w:val="000177FA"/>
    <w:rsid w:val="00023AE5"/>
    <w:rsid w:val="000376B1"/>
    <w:rsid w:val="0004400B"/>
    <w:rsid w:val="0004626A"/>
    <w:rsid w:val="00055C32"/>
    <w:rsid w:val="00060863"/>
    <w:rsid w:val="00075020"/>
    <w:rsid w:val="00082671"/>
    <w:rsid w:val="00084604"/>
    <w:rsid w:val="00084BB1"/>
    <w:rsid w:val="000A2FF3"/>
    <w:rsid w:val="000B7C82"/>
    <w:rsid w:val="000E4119"/>
    <w:rsid w:val="000E6211"/>
    <w:rsid w:val="000F48ED"/>
    <w:rsid w:val="000F6303"/>
    <w:rsid w:val="00104FE9"/>
    <w:rsid w:val="00107389"/>
    <w:rsid w:val="001122F4"/>
    <w:rsid w:val="0011284E"/>
    <w:rsid w:val="00115BCC"/>
    <w:rsid w:val="0012682B"/>
    <w:rsid w:val="00141183"/>
    <w:rsid w:val="001535D8"/>
    <w:rsid w:val="001568E7"/>
    <w:rsid w:val="001573B4"/>
    <w:rsid w:val="0016377A"/>
    <w:rsid w:val="00177801"/>
    <w:rsid w:val="00192518"/>
    <w:rsid w:val="001944A6"/>
    <w:rsid w:val="001A17E1"/>
    <w:rsid w:val="001A1D26"/>
    <w:rsid w:val="001A65D9"/>
    <w:rsid w:val="001B1876"/>
    <w:rsid w:val="001B2937"/>
    <w:rsid w:val="001B51E7"/>
    <w:rsid w:val="001C3531"/>
    <w:rsid w:val="001E26BF"/>
    <w:rsid w:val="002560F7"/>
    <w:rsid w:val="00256DC7"/>
    <w:rsid w:val="0026141B"/>
    <w:rsid w:val="0026247B"/>
    <w:rsid w:val="002731DB"/>
    <w:rsid w:val="00280992"/>
    <w:rsid w:val="002837B6"/>
    <w:rsid w:val="0029121A"/>
    <w:rsid w:val="00292F0B"/>
    <w:rsid w:val="002974DC"/>
    <w:rsid w:val="002A0037"/>
    <w:rsid w:val="002A17F4"/>
    <w:rsid w:val="002A535F"/>
    <w:rsid w:val="002B12F8"/>
    <w:rsid w:val="002C2B0A"/>
    <w:rsid w:val="002C61F8"/>
    <w:rsid w:val="002D69AB"/>
    <w:rsid w:val="002E3638"/>
    <w:rsid w:val="00301A5D"/>
    <w:rsid w:val="00320444"/>
    <w:rsid w:val="00323B00"/>
    <w:rsid w:val="00335D03"/>
    <w:rsid w:val="003378DF"/>
    <w:rsid w:val="00337FE4"/>
    <w:rsid w:val="003521D1"/>
    <w:rsid w:val="00352D09"/>
    <w:rsid w:val="003548E0"/>
    <w:rsid w:val="00365959"/>
    <w:rsid w:val="00366E1C"/>
    <w:rsid w:val="00371003"/>
    <w:rsid w:val="00372A41"/>
    <w:rsid w:val="003760C6"/>
    <w:rsid w:val="00383977"/>
    <w:rsid w:val="00397934"/>
    <w:rsid w:val="003B01A8"/>
    <w:rsid w:val="003B4D77"/>
    <w:rsid w:val="003C5E95"/>
    <w:rsid w:val="003C639A"/>
    <w:rsid w:val="003D0CED"/>
    <w:rsid w:val="003D1081"/>
    <w:rsid w:val="003D7FB3"/>
    <w:rsid w:val="003E4CDB"/>
    <w:rsid w:val="003E79B8"/>
    <w:rsid w:val="003F36DD"/>
    <w:rsid w:val="0041072C"/>
    <w:rsid w:val="00410AFA"/>
    <w:rsid w:val="004129D0"/>
    <w:rsid w:val="0041776D"/>
    <w:rsid w:val="00423E2B"/>
    <w:rsid w:val="00424B16"/>
    <w:rsid w:val="004256FF"/>
    <w:rsid w:val="0043039B"/>
    <w:rsid w:val="0043120F"/>
    <w:rsid w:val="00433EEE"/>
    <w:rsid w:val="00457A52"/>
    <w:rsid w:val="00457AF8"/>
    <w:rsid w:val="00462C71"/>
    <w:rsid w:val="00472EDC"/>
    <w:rsid w:val="0047742D"/>
    <w:rsid w:val="00481E56"/>
    <w:rsid w:val="0048670B"/>
    <w:rsid w:val="004908C4"/>
    <w:rsid w:val="004A2384"/>
    <w:rsid w:val="004A575C"/>
    <w:rsid w:val="004B23C0"/>
    <w:rsid w:val="004B3BCF"/>
    <w:rsid w:val="004B518B"/>
    <w:rsid w:val="004B5AEA"/>
    <w:rsid w:val="004C3FFF"/>
    <w:rsid w:val="004D0E76"/>
    <w:rsid w:val="004E5AE4"/>
    <w:rsid w:val="004F6769"/>
    <w:rsid w:val="00503C6F"/>
    <w:rsid w:val="00506F2C"/>
    <w:rsid w:val="00512FDB"/>
    <w:rsid w:val="00517079"/>
    <w:rsid w:val="00523B9B"/>
    <w:rsid w:val="005335AC"/>
    <w:rsid w:val="005365D8"/>
    <w:rsid w:val="00542A27"/>
    <w:rsid w:val="00554CFC"/>
    <w:rsid w:val="00560982"/>
    <w:rsid w:val="00560DA7"/>
    <w:rsid w:val="005712B0"/>
    <w:rsid w:val="0057249D"/>
    <w:rsid w:val="00590D0D"/>
    <w:rsid w:val="00591D58"/>
    <w:rsid w:val="005A304D"/>
    <w:rsid w:val="005A3947"/>
    <w:rsid w:val="005B0116"/>
    <w:rsid w:val="005B57D7"/>
    <w:rsid w:val="005B663B"/>
    <w:rsid w:val="005D21D4"/>
    <w:rsid w:val="005D29B5"/>
    <w:rsid w:val="005D3852"/>
    <w:rsid w:val="005E4556"/>
    <w:rsid w:val="005F65EC"/>
    <w:rsid w:val="006009FE"/>
    <w:rsid w:val="00606BEC"/>
    <w:rsid w:val="00613278"/>
    <w:rsid w:val="00620017"/>
    <w:rsid w:val="00633F5C"/>
    <w:rsid w:val="00641E2B"/>
    <w:rsid w:val="00644992"/>
    <w:rsid w:val="0064675C"/>
    <w:rsid w:val="0065089F"/>
    <w:rsid w:val="00656F04"/>
    <w:rsid w:val="00664DC7"/>
    <w:rsid w:val="00671A22"/>
    <w:rsid w:val="00674445"/>
    <w:rsid w:val="00677B55"/>
    <w:rsid w:val="006800EB"/>
    <w:rsid w:val="00686BBC"/>
    <w:rsid w:val="00693465"/>
    <w:rsid w:val="00697B00"/>
    <w:rsid w:val="006A1A2C"/>
    <w:rsid w:val="006B1AE8"/>
    <w:rsid w:val="006B2635"/>
    <w:rsid w:val="006E2481"/>
    <w:rsid w:val="006E2E97"/>
    <w:rsid w:val="006E45D4"/>
    <w:rsid w:val="006E4768"/>
    <w:rsid w:val="00710388"/>
    <w:rsid w:val="0071366C"/>
    <w:rsid w:val="007425E6"/>
    <w:rsid w:val="00747985"/>
    <w:rsid w:val="00753F8D"/>
    <w:rsid w:val="00760ABF"/>
    <w:rsid w:val="007659D5"/>
    <w:rsid w:val="00772E16"/>
    <w:rsid w:val="007732D4"/>
    <w:rsid w:val="00775176"/>
    <w:rsid w:val="007B2785"/>
    <w:rsid w:val="007B4BF5"/>
    <w:rsid w:val="007B6DCD"/>
    <w:rsid w:val="007B6EBD"/>
    <w:rsid w:val="007D5EA4"/>
    <w:rsid w:val="0080719C"/>
    <w:rsid w:val="008206E6"/>
    <w:rsid w:val="00837573"/>
    <w:rsid w:val="008551DF"/>
    <w:rsid w:val="008576D5"/>
    <w:rsid w:val="00860F09"/>
    <w:rsid w:val="008715E1"/>
    <w:rsid w:val="00873C1B"/>
    <w:rsid w:val="008757A9"/>
    <w:rsid w:val="008827F2"/>
    <w:rsid w:val="008838FE"/>
    <w:rsid w:val="00885ADF"/>
    <w:rsid w:val="00887D98"/>
    <w:rsid w:val="008B5640"/>
    <w:rsid w:val="008C3297"/>
    <w:rsid w:val="008D5DB5"/>
    <w:rsid w:val="008D7000"/>
    <w:rsid w:val="008D7CCE"/>
    <w:rsid w:val="008E0EBC"/>
    <w:rsid w:val="008E3052"/>
    <w:rsid w:val="008F0DE0"/>
    <w:rsid w:val="008F5285"/>
    <w:rsid w:val="0090253F"/>
    <w:rsid w:val="00914A59"/>
    <w:rsid w:val="009212FD"/>
    <w:rsid w:val="00922249"/>
    <w:rsid w:val="00923DB5"/>
    <w:rsid w:val="00932696"/>
    <w:rsid w:val="00950748"/>
    <w:rsid w:val="00980AB3"/>
    <w:rsid w:val="009866B9"/>
    <w:rsid w:val="00994DF7"/>
    <w:rsid w:val="00995AF3"/>
    <w:rsid w:val="009A75B6"/>
    <w:rsid w:val="009A795C"/>
    <w:rsid w:val="009C3BDA"/>
    <w:rsid w:val="009C4806"/>
    <w:rsid w:val="009D1E83"/>
    <w:rsid w:val="009D7D3E"/>
    <w:rsid w:val="009E01E5"/>
    <w:rsid w:val="009E055B"/>
    <w:rsid w:val="009E2834"/>
    <w:rsid w:val="009E4625"/>
    <w:rsid w:val="009F67C6"/>
    <w:rsid w:val="00A016B8"/>
    <w:rsid w:val="00A11CC5"/>
    <w:rsid w:val="00A12E89"/>
    <w:rsid w:val="00A2196C"/>
    <w:rsid w:val="00A21E01"/>
    <w:rsid w:val="00A23EF3"/>
    <w:rsid w:val="00A341D6"/>
    <w:rsid w:val="00A4044A"/>
    <w:rsid w:val="00A40E51"/>
    <w:rsid w:val="00A43434"/>
    <w:rsid w:val="00A50C8B"/>
    <w:rsid w:val="00A5121A"/>
    <w:rsid w:val="00A533F6"/>
    <w:rsid w:val="00A70351"/>
    <w:rsid w:val="00A74E07"/>
    <w:rsid w:val="00A75DF5"/>
    <w:rsid w:val="00A91498"/>
    <w:rsid w:val="00AA17DC"/>
    <w:rsid w:val="00AC0166"/>
    <w:rsid w:val="00AC44C2"/>
    <w:rsid w:val="00AD7EA9"/>
    <w:rsid w:val="00AE419D"/>
    <w:rsid w:val="00AF4EAB"/>
    <w:rsid w:val="00B219D0"/>
    <w:rsid w:val="00B265CF"/>
    <w:rsid w:val="00B324B3"/>
    <w:rsid w:val="00B32690"/>
    <w:rsid w:val="00B500A7"/>
    <w:rsid w:val="00B63722"/>
    <w:rsid w:val="00B71677"/>
    <w:rsid w:val="00B75964"/>
    <w:rsid w:val="00B94EDB"/>
    <w:rsid w:val="00B95EF1"/>
    <w:rsid w:val="00B976D3"/>
    <w:rsid w:val="00BA0451"/>
    <w:rsid w:val="00BA1745"/>
    <w:rsid w:val="00BA227E"/>
    <w:rsid w:val="00BB4613"/>
    <w:rsid w:val="00BC5B6C"/>
    <w:rsid w:val="00BD4845"/>
    <w:rsid w:val="00C05882"/>
    <w:rsid w:val="00C06EA2"/>
    <w:rsid w:val="00C07808"/>
    <w:rsid w:val="00C20A53"/>
    <w:rsid w:val="00C25F95"/>
    <w:rsid w:val="00C260B3"/>
    <w:rsid w:val="00C60F07"/>
    <w:rsid w:val="00C66F01"/>
    <w:rsid w:val="00C71BA0"/>
    <w:rsid w:val="00C751A1"/>
    <w:rsid w:val="00C75C2C"/>
    <w:rsid w:val="00C81597"/>
    <w:rsid w:val="00C82B20"/>
    <w:rsid w:val="00C8705D"/>
    <w:rsid w:val="00C875C2"/>
    <w:rsid w:val="00C917A0"/>
    <w:rsid w:val="00CA61BB"/>
    <w:rsid w:val="00CB2C47"/>
    <w:rsid w:val="00CC0FAB"/>
    <w:rsid w:val="00CC7512"/>
    <w:rsid w:val="00CE32C9"/>
    <w:rsid w:val="00CE5089"/>
    <w:rsid w:val="00CF22C0"/>
    <w:rsid w:val="00CF2F63"/>
    <w:rsid w:val="00D06F41"/>
    <w:rsid w:val="00D207D4"/>
    <w:rsid w:val="00D216C3"/>
    <w:rsid w:val="00D21940"/>
    <w:rsid w:val="00D22A3C"/>
    <w:rsid w:val="00D27671"/>
    <w:rsid w:val="00D3137F"/>
    <w:rsid w:val="00D34ACD"/>
    <w:rsid w:val="00D34E80"/>
    <w:rsid w:val="00D364C2"/>
    <w:rsid w:val="00D415B2"/>
    <w:rsid w:val="00D42708"/>
    <w:rsid w:val="00D4333B"/>
    <w:rsid w:val="00D46201"/>
    <w:rsid w:val="00D526BD"/>
    <w:rsid w:val="00D624C7"/>
    <w:rsid w:val="00D93958"/>
    <w:rsid w:val="00D93BDE"/>
    <w:rsid w:val="00DB2FB6"/>
    <w:rsid w:val="00DC1906"/>
    <w:rsid w:val="00DD50E0"/>
    <w:rsid w:val="00DF3454"/>
    <w:rsid w:val="00DF42DC"/>
    <w:rsid w:val="00DF4AB4"/>
    <w:rsid w:val="00DF4D3F"/>
    <w:rsid w:val="00E07D6C"/>
    <w:rsid w:val="00E14650"/>
    <w:rsid w:val="00E20589"/>
    <w:rsid w:val="00E30F0D"/>
    <w:rsid w:val="00E363D7"/>
    <w:rsid w:val="00E4212E"/>
    <w:rsid w:val="00E55CF0"/>
    <w:rsid w:val="00E6050D"/>
    <w:rsid w:val="00E62943"/>
    <w:rsid w:val="00E96ACC"/>
    <w:rsid w:val="00EC4284"/>
    <w:rsid w:val="00EC726E"/>
    <w:rsid w:val="00EE0D07"/>
    <w:rsid w:val="00EE1AD3"/>
    <w:rsid w:val="00EE6FB0"/>
    <w:rsid w:val="00EE76C5"/>
    <w:rsid w:val="00EF2214"/>
    <w:rsid w:val="00EF756D"/>
    <w:rsid w:val="00F001A5"/>
    <w:rsid w:val="00F101F3"/>
    <w:rsid w:val="00F14039"/>
    <w:rsid w:val="00F434B4"/>
    <w:rsid w:val="00F439BB"/>
    <w:rsid w:val="00F47093"/>
    <w:rsid w:val="00F4750A"/>
    <w:rsid w:val="00F475CE"/>
    <w:rsid w:val="00F518D9"/>
    <w:rsid w:val="00F545AD"/>
    <w:rsid w:val="00F6118B"/>
    <w:rsid w:val="00F61AC7"/>
    <w:rsid w:val="00F6251A"/>
    <w:rsid w:val="00F65AE2"/>
    <w:rsid w:val="00F66D3C"/>
    <w:rsid w:val="00F705B4"/>
    <w:rsid w:val="00F7416A"/>
    <w:rsid w:val="00F759BB"/>
    <w:rsid w:val="00F92B4D"/>
    <w:rsid w:val="00FA0714"/>
    <w:rsid w:val="00FA7D81"/>
    <w:rsid w:val="00FB2CCC"/>
    <w:rsid w:val="00FB2E65"/>
    <w:rsid w:val="00FB58C3"/>
    <w:rsid w:val="00FC020F"/>
    <w:rsid w:val="00FC2F01"/>
    <w:rsid w:val="00FC567D"/>
    <w:rsid w:val="00FD16D1"/>
    <w:rsid w:val="00FE11A8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751A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710388"/>
    <w:pPr>
      <w:widowControl w:val="false"/>
      <w:autoSpaceDE w:val="false"/>
      <w:autoSpaceDN w:val="false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styleId="ConsPlusNormal" w:customStyle="true">
    <w:name w:val="ConsPlusNormal"/>
    <w:rsid w:val="004B518B"/>
    <w:pPr>
      <w:widowControl w:val="false"/>
      <w:autoSpaceDE w:val="false"/>
      <w:autoSpaceDN w:val="false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039B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43039B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D7CC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8D7CCE"/>
    <w:rPr>
      <w:rFonts w:ascii="Tahoma" w:hAnsi="Tahoma" w:eastAsia="Times New Roman" w:cs="Tahoma"/>
      <w:sz w:val="16"/>
      <w:szCs w:val="16"/>
      <w:lang w:eastAsia="ru-RU"/>
    </w:rPr>
  </w:style>
  <w:style w:type="character" w:styleId="a9">
    <w:name w:val="Hyperlink"/>
    <w:rsid w:val="008D7C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0719C"/>
    <w:pPr>
      <w:ind w:left="720"/>
      <w:contextualSpacing/>
    </w:pPr>
  </w:style>
  <w:style w:type="paragraph" w:styleId="ab">
    <w:name w:val="Body Text"/>
    <w:basedOn w:val="a"/>
    <w:link w:val="ac"/>
    <w:rsid w:val="00457AF8"/>
    <w:pPr>
      <w:spacing w:after="120"/>
    </w:pPr>
    <w:rPr>
      <w:sz w:val="20"/>
      <w:szCs w:val="20"/>
    </w:rPr>
  </w:style>
  <w:style w:type="character" w:styleId="ac" w:customStyle="true">
    <w:name w:val="Основной текст Знак"/>
    <w:basedOn w:val="a0"/>
    <w:link w:val="ab"/>
    <w:rsid w:val="00457AF8"/>
    <w:rPr>
      <w:rFonts w:eastAsia="Times New Roman" w:cs="Times New Roman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751A1"/>
    <w:pPr>
      <w:spacing w:after="0" w:line="240" w:lineRule="auto"/>
    </w:pPr>
    <w:rPr>
      <w:rFonts w:cs="Times New Roman" w:eastAsia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710388"/>
    <w:pPr>
      <w:widowControl w:val="0"/>
      <w:autoSpaceDE w:val="0"/>
      <w:autoSpaceDN w:val="0"/>
      <w:spacing w:after="0" w:line="240" w:lineRule="auto"/>
    </w:pPr>
    <w:rPr>
      <w:rFonts w:cs="Times New Roman" w:eastAsia="Times New Roman"/>
      <w:b/>
      <w:szCs w:val="20"/>
      <w:lang w:eastAsia="ru-RU"/>
    </w:rPr>
  </w:style>
  <w:style w:customStyle="1" w:styleId="ConsPlusNormal" w:type="paragraph">
    <w:name w:val="ConsPlusNormal"/>
    <w:rsid w:val="004B518B"/>
    <w:pPr>
      <w:widowControl w:val="0"/>
      <w:autoSpaceDE w:val="0"/>
      <w:autoSpaceDN w:val="0"/>
      <w:spacing w:after="0" w:line="240" w:lineRule="auto"/>
    </w:pPr>
    <w:rPr>
      <w:rFonts w:cs="Times New Roman" w:eastAsia="Times New Roman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3039B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43039B"/>
    <w:rPr>
      <w:rFonts w:cs="Times New Roman" w:eastAsia="Times New Roman"/>
      <w:sz w:val="24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43039B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43039B"/>
    <w:rPr>
      <w:rFonts w:cs="Times New Roman" w:eastAsia="Times New Roman"/>
      <w:sz w:val="24"/>
      <w:szCs w:val="24"/>
      <w:lang w:eastAsia="ru-RU"/>
    </w:rPr>
  </w:style>
  <w:style w:styleId="a7" w:type="paragraph">
    <w:name w:val="Balloon Text"/>
    <w:basedOn w:val="a"/>
    <w:link w:val="a8"/>
    <w:uiPriority w:val="99"/>
    <w:semiHidden/>
    <w:unhideWhenUsed/>
    <w:rsid w:val="008D7CC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8D7CCE"/>
    <w:rPr>
      <w:rFonts w:ascii="Tahoma" w:cs="Tahoma" w:eastAsia="Times New Roman" w:hAnsi="Tahoma"/>
      <w:sz w:val="16"/>
      <w:szCs w:val="16"/>
      <w:lang w:eastAsia="ru-RU"/>
    </w:rPr>
  </w:style>
  <w:style w:styleId="a9" w:type="character">
    <w:name w:val="Hyperlink"/>
    <w:rsid w:val="008D7CCE"/>
    <w:rPr>
      <w:color w:val="0000FF"/>
      <w:u w:val="single"/>
    </w:rPr>
  </w:style>
  <w:style w:styleId="aa" w:type="paragraph">
    <w:name w:val="List Paragraph"/>
    <w:basedOn w:val="a"/>
    <w:uiPriority w:val="34"/>
    <w:qFormat/>
    <w:rsid w:val="0080719C"/>
    <w:pPr>
      <w:ind w:left="720"/>
      <w:contextualSpacing/>
    </w:pPr>
  </w:style>
  <w:style w:styleId="ab" w:type="paragraph">
    <w:name w:val="Body Text"/>
    <w:basedOn w:val="a"/>
    <w:link w:val="ac"/>
    <w:rsid w:val="00457AF8"/>
    <w:pPr>
      <w:spacing w:after="120"/>
    </w:pPr>
    <w:rPr>
      <w:sz w:val="20"/>
      <w:szCs w:val="20"/>
    </w:rPr>
  </w:style>
  <w:style w:customStyle="1" w:styleId="ac" w:type="character">
    <w:name w:val="Основной текст Знак"/>
    <w:basedOn w:val="a0"/>
    <w:link w:val="ab"/>
    <w:rsid w:val="00457AF8"/>
    <w:rPr>
      <w:rFonts w:cs="Times New Roman" w:eastAsia="Times New Roman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C7CEB01C2E4C247C419975DFF83FF05EF97C23F251DA498199EFBCBCE06420CA939E2FCC482D789A4637E38E6032A9240A4B567F56D5F085A9C81A90kDg5B" TargetMode="Externa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CEB01C2E4C247C419975DFF83FF05EF97C23F251DA498199EFBCBCE06420CA939E2FCC482D789A4634ECD2317DA8784E1A457F5AD5F28DB5kCg9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7CEB01C2E4C247C419975DFF83FF05EF97C23F251DA498199EFBCBCE06420CA939E2FCC482D789A4637E4836832A9240A4B567F56D5F085A9C81A90kDg5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7CEB01C2E4C247C419975DFF83FF05EF97C23F25AD64B819AE0E1B6E83D2CC8949170C94F3C789B4229E78E7E3BFD77k4gDB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CEB01C2E4C247C41996BD2EE53AF51FE757FFE5BD444D4C0BFBAEBBF34269FD3DE29990B697492403CB3D7246CF0754A005B774CC9F08FkBg4B" TargetMode="External"/><Relationship Id="rId14" Type="http://schemas.openxmlformats.org/officeDocument/2006/relationships/hyperlink" Target="consultantplus://offline/ref=C7CEB01C2E4C247C419975DFF83FF05EF97C23F251DA498199EFBCBCE06420CA939E2FCC482D789A4636E7876432A9240A4B567F56D5F085A9C81A90kDg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 от 10.02.2026</docTitle>
  </documentManagement>
</p:properties>
</file>

<file path=customXml/itemProps1.xml><?xml version="1.0" encoding="utf-8"?>
<ds:datastoreItem xmlns:ds="http://schemas.openxmlformats.org/officeDocument/2006/customXml" ds:itemID="{4570A36B-B4A6-4579-9C76-02ED3C1DCDED}"/>
</file>

<file path=customXml/itemProps2.xml><?xml version="1.0" encoding="utf-8"?>
<ds:datastoreItem xmlns:ds="http://schemas.openxmlformats.org/officeDocument/2006/customXml" ds:itemID="{421CFB0D-7B69-49FC-8493-EA3377170488}"/>
</file>

<file path=customXml/itemProps3.xml><?xml version="1.0" encoding="utf-8"?>
<ds:datastoreItem xmlns:ds="http://schemas.openxmlformats.org/officeDocument/2006/customXml" ds:itemID="{449FAB4A-36F4-49DC-92F9-2EC3A9A0AD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7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 от 10.02.2026</dc:title>
  <dc:creator>Цыганкова Елена Петровна</dc:creator>
  <cp:lastModifiedBy>Рассихина Елена Владимировна</cp:lastModifiedBy>
  <cp:revision>4</cp:revision>
  <cp:lastPrinted>2025-12-18T10:29:00Z</cp:lastPrinted>
  <dcterms:created xsi:type="dcterms:W3CDTF">2023-08-04T05:59:00Z</dcterms:created>
  <dcterms:modified xsi:type="dcterms:W3CDTF">2026-02-09T09:07:00Z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