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01A97" w:rsidRDefault="00331C9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31C9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331C9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331C9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331C9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331C96" w:rsidRPr="00377429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36"/>
          <w:szCs w:val="36"/>
        </w:rPr>
      </w:pPr>
    </w:p>
    <w:p w:rsidP="006433B2" w:rsidR="006E3468" w:rsidRDefault="00331C96" w:rsidRPr="00377429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36"/>
          <w:szCs w:val="36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31C96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17.09.2026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31C96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918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31C96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32F43" w:rsidR="00191E40" w:rsidRDefault="002E0CF9">
      <w:pPr>
        <w:spacing w:line="192" w:lineRule="auto"/>
        <w:jc w:val="center"/>
        <w:rPr>
          <w:sz w:val="30"/>
          <w:szCs w:val="30"/>
        </w:rPr>
      </w:pPr>
      <w:r w:rsidRPr="00741517">
        <w:rPr>
          <w:sz w:val="30"/>
          <w:szCs w:val="30"/>
        </w:rPr>
        <w:lastRenderedPageBreak/>
        <w:t xml:space="preserve">Об утверждении </w:t>
      </w:r>
      <w:r w:rsidRPr="009F207A">
        <w:rPr>
          <w:sz w:val="30"/>
          <w:szCs w:val="30"/>
        </w:rPr>
        <w:t xml:space="preserve">проекта </w:t>
      </w:r>
      <w:r w:rsidR="00132F43" w:rsidRPr="00132F43">
        <w:rPr>
          <w:sz w:val="30"/>
          <w:szCs w:val="30"/>
        </w:rPr>
        <w:t xml:space="preserve">межевания территории, </w:t>
      </w:r>
    </w:p>
    <w:p w:rsidP="00132F43" w:rsidR="00191E40" w:rsidRDefault="00132F43">
      <w:pPr>
        <w:spacing w:line="192" w:lineRule="auto"/>
        <w:jc w:val="center"/>
        <w:rPr>
          <w:sz w:val="30"/>
          <w:szCs w:val="30"/>
        </w:rPr>
      </w:pPr>
      <w:r w:rsidRPr="00132F43">
        <w:rPr>
          <w:sz w:val="30"/>
          <w:szCs w:val="30"/>
        </w:rPr>
        <w:t xml:space="preserve">расположенной в границах территориальной зоны </w:t>
      </w:r>
      <w:proofErr w:type="gramStart"/>
      <w:r w:rsidRPr="00132F43">
        <w:rPr>
          <w:sz w:val="30"/>
          <w:szCs w:val="30"/>
        </w:rPr>
        <w:t>делового</w:t>
      </w:r>
      <w:proofErr w:type="gramEnd"/>
      <w:r w:rsidRPr="00132F43">
        <w:rPr>
          <w:sz w:val="30"/>
          <w:szCs w:val="30"/>
        </w:rPr>
        <w:t>,</w:t>
      </w:r>
    </w:p>
    <w:p w:rsidP="00191E40" w:rsidR="00191E40" w:rsidRDefault="00132F43">
      <w:pPr>
        <w:spacing w:line="192" w:lineRule="auto"/>
        <w:jc w:val="center"/>
        <w:rPr>
          <w:sz w:val="30"/>
          <w:szCs w:val="30"/>
        </w:rPr>
      </w:pPr>
      <w:r w:rsidRPr="00132F43">
        <w:rPr>
          <w:sz w:val="30"/>
          <w:szCs w:val="30"/>
        </w:rPr>
        <w:t xml:space="preserve">общественного и коммерческого назначения, объектов </w:t>
      </w:r>
    </w:p>
    <w:p w:rsidP="00191E40" w:rsidR="00614D3A" w:rsidRDefault="00132F43" w:rsidRPr="00191E40">
      <w:pPr>
        <w:spacing w:line="192" w:lineRule="auto"/>
        <w:jc w:val="center"/>
        <w:rPr>
          <w:sz w:val="30"/>
          <w:szCs w:val="30"/>
        </w:rPr>
      </w:pPr>
      <w:r w:rsidRPr="00132F43">
        <w:rPr>
          <w:sz w:val="30"/>
          <w:szCs w:val="30"/>
        </w:rPr>
        <w:t>к</w:t>
      </w:r>
      <w:r w:rsidR="00191E40">
        <w:rPr>
          <w:sz w:val="30"/>
          <w:szCs w:val="30"/>
        </w:rPr>
        <w:t xml:space="preserve">ультуры (О-1) по ул. Транзитной </w:t>
      </w:r>
      <w:r w:rsidRPr="00132F43">
        <w:rPr>
          <w:sz w:val="30"/>
          <w:szCs w:val="30"/>
        </w:rPr>
        <w:t>в городе Красноярске</w:t>
      </w:r>
    </w:p>
    <w:p w:rsidP="00C372CE" w:rsidR="00191E40" w:rsidRDefault="00191E40" w:rsidRPr="00377429">
      <w:pPr>
        <w:pStyle w:val="ConsPlusTitle"/>
        <w:widowControl/>
        <w:jc w:val="center"/>
        <w:rPr>
          <w:b w:val="false"/>
          <w:sz w:val="26"/>
          <w:szCs w:val="26"/>
        </w:rPr>
      </w:pPr>
    </w:p>
    <w:p w:rsidP="00C372CE" w:rsidR="00191E40" w:rsidRDefault="00191E40" w:rsidRPr="00377429">
      <w:pPr>
        <w:pStyle w:val="ConsPlusTitle"/>
        <w:widowControl/>
        <w:jc w:val="center"/>
        <w:rPr>
          <w:b w:val="false"/>
          <w:sz w:val="26"/>
          <w:szCs w:val="26"/>
        </w:rPr>
      </w:pPr>
    </w:p>
    <w:p w:rsidP="00191E40" w:rsidR="00FB00FF" w:rsidRDefault="00624634">
      <w:pPr>
        <w:widowControl w:val="false"/>
        <w:suppressAutoHyphens/>
        <w:ind w:firstLine="709"/>
        <w:jc w:val="both"/>
        <w:rPr>
          <w:sz w:val="30"/>
          <w:szCs w:val="30"/>
        </w:rPr>
      </w:pPr>
      <w:proofErr w:type="gramStart"/>
      <w:r w:rsidRPr="00B2657F">
        <w:rPr>
          <w:sz w:val="30"/>
          <w:szCs w:val="30"/>
        </w:rPr>
        <w:t>Рассмотрев</w:t>
      </w:r>
      <w:r w:rsidR="00F734B5">
        <w:rPr>
          <w:sz w:val="30"/>
          <w:szCs w:val="30"/>
        </w:rPr>
        <w:t xml:space="preserve"> </w:t>
      </w:r>
      <w:r w:rsidR="003310F6" w:rsidRPr="00B2657F">
        <w:rPr>
          <w:sz w:val="30"/>
          <w:szCs w:val="30"/>
        </w:rPr>
        <w:t xml:space="preserve">материалы </w:t>
      </w:r>
      <w:r w:rsidR="0034699C" w:rsidRPr="0034699C">
        <w:rPr>
          <w:sz w:val="30"/>
          <w:szCs w:val="30"/>
        </w:rPr>
        <w:t xml:space="preserve">проекта </w:t>
      </w:r>
      <w:r w:rsidR="00132F43" w:rsidRPr="00132F43">
        <w:rPr>
          <w:sz w:val="30"/>
          <w:szCs w:val="30"/>
        </w:rPr>
        <w:t>межевания территории, расположенной в границах территориальной зоны делового, общественного и коммерческого назначения, объектов культуры (О-1) по ул. Транзитной в городе Красноярске</w:t>
      </w:r>
      <w:r w:rsidR="0034699C">
        <w:rPr>
          <w:sz w:val="30"/>
          <w:szCs w:val="30"/>
        </w:rPr>
        <w:t xml:space="preserve">, протокол публичных слушаний от </w:t>
      </w:r>
      <w:r w:rsidR="00132F43">
        <w:rPr>
          <w:sz w:val="30"/>
          <w:szCs w:val="30"/>
        </w:rPr>
        <w:t>28</w:t>
      </w:r>
      <w:r w:rsidR="00FB00FF">
        <w:rPr>
          <w:sz w:val="30"/>
          <w:szCs w:val="30"/>
        </w:rPr>
        <w:t>.</w:t>
      </w:r>
      <w:r w:rsidR="0034699C">
        <w:rPr>
          <w:sz w:val="30"/>
          <w:szCs w:val="30"/>
        </w:rPr>
        <w:t>0</w:t>
      </w:r>
      <w:r w:rsidR="00132F43">
        <w:rPr>
          <w:sz w:val="30"/>
          <w:szCs w:val="30"/>
        </w:rPr>
        <w:t>8</w:t>
      </w:r>
      <w:r w:rsidR="00FB00FF">
        <w:rPr>
          <w:sz w:val="30"/>
          <w:szCs w:val="30"/>
        </w:rPr>
        <w:t>.</w:t>
      </w:r>
      <w:r w:rsidR="003F4EE9">
        <w:rPr>
          <w:sz w:val="30"/>
          <w:szCs w:val="30"/>
        </w:rPr>
        <w:t>202</w:t>
      </w:r>
      <w:r w:rsidR="0034699C">
        <w:rPr>
          <w:sz w:val="30"/>
          <w:szCs w:val="30"/>
        </w:rPr>
        <w:t>6</w:t>
      </w:r>
      <w:r w:rsidR="003F4EE9">
        <w:rPr>
          <w:sz w:val="30"/>
          <w:szCs w:val="30"/>
        </w:rPr>
        <w:t xml:space="preserve">, заключение о результатах </w:t>
      </w:r>
      <w:r w:rsidR="00FB00FF">
        <w:rPr>
          <w:sz w:val="30"/>
          <w:szCs w:val="30"/>
        </w:rPr>
        <w:t>публичных слушаний</w:t>
      </w:r>
      <w:r w:rsidR="009F207A">
        <w:rPr>
          <w:sz w:val="30"/>
          <w:szCs w:val="30"/>
        </w:rPr>
        <w:t xml:space="preserve"> </w:t>
      </w:r>
      <w:r w:rsidR="00FB00FF">
        <w:rPr>
          <w:sz w:val="30"/>
          <w:szCs w:val="30"/>
        </w:rPr>
        <w:t xml:space="preserve">от </w:t>
      </w:r>
      <w:r w:rsidR="00132F43">
        <w:rPr>
          <w:sz w:val="30"/>
          <w:szCs w:val="30"/>
        </w:rPr>
        <w:t>0</w:t>
      </w:r>
      <w:r w:rsidR="00C76B45">
        <w:rPr>
          <w:sz w:val="30"/>
          <w:szCs w:val="30"/>
        </w:rPr>
        <w:t>1</w:t>
      </w:r>
      <w:r w:rsidR="00FB00FF">
        <w:rPr>
          <w:sz w:val="30"/>
          <w:szCs w:val="30"/>
        </w:rPr>
        <w:t>.</w:t>
      </w:r>
      <w:r w:rsidR="0034699C">
        <w:rPr>
          <w:sz w:val="30"/>
          <w:szCs w:val="30"/>
        </w:rPr>
        <w:t>0</w:t>
      </w:r>
      <w:r w:rsidR="00132F43">
        <w:rPr>
          <w:sz w:val="30"/>
          <w:szCs w:val="30"/>
        </w:rPr>
        <w:t>9</w:t>
      </w:r>
      <w:r w:rsidR="00FB00FF">
        <w:rPr>
          <w:sz w:val="30"/>
          <w:szCs w:val="30"/>
        </w:rPr>
        <w:t>.202</w:t>
      </w:r>
      <w:r w:rsidR="0034699C">
        <w:rPr>
          <w:sz w:val="30"/>
          <w:szCs w:val="30"/>
        </w:rPr>
        <w:t>6</w:t>
      </w:r>
      <w:r w:rsidR="00FB00FF">
        <w:rPr>
          <w:sz w:val="30"/>
          <w:szCs w:val="30"/>
        </w:rPr>
        <w:t>,</w:t>
      </w:r>
      <w:r w:rsidR="002E0CF9" w:rsidRPr="00504C25">
        <w:rPr>
          <w:sz w:val="30"/>
          <w:szCs w:val="30"/>
        </w:rPr>
        <w:t xml:space="preserve"> </w:t>
      </w:r>
      <w:r w:rsidRPr="00B2657F">
        <w:rPr>
          <w:sz w:val="30"/>
          <w:szCs w:val="30"/>
        </w:rPr>
        <w:t>руководствуясь</w:t>
      </w:r>
      <w:r w:rsidR="00D761A7" w:rsidRPr="00B2657F">
        <w:rPr>
          <w:sz w:val="30"/>
          <w:szCs w:val="30"/>
        </w:rPr>
        <w:t xml:space="preserve"> ст</w:t>
      </w:r>
      <w:r w:rsidR="00614D3A">
        <w:rPr>
          <w:sz w:val="30"/>
          <w:szCs w:val="30"/>
        </w:rPr>
        <w:t>атьями</w:t>
      </w:r>
      <w:r w:rsidR="00C8630E">
        <w:rPr>
          <w:sz w:val="30"/>
          <w:szCs w:val="30"/>
        </w:rPr>
        <w:t xml:space="preserve"> </w:t>
      </w:r>
      <w:r w:rsidR="003310F6" w:rsidRPr="00B2657F">
        <w:rPr>
          <w:sz w:val="30"/>
          <w:szCs w:val="30"/>
        </w:rPr>
        <w:t xml:space="preserve">43, </w:t>
      </w:r>
      <w:r w:rsidR="00A32536" w:rsidRPr="00B2657F">
        <w:rPr>
          <w:sz w:val="30"/>
          <w:szCs w:val="30"/>
        </w:rPr>
        <w:t xml:space="preserve">45, 46 </w:t>
      </w:r>
      <w:r w:rsidRPr="00B2657F">
        <w:rPr>
          <w:sz w:val="30"/>
          <w:szCs w:val="30"/>
        </w:rPr>
        <w:t>Градостроительного</w:t>
      </w:r>
      <w:r w:rsidR="009F207A">
        <w:rPr>
          <w:sz w:val="30"/>
          <w:szCs w:val="30"/>
        </w:rPr>
        <w:t xml:space="preserve"> </w:t>
      </w:r>
      <w:r w:rsidRPr="00B2657F">
        <w:rPr>
          <w:sz w:val="30"/>
          <w:szCs w:val="30"/>
        </w:rPr>
        <w:t xml:space="preserve">кодекса Российской Федерации, </w:t>
      </w:r>
      <w:r w:rsidR="0028350A" w:rsidRPr="00AD2E2B">
        <w:rPr>
          <w:sz w:val="30"/>
          <w:szCs w:val="30"/>
        </w:rPr>
        <w:t>статьей 16 Федерального закона от 06.10.2003 № 131</w:t>
      </w:r>
      <w:r w:rsidR="0028350A">
        <w:rPr>
          <w:sz w:val="30"/>
          <w:szCs w:val="30"/>
        </w:rPr>
        <w:t xml:space="preserve">-ФЗ </w:t>
      </w:r>
      <w:r w:rsidR="0028350A" w:rsidRPr="00AD2E2B">
        <w:rPr>
          <w:sz w:val="30"/>
          <w:szCs w:val="30"/>
        </w:rPr>
        <w:t>«Об общих принципах организации местного самоуправления в Российской</w:t>
      </w:r>
      <w:proofErr w:type="gramEnd"/>
      <w:r w:rsidR="0028350A" w:rsidRPr="00AD2E2B">
        <w:rPr>
          <w:sz w:val="30"/>
          <w:szCs w:val="30"/>
        </w:rPr>
        <w:t xml:space="preserve"> Федерации», статьей 8 Правил землепользования и застройки городского округа город Красноярск, утвержденных решением Красноярского городского Совета депутатов от 07.07</w:t>
      </w:r>
      <w:r w:rsidR="0028350A">
        <w:rPr>
          <w:sz w:val="30"/>
          <w:szCs w:val="30"/>
        </w:rPr>
        <w:t>.2015 № В-122</w:t>
      </w:r>
      <w:r w:rsidR="000F320B">
        <w:rPr>
          <w:sz w:val="30"/>
          <w:szCs w:val="30"/>
        </w:rPr>
        <w:t xml:space="preserve">, </w:t>
      </w:r>
      <w:r w:rsidR="000F320B" w:rsidRPr="000F320B">
        <w:rPr>
          <w:sz w:val="30"/>
          <w:szCs w:val="30"/>
        </w:rPr>
        <w:t>статьями 7, 41, 58, 59 Устава города Красноярска,</w:t>
      </w:r>
    </w:p>
    <w:p w:rsidP="00191E40" w:rsidR="00931485" w:rsidRDefault="00624634" w:rsidRPr="00B2657F">
      <w:pPr>
        <w:widowControl w:val="false"/>
        <w:suppressAutoHyphens/>
        <w:jc w:val="both"/>
        <w:rPr>
          <w:sz w:val="30"/>
          <w:szCs w:val="30"/>
        </w:rPr>
      </w:pPr>
      <w:r w:rsidRPr="00B2657F">
        <w:rPr>
          <w:sz w:val="30"/>
          <w:szCs w:val="30"/>
        </w:rPr>
        <w:t>ПОСТАНОВЛЯЮ:</w:t>
      </w:r>
    </w:p>
    <w:p w:rsidP="00191E40" w:rsidR="00624634" w:rsidRDefault="00C3738F" w:rsidRPr="00504C25">
      <w:pPr>
        <w:pStyle w:val="aa"/>
        <w:widowControl w:val="false"/>
        <w:suppressAutoHyphens/>
        <w:ind w:firstLine="709" w:left="0"/>
        <w:contextualSpacing w:val="false"/>
        <w:rPr>
          <w:sz w:val="30"/>
          <w:szCs w:val="30"/>
        </w:rPr>
      </w:pPr>
      <w:r>
        <w:rPr>
          <w:sz w:val="30"/>
          <w:szCs w:val="30"/>
        </w:rPr>
        <w:t>1.</w:t>
      </w:r>
      <w:r w:rsidR="00191E40">
        <w:rPr>
          <w:sz w:val="30"/>
          <w:szCs w:val="30"/>
        </w:rPr>
        <w:t> </w:t>
      </w:r>
      <w:r w:rsidR="00270011" w:rsidRPr="00B2657F">
        <w:rPr>
          <w:sz w:val="30"/>
          <w:szCs w:val="30"/>
        </w:rPr>
        <w:t>Утвердить</w:t>
      </w:r>
      <w:r w:rsidR="00C372CE" w:rsidRPr="00B2657F">
        <w:rPr>
          <w:sz w:val="30"/>
          <w:szCs w:val="30"/>
        </w:rPr>
        <w:t xml:space="preserve"> проект </w:t>
      </w:r>
      <w:r w:rsidR="00132F43" w:rsidRPr="00132F43">
        <w:rPr>
          <w:sz w:val="30"/>
          <w:szCs w:val="30"/>
        </w:rPr>
        <w:t xml:space="preserve">межевания территории, расположенной </w:t>
      </w:r>
      <w:r w:rsidR="00191E40">
        <w:rPr>
          <w:sz w:val="30"/>
          <w:szCs w:val="30"/>
        </w:rPr>
        <w:t xml:space="preserve">                   </w:t>
      </w:r>
      <w:r w:rsidR="00132F43" w:rsidRPr="00132F43">
        <w:rPr>
          <w:sz w:val="30"/>
          <w:szCs w:val="30"/>
        </w:rPr>
        <w:t xml:space="preserve">в границах территориальной зоны делового, общественного </w:t>
      </w:r>
      <w:r w:rsidR="00191E40">
        <w:rPr>
          <w:sz w:val="30"/>
          <w:szCs w:val="30"/>
        </w:rPr>
        <w:t xml:space="preserve">                            </w:t>
      </w:r>
      <w:r w:rsidR="00132F43" w:rsidRPr="00132F43">
        <w:rPr>
          <w:sz w:val="30"/>
          <w:szCs w:val="30"/>
        </w:rPr>
        <w:t xml:space="preserve">и коммерческого назначения, объектов культуры (О-1) </w:t>
      </w:r>
      <w:r w:rsidR="000F655E">
        <w:rPr>
          <w:sz w:val="30"/>
          <w:szCs w:val="30"/>
        </w:rPr>
        <w:t xml:space="preserve">                                   </w:t>
      </w:r>
      <w:r w:rsidR="00132F43" w:rsidRPr="00132F43">
        <w:rPr>
          <w:sz w:val="30"/>
          <w:szCs w:val="30"/>
        </w:rPr>
        <w:t>по ул. Транзитной в городе Красноярске</w:t>
      </w:r>
      <w:r w:rsidR="00377429">
        <w:rPr>
          <w:sz w:val="30"/>
          <w:szCs w:val="30"/>
        </w:rPr>
        <w:t>,</w:t>
      </w:r>
      <w:r w:rsidR="009D1F8D">
        <w:rPr>
          <w:bCs/>
          <w:sz w:val="30"/>
          <w:szCs w:val="30"/>
        </w:rPr>
        <w:t xml:space="preserve"> </w:t>
      </w:r>
      <w:r w:rsidR="005A6160" w:rsidRPr="00FB00FF">
        <w:rPr>
          <w:sz w:val="30"/>
          <w:szCs w:val="30"/>
        </w:rPr>
        <w:t>согласно</w:t>
      </w:r>
      <w:r w:rsidR="005A6160">
        <w:rPr>
          <w:sz w:val="30"/>
          <w:szCs w:val="30"/>
        </w:rPr>
        <w:t xml:space="preserve"> </w:t>
      </w:r>
      <w:r w:rsidR="005A6160" w:rsidRPr="002E1B9E">
        <w:rPr>
          <w:sz w:val="30"/>
          <w:szCs w:val="30"/>
        </w:rPr>
        <w:t xml:space="preserve">приложениям </w:t>
      </w:r>
      <w:r w:rsidR="005A6160" w:rsidRPr="006861E5">
        <w:rPr>
          <w:sz w:val="30"/>
          <w:szCs w:val="30"/>
        </w:rPr>
        <w:t>1</w:t>
      </w:r>
      <w:r w:rsidR="006861E5" w:rsidRPr="006861E5">
        <w:rPr>
          <w:sz w:val="30"/>
          <w:szCs w:val="30"/>
        </w:rPr>
        <w:t>, 2</w:t>
      </w:r>
      <w:r w:rsidR="00270011" w:rsidRPr="006861E5">
        <w:rPr>
          <w:sz w:val="30"/>
          <w:szCs w:val="30"/>
        </w:rPr>
        <w:t>.</w:t>
      </w:r>
    </w:p>
    <w:p w:rsidP="00191E40" w:rsidR="00741517" w:rsidRDefault="00C3738F">
      <w:pPr>
        <w:pStyle w:val="aa"/>
        <w:widowControl w:val="false"/>
        <w:suppressAutoHyphens/>
        <w:ind w:firstLine="709" w:left="0"/>
        <w:contextualSpacing w:val="false"/>
        <w:rPr>
          <w:sz w:val="30"/>
          <w:szCs w:val="30"/>
        </w:rPr>
      </w:pPr>
      <w:r>
        <w:rPr>
          <w:sz w:val="30"/>
          <w:szCs w:val="30"/>
        </w:rPr>
        <w:t>2.</w:t>
      </w:r>
      <w:r w:rsidR="00191E40">
        <w:rPr>
          <w:sz w:val="30"/>
          <w:szCs w:val="30"/>
        </w:rPr>
        <w:t> </w:t>
      </w:r>
      <w:r w:rsidR="00741517" w:rsidRPr="00EA62B7">
        <w:rPr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741517">
        <w:rPr>
          <w:sz w:val="30"/>
          <w:szCs w:val="30"/>
        </w:rPr>
        <w:t xml:space="preserve"> </w:t>
      </w:r>
      <w:r w:rsidR="00741517" w:rsidRPr="00EA62B7">
        <w:rPr>
          <w:sz w:val="30"/>
          <w:szCs w:val="30"/>
        </w:rPr>
        <w:t>города</w:t>
      </w:r>
      <w:r w:rsidR="0028350A">
        <w:rPr>
          <w:sz w:val="30"/>
          <w:szCs w:val="30"/>
        </w:rPr>
        <w:t xml:space="preserve"> Красноярска</w:t>
      </w:r>
      <w:r w:rsidR="00741517" w:rsidRPr="00EA62B7">
        <w:rPr>
          <w:sz w:val="30"/>
          <w:szCs w:val="30"/>
        </w:rPr>
        <w:t>.</w:t>
      </w:r>
      <w:bookmarkStart w:id="0" w:name="_GoBack"/>
      <w:bookmarkEnd w:id="0"/>
    </w:p>
    <w:p w:rsidP="00191E40" w:rsidR="00741517" w:rsidRDefault="00614D3A" w:rsidRPr="00EA62B7">
      <w:pPr>
        <w:pStyle w:val="aa"/>
        <w:widowControl w:val="false"/>
        <w:suppressAutoHyphens/>
        <w:ind w:firstLine="709" w:left="0"/>
        <w:contextualSpacing w:val="false"/>
        <w:rPr>
          <w:sz w:val="30"/>
          <w:szCs w:val="30"/>
        </w:rPr>
      </w:pPr>
      <w:r>
        <w:rPr>
          <w:sz w:val="30"/>
          <w:szCs w:val="30"/>
        </w:rPr>
        <w:t xml:space="preserve">3. </w:t>
      </w:r>
      <w:r w:rsidR="00741517" w:rsidRPr="00EA62B7">
        <w:rPr>
          <w:sz w:val="30"/>
          <w:szCs w:val="30"/>
        </w:rPr>
        <w:t xml:space="preserve">Постановление вступает в силу через </w:t>
      </w:r>
      <w:r w:rsidR="00132F43">
        <w:rPr>
          <w:sz w:val="30"/>
          <w:szCs w:val="30"/>
        </w:rPr>
        <w:t>четыре</w:t>
      </w:r>
      <w:r w:rsidR="00741517" w:rsidRPr="00EA62B7">
        <w:rPr>
          <w:sz w:val="30"/>
          <w:szCs w:val="30"/>
        </w:rPr>
        <w:t xml:space="preserve"> рабочих дн</w:t>
      </w:r>
      <w:r w:rsidR="00741517">
        <w:rPr>
          <w:sz w:val="30"/>
          <w:szCs w:val="30"/>
        </w:rPr>
        <w:t>я</w:t>
      </w:r>
      <w:r w:rsidR="00741517" w:rsidRPr="00EA62B7">
        <w:rPr>
          <w:sz w:val="30"/>
          <w:szCs w:val="30"/>
        </w:rPr>
        <w:t xml:space="preserve"> после даты его официального опубликования.</w:t>
      </w:r>
    </w:p>
    <w:p w:rsidP="00AC1EFA" w:rsidR="00624634" w:rsidRDefault="00624634" w:rsidRPr="00377429">
      <w:pPr>
        <w:autoSpaceDE w:val="false"/>
        <w:autoSpaceDN w:val="false"/>
        <w:adjustRightInd w:val="false"/>
        <w:rPr>
          <w:sz w:val="26"/>
          <w:szCs w:val="26"/>
        </w:rPr>
      </w:pPr>
    </w:p>
    <w:p w:rsidP="00AC1EFA" w:rsidR="00C644FC" w:rsidRDefault="00C644FC" w:rsidRPr="00377429">
      <w:pPr>
        <w:autoSpaceDE w:val="false"/>
        <w:autoSpaceDN w:val="false"/>
        <w:adjustRightInd w:val="false"/>
        <w:rPr>
          <w:sz w:val="26"/>
          <w:szCs w:val="26"/>
        </w:rPr>
      </w:pPr>
    </w:p>
    <w:p w:rsidP="00C76B45" w:rsidR="005A6160" w:rsidRDefault="0028350A">
      <w:pPr>
        <w:autoSpaceDE w:val="false"/>
        <w:autoSpaceDN w:val="false"/>
        <w:adjustRightInd w:val="false"/>
        <w:spacing w:line="192" w:lineRule="auto"/>
        <w:rPr>
          <w:rFonts w:eastAsia="Calibri"/>
          <w:sz w:val="30"/>
          <w:szCs w:val="30"/>
          <w:lang w:eastAsia="en-US"/>
        </w:rPr>
      </w:pPr>
      <w:r w:rsidRPr="0028350A">
        <w:rPr>
          <w:rFonts w:eastAsia="Calibri"/>
          <w:sz w:val="30"/>
          <w:szCs w:val="30"/>
          <w:lang w:eastAsia="en-US"/>
        </w:rPr>
        <w:t>Глава города                                                                           С.В. Верещагин</w:t>
      </w:r>
    </w:p>
    <w:p w:rsidP="00C76B45" w:rsidR="00191E40" w:rsidRDefault="00191E40" w:rsidRPr="00377429">
      <w:pPr>
        <w:autoSpaceDE w:val="false"/>
        <w:autoSpaceDN w:val="false"/>
        <w:adjustRightInd w:val="false"/>
        <w:spacing w:line="192" w:lineRule="auto"/>
        <w:rPr>
          <w:sz w:val="4"/>
          <w:szCs w:val="4"/>
        </w:rPr>
      </w:pPr>
    </w:p>
    <w:sectPr w:rsidR="00191E40" w:rsidRPr="00377429" w:rsidSect="00191E40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31C96" w:rsidP="00261DC2" w:rsidRDefault="00331C96">
      <w:r>
        <w:separator/>
      </w:r>
    </w:p>
  </w:endnote>
  <w:endnote w:type="continuationSeparator" w:id="0">
    <w:p w:rsidR="00331C96" w:rsidP="00261DC2" w:rsidRDefault="00331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31C96" w:rsidP="00261DC2" w:rsidRDefault="00331C96">
      <w:r>
        <w:separator/>
      </w:r>
    </w:p>
  </w:footnote>
  <w:footnote w:type="continuationSeparator" w:id="0">
    <w:p w:rsidR="00331C96" w:rsidP="00261DC2" w:rsidRDefault="00331C9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37742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00C20"/>
    <w:rsid w:val="00003FDB"/>
    <w:rsid w:val="00012E6E"/>
    <w:rsid w:val="000165EE"/>
    <w:rsid w:val="0002343D"/>
    <w:rsid w:val="00036CE8"/>
    <w:rsid w:val="00077E1D"/>
    <w:rsid w:val="000923B0"/>
    <w:rsid w:val="0009768A"/>
    <w:rsid w:val="000D3EF9"/>
    <w:rsid w:val="000E5735"/>
    <w:rsid w:val="000F0B05"/>
    <w:rsid w:val="000F320B"/>
    <w:rsid w:val="000F655E"/>
    <w:rsid w:val="00101A97"/>
    <w:rsid w:val="00132F43"/>
    <w:rsid w:val="00182F98"/>
    <w:rsid w:val="00185F55"/>
    <w:rsid w:val="00191E40"/>
    <w:rsid w:val="001941E5"/>
    <w:rsid w:val="001B45EE"/>
    <w:rsid w:val="001C3707"/>
    <w:rsid w:val="001C4CEF"/>
    <w:rsid w:val="001D1A36"/>
    <w:rsid w:val="00205D1A"/>
    <w:rsid w:val="00212343"/>
    <w:rsid w:val="0023018C"/>
    <w:rsid w:val="00261DC2"/>
    <w:rsid w:val="00264B20"/>
    <w:rsid w:val="00270011"/>
    <w:rsid w:val="002778EE"/>
    <w:rsid w:val="00282B6B"/>
    <w:rsid w:val="0028350A"/>
    <w:rsid w:val="00285F9A"/>
    <w:rsid w:val="002935A6"/>
    <w:rsid w:val="00294FE7"/>
    <w:rsid w:val="002B46DC"/>
    <w:rsid w:val="002E0CF9"/>
    <w:rsid w:val="002E1B9E"/>
    <w:rsid w:val="00304B30"/>
    <w:rsid w:val="0030549B"/>
    <w:rsid w:val="003310F6"/>
    <w:rsid w:val="00331C96"/>
    <w:rsid w:val="0033648A"/>
    <w:rsid w:val="00344986"/>
    <w:rsid w:val="0034699C"/>
    <w:rsid w:val="00367283"/>
    <w:rsid w:val="00377429"/>
    <w:rsid w:val="003D4864"/>
    <w:rsid w:val="003D6186"/>
    <w:rsid w:val="003F4EE9"/>
    <w:rsid w:val="00424B3C"/>
    <w:rsid w:val="004744DE"/>
    <w:rsid w:val="0049657A"/>
    <w:rsid w:val="004B1351"/>
    <w:rsid w:val="004B7F37"/>
    <w:rsid w:val="004F6D74"/>
    <w:rsid w:val="00504C25"/>
    <w:rsid w:val="0051693D"/>
    <w:rsid w:val="005530CF"/>
    <w:rsid w:val="0056350B"/>
    <w:rsid w:val="0057749F"/>
    <w:rsid w:val="005A6160"/>
    <w:rsid w:val="005C6EAA"/>
    <w:rsid w:val="005E68D2"/>
    <w:rsid w:val="005F552A"/>
    <w:rsid w:val="00614D3A"/>
    <w:rsid w:val="00622A1E"/>
    <w:rsid w:val="00624634"/>
    <w:rsid w:val="006702BC"/>
    <w:rsid w:val="006861E5"/>
    <w:rsid w:val="006948CF"/>
    <w:rsid w:val="006B33E3"/>
    <w:rsid w:val="006C162A"/>
    <w:rsid w:val="006C18AE"/>
    <w:rsid w:val="006C325F"/>
    <w:rsid w:val="006C3D40"/>
    <w:rsid w:val="006C54CF"/>
    <w:rsid w:val="006C7DA5"/>
    <w:rsid w:val="006D55C6"/>
    <w:rsid w:val="00702853"/>
    <w:rsid w:val="00741517"/>
    <w:rsid w:val="0074251A"/>
    <w:rsid w:val="00787AAB"/>
    <w:rsid w:val="007B7487"/>
    <w:rsid w:val="00815DAD"/>
    <w:rsid w:val="0084225D"/>
    <w:rsid w:val="00845481"/>
    <w:rsid w:val="008561FC"/>
    <w:rsid w:val="00857CE2"/>
    <w:rsid w:val="008829CE"/>
    <w:rsid w:val="008E6221"/>
    <w:rsid w:val="008F17D5"/>
    <w:rsid w:val="0091527C"/>
    <w:rsid w:val="00931485"/>
    <w:rsid w:val="00937546"/>
    <w:rsid w:val="009735A4"/>
    <w:rsid w:val="009924C4"/>
    <w:rsid w:val="009B275B"/>
    <w:rsid w:val="009B77CD"/>
    <w:rsid w:val="009D1F8D"/>
    <w:rsid w:val="009D68B5"/>
    <w:rsid w:val="009F207A"/>
    <w:rsid w:val="00A32536"/>
    <w:rsid w:val="00A44040"/>
    <w:rsid w:val="00A51B20"/>
    <w:rsid w:val="00A71430"/>
    <w:rsid w:val="00A816CA"/>
    <w:rsid w:val="00AB7C18"/>
    <w:rsid w:val="00AC07E4"/>
    <w:rsid w:val="00AC1EFA"/>
    <w:rsid w:val="00AE0F41"/>
    <w:rsid w:val="00B2657F"/>
    <w:rsid w:val="00B70ED3"/>
    <w:rsid w:val="00B72217"/>
    <w:rsid w:val="00B8656F"/>
    <w:rsid w:val="00BE6D3A"/>
    <w:rsid w:val="00C11B28"/>
    <w:rsid w:val="00C168B2"/>
    <w:rsid w:val="00C16EEF"/>
    <w:rsid w:val="00C2686F"/>
    <w:rsid w:val="00C30529"/>
    <w:rsid w:val="00C372CE"/>
    <w:rsid w:val="00C3738F"/>
    <w:rsid w:val="00C617B1"/>
    <w:rsid w:val="00C644FC"/>
    <w:rsid w:val="00C76B45"/>
    <w:rsid w:val="00C8123E"/>
    <w:rsid w:val="00C8630E"/>
    <w:rsid w:val="00C876B6"/>
    <w:rsid w:val="00CC555B"/>
    <w:rsid w:val="00CC634E"/>
    <w:rsid w:val="00CD4F82"/>
    <w:rsid w:val="00CE5F83"/>
    <w:rsid w:val="00D145D1"/>
    <w:rsid w:val="00D23A0D"/>
    <w:rsid w:val="00D44A8B"/>
    <w:rsid w:val="00D761A7"/>
    <w:rsid w:val="00D824E5"/>
    <w:rsid w:val="00D92B35"/>
    <w:rsid w:val="00D939EE"/>
    <w:rsid w:val="00E16293"/>
    <w:rsid w:val="00E16C35"/>
    <w:rsid w:val="00E308CA"/>
    <w:rsid w:val="00E47657"/>
    <w:rsid w:val="00E607A7"/>
    <w:rsid w:val="00E669D2"/>
    <w:rsid w:val="00E845C6"/>
    <w:rsid w:val="00ED63EC"/>
    <w:rsid w:val="00EE51BD"/>
    <w:rsid w:val="00F16E52"/>
    <w:rsid w:val="00F60241"/>
    <w:rsid w:val="00F60614"/>
    <w:rsid w:val="00F72F6B"/>
    <w:rsid w:val="00F734B5"/>
    <w:rsid w:val="00F7502A"/>
    <w:rsid w:val="00FB00FF"/>
    <w:rsid w:val="00FB135F"/>
    <w:rsid w:val="00FD368A"/>
    <w:rsid w:val="00FD4CE9"/>
    <w:rsid w:val="00FD4EC6"/>
    <w:rsid w:val="00FE3660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ConsPlusNonformat" w:customStyle="true">
    <w:name w:val="ConsPlusNonformat"/>
    <w:uiPriority w:val="99"/>
    <w:rsid w:val="00741517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customStyle="1" w:styleId="ConsPlusNonformat" w:type="paragraph">
    <w:name w:val="ConsPlusNonformat"/>
    <w:uiPriority w:val="99"/>
    <w:rsid w:val="007415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918 от 17.09.2026</docTitle>
  </documentManagement>
</p:properties>
</file>

<file path=customXml/itemProps1.xml><?xml version="1.0" encoding="utf-8"?>
<ds:datastoreItem xmlns:ds="http://schemas.openxmlformats.org/officeDocument/2006/customXml" ds:itemID="{0BB46FD5-FA50-4C44-B00E-D058C37D9469}"/>
</file>

<file path=customXml/itemProps2.xml><?xml version="1.0" encoding="utf-8"?>
<ds:datastoreItem xmlns:ds="http://schemas.openxmlformats.org/officeDocument/2006/customXml" ds:itemID="{A2FE7F38-3D3A-4801-ADF5-A981DC057EC6}"/>
</file>

<file path=customXml/itemProps3.xml><?xml version="1.0" encoding="utf-8"?>
<ds:datastoreItem xmlns:ds="http://schemas.openxmlformats.org/officeDocument/2006/customXml" ds:itemID="{2B2F0A5B-EC91-4630-857F-03E186120920}"/>
</file>

<file path=customXml/itemProps4.xml><?xml version="1.0" encoding="utf-8"?>
<ds:datastoreItem xmlns:ds="http://schemas.openxmlformats.org/officeDocument/2006/customXml" ds:itemID="{0FEF1C86-CB64-4655-894D-4D339A5B9A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918 от 17.09.2026</dc:title>
  <dc:creator>Вохмина Мария Викторовна</dc:creator>
  <cp:lastModifiedBy>Филимоненко Светлана Игоревна</cp:lastModifiedBy>
  <cp:revision>37</cp:revision>
  <cp:lastPrinted>2026-09-02T10:44:00Z</cp:lastPrinted>
  <dcterms:created xsi:type="dcterms:W3CDTF">2023-08-21T10:27:00Z</dcterms:created>
  <dcterms:modified xsi:type="dcterms:W3CDTF">2026-09-16T03:03:00Z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