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84" w:rsidRDefault="00E24084" w:rsidP="00567C68">
      <w:pPr>
        <w:spacing w:line="192" w:lineRule="auto"/>
        <w:jc w:val="center"/>
        <w:rPr>
          <w:sz w:val="20"/>
        </w:rPr>
      </w:pPr>
    </w:p>
    <w:p w:rsidR="00567C68" w:rsidRPr="00567C68" w:rsidRDefault="00567C68" w:rsidP="00567C68">
      <w:pPr>
        <w:spacing w:line="192" w:lineRule="auto"/>
        <w:ind w:firstLine="10490"/>
        <w:jc w:val="both"/>
        <w:rPr>
          <w:sz w:val="30"/>
          <w:szCs w:val="30"/>
        </w:rPr>
      </w:pPr>
      <w:r w:rsidRPr="00567C68">
        <w:rPr>
          <w:sz w:val="30"/>
          <w:szCs w:val="30"/>
        </w:rPr>
        <w:t>Приложение</w:t>
      </w:r>
    </w:p>
    <w:p w:rsidR="00567C68" w:rsidRPr="00567C68" w:rsidRDefault="00567C68" w:rsidP="00567C68">
      <w:pPr>
        <w:spacing w:line="192" w:lineRule="auto"/>
        <w:ind w:firstLine="10490"/>
        <w:jc w:val="both"/>
        <w:rPr>
          <w:sz w:val="30"/>
          <w:szCs w:val="30"/>
        </w:rPr>
      </w:pPr>
      <w:r w:rsidRPr="00567C68">
        <w:rPr>
          <w:sz w:val="30"/>
          <w:szCs w:val="30"/>
        </w:rPr>
        <w:t>к постановлению</w:t>
      </w:r>
    </w:p>
    <w:p w:rsidR="00567C68" w:rsidRPr="00567C68" w:rsidRDefault="00567C68" w:rsidP="00567C68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567C68">
        <w:rPr>
          <w:sz w:val="30"/>
          <w:szCs w:val="30"/>
        </w:rPr>
        <w:t xml:space="preserve">администрации </w:t>
      </w:r>
    </w:p>
    <w:p w:rsidR="00567C68" w:rsidRPr="00567C68" w:rsidRDefault="00567C68" w:rsidP="00567C68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567C68">
        <w:rPr>
          <w:sz w:val="30"/>
          <w:szCs w:val="30"/>
        </w:rPr>
        <w:t>города Красноярска</w:t>
      </w:r>
      <w:r w:rsidRPr="00567C68">
        <w:rPr>
          <w:sz w:val="30"/>
          <w:szCs w:val="30"/>
        </w:rPr>
        <w:tab/>
      </w:r>
    </w:p>
    <w:p w:rsidR="00567C68" w:rsidRDefault="00567C68" w:rsidP="00567C68">
      <w:pPr>
        <w:spacing w:line="192" w:lineRule="auto"/>
        <w:ind w:firstLine="10490"/>
        <w:jc w:val="both"/>
        <w:rPr>
          <w:sz w:val="30"/>
          <w:szCs w:val="30"/>
        </w:rPr>
      </w:pPr>
      <w:r w:rsidRPr="00567C68">
        <w:rPr>
          <w:sz w:val="30"/>
          <w:szCs w:val="30"/>
        </w:rPr>
        <w:t>от ____________ № _________</w:t>
      </w:r>
    </w:p>
    <w:p w:rsidR="00567C68" w:rsidRDefault="00567C68" w:rsidP="00567C68">
      <w:pPr>
        <w:ind w:firstLine="10490"/>
        <w:jc w:val="both"/>
        <w:rPr>
          <w:sz w:val="30"/>
          <w:szCs w:val="30"/>
        </w:rPr>
      </w:pPr>
    </w:p>
    <w:p w:rsidR="00567C68" w:rsidRDefault="00567C68" w:rsidP="00567C68">
      <w:pPr>
        <w:ind w:firstLine="10490"/>
        <w:jc w:val="both"/>
        <w:rPr>
          <w:sz w:val="30"/>
          <w:szCs w:val="30"/>
        </w:rPr>
      </w:pPr>
    </w:p>
    <w:p w:rsidR="00567C68" w:rsidRPr="00567C68" w:rsidRDefault="00567C68" w:rsidP="00567C68">
      <w:pPr>
        <w:ind w:firstLine="10490"/>
        <w:jc w:val="both"/>
        <w:rPr>
          <w:sz w:val="30"/>
          <w:szCs w:val="30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8"/>
        <w:gridCol w:w="879"/>
        <w:gridCol w:w="1108"/>
        <w:gridCol w:w="1559"/>
        <w:gridCol w:w="2834"/>
        <w:gridCol w:w="709"/>
        <w:gridCol w:w="709"/>
        <w:gridCol w:w="2267"/>
        <w:gridCol w:w="992"/>
        <w:gridCol w:w="853"/>
        <w:gridCol w:w="564"/>
      </w:tblGrid>
      <w:tr w:rsidR="00567C68" w:rsidRPr="00567C68" w:rsidTr="00E64AFA">
        <w:trPr>
          <w:cantSplit/>
          <w:trHeight w:val="56"/>
        </w:trPr>
        <w:tc>
          <w:tcPr>
            <w:tcW w:w="245" w:type="pct"/>
            <w:vMerge w:val="restart"/>
            <w:shd w:val="clear" w:color="auto" w:fill="auto"/>
          </w:tcPr>
          <w:p w:rsidR="007916CD" w:rsidRPr="00567C68" w:rsidRDefault="00E64AFA" w:rsidP="00E64AFA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7916CD" w:rsidRPr="00567C68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442" w:type="pct"/>
            <w:vMerge w:val="restart"/>
            <w:shd w:val="clear" w:color="auto" w:fill="auto"/>
          </w:tcPr>
          <w:p w:rsidR="007916CD" w:rsidRPr="00567C68" w:rsidRDefault="007916CD" w:rsidP="00567C68">
            <w:pPr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Образ</w:t>
            </w:r>
            <w:r w:rsidRPr="00567C68">
              <w:rPr>
                <w:color w:val="000000"/>
                <w:sz w:val="28"/>
                <w:szCs w:val="28"/>
              </w:rPr>
              <w:t>у</w:t>
            </w:r>
            <w:r w:rsidRPr="00567C68">
              <w:rPr>
                <w:color w:val="000000"/>
                <w:sz w:val="28"/>
                <w:szCs w:val="28"/>
              </w:rPr>
              <w:t>емый</w:t>
            </w:r>
          </w:p>
        </w:tc>
        <w:tc>
          <w:tcPr>
            <w:tcW w:w="304" w:type="pct"/>
            <w:vMerge w:val="restart"/>
            <w:shd w:val="clear" w:color="auto" w:fill="auto"/>
          </w:tcPr>
          <w:p w:rsidR="007916CD" w:rsidRPr="00567C68" w:rsidRDefault="007916CD" w:rsidP="00567C68">
            <w:pPr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3</w:t>
            </w:r>
            <w:r w:rsidR="00567C68">
              <w:rPr>
                <w:color w:val="000000"/>
                <w:sz w:val="28"/>
                <w:szCs w:val="28"/>
              </w:rPr>
              <w:t xml:space="preserve"> </w:t>
            </w:r>
            <w:r w:rsidRPr="00567C68">
              <w:rPr>
                <w:color w:val="000000"/>
                <w:sz w:val="28"/>
                <w:szCs w:val="28"/>
              </w:rPr>
              <w:t>860</w:t>
            </w:r>
          </w:p>
        </w:tc>
        <w:tc>
          <w:tcPr>
            <w:tcW w:w="383" w:type="pct"/>
            <w:vMerge w:val="restart"/>
          </w:tcPr>
          <w:p w:rsidR="007916CD" w:rsidRPr="00567C68" w:rsidRDefault="00567C68" w:rsidP="00567C68">
            <w:pPr>
              <w:pStyle w:val="aa"/>
              <w:widowControl w:val="0"/>
              <w:tabs>
                <w:tab w:val="left" w:pos="34"/>
              </w:tabs>
              <w:autoSpaceDE w:val="0"/>
              <w:autoSpaceDN w:val="0"/>
              <w:ind w:left="34" w:right="-57"/>
              <w:contextualSpacing w:val="0"/>
              <w:jc w:val="left"/>
            </w:pPr>
            <w:r w:rsidRPr="00567C68">
              <w:t xml:space="preserve">земли </w:t>
            </w:r>
            <w:proofErr w:type="spellStart"/>
            <w:r w:rsidRPr="00567C68">
              <w:t>нас</w:t>
            </w:r>
            <w:r w:rsidRPr="00567C68">
              <w:t>е</w:t>
            </w:r>
            <w:r w:rsidRPr="00567C68">
              <w:t>ленных</w:t>
            </w:r>
            <w:proofErr w:type="spellEnd"/>
            <w:r w:rsidRPr="00567C68">
              <w:t xml:space="preserve"> пун</w:t>
            </w:r>
            <w:r w:rsidRPr="00567C68">
              <w:t>к</w:t>
            </w:r>
            <w:r w:rsidRPr="00567C68">
              <w:t>тов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567C68" w:rsidRDefault="00567C68" w:rsidP="00567C68">
            <w:pPr>
              <w:pStyle w:val="aa"/>
              <w:widowControl w:val="0"/>
              <w:tabs>
                <w:tab w:val="left" w:pos="34"/>
              </w:tabs>
              <w:autoSpaceDE w:val="0"/>
              <w:autoSpaceDN w:val="0"/>
              <w:ind w:left="34" w:right="-57"/>
              <w:contextualSpacing w:val="0"/>
              <w:jc w:val="left"/>
            </w:pPr>
            <w:proofErr w:type="gramStart"/>
            <w:r w:rsidRPr="00567C68">
              <w:t>много</w:t>
            </w:r>
            <w:r>
              <w:t>-</w:t>
            </w:r>
            <w:r w:rsidRPr="00567C68">
              <w:t>квартирная</w:t>
            </w:r>
            <w:proofErr w:type="gramEnd"/>
            <w:r w:rsidRPr="00567C68">
              <w:t xml:space="preserve"> жилая </w:t>
            </w:r>
          </w:p>
          <w:p w:rsidR="00567C68" w:rsidRDefault="00567C68" w:rsidP="00567C68">
            <w:pPr>
              <w:pStyle w:val="aa"/>
              <w:widowControl w:val="0"/>
              <w:tabs>
                <w:tab w:val="left" w:pos="34"/>
              </w:tabs>
              <w:autoSpaceDE w:val="0"/>
              <w:autoSpaceDN w:val="0"/>
              <w:ind w:left="34" w:right="-57"/>
              <w:contextualSpacing w:val="0"/>
              <w:jc w:val="left"/>
            </w:pPr>
            <w:proofErr w:type="gramStart"/>
            <w:r w:rsidRPr="00567C68">
              <w:t xml:space="preserve">застройка (высотная </w:t>
            </w:r>
            <w:proofErr w:type="gramEnd"/>
          </w:p>
          <w:p w:rsidR="007916CD" w:rsidRPr="00567C68" w:rsidRDefault="00567C68" w:rsidP="00567C68">
            <w:pPr>
              <w:pStyle w:val="aa"/>
              <w:widowControl w:val="0"/>
              <w:tabs>
                <w:tab w:val="left" w:pos="34"/>
              </w:tabs>
              <w:autoSpaceDE w:val="0"/>
              <w:autoSpaceDN w:val="0"/>
              <w:ind w:left="34" w:right="-57"/>
              <w:contextualSpacing w:val="0"/>
              <w:jc w:val="left"/>
            </w:pPr>
            <w:r w:rsidRPr="00567C68">
              <w:t>застройка) (код – 2.6)</w:t>
            </w:r>
          </w:p>
        </w:tc>
        <w:tc>
          <w:tcPr>
            <w:tcW w:w="980" w:type="pct"/>
            <w:vMerge w:val="restart"/>
            <w:shd w:val="clear" w:color="auto" w:fill="auto"/>
            <w:vAlign w:val="center"/>
          </w:tcPr>
          <w:p w:rsidR="007916CD" w:rsidRPr="00567C68" w:rsidRDefault="00567C68" w:rsidP="00567C68">
            <w:pPr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объединение;</w:t>
            </w:r>
          </w:p>
          <w:p w:rsidR="007916CD" w:rsidRPr="00567C68" w:rsidRDefault="00567C68" w:rsidP="00567C68">
            <w:pPr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перераспределение;</w:t>
            </w:r>
          </w:p>
          <w:p w:rsidR="00567C68" w:rsidRDefault="00567C68" w:rsidP="00567C68">
            <w:pPr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 xml:space="preserve">перераспределение </w:t>
            </w:r>
          </w:p>
          <w:p w:rsidR="00567C68" w:rsidRDefault="00567C68" w:rsidP="00567C68">
            <w:pPr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с землями (земел</w:t>
            </w:r>
            <w:r w:rsidRPr="00567C68">
              <w:rPr>
                <w:color w:val="000000"/>
                <w:sz w:val="28"/>
                <w:szCs w:val="28"/>
              </w:rPr>
              <w:t>ь</w:t>
            </w:r>
            <w:r w:rsidRPr="00567C68">
              <w:rPr>
                <w:color w:val="000000"/>
                <w:sz w:val="28"/>
                <w:szCs w:val="28"/>
              </w:rPr>
              <w:t xml:space="preserve">ными участками) </w:t>
            </w:r>
            <w:proofErr w:type="gramStart"/>
            <w:r w:rsidRPr="00567C68">
              <w:rPr>
                <w:color w:val="000000"/>
                <w:sz w:val="28"/>
                <w:szCs w:val="28"/>
              </w:rPr>
              <w:t>государственной</w:t>
            </w:r>
            <w:proofErr w:type="gramEnd"/>
            <w:r w:rsidRPr="00567C68">
              <w:rPr>
                <w:color w:val="000000"/>
                <w:sz w:val="28"/>
                <w:szCs w:val="28"/>
              </w:rPr>
              <w:t xml:space="preserve"> </w:t>
            </w:r>
          </w:p>
          <w:p w:rsidR="007916CD" w:rsidRPr="00567C68" w:rsidRDefault="00567C68" w:rsidP="00567C68">
            <w:pPr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и муниципальной собственности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7916CD" w:rsidRPr="00567C68" w:rsidRDefault="00567C68" w:rsidP="00567C68">
            <w:pPr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7916CD" w:rsidRPr="00567C68" w:rsidRDefault="00567C68" w:rsidP="00567C68">
            <w:pPr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784" w:type="pct"/>
          </w:tcPr>
          <w:p w:rsidR="007916CD" w:rsidRPr="00567C68" w:rsidRDefault="007916CD" w:rsidP="00567C68">
            <w:pPr>
              <w:ind w:right="4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24:50:0200145:5</w:t>
            </w:r>
          </w:p>
        </w:tc>
        <w:tc>
          <w:tcPr>
            <w:tcW w:w="343" w:type="pct"/>
          </w:tcPr>
          <w:p w:rsidR="007916CD" w:rsidRPr="00567C68" w:rsidRDefault="007916CD" w:rsidP="00567C68">
            <w:pPr>
              <w:ind w:right="4"/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3</w:t>
            </w:r>
            <w:r w:rsidR="00567C68">
              <w:rPr>
                <w:color w:val="000000"/>
                <w:sz w:val="28"/>
                <w:szCs w:val="28"/>
              </w:rPr>
              <w:t xml:space="preserve"> </w:t>
            </w:r>
            <w:r w:rsidRPr="00567C68">
              <w:rPr>
                <w:color w:val="000000"/>
                <w:sz w:val="28"/>
                <w:szCs w:val="28"/>
              </w:rPr>
              <w:t>858</w:t>
            </w:r>
          </w:p>
        </w:tc>
        <w:tc>
          <w:tcPr>
            <w:tcW w:w="295" w:type="pct"/>
          </w:tcPr>
          <w:p w:rsidR="007916CD" w:rsidRPr="00567C68" w:rsidRDefault="007916CD" w:rsidP="00567C68">
            <w:pPr>
              <w:ind w:right="4"/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4</w:t>
            </w:r>
            <w:r w:rsidR="00567C68">
              <w:rPr>
                <w:color w:val="000000"/>
                <w:sz w:val="28"/>
                <w:szCs w:val="28"/>
              </w:rPr>
              <w:t xml:space="preserve"> </w:t>
            </w:r>
            <w:r w:rsidRPr="00567C68">
              <w:rPr>
                <w:color w:val="000000"/>
                <w:sz w:val="28"/>
                <w:szCs w:val="28"/>
              </w:rPr>
              <w:t>009</w:t>
            </w:r>
          </w:p>
        </w:tc>
        <w:tc>
          <w:tcPr>
            <w:tcW w:w="195" w:type="pct"/>
          </w:tcPr>
          <w:p w:rsidR="007916CD" w:rsidRPr="00567C68" w:rsidRDefault="007916CD" w:rsidP="00567C68">
            <w:pPr>
              <w:ind w:right="4"/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-</w:t>
            </w:r>
          </w:p>
        </w:tc>
      </w:tr>
      <w:tr w:rsidR="00567C68" w:rsidRPr="00567C68" w:rsidTr="00E64AFA">
        <w:trPr>
          <w:cantSplit/>
          <w:trHeight w:val="1985"/>
        </w:trPr>
        <w:tc>
          <w:tcPr>
            <w:tcW w:w="245" w:type="pct"/>
            <w:vMerge/>
            <w:shd w:val="clear" w:color="auto" w:fill="auto"/>
            <w:vAlign w:val="center"/>
          </w:tcPr>
          <w:p w:rsidR="007916CD" w:rsidRPr="00567C68" w:rsidRDefault="007916CD" w:rsidP="00E64AFA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2" w:type="pct"/>
            <w:vMerge/>
            <w:shd w:val="clear" w:color="auto" w:fill="auto"/>
            <w:textDirection w:val="btLr"/>
            <w:vAlign w:val="center"/>
          </w:tcPr>
          <w:p w:rsidR="007916CD" w:rsidRPr="00567C68" w:rsidRDefault="007916CD" w:rsidP="00487669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:rsidR="007916CD" w:rsidRPr="00567C68" w:rsidRDefault="007916CD" w:rsidP="0048766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Merge/>
            <w:textDirection w:val="btLr"/>
            <w:vAlign w:val="center"/>
          </w:tcPr>
          <w:p w:rsidR="007916CD" w:rsidRPr="00567C68" w:rsidRDefault="007916CD" w:rsidP="00487669">
            <w:pPr>
              <w:pStyle w:val="aa"/>
              <w:widowControl w:val="0"/>
              <w:tabs>
                <w:tab w:val="left" w:pos="34"/>
              </w:tabs>
              <w:autoSpaceDE w:val="0"/>
              <w:autoSpaceDN w:val="0"/>
              <w:ind w:left="34" w:right="-57"/>
              <w:contextualSpacing w:val="0"/>
              <w:jc w:val="center"/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7916CD" w:rsidRPr="00567C68" w:rsidRDefault="007916CD" w:rsidP="00487669">
            <w:pPr>
              <w:pStyle w:val="aa"/>
              <w:widowControl w:val="0"/>
              <w:tabs>
                <w:tab w:val="left" w:pos="34"/>
              </w:tabs>
              <w:autoSpaceDE w:val="0"/>
              <w:autoSpaceDN w:val="0"/>
              <w:ind w:left="34" w:right="-57"/>
              <w:contextualSpacing w:val="0"/>
              <w:jc w:val="center"/>
            </w:pPr>
          </w:p>
        </w:tc>
        <w:tc>
          <w:tcPr>
            <w:tcW w:w="980" w:type="pct"/>
            <w:vMerge/>
            <w:shd w:val="clear" w:color="auto" w:fill="auto"/>
            <w:vAlign w:val="center"/>
          </w:tcPr>
          <w:p w:rsidR="007916CD" w:rsidRPr="00567C68" w:rsidRDefault="007916CD" w:rsidP="00567C6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" w:type="pct"/>
            <w:vMerge/>
            <w:shd w:val="clear" w:color="auto" w:fill="auto"/>
            <w:textDirection w:val="btLr"/>
            <w:vAlign w:val="center"/>
          </w:tcPr>
          <w:p w:rsidR="007916CD" w:rsidRPr="00567C68" w:rsidRDefault="007916CD" w:rsidP="00487669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5" w:type="pct"/>
            <w:vMerge/>
            <w:shd w:val="clear" w:color="auto" w:fill="auto"/>
            <w:textDirection w:val="btLr"/>
            <w:vAlign w:val="center"/>
          </w:tcPr>
          <w:p w:rsidR="007916CD" w:rsidRPr="00567C68" w:rsidRDefault="007916CD" w:rsidP="00487669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4" w:type="pct"/>
          </w:tcPr>
          <w:p w:rsidR="007916CD" w:rsidRPr="00567C68" w:rsidRDefault="007916CD" w:rsidP="00567C68">
            <w:pPr>
              <w:ind w:right="4"/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НС</w:t>
            </w:r>
          </w:p>
        </w:tc>
        <w:tc>
          <w:tcPr>
            <w:tcW w:w="343" w:type="pct"/>
          </w:tcPr>
          <w:p w:rsidR="007916CD" w:rsidRPr="00567C68" w:rsidRDefault="007916CD" w:rsidP="00567C68">
            <w:pPr>
              <w:ind w:right="4"/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5" w:type="pct"/>
          </w:tcPr>
          <w:p w:rsidR="007916CD" w:rsidRPr="00567C68" w:rsidRDefault="007916CD" w:rsidP="00567C68">
            <w:pPr>
              <w:ind w:right="4"/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95" w:type="pct"/>
          </w:tcPr>
          <w:p w:rsidR="007916CD" w:rsidRPr="00567C68" w:rsidRDefault="007916CD" w:rsidP="00567C68">
            <w:pPr>
              <w:ind w:right="4"/>
              <w:jc w:val="center"/>
              <w:rPr>
                <w:color w:val="000000"/>
                <w:sz w:val="28"/>
                <w:szCs w:val="28"/>
              </w:rPr>
            </w:pPr>
            <w:r w:rsidRPr="00567C68">
              <w:rPr>
                <w:color w:val="000000"/>
                <w:sz w:val="28"/>
                <w:szCs w:val="28"/>
              </w:rPr>
              <w:t>2</w:t>
            </w:r>
            <w:r w:rsidR="00262C5A" w:rsidRPr="00567C68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7916CD" w:rsidRDefault="007916CD" w:rsidP="00567C68">
      <w:pPr>
        <w:widowControl w:val="0"/>
        <w:jc w:val="both"/>
        <w:rPr>
          <w:sz w:val="30"/>
          <w:szCs w:val="30"/>
        </w:rPr>
      </w:pPr>
      <w:bookmarkStart w:id="0" w:name="_GoBack"/>
      <w:bookmarkEnd w:id="0"/>
    </w:p>
    <w:sectPr w:rsidR="007916CD" w:rsidSect="00567C68">
      <w:headerReference w:type="first" r:id="rId9"/>
      <w:pgSz w:w="16838" w:h="11906" w:orient="landscape" w:code="9"/>
      <w:pgMar w:top="1985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63A" w:rsidRDefault="0005163A" w:rsidP="00261DC2">
      <w:r>
        <w:separator/>
      </w:r>
    </w:p>
  </w:endnote>
  <w:endnote w:type="continuationSeparator" w:id="0">
    <w:p w:rsidR="0005163A" w:rsidRDefault="0005163A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63A" w:rsidRDefault="0005163A" w:rsidP="00261DC2">
      <w:r>
        <w:separator/>
      </w:r>
    </w:p>
  </w:footnote>
  <w:footnote w:type="continuationSeparator" w:id="0">
    <w:p w:rsidR="0005163A" w:rsidRDefault="0005163A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566421"/>
      <w:docPartObj>
        <w:docPartGallery w:val="Page Numbers (Top of Page)"/>
        <w:docPartUnique/>
      </w:docPartObj>
    </w:sdtPr>
    <w:sdtEndPr/>
    <w:sdtContent>
      <w:p w:rsidR="00567C68" w:rsidRDefault="003D1C4B" w:rsidP="00567C68">
        <w:pPr>
          <w:pStyle w:val="a5"/>
          <w:jc w:val="center"/>
        </w:pPr>
        <w:r>
          <w:t>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5F7"/>
    <w:multiLevelType w:val="hybridMultilevel"/>
    <w:tmpl w:val="AD96C492"/>
    <w:lvl w:ilvl="0" w:tplc="69BCE0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9D0C5D"/>
    <w:multiLevelType w:val="multilevel"/>
    <w:tmpl w:val="56B4B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3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5014BA3"/>
    <w:multiLevelType w:val="hybridMultilevel"/>
    <w:tmpl w:val="5934962C"/>
    <w:lvl w:ilvl="0" w:tplc="BA5276F0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1175F3"/>
    <w:multiLevelType w:val="hybridMultilevel"/>
    <w:tmpl w:val="04ACA66E"/>
    <w:lvl w:ilvl="0" w:tplc="8324A0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5011D7"/>
    <w:multiLevelType w:val="hybridMultilevel"/>
    <w:tmpl w:val="81FAE1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B295B"/>
    <w:multiLevelType w:val="hybridMultilevel"/>
    <w:tmpl w:val="6D526116"/>
    <w:lvl w:ilvl="0" w:tplc="DEA4E03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411A"/>
    <w:rsid w:val="000165EE"/>
    <w:rsid w:val="0002343D"/>
    <w:rsid w:val="000305FB"/>
    <w:rsid w:val="00036CE8"/>
    <w:rsid w:val="0005163A"/>
    <w:rsid w:val="00054631"/>
    <w:rsid w:val="00067C9F"/>
    <w:rsid w:val="00077E1D"/>
    <w:rsid w:val="000922AA"/>
    <w:rsid w:val="0009768A"/>
    <w:rsid w:val="00097DC3"/>
    <w:rsid w:val="000A4115"/>
    <w:rsid w:val="000A5DE8"/>
    <w:rsid w:val="000C253D"/>
    <w:rsid w:val="000C7BFD"/>
    <w:rsid w:val="000D3EF9"/>
    <w:rsid w:val="000E2613"/>
    <w:rsid w:val="000E5735"/>
    <w:rsid w:val="001163C9"/>
    <w:rsid w:val="001233BC"/>
    <w:rsid w:val="00130970"/>
    <w:rsid w:val="00132493"/>
    <w:rsid w:val="00134105"/>
    <w:rsid w:val="00152E4D"/>
    <w:rsid w:val="0015509F"/>
    <w:rsid w:val="00162C50"/>
    <w:rsid w:val="00163377"/>
    <w:rsid w:val="00165B85"/>
    <w:rsid w:val="00185F55"/>
    <w:rsid w:val="0019002A"/>
    <w:rsid w:val="001A02F3"/>
    <w:rsid w:val="001B45EE"/>
    <w:rsid w:val="001B5969"/>
    <w:rsid w:val="001C0467"/>
    <w:rsid w:val="001C3707"/>
    <w:rsid w:val="001C4CEF"/>
    <w:rsid w:val="001D15E0"/>
    <w:rsid w:val="001D2944"/>
    <w:rsid w:val="001E26DF"/>
    <w:rsid w:val="001F0567"/>
    <w:rsid w:val="00212343"/>
    <w:rsid w:val="002159C6"/>
    <w:rsid w:val="00217D2F"/>
    <w:rsid w:val="00231CAF"/>
    <w:rsid w:val="00246CDA"/>
    <w:rsid w:val="002529BB"/>
    <w:rsid w:val="00256A26"/>
    <w:rsid w:val="00261DC2"/>
    <w:rsid w:val="00262C5A"/>
    <w:rsid w:val="00270011"/>
    <w:rsid w:val="00271E34"/>
    <w:rsid w:val="002778EE"/>
    <w:rsid w:val="00282B6B"/>
    <w:rsid w:val="00292BFE"/>
    <w:rsid w:val="002B46DC"/>
    <w:rsid w:val="002C00C1"/>
    <w:rsid w:val="002E0FDB"/>
    <w:rsid w:val="002F19E3"/>
    <w:rsid w:val="002F629D"/>
    <w:rsid w:val="00304B30"/>
    <w:rsid w:val="0030549B"/>
    <w:rsid w:val="003310F6"/>
    <w:rsid w:val="003411C5"/>
    <w:rsid w:val="00343AD2"/>
    <w:rsid w:val="00344986"/>
    <w:rsid w:val="003511D1"/>
    <w:rsid w:val="00357AAF"/>
    <w:rsid w:val="00370C45"/>
    <w:rsid w:val="003711CE"/>
    <w:rsid w:val="00376567"/>
    <w:rsid w:val="00385506"/>
    <w:rsid w:val="003867BA"/>
    <w:rsid w:val="0039107E"/>
    <w:rsid w:val="00397807"/>
    <w:rsid w:val="003B6F3C"/>
    <w:rsid w:val="003C2BD4"/>
    <w:rsid w:val="003C40A8"/>
    <w:rsid w:val="003D1C4B"/>
    <w:rsid w:val="003D1FC9"/>
    <w:rsid w:val="003D6186"/>
    <w:rsid w:val="003F149C"/>
    <w:rsid w:val="0042438B"/>
    <w:rsid w:val="00424B3C"/>
    <w:rsid w:val="00441B51"/>
    <w:rsid w:val="0044790A"/>
    <w:rsid w:val="00463A29"/>
    <w:rsid w:val="00480FF5"/>
    <w:rsid w:val="0048763D"/>
    <w:rsid w:val="00492EB9"/>
    <w:rsid w:val="0049657A"/>
    <w:rsid w:val="004B1351"/>
    <w:rsid w:val="004B7F37"/>
    <w:rsid w:val="004C2143"/>
    <w:rsid w:val="004D1EC3"/>
    <w:rsid w:val="004F0D7D"/>
    <w:rsid w:val="004F1A05"/>
    <w:rsid w:val="004F6D74"/>
    <w:rsid w:val="0050199B"/>
    <w:rsid w:val="005102DF"/>
    <w:rsid w:val="00512A1C"/>
    <w:rsid w:val="0051693D"/>
    <w:rsid w:val="0052319C"/>
    <w:rsid w:val="0052551A"/>
    <w:rsid w:val="0053286B"/>
    <w:rsid w:val="005530CF"/>
    <w:rsid w:val="00561AAD"/>
    <w:rsid w:val="0056350B"/>
    <w:rsid w:val="00567C68"/>
    <w:rsid w:val="0057179E"/>
    <w:rsid w:val="0057749F"/>
    <w:rsid w:val="00591295"/>
    <w:rsid w:val="005C09FB"/>
    <w:rsid w:val="005C6EAA"/>
    <w:rsid w:val="005E2D6E"/>
    <w:rsid w:val="005E3E7E"/>
    <w:rsid w:val="005F552A"/>
    <w:rsid w:val="005F7133"/>
    <w:rsid w:val="00622A1E"/>
    <w:rsid w:val="00624634"/>
    <w:rsid w:val="006267FA"/>
    <w:rsid w:val="006452E5"/>
    <w:rsid w:val="006702BC"/>
    <w:rsid w:val="00684C40"/>
    <w:rsid w:val="0068554E"/>
    <w:rsid w:val="006920B9"/>
    <w:rsid w:val="006948CF"/>
    <w:rsid w:val="006B33E3"/>
    <w:rsid w:val="006B55A5"/>
    <w:rsid w:val="006C12BE"/>
    <w:rsid w:val="006C325F"/>
    <w:rsid w:val="006C3D79"/>
    <w:rsid w:val="006C54CF"/>
    <w:rsid w:val="006C7DA5"/>
    <w:rsid w:val="006D55C6"/>
    <w:rsid w:val="006D5D40"/>
    <w:rsid w:val="006D64A1"/>
    <w:rsid w:val="006E326C"/>
    <w:rsid w:val="006F0E01"/>
    <w:rsid w:val="006F4709"/>
    <w:rsid w:val="00702853"/>
    <w:rsid w:val="007236A8"/>
    <w:rsid w:val="00724D70"/>
    <w:rsid w:val="0074251A"/>
    <w:rsid w:val="007451D6"/>
    <w:rsid w:val="007473AD"/>
    <w:rsid w:val="00763130"/>
    <w:rsid w:val="0076693D"/>
    <w:rsid w:val="00787AAB"/>
    <w:rsid w:val="007916CD"/>
    <w:rsid w:val="00794DC3"/>
    <w:rsid w:val="00795B29"/>
    <w:rsid w:val="007A4E0A"/>
    <w:rsid w:val="007B7487"/>
    <w:rsid w:val="007C12D4"/>
    <w:rsid w:val="007D2390"/>
    <w:rsid w:val="007D23A1"/>
    <w:rsid w:val="007E13BE"/>
    <w:rsid w:val="007E7C9F"/>
    <w:rsid w:val="007F18FE"/>
    <w:rsid w:val="00803623"/>
    <w:rsid w:val="00815DAD"/>
    <w:rsid w:val="008273C1"/>
    <w:rsid w:val="008350C3"/>
    <w:rsid w:val="00837101"/>
    <w:rsid w:val="0084225D"/>
    <w:rsid w:val="00854B7B"/>
    <w:rsid w:val="008561FC"/>
    <w:rsid w:val="00877FD2"/>
    <w:rsid w:val="008829CE"/>
    <w:rsid w:val="0088651E"/>
    <w:rsid w:val="00886E33"/>
    <w:rsid w:val="00887762"/>
    <w:rsid w:val="008877D6"/>
    <w:rsid w:val="0089043A"/>
    <w:rsid w:val="00892787"/>
    <w:rsid w:val="008A4F63"/>
    <w:rsid w:val="008A769F"/>
    <w:rsid w:val="008E1FD0"/>
    <w:rsid w:val="008E6221"/>
    <w:rsid w:val="008F17D5"/>
    <w:rsid w:val="008F3CAA"/>
    <w:rsid w:val="00906398"/>
    <w:rsid w:val="0092470B"/>
    <w:rsid w:val="00931485"/>
    <w:rsid w:val="009357EB"/>
    <w:rsid w:val="00937012"/>
    <w:rsid w:val="00937546"/>
    <w:rsid w:val="00937856"/>
    <w:rsid w:val="0095353A"/>
    <w:rsid w:val="00955C27"/>
    <w:rsid w:val="009735A4"/>
    <w:rsid w:val="00981DE9"/>
    <w:rsid w:val="00984556"/>
    <w:rsid w:val="009855F8"/>
    <w:rsid w:val="009924C4"/>
    <w:rsid w:val="00997E3E"/>
    <w:rsid w:val="009A253A"/>
    <w:rsid w:val="009A6619"/>
    <w:rsid w:val="009A6D8F"/>
    <w:rsid w:val="009B275B"/>
    <w:rsid w:val="009B55CE"/>
    <w:rsid w:val="00A01522"/>
    <w:rsid w:val="00A070E0"/>
    <w:rsid w:val="00A20056"/>
    <w:rsid w:val="00A277F6"/>
    <w:rsid w:val="00A32536"/>
    <w:rsid w:val="00A44040"/>
    <w:rsid w:val="00A646DD"/>
    <w:rsid w:val="00A66EBE"/>
    <w:rsid w:val="00A67038"/>
    <w:rsid w:val="00A76ED9"/>
    <w:rsid w:val="00A976AD"/>
    <w:rsid w:val="00AA5A3C"/>
    <w:rsid w:val="00AB5FC7"/>
    <w:rsid w:val="00AB6D28"/>
    <w:rsid w:val="00AB7C18"/>
    <w:rsid w:val="00AC07E4"/>
    <w:rsid w:val="00AC1EFA"/>
    <w:rsid w:val="00AC65B0"/>
    <w:rsid w:val="00AE0F41"/>
    <w:rsid w:val="00AE1973"/>
    <w:rsid w:val="00AF6515"/>
    <w:rsid w:val="00B15D3F"/>
    <w:rsid w:val="00B30FD6"/>
    <w:rsid w:val="00B326E2"/>
    <w:rsid w:val="00B41B18"/>
    <w:rsid w:val="00B438ED"/>
    <w:rsid w:val="00B609F5"/>
    <w:rsid w:val="00B70ED3"/>
    <w:rsid w:val="00B72217"/>
    <w:rsid w:val="00B8656F"/>
    <w:rsid w:val="00B8703F"/>
    <w:rsid w:val="00B927CC"/>
    <w:rsid w:val="00B9337A"/>
    <w:rsid w:val="00BA0BE2"/>
    <w:rsid w:val="00BA0E74"/>
    <w:rsid w:val="00BA1BE0"/>
    <w:rsid w:val="00BA5413"/>
    <w:rsid w:val="00BC0841"/>
    <w:rsid w:val="00BD009E"/>
    <w:rsid w:val="00BD5CEE"/>
    <w:rsid w:val="00BE303A"/>
    <w:rsid w:val="00C11B28"/>
    <w:rsid w:val="00C1685F"/>
    <w:rsid w:val="00C168B2"/>
    <w:rsid w:val="00C16EEF"/>
    <w:rsid w:val="00C23123"/>
    <w:rsid w:val="00C24BA2"/>
    <w:rsid w:val="00C2686F"/>
    <w:rsid w:val="00C30529"/>
    <w:rsid w:val="00C32180"/>
    <w:rsid w:val="00C362EE"/>
    <w:rsid w:val="00C549EB"/>
    <w:rsid w:val="00C617B1"/>
    <w:rsid w:val="00C655E3"/>
    <w:rsid w:val="00C7383D"/>
    <w:rsid w:val="00C74C7F"/>
    <w:rsid w:val="00C8123E"/>
    <w:rsid w:val="00C83A61"/>
    <w:rsid w:val="00C876B6"/>
    <w:rsid w:val="00C926E0"/>
    <w:rsid w:val="00CA1F01"/>
    <w:rsid w:val="00CA65B2"/>
    <w:rsid w:val="00CC634E"/>
    <w:rsid w:val="00CE2078"/>
    <w:rsid w:val="00CE4E01"/>
    <w:rsid w:val="00CE5F83"/>
    <w:rsid w:val="00CE7E62"/>
    <w:rsid w:val="00D042DA"/>
    <w:rsid w:val="00D145D1"/>
    <w:rsid w:val="00D56FF6"/>
    <w:rsid w:val="00D641A7"/>
    <w:rsid w:val="00D70218"/>
    <w:rsid w:val="00D761A7"/>
    <w:rsid w:val="00D824E5"/>
    <w:rsid w:val="00D85492"/>
    <w:rsid w:val="00D92B35"/>
    <w:rsid w:val="00D939EE"/>
    <w:rsid w:val="00DA4A56"/>
    <w:rsid w:val="00DA71D8"/>
    <w:rsid w:val="00DF09AB"/>
    <w:rsid w:val="00E114B9"/>
    <w:rsid w:val="00E14A2E"/>
    <w:rsid w:val="00E16293"/>
    <w:rsid w:val="00E16C35"/>
    <w:rsid w:val="00E24084"/>
    <w:rsid w:val="00E2525F"/>
    <w:rsid w:val="00E308CA"/>
    <w:rsid w:val="00E607A7"/>
    <w:rsid w:val="00E63B69"/>
    <w:rsid w:val="00E64AFA"/>
    <w:rsid w:val="00E669D2"/>
    <w:rsid w:val="00E845C6"/>
    <w:rsid w:val="00E84704"/>
    <w:rsid w:val="00E979A9"/>
    <w:rsid w:val="00EC217E"/>
    <w:rsid w:val="00EC7584"/>
    <w:rsid w:val="00ED5A93"/>
    <w:rsid w:val="00ED63EC"/>
    <w:rsid w:val="00EF21D8"/>
    <w:rsid w:val="00F00F1F"/>
    <w:rsid w:val="00F034B4"/>
    <w:rsid w:val="00F03780"/>
    <w:rsid w:val="00F07C51"/>
    <w:rsid w:val="00F1403D"/>
    <w:rsid w:val="00F16E52"/>
    <w:rsid w:val="00F235B5"/>
    <w:rsid w:val="00F31694"/>
    <w:rsid w:val="00F35D0E"/>
    <w:rsid w:val="00F40FDE"/>
    <w:rsid w:val="00F41EC1"/>
    <w:rsid w:val="00F470F9"/>
    <w:rsid w:val="00F726C6"/>
    <w:rsid w:val="00F72F6B"/>
    <w:rsid w:val="00F743CE"/>
    <w:rsid w:val="00F7502A"/>
    <w:rsid w:val="00FA3FCB"/>
    <w:rsid w:val="00FB32C1"/>
    <w:rsid w:val="00FB4E23"/>
    <w:rsid w:val="00FC2A56"/>
    <w:rsid w:val="00FC2C94"/>
    <w:rsid w:val="00FD18FD"/>
    <w:rsid w:val="00FD45CF"/>
    <w:rsid w:val="00FD4EC6"/>
    <w:rsid w:val="00FD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aliases w:val="it_List1"/>
    <w:basedOn w:val="a"/>
    <w:link w:val="ab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TableContents">
    <w:name w:val="Table Contents"/>
    <w:basedOn w:val="a"/>
    <w:rsid w:val="00ED5A93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table" w:styleId="ac">
    <w:name w:val="Table Grid"/>
    <w:basedOn w:val="a1"/>
    <w:uiPriority w:val="59"/>
    <w:rsid w:val="00795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aliases w:val="it_List1 Знак"/>
    <w:link w:val="aa"/>
    <w:uiPriority w:val="34"/>
    <w:locked/>
    <w:rsid w:val="00FD45CF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aliases w:val="it_List1"/>
    <w:basedOn w:val="a"/>
    <w:link w:val="ab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TableContents">
    <w:name w:val="Table Contents"/>
    <w:basedOn w:val="a"/>
    <w:rsid w:val="00ED5A93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table" w:styleId="ac">
    <w:name w:val="Table Grid"/>
    <w:basedOn w:val="a1"/>
    <w:uiPriority w:val="59"/>
    <w:rsid w:val="00795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aliases w:val="it_List1 Знак"/>
    <w:link w:val="aa"/>
    <w:uiPriority w:val="34"/>
    <w:locked/>
    <w:rsid w:val="00FD45CF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46BF2D4E-845B-4D4D-96DD-9D42E1DD8F3E}"/>
</file>

<file path=customXml/itemProps2.xml><?xml version="1.0" encoding="utf-8"?>
<ds:datastoreItem xmlns:ds="http://schemas.openxmlformats.org/officeDocument/2006/customXml" ds:itemID="{8BED524A-7E55-4799-8CF1-3FFCE7618CF3}"/>
</file>

<file path=customXml/itemProps3.xml><?xml version="1.0" encoding="utf-8"?>
<ds:datastoreItem xmlns:ds="http://schemas.openxmlformats.org/officeDocument/2006/customXml" ds:itemID="{B8EF8CD3-FAC0-4596-9209-124D644E42C5}"/>
</file>

<file path=customXml/itemProps4.xml><?xml version="1.0" encoding="utf-8"?>
<ds:datastoreItem xmlns:ds="http://schemas.openxmlformats.org/officeDocument/2006/customXml" ds:itemID="{CB28C856-F8ED-43CB-807B-F7E199A3E6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Вохмина Мария Викторовна</dc:creator>
  <cp:lastModifiedBy>Филимоненко Светлана Игоревна</cp:lastModifiedBy>
  <cp:revision>4</cp:revision>
  <cp:lastPrinted>2026-09-09T03:42:00Z</cp:lastPrinted>
  <dcterms:created xsi:type="dcterms:W3CDTF">2026-09-14T04:46:00Z</dcterms:created>
  <dcterms:modified xsi:type="dcterms:W3CDTF">2026-09-14T05:20:00Z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