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3C7156" w:rsidRDefault="00A2055C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lang w:val="en-US"/>
        </w:rPr>
      </w:pPr>
      <w:r>
        <w:rPr>
          <w:noProof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A2055C" w:rsidRPr="00EB0FF3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  <w:lang w:val="en-US"/>
        </w:rPr>
      </w:pPr>
    </w:p>
    <w:p w:rsidP="006433B2" w:rsidR="007C35C5" w:rsidRDefault="00A2055C" w:rsidRPr="006734A6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b/>
          <w:sz w:val="36"/>
        </w:rPr>
      </w:pPr>
      <w:r>
        <w:fldChar w:fldCharType="begin"/>
      </w:r>
      <w:r>
        <w:rPr>
          <w:rFonts w:ascii="Times New Roman" w:cs="Times New Roman" w:hAnsi="Times New Roman"/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rFonts w:ascii="Times New Roman" w:cs="Times New Roman" w:hAnsi="Times New Roman"/>
          <w:b/>
          <w:noProof/>
          <w:sz w:val="36"/>
        </w:rPr>
        <w:t>АДМИНИСТРАЦИЯ ГОРОДА КРАСНОЯРСКА</w:t>
      </w:r>
      <w:r>
        <w:rPr>
          <w:rFonts w:ascii="Times New Roman" w:cs="Times New Roman" w:hAnsi="Times New Roman"/>
          <w:b/>
          <w:sz w:val="36"/>
          <w:lang w:val="en-US"/>
        </w:rPr>
        <w:fldChar w:fldCharType="end"/>
      </w:r>
    </w:p>
    <w:p w:rsidP="006433B2" w:rsidR="002A7FEB" w:rsidRDefault="00A2055C" w:rsidRPr="002A7FEB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</w:rPr>
      </w:pPr>
    </w:p>
    <w:p w:rsidP="006433B2" w:rsidR="00CF3A4E" w:rsidRDefault="00A2055C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  <w:r>
        <w:fldChar w:fldCharType="begin"/>
      </w:r>
      <w:r>
        <w:rPr>
          <w:rFonts w:ascii="Times New Roman" w:cs="Times New Roman" w:hAnsi="Times New Roman"/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rFonts w:ascii="Times New Roman" w:cs="Times New Roman" w:hAnsi="Times New Roman"/>
          <w:noProof/>
          <w:sz w:val="44"/>
        </w:rPr>
        <w:t>ПОСТАНОВЛЕНИЕ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6433B2" w:rsidR="006E3468" w:rsidRDefault="00A2055C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p w:rsidP="006433B2" w:rsidR="006E3468" w:rsidRDefault="00A2055C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A2055C" w:rsidRPr="00AE0F02">
            <w:pPr>
              <w:pStyle w:val="BlankForLegalActs"/>
              <w:spacing w:after="0" w:line="240" w:lineRule="auto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14.09.2026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A2055C" w:rsidRPr="00AE0F02">
            <w:pPr>
              <w:pStyle w:val="BlankForLegalActs"/>
              <w:spacing w:after="0" w:line="240" w:lineRule="auto"/>
              <w:jc w:val="right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№ 899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A2055C" w:rsidRPr="006E3468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rFonts w:ascii="Times New Roman" w:cs="Times New Roman" w:hAnsi="Times New Roman"/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rFonts w:ascii="Times New Roman" w:cs="Times New Roman" w:hAnsi="Times New Roman"/>
          <w:sz w:val="44"/>
          <w:lang w:val="en-US"/>
        </w:rPr>
        <w:t>​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0E4BF6" w:rsidR="008E53FA" w:rsidRDefault="008E53FA" w:rsidRPr="008E53FA">
      <w:pPr>
        <w:pStyle w:val="ConsPlusTitle"/>
        <w:widowControl/>
        <w:spacing w:line="192" w:lineRule="auto"/>
        <w:jc w:val="center"/>
        <w:rPr>
          <w:rFonts w:ascii="Times New Roman" w:hAnsi="Times New Roman"/>
          <w:b w:val="false"/>
          <w:sz w:val="12"/>
          <w:szCs w:val="30"/>
        </w:rPr>
      </w:pPr>
      <w:bookmarkStart w:id="0" w:name="_GoBack"/>
    </w:p>
    <w:bookmarkEnd w:id="0"/>
    <w:p w:rsidP="000E4BF6" w:rsidR="001973FC" w:rsidRDefault="001973FC" w:rsidRPr="00BE7838">
      <w:pPr>
        <w:pStyle w:val="ConsPlusTitle"/>
        <w:widowControl/>
        <w:spacing w:line="192" w:lineRule="auto"/>
        <w:jc w:val="center"/>
        <w:rPr>
          <w:rFonts w:ascii="Times New Roman" w:hAnsi="Times New Roman"/>
          <w:b w:val="false"/>
          <w:sz w:val="30"/>
          <w:szCs w:val="30"/>
        </w:rPr>
      </w:pPr>
      <w:r w:rsidRPr="007A5A98">
        <w:rPr>
          <w:rFonts w:ascii="Times New Roman" w:hAnsi="Times New Roman"/>
          <w:b w:val="false"/>
          <w:sz w:val="30"/>
          <w:szCs w:val="30"/>
        </w:rPr>
        <w:t>О предупреждении</w:t>
      </w:r>
      <w:r>
        <w:rPr>
          <w:rFonts w:ascii="Times New Roman" w:hAnsi="Times New Roman"/>
          <w:b w:val="false"/>
          <w:sz w:val="30"/>
          <w:szCs w:val="30"/>
        </w:rPr>
        <w:t xml:space="preserve"> </w:t>
      </w:r>
      <w:r w:rsidRPr="007A5A98">
        <w:rPr>
          <w:rFonts w:ascii="Times New Roman" w:hAnsi="Times New Roman"/>
          <w:b w:val="false"/>
          <w:sz w:val="30"/>
          <w:szCs w:val="30"/>
        </w:rPr>
        <w:t>угрозы</w:t>
      </w:r>
      <w:r w:rsidRPr="00BE7838">
        <w:rPr>
          <w:rFonts w:ascii="Times New Roman" w:hAnsi="Times New Roman"/>
          <w:b w:val="false"/>
          <w:sz w:val="30"/>
          <w:szCs w:val="30"/>
        </w:rPr>
        <w:t xml:space="preserve"> </w:t>
      </w:r>
      <w:r w:rsidRPr="007A5A98">
        <w:rPr>
          <w:rFonts w:ascii="Times New Roman" w:hAnsi="Times New Roman"/>
          <w:b w:val="false"/>
          <w:sz w:val="30"/>
          <w:szCs w:val="30"/>
        </w:rPr>
        <w:t>возникновения</w:t>
      </w:r>
      <w:r>
        <w:rPr>
          <w:rFonts w:ascii="Times New Roman" w:hAnsi="Times New Roman"/>
          <w:b w:val="false"/>
          <w:sz w:val="30"/>
          <w:szCs w:val="30"/>
        </w:rPr>
        <w:t xml:space="preserve"> </w:t>
      </w:r>
      <w:r w:rsidRPr="007A5A98">
        <w:rPr>
          <w:rFonts w:ascii="Times New Roman" w:hAnsi="Times New Roman"/>
          <w:b w:val="false"/>
          <w:sz w:val="30"/>
          <w:szCs w:val="30"/>
        </w:rPr>
        <w:t>чрезвычайной ситуации</w:t>
      </w:r>
    </w:p>
    <w:p w:rsidP="000E4BF6" w:rsidR="00116688" w:rsidRDefault="00116688" w:rsidRPr="00116688">
      <w:pPr>
        <w:pStyle w:val="ConsPlusTitle"/>
        <w:widowControl/>
        <w:spacing w:line="192" w:lineRule="auto"/>
        <w:jc w:val="center"/>
        <w:rPr>
          <w:rFonts w:ascii="Times New Roman" w:hAnsi="Times New Roman"/>
          <w:b w:val="false"/>
          <w:sz w:val="30"/>
          <w:szCs w:val="30"/>
        </w:rPr>
      </w:pPr>
      <w:r w:rsidRPr="00116688">
        <w:rPr>
          <w:rFonts w:ascii="Times New Roman" w:hAnsi="Times New Roman"/>
          <w:b w:val="false"/>
          <w:sz w:val="30"/>
          <w:szCs w:val="30"/>
        </w:rPr>
        <w:t xml:space="preserve">в </w:t>
      </w:r>
      <w:r w:rsidR="00277C27">
        <w:rPr>
          <w:rFonts w:ascii="Times New Roman" w:hAnsi="Times New Roman"/>
          <w:b w:val="false"/>
          <w:sz w:val="30"/>
          <w:szCs w:val="30"/>
        </w:rPr>
        <w:t>многоквартирном</w:t>
      </w:r>
      <w:r w:rsidRPr="00116688">
        <w:rPr>
          <w:rFonts w:ascii="Times New Roman" w:hAnsi="Times New Roman"/>
          <w:b w:val="false"/>
          <w:sz w:val="30"/>
          <w:szCs w:val="30"/>
        </w:rPr>
        <w:t xml:space="preserve"> доме № </w:t>
      </w:r>
      <w:r w:rsidR="000476A3">
        <w:rPr>
          <w:rFonts w:ascii="Times New Roman" w:hAnsi="Times New Roman"/>
          <w:b w:val="false"/>
          <w:sz w:val="30"/>
          <w:szCs w:val="30"/>
        </w:rPr>
        <w:t>22</w:t>
      </w:r>
      <w:r w:rsidR="00FC18B5">
        <w:rPr>
          <w:rFonts w:ascii="Times New Roman" w:hAnsi="Times New Roman"/>
          <w:b w:val="false"/>
          <w:sz w:val="30"/>
          <w:szCs w:val="30"/>
        </w:rPr>
        <w:t>7</w:t>
      </w:r>
      <w:r w:rsidR="00F815D6" w:rsidRPr="00F815D6">
        <w:rPr>
          <w:rFonts w:ascii="Times New Roman" w:hAnsi="Times New Roman"/>
          <w:b w:val="false"/>
          <w:sz w:val="30"/>
          <w:szCs w:val="30"/>
        </w:rPr>
        <w:t xml:space="preserve"> по ул. </w:t>
      </w:r>
      <w:proofErr w:type="gramStart"/>
      <w:r w:rsidR="00FC18B5">
        <w:rPr>
          <w:rFonts w:ascii="Times New Roman" w:hAnsi="Times New Roman"/>
          <w:b w:val="false"/>
          <w:sz w:val="30"/>
          <w:szCs w:val="30"/>
        </w:rPr>
        <w:t>Свердловской</w:t>
      </w:r>
      <w:proofErr w:type="gramEnd"/>
    </w:p>
    <w:p w:rsidP="000E4BF6" w:rsidR="00F815D6" w:rsidRDefault="00F815D6">
      <w:pPr>
        <w:autoSpaceDE w:val="false"/>
        <w:autoSpaceDN w:val="false"/>
        <w:adjustRightInd w:val="false"/>
        <w:spacing w:after="0" w:line="192" w:lineRule="auto"/>
        <w:jc w:val="center"/>
        <w:outlineLvl w:val="0"/>
        <w:rPr>
          <w:rFonts w:ascii="Times New Roman" w:cs="Times New Roman" w:hAnsi="Times New Roman"/>
          <w:sz w:val="30"/>
          <w:szCs w:val="30"/>
        </w:rPr>
      </w:pPr>
    </w:p>
    <w:p w:rsidP="000E4BF6" w:rsidR="000E4BF6" w:rsidRDefault="000E4BF6">
      <w:pPr>
        <w:autoSpaceDE w:val="false"/>
        <w:autoSpaceDN w:val="false"/>
        <w:adjustRightInd w:val="false"/>
        <w:spacing w:after="0" w:line="192" w:lineRule="auto"/>
        <w:jc w:val="center"/>
        <w:outlineLvl w:val="0"/>
        <w:rPr>
          <w:rFonts w:ascii="Times New Roman" w:cs="Times New Roman" w:hAnsi="Times New Roman"/>
          <w:sz w:val="30"/>
          <w:szCs w:val="30"/>
        </w:rPr>
      </w:pPr>
    </w:p>
    <w:p w:rsidP="000E4BF6" w:rsidR="00394042" w:rsidRDefault="00394042">
      <w:pPr>
        <w:autoSpaceDE w:val="false"/>
        <w:autoSpaceDN w:val="false"/>
        <w:adjustRightInd w:val="false"/>
        <w:spacing w:after="0" w:line="192" w:lineRule="auto"/>
        <w:jc w:val="center"/>
        <w:outlineLvl w:val="0"/>
        <w:rPr>
          <w:rFonts w:ascii="Times New Roman" w:cs="Times New Roman" w:hAnsi="Times New Roman"/>
          <w:sz w:val="30"/>
          <w:szCs w:val="30"/>
        </w:rPr>
      </w:pPr>
    </w:p>
    <w:p w:rsidP="000E4BF6" w:rsidR="00AF4D35" w:rsidRDefault="00AF4D35">
      <w:pPr>
        <w:widowControl w:val="false"/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outlineLvl w:val="0"/>
        <w:rPr>
          <w:rFonts w:ascii="Times New Roman" w:cs="Times New Roman" w:hAnsi="Times New Roman"/>
          <w:sz w:val="30"/>
          <w:szCs w:val="30"/>
        </w:rPr>
      </w:pPr>
      <w:proofErr w:type="gramStart"/>
      <w:r>
        <w:rPr>
          <w:rFonts w:ascii="Times New Roman" w:cs="Times New Roman" w:hAnsi="Times New Roman"/>
          <w:sz w:val="30"/>
          <w:szCs w:val="30"/>
        </w:rPr>
        <w:t>В целях предупреждения угрозы возникновения чрезвычайной ситуации</w:t>
      </w:r>
      <w:r w:rsidR="00FC18B5">
        <w:rPr>
          <w:rFonts w:ascii="Times New Roman" w:cs="Times New Roman" w:hAnsi="Times New Roman"/>
          <w:sz w:val="30"/>
          <w:szCs w:val="30"/>
        </w:rPr>
        <w:t xml:space="preserve"> вследствие </w:t>
      </w:r>
      <w:r w:rsidR="000476A3">
        <w:rPr>
          <w:rFonts w:ascii="Times New Roman" w:cs="Times New Roman" w:hAnsi="Times New Roman"/>
          <w:sz w:val="30"/>
          <w:szCs w:val="30"/>
        </w:rPr>
        <w:t xml:space="preserve">износа кирпичной кладки отопительной печи </w:t>
      </w:r>
      <w:r w:rsidR="000E4BF6">
        <w:rPr>
          <w:rFonts w:ascii="Times New Roman" w:cs="Times New Roman" w:hAnsi="Times New Roman"/>
          <w:sz w:val="30"/>
          <w:szCs w:val="30"/>
        </w:rPr>
        <w:t xml:space="preserve">                   </w:t>
      </w:r>
      <w:r w:rsidR="000476A3">
        <w:rPr>
          <w:rFonts w:ascii="Times New Roman" w:cs="Times New Roman" w:hAnsi="Times New Roman"/>
          <w:sz w:val="30"/>
          <w:szCs w:val="30"/>
        </w:rPr>
        <w:t>в многоквартирном доме № 22</w:t>
      </w:r>
      <w:r w:rsidR="00FC18B5">
        <w:rPr>
          <w:rFonts w:ascii="Times New Roman" w:cs="Times New Roman" w:hAnsi="Times New Roman"/>
          <w:sz w:val="30"/>
          <w:szCs w:val="30"/>
        </w:rPr>
        <w:t>7</w:t>
      </w:r>
      <w:r w:rsidR="001B4D29">
        <w:rPr>
          <w:rFonts w:ascii="Times New Roman" w:cs="Times New Roman" w:hAnsi="Times New Roman"/>
          <w:sz w:val="30"/>
          <w:szCs w:val="30"/>
        </w:rPr>
        <w:t xml:space="preserve"> по ул. </w:t>
      </w:r>
      <w:r w:rsidR="00FC18B5">
        <w:rPr>
          <w:rFonts w:ascii="Times New Roman" w:cs="Times New Roman" w:hAnsi="Times New Roman"/>
          <w:sz w:val="30"/>
          <w:szCs w:val="30"/>
        </w:rPr>
        <w:t>Свердловской</w:t>
      </w:r>
      <w:r>
        <w:rPr>
          <w:rFonts w:ascii="Times New Roman" w:cs="Times New Roman" w:hAnsi="Times New Roman"/>
          <w:sz w:val="30"/>
          <w:szCs w:val="30"/>
        </w:rPr>
        <w:t xml:space="preserve">, в соответствии </w:t>
      </w:r>
      <w:r w:rsidR="000E4BF6">
        <w:rPr>
          <w:rFonts w:ascii="Times New Roman" w:cs="Times New Roman" w:hAnsi="Times New Roman"/>
          <w:sz w:val="30"/>
          <w:szCs w:val="30"/>
        </w:rPr>
        <w:t xml:space="preserve">               </w:t>
      </w:r>
      <w:r>
        <w:rPr>
          <w:rFonts w:ascii="Times New Roman" w:cs="Times New Roman" w:hAnsi="Times New Roman"/>
          <w:sz w:val="30"/>
          <w:szCs w:val="30"/>
        </w:rPr>
        <w:t xml:space="preserve">с Федеральным законом от 21.12.1994 № 68-ФЗ «О защите населения </w:t>
      </w:r>
      <w:r w:rsidR="000E4BF6">
        <w:rPr>
          <w:rFonts w:ascii="Times New Roman" w:cs="Times New Roman" w:hAnsi="Times New Roman"/>
          <w:sz w:val="30"/>
          <w:szCs w:val="30"/>
        </w:rPr>
        <w:t xml:space="preserve">               </w:t>
      </w:r>
      <w:r>
        <w:rPr>
          <w:rFonts w:ascii="Times New Roman" w:cs="Times New Roman" w:hAnsi="Times New Roman"/>
          <w:sz w:val="30"/>
          <w:szCs w:val="30"/>
        </w:rPr>
        <w:t xml:space="preserve">и территорий от чрезвычайных ситуаций природного и техногенного характера», постановлением Правительства Российской Федерации </w:t>
      </w:r>
      <w:r w:rsidR="000E4BF6">
        <w:rPr>
          <w:rFonts w:ascii="Times New Roman" w:cs="Times New Roman" w:hAnsi="Times New Roman"/>
          <w:sz w:val="30"/>
          <w:szCs w:val="30"/>
        </w:rPr>
        <w:t xml:space="preserve">                </w:t>
      </w:r>
      <w:r>
        <w:rPr>
          <w:rFonts w:ascii="Times New Roman" w:cs="Times New Roman" w:hAnsi="Times New Roman"/>
          <w:sz w:val="30"/>
          <w:szCs w:val="30"/>
        </w:rPr>
        <w:t>от 30.12.2003 № 794 «О единой государственной системе предупреждения и ликвидации чр</w:t>
      </w:r>
      <w:r w:rsidR="0063230D">
        <w:rPr>
          <w:rFonts w:ascii="Times New Roman" w:cs="Times New Roman" w:hAnsi="Times New Roman"/>
          <w:sz w:val="30"/>
          <w:szCs w:val="30"/>
        </w:rPr>
        <w:t>е</w:t>
      </w:r>
      <w:r w:rsidR="001901A6">
        <w:rPr>
          <w:rFonts w:ascii="Times New Roman" w:cs="Times New Roman" w:hAnsi="Times New Roman"/>
          <w:sz w:val="30"/>
          <w:szCs w:val="30"/>
        </w:rPr>
        <w:t>звычайных ситуаций», протоколом</w:t>
      </w:r>
      <w:r>
        <w:rPr>
          <w:rFonts w:ascii="Times New Roman" w:cs="Times New Roman" w:hAnsi="Times New Roman"/>
          <w:sz w:val="30"/>
          <w:szCs w:val="30"/>
        </w:rPr>
        <w:t xml:space="preserve"> комиссии по предупреждению</w:t>
      </w:r>
      <w:proofErr w:type="gramEnd"/>
      <w:r>
        <w:rPr>
          <w:rFonts w:ascii="Times New Roman" w:cs="Times New Roman" w:hAnsi="Times New Roman"/>
          <w:sz w:val="30"/>
          <w:szCs w:val="30"/>
        </w:rPr>
        <w:t xml:space="preserve"> и ликвидации чрезвычайных ситуаций </w:t>
      </w:r>
      <w:r w:rsidR="000E6987">
        <w:rPr>
          <w:rFonts w:ascii="Times New Roman" w:cs="Times New Roman" w:hAnsi="Times New Roman"/>
          <w:sz w:val="30"/>
          <w:szCs w:val="30"/>
        </w:rPr>
        <w:br/>
      </w:r>
      <w:r>
        <w:rPr>
          <w:rFonts w:ascii="Times New Roman" w:cs="Times New Roman" w:hAnsi="Times New Roman"/>
          <w:sz w:val="30"/>
          <w:szCs w:val="30"/>
        </w:rPr>
        <w:t xml:space="preserve">и обеспечению пожарной безопасности города Красноярска </w:t>
      </w:r>
      <w:r w:rsidR="000E6987">
        <w:rPr>
          <w:rFonts w:ascii="Times New Roman" w:cs="Times New Roman" w:hAnsi="Times New Roman"/>
          <w:sz w:val="30"/>
          <w:szCs w:val="30"/>
        </w:rPr>
        <w:br/>
      </w:r>
      <w:r>
        <w:rPr>
          <w:rFonts w:ascii="Times New Roman" w:cs="Times New Roman" w:hAnsi="Times New Roman"/>
          <w:sz w:val="30"/>
          <w:szCs w:val="30"/>
        </w:rPr>
        <w:t xml:space="preserve">от </w:t>
      </w:r>
      <w:r w:rsidR="001901A6">
        <w:rPr>
          <w:rFonts w:ascii="Times New Roman" w:cs="Times New Roman" w:hAnsi="Times New Roman"/>
          <w:sz w:val="30"/>
          <w:szCs w:val="30"/>
        </w:rPr>
        <w:t>02</w:t>
      </w:r>
      <w:r>
        <w:rPr>
          <w:rFonts w:ascii="Times New Roman" w:cs="Times New Roman" w:hAnsi="Times New Roman"/>
          <w:sz w:val="30"/>
          <w:szCs w:val="30"/>
        </w:rPr>
        <w:t>.0</w:t>
      </w:r>
      <w:r w:rsidR="001901A6">
        <w:rPr>
          <w:rFonts w:ascii="Times New Roman" w:cs="Times New Roman" w:hAnsi="Times New Roman"/>
          <w:sz w:val="30"/>
          <w:szCs w:val="30"/>
        </w:rPr>
        <w:t>9</w:t>
      </w:r>
      <w:r>
        <w:rPr>
          <w:rFonts w:ascii="Times New Roman" w:cs="Times New Roman" w:hAnsi="Times New Roman"/>
          <w:sz w:val="30"/>
          <w:szCs w:val="30"/>
        </w:rPr>
        <w:t>.202</w:t>
      </w:r>
      <w:r w:rsidR="00116BBB">
        <w:rPr>
          <w:rFonts w:ascii="Times New Roman" w:cs="Times New Roman" w:hAnsi="Times New Roman"/>
          <w:sz w:val="30"/>
          <w:szCs w:val="30"/>
        </w:rPr>
        <w:t>6</w:t>
      </w:r>
      <w:r>
        <w:rPr>
          <w:rFonts w:ascii="Times New Roman" w:cs="Times New Roman" w:hAnsi="Times New Roman"/>
          <w:sz w:val="30"/>
          <w:szCs w:val="30"/>
        </w:rPr>
        <w:t xml:space="preserve"> № </w:t>
      </w:r>
      <w:r w:rsidR="001901A6">
        <w:rPr>
          <w:rFonts w:ascii="Times New Roman" w:cs="Times New Roman" w:hAnsi="Times New Roman"/>
          <w:sz w:val="30"/>
          <w:szCs w:val="30"/>
        </w:rPr>
        <w:t>29</w:t>
      </w:r>
      <w:r>
        <w:rPr>
          <w:rFonts w:ascii="Times New Roman" w:cs="Times New Roman" w:hAnsi="Times New Roman"/>
          <w:sz w:val="30"/>
          <w:szCs w:val="30"/>
        </w:rPr>
        <w:t>/2</w:t>
      </w:r>
      <w:r w:rsidR="00D70013">
        <w:rPr>
          <w:rFonts w:ascii="Times New Roman" w:cs="Times New Roman" w:hAnsi="Times New Roman"/>
          <w:sz w:val="30"/>
          <w:szCs w:val="30"/>
        </w:rPr>
        <w:t>6</w:t>
      </w:r>
      <w:r w:rsidR="00FD19D9">
        <w:rPr>
          <w:rFonts w:ascii="Times New Roman" w:cs="Times New Roman" w:hAnsi="Times New Roman"/>
          <w:sz w:val="30"/>
          <w:szCs w:val="30"/>
        </w:rPr>
        <w:t>,</w:t>
      </w:r>
      <w:r w:rsidR="001901A6">
        <w:rPr>
          <w:rFonts w:ascii="Times New Roman" w:cs="Times New Roman" w:hAnsi="Times New Roman"/>
          <w:sz w:val="30"/>
          <w:szCs w:val="30"/>
        </w:rPr>
        <w:t xml:space="preserve"> </w:t>
      </w:r>
      <w:r>
        <w:rPr>
          <w:rFonts w:ascii="Times New Roman" w:cs="Times New Roman" w:hAnsi="Times New Roman"/>
          <w:sz w:val="30"/>
          <w:szCs w:val="30"/>
        </w:rPr>
        <w:t xml:space="preserve">руководствуясь </w:t>
      </w:r>
      <w:hyperlink r:id="rId10" w:history="true">
        <w:r w:rsidRPr="00327F8A">
          <w:rPr>
            <w:rFonts w:ascii="Times New Roman" w:cs="Times New Roman" w:hAnsi="Times New Roman"/>
            <w:sz w:val="30"/>
            <w:szCs w:val="30"/>
          </w:rPr>
          <w:t>ст. 4</w:t>
        </w:r>
      </w:hyperlink>
      <w:r>
        <w:rPr>
          <w:rFonts w:ascii="Times New Roman" w:cs="Times New Roman" w:hAnsi="Times New Roman"/>
          <w:sz w:val="30"/>
          <w:szCs w:val="30"/>
        </w:rPr>
        <w:t xml:space="preserve">1, </w:t>
      </w:r>
      <w:hyperlink r:id="rId11" w:history="true">
        <w:r w:rsidRPr="00327F8A">
          <w:rPr>
            <w:rFonts w:ascii="Times New Roman" w:cs="Times New Roman" w:hAnsi="Times New Roman"/>
            <w:sz w:val="30"/>
            <w:szCs w:val="30"/>
          </w:rPr>
          <w:t>58</w:t>
        </w:r>
      </w:hyperlink>
      <w:r>
        <w:rPr>
          <w:rFonts w:ascii="Times New Roman" w:cs="Times New Roman" w:hAnsi="Times New Roman"/>
          <w:sz w:val="30"/>
          <w:szCs w:val="30"/>
        </w:rPr>
        <w:t xml:space="preserve">, </w:t>
      </w:r>
      <w:hyperlink r:id="rId12" w:history="true">
        <w:r w:rsidRPr="00327F8A">
          <w:rPr>
            <w:rFonts w:ascii="Times New Roman" w:cs="Times New Roman" w:hAnsi="Times New Roman"/>
            <w:sz w:val="30"/>
            <w:szCs w:val="30"/>
          </w:rPr>
          <w:t>59</w:t>
        </w:r>
      </w:hyperlink>
      <w:r>
        <w:rPr>
          <w:rFonts w:ascii="Times New Roman" w:cs="Times New Roman" w:hAnsi="Times New Roman"/>
          <w:sz w:val="30"/>
          <w:szCs w:val="30"/>
        </w:rPr>
        <w:t xml:space="preserve"> Устава города Красноярска,</w:t>
      </w:r>
    </w:p>
    <w:p w:rsidP="000E4BF6" w:rsidR="00AF4D35" w:rsidRDefault="00AF4D35">
      <w:pPr>
        <w:widowControl w:val="false"/>
        <w:suppressAutoHyphens/>
        <w:autoSpaceDE w:val="false"/>
        <w:autoSpaceDN w:val="false"/>
        <w:adjustRightInd w:val="false"/>
        <w:spacing w:after="0" w:line="240" w:lineRule="auto"/>
        <w:jc w:val="both"/>
        <w:outlineLvl w:val="0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 xml:space="preserve">ПОСТАНОВЛЯЮ: </w:t>
      </w:r>
    </w:p>
    <w:p w:rsidP="000E4BF6" w:rsidR="00AF4D35" w:rsidRDefault="00AF4D35">
      <w:pPr>
        <w:widowControl w:val="false"/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outlineLvl w:val="0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 xml:space="preserve">1. Признать ситуацию, сложившуюся </w:t>
      </w:r>
      <w:r w:rsidR="00116688" w:rsidRPr="00116688">
        <w:rPr>
          <w:rFonts w:ascii="Times New Roman" w:cs="Times New Roman" w:hAnsi="Times New Roman"/>
          <w:sz w:val="30"/>
          <w:szCs w:val="30"/>
        </w:rPr>
        <w:t xml:space="preserve">в </w:t>
      </w:r>
      <w:r w:rsidR="001B4D29">
        <w:rPr>
          <w:rFonts w:ascii="Times New Roman" w:cs="Times New Roman" w:hAnsi="Times New Roman"/>
          <w:sz w:val="30"/>
          <w:szCs w:val="30"/>
        </w:rPr>
        <w:t>многоквартирном</w:t>
      </w:r>
      <w:r w:rsidR="00116688" w:rsidRPr="00116688">
        <w:rPr>
          <w:rFonts w:ascii="Times New Roman" w:cs="Times New Roman" w:hAnsi="Times New Roman"/>
          <w:sz w:val="30"/>
          <w:szCs w:val="30"/>
        </w:rPr>
        <w:t xml:space="preserve"> доме </w:t>
      </w:r>
      <w:r w:rsidR="000E6987">
        <w:rPr>
          <w:rFonts w:ascii="Times New Roman" w:cs="Times New Roman" w:hAnsi="Times New Roman"/>
          <w:sz w:val="30"/>
          <w:szCs w:val="30"/>
        </w:rPr>
        <w:br/>
      </w:r>
      <w:r w:rsidR="00116688" w:rsidRPr="00116688">
        <w:rPr>
          <w:rFonts w:ascii="Times New Roman" w:cs="Times New Roman" w:hAnsi="Times New Roman"/>
          <w:sz w:val="30"/>
          <w:szCs w:val="30"/>
        </w:rPr>
        <w:t xml:space="preserve">№ </w:t>
      </w:r>
      <w:r w:rsidR="000476A3">
        <w:rPr>
          <w:rFonts w:ascii="Times New Roman" w:cs="Times New Roman" w:hAnsi="Times New Roman"/>
          <w:sz w:val="30"/>
          <w:szCs w:val="30"/>
        </w:rPr>
        <w:t>22</w:t>
      </w:r>
      <w:r w:rsidR="00FC18B5">
        <w:rPr>
          <w:rFonts w:ascii="Times New Roman" w:cs="Times New Roman" w:hAnsi="Times New Roman"/>
          <w:sz w:val="30"/>
          <w:szCs w:val="30"/>
        </w:rPr>
        <w:t>7</w:t>
      </w:r>
      <w:r w:rsidR="00116688" w:rsidRPr="00116688">
        <w:rPr>
          <w:rFonts w:ascii="Times New Roman" w:cs="Times New Roman" w:hAnsi="Times New Roman"/>
          <w:sz w:val="30"/>
          <w:szCs w:val="30"/>
        </w:rPr>
        <w:t xml:space="preserve"> по ул. </w:t>
      </w:r>
      <w:r w:rsidR="000E4BF6">
        <w:rPr>
          <w:rFonts w:ascii="Times New Roman" w:cs="Times New Roman" w:hAnsi="Times New Roman"/>
          <w:sz w:val="30"/>
          <w:szCs w:val="30"/>
        </w:rPr>
        <w:t>Свердловской</w:t>
      </w:r>
      <w:r w:rsidR="00FC18B5">
        <w:rPr>
          <w:rFonts w:ascii="Times New Roman" w:cs="Times New Roman" w:hAnsi="Times New Roman"/>
          <w:sz w:val="30"/>
          <w:szCs w:val="30"/>
        </w:rPr>
        <w:t xml:space="preserve"> вследствие </w:t>
      </w:r>
      <w:r w:rsidR="000476A3">
        <w:rPr>
          <w:rFonts w:ascii="Times New Roman" w:cs="Times New Roman" w:hAnsi="Times New Roman"/>
          <w:sz w:val="30"/>
          <w:szCs w:val="30"/>
        </w:rPr>
        <w:t>износа кирпичной кладки отопительной печи</w:t>
      </w:r>
      <w:r>
        <w:rPr>
          <w:rFonts w:ascii="Times New Roman" w:cs="Times New Roman" w:hAnsi="Times New Roman"/>
          <w:sz w:val="30"/>
          <w:szCs w:val="30"/>
        </w:rPr>
        <w:t>, представляющей угрозу возникновения чрезвычайной ситуации</w:t>
      </w:r>
      <w:r w:rsidR="00AF0281">
        <w:rPr>
          <w:rFonts w:ascii="Times New Roman" w:cs="Times New Roman" w:hAnsi="Times New Roman"/>
          <w:sz w:val="30"/>
          <w:szCs w:val="30"/>
        </w:rPr>
        <w:t xml:space="preserve"> муниципального характера</w:t>
      </w:r>
      <w:r>
        <w:rPr>
          <w:rFonts w:ascii="Times New Roman" w:cs="Times New Roman" w:hAnsi="Times New Roman"/>
          <w:sz w:val="30"/>
          <w:szCs w:val="30"/>
        </w:rPr>
        <w:t xml:space="preserve">. </w:t>
      </w:r>
      <w:r w:rsidR="00AF0281" w:rsidRPr="00AF0281">
        <w:rPr>
          <w:rFonts w:ascii="Times New Roman" w:cs="Times New Roman" w:hAnsi="Times New Roman"/>
          <w:sz w:val="30"/>
          <w:szCs w:val="30"/>
        </w:rPr>
        <w:t>Перевести органы управления и силы городского звена территориальной подсистемы РСЧС Красноярского края в режим функционирования «Повышенная готовность».</w:t>
      </w:r>
    </w:p>
    <w:p w:rsidP="000E4BF6" w:rsidR="00AF4D35" w:rsidRDefault="00AF4D35">
      <w:pPr>
        <w:widowControl w:val="false"/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outlineLvl w:val="0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 xml:space="preserve">Чрезвычайная ситуация муниципального характера может возникнуть </w:t>
      </w:r>
      <w:r w:rsidRPr="009C7AF2">
        <w:rPr>
          <w:rFonts w:ascii="Times New Roman" w:cs="Times New Roman" w:hAnsi="Times New Roman"/>
          <w:sz w:val="30"/>
          <w:szCs w:val="30"/>
        </w:rPr>
        <w:t xml:space="preserve">в </w:t>
      </w:r>
      <w:r w:rsidR="001B4D29">
        <w:rPr>
          <w:rFonts w:ascii="Times New Roman" w:cs="Times New Roman" w:hAnsi="Times New Roman"/>
          <w:sz w:val="30"/>
          <w:szCs w:val="30"/>
        </w:rPr>
        <w:t>многоквартирном</w:t>
      </w:r>
      <w:r w:rsidR="00116688" w:rsidRPr="00116688">
        <w:rPr>
          <w:rFonts w:ascii="Times New Roman" w:cs="Times New Roman" w:hAnsi="Times New Roman"/>
          <w:sz w:val="30"/>
          <w:szCs w:val="30"/>
        </w:rPr>
        <w:t xml:space="preserve"> дом</w:t>
      </w:r>
      <w:r w:rsidR="00116688">
        <w:rPr>
          <w:rFonts w:ascii="Times New Roman" w:cs="Times New Roman" w:hAnsi="Times New Roman"/>
          <w:sz w:val="30"/>
          <w:szCs w:val="30"/>
        </w:rPr>
        <w:t>е</w:t>
      </w:r>
      <w:r w:rsidR="00116688" w:rsidRPr="00116688">
        <w:rPr>
          <w:rFonts w:ascii="Times New Roman" w:cs="Times New Roman" w:hAnsi="Times New Roman"/>
          <w:sz w:val="30"/>
          <w:szCs w:val="30"/>
        </w:rPr>
        <w:t xml:space="preserve"> № </w:t>
      </w:r>
      <w:r w:rsidR="000476A3">
        <w:rPr>
          <w:rFonts w:ascii="Times New Roman" w:cs="Times New Roman" w:hAnsi="Times New Roman"/>
          <w:sz w:val="30"/>
          <w:szCs w:val="30"/>
        </w:rPr>
        <w:t>22</w:t>
      </w:r>
      <w:r w:rsidR="00FC18B5">
        <w:rPr>
          <w:rFonts w:ascii="Times New Roman" w:cs="Times New Roman" w:hAnsi="Times New Roman"/>
          <w:sz w:val="30"/>
          <w:szCs w:val="30"/>
        </w:rPr>
        <w:t>7</w:t>
      </w:r>
      <w:r w:rsidR="00116688" w:rsidRPr="00116688">
        <w:rPr>
          <w:rFonts w:ascii="Times New Roman" w:cs="Times New Roman" w:hAnsi="Times New Roman"/>
          <w:sz w:val="30"/>
          <w:szCs w:val="30"/>
        </w:rPr>
        <w:t xml:space="preserve"> по ул. </w:t>
      </w:r>
      <w:proofErr w:type="gramStart"/>
      <w:r w:rsidR="00FC18B5">
        <w:rPr>
          <w:rFonts w:ascii="Times New Roman" w:cs="Times New Roman" w:hAnsi="Times New Roman"/>
          <w:sz w:val="30"/>
          <w:szCs w:val="30"/>
        </w:rPr>
        <w:t>Свердловской</w:t>
      </w:r>
      <w:proofErr w:type="gramEnd"/>
      <w:r>
        <w:rPr>
          <w:rFonts w:ascii="Times New Roman" w:cs="Times New Roman" w:hAnsi="Times New Roman"/>
          <w:sz w:val="30"/>
          <w:szCs w:val="30"/>
        </w:rPr>
        <w:t>.</w:t>
      </w:r>
    </w:p>
    <w:p w:rsidP="000E4BF6" w:rsidR="004471E9" w:rsidRDefault="004471E9" w:rsidRPr="004471E9">
      <w:pPr>
        <w:widowControl w:val="false"/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outlineLvl w:val="0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2.</w:t>
      </w:r>
      <w:r w:rsidRPr="004471E9">
        <w:rPr>
          <w:rFonts w:ascii="Times New Roman" w:cs="Times New Roman" w:hAnsi="Times New Roman"/>
          <w:sz w:val="30"/>
          <w:szCs w:val="30"/>
        </w:rPr>
        <w:t xml:space="preserve"> </w:t>
      </w:r>
      <w:r w:rsidR="000476A3">
        <w:rPr>
          <w:rFonts w:ascii="Times New Roman" w:cs="Times New Roman" w:hAnsi="Times New Roman"/>
          <w:sz w:val="30"/>
          <w:szCs w:val="30"/>
        </w:rPr>
        <w:t xml:space="preserve">Администрации Свердловского района в городе Красноярске </w:t>
      </w:r>
      <w:r w:rsidR="000E6987">
        <w:rPr>
          <w:rFonts w:ascii="Times New Roman" w:cs="Times New Roman" w:hAnsi="Times New Roman"/>
          <w:sz w:val="30"/>
          <w:szCs w:val="30"/>
        </w:rPr>
        <w:br/>
      </w:r>
      <w:r w:rsidR="000476A3">
        <w:rPr>
          <w:rFonts w:ascii="Times New Roman" w:cs="Times New Roman" w:hAnsi="Times New Roman"/>
          <w:sz w:val="30"/>
          <w:szCs w:val="30"/>
        </w:rPr>
        <w:t xml:space="preserve">в соответствии с распоряжением Главы города Красноярска </w:t>
      </w:r>
      <w:r w:rsidR="000E6987">
        <w:rPr>
          <w:rFonts w:ascii="Times New Roman" w:cs="Times New Roman" w:hAnsi="Times New Roman"/>
          <w:sz w:val="30"/>
          <w:szCs w:val="30"/>
        </w:rPr>
        <w:br/>
      </w:r>
      <w:r w:rsidR="000476A3">
        <w:rPr>
          <w:rFonts w:ascii="Times New Roman" w:cs="Times New Roman" w:hAnsi="Times New Roman"/>
          <w:sz w:val="30"/>
          <w:szCs w:val="30"/>
        </w:rPr>
        <w:t>от 26.02.2007 № 46-р</w:t>
      </w:r>
      <w:r w:rsidR="00FC18B5">
        <w:rPr>
          <w:rFonts w:ascii="Times New Roman" w:cs="Times New Roman" w:hAnsi="Times New Roman"/>
          <w:sz w:val="30"/>
          <w:szCs w:val="30"/>
        </w:rPr>
        <w:t xml:space="preserve"> </w:t>
      </w:r>
      <w:r w:rsidRPr="004471E9">
        <w:rPr>
          <w:rFonts w:ascii="Times New Roman" w:cs="Times New Roman" w:hAnsi="Times New Roman"/>
          <w:sz w:val="30"/>
          <w:szCs w:val="30"/>
        </w:rPr>
        <w:t xml:space="preserve">организовать проведение аварийно-восстановительных работ и иных мероприятий, связанных </w:t>
      </w:r>
      <w:r w:rsidR="000E6987">
        <w:rPr>
          <w:rFonts w:ascii="Times New Roman" w:cs="Times New Roman" w:hAnsi="Times New Roman"/>
          <w:sz w:val="30"/>
          <w:szCs w:val="30"/>
        </w:rPr>
        <w:br/>
      </w:r>
      <w:r w:rsidRPr="004471E9">
        <w:rPr>
          <w:rFonts w:ascii="Times New Roman" w:cs="Times New Roman" w:hAnsi="Times New Roman"/>
          <w:sz w:val="30"/>
          <w:szCs w:val="30"/>
        </w:rPr>
        <w:t>с предупреждением угрозы возникновения чрезвы</w:t>
      </w:r>
      <w:r w:rsidR="000E4BF6">
        <w:rPr>
          <w:rFonts w:ascii="Times New Roman" w:cs="Times New Roman" w:hAnsi="Times New Roman"/>
          <w:sz w:val="30"/>
          <w:szCs w:val="30"/>
        </w:rPr>
        <w:t xml:space="preserve">чайной ситуации                   в </w:t>
      </w:r>
      <w:r w:rsidR="001B4D29">
        <w:rPr>
          <w:rFonts w:ascii="Times New Roman" w:cs="Times New Roman" w:hAnsi="Times New Roman"/>
          <w:sz w:val="30"/>
          <w:szCs w:val="30"/>
        </w:rPr>
        <w:t xml:space="preserve">многоквартирном доме № </w:t>
      </w:r>
      <w:r w:rsidR="000476A3">
        <w:rPr>
          <w:rFonts w:ascii="Times New Roman" w:cs="Times New Roman" w:hAnsi="Times New Roman"/>
          <w:sz w:val="30"/>
          <w:szCs w:val="30"/>
        </w:rPr>
        <w:t>22</w:t>
      </w:r>
      <w:r w:rsidR="00FC18B5">
        <w:rPr>
          <w:rFonts w:ascii="Times New Roman" w:cs="Times New Roman" w:hAnsi="Times New Roman"/>
          <w:sz w:val="30"/>
          <w:szCs w:val="30"/>
        </w:rPr>
        <w:t>7</w:t>
      </w:r>
      <w:r w:rsidR="000E4BF6">
        <w:rPr>
          <w:rFonts w:ascii="Times New Roman" w:cs="Times New Roman" w:hAnsi="Times New Roman"/>
          <w:sz w:val="30"/>
          <w:szCs w:val="30"/>
        </w:rPr>
        <w:t xml:space="preserve"> по ул. </w:t>
      </w:r>
      <w:r w:rsidR="00FC18B5">
        <w:rPr>
          <w:rFonts w:ascii="Times New Roman" w:cs="Times New Roman" w:hAnsi="Times New Roman"/>
          <w:sz w:val="30"/>
          <w:szCs w:val="30"/>
        </w:rPr>
        <w:t>Свердловской</w:t>
      </w:r>
      <w:r w:rsidR="00FD19D9">
        <w:rPr>
          <w:rFonts w:ascii="Times New Roman" w:cs="Times New Roman" w:hAnsi="Times New Roman"/>
          <w:sz w:val="30"/>
          <w:szCs w:val="30"/>
        </w:rPr>
        <w:t>.</w:t>
      </w:r>
    </w:p>
    <w:p w:rsidP="000E4BF6" w:rsidR="002C68F8" w:rsidRDefault="001901A6" w:rsidRPr="006733CB">
      <w:pPr>
        <w:widowControl w:val="false"/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outlineLvl w:val="0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lastRenderedPageBreak/>
        <w:t>3</w:t>
      </w:r>
      <w:r w:rsidR="000A6F41">
        <w:rPr>
          <w:rFonts w:ascii="Times New Roman" w:hAnsi="Times New Roman"/>
          <w:sz w:val="30"/>
          <w:szCs w:val="30"/>
        </w:rPr>
        <w:t>.</w:t>
      </w:r>
      <w:r w:rsidR="000E4BF6">
        <w:rPr>
          <w:rFonts w:ascii="Times New Roman" w:hAnsi="Times New Roman"/>
          <w:sz w:val="30"/>
          <w:szCs w:val="30"/>
        </w:rPr>
        <w:t> </w:t>
      </w:r>
      <w:r w:rsidR="002C68F8" w:rsidRPr="00730DC8">
        <w:rPr>
          <w:rFonts w:ascii="Times New Roman" w:hAnsi="Times New Roman"/>
          <w:sz w:val="30"/>
          <w:szCs w:val="30"/>
        </w:rPr>
        <w:t>Настоящее постановление разместить в сетевом издании «Официальный интернет-портал правовой информации города Красноярска» (PRAVO-ADMKRSK.RU) и на официальном сайте администрации города</w:t>
      </w:r>
      <w:r w:rsidR="002C68F8">
        <w:rPr>
          <w:rFonts w:ascii="Times New Roman" w:hAnsi="Times New Roman"/>
          <w:sz w:val="30"/>
          <w:szCs w:val="30"/>
        </w:rPr>
        <w:t xml:space="preserve"> Красноярска</w:t>
      </w:r>
      <w:r w:rsidR="002C68F8" w:rsidRPr="00730DC8">
        <w:rPr>
          <w:rFonts w:ascii="Times New Roman" w:hAnsi="Times New Roman"/>
          <w:sz w:val="30"/>
          <w:szCs w:val="30"/>
        </w:rPr>
        <w:t>.</w:t>
      </w:r>
    </w:p>
    <w:p w:rsidP="000E4BF6" w:rsidR="00150C50" w:rsidRDefault="001901A6">
      <w:pPr>
        <w:widowControl w:val="false"/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outlineLvl w:val="0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4</w:t>
      </w:r>
      <w:r w:rsidR="005065F4" w:rsidRPr="00F97BFD">
        <w:rPr>
          <w:rFonts w:ascii="Times New Roman" w:cs="Times New Roman" w:hAnsi="Times New Roman"/>
          <w:sz w:val="30"/>
          <w:szCs w:val="30"/>
        </w:rPr>
        <w:t xml:space="preserve">. </w:t>
      </w:r>
      <w:proofErr w:type="gramStart"/>
      <w:r w:rsidR="005065F4" w:rsidRPr="00F97BFD">
        <w:rPr>
          <w:rFonts w:ascii="Times New Roman" w:cs="Times New Roman" w:hAnsi="Times New Roman"/>
          <w:sz w:val="30"/>
          <w:szCs w:val="30"/>
        </w:rPr>
        <w:t>Контроль за</w:t>
      </w:r>
      <w:proofErr w:type="gramEnd"/>
      <w:r w:rsidR="005065F4" w:rsidRPr="00F97BFD">
        <w:rPr>
          <w:rFonts w:ascii="Times New Roman" w:cs="Times New Roman" w:hAnsi="Times New Roman"/>
          <w:sz w:val="30"/>
          <w:szCs w:val="30"/>
        </w:rPr>
        <w:t xml:space="preserve"> исполнением настоящего </w:t>
      </w:r>
      <w:r w:rsidR="00394042">
        <w:rPr>
          <w:rFonts w:ascii="Times New Roman" w:cs="Times New Roman" w:hAnsi="Times New Roman"/>
          <w:sz w:val="30"/>
          <w:szCs w:val="30"/>
        </w:rPr>
        <w:t>п</w:t>
      </w:r>
      <w:r w:rsidR="00DC408C">
        <w:rPr>
          <w:rFonts w:ascii="Times New Roman" w:cs="Times New Roman" w:hAnsi="Times New Roman"/>
          <w:sz w:val="30"/>
          <w:szCs w:val="30"/>
        </w:rPr>
        <w:t xml:space="preserve">остановления </w:t>
      </w:r>
      <w:r w:rsidR="005065F4" w:rsidRPr="00F97BFD">
        <w:rPr>
          <w:rFonts w:ascii="Times New Roman" w:cs="Times New Roman" w:hAnsi="Times New Roman"/>
          <w:sz w:val="30"/>
          <w:szCs w:val="30"/>
        </w:rPr>
        <w:t>возложить на</w:t>
      </w:r>
      <w:r w:rsidR="007543ED" w:rsidRPr="00F97BFD">
        <w:rPr>
          <w:rFonts w:ascii="Times New Roman" w:cs="Times New Roman" w:hAnsi="Times New Roman"/>
          <w:sz w:val="30"/>
          <w:szCs w:val="30"/>
        </w:rPr>
        <w:t xml:space="preserve"> </w:t>
      </w:r>
      <w:r w:rsidR="00A33610">
        <w:rPr>
          <w:rFonts w:ascii="Times New Roman" w:cs="Times New Roman" w:hAnsi="Times New Roman"/>
          <w:sz w:val="30"/>
          <w:szCs w:val="30"/>
        </w:rPr>
        <w:t xml:space="preserve">первого заместителя Главы города </w:t>
      </w:r>
      <w:r w:rsidR="00394042">
        <w:rPr>
          <w:rFonts w:ascii="Times New Roman" w:cs="Times New Roman" w:hAnsi="Times New Roman"/>
          <w:sz w:val="30"/>
          <w:szCs w:val="30"/>
        </w:rPr>
        <w:t xml:space="preserve">Красноярска </w:t>
      </w:r>
      <w:proofErr w:type="spellStart"/>
      <w:r w:rsidR="00116BBB">
        <w:rPr>
          <w:rFonts w:ascii="Times New Roman" w:cs="Times New Roman" w:hAnsi="Times New Roman"/>
          <w:sz w:val="30"/>
          <w:szCs w:val="30"/>
        </w:rPr>
        <w:t>Мацака</w:t>
      </w:r>
      <w:proofErr w:type="spellEnd"/>
      <w:r w:rsidR="002C68F8" w:rsidRPr="002C68F8">
        <w:rPr>
          <w:rFonts w:ascii="Times New Roman" w:cs="Times New Roman" w:hAnsi="Times New Roman"/>
          <w:sz w:val="30"/>
          <w:szCs w:val="30"/>
        </w:rPr>
        <w:t xml:space="preserve"> </w:t>
      </w:r>
      <w:r w:rsidR="002C68F8">
        <w:rPr>
          <w:rFonts w:ascii="Times New Roman" w:cs="Times New Roman" w:hAnsi="Times New Roman"/>
          <w:sz w:val="30"/>
          <w:szCs w:val="30"/>
        </w:rPr>
        <w:t>А.И.</w:t>
      </w:r>
    </w:p>
    <w:p w:rsidP="00D20703" w:rsidR="00D20703" w:rsidRDefault="00D20703">
      <w:pPr>
        <w:autoSpaceDE w:val="false"/>
        <w:autoSpaceDN w:val="false"/>
        <w:adjustRightInd w:val="false"/>
        <w:spacing w:after="0" w:line="240" w:lineRule="auto"/>
        <w:ind w:firstLine="709"/>
        <w:jc w:val="both"/>
        <w:outlineLvl w:val="0"/>
        <w:rPr>
          <w:rFonts w:ascii="Times New Roman" w:cs="Times New Roman" w:hAnsi="Times New Roman"/>
          <w:sz w:val="30"/>
          <w:szCs w:val="30"/>
        </w:rPr>
      </w:pPr>
    </w:p>
    <w:p w:rsidP="00150C50" w:rsidR="0061226D" w:rsidRDefault="0061226D">
      <w:pPr>
        <w:autoSpaceDE w:val="false"/>
        <w:autoSpaceDN w:val="false"/>
        <w:adjustRightInd w:val="false"/>
        <w:spacing w:after="0" w:line="240" w:lineRule="auto"/>
        <w:jc w:val="both"/>
        <w:outlineLvl w:val="0"/>
        <w:rPr>
          <w:rFonts w:ascii="Times New Roman" w:cs="Times New Roman" w:hAnsi="Times New Roman"/>
          <w:sz w:val="30"/>
          <w:szCs w:val="30"/>
        </w:rPr>
      </w:pPr>
    </w:p>
    <w:p w:rsidP="00DC408C" w:rsidR="00150C50" w:rsidRDefault="00150C50">
      <w:pPr>
        <w:autoSpaceDE w:val="false"/>
        <w:autoSpaceDN w:val="false"/>
        <w:adjustRightInd w:val="false"/>
        <w:spacing w:after="0" w:line="240" w:lineRule="auto"/>
        <w:jc w:val="both"/>
        <w:outlineLvl w:val="0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Глав</w:t>
      </w:r>
      <w:r w:rsidR="00CE6F76">
        <w:rPr>
          <w:rFonts w:ascii="Times New Roman" w:cs="Times New Roman" w:hAnsi="Times New Roman"/>
          <w:sz w:val="30"/>
          <w:szCs w:val="30"/>
        </w:rPr>
        <w:t>а</w:t>
      </w:r>
      <w:r>
        <w:rPr>
          <w:rFonts w:ascii="Times New Roman" w:cs="Times New Roman" w:hAnsi="Times New Roman"/>
          <w:sz w:val="30"/>
          <w:szCs w:val="30"/>
        </w:rPr>
        <w:t xml:space="preserve"> города                                   </w:t>
      </w:r>
      <w:r w:rsidR="00BC2F73">
        <w:rPr>
          <w:rFonts w:ascii="Times New Roman" w:cs="Times New Roman" w:hAnsi="Times New Roman"/>
          <w:sz w:val="30"/>
          <w:szCs w:val="30"/>
        </w:rPr>
        <w:t xml:space="preserve">        </w:t>
      </w:r>
      <w:r>
        <w:rPr>
          <w:rFonts w:ascii="Times New Roman" w:cs="Times New Roman" w:hAnsi="Times New Roman"/>
          <w:sz w:val="30"/>
          <w:szCs w:val="30"/>
        </w:rPr>
        <w:t xml:space="preserve">         </w:t>
      </w:r>
      <w:r w:rsidR="001973FC">
        <w:rPr>
          <w:rFonts w:ascii="Times New Roman" w:cs="Times New Roman" w:hAnsi="Times New Roman"/>
          <w:sz w:val="30"/>
          <w:szCs w:val="30"/>
        </w:rPr>
        <w:t xml:space="preserve"> </w:t>
      </w:r>
      <w:r w:rsidR="00DC408C">
        <w:rPr>
          <w:rFonts w:ascii="Times New Roman" w:cs="Times New Roman" w:hAnsi="Times New Roman"/>
          <w:sz w:val="30"/>
          <w:szCs w:val="30"/>
        </w:rPr>
        <w:t xml:space="preserve">              </w:t>
      </w:r>
      <w:r w:rsidR="00CA27F7">
        <w:rPr>
          <w:rFonts w:ascii="Times New Roman" w:cs="Times New Roman" w:hAnsi="Times New Roman"/>
          <w:sz w:val="30"/>
          <w:szCs w:val="30"/>
        </w:rPr>
        <w:t xml:space="preserve">   </w:t>
      </w:r>
      <w:r w:rsidR="00DC408C">
        <w:rPr>
          <w:rFonts w:ascii="Times New Roman" w:cs="Times New Roman" w:hAnsi="Times New Roman"/>
          <w:sz w:val="30"/>
          <w:szCs w:val="30"/>
        </w:rPr>
        <w:t xml:space="preserve">   </w:t>
      </w:r>
      <w:r w:rsidR="000E4BF6">
        <w:rPr>
          <w:rFonts w:ascii="Times New Roman" w:cs="Times New Roman" w:hAnsi="Times New Roman"/>
          <w:sz w:val="30"/>
          <w:szCs w:val="30"/>
        </w:rPr>
        <w:t xml:space="preserve"> </w:t>
      </w:r>
      <w:r w:rsidR="00DC408C">
        <w:rPr>
          <w:rFonts w:ascii="Times New Roman" w:cs="Times New Roman" w:hAnsi="Times New Roman"/>
          <w:sz w:val="30"/>
          <w:szCs w:val="30"/>
        </w:rPr>
        <w:t xml:space="preserve"> </w:t>
      </w:r>
      <w:r w:rsidR="002C68F8">
        <w:rPr>
          <w:rFonts w:ascii="Times New Roman" w:cs="Times New Roman" w:hAnsi="Times New Roman"/>
          <w:sz w:val="30"/>
          <w:szCs w:val="30"/>
        </w:rPr>
        <w:t>С.В. Верещагин</w:t>
      </w:r>
    </w:p>
    <w:p w:rsidP="00DC408C" w:rsidR="000E4BF6" w:rsidRDefault="000E4BF6">
      <w:pPr>
        <w:autoSpaceDE w:val="false"/>
        <w:autoSpaceDN w:val="false"/>
        <w:adjustRightInd w:val="false"/>
        <w:spacing w:after="0" w:line="240" w:lineRule="auto"/>
        <w:jc w:val="both"/>
        <w:outlineLvl w:val="0"/>
        <w:rPr>
          <w:rFonts w:ascii="Times New Roman" w:cs="Times New Roman" w:hAnsi="Times New Roman"/>
          <w:sz w:val="30"/>
          <w:szCs w:val="30"/>
        </w:rPr>
      </w:pPr>
    </w:p>
    <w:p w:rsidP="00DC408C" w:rsidR="000E4BF6" w:rsidRDefault="000E4BF6" w:rsidRPr="00F97BFD">
      <w:pPr>
        <w:autoSpaceDE w:val="false"/>
        <w:autoSpaceDN w:val="false"/>
        <w:adjustRightInd w:val="false"/>
        <w:spacing w:after="0" w:line="240" w:lineRule="auto"/>
        <w:jc w:val="both"/>
        <w:outlineLvl w:val="0"/>
        <w:rPr>
          <w:rFonts w:ascii="Times New Roman" w:cs="Times New Roman" w:hAnsi="Times New Roman"/>
          <w:i/>
          <w:sz w:val="30"/>
          <w:szCs w:val="30"/>
        </w:rPr>
      </w:pPr>
    </w:p>
    <w:sectPr w:rsidR="000E4BF6" w:rsidRPr="00F97BFD" w:rsidSect="000E4BF6">
      <w:headerReference r:id="rId13" w:type="default"/>
      <w:type w:val="continuous"/>
      <w:pgSz w:h="16838" w:w="11906"/>
      <w:pgMar w:bottom="1134" w:footer="720" w:gutter="0" w:header="720" w:left="1985" w:right="567" w:top="1134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A2055C" w:rsidP="0048734E" w:rsidRDefault="00A2055C">
      <w:pPr>
        <w:spacing w:after="0" w:line="240" w:lineRule="auto"/>
      </w:pPr>
      <w:r>
        <w:separator/>
      </w:r>
    </w:p>
  </w:endnote>
  <w:endnote w:type="continuationSeparator" w:id="0">
    <w:p w:rsidR="00A2055C" w:rsidP="0048734E" w:rsidRDefault="00A205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A2055C" w:rsidP="0048734E" w:rsidRDefault="00A2055C">
      <w:pPr>
        <w:spacing w:after="0" w:line="240" w:lineRule="auto"/>
      </w:pPr>
      <w:r>
        <w:separator/>
      </w:r>
    </w:p>
  </w:footnote>
  <w:footnote w:type="continuationSeparator" w:id="0">
    <w:p w:rsidR="00A2055C" w:rsidP="0048734E" w:rsidRDefault="00A205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-428816633"/>
      <w:docPartObj>
        <w:docPartGallery w:val="Page Numbers (Top of Page)"/>
        <w:docPartUnique/>
      </w:docPartObj>
    </w:sdtPr>
    <w:sdtEndPr>
      <w:rPr>
        <w:sz w:val="24"/>
      </w:rPr>
    </w:sdtEndPr>
    <w:sdtContent>
      <w:p w:rsidRPr="000E4BF6" w:rsidR="0048734E" w:rsidRDefault="0048734E">
        <w:pPr>
          <w:pStyle w:val="a6"/>
          <w:jc w:val="center"/>
          <w:rPr>
            <w:sz w:val="24"/>
          </w:rPr>
        </w:pPr>
        <w:r w:rsidRPr="000E4BF6">
          <w:rPr>
            <w:sz w:val="24"/>
          </w:rPr>
          <w:fldChar w:fldCharType="begin"/>
        </w:r>
        <w:r w:rsidRPr="000E4BF6">
          <w:rPr>
            <w:sz w:val="24"/>
          </w:rPr>
          <w:instrText>PAGE   \* MERGEFORMAT</w:instrText>
        </w:r>
        <w:r w:rsidRPr="000E4BF6">
          <w:rPr>
            <w:sz w:val="24"/>
          </w:rPr>
          <w:fldChar w:fldCharType="separate"/>
        </w:r>
        <w:r w:rsidR="008E53FA">
          <w:rPr>
            <w:noProof/>
            <w:sz w:val="24"/>
          </w:rPr>
          <w:t>2</w:t>
        </w:r>
        <w:r w:rsidRPr="000E4BF6">
          <w:rPr>
            <w:sz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8F2781"/>
    <w:multiLevelType w:val="hybridMultilevel"/>
    <w:tmpl w:val="2BC22288"/>
    <w:lvl w:ilvl="0" w:tplc="C812D5D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3624"/>
    <w:rsid w:val="00004B20"/>
    <w:rsid w:val="00006228"/>
    <w:rsid w:val="0001133E"/>
    <w:rsid w:val="00012B8B"/>
    <w:rsid w:val="000130DE"/>
    <w:rsid w:val="00013ADC"/>
    <w:rsid w:val="00014500"/>
    <w:rsid w:val="000148EC"/>
    <w:rsid w:val="00014B2C"/>
    <w:rsid w:val="00015951"/>
    <w:rsid w:val="00017248"/>
    <w:rsid w:val="000178D3"/>
    <w:rsid w:val="00020805"/>
    <w:rsid w:val="00024413"/>
    <w:rsid w:val="00024A48"/>
    <w:rsid w:val="00025F72"/>
    <w:rsid w:val="00027B88"/>
    <w:rsid w:val="0004174D"/>
    <w:rsid w:val="000428F5"/>
    <w:rsid w:val="0004593D"/>
    <w:rsid w:val="0004757D"/>
    <w:rsid w:val="000476A3"/>
    <w:rsid w:val="00047D23"/>
    <w:rsid w:val="000534B4"/>
    <w:rsid w:val="000572F0"/>
    <w:rsid w:val="000576DD"/>
    <w:rsid w:val="000614BE"/>
    <w:rsid w:val="00064092"/>
    <w:rsid w:val="00067BE9"/>
    <w:rsid w:val="000707EB"/>
    <w:rsid w:val="00070989"/>
    <w:rsid w:val="000715EC"/>
    <w:rsid w:val="00072563"/>
    <w:rsid w:val="00075B0D"/>
    <w:rsid w:val="00077900"/>
    <w:rsid w:val="000800B4"/>
    <w:rsid w:val="00080809"/>
    <w:rsid w:val="00081BE6"/>
    <w:rsid w:val="00081DEA"/>
    <w:rsid w:val="00082D0E"/>
    <w:rsid w:val="00083A6B"/>
    <w:rsid w:val="00085BAA"/>
    <w:rsid w:val="0009283B"/>
    <w:rsid w:val="00092F8F"/>
    <w:rsid w:val="00093468"/>
    <w:rsid w:val="000942A9"/>
    <w:rsid w:val="00094E10"/>
    <w:rsid w:val="000A0D54"/>
    <w:rsid w:val="000A494E"/>
    <w:rsid w:val="000A6F41"/>
    <w:rsid w:val="000B0740"/>
    <w:rsid w:val="000B0B09"/>
    <w:rsid w:val="000B12CF"/>
    <w:rsid w:val="000B3F64"/>
    <w:rsid w:val="000B4BD9"/>
    <w:rsid w:val="000B6384"/>
    <w:rsid w:val="000B6834"/>
    <w:rsid w:val="000B7969"/>
    <w:rsid w:val="000C0992"/>
    <w:rsid w:val="000C361F"/>
    <w:rsid w:val="000C3624"/>
    <w:rsid w:val="000C55B6"/>
    <w:rsid w:val="000C71F5"/>
    <w:rsid w:val="000D1DFC"/>
    <w:rsid w:val="000D2D22"/>
    <w:rsid w:val="000D6427"/>
    <w:rsid w:val="000E21CA"/>
    <w:rsid w:val="000E248B"/>
    <w:rsid w:val="000E33CE"/>
    <w:rsid w:val="000E3755"/>
    <w:rsid w:val="000E47F4"/>
    <w:rsid w:val="000E4BF6"/>
    <w:rsid w:val="000E4FD2"/>
    <w:rsid w:val="000E5925"/>
    <w:rsid w:val="000E6987"/>
    <w:rsid w:val="000F2C4C"/>
    <w:rsid w:val="000F32B5"/>
    <w:rsid w:val="000F3A05"/>
    <w:rsid w:val="000F498C"/>
    <w:rsid w:val="000F4ACF"/>
    <w:rsid w:val="000F510E"/>
    <w:rsid w:val="001024A5"/>
    <w:rsid w:val="0010619D"/>
    <w:rsid w:val="001065BD"/>
    <w:rsid w:val="00107AFD"/>
    <w:rsid w:val="00110EA2"/>
    <w:rsid w:val="00111167"/>
    <w:rsid w:val="00112FFD"/>
    <w:rsid w:val="00115FDD"/>
    <w:rsid w:val="00116688"/>
    <w:rsid w:val="00116BBB"/>
    <w:rsid w:val="00122B4B"/>
    <w:rsid w:val="001243F5"/>
    <w:rsid w:val="001272A8"/>
    <w:rsid w:val="00130CA2"/>
    <w:rsid w:val="001332CB"/>
    <w:rsid w:val="001373D6"/>
    <w:rsid w:val="00137DBE"/>
    <w:rsid w:val="00140079"/>
    <w:rsid w:val="0014186A"/>
    <w:rsid w:val="001440E2"/>
    <w:rsid w:val="00144993"/>
    <w:rsid w:val="0014576E"/>
    <w:rsid w:val="00146182"/>
    <w:rsid w:val="00150C50"/>
    <w:rsid w:val="0015259B"/>
    <w:rsid w:val="001545CC"/>
    <w:rsid w:val="00157C9B"/>
    <w:rsid w:val="00161B4E"/>
    <w:rsid w:val="00165496"/>
    <w:rsid w:val="00165985"/>
    <w:rsid w:val="00167092"/>
    <w:rsid w:val="00174DA3"/>
    <w:rsid w:val="00181F5D"/>
    <w:rsid w:val="00182052"/>
    <w:rsid w:val="001854F3"/>
    <w:rsid w:val="00186217"/>
    <w:rsid w:val="00186CFB"/>
    <w:rsid w:val="0018721C"/>
    <w:rsid w:val="001876D7"/>
    <w:rsid w:val="001901A6"/>
    <w:rsid w:val="00190B97"/>
    <w:rsid w:val="00191431"/>
    <w:rsid w:val="00191C8D"/>
    <w:rsid w:val="00192B0D"/>
    <w:rsid w:val="00193122"/>
    <w:rsid w:val="00193328"/>
    <w:rsid w:val="00193848"/>
    <w:rsid w:val="0019696A"/>
    <w:rsid w:val="00196F08"/>
    <w:rsid w:val="001973FC"/>
    <w:rsid w:val="001A0699"/>
    <w:rsid w:val="001A0CDC"/>
    <w:rsid w:val="001A1142"/>
    <w:rsid w:val="001A3F96"/>
    <w:rsid w:val="001A5540"/>
    <w:rsid w:val="001A6365"/>
    <w:rsid w:val="001B1F8F"/>
    <w:rsid w:val="001B3E0F"/>
    <w:rsid w:val="001B4D29"/>
    <w:rsid w:val="001B50DB"/>
    <w:rsid w:val="001B6E91"/>
    <w:rsid w:val="001B7415"/>
    <w:rsid w:val="001B7D9E"/>
    <w:rsid w:val="001C0706"/>
    <w:rsid w:val="001C20BA"/>
    <w:rsid w:val="001C2BA6"/>
    <w:rsid w:val="001C2EE1"/>
    <w:rsid w:val="001C7806"/>
    <w:rsid w:val="001D0C44"/>
    <w:rsid w:val="001D122C"/>
    <w:rsid w:val="001D1C72"/>
    <w:rsid w:val="001D2074"/>
    <w:rsid w:val="001D4346"/>
    <w:rsid w:val="001D7121"/>
    <w:rsid w:val="001E1390"/>
    <w:rsid w:val="001E52CC"/>
    <w:rsid w:val="001E6CF3"/>
    <w:rsid w:val="001F09BB"/>
    <w:rsid w:val="001F1173"/>
    <w:rsid w:val="001F1E12"/>
    <w:rsid w:val="001F61A7"/>
    <w:rsid w:val="001F6836"/>
    <w:rsid w:val="001F7F9E"/>
    <w:rsid w:val="0020053C"/>
    <w:rsid w:val="0020459E"/>
    <w:rsid w:val="002065B9"/>
    <w:rsid w:val="002066CE"/>
    <w:rsid w:val="0021076E"/>
    <w:rsid w:val="00213D77"/>
    <w:rsid w:val="00220C8F"/>
    <w:rsid w:val="00221A02"/>
    <w:rsid w:val="00222AB6"/>
    <w:rsid w:val="002254C6"/>
    <w:rsid w:val="002270D1"/>
    <w:rsid w:val="0023223A"/>
    <w:rsid w:val="00232342"/>
    <w:rsid w:val="002335D3"/>
    <w:rsid w:val="00236865"/>
    <w:rsid w:val="002371D6"/>
    <w:rsid w:val="0024363B"/>
    <w:rsid w:val="00243D6C"/>
    <w:rsid w:val="002505FC"/>
    <w:rsid w:val="0025277C"/>
    <w:rsid w:val="00255201"/>
    <w:rsid w:val="00261738"/>
    <w:rsid w:val="00262568"/>
    <w:rsid w:val="0026352C"/>
    <w:rsid w:val="00263D53"/>
    <w:rsid w:val="002643DF"/>
    <w:rsid w:val="00265773"/>
    <w:rsid w:val="00265D48"/>
    <w:rsid w:val="002668B7"/>
    <w:rsid w:val="00267AD6"/>
    <w:rsid w:val="002723FC"/>
    <w:rsid w:val="00274E46"/>
    <w:rsid w:val="00275529"/>
    <w:rsid w:val="00275F5A"/>
    <w:rsid w:val="002769C2"/>
    <w:rsid w:val="00277B60"/>
    <w:rsid w:val="00277C27"/>
    <w:rsid w:val="00277DE6"/>
    <w:rsid w:val="00281F03"/>
    <w:rsid w:val="00281FEB"/>
    <w:rsid w:val="002853DD"/>
    <w:rsid w:val="00286F93"/>
    <w:rsid w:val="00290191"/>
    <w:rsid w:val="00290F4A"/>
    <w:rsid w:val="002920BE"/>
    <w:rsid w:val="00293B53"/>
    <w:rsid w:val="00294B8D"/>
    <w:rsid w:val="002970EE"/>
    <w:rsid w:val="002A160D"/>
    <w:rsid w:val="002A2BE6"/>
    <w:rsid w:val="002A6922"/>
    <w:rsid w:val="002A6D94"/>
    <w:rsid w:val="002A7E96"/>
    <w:rsid w:val="002B1498"/>
    <w:rsid w:val="002B646A"/>
    <w:rsid w:val="002C124E"/>
    <w:rsid w:val="002C68F8"/>
    <w:rsid w:val="002C71BC"/>
    <w:rsid w:val="002D015C"/>
    <w:rsid w:val="002D32D7"/>
    <w:rsid w:val="002D67B3"/>
    <w:rsid w:val="002E098D"/>
    <w:rsid w:val="002E4C02"/>
    <w:rsid w:val="002E5195"/>
    <w:rsid w:val="002E5A97"/>
    <w:rsid w:val="002E5D0C"/>
    <w:rsid w:val="002F133C"/>
    <w:rsid w:val="002F1949"/>
    <w:rsid w:val="002F20E2"/>
    <w:rsid w:val="002F2140"/>
    <w:rsid w:val="002F215C"/>
    <w:rsid w:val="002F5692"/>
    <w:rsid w:val="003008B7"/>
    <w:rsid w:val="00301049"/>
    <w:rsid w:val="00302E37"/>
    <w:rsid w:val="00305EC3"/>
    <w:rsid w:val="003079AA"/>
    <w:rsid w:val="0031039C"/>
    <w:rsid w:val="0031529D"/>
    <w:rsid w:val="00315426"/>
    <w:rsid w:val="003158CF"/>
    <w:rsid w:val="0031605A"/>
    <w:rsid w:val="00317C75"/>
    <w:rsid w:val="003221FA"/>
    <w:rsid w:val="00323803"/>
    <w:rsid w:val="003239AC"/>
    <w:rsid w:val="003242AF"/>
    <w:rsid w:val="00324F7A"/>
    <w:rsid w:val="00325B65"/>
    <w:rsid w:val="003268FD"/>
    <w:rsid w:val="00327BBE"/>
    <w:rsid w:val="00327F8A"/>
    <w:rsid w:val="003315A4"/>
    <w:rsid w:val="00335399"/>
    <w:rsid w:val="003369EF"/>
    <w:rsid w:val="00336AFA"/>
    <w:rsid w:val="00336B3A"/>
    <w:rsid w:val="003370EA"/>
    <w:rsid w:val="003415B1"/>
    <w:rsid w:val="00342F9B"/>
    <w:rsid w:val="003434C1"/>
    <w:rsid w:val="00344397"/>
    <w:rsid w:val="003463EE"/>
    <w:rsid w:val="00350F61"/>
    <w:rsid w:val="00351DB5"/>
    <w:rsid w:val="00353A32"/>
    <w:rsid w:val="003542FF"/>
    <w:rsid w:val="0035437D"/>
    <w:rsid w:val="00356307"/>
    <w:rsid w:val="0035659D"/>
    <w:rsid w:val="00356A56"/>
    <w:rsid w:val="003576CB"/>
    <w:rsid w:val="00361089"/>
    <w:rsid w:val="00362B6B"/>
    <w:rsid w:val="00363640"/>
    <w:rsid w:val="00364852"/>
    <w:rsid w:val="00367098"/>
    <w:rsid w:val="00367420"/>
    <w:rsid w:val="0036760E"/>
    <w:rsid w:val="00370540"/>
    <w:rsid w:val="003730D7"/>
    <w:rsid w:val="00373D6D"/>
    <w:rsid w:val="0037717A"/>
    <w:rsid w:val="00380AD2"/>
    <w:rsid w:val="00382BA9"/>
    <w:rsid w:val="003846C7"/>
    <w:rsid w:val="003853DD"/>
    <w:rsid w:val="00387138"/>
    <w:rsid w:val="003918CC"/>
    <w:rsid w:val="00392671"/>
    <w:rsid w:val="00392AD5"/>
    <w:rsid w:val="00392CC4"/>
    <w:rsid w:val="00394042"/>
    <w:rsid w:val="00394AF8"/>
    <w:rsid w:val="00395F10"/>
    <w:rsid w:val="0039775B"/>
    <w:rsid w:val="00397DB9"/>
    <w:rsid w:val="00397F3C"/>
    <w:rsid w:val="003A016C"/>
    <w:rsid w:val="003A3029"/>
    <w:rsid w:val="003A3DEC"/>
    <w:rsid w:val="003A4F79"/>
    <w:rsid w:val="003A619A"/>
    <w:rsid w:val="003B1200"/>
    <w:rsid w:val="003B4B25"/>
    <w:rsid w:val="003B55AE"/>
    <w:rsid w:val="003B5977"/>
    <w:rsid w:val="003C6266"/>
    <w:rsid w:val="003C7156"/>
    <w:rsid w:val="003C7D4A"/>
    <w:rsid w:val="003D10CC"/>
    <w:rsid w:val="003D29C2"/>
    <w:rsid w:val="003D4919"/>
    <w:rsid w:val="003D5BF4"/>
    <w:rsid w:val="003D7786"/>
    <w:rsid w:val="003E3864"/>
    <w:rsid w:val="003E5F41"/>
    <w:rsid w:val="003E6D4B"/>
    <w:rsid w:val="003F0BF4"/>
    <w:rsid w:val="003F14B1"/>
    <w:rsid w:val="003F46E5"/>
    <w:rsid w:val="003F56B7"/>
    <w:rsid w:val="003F599A"/>
    <w:rsid w:val="00400005"/>
    <w:rsid w:val="004005E2"/>
    <w:rsid w:val="004012C5"/>
    <w:rsid w:val="00401CE3"/>
    <w:rsid w:val="00406EBB"/>
    <w:rsid w:val="00407178"/>
    <w:rsid w:val="00410E4B"/>
    <w:rsid w:val="00414600"/>
    <w:rsid w:val="00416407"/>
    <w:rsid w:val="00420132"/>
    <w:rsid w:val="00420D24"/>
    <w:rsid w:val="00424C42"/>
    <w:rsid w:val="0042629D"/>
    <w:rsid w:val="00431A7C"/>
    <w:rsid w:val="004420C8"/>
    <w:rsid w:val="004424CA"/>
    <w:rsid w:val="00442B0D"/>
    <w:rsid w:val="00443D61"/>
    <w:rsid w:val="004470F7"/>
    <w:rsid w:val="004471E9"/>
    <w:rsid w:val="004476DD"/>
    <w:rsid w:val="00447A40"/>
    <w:rsid w:val="0045119A"/>
    <w:rsid w:val="004525C0"/>
    <w:rsid w:val="00453CB6"/>
    <w:rsid w:val="00460AC8"/>
    <w:rsid w:val="004623B7"/>
    <w:rsid w:val="00463637"/>
    <w:rsid w:val="00463CA2"/>
    <w:rsid w:val="00465C9D"/>
    <w:rsid w:val="00466DC9"/>
    <w:rsid w:val="00466F58"/>
    <w:rsid w:val="004764B4"/>
    <w:rsid w:val="00476D4E"/>
    <w:rsid w:val="00477428"/>
    <w:rsid w:val="004778A0"/>
    <w:rsid w:val="0048040D"/>
    <w:rsid w:val="00480A79"/>
    <w:rsid w:val="00480E4F"/>
    <w:rsid w:val="0048155E"/>
    <w:rsid w:val="0048734E"/>
    <w:rsid w:val="00496637"/>
    <w:rsid w:val="00497DB9"/>
    <w:rsid w:val="004A175A"/>
    <w:rsid w:val="004A31BB"/>
    <w:rsid w:val="004A48D6"/>
    <w:rsid w:val="004A6D0C"/>
    <w:rsid w:val="004B06CA"/>
    <w:rsid w:val="004B4AA0"/>
    <w:rsid w:val="004B6060"/>
    <w:rsid w:val="004B6BD2"/>
    <w:rsid w:val="004C157E"/>
    <w:rsid w:val="004C2E13"/>
    <w:rsid w:val="004C3739"/>
    <w:rsid w:val="004C3E07"/>
    <w:rsid w:val="004D0980"/>
    <w:rsid w:val="004D1FCC"/>
    <w:rsid w:val="004D34FA"/>
    <w:rsid w:val="004D3AB0"/>
    <w:rsid w:val="004D5D2B"/>
    <w:rsid w:val="004D6C39"/>
    <w:rsid w:val="004D76FE"/>
    <w:rsid w:val="004E0C39"/>
    <w:rsid w:val="004E4E2D"/>
    <w:rsid w:val="004E69F7"/>
    <w:rsid w:val="004F3226"/>
    <w:rsid w:val="004F6353"/>
    <w:rsid w:val="004F6409"/>
    <w:rsid w:val="004F7B77"/>
    <w:rsid w:val="004F7BF3"/>
    <w:rsid w:val="005009C6"/>
    <w:rsid w:val="005009DB"/>
    <w:rsid w:val="00500D05"/>
    <w:rsid w:val="005011DC"/>
    <w:rsid w:val="00501217"/>
    <w:rsid w:val="0050192B"/>
    <w:rsid w:val="005019DE"/>
    <w:rsid w:val="005028AD"/>
    <w:rsid w:val="00502A42"/>
    <w:rsid w:val="005038DD"/>
    <w:rsid w:val="005041C9"/>
    <w:rsid w:val="00505F13"/>
    <w:rsid w:val="005065F4"/>
    <w:rsid w:val="00510246"/>
    <w:rsid w:val="00512A5F"/>
    <w:rsid w:val="00513D35"/>
    <w:rsid w:val="00514D77"/>
    <w:rsid w:val="00515BFF"/>
    <w:rsid w:val="00517932"/>
    <w:rsid w:val="00517C58"/>
    <w:rsid w:val="00517DCE"/>
    <w:rsid w:val="00522B55"/>
    <w:rsid w:val="00522EA4"/>
    <w:rsid w:val="0052406F"/>
    <w:rsid w:val="005243D0"/>
    <w:rsid w:val="00524465"/>
    <w:rsid w:val="005254FC"/>
    <w:rsid w:val="00525EBD"/>
    <w:rsid w:val="005268DF"/>
    <w:rsid w:val="0053045B"/>
    <w:rsid w:val="00530B2B"/>
    <w:rsid w:val="005317B8"/>
    <w:rsid w:val="0053232A"/>
    <w:rsid w:val="0053431A"/>
    <w:rsid w:val="00537B94"/>
    <w:rsid w:val="005441E7"/>
    <w:rsid w:val="005456C5"/>
    <w:rsid w:val="00550A68"/>
    <w:rsid w:val="00552586"/>
    <w:rsid w:val="00553D8A"/>
    <w:rsid w:val="0055500C"/>
    <w:rsid w:val="00555CF8"/>
    <w:rsid w:val="00555E5C"/>
    <w:rsid w:val="00562A40"/>
    <w:rsid w:val="00564989"/>
    <w:rsid w:val="005658AF"/>
    <w:rsid w:val="00567931"/>
    <w:rsid w:val="005713EC"/>
    <w:rsid w:val="005738A9"/>
    <w:rsid w:val="00576072"/>
    <w:rsid w:val="005776B4"/>
    <w:rsid w:val="00577FE6"/>
    <w:rsid w:val="0058223D"/>
    <w:rsid w:val="005843B5"/>
    <w:rsid w:val="00586B52"/>
    <w:rsid w:val="00587D48"/>
    <w:rsid w:val="005948FD"/>
    <w:rsid w:val="005960D4"/>
    <w:rsid w:val="00596BF7"/>
    <w:rsid w:val="005A011A"/>
    <w:rsid w:val="005A2AAD"/>
    <w:rsid w:val="005B0CAC"/>
    <w:rsid w:val="005B293A"/>
    <w:rsid w:val="005B30F3"/>
    <w:rsid w:val="005B3750"/>
    <w:rsid w:val="005B572A"/>
    <w:rsid w:val="005B5BE9"/>
    <w:rsid w:val="005B6D3F"/>
    <w:rsid w:val="005B7045"/>
    <w:rsid w:val="005C19DD"/>
    <w:rsid w:val="005C4EAE"/>
    <w:rsid w:val="005D313C"/>
    <w:rsid w:val="005D4E03"/>
    <w:rsid w:val="005D6368"/>
    <w:rsid w:val="005D7954"/>
    <w:rsid w:val="005D7D5B"/>
    <w:rsid w:val="005E03E3"/>
    <w:rsid w:val="005E0E81"/>
    <w:rsid w:val="005E5E9A"/>
    <w:rsid w:val="005E616F"/>
    <w:rsid w:val="005E77AD"/>
    <w:rsid w:val="005F2A40"/>
    <w:rsid w:val="005F40C7"/>
    <w:rsid w:val="005F4D78"/>
    <w:rsid w:val="005F5613"/>
    <w:rsid w:val="005F7899"/>
    <w:rsid w:val="00600234"/>
    <w:rsid w:val="00601AE6"/>
    <w:rsid w:val="00602F05"/>
    <w:rsid w:val="006079A8"/>
    <w:rsid w:val="0061226D"/>
    <w:rsid w:val="00612D1E"/>
    <w:rsid w:val="00614114"/>
    <w:rsid w:val="00617E30"/>
    <w:rsid w:val="00620DAD"/>
    <w:rsid w:val="0062158D"/>
    <w:rsid w:val="0063052B"/>
    <w:rsid w:val="0063230D"/>
    <w:rsid w:val="00634C76"/>
    <w:rsid w:val="00634E00"/>
    <w:rsid w:val="006438EB"/>
    <w:rsid w:val="00644394"/>
    <w:rsid w:val="006458A5"/>
    <w:rsid w:val="00646874"/>
    <w:rsid w:val="00646E0B"/>
    <w:rsid w:val="0065100E"/>
    <w:rsid w:val="0065181B"/>
    <w:rsid w:val="00651AB8"/>
    <w:rsid w:val="00652977"/>
    <w:rsid w:val="00662CF1"/>
    <w:rsid w:val="0066626E"/>
    <w:rsid w:val="00666A31"/>
    <w:rsid w:val="00671B56"/>
    <w:rsid w:val="00673FF8"/>
    <w:rsid w:val="0067518D"/>
    <w:rsid w:val="006773D2"/>
    <w:rsid w:val="006848B9"/>
    <w:rsid w:val="00685B83"/>
    <w:rsid w:val="006865C0"/>
    <w:rsid w:val="00686D17"/>
    <w:rsid w:val="00687A87"/>
    <w:rsid w:val="00690585"/>
    <w:rsid w:val="00690810"/>
    <w:rsid w:val="0069402F"/>
    <w:rsid w:val="006A0298"/>
    <w:rsid w:val="006A4D01"/>
    <w:rsid w:val="006A588B"/>
    <w:rsid w:val="006A5B79"/>
    <w:rsid w:val="006A6BA9"/>
    <w:rsid w:val="006B0087"/>
    <w:rsid w:val="006B0307"/>
    <w:rsid w:val="006B4179"/>
    <w:rsid w:val="006B420A"/>
    <w:rsid w:val="006B4C0C"/>
    <w:rsid w:val="006C06C8"/>
    <w:rsid w:val="006C0D32"/>
    <w:rsid w:val="006C71CF"/>
    <w:rsid w:val="006D08A6"/>
    <w:rsid w:val="006D0D76"/>
    <w:rsid w:val="006D2367"/>
    <w:rsid w:val="006D2CB3"/>
    <w:rsid w:val="006D4653"/>
    <w:rsid w:val="006D7374"/>
    <w:rsid w:val="006E05C9"/>
    <w:rsid w:val="006E2560"/>
    <w:rsid w:val="006E32C5"/>
    <w:rsid w:val="006E59D5"/>
    <w:rsid w:val="006E6A1A"/>
    <w:rsid w:val="006F220D"/>
    <w:rsid w:val="006F2372"/>
    <w:rsid w:val="006F3447"/>
    <w:rsid w:val="007023A8"/>
    <w:rsid w:val="00702B38"/>
    <w:rsid w:val="007034AD"/>
    <w:rsid w:val="0070488F"/>
    <w:rsid w:val="00705057"/>
    <w:rsid w:val="00710DF6"/>
    <w:rsid w:val="007116E0"/>
    <w:rsid w:val="00712D44"/>
    <w:rsid w:val="00712ED7"/>
    <w:rsid w:val="00713813"/>
    <w:rsid w:val="00715B35"/>
    <w:rsid w:val="00715D96"/>
    <w:rsid w:val="007176AA"/>
    <w:rsid w:val="00722022"/>
    <w:rsid w:val="0072257E"/>
    <w:rsid w:val="00725705"/>
    <w:rsid w:val="00727A5A"/>
    <w:rsid w:val="00730CF3"/>
    <w:rsid w:val="00734B89"/>
    <w:rsid w:val="00734F6C"/>
    <w:rsid w:val="00736AF5"/>
    <w:rsid w:val="00740796"/>
    <w:rsid w:val="0074201E"/>
    <w:rsid w:val="007429A1"/>
    <w:rsid w:val="007446FD"/>
    <w:rsid w:val="007449AA"/>
    <w:rsid w:val="00745850"/>
    <w:rsid w:val="007459AA"/>
    <w:rsid w:val="0074727C"/>
    <w:rsid w:val="00751B70"/>
    <w:rsid w:val="00752E78"/>
    <w:rsid w:val="00752F6D"/>
    <w:rsid w:val="00753B10"/>
    <w:rsid w:val="007541B3"/>
    <w:rsid w:val="007542EB"/>
    <w:rsid w:val="007543ED"/>
    <w:rsid w:val="00754865"/>
    <w:rsid w:val="00757353"/>
    <w:rsid w:val="007620FB"/>
    <w:rsid w:val="00762FDE"/>
    <w:rsid w:val="00763E74"/>
    <w:rsid w:val="0076794B"/>
    <w:rsid w:val="00767F1B"/>
    <w:rsid w:val="007735CF"/>
    <w:rsid w:val="00774945"/>
    <w:rsid w:val="00775D52"/>
    <w:rsid w:val="0078037F"/>
    <w:rsid w:val="0078075B"/>
    <w:rsid w:val="007815C2"/>
    <w:rsid w:val="00782118"/>
    <w:rsid w:val="00782B0F"/>
    <w:rsid w:val="00783532"/>
    <w:rsid w:val="00785DE6"/>
    <w:rsid w:val="00786A4F"/>
    <w:rsid w:val="007879DE"/>
    <w:rsid w:val="00791EB1"/>
    <w:rsid w:val="007927ED"/>
    <w:rsid w:val="00793018"/>
    <w:rsid w:val="00794A0D"/>
    <w:rsid w:val="0079574C"/>
    <w:rsid w:val="0079630D"/>
    <w:rsid w:val="00796638"/>
    <w:rsid w:val="007A1670"/>
    <w:rsid w:val="007A1956"/>
    <w:rsid w:val="007A330D"/>
    <w:rsid w:val="007A5A98"/>
    <w:rsid w:val="007A5ED9"/>
    <w:rsid w:val="007B0781"/>
    <w:rsid w:val="007B08DA"/>
    <w:rsid w:val="007B1E7B"/>
    <w:rsid w:val="007B233C"/>
    <w:rsid w:val="007B48CD"/>
    <w:rsid w:val="007B4AA5"/>
    <w:rsid w:val="007B57D8"/>
    <w:rsid w:val="007B6732"/>
    <w:rsid w:val="007B7915"/>
    <w:rsid w:val="007C6BED"/>
    <w:rsid w:val="007D00A6"/>
    <w:rsid w:val="007D0A44"/>
    <w:rsid w:val="007D0C16"/>
    <w:rsid w:val="007D4B29"/>
    <w:rsid w:val="007D796A"/>
    <w:rsid w:val="007D7A82"/>
    <w:rsid w:val="007D7D75"/>
    <w:rsid w:val="007E0F8B"/>
    <w:rsid w:val="007E47F2"/>
    <w:rsid w:val="007F1694"/>
    <w:rsid w:val="007F19ED"/>
    <w:rsid w:val="007F22FE"/>
    <w:rsid w:val="007F275D"/>
    <w:rsid w:val="007F413C"/>
    <w:rsid w:val="007F4D4F"/>
    <w:rsid w:val="007F4D61"/>
    <w:rsid w:val="00805BE7"/>
    <w:rsid w:val="00806DC7"/>
    <w:rsid w:val="00810C06"/>
    <w:rsid w:val="00811BBF"/>
    <w:rsid w:val="008148D2"/>
    <w:rsid w:val="00815F6D"/>
    <w:rsid w:val="00816C51"/>
    <w:rsid w:val="008254C8"/>
    <w:rsid w:val="00831D0C"/>
    <w:rsid w:val="008327D6"/>
    <w:rsid w:val="00833E39"/>
    <w:rsid w:val="0083661F"/>
    <w:rsid w:val="00844DC4"/>
    <w:rsid w:val="00845131"/>
    <w:rsid w:val="0084640E"/>
    <w:rsid w:val="00850A6D"/>
    <w:rsid w:val="00851E8E"/>
    <w:rsid w:val="0085555A"/>
    <w:rsid w:val="00855590"/>
    <w:rsid w:val="00855654"/>
    <w:rsid w:val="00860747"/>
    <w:rsid w:val="00860A7A"/>
    <w:rsid w:val="0086225B"/>
    <w:rsid w:val="00863082"/>
    <w:rsid w:val="008632EE"/>
    <w:rsid w:val="00864AA3"/>
    <w:rsid w:val="00866F03"/>
    <w:rsid w:val="00870295"/>
    <w:rsid w:val="008713FB"/>
    <w:rsid w:val="00871A3D"/>
    <w:rsid w:val="00874C77"/>
    <w:rsid w:val="00875A9D"/>
    <w:rsid w:val="00876658"/>
    <w:rsid w:val="00883E8A"/>
    <w:rsid w:val="008840B4"/>
    <w:rsid w:val="0088431B"/>
    <w:rsid w:val="00891373"/>
    <w:rsid w:val="00892E04"/>
    <w:rsid w:val="0089429D"/>
    <w:rsid w:val="00895075"/>
    <w:rsid w:val="008969A4"/>
    <w:rsid w:val="008A2EC4"/>
    <w:rsid w:val="008A501F"/>
    <w:rsid w:val="008A5B9A"/>
    <w:rsid w:val="008A649C"/>
    <w:rsid w:val="008A72E0"/>
    <w:rsid w:val="008B0E4A"/>
    <w:rsid w:val="008B1801"/>
    <w:rsid w:val="008B37AC"/>
    <w:rsid w:val="008B48D2"/>
    <w:rsid w:val="008B6ECC"/>
    <w:rsid w:val="008C1577"/>
    <w:rsid w:val="008C15ED"/>
    <w:rsid w:val="008C19DE"/>
    <w:rsid w:val="008C7CF5"/>
    <w:rsid w:val="008D22C3"/>
    <w:rsid w:val="008D29BC"/>
    <w:rsid w:val="008D2DA8"/>
    <w:rsid w:val="008D48FB"/>
    <w:rsid w:val="008D577C"/>
    <w:rsid w:val="008D627C"/>
    <w:rsid w:val="008E1324"/>
    <w:rsid w:val="008E1AF9"/>
    <w:rsid w:val="008E2029"/>
    <w:rsid w:val="008E3935"/>
    <w:rsid w:val="008E53FA"/>
    <w:rsid w:val="008E62C1"/>
    <w:rsid w:val="008F02E0"/>
    <w:rsid w:val="008F1963"/>
    <w:rsid w:val="008F418F"/>
    <w:rsid w:val="008F55BD"/>
    <w:rsid w:val="008F5C2A"/>
    <w:rsid w:val="008F69AB"/>
    <w:rsid w:val="008F6A2B"/>
    <w:rsid w:val="008F6E8B"/>
    <w:rsid w:val="00900F50"/>
    <w:rsid w:val="00901365"/>
    <w:rsid w:val="00901B6B"/>
    <w:rsid w:val="00901D7A"/>
    <w:rsid w:val="0090219A"/>
    <w:rsid w:val="00902746"/>
    <w:rsid w:val="0090339B"/>
    <w:rsid w:val="00904479"/>
    <w:rsid w:val="00907004"/>
    <w:rsid w:val="0091027E"/>
    <w:rsid w:val="00910BA3"/>
    <w:rsid w:val="009123EA"/>
    <w:rsid w:val="00914AF5"/>
    <w:rsid w:val="0091572E"/>
    <w:rsid w:val="00916233"/>
    <w:rsid w:val="00921396"/>
    <w:rsid w:val="009248A8"/>
    <w:rsid w:val="00926C70"/>
    <w:rsid w:val="009316FA"/>
    <w:rsid w:val="00933310"/>
    <w:rsid w:val="0093335D"/>
    <w:rsid w:val="00933CE1"/>
    <w:rsid w:val="00936304"/>
    <w:rsid w:val="00936608"/>
    <w:rsid w:val="00936E71"/>
    <w:rsid w:val="0094273D"/>
    <w:rsid w:val="00942DA5"/>
    <w:rsid w:val="00947167"/>
    <w:rsid w:val="009511B1"/>
    <w:rsid w:val="00951942"/>
    <w:rsid w:val="00951CE7"/>
    <w:rsid w:val="00955688"/>
    <w:rsid w:val="00955990"/>
    <w:rsid w:val="00955C8F"/>
    <w:rsid w:val="00957DC0"/>
    <w:rsid w:val="0096375D"/>
    <w:rsid w:val="00964B4A"/>
    <w:rsid w:val="0097002F"/>
    <w:rsid w:val="00971654"/>
    <w:rsid w:val="0097323B"/>
    <w:rsid w:val="00973CEE"/>
    <w:rsid w:val="009740AF"/>
    <w:rsid w:val="009749E7"/>
    <w:rsid w:val="00976FEB"/>
    <w:rsid w:val="009816B3"/>
    <w:rsid w:val="00981BA0"/>
    <w:rsid w:val="009822B3"/>
    <w:rsid w:val="00983CCA"/>
    <w:rsid w:val="0098488F"/>
    <w:rsid w:val="009866E0"/>
    <w:rsid w:val="00986D63"/>
    <w:rsid w:val="00990A6C"/>
    <w:rsid w:val="00990EAE"/>
    <w:rsid w:val="0099199D"/>
    <w:rsid w:val="00992C3A"/>
    <w:rsid w:val="009A0580"/>
    <w:rsid w:val="009A121F"/>
    <w:rsid w:val="009A122A"/>
    <w:rsid w:val="009A1FD6"/>
    <w:rsid w:val="009A36E3"/>
    <w:rsid w:val="009A5F2B"/>
    <w:rsid w:val="009B3A4C"/>
    <w:rsid w:val="009B62BA"/>
    <w:rsid w:val="009C1EF4"/>
    <w:rsid w:val="009C4E8D"/>
    <w:rsid w:val="009C60CF"/>
    <w:rsid w:val="009C75FB"/>
    <w:rsid w:val="009C7AF2"/>
    <w:rsid w:val="009D0D23"/>
    <w:rsid w:val="009D1CF9"/>
    <w:rsid w:val="009D1D75"/>
    <w:rsid w:val="009D25C5"/>
    <w:rsid w:val="009D4D8B"/>
    <w:rsid w:val="009D6500"/>
    <w:rsid w:val="009E0AC0"/>
    <w:rsid w:val="009E4035"/>
    <w:rsid w:val="009E4BD1"/>
    <w:rsid w:val="009F540A"/>
    <w:rsid w:val="009F713F"/>
    <w:rsid w:val="009F75D3"/>
    <w:rsid w:val="00A0002E"/>
    <w:rsid w:val="00A01241"/>
    <w:rsid w:val="00A0132A"/>
    <w:rsid w:val="00A06DA0"/>
    <w:rsid w:val="00A06E60"/>
    <w:rsid w:val="00A10DA5"/>
    <w:rsid w:val="00A15544"/>
    <w:rsid w:val="00A1593A"/>
    <w:rsid w:val="00A16AC7"/>
    <w:rsid w:val="00A16BEE"/>
    <w:rsid w:val="00A2055C"/>
    <w:rsid w:val="00A209D8"/>
    <w:rsid w:val="00A22B51"/>
    <w:rsid w:val="00A25318"/>
    <w:rsid w:val="00A256AE"/>
    <w:rsid w:val="00A27995"/>
    <w:rsid w:val="00A3056D"/>
    <w:rsid w:val="00A3063D"/>
    <w:rsid w:val="00A32B4E"/>
    <w:rsid w:val="00A33610"/>
    <w:rsid w:val="00A34570"/>
    <w:rsid w:val="00A37DB9"/>
    <w:rsid w:val="00A40A1F"/>
    <w:rsid w:val="00A422CA"/>
    <w:rsid w:val="00A4254A"/>
    <w:rsid w:val="00A45B9D"/>
    <w:rsid w:val="00A47551"/>
    <w:rsid w:val="00A50EED"/>
    <w:rsid w:val="00A53C2E"/>
    <w:rsid w:val="00A54965"/>
    <w:rsid w:val="00A56C7B"/>
    <w:rsid w:val="00A60302"/>
    <w:rsid w:val="00A60588"/>
    <w:rsid w:val="00A60617"/>
    <w:rsid w:val="00A61208"/>
    <w:rsid w:val="00A6126E"/>
    <w:rsid w:val="00A6166C"/>
    <w:rsid w:val="00A641D0"/>
    <w:rsid w:val="00A64496"/>
    <w:rsid w:val="00A70660"/>
    <w:rsid w:val="00A71B6E"/>
    <w:rsid w:val="00A72567"/>
    <w:rsid w:val="00A72831"/>
    <w:rsid w:val="00A76511"/>
    <w:rsid w:val="00A77C3B"/>
    <w:rsid w:val="00A81A97"/>
    <w:rsid w:val="00A832EA"/>
    <w:rsid w:val="00A849E2"/>
    <w:rsid w:val="00A856DD"/>
    <w:rsid w:val="00A85FCB"/>
    <w:rsid w:val="00A87A03"/>
    <w:rsid w:val="00A908CD"/>
    <w:rsid w:val="00A915F5"/>
    <w:rsid w:val="00A9254F"/>
    <w:rsid w:val="00A95C10"/>
    <w:rsid w:val="00A96729"/>
    <w:rsid w:val="00A9797E"/>
    <w:rsid w:val="00AA4376"/>
    <w:rsid w:val="00AA56C9"/>
    <w:rsid w:val="00AA7442"/>
    <w:rsid w:val="00AB2CED"/>
    <w:rsid w:val="00AB2D27"/>
    <w:rsid w:val="00AB3C1B"/>
    <w:rsid w:val="00AB6F47"/>
    <w:rsid w:val="00AB7137"/>
    <w:rsid w:val="00AC1E6C"/>
    <w:rsid w:val="00AC260A"/>
    <w:rsid w:val="00AC2DBB"/>
    <w:rsid w:val="00AC5FAE"/>
    <w:rsid w:val="00AD3EB2"/>
    <w:rsid w:val="00AD46AD"/>
    <w:rsid w:val="00AE0184"/>
    <w:rsid w:val="00AE028A"/>
    <w:rsid w:val="00AE24BE"/>
    <w:rsid w:val="00AE799F"/>
    <w:rsid w:val="00AE7CC7"/>
    <w:rsid w:val="00AE7E64"/>
    <w:rsid w:val="00AF0281"/>
    <w:rsid w:val="00AF3088"/>
    <w:rsid w:val="00AF3B29"/>
    <w:rsid w:val="00AF3DBF"/>
    <w:rsid w:val="00AF492C"/>
    <w:rsid w:val="00AF4D35"/>
    <w:rsid w:val="00AF6116"/>
    <w:rsid w:val="00B023AE"/>
    <w:rsid w:val="00B03C1C"/>
    <w:rsid w:val="00B05848"/>
    <w:rsid w:val="00B101D3"/>
    <w:rsid w:val="00B1188D"/>
    <w:rsid w:val="00B11C36"/>
    <w:rsid w:val="00B12B87"/>
    <w:rsid w:val="00B1412D"/>
    <w:rsid w:val="00B14779"/>
    <w:rsid w:val="00B20A84"/>
    <w:rsid w:val="00B21834"/>
    <w:rsid w:val="00B22399"/>
    <w:rsid w:val="00B2278C"/>
    <w:rsid w:val="00B22AA0"/>
    <w:rsid w:val="00B23B4D"/>
    <w:rsid w:val="00B24DBF"/>
    <w:rsid w:val="00B27E4D"/>
    <w:rsid w:val="00B359FB"/>
    <w:rsid w:val="00B4023C"/>
    <w:rsid w:val="00B41BE4"/>
    <w:rsid w:val="00B4300C"/>
    <w:rsid w:val="00B510FD"/>
    <w:rsid w:val="00B5162E"/>
    <w:rsid w:val="00B53373"/>
    <w:rsid w:val="00B55090"/>
    <w:rsid w:val="00B571A4"/>
    <w:rsid w:val="00B57B2B"/>
    <w:rsid w:val="00B640BF"/>
    <w:rsid w:val="00B6575D"/>
    <w:rsid w:val="00B657FE"/>
    <w:rsid w:val="00B67FE6"/>
    <w:rsid w:val="00B74FC3"/>
    <w:rsid w:val="00B76004"/>
    <w:rsid w:val="00B762D3"/>
    <w:rsid w:val="00B775A7"/>
    <w:rsid w:val="00B77DE2"/>
    <w:rsid w:val="00B809C7"/>
    <w:rsid w:val="00B83029"/>
    <w:rsid w:val="00B84406"/>
    <w:rsid w:val="00B84E48"/>
    <w:rsid w:val="00B85D21"/>
    <w:rsid w:val="00B866FA"/>
    <w:rsid w:val="00B86AE2"/>
    <w:rsid w:val="00B873B1"/>
    <w:rsid w:val="00B87D4A"/>
    <w:rsid w:val="00B91D57"/>
    <w:rsid w:val="00B94FE2"/>
    <w:rsid w:val="00B9561A"/>
    <w:rsid w:val="00B9608E"/>
    <w:rsid w:val="00B968C5"/>
    <w:rsid w:val="00B974B6"/>
    <w:rsid w:val="00B975AA"/>
    <w:rsid w:val="00B97927"/>
    <w:rsid w:val="00B97C4C"/>
    <w:rsid w:val="00B97CD8"/>
    <w:rsid w:val="00BA0D5F"/>
    <w:rsid w:val="00BA1742"/>
    <w:rsid w:val="00BA2547"/>
    <w:rsid w:val="00BA3067"/>
    <w:rsid w:val="00BA7395"/>
    <w:rsid w:val="00BA7863"/>
    <w:rsid w:val="00BA7F93"/>
    <w:rsid w:val="00BB0873"/>
    <w:rsid w:val="00BB20EE"/>
    <w:rsid w:val="00BB3884"/>
    <w:rsid w:val="00BB3E80"/>
    <w:rsid w:val="00BB6B75"/>
    <w:rsid w:val="00BB76C6"/>
    <w:rsid w:val="00BC04A7"/>
    <w:rsid w:val="00BC2806"/>
    <w:rsid w:val="00BC2F73"/>
    <w:rsid w:val="00BC3B13"/>
    <w:rsid w:val="00BC3B96"/>
    <w:rsid w:val="00BC5364"/>
    <w:rsid w:val="00BC6157"/>
    <w:rsid w:val="00BD0E5F"/>
    <w:rsid w:val="00BD771C"/>
    <w:rsid w:val="00BD7B63"/>
    <w:rsid w:val="00BE0B76"/>
    <w:rsid w:val="00BE19EE"/>
    <w:rsid w:val="00BE3A7D"/>
    <w:rsid w:val="00BE46F9"/>
    <w:rsid w:val="00BE5717"/>
    <w:rsid w:val="00BE6C57"/>
    <w:rsid w:val="00BE7BD4"/>
    <w:rsid w:val="00BF1B83"/>
    <w:rsid w:val="00BF44C3"/>
    <w:rsid w:val="00BF5FD3"/>
    <w:rsid w:val="00BF6486"/>
    <w:rsid w:val="00BF6A8F"/>
    <w:rsid w:val="00C03B32"/>
    <w:rsid w:val="00C10B98"/>
    <w:rsid w:val="00C11CCE"/>
    <w:rsid w:val="00C1303D"/>
    <w:rsid w:val="00C159F1"/>
    <w:rsid w:val="00C15F2D"/>
    <w:rsid w:val="00C17BF5"/>
    <w:rsid w:val="00C17D86"/>
    <w:rsid w:val="00C20442"/>
    <w:rsid w:val="00C20BD6"/>
    <w:rsid w:val="00C21A5B"/>
    <w:rsid w:val="00C27204"/>
    <w:rsid w:val="00C310AD"/>
    <w:rsid w:val="00C320BF"/>
    <w:rsid w:val="00C34E3F"/>
    <w:rsid w:val="00C35C4E"/>
    <w:rsid w:val="00C37858"/>
    <w:rsid w:val="00C4076A"/>
    <w:rsid w:val="00C41296"/>
    <w:rsid w:val="00C42D1A"/>
    <w:rsid w:val="00C509E2"/>
    <w:rsid w:val="00C51286"/>
    <w:rsid w:val="00C5181C"/>
    <w:rsid w:val="00C60835"/>
    <w:rsid w:val="00C60B96"/>
    <w:rsid w:val="00C642C4"/>
    <w:rsid w:val="00C64A22"/>
    <w:rsid w:val="00C64F35"/>
    <w:rsid w:val="00C666A0"/>
    <w:rsid w:val="00C66EFE"/>
    <w:rsid w:val="00C71E99"/>
    <w:rsid w:val="00C73873"/>
    <w:rsid w:val="00C73F20"/>
    <w:rsid w:val="00C75718"/>
    <w:rsid w:val="00C7753C"/>
    <w:rsid w:val="00C83EE4"/>
    <w:rsid w:val="00C84D9F"/>
    <w:rsid w:val="00C8526F"/>
    <w:rsid w:val="00C90467"/>
    <w:rsid w:val="00C90540"/>
    <w:rsid w:val="00CA0206"/>
    <w:rsid w:val="00CA0A2E"/>
    <w:rsid w:val="00CA27F7"/>
    <w:rsid w:val="00CA379F"/>
    <w:rsid w:val="00CA6ADD"/>
    <w:rsid w:val="00CB09CA"/>
    <w:rsid w:val="00CB42F1"/>
    <w:rsid w:val="00CB541D"/>
    <w:rsid w:val="00CB74C2"/>
    <w:rsid w:val="00CB7783"/>
    <w:rsid w:val="00CC00D5"/>
    <w:rsid w:val="00CC09CE"/>
    <w:rsid w:val="00CC0BC5"/>
    <w:rsid w:val="00CC717C"/>
    <w:rsid w:val="00CC74D0"/>
    <w:rsid w:val="00CD1E5E"/>
    <w:rsid w:val="00CD2AE5"/>
    <w:rsid w:val="00CD2FAE"/>
    <w:rsid w:val="00CD3765"/>
    <w:rsid w:val="00CD47F9"/>
    <w:rsid w:val="00CE0336"/>
    <w:rsid w:val="00CE20DD"/>
    <w:rsid w:val="00CE4FCC"/>
    <w:rsid w:val="00CE6F76"/>
    <w:rsid w:val="00CF277A"/>
    <w:rsid w:val="00CF3829"/>
    <w:rsid w:val="00CF532B"/>
    <w:rsid w:val="00CF5F2F"/>
    <w:rsid w:val="00CF711E"/>
    <w:rsid w:val="00D01B63"/>
    <w:rsid w:val="00D05357"/>
    <w:rsid w:val="00D06021"/>
    <w:rsid w:val="00D071D8"/>
    <w:rsid w:val="00D1192A"/>
    <w:rsid w:val="00D124E4"/>
    <w:rsid w:val="00D12AD7"/>
    <w:rsid w:val="00D1547E"/>
    <w:rsid w:val="00D15957"/>
    <w:rsid w:val="00D202CF"/>
    <w:rsid w:val="00D20703"/>
    <w:rsid w:val="00D21882"/>
    <w:rsid w:val="00D21A2B"/>
    <w:rsid w:val="00D22765"/>
    <w:rsid w:val="00D241B4"/>
    <w:rsid w:val="00D245CF"/>
    <w:rsid w:val="00D24F35"/>
    <w:rsid w:val="00D25CD6"/>
    <w:rsid w:val="00D25DE6"/>
    <w:rsid w:val="00D26622"/>
    <w:rsid w:val="00D26DB5"/>
    <w:rsid w:val="00D27596"/>
    <w:rsid w:val="00D31208"/>
    <w:rsid w:val="00D36171"/>
    <w:rsid w:val="00D42FBE"/>
    <w:rsid w:val="00D42FE6"/>
    <w:rsid w:val="00D435D0"/>
    <w:rsid w:val="00D46760"/>
    <w:rsid w:val="00D47A0F"/>
    <w:rsid w:val="00D51706"/>
    <w:rsid w:val="00D51F11"/>
    <w:rsid w:val="00D533D3"/>
    <w:rsid w:val="00D53876"/>
    <w:rsid w:val="00D55CE7"/>
    <w:rsid w:val="00D57B99"/>
    <w:rsid w:val="00D605E7"/>
    <w:rsid w:val="00D6146C"/>
    <w:rsid w:val="00D70013"/>
    <w:rsid w:val="00D70CDA"/>
    <w:rsid w:val="00D7426A"/>
    <w:rsid w:val="00D746E5"/>
    <w:rsid w:val="00D76CF9"/>
    <w:rsid w:val="00D80E82"/>
    <w:rsid w:val="00D82454"/>
    <w:rsid w:val="00D82D5C"/>
    <w:rsid w:val="00D830E4"/>
    <w:rsid w:val="00D84A4B"/>
    <w:rsid w:val="00D86CD4"/>
    <w:rsid w:val="00D90BB7"/>
    <w:rsid w:val="00D92160"/>
    <w:rsid w:val="00D9223F"/>
    <w:rsid w:val="00D95002"/>
    <w:rsid w:val="00D9525C"/>
    <w:rsid w:val="00D95EF6"/>
    <w:rsid w:val="00D95F41"/>
    <w:rsid w:val="00DA14D0"/>
    <w:rsid w:val="00DA3A52"/>
    <w:rsid w:val="00DA4B52"/>
    <w:rsid w:val="00DA4E05"/>
    <w:rsid w:val="00DA51EF"/>
    <w:rsid w:val="00DA665F"/>
    <w:rsid w:val="00DA6976"/>
    <w:rsid w:val="00DB0C34"/>
    <w:rsid w:val="00DB28F4"/>
    <w:rsid w:val="00DB58CD"/>
    <w:rsid w:val="00DB69D5"/>
    <w:rsid w:val="00DC0389"/>
    <w:rsid w:val="00DC408C"/>
    <w:rsid w:val="00DC5734"/>
    <w:rsid w:val="00DC6B62"/>
    <w:rsid w:val="00DD351F"/>
    <w:rsid w:val="00DD5C19"/>
    <w:rsid w:val="00DD6233"/>
    <w:rsid w:val="00DD7DF6"/>
    <w:rsid w:val="00DE0EAB"/>
    <w:rsid w:val="00DE1873"/>
    <w:rsid w:val="00DE3766"/>
    <w:rsid w:val="00DE3FD0"/>
    <w:rsid w:val="00DE5459"/>
    <w:rsid w:val="00DE74DF"/>
    <w:rsid w:val="00DF3E49"/>
    <w:rsid w:val="00DF44F8"/>
    <w:rsid w:val="00DF4808"/>
    <w:rsid w:val="00DF5471"/>
    <w:rsid w:val="00DF5C15"/>
    <w:rsid w:val="00E0347E"/>
    <w:rsid w:val="00E07B1D"/>
    <w:rsid w:val="00E11451"/>
    <w:rsid w:val="00E12358"/>
    <w:rsid w:val="00E13245"/>
    <w:rsid w:val="00E148E0"/>
    <w:rsid w:val="00E14A80"/>
    <w:rsid w:val="00E165BD"/>
    <w:rsid w:val="00E16F1C"/>
    <w:rsid w:val="00E20125"/>
    <w:rsid w:val="00E2196F"/>
    <w:rsid w:val="00E24FEA"/>
    <w:rsid w:val="00E267CD"/>
    <w:rsid w:val="00E27328"/>
    <w:rsid w:val="00E27884"/>
    <w:rsid w:val="00E30C50"/>
    <w:rsid w:val="00E30E38"/>
    <w:rsid w:val="00E30FFF"/>
    <w:rsid w:val="00E310C0"/>
    <w:rsid w:val="00E31E2C"/>
    <w:rsid w:val="00E32033"/>
    <w:rsid w:val="00E320BF"/>
    <w:rsid w:val="00E32FFC"/>
    <w:rsid w:val="00E34E72"/>
    <w:rsid w:val="00E3584F"/>
    <w:rsid w:val="00E42359"/>
    <w:rsid w:val="00E433E8"/>
    <w:rsid w:val="00E448F5"/>
    <w:rsid w:val="00E53071"/>
    <w:rsid w:val="00E5325A"/>
    <w:rsid w:val="00E54542"/>
    <w:rsid w:val="00E5499A"/>
    <w:rsid w:val="00E57316"/>
    <w:rsid w:val="00E617C8"/>
    <w:rsid w:val="00E62A76"/>
    <w:rsid w:val="00E640A3"/>
    <w:rsid w:val="00E67552"/>
    <w:rsid w:val="00E70785"/>
    <w:rsid w:val="00E7130A"/>
    <w:rsid w:val="00E714BA"/>
    <w:rsid w:val="00E744BD"/>
    <w:rsid w:val="00E81BCA"/>
    <w:rsid w:val="00E82563"/>
    <w:rsid w:val="00E838D5"/>
    <w:rsid w:val="00E86834"/>
    <w:rsid w:val="00E86CE6"/>
    <w:rsid w:val="00E87432"/>
    <w:rsid w:val="00E928BE"/>
    <w:rsid w:val="00E975AB"/>
    <w:rsid w:val="00EA2EFC"/>
    <w:rsid w:val="00EA33A5"/>
    <w:rsid w:val="00EA693B"/>
    <w:rsid w:val="00EA7A80"/>
    <w:rsid w:val="00EB08B2"/>
    <w:rsid w:val="00EB0CF5"/>
    <w:rsid w:val="00EB4714"/>
    <w:rsid w:val="00EB563C"/>
    <w:rsid w:val="00EC015A"/>
    <w:rsid w:val="00EC06E3"/>
    <w:rsid w:val="00EC4AE5"/>
    <w:rsid w:val="00EC65FF"/>
    <w:rsid w:val="00ED0C61"/>
    <w:rsid w:val="00ED115B"/>
    <w:rsid w:val="00ED142B"/>
    <w:rsid w:val="00ED1496"/>
    <w:rsid w:val="00ED15BE"/>
    <w:rsid w:val="00ED1AAA"/>
    <w:rsid w:val="00ED1D85"/>
    <w:rsid w:val="00ED2E30"/>
    <w:rsid w:val="00ED49C5"/>
    <w:rsid w:val="00ED4CFB"/>
    <w:rsid w:val="00EE357E"/>
    <w:rsid w:val="00EE4525"/>
    <w:rsid w:val="00EE4E8E"/>
    <w:rsid w:val="00EE63FC"/>
    <w:rsid w:val="00EE663B"/>
    <w:rsid w:val="00EF42A1"/>
    <w:rsid w:val="00EF43D1"/>
    <w:rsid w:val="00EF4575"/>
    <w:rsid w:val="00EF5628"/>
    <w:rsid w:val="00EF57C2"/>
    <w:rsid w:val="00EF5AC0"/>
    <w:rsid w:val="00EF6BED"/>
    <w:rsid w:val="00F00024"/>
    <w:rsid w:val="00F01B3B"/>
    <w:rsid w:val="00F01B83"/>
    <w:rsid w:val="00F0310D"/>
    <w:rsid w:val="00F051C7"/>
    <w:rsid w:val="00F07D98"/>
    <w:rsid w:val="00F10564"/>
    <w:rsid w:val="00F17FC9"/>
    <w:rsid w:val="00F215C3"/>
    <w:rsid w:val="00F21A0A"/>
    <w:rsid w:val="00F264BB"/>
    <w:rsid w:val="00F273F5"/>
    <w:rsid w:val="00F34201"/>
    <w:rsid w:val="00F345A8"/>
    <w:rsid w:val="00F34DFB"/>
    <w:rsid w:val="00F35E06"/>
    <w:rsid w:val="00F401C5"/>
    <w:rsid w:val="00F42618"/>
    <w:rsid w:val="00F44B5C"/>
    <w:rsid w:val="00F45D63"/>
    <w:rsid w:val="00F52962"/>
    <w:rsid w:val="00F52E3F"/>
    <w:rsid w:val="00F53D6A"/>
    <w:rsid w:val="00F55007"/>
    <w:rsid w:val="00F57471"/>
    <w:rsid w:val="00F574A3"/>
    <w:rsid w:val="00F574D3"/>
    <w:rsid w:val="00F57E4E"/>
    <w:rsid w:val="00F606EB"/>
    <w:rsid w:val="00F64DC9"/>
    <w:rsid w:val="00F679E5"/>
    <w:rsid w:val="00F7120C"/>
    <w:rsid w:val="00F73D21"/>
    <w:rsid w:val="00F73E2D"/>
    <w:rsid w:val="00F73E85"/>
    <w:rsid w:val="00F7424E"/>
    <w:rsid w:val="00F74E13"/>
    <w:rsid w:val="00F76B86"/>
    <w:rsid w:val="00F76DBF"/>
    <w:rsid w:val="00F815D6"/>
    <w:rsid w:val="00F82107"/>
    <w:rsid w:val="00F824AD"/>
    <w:rsid w:val="00F83B1A"/>
    <w:rsid w:val="00F90176"/>
    <w:rsid w:val="00F91882"/>
    <w:rsid w:val="00F94FA2"/>
    <w:rsid w:val="00F95A89"/>
    <w:rsid w:val="00F9636E"/>
    <w:rsid w:val="00F96DAE"/>
    <w:rsid w:val="00F97BF6"/>
    <w:rsid w:val="00F97BFD"/>
    <w:rsid w:val="00F97C04"/>
    <w:rsid w:val="00FA1479"/>
    <w:rsid w:val="00FA2F4E"/>
    <w:rsid w:val="00FA4DE9"/>
    <w:rsid w:val="00FA50C4"/>
    <w:rsid w:val="00FA576D"/>
    <w:rsid w:val="00FA62E6"/>
    <w:rsid w:val="00FB0CD8"/>
    <w:rsid w:val="00FB2F5A"/>
    <w:rsid w:val="00FB7AA6"/>
    <w:rsid w:val="00FC18B5"/>
    <w:rsid w:val="00FC1BEA"/>
    <w:rsid w:val="00FC4808"/>
    <w:rsid w:val="00FC5596"/>
    <w:rsid w:val="00FC66CE"/>
    <w:rsid w:val="00FD0472"/>
    <w:rsid w:val="00FD19D9"/>
    <w:rsid w:val="00FD1F3F"/>
    <w:rsid w:val="00FD210D"/>
    <w:rsid w:val="00FD2429"/>
    <w:rsid w:val="00FD2C17"/>
    <w:rsid w:val="00FD4547"/>
    <w:rsid w:val="00FD476F"/>
    <w:rsid w:val="00FD4B78"/>
    <w:rsid w:val="00FD6121"/>
    <w:rsid w:val="00FE1156"/>
    <w:rsid w:val="00FE33D1"/>
    <w:rsid w:val="00FE7A22"/>
    <w:rsid w:val="00FF3C35"/>
    <w:rsid w:val="00FF43C7"/>
    <w:rsid w:val="00FF4401"/>
    <w:rsid w:val="00FF6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EastAsia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542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97B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5" w:customStyle="true">
    <w:name w:val="Текст выноски Знак"/>
    <w:basedOn w:val="a0"/>
    <w:link w:val="a4"/>
    <w:uiPriority w:val="99"/>
    <w:semiHidden/>
    <w:rsid w:val="00F97BFD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rsid w:val="00A0132A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 w:eastAsia="Times New Roman" w:cs="Times New Roman"/>
      <w:sz w:val="28"/>
      <w:szCs w:val="20"/>
    </w:rPr>
  </w:style>
  <w:style w:type="character" w:styleId="a7" w:customStyle="true">
    <w:name w:val="Верхний колонтитул Знак"/>
    <w:basedOn w:val="a0"/>
    <w:link w:val="a6"/>
    <w:uiPriority w:val="99"/>
    <w:rsid w:val="00A0132A"/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ConsNormal" w:customStyle="true">
    <w:name w:val="ConsNormal"/>
    <w:rsid w:val="00A0132A"/>
    <w:pPr>
      <w:widowControl w:val="false"/>
      <w:spacing w:after="0" w:line="240" w:lineRule="auto"/>
      <w:ind w:firstLine="720"/>
    </w:pPr>
    <w:rPr>
      <w:rFonts w:ascii="Arial" w:hAnsi="Arial" w:eastAsia="Times New Roman" w:cs="Times New Roman"/>
      <w:sz w:val="20"/>
      <w:szCs w:val="20"/>
    </w:rPr>
  </w:style>
  <w:style w:type="character" w:styleId="style91" w:customStyle="true">
    <w:name w:val="style91"/>
    <w:basedOn w:val="a0"/>
    <w:rsid w:val="00A33610"/>
    <w:rPr>
      <w:sz w:val="21"/>
      <w:szCs w:val="21"/>
    </w:rPr>
  </w:style>
  <w:style w:type="paragraph" w:styleId="ConsPlusTitle" w:customStyle="true">
    <w:name w:val="ConsPlusTitle"/>
    <w:uiPriority w:val="99"/>
    <w:rsid w:val="00ED49C5"/>
    <w:pPr>
      <w:widowControl w:val="false"/>
      <w:autoSpaceDE w:val="false"/>
      <w:autoSpaceDN w:val="false"/>
      <w:adjustRightInd w:val="false"/>
      <w:spacing w:after="0" w:line="240" w:lineRule="auto"/>
    </w:pPr>
    <w:rPr>
      <w:rFonts w:ascii="Arial" w:hAnsi="Arial" w:eastAsia="Times New Roman" w:cs="Arial"/>
      <w:b/>
      <w:bCs/>
      <w:sz w:val="20"/>
      <w:szCs w:val="20"/>
    </w:rPr>
  </w:style>
  <w:style w:type="paragraph" w:styleId="ConsPlusNormal" w:customStyle="true">
    <w:name w:val="ConsPlusNormal"/>
    <w:rsid w:val="000F32B5"/>
    <w:pPr>
      <w:widowControl w:val="false"/>
      <w:autoSpaceDE w:val="false"/>
      <w:autoSpaceDN w:val="false"/>
      <w:spacing w:after="0" w:line="240" w:lineRule="auto"/>
    </w:pPr>
    <w:rPr>
      <w:rFonts w:ascii="Calibri" w:hAnsi="Calibri" w:eastAsia="Times New Roman" w:cs="Calibri"/>
      <w:szCs w:val="20"/>
    </w:rPr>
  </w:style>
  <w:style w:type="paragraph" w:styleId="ConsPlusNonformat" w:customStyle="true">
    <w:name w:val="ConsPlusNonformat"/>
    <w:uiPriority w:val="99"/>
    <w:rsid w:val="002A6922"/>
    <w:pPr>
      <w:widowControl w:val="false"/>
      <w:autoSpaceDE w:val="false"/>
      <w:autoSpaceDN w:val="false"/>
      <w:adjustRightInd w:val="false"/>
      <w:spacing w:after="0" w:line="240" w:lineRule="auto"/>
    </w:pPr>
    <w:rPr>
      <w:rFonts w:ascii="Courier New" w:hAnsi="Courier New" w:eastAsia="Times New Roman" w:cs="Courier New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48734E"/>
    <w:pPr>
      <w:tabs>
        <w:tab w:val="center" w:pos="4677"/>
        <w:tab w:val="right" w:pos="9355"/>
      </w:tabs>
      <w:spacing w:after="0" w:line="240" w:lineRule="auto"/>
    </w:pPr>
  </w:style>
  <w:style w:type="character" w:styleId="a9" w:customStyle="true">
    <w:name w:val="Нижний колонтитул Знак"/>
    <w:basedOn w:val="a0"/>
    <w:link w:val="a8"/>
    <w:uiPriority w:val="99"/>
    <w:rsid w:val="0048734E"/>
  </w:style>
  <w:style w:type="character" w:styleId="aa">
    <w:name w:val="Hyperlink"/>
    <w:basedOn w:val="a0"/>
    <w:uiPriority w:val="99"/>
    <w:semiHidden/>
    <w:unhideWhenUsed/>
    <w:rsid w:val="00AF4D35"/>
    <w:rPr>
      <w:color w:val="0000FF"/>
      <w:u w:val="single"/>
    </w:rPr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ru-RU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styleId="a3" w:type="paragraph">
    <w:name w:val="List Paragraph"/>
    <w:basedOn w:val="a"/>
    <w:uiPriority w:val="34"/>
    <w:qFormat/>
    <w:rsid w:val="00315426"/>
    <w:pPr>
      <w:ind w:left="720"/>
      <w:contextualSpacing/>
    </w:pPr>
  </w:style>
  <w:style w:styleId="a4" w:type="paragraph">
    <w:name w:val="Balloon Text"/>
    <w:basedOn w:val="a"/>
    <w:link w:val="a5"/>
    <w:uiPriority w:val="99"/>
    <w:semiHidden/>
    <w:unhideWhenUsed/>
    <w:rsid w:val="00F97BFD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a5" w:type="character">
    <w:name w:val="Текст выноски Знак"/>
    <w:basedOn w:val="a0"/>
    <w:link w:val="a4"/>
    <w:uiPriority w:val="99"/>
    <w:semiHidden/>
    <w:rsid w:val="00F97BFD"/>
    <w:rPr>
      <w:rFonts w:ascii="Tahoma" w:cs="Tahoma" w:hAnsi="Tahoma"/>
      <w:sz w:val="16"/>
      <w:szCs w:val="16"/>
    </w:rPr>
  </w:style>
  <w:style w:styleId="a6" w:type="paragraph">
    <w:name w:val="header"/>
    <w:basedOn w:val="a"/>
    <w:link w:val="a7"/>
    <w:uiPriority w:val="99"/>
    <w:rsid w:val="00A0132A"/>
    <w:pPr>
      <w:tabs>
        <w:tab w:pos="4153" w:val="center"/>
        <w:tab w:pos="8306" w:val="right"/>
      </w:tabs>
      <w:spacing w:after="0" w:line="240" w:lineRule="auto"/>
    </w:pPr>
    <w:rPr>
      <w:rFonts w:ascii="Times New Roman" w:cs="Times New Roman" w:eastAsia="Times New Roman" w:hAnsi="Times New Roman"/>
      <w:sz w:val="28"/>
      <w:szCs w:val="20"/>
    </w:rPr>
  </w:style>
  <w:style w:customStyle="1" w:styleId="a7" w:type="character">
    <w:name w:val="Верхний колонтитул Знак"/>
    <w:basedOn w:val="a0"/>
    <w:link w:val="a6"/>
    <w:uiPriority w:val="99"/>
    <w:rsid w:val="00A0132A"/>
    <w:rPr>
      <w:rFonts w:ascii="Times New Roman" w:cs="Times New Roman" w:eastAsia="Times New Roman" w:hAnsi="Times New Roman"/>
      <w:sz w:val="28"/>
      <w:szCs w:val="20"/>
      <w:lang w:eastAsia="ru-RU"/>
    </w:rPr>
  </w:style>
  <w:style w:customStyle="1" w:styleId="ConsNormal" w:type="paragraph">
    <w:name w:val="ConsNormal"/>
    <w:rsid w:val="00A0132A"/>
    <w:pPr>
      <w:widowControl w:val="0"/>
      <w:spacing w:after="0" w:line="240" w:lineRule="auto"/>
      <w:ind w:firstLine="720"/>
    </w:pPr>
    <w:rPr>
      <w:rFonts w:ascii="Arial" w:cs="Times New Roman" w:eastAsia="Times New Roman" w:hAnsi="Arial"/>
      <w:sz w:val="20"/>
      <w:szCs w:val="20"/>
    </w:rPr>
  </w:style>
  <w:style w:customStyle="1" w:styleId="style91" w:type="character">
    <w:name w:val="style91"/>
    <w:basedOn w:val="a0"/>
    <w:rsid w:val="00A33610"/>
    <w:rPr>
      <w:sz w:val="21"/>
      <w:szCs w:val="21"/>
    </w:rPr>
  </w:style>
  <w:style w:customStyle="1" w:styleId="ConsPlusTitle" w:type="paragraph">
    <w:name w:val="ConsPlusTitle"/>
    <w:uiPriority w:val="99"/>
    <w:rsid w:val="00ED49C5"/>
    <w:pPr>
      <w:widowControl w:val="0"/>
      <w:autoSpaceDE w:val="0"/>
      <w:autoSpaceDN w:val="0"/>
      <w:adjustRightInd w:val="0"/>
      <w:spacing w:after="0" w:line="240" w:lineRule="auto"/>
    </w:pPr>
    <w:rPr>
      <w:rFonts w:ascii="Arial" w:cs="Arial" w:eastAsia="Times New Roman" w:hAnsi="Arial"/>
      <w:b/>
      <w:bCs/>
      <w:sz w:val="20"/>
      <w:szCs w:val="20"/>
    </w:rPr>
  </w:style>
  <w:style w:customStyle="1" w:styleId="ConsPlusNormal" w:type="paragraph">
    <w:name w:val="ConsPlusNormal"/>
    <w:rsid w:val="000F32B5"/>
    <w:pPr>
      <w:widowControl w:val="0"/>
      <w:autoSpaceDE w:val="0"/>
      <w:autoSpaceDN w:val="0"/>
      <w:spacing w:after="0" w:line="240" w:lineRule="auto"/>
    </w:pPr>
    <w:rPr>
      <w:rFonts w:ascii="Calibri" w:cs="Calibri" w:eastAsia="Times New Roman" w:hAnsi="Calibri"/>
      <w:szCs w:val="20"/>
    </w:rPr>
  </w:style>
  <w:style w:customStyle="1" w:styleId="ConsPlusNonformat" w:type="paragraph">
    <w:name w:val="ConsPlusNonformat"/>
    <w:uiPriority w:val="99"/>
    <w:rsid w:val="002A692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cs="Courier New" w:eastAsia="Times New Roman" w:hAnsi="Courier New"/>
      <w:sz w:val="20"/>
      <w:szCs w:val="20"/>
    </w:rPr>
  </w:style>
  <w:style w:styleId="a8" w:type="paragraph">
    <w:name w:val="footer"/>
    <w:basedOn w:val="a"/>
    <w:link w:val="a9"/>
    <w:uiPriority w:val="99"/>
    <w:unhideWhenUsed/>
    <w:rsid w:val="0048734E"/>
    <w:pPr>
      <w:tabs>
        <w:tab w:pos="4677" w:val="center"/>
        <w:tab w:pos="9355" w:val="right"/>
      </w:tabs>
      <w:spacing w:after="0" w:line="240" w:lineRule="auto"/>
    </w:pPr>
  </w:style>
  <w:style w:customStyle="1" w:styleId="a9" w:type="character">
    <w:name w:val="Нижний колонтитул Знак"/>
    <w:basedOn w:val="a0"/>
    <w:link w:val="a8"/>
    <w:uiPriority w:val="99"/>
    <w:rsid w:val="0048734E"/>
  </w:style>
  <w:style w:styleId="aa" w:type="character">
    <w:name w:val="Hyperlink"/>
    <w:basedOn w:val="a0"/>
    <w:uiPriority w:val="99"/>
    <w:semiHidden/>
    <w:unhideWhenUsed/>
    <w:rsid w:val="00AF4D35"/>
    <w:rPr>
      <w:color w:val="0000FF"/>
      <w:u w:val="single"/>
    </w:rPr>
  </w:style>
  <w:style w:customStyle="1" w:styleId="BlankForLegalActs" w:type="paragraph">
    <w:name w:val="BlankForLegalActs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86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6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F62B55DDD5589264F48B820E879173B186F1DF9FD9EE2BD990240F38105546C97FB8E357E66FEB609DCBA2B509G" TargetMode="Externa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F62B55DDD5589264F48B820E879173B186F1DF9FD9EE2BD990240F38105546C97FB8E357E66FEB60B90EG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F62B55DDD5589264F48B820E879173B186F1DF9FD9EE2BD990240F38105546C97FB8E357E66FEB609DCCA3B50FG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Постановление 899 от 14.09.2026</docTitle>
  </documentManagement>
</p:properties>
</file>

<file path=customXml/itemProps1.xml><?xml version="1.0" encoding="utf-8"?>
<ds:datastoreItem xmlns:ds="http://schemas.openxmlformats.org/officeDocument/2006/customXml" ds:itemID="{CFF11CDF-F5CF-4CE9-836D-B6A2032194F7}"/>
</file>

<file path=customXml/itemProps2.xml><?xml version="1.0" encoding="utf-8"?>
<ds:datastoreItem xmlns:ds="http://schemas.openxmlformats.org/officeDocument/2006/customXml" ds:itemID="{7522414B-C4BF-41B7-9EDE-BFDF73CAA4D5}"/>
</file>

<file path=customXml/itemProps3.xml><?xml version="1.0" encoding="utf-8"?>
<ds:datastoreItem xmlns:ds="http://schemas.openxmlformats.org/officeDocument/2006/customXml" ds:itemID="{97C5CCE8-2EFE-4B16-A1B1-C5DD0DE6E5BC}"/>
</file>

<file path=customXml/itemProps4.xml><?xml version="1.0" encoding="utf-8"?>
<ds:datastoreItem xmlns:ds="http://schemas.openxmlformats.org/officeDocument/2006/customXml" ds:itemID="{C2433A76-03A8-4C01-A462-1857812EFC4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430</Words>
  <Characters>2452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Главное управление по делам ГО и ЧС</Company>
  <LinksUpToDate>false</LinksUpToDate>
  <CharactersWithSpaces>2877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899 от 14.09.2026</dc:title>
  <dc:creator>Nesterov</dc:creator>
  <cp:lastModifiedBy>Бабинцева Ксения Геннадьевна</cp:lastModifiedBy>
  <cp:revision>17</cp:revision>
  <cp:lastPrinted>2025-02-27T03:40:00Z</cp:lastPrinted>
  <dcterms:created xsi:type="dcterms:W3CDTF">2026-04-20T09:29:00Z</dcterms:created>
  <dcterms:modified xsi:type="dcterms:W3CDTF">2026-09-10T04:12:00Z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