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82DBD" w:rsidR="00B82DBD" w:rsidRDefault="00B82DBD" w:rsidRPr="00B82DBD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lang w:eastAsia="ru-RU" w:val="en-US"/>
        </w:rPr>
      </w:pPr>
      <w:r w:rsidRPr="00B82DBD">
        <w:rPr>
          <w:rFonts w:ascii="Times New Roman" w:cs="Times New Roman" w:eastAsia="Times New Roman" w:hAnsi="Times New Roman"/>
          <w:noProof/>
          <w:sz w:val="20"/>
          <w:szCs w:val="20"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B82DBD" w:rsidR="00B82DBD" w:rsidRDefault="00B82DBD" w:rsidRPr="00B82DBD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lang w:eastAsia="ru-RU" w:val="en-US"/>
        </w:rPr>
      </w:pPr>
    </w:p>
    <w:p w:rsidP="00B82DBD" w:rsidR="00B82DBD" w:rsidRDefault="00B82DBD" w:rsidRPr="00B82DBD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sz w:val="36"/>
          <w:szCs w:val="20"/>
          <w:lang w:eastAsia="ru-RU"/>
        </w:rPr>
      </w:pPr>
      <w:r>
        <w:fldChar w:fldCharType="begin"/>
      </w:r>
      <w:r>
        <w:rPr>
          <w:rFonts w:ascii="Times New Roman" w:cs="Times New Roman" w:eastAsia="Times New Roman" w:hAnsi="Times New Roman"/>
          <w:b/>
          <w:noProof/>
          <w:sz w:val="36"/>
          <w:szCs w:val="20"/>
          <w:lang w:eastAsia="ru-RU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b/>
          <w:noProof/>
          <w:sz w:val="36"/>
          <w:szCs w:val="20"/>
          <w:lang w:eastAsia="ru-RU"/>
        </w:rPr>
        <w:t>АДМИНИСТРАЦИЯ ГОРОДА КРАСНОЯРСКА</w:t>
      </w:r>
      <w:r>
        <w:rPr>
          <w:rFonts w:ascii="Times New Roman" w:cs="Times New Roman" w:eastAsia="Times New Roman" w:hAnsi="Times New Roman"/>
          <w:b/>
          <w:sz w:val="36"/>
          <w:szCs w:val="20"/>
          <w:lang w:eastAsia="ru-RU" w:val="en-US"/>
        </w:rPr>
        <w:fldChar w:fldCharType="end"/>
      </w:r>
    </w:p>
    <w:p w:rsidP="00B82DBD" w:rsidR="00B82DBD" w:rsidRDefault="00B82DBD" w:rsidRPr="00B82DBD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B82DBD" w:rsidR="00B82DBD" w:rsidRDefault="00B82DBD" w:rsidRPr="00B82DBD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20"/>
          <w:lang w:eastAsia="ru-RU"/>
        </w:rPr>
      </w:pPr>
      <w:r>
        <w:fldChar w:fldCharType="begin"/>
      </w:r>
      <w:r>
        <w:rPr>
          <w:rFonts w:ascii="Times New Roman" w:cs="Times New Roman" w:eastAsia="Times New Roman" w:hAnsi="Times New Roman"/>
          <w:noProof/>
          <w:sz w:val="44"/>
          <w:szCs w:val="20"/>
          <w:lang w:eastAsia="ru-RU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noProof/>
          <w:sz w:val="44"/>
          <w:szCs w:val="20"/>
          <w:lang w:eastAsia="ru-RU"/>
        </w:rPr>
        <w:t>ПОСТАНОВЛЕНИЕ</w:t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fldChar w:fldCharType="end"/>
      </w:r>
    </w:p>
    <w:p w:rsidP="00B82DBD" w:rsidR="00B82DBD" w:rsidRDefault="00B82DBD" w:rsidRPr="00B82DBD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20"/>
          <w:lang w:eastAsia="ru-RU"/>
        </w:rPr>
      </w:pPr>
    </w:p>
    <w:p w:rsidP="00B82DBD" w:rsidR="00B82DBD" w:rsidRDefault="00B82DBD" w:rsidRPr="00B82DBD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20"/>
          <w:lang w:eastAsia="ru-RU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B82DBD" w:rsidRPr="00B82DBD" w:rsidTr="007C6D9A">
        <w:trPr>
          <w:jc w:val="center"/>
        </w:trPr>
        <w:tc>
          <w:tcPr>
            <w:tcW w:type="dxa" w:w="4785"/>
            <w:shd w:color="auto" w:fill="auto" w:val="clear"/>
          </w:tcPr>
          <w:p w:rsidP="00B82DBD" w:rsidR="00B82DBD" w:rsidRDefault="00B82DBD" w:rsidRPr="00B82DBD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t>21.10.2025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B82DBD" w:rsidR="00B82DBD" w:rsidRDefault="00B82DBD" w:rsidRPr="00B82DB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</w:pPr>
            <w:r>
              <w:fldChar w:fldCharType="begin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t>№ 867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 w:val="en-US"/>
              </w:rPr>
              <w:fldChar w:fldCharType="end"/>
            </w:r>
          </w:p>
        </w:tc>
      </w:tr>
    </w:tbl>
    <w:p w:rsidP="00B82DBD" w:rsidR="00B82DBD" w:rsidRDefault="00B82DBD" w:rsidRPr="00B82DBD">
      <w:pPr>
        <w:spacing w:after="0" w:line="240" w:lineRule="auto"/>
        <w:jc w:val="center"/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sectPr w:rsidR="00B82DBD" w:rsidRPr="00B82DBD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t>​</w:t>
      </w:r>
      <w:r>
        <w:rPr>
          <w:rFonts w:ascii="Times New Roman" w:cs="Times New Roman" w:eastAsia="Times New Roman" w:hAnsi="Times New Roman"/>
          <w:sz w:val="44"/>
          <w:szCs w:val="20"/>
          <w:lang w:eastAsia="ru-RU" w:val="en-US"/>
        </w:rPr>
        <w:fldChar w:fldCharType="end"/>
      </w:r>
    </w:p>
    <w:p w:rsidP="005C4172" w:rsidR="00B82DBD" w:rsidRDefault="00B82DB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C4172" w:rsidR="005C4172" w:rsidRDefault="00B74F1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C4172">
        <w:rPr>
          <w:rFonts w:ascii="Times New Roman" w:cs="Times New Roman" w:hAnsi="Times New Roman"/>
          <w:sz w:val="30"/>
          <w:szCs w:val="30"/>
        </w:rPr>
        <w:t>О предоставлен</w:t>
      </w:r>
      <w:proofErr w:type="gramStart"/>
      <w:r w:rsidRPr="005C4172">
        <w:rPr>
          <w:rFonts w:ascii="Times New Roman" w:cs="Times New Roman" w:hAnsi="Times New Roman"/>
          <w:sz w:val="30"/>
          <w:szCs w:val="30"/>
        </w:rPr>
        <w:t xml:space="preserve">ии </w:t>
      </w:r>
      <w:r w:rsidR="007B1F56" w:rsidRPr="005C4172">
        <w:rPr>
          <w:rFonts w:ascii="Times New Roman" w:cs="Times New Roman" w:hAnsi="Times New Roman"/>
          <w:color w:val="000000"/>
          <w:sz w:val="30"/>
          <w:szCs w:val="30"/>
        </w:rPr>
        <w:t>ООО</w:t>
      </w:r>
      <w:proofErr w:type="gramEnd"/>
      <w:r w:rsidR="007B1F56" w:rsidRPr="005C4172">
        <w:rPr>
          <w:rFonts w:ascii="Times New Roman" w:cs="Times New Roman" w:hAnsi="Times New Roman"/>
          <w:color w:val="000000"/>
          <w:sz w:val="30"/>
          <w:szCs w:val="30"/>
        </w:rPr>
        <w:t xml:space="preserve"> ПКФ «ТД «</w:t>
      </w:r>
      <w:proofErr w:type="spellStart"/>
      <w:r w:rsidR="007B1F56" w:rsidRPr="005C4172">
        <w:rPr>
          <w:rFonts w:ascii="Times New Roman" w:cs="Times New Roman" w:hAnsi="Times New Roman"/>
          <w:color w:val="000000"/>
          <w:sz w:val="30"/>
          <w:szCs w:val="30"/>
        </w:rPr>
        <w:t>Евроэкспо</w:t>
      </w:r>
      <w:proofErr w:type="spellEnd"/>
      <w:r w:rsidR="007B1F56" w:rsidRPr="005C4172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CC1AC6" w:rsidRPr="005C417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5C4172">
        <w:rPr>
          <w:rFonts w:ascii="Times New Roman" w:cs="Times New Roman" w:hAnsi="Times New Roman"/>
          <w:sz w:val="30"/>
          <w:szCs w:val="30"/>
        </w:rPr>
        <w:t xml:space="preserve">разрешения </w:t>
      </w:r>
    </w:p>
    <w:p w:rsidP="005C4172" w:rsidR="005C4172" w:rsidRDefault="00B74F1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C4172">
        <w:rPr>
          <w:rFonts w:ascii="Times New Roman" w:cs="Times New Roman" w:hAnsi="Times New Roman"/>
          <w:sz w:val="30"/>
          <w:szCs w:val="30"/>
        </w:rPr>
        <w:t xml:space="preserve">на отклонение от предельных параметров </w:t>
      </w:r>
      <w:proofErr w:type="gramStart"/>
      <w:r w:rsidRPr="005C4172">
        <w:rPr>
          <w:rFonts w:ascii="Times New Roman" w:cs="Times New Roman" w:hAnsi="Times New Roman"/>
          <w:sz w:val="30"/>
          <w:szCs w:val="30"/>
        </w:rPr>
        <w:t>разрешенного</w:t>
      </w:r>
      <w:proofErr w:type="gramEnd"/>
      <w:r w:rsidRPr="005C4172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C4172" w:rsidR="00B2040F" w:rsidRDefault="00B74F13" w:rsidRPr="005C417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C4172">
        <w:rPr>
          <w:rFonts w:ascii="Times New Roman" w:cs="Times New Roman" w:hAnsi="Times New Roman"/>
          <w:sz w:val="30"/>
          <w:szCs w:val="30"/>
        </w:rPr>
        <w:t>строительства, реконструкции объектов капитального строительства</w:t>
      </w:r>
    </w:p>
    <w:p w:rsidP="007B1F56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7B1F56" w:rsidR="005C4172" w:rsidRDefault="005C417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5C4172" w:rsidR="005C4172" w:rsidRDefault="005C4172" w:rsidRPr="005C4172">
      <w:pPr>
        <w:widowControl w:val="false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5C4172" w:rsidR="00E47E28" w:rsidRDefault="00E47E28" w:rsidRPr="005C4172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</w:t>
      </w:r>
      <w:proofErr w:type="spellStart"/>
      <w:r w:rsidR="00B82DBD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proofErr w:type="spellEnd"/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1, 6 ст. 40 Градостроительного кодекса </w:t>
      </w:r>
      <w:r w:rsidR="00B31EE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Ро</w:t>
      </w:r>
      <w:r w:rsidR="00B31EE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="00B31EE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сийской Федерации, </w:t>
      </w:r>
      <w:r w:rsidR="00F5196A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п.</w:t>
      </w:r>
      <w:r w:rsidR="00B31EE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267E65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, 7</w:t>
      </w:r>
      <w:r w:rsidR="00B31EE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7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 w:rsidR="00953B6A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</w:t>
      </w:r>
      <w:r w:rsid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-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жденных</w:t>
      </w:r>
      <w:proofErr w:type="spellEnd"/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решением Красноярского городского Совета депутатов </w:t>
      </w:r>
      <w:r w:rsid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от 07.07.2015 № В-122,</w:t>
      </w:r>
      <w:r w:rsidR="0075148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</w:t>
      </w:r>
      <w:r w:rsidR="007928AD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результатах публичных слуш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ний от </w:t>
      </w:r>
      <w:r w:rsidR="007B1F5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06.10</w:t>
      </w:r>
      <w:r w:rsidR="00194271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</w:t>
      </w:r>
      <w:r w:rsidR="00960BC2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</w:t>
      </w:r>
      <w:r w:rsidR="00C33005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по подготовке проекта Правил 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землепользования и застройки город</w:t>
      </w:r>
      <w:r w:rsidR="00953B6A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</w:t>
      </w:r>
      <w:r w:rsidR="00953B6A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7B1F5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09.10</w:t>
      </w:r>
      <w:r w:rsidR="00194271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.2025</w:t>
      </w:r>
      <w:proofErr w:type="gramEnd"/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7B1F56" w:rsidRPr="005C4172">
        <w:rPr>
          <w:rFonts w:ascii="Times New Roman" w:cs="Times New Roman" w:hAnsi="Times New Roman"/>
          <w:sz w:val="30"/>
          <w:szCs w:val="30"/>
        </w:rPr>
        <w:t>руководствуясь указом Губернатора Красноярского края от 17.09.2025 № 270-уг «О назначении временно исполняющего полномочия Главы города Красноярска»,</w:t>
      </w:r>
      <w:r w:rsidR="005C4172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41, 58</w:t>
      </w:r>
      <w:r w:rsidR="00B31EE6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, 59 Устава города Красноярска,</w:t>
      </w:r>
    </w:p>
    <w:p w:rsidP="005C4172" w:rsidR="00E47E28" w:rsidRDefault="00E47E28" w:rsidRPr="005C4172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5C4172" w:rsidR="00E47E28" w:rsidRDefault="002F0814" w:rsidRPr="005C4172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proofErr w:type="gramStart"/>
      <w:r w:rsidR="00F5196A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907182" w:rsidRPr="005C417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обществу с ограниченной ответственностью </w:t>
      </w:r>
      <w:r w:rsidR="005C417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7B1F56" w:rsidRPr="005C417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производственно-коммерческой фирме «Торговый дом </w:t>
      </w:r>
      <w:r w:rsidR="00907182" w:rsidRPr="005C4172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proofErr w:type="spellStart"/>
      <w:r w:rsidR="007B1F56" w:rsidRPr="005C4172">
        <w:rPr>
          <w:rFonts w:ascii="Times New Roman" w:cs="Times New Roman" w:hAnsi="Times New Roman"/>
          <w:color w:themeColor="text1" w:val="000000"/>
          <w:sz w:val="30"/>
          <w:szCs w:val="30"/>
        </w:rPr>
        <w:t>Евроэкспо</w:t>
      </w:r>
      <w:proofErr w:type="spellEnd"/>
      <w:r w:rsidR="00907182" w:rsidRPr="005C417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» </w:t>
      </w:r>
      <w:r w:rsidR="00907182" w:rsidRPr="005C4172">
        <w:rPr>
          <w:rFonts w:ascii="Times New Roman" w:cs="Times New Roman" w:hAnsi="Times New Roman"/>
          <w:color w:val="000000"/>
          <w:sz w:val="30"/>
          <w:szCs w:val="30"/>
        </w:rPr>
        <w:t>(</w:t>
      </w:r>
      <w:r w:rsidR="007B1F56" w:rsidRPr="005C4172">
        <w:rPr>
          <w:rFonts w:ascii="Times New Roman" w:cs="Times New Roman" w:hAnsi="Times New Roman"/>
          <w:color w:themeColor="text1" w:val="000000"/>
          <w:sz w:val="30"/>
          <w:szCs w:val="30"/>
        </w:rPr>
        <w:t>ИНН 2463034900, ОГРН 1022402127087) разрешени</w:t>
      </w:r>
      <w:r w:rsidR="00B82DBD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7B1F56" w:rsidRPr="005C417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B1F56" w:rsidRPr="005C4172">
        <w:rPr>
          <w:rFonts w:ascii="Times New Roman" w:cs="Times New Roman" w:hAnsi="Times New Roman"/>
          <w:sz w:val="30"/>
          <w:szCs w:val="30"/>
        </w:rPr>
        <w:t xml:space="preserve">на отклонение </w:t>
      </w:r>
      <w:r w:rsidR="005C4172">
        <w:rPr>
          <w:rFonts w:ascii="Times New Roman" w:cs="Times New Roman" w:hAnsi="Times New Roman"/>
          <w:sz w:val="30"/>
          <w:szCs w:val="30"/>
        </w:rPr>
        <w:t xml:space="preserve">          </w:t>
      </w:r>
      <w:r w:rsidR="007B1F56" w:rsidRPr="005C4172">
        <w:rPr>
          <w:rFonts w:ascii="Times New Roman" w:cs="Times New Roman" w:hAnsi="Times New Roman"/>
          <w:sz w:val="30"/>
          <w:szCs w:val="30"/>
        </w:rPr>
        <w:t xml:space="preserve">от предельных параметров </w:t>
      </w:r>
      <w:proofErr w:type="spellStart"/>
      <w:r w:rsidR="007B1F56" w:rsidRPr="005C4172">
        <w:rPr>
          <w:rFonts w:ascii="Times New Roman" w:cs="Times New Roman" w:hAnsi="Times New Roman"/>
          <w:sz w:val="30"/>
          <w:szCs w:val="30"/>
        </w:rPr>
        <w:t>разрешенного</w:t>
      </w:r>
      <w:proofErr w:type="spellEnd"/>
      <w:r w:rsidR="007B1F56" w:rsidRPr="005C4172">
        <w:rPr>
          <w:rFonts w:ascii="Times New Roman" w:cs="Times New Roman" w:hAnsi="Times New Roman"/>
          <w:sz w:val="30"/>
          <w:szCs w:val="30"/>
        </w:rPr>
        <w:t xml:space="preserve"> строительства, реконструкции объектов капитального строительства в части максимального процента застройки в границах земельного участка, определяемого как отнош</w:t>
      </w:r>
      <w:r w:rsidR="007B1F56" w:rsidRPr="005C4172">
        <w:rPr>
          <w:rFonts w:ascii="Times New Roman" w:cs="Times New Roman" w:hAnsi="Times New Roman"/>
          <w:sz w:val="30"/>
          <w:szCs w:val="30"/>
        </w:rPr>
        <w:t>е</w:t>
      </w:r>
      <w:r w:rsidR="007B1F56" w:rsidRPr="005C4172">
        <w:rPr>
          <w:rFonts w:ascii="Times New Roman" w:cs="Times New Roman" w:hAnsi="Times New Roman"/>
          <w:sz w:val="30"/>
          <w:szCs w:val="30"/>
        </w:rPr>
        <w:t xml:space="preserve">ние суммарной площади земельного участка, которая может быть </w:t>
      </w:r>
      <w:r w:rsidR="005C417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7B1F56" w:rsidRPr="005C4172">
        <w:rPr>
          <w:rFonts w:ascii="Times New Roman" w:cs="Times New Roman" w:hAnsi="Times New Roman"/>
          <w:sz w:val="30"/>
          <w:szCs w:val="30"/>
        </w:rPr>
        <w:t>за</w:t>
      </w:r>
      <w:r w:rsidR="005C4172">
        <w:rPr>
          <w:rFonts w:ascii="Times New Roman" w:cs="Times New Roman" w:hAnsi="Times New Roman"/>
          <w:sz w:val="30"/>
          <w:szCs w:val="30"/>
        </w:rPr>
        <w:t xml:space="preserve">строена, </w:t>
      </w:r>
      <w:r w:rsidR="007B1F56" w:rsidRPr="005C4172">
        <w:rPr>
          <w:rFonts w:ascii="Times New Roman" w:cs="Times New Roman" w:hAnsi="Times New Roman"/>
          <w:sz w:val="30"/>
          <w:szCs w:val="30"/>
        </w:rPr>
        <w:t>ко всей площади земельного участка</w:t>
      </w:r>
      <w:r w:rsidR="00B82DBD">
        <w:rPr>
          <w:rFonts w:ascii="Times New Roman" w:cs="Times New Roman" w:hAnsi="Times New Roman"/>
          <w:sz w:val="30"/>
          <w:szCs w:val="30"/>
        </w:rPr>
        <w:t>,</w:t>
      </w:r>
      <w:r w:rsidR="007B1F56" w:rsidRPr="005C4172">
        <w:rPr>
          <w:rFonts w:ascii="Times New Roman" w:cs="Times New Roman" w:hAnsi="Times New Roman"/>
          <w:sz w:val="30"/>
          <w:szCs w:val="30"/>
        </w:rPr>
        <w:t xml:space="preserve"> до 66% (при нормати</w:t>
      </w:r>
      <w:r w:rsidR="007B1F56" w:rsidRPr="005C4172">
        <w:rPr>
          <w:rFonts w:ascii="Times New Roman" w:cs="Times New Roman" w:hAnsi="Times New Roman"/>
          <w:sz w:val="30"/>
          <w:szCs w:val="30"/>
        </w:rPr>
        <w:t>в</w:t>
      </w:r>
      <w:r w:rsidR="007B1F56" w:rsidRPr="005C4172">
        <w:rPr>
          <w:rFonts w:ascii="Times New Roman" w:cs="Times New Roman" w:hAnsi="Times New Roman"/>
          <w:sz w:val="30"/>
          <w:szCs w:val="30"/>
        </w:rPr>
        <w:t>ном</w:t>
      </w:r>
      <w:r w:rsidR="00B82DBD">
        <w:rPr>
          <w:rFonts w:ascii="Times New Roman" w:cs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7B1F56" w:rsidRPr="005C4172">
        <w:rPr>
          <w:rFonts w:ascii="Times New Roman" w:cs="Times New Roman" w:hAnsi="Times New Roman"/>
          <w:sz w:val="30"/>
          <w:szCs w:val="30"/>
        </w:rPr>
        <w:t>не более 40%) на земельном</w:t>
      </w:r>
      <w:proofErr w:type="gramEnd"/>
      <w:r w:rsidR="007B1F56" w:rsidRPr="005C4172">
        <w:rPr>
          <w:rFonts w:ascii="Times New Roman" w:cs="Times New Roman" w:hAnsi="Times New Roman"/>
          <w:sz w:val="30"/>
          <w:szCs w:val="30"/>
        </w:rPr>
        <w:t xml:space="preserve"> участке с кадастровым ном</w:t>
      </w:r>
      <w:proofErr w:type="gramStart"/>
      <w:r w:rsidR="007B1F56" w:rsidRPr="005C4172">
        <w:rPr>
          <w:rFonts w:ascii="Times New Roman" w:cs="Times New Roman" w:hAnsi="Times New Roman"/>
          <w:sz w:val="30"/>
          <w:szCs w:val="30"/>
        </w:rPr>
        <w:t>е</w:t>
      </w:r>
      <w:r w:rsidR="005C4172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5C417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7B1F56" w:rsidRPr="005C4172">
        <w:rPr>
          <w:rFonts w:ascii="Times New Roman" w:cs="Times New Roman" w:hAnsi="Times New Roman"/>
          <w:sz w:val="30"/>
          <w:szCs w:val="30"/>
        </w:rPr>
        <w:t>ром 24:50:0700197:145, расположенном в территориальной зоне см</w:t>
      </w:r>
      <w:r w:rsidR="007B1F56" w:rsidRPr="005C4172">
        <w:rPr>
          <w:rFonts w:ascii="Times New Roman" w:cs="Times New Roman" w:hAnsi="Times New Roman"/>
          <w:sz w:val="30"/>
          <w:szCs w:val="30"/>
        </w:rPr>
        <w:t>е</w:t>
      </w:r>
      <w:r w:rsidR="007B1F56" w:rsidRPr="005C4172">
        <w:rPr>
          <w:rFonts w:ascii="Times New Roman" w:cs="Times New Roman" w:hAnsi="Times New Roman"/>
          <w:sz w:val="30"/>
          <w:szCs w:val="30"/>
        </w:rPr>
        <w:t>шанной общественно-деловой и многоэтажной жилой застройки (СОДЖ-2) по адресу: местоположение установлено относительно ор</w:t>
      </w:r>
      <w:r w:rsidR="007B1F56" w:rsidRPr="005C4172">
        <w:rPr>
          <w:rFonts w:ascii="Times New Roman" w:cs="Times New Roman" w:hAnsi="Times New Roman"/>
          <w:sz w:val="30"/>
          <w:szCs w:val="30"/>
        </w:rPr>
        <w:t>и</w:t>
      </w:r>
      <w:r w:rsidR="007B1F56" w:rsidRPr="005C4172">
        <w:rPr>
          <w:rFonts w:ascii="Times New Roman" w:cs="Times New Roman" w:hAnsi="Times New Roman"/>
          <w:sz w:val="30"/>
          <w:szCs w:val="30"/>
        </w:rPr>
        <w:t xml:space="preserve">ентира, расположенного в границах участка. Ориентир </w:t>
      </w:r>
      <w:r w:rsidR="00B82DBD">
        <w:rPr>
          <w:rFonts w:ascii="Times New Roman" w:cs="Times New Roman" w:hAnsi="Times New Roman"/>
          <w:sz w:val="30"/>
          <w:szCs w:val="30"/>
        </w:rPr>
        <w:t xml:space="preserve">– </w:t>
      </w:r>
      <w:r w:rsidR="007B1F56" w:rsidRPr="005C4172">
        <w:rPr>
          <w:rFonts w:ascii="Times New Roman" w:cs="Times New Roman" w:hAnsi="Times New Roman"/>
          <w:sz w:val="30"/>
          <w:szCs w:val="30"/>
        </w:rPr>
        <w:t>центр разм</w:t>
      </w:r>
      <w:r w:rsidR="007B1F56" w:rsidRPr="005C4172">
        <w:rPr>
          <w:rFonts w:ascii="Times New Roman" w:cs="Times New Roman" w:hAnsi="Times New Roman"/>
          <w:sz w:val="30"/>
          <w:szCs w:val="30"/>
        </w:rPr>
        <w:t>е</w:t>
      </w:r>
      <w:r w:rsidR="007B1F56" w:rsidRPr="005C4172">
        <w:rPr>
          <w:rFonts w:ascii="Times New Roman" w:cs="Times New Roman" w:hAnsi="Times New Roman"/>
          <w:sz w:val="30"/>
          <w:szCs w:val="30"/>
        </w:rPr>
        <w:t xml:space="preserve">щения услуг связи. Почтовый адрес ориентира: Красноярский край, </w:t>
      </w:r>
      <w:r w:rsidR="005C417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B1F56" w:rsidRPr="005C4172">
        <w:rPr>
          <w:rFonts w:ascii="Times New Roman" w:cs="Times New Roman" w:hAnsi="Times New Roman"/>
          <w:sz w:val="30"/>
          <w:szCs w:val="30"/>
        </w:rPr>
        <w:lastRenderedPageBreak/>
        <w:t xml:space="preserve">г. Красноярск, </w:t>
      </w:r>
      <w:proofErr w:type="spellStart"/>
      <w:r w:rsidR="007B1F56" w:rsidRPr="005C4172">
        <w:rPr>
          <w:rFonts w:ascii="Times New Roman" w:cs="Times New Roman" w:hAnsi="Times New Roman"/>
          <w:sz w:val="30"/>
          <w:szCs w:val="30"/>
        </w:rPr>
        <w:t>пр-кт</w:t>
      </w:r>
      <w:proofErr w:type="spellEnd"/>
      <w:r w:rsidR="007B1F56" w:rsidRPr="005C4172">
        <w:rPr>
          <w:rFonts w:ascii="Times New Roman" w:cs="Times New Roman" w:hAnsi="Times New Roman"/>
          <w:sz w:val="30"/>
          <w:szCs w:val="30"/>
        </w:rPr>
        <w:t xml:space="preserve"> </w:t>
      </w:r>
      <w:r w:rsidR="00B82DBD">
        <w:rPr>
          <w:rFonts w:ascii="Times New Roman" w:cs="Times New Roman" w:hAnsi="Times New Roman"/>
          <w:sz w:val="30"/>
          <w:szCs w:val="30"/>
        </w:rPr>
        <w:t>им. газеты «</w:t>
      </w:r>
      <w:r w:rsidR="007B1F56" w:rsidRPr="005C4172">
        <w:rPr>
          <w:rFonts w:ascii="Times New Roman" w:cs="Times New Roman" w:hAnsi="Times New Roman"/>
          <w:sz w:val="30"/>
          <w:szCs w:val="30"/>
        </w:rPr>
        <w:t>Красноярский рабочий</w:t>
      </w:r>
      <w:r w:rsidR="00B82DBD">
        <w:rPr>
          <w:rFonts w:ascii="Times New Roman" w:cs="Times New Roman" w:hAnsi="Times New Roman"/>
          <w:sz w:val="30"/>
          <w:szCs w:val="30"/>
        </w:rPr>
        <w:t>»</w:t>
      </w:r>
      <w:r w:rsidR="007B1F56" w:rsidRPr="005C4172">
        <w:rPr>
          <w:rFonts w:ascii="Times New Roman" w:cs="Times New Roman" w:hAnsi="Times New Roman"/>
          <w:sz w:val="30"/>
          <w:szCs w:val="30"/>
        </w:rPr>
        <w:t>, 141,</w:t>
      </w:r>
      <w:r w:rsidR="005C4172" w:rsidRPr="005C4172">
        <w:rPr>
          <w:rFonts w:ascii="Times New Roman" w:cs="Times New Roman" w:hAnsi="Times New Roman"/>
          <w:sz w:val="30"/>
          <w:szCs w:val="30"/>
        </w:rPr>
        <w:t xml:space="preserve"> </w:t>
      </w:r>
      <w:r w:rsidR="007B1F56" w:rsidRPr="005C4172">
        <w:rPr>
          <w:rFonts w:ascii="Times New Roman" w:cs="Times New Roman" w:hAnsi="Times New Roman"/>
          <w:sz w:val="30"/>
          <w:szCs w:val="30"/>
        </w:rPr>
        <w:t>с целью строительства 1-этажного нежилого здания – магазина</w:t>
      </w:r>
      <w:r w:rsidR="00F6646E" w:rsidRPr="005C4172">
        <w:rPr>
          <w:rFonts w:ascii="Times New Roman" w:cs="Times New Roman" w:hAnsi="Times New Roman"/>
          <w:sz w:val="30"/>
          <w:szCs w:val="30"/>
        </w:rPr>
        <w:t>.</w:t>
      </w:r>
    </w:p>
    <w:p w:rsidP="005C4172" w:rsidR="00E47E28" w:rsidRDefault="00E47E28" w:rsidRPr="005C4172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C4172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5C4172" w:rsidR="00E47E28" w:rsidRDefault="00E47E28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5C4172" w:rsidR="005C4172" w:rsidRDefault="005C4172" w:rsidRPr="005C4172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5C4172" w:rsidR="009D17C9" w:rsidRDefault="009D17C9" w:rsidRPr="005C4172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5C4172" w:rsidR="007B1F56" w:rsidRDefault="007B1F56" w:rsidRPr="005C417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C4172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5C4172" w:rsidR="00E47E28" w:rsidRDefault="007B1F56" w:rsidRPr="005C4172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5C4172">
        <w:rPr>
          <w:rFonts w:ascii="Times New Roman" w:cs="Times New Roman" w:hAnsi="Times New Roman"/>
          <w:sz w:val="30"/>
          <w:szCs w:val="30"/>
        </w:rPr>
        <w:t>полномочия Главы города                                                        Р.В. Одинцов</w:t>
      </w:r>
    </w:p>
    <w:p w:rsidP="005C4172" w:rsidR="005C4172" w:rsidRDefault="005C4172" w:rsidRPr="005C4172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5C4172" w:rsidR="005C4172" w:rsidRDefault="005C4172" w:rsidRPr="005C4172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5C4172" w:rsidR="005C4172" w:rsidRDefault="005C4172" w:rsidRPr="005C4172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5C4172" w:rsidR="005C4172" w:rsidRDefault="005C4172" w:rsidRPr="005C4172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sectPr w:rsidR="005C4172" w:rsidRPr="005C4172" w:rsidSect="005C4172">
      <w:headerReference r:id="rId8" w:type="default"/>
      <w:type w:val="continuous"/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138EB" w:rsidP="005C4172" w:rsidRDefault="001138EB">
      <w:pPr>
        <w:spacing w:after="0" w:line="240" w:lineRule="auto"/>
      </w:pPr>
      <w:r>
        <w:separator/>
      </w:r>
    </w:p>
  </w:endnote>
  <w:endnote w:type="continuationSeparator" w:id="0">
    <w:p w:rsidR="001138EB" w:rsidP="005C4172" w:rsidRDefault="0011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138EB" w:rsidP="005C4172" w:rsidRDefault="001138EB">
      <w:pPr>
        <w:spacing w:after="0" w:line="240" w:lineRule="auto"/>
      </w:pPr>
      <w:r>
        <w:separator/>
      </w:r>
    </w:p>
  </w:footnote>
  <w:footnote w:type="continuationSeparator" w:id="0">
    <w:p w:rsidR="001138EB" w:rsidP="005C4172" w:rsidRDefault="0011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 w:cs="Times New Roman"/>
        <w:sz w:val="24"/>
        <w:szCs w:val="24"/>
      </w:rPr>
      <w:id w:val="1155029024"/>
      <w:docPartObj>
        <w:docPartGallery w:val="Page Numbers (Top of Page)"/>
        <w:docPartUnique/>
      </w:docPartObj>
    </w:sdtPr>
    <w:sdtEndPr/>
    <w:sdtContent>
      <w:p w:rsidRPr="005C4172" w:rsidR="005C4172" w:rsidP="005C4172" w:rsidRDefault="005C417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4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41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4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2D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4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157D4"/>
    <w:rsid w:val="00020A0D"/>
    <w:rsid w:val="00021A31"/>
    <w:rsid w:val="000E60A3"/>
    <w:rsid w:val="00103077"/>
    <w:rsid w:val="0010621F"/>
    <w:rsid w:val="001138EB"/>
    <w:rsid w:val="00125344"/>
    <w:rsid w:val="00151974"/>
    <w:rsid w:val="00153A5C"/>
    <w:rsid w:val="0017030F"/>
    <w:rsid w:val="00176971"/>
    <w:rsid w:val="00190A4D"/>
    <w:rsid w:val="00194271"/>
    <w:rsid w:val="001A1752"/>
    <w:rsid w:val="001C1820"/>
    <w:rsid w:val="001E6887"/>
    <w:rsid w:val="001E7BE6"/>
    <w:rsid w:val="00214118"/>
    <w:rsid w:val="00224660"/>
    <w:rsid w:val="002635E4"/>
    <w:rsid w:val="00267E65"/>
    <w:rsid w:val="00272E37"/>
    <w:rsid w:val="002766AA"/>
    <w:rsid w:val="00282319"/>
    <w:rsid w:val="002B1D2C"/>
    <w:rsid w:val="002B7956"/>
    <w:rsid w:val="002D06F6"/>
    <w:rsid w:val="002F0814"/>
    <w:rsid w:val="00321324"/>
    <w:rsid w:val="00323B97"/>
    <w:rsid w:val="00351327"/>
    <w:rsid w:val="00361865"/>
    <w:rsid w:val="003A51ED"/>
    <w:rsid w:val="003B4333"/>
    <w:rsid w:val="003C4E9D"/>
    <w:rsid w:val="003C5DFB"/>
    <w:rsid w:val="003D7D76"/>
    <w:rsid w:val="003E4818"/>
    <w:rsid w:val="00413703"/>
    <w:rsid w:val="00445F05"/>
    <w:rsid w:val="00447AF6"/>
    <w:rsid w:val="004822BF"/>
    <w:rsid w:val="00483A71"/>
    <w:rsid w:val="004B1BD2"/>
    <w:rsid w:val="004F340B"/>
    <w:rsid w:val="00526CCE"/>
    <w:rsid w:val="005547E4"/>
    <w:rsid w:val="00583E19"/>
    <w:rsid w:val="005B4FC7"/>
    <w:rsid w:val="005C4172"/>
    <w:rsid w:val="00606550"/>
    <w:rsid w:val="00612092"/>
    <w:rsid w:val="00615EF5"/>
    <w:rsid w:val="00661A8F"/>
    <w:rsid w:val="00671642"/>
    <w:rsid w:val="006A344C"/>
    <w:rsid w:val="006B1E20"/>
    <w:rsid w:val="006C1FFA"/>
    <w:rsid w:val="006D4415"/>
    <w:rsid w:val="007104F7"/>
    <w:rsid w:val="00727CF7"/>
    <w:rsid w:val="00730CF5"/>
    <w:rsid w:val="00751486"/>
    <w:rsid w:val="00756732"/>
    <w:rsid w:val="0077166B"/>
    <w:rsid w:val="00775FFC"/>
    <w:rsid w:val="007776FE"/>
    <w:rsid w:val="0078227F"/>
    <w:rsid w:val="00790AA9"/>
    <w:rsid w:val="007928AD"/>
    <w:rsid w:val="007B1F56"/>
    <w:rsid w:val="007C65B9"/>
    <w:rsid w:val="007D4F63"/>
    <w:rsid w:val="00832C01"/>
    <w:rsid w:val="00834BF8"/>
    <w:rsid w:val="00850F66"/>
    <w:rsid w:val="00874A60"/>
    <w:rsid w:val="00885AD0"/>
    <w:rsid w:val="00886BC8"/>
    <w:rsid w:val="008B0D16"/>
    <w:rsid w:val="008D1E40"/>
    <w:rsid w:val="0090123D"/>
    <w:rsid w:val="00907182"/>
    <w:rsid w:val="00953B6A"/>
    <w:rsid w:val="00960BC2"/>
    <w:rsid w:val="00985973"/>
    <w:rsid w:val="00987230"/>
    <w:rsid w:val="009B5466"/>
    <w:rsid w:val="009B6FCA"/>
    <w:rsid w:val="009D17C9"/>
    <w:rsid w:val="009D523D"/>
    <w:rsid w:val="009E486E"/>
    <w:rsid w:val="00A1336F"/>
    <w:rsid w:val="00A63887"/>
    <w:rsid w:val="00A7722C"/>
    <w:rsid w:val="00A84A71"/>
    <w:rsid w:val="00A85ABB"/>
    <w:rsid w:val="00AA639F"/>
    <w:rsid w:val="00AB341E"/>
    <w:rsid w:val="00AD4D7E"/>
    <w:rsid w:val="00AF2D87"/>
    <w:rsid w:val="00B04727"/>
    <w:rsid w:val="00B2040F"/>
    <w:rsid w:val="00B20F0A"/>
    <w:rsid w:val="00B31EE6"/>
    <w:rsid w:val="00B41F80"/>
    <w:rsid w:val="00B74F13"/>
    <w:rsid w:val="00B77E5A"/>
    <w:rsid w:val="00B82DBD"/>
    <w:rsid w:val="00B90571"/>
    <w:rsid w:val="00BE318D"/>
    <w:rsid w:val="00BF2065"/>
    <w:rsid w:val="00BF7D51"/>
    <w:rsid w:val="00C33005"/>
    <w:rsid w:val="00C47F9C"/>
    <w:rsid w:val="00C642C9"/>
    <w:rsid w:val="00C7478E"/>
    <w:rsid w:val="00C82B54"/>
    <w:rsid w:val="00CA14B7"/>
    <w:rsid w:val="00CC1AC6"/>
    <w:rsid w:val="00CD05E2"/>
    <w:rsid w:val="00CE010F"/>
    <w:rsid w:val="00CE1226"/>
    <w:rsid w:val="00CE2A5C"/>
    <w:rsid w:val="00CF6E2D"/>
    <w:rsid w:val="00D300CE"/>
    <w:rsid w:val="00D36ACA"/>
    <w:rsid w:val="00D701E7"/>
    <w:rsid w:val="00DA1D5A"/>
    <w:rsid w:val="00DB292A"/>
    <w:rsid w:val="00DD09C0"/>
    <w:rsid w:val="00DF7B34"/>
    <w:rsid w:val="00E15CFC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5C417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5C4172"/>
  </w:style>
  <w:style w:type="paragraph" w:styleId="a8">
    <w:name w:val="footer"/>
    <w:basedOn w:val="a"/>
    <w:link w:val="a9"/>
    <w:uiPriority w:val="99"/>
    <w:unhideWhenUsed/>
    <w:rsid w:val="005C417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5C4172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5C417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5C4172"/>
  </w:style>
  <w:style w:styleId="a8" w:type="paragraph">
    <w:name w:val="footer"/>
    <w:basedOn w:val="a"/>
    <w:link w:val="a9"/>
    <w:uiPriority w:val="99"/>
    <w:unhideWhenUsed/>
    <w:rsid w:val="005C417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5C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867 от 21.10.2025</docTitle>
  </documentManagement>
</p:properties>
</file>

<file path=customXml/itemProps1.xml><?xml version="1.0" encoding="utf-8"?>
<ds:datastoreItem xmlns:ds="http://schemas.openxmlformats.org/officeDocument/2006/customXml" ds:itemID="{BE1A4B33-3CDB-4699-99D9-6ED3EC8AA3A5}"/>
</file>

<file path=customXml/itemProps2.xml><?xml version="1.0" encoding="utf-8"?>
<ds:datastoreItem xmlns:ds="http://schemas.openxmlformats.org/officeDocument/2006/customXml" ds:itemID="{20A294B5-A123-46C4-80A8-F16F25FC76B0}"/>
</file>

<file path=customXml/itemProps3.xml><?xml version="1.0" encoding="utf-8"?>
<ds:datastoreItem xmlns:ds="http://schemas.openxmlformats.org/officeDocument/2006/customXml" ds:itemID="{530CF92F-9698-402C-831D-FDCE043F91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867 от 21.10.2025</dc:title>
  <dc:creator>Воеводкина Анастасия Валерьевна</dc:creator>
  <cp:lastModifiedBy>Филимоненко Светлана Игоревна</cp:lastModifiedBy>
  <cp:revision>84</cp:revision>
  <cp:lastPrinted>2025-08-26T03:11:00Z</cp:lastPrinted>
  <dcterms:created xsi:type="dcterms:W3CDTF">2018-06-15T09:39:00Z</dcterms:created>
  <dcterms:modified xsi:type="dcterms:W3CDTF">2025-10-20T08:25:00Z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