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E3C2D" w:rsidRDefault="00BF2B6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B395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F2B6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B395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F2B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B39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B39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2B6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2B6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2F36B9" w:rsidRDefault="002F36B9">
      <w:pPr>
        <w:pStyle w:val="BlankForLegalActs"/>
        <w:spacing w:after="0" w:line="240" w:lineRule="auto"/>
        <w:jc w:val="center"/>
      </w:pPr>
    </w:p>
    <w:p w:rsidP="006433B2" w:rsidR="00A66F65" w:rsidRDefault="00BF2B6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86523" w:rsidR="00B73755" w:rsidRDefault="00B73755" w:rsidRPr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73755">
        <w:rPr>
          <w:rFonts w:ascii="Times New Roman" w:eastAsia="Times New Roman" w:hAnsi="Times New Roman"/>
          <w:bCs/>
          <w:sz w:val="30"/>
          <w:szCs w:val="30"/>
        </w:rPr>
        <w:lastRenderedPageBreak/>
        <w:t>О предупреждении угрозы возникновения чрезвычайной ситуации</w:t>
      </w:r>
    </w:p>
    <w:p w:rsidP="00886523" w:rsidR="00886523" w:rsidRDefault="00CD7FE9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CD7FE9">
        <w:rPr>
          <w:rFonts w:ascii="Times New Roman" w:eastAsia="Times New Roman" w:hAnsi="Times New Roman"/>
          <w:bCs/>
          <w:sz w:val="30"/>
          <w:szCs w:val="30"/>
        </w:rPr>
        <w:t xml:space="preserve">на склоне в районе </w:t>
      </w:r>
      <w:r w:rsidR="000C1449" w:rsidRPr="000C1449">
        <w:rPr>
          <w:rFonts w:ascii="Times New Roman" w:eastAsia="Times New Roman" w:hAnsi="Times New Roman"/>
          <w:bCs/>
          <w:sz w:val="30"/>
          <w:szCs w:val="30"/>
        </w:rPr>
        <w:t>домов № 1</w:t>
      </w:r>
      <w:r w:rsidR="00886523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0C1449" w:rsidRPr="000C1449">
        <w:rPr>
          <w:rFonts w:ascii="Times New Roman" w:eastAsia="Times New Roman" w:hAnsi="Times New Roman"/>
          <w:bCs/>
          <w:sz w:val="30"/>
          <w:szCs w:val="30"/>
        </w:rPr>
        <w:t>б по ул. Никитина и № 75</w:t>
      </w:r>
      <w:r w:rsidR="00886523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0C1449" w:rsidRPr="000C1449">
        <w:rPr>
          <w:rFonts w:ascii="Times New Roman" w:eastAsia="Times New Roman" w:hAnsi="Times New Roman"/>
          <w:bCs/>
          <w:sz w:val="30"/>
          <w:szCs w:val="30"/>
        </w:rPr>
        <w:t xml:space="preserve">б </w:t>
      </w:r>
    </w:p>
    <w:p w:rsidP="00886523" w:rsidR="001973FC" w:rsidRDefault="000C1449" w:rsidRPr="00CD7FE9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0C1449">
        <w:rPr>
          <w:rFonts w:ascii="Times New Roman" w:eastAsia="Times New Roman" w:hAnsi="Times New Roman"/>
          <w:bCs/>
          <w:sz w:val="30"/>
          <w:szCs w:val="30"/>
        </w:rPr>
        <w:t>по ул. Кубанск</w:t>
      </w:r>
      <w:r w:rsidR="002F36B9">
        <w:rPr>
          <w:rFonts w:ascii="Times New Roman" w:eastAsia="Times New Roman" w:hAnsi="Times New Roman"/>
          <w:bCs/>
          <w:sz w:val="30"/>
          <w:szCs w:val="30"/>
        </w:rPr>
        <w:t>ой</w:t>
      </w:r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2902EF" w:rsidRDefault="002902EF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86523" w:rsidR="00AF4D35" w:rsidRDefault="00AF4D35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886523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88652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886523">
        <w:rPr>
          <w:rFonts w:ascii="Times New Roman" w:cs="Times New Roman" w:hAnsi="Times New Roman"/>
          <w:sz w:val="30"/>
          <w:szCs w:val="30"/>
        </w:rPr>
        <w:t xml:space="preserve">ситуации, </w:t>
      </w:r>
      <w:r w:rsidR="004D34FA" w:rsidRPr="00886523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E84F4B" w:rsidRPr="00886523">
        <w:rPr>
          <w:rFonts w:ascii="Times New Roman" w:cs="Times New Roman" w:hAnsi="Times New Roman"/>
          <w:sz w:val="30"/>
          <w:szCs w:val="30"/>
        </w:rPr>
        <w:t>размывом</w:t>
      </w:r>
      <w:r w:rsidR="00CD7FE9" w:rsidRPr="00886523">
        <w:rPr>
          <w:rFonts w:ascii="Times New Roman" w:cs="Times New Roman" w:hAnsi="Times New Roman"/>
          <w:sz w:val="30"/>
          <w:szCs w:val="30"/>
        </w:rPr>
        <w:t xml:space="preserve"> склона в районе </w:t>
      </w:r>
      <w:r w:rsidR="000C1449" w:rsidRPr="00886523">
        <w:rPr>
          <w:rFonts w:ascii="Times New Roman" w:cs="Times New Roman" w:hAnsi="Times New Roman"/>
          <w:sz w:val="30"/>
          <w:szCs w:val="30"/>
        </w:rPr>
        <w:t>домов № 1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0C1449" w:rsidRPr="00886523">
        <w:rPr>
          <w:rFonts w:ascii="Times New Roman" w:cs="Times New Roman" w:hAnsi="Times New Roman"/>
          <w:sz w:val="30"/>
          <w:szCs w:val="30"/>
        </w:rPr>
        <w:t>б по ул. Н</w:t>
      </w:r>
      <w:r w:rsidR="000C1449" w:rsidRPr="00886523">
        <w:rPr>
          <w:rFonts w:ascii="Times New Roman" w:cs="Times New Roman" w:hAnsi="Times New Roman"/>
          <w:sz w:val="30"/>
          <w:szCs w:val="30"/>
        </w:rPr>
        <w:t>и</w:t>
      </w:r>
      <w:r w:rsidR="000C1449" w:rsidRPr="00886523">
        <w:rPr>
          <w:rFonts w:ascii="Times New Roman" w:cs="Times New Roman" w:hAnsi="Times New Roman"/>
          <w:sz w:val="30"/>
          <w:szCs w:val="30"/>
        </w:rPr>
        <w:t>китина и № 75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0C1449" w:rsidRPr="00886523">
        <w:rPr>
          <w:rFonts w:ascii="Times New Roman" w:cs="Times New Roman" w:hAnsi="Times New Roman"/>
          <w:sz w:val="30"/>
          <w:szCs w:val="30"/>
        </w:rPr>
        <w:t xml:space="preserve">б по ул. </w:t>
      </w:r>
      <w:proofErr w:type="gramEnd"/>
      <w:r w:rsidR="000C1449" w:rsidRPr="00886523">
        <w:rPr>
          <w:rFonts w:ascii="Times New Roman" w:cs="Times New Roman" w:hAnsi="Times New Roman"/>
          <w:sz w:val="30"/>
          <w:szCs w:val="30"/>
        </w:rPr>
        <w:t>Кубанск</w:t>
      </w:r>
      <w:r w:rsidR="002F36B9">
        <w:rPr>
          <w:rFonts w:ascii="Times New Roman" w:cs="Times New Roman" w:hAnsi="Times New Roman"/>
          <w:sz w:val="30"/>
          <w:szCs w:val="30"/>
        </w:rPr>
        <w:t>ой</w:t>
      </w:r>
      <w:r w:rsidRPr="00886523">
        <w:rPr>
          <w:rFonts w:ascii="Times New Roman" w:cs="Times New Roman" w:hAnsi="Times New Roman"/>
          <w:sz w:val="30"/>
          <w:szCs w:val="30"/>
        </w:rPr>
        <w:t>, в соответствии с Федеральным зак</w:t>
      </w:r>
      <w:r w:rsidRPr="00886523">
        <w:rPr>
          <w:rFonts w:ascii="Times New Roman" w:cs="Times New Roman" w:hAnsi="Times New Roman"/>
          <w:sz w:val="30"/>
          <w:szCs w:val="30"/>
        </w:rPr>
        <w:t>о</w:t>
      </w:r>
      <w:r w:rsidRPr="00886523">
        <w:rPr>
          <w:rFonts w:ascii="Times New Roman" w:cs="Times New Roman" w:hAnsi="Times New Roman"/>
          <w:sz w:val="30"/>
          <w:szCs w:val="30"/>
        </w:rPr>
        <w:t>ном от 21.12.1994 № 68-ФЗ «О защите населения и территорий от чре</w:t>
      </w:r>
      <w:r w:rsidRPr="00886523">
        <w:rPr>
          <w:rFonts w:ascii="Times New Roman" w:cs="Times New Roman" w:hAnsi="Times New Roman"/>
          <w:sz w:val="30"/>
          <w:szCs w:val="30"/>
        </w:rPr>
        <w:t>з</w:t>
      </w:r>
      <w:r w:rsidRPr="00886523">
        <w:rPr>
          <w:rFonts w:ascii="Times New Roman" w:cs="Times New Roman" w:hAnsi="Times New Roman"/>
          <w:sz w:val="30"/>
          <w:szCs w:val="30"/>
        </w:rPr>
        <w:t>вычайных ситуаций природного и техногенного характера», постано</w:t>
      </w:r>
      <w:r w:rsidRPr="00886523">
        <w:rPr>
          <w:rFonts w:ascii="Times New Roman" w:cs="Times New Roman" w:hAnsi="Times New Roman"/>
          <w:sz w:val="30"/>
          <w:szCs w:val="30"/>
        </w:rPr>
        <w:t>в</w:t>
      </w:r>
      <w:r w:rsidRPr="00886523">
        <w:rPr>
          <w:rFonts w:ascii="Times New Roman" w:cs="Times New Roman" w:hAnsi="Times New Roman"/>
          <w:sz w:val="30"/>
          <w:szCs w:val="30"/>
        </w:rPr>
        <w:t xml:space="preserve">лением Правительства Российской Федерации от 30.12.2003 № 794 </w:t>
      </w:r>
      <w:r w:rsidR="0088652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86523">
        <w:rPr>
          <w:rFonts w:ascii="Times New Roman" w:cs="Times New Roman" w:hAnsi="Times New Roman"/>
          <w:sz w:val="30"/>
          <w:szCs w:val="30"/>
        </w:rPr>
        <w:t xml:space="preserve">«О единой государственной системе предупреждения и ликвидации чрезвычайных ситуаций», протоколом </w:t>
      </w:r>
      <w:r w:rsidR="002F36B9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Pr="00886523">
        <w:rPr>
          <w:rFonts w:ascii="Times New Roman" w:cs="Times New Roman" w:hAnsi="Times New Roman"/>
          <w:sz w:val="30"/>
          <w:szCs w:val="30"/>
        </w:rPr>
        <w:t>комиссии по пред</w:t>
      </w:r>
      <w:r w:rsidRPr="00886523">
        <w:rPr>
          <w:rFonts w:ascii="Times New Roman" w:cs="Times New Roman" w:hAnsi="Times New Roman"/>
          <w:sz w:val="30"/>
          <w:szCs w:val="30"/>
        </w:rPr>
        <w:t>у</w:t>
      </w:r>
      <w:r w:rsidRPr="00886523">
        <w:rPr>
          <w:rFonts w:ascii="Times New Roman" w:cs="Times New Roman" w:hAnsi="Times New Roman"/>
          <w:sz w:val="30"/>
          <w:szCs w:val="30"/>
        </w:rPr>
        <w:t>преждению</w:t>
      </w:r>
      <w:r w:rsidR="002F36B9">
        <w:rPr>
          <w:rFonts w:ascii="Times New Roman" w:cs="Times New Roman" w:hAnsi="Times New Roman"/>
          <w:sz w:val="30"/>
          <w:szCs w:val="30"/>
        </w:rPr>
        <w:t xml:space="preserve"> </w:t>
      </w:r>
      <w:r w:rsidRPr="00886523">
        <w:rPr>
          <w:rFonts w:ascii="Times New Roman" w:cs="Times New Roman" w:hAnsi="Times New Roman"/>
          <w:sz w:val="30"/>
          <w:szCs w:val="30"/>
        </w:rPr>
        <w:t>и ликвидации чрезвычайных ситуаций и обеспечению п</w:t>
      </w:r>
      <w:r w:rsidRPr="00886523">
        <w:rPr>
          <w:rFonts w:ascii="Times New Roman" w:cs="Times New Roman" w:hAnsi="Times New Roman"/>
          <w:sz w:val="30"/>
          <w:szCs w:val="30"/>
        </w:rPr>
        <w:t>о</w:t>
      </w:r>
      <w:r w:rsidRPr="00886523">
        <w:rPr>
          <w:rFonts w:ascii="Times New Roman" w:cs="Times New Roman" w:hAnsi="Times New Roman"/>
          <w:sz w:val="30"/>
          <w:szCs w:val="30"/>
        </w:rPr>
        <w:t xml:space="preserve">жарной безопасности города Красноярска от </w:t>
      </w:r>
      <w:r w:rsidR="00B73755" w:rsidRPr="00886523">
        <w:rPr>
          <w:rFonts w:ascii="Times New Roman" w:cs="Times New Roman" w:hAnsi="Times New Roman"/>
          <w:sz w:val="30"/>
          <w:szCs w:val="30"/>
        </w:rPr>
        <w:t>1</w:t>
      </w:r>
      <w:r w:rsidR="00C1513C" w:rsidRPr="00886523">
        <w:rPr>
          <w:rFonts w:ascii="Times New Roman" w:cs="Times New Roman" w:hAnsi="Times New Roman"/>
          <w:sz w:val="30"/>
          <w:szCs w:val="30"/>
        </w:rPr>
        <w:t>0</w:t>
      </w:r>
      <w:r w:rsidRPr="00886523">
        <w:rPr>
          <w:rFonts w:ascii="Times New Roman" w:cs="Times New Roman" w:hAnsi="Times New Roman"/>
          <w:sz w:val="30"/>
          <w:szCs w:val="30"/>
        </w:rPr>
        <w:t>.</w:t>
      </w:r>
      <w:r w:rsidR="00C1513C" w:rsidRPr="00886523">
        <w:rPr>
          <w:rFonts w:ascii="Times New Roman" w:cs="Times New Roman" w:hAnsi="Times New Roman"/>
          <w:sz w:val="30"/>
          <w:szCs w:val="30"/>
        </w:rPr>
        <w:t>1</w:t>
      </w:r>
      <w:r w:rsidRPr="00886523">
        <w:rPr>
          <w:rFonts w:ascii="Times New Roman" w:cs="Times New Roman" w:hAnsi="Times New Roman"/>
          <w:sz w:val="30"/>
          <w:szCs w:val="30"/>
        </w:rPr>
        <w:t xml:space="preserve">0.2025 № </w:t>
      </w:r>
      <w:r w:rsidR="00B73755" w:rsidRPr="00886523">
        <w:rPr>
          <w:rFonts w:ascii="Times New Roman" w:cs="Times New Roman" w:hAnsi="Times New Roman"/>
          <w:sz w:val="30"/>
          <w:szCs w:val="30"/>
        </w:rPr>
        <w:t>2</w:t>
      </w:r>
      <w:r w:rsidR="00C1513C" w:rsidRPr="00886523">
        <w:rPr>
          <w:rFonts w:ascii="Times New Roman" w:cs="Times New Roman" w:hAnsi="Times New Roman"/>
          <w:sz w:val="30"/>
          <w:szCs w:val="30"/>
        </w:rPr>
        <w:t>8</w:t>
      </w:r>
      <w:r w:rsidRPr="00886523">
        <w:rPr>
          <w:rFonts w:ascii="Times New Roman" w:cs="Times New Roman" w:hAnsi="Times New Roman"/>
          <w:sz w:val="30"/>
          <w:szCs w:val="30"/>
        </w:rPr>
        <w:t xml:space="preserve">/25, </w:t>
      </w:r>
      <w:r w:rsidR="00CA37D8" w:rsidRPr="00886523">
        <w:rPr>
          <w:rFonts w:ascii="Times New Roman" w:cs="Times New Roman" w:hAnsi="Times New Roman"/>
          <w:sz w:val="30"/>
          <w:szCs w:val="30"/>
        </w:rPr>
        <w:t>рук</w:t>
      </w:r>
      <w:r w:rsidR="00CA37D8" w:rsidRPr="00886523">
        <w:rPr>
          <w:rFonts w:ascii="Times New Roman" w:cs="Times New Roman" w:hAnsi="Times New Roman"/>
          <w:sz w:val="30"/>
          <w:szCs w:val="30"/>
        </w:rPr>
        <w:t>о</w:t>
      </w:r>
      <w:r w:rsidR="00CA37D8" w:rsidRPr="00886523">
        <w:rPr>
          <w:rFonts w:ascii="Times New Roman" w:cs="Times New Roman" w:hAnsi="Times New Roman"/>
          <w:sz w:val="30"/>
          <w:szCs w:val="30"/>
        </w:rPr>
        <w:t>водствуясь указом Губернатора Красноярского края от 17.09.2025 №</w:t>
      </w:r>
      <w:r w:rsidR="00CA6AAD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CA37D8" w:rsidRPr="00886523">
        <w:rPr>
          <w:rFonts w:ascii="Times New Roman" w:cs="Times New Roman" w:hAnsi="Times New Roman"/>
          <w:sz w:val="30"/>
          <w:szCs w:val="30"/>
        </w:rPr>
        <w:t>270-уг</w:t>
      </w:r>
      <w:r w:rsidR="002F36B9">
        <w:rPr>
          <w:rFonts w:ascii="Times New Roman" w:cs="Times New Roman" w:hAnsi="Times New Roman"/>
          <w:sz w:val="30"/>
          <w:szCs w:val="30"/>
        </w:rPr>
        <w:t xml:space="preserve"> </w:t>
      </w:r>
      <w:r w:rsidR="00CA37D8" w:rsidRPr="00886523">
        <w:rPr>
          <w:rFonts w:ascii="Times New Roman" w:cs="Times New Roman" w:hAnsi="Times New Roman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hyperlink r:id="rId10" w:history="true">
        <w:r w:rsidRPr="00886523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886523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886523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886523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886523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886523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886523" w:rsidR="00AF4D35" w:rsidRDefault="00AF4D35" w:rsidRPr="0088652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886523" w:rsidR="00AF4D35" w:rsidRDefault="00AF4D35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t>1.</w:t>
      </w:r>
      <w:r w:rsidR="00886523">
        <w:rPr>
          <w:rFonts w:ascii="Times New Roman" w:cs="Times New Roman" w:hAnsi="Times New Roman"/>
          <w:sz w:val="30"/>
          <w:szCs w:val="30"/>
        </w:rPr>
        <w:t> </w:t>
      </w:r>
      <w:r w:rsidRPr="00886523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CD7FE9" w:rsidRPr="00886523">
        <w:rPr>
          <w:rFonts w:ascii="Times New Roman" w:cs="Times New Roman" w:hAnsi="Times New Roman"/>
          <w:sz w:val="30"/>
          <w:szCs w:val="30"/>
        </w:rPr>
        <w:t xml:space="preserve">на склоне в районе </w:t>
      </w:r>
      <w:r w:rsidR="000C1449" w:rsidRPr="00886523">
        <w:rPr>
          <w:rFonts w:ascii="Times New Roman" w:cs="Times New Roman" w:hAnsi="Times New Roman"/>
          <w:sz w:val="30"/>
          <w:szCs w:val="30"/>
        </w:rPr>
        <w:t>д</w:t>
      </w:r>
      <w:proofErr w:type="gramStart"/>
      <w:r w:rsidR="000C1449" w:rsidRPr="00886523">
        <w:rPr>
          <w:rFonts w:ascii="Times New Roman" w:cs="Times New Roman" w:hAnsi="Times New Roman"/>
          <w:sz w:val="30"/>
          <w:szCs w:val="30"/>
        </w:rPr>
        <w:t>о</w:t>
      </w:r>
      <w:r w:rsidR="00886523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886523">
        <w:rPr>
          <w:rFonts w:ascii="Times New Roman" w:cs="Times New Roman" w:hAnsi="Times New Roman"/>
          <w:sz w:val="30"/>
          <w:szCs w:val="30"/>
        </w:rPr>
        <w:t xml:space="preserve">                 </w:t>
      </w:r>
      <w:proofErr w:type="spellStart"/>
      <w:r w:rsidR="000C1449" w:rsidRPr="00886523">
        <w:rPr>
          <w:rFonts w:ascii="Times New Roman" w:cs="Times New Roman" w:hAnsi="Times New Roman"/>
          <w:sz w:val="30"/>
          <w:szCs w:val="30"/>
        </w:rPr>
        <w:t>мов</w:t>
      </w:r>
      <w:proofErr w:type="spellEnd"/>
      <w:r w:rsidR="000C1449" w:rsidRPr="00886523">
        <w:rPr>
          <w:rFonts w:ascii="Times New Roman" w:cs="Times New Roman" w:hAnsi="Times New Roman"/>
          <w:sz w:val="30"/>
          <w:szCs w:val="30"/>
        </w:rPr>
        <w:t xml:space="preserve"> № 1</w:t>
      </w:r>
      <w:r w:rsidR="00886523">
        <w:rPr>
          <w:rFonts w:ascii="Times New Roman" w:cs="Times New Roman" w:hAnsi="Times New Roman"/>
          <w:sz w:val="30"/>
          <w:szCs w:val="30"/>
        </w:rPr>
        <w:t> </w:t>
      </w:r>
      <w:r w:rsidR="000C1449" w:rsidRPr="00886523">
        <w:rPr>
          <w:rFonts w:ascii="Times New Roman" w:cs="Times New Roman" w:hAnsi="Times New Roman"/>
          <w:sz w:val="30"/>
          <w:szCs w:val="30"/>
        </w:rPr>
        <w:t>б по ул. Никитина и № 75</w:t>
      </w:r>
      <w:r w:rsidR="00886523">
        <w:rPr>
          <w:rFonts w:ascii="Times New Roman" w:cs="Times New Roman" w:hAnsi="Times New Roman"/>
          <w:sz w:val="30"/>
          <w:szCs w:val="30"/>
        </w:rPr>
        <w:t> </w:t>
      </w:r>
      <w:r w:rsidR="000C1449" w:rsidRPr="00886523">
        <w:rPr>
          <w:rFonts w:ascii="Times New Roman" w:cs="Times New Roman" w:hAnsi="Times New Roman"/>
          <w:sz w:val="30"/>
          <w:szCs w:val="30"/>
        </w:rPr>
        <w:t>б по ул. Кубанск</w:t>
      </w:r>
      <w:r w:rsidR="002F36B9">
        <w:rPr>
          <w:rFonts w:ascii="Times New Roman" w:cs="Times New Roman" w:hAnsi="Times New Roman"/>
          <w:sz w:val="30"/>
          <w:szCs w:val="30"/>
        </w:rPr>
        <w:t>ой</w:t>
      </w:r>
      <w:r w:rsidRPr="00886523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</w:t>
      </w:r>
      <w:r w:rsidRPr="00886523">
        <w:rPr>
          <w:rFonts w:ascii="Times New Roman" w:cs="Times New Roman" w:hAnsi="Times New Roman"/>
          <w:sz w:val="30"/>
          <w:szCs w:val="30"/>
        </w:rPr>
        <w:t>с</w:t>
      </w:r>
      <w:r w:rsidRPr="00886523">
        <w:rPr>
          <w:rFonts w:ascii="Times New Roman" w:cs="Times New Roman" w:hAnsi="Times New Roman"/>
          <w:sz w:val="30"/>
          <w:szCs w:val="30"/>
        </w:rPr>
        <w:t>ноярского края в режим функционирования «Повышенная готовность».</w:t>
      </w:r>
    </w:p>
    <w:p w:rsidP="00886523" w:rsidR="00AF4D35" w:rsidRDefault="00AF4D35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886523">
        <w:rPr>
          <w:rFonts w:ascii="Times New Roman" w:cs="Times New Roman" w:hAnsi="Times New Roman"/>
          <w:sz w:val="30"/>
          <w:szCs w:val="30"/>
        </w:rPr>
        <w:t>к</w:t>
      </w:r>
      <w:r w:rsidRPr="00886523">
        <w:rPr>
          <w:rFonts w:ascii="Times New Roman" w:cs="Times New Roman" w:hAnsi="Times New Roman"/>
          <w:sz w:val="30"/>
          <w:szCs w:val="30"/>
        </w:rPr>
        <w:t xml:space="preserve">нуть </w:t>
      </w:r>
      <w:r w:rsidR="00CD7FE9" w:rsidRPr="00886523">
        <w:rPr>
          <w:rFonts w:ascii="Times New Roman" w:cs="Times New Roman" w:hAnsi="Times New Roman"/>
          <w:sz w:val="30"/>
          <w:szCs w:val="30"/>
        </w:rPr>
        <w:t xml:space="preserve">на склоне в районе </w:t>
      </w:r>
      <w:r w:rsidR="000C1449" w:rsidRPr="00886523">
        <w:rPr>
          <w:rFonts w:ascii="Times New Roman" w:cs="Times New Roman" w:hAnsi="Times New Roman"/>
          <w:sz w:val="30"/>
          <w:szCs w:val="30"/>
        </w:rPr>
        <w:t>домов № 1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0C1449" w:rsidRPr="00886523">
        <w:rPr>
          <w:rFonts w:ascii="Times New Roman" w:cs="Times New Roman" w:hAnsi="Times New Roman"/>
          <w:sz w:val="30"/>
          <w:szCs w:val="30"/>
        </w:rPr>
        <w:t>б по ул. Никитина и № 75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0C1449" w:rsidRPr="00886523">
        <w:rPr>
          <w:rFonts w:ascii="Times New Roman" w:cs="Times New Roman" w:hAnsi="Times New Roman"/>
          <w:sz w:val="30"/>
          <w:szCs w:val="30"/>
        </w:rPr>
        <w:t xml:space="preserve">б </w:t>
      </w:r>
      <w:r w:rsidR="0088652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0C1449" w:rsidRPr="00886523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gramStart"/>
      <w:r w:rsidR="000C1449" w:rsidRPr="00886523">
        <w:rPr>
          <w:rFonts w:ascii="Times New Roman" w:cs="Times New Roman" w:hAnsi="Times New Roman"/>
          <w:sz w:val="30"/>
          <w:szCs w:val="30"/>
        </w:rPr>
        <w:t>Кубанск</w:t>
      </w:r>
      <w:r w:rsidR="002F36B9">
        <w:rPr>
          <w:rFonts w:ascii="Times New Roman" w:cs="Times New Roman" w:hAnsi="Times New Roman"/>
          <w:sz w:val="30"/>
          <w:szCs w:val="30"/>
        </w:rPr>
        <w:t>ой</w:t>
      </w:r>
      <w:proofErr w:type="gramEnd"/>
      <w:r w:rsidRPr="00886523">
        <w:rPr>
          <w:rFonts w:ascii="Times New Roman" w:cs="Times New Roman" w:hAnsi="Times New Roman"/>
          <w:sz w:val="30"/>
          <w:szCs w:val="30"/>
        </w:rPr>
        <w:t>.</w:t>
      </w:r>
    </w:p>
    <w:p w:rsidP="00886523" w:rsidR="00E11331" w:rsidRDefault="00AF4D35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t xml:space="preserve">2. </w:t>
      </w:r>
      <w:r w:rsidR="00420D24" w:rsidRPr="00886523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 w:rsidRPr="00886523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="00687A87" w:rsidRPr="00886523">
        <w:rPr>
          <w:rFonts w:ascii="Times New Roman" w:cs="Times New Roman" w:hAnsi="Times New Roman"/>
          <w:sz w:val="30"/>
          <w:szCs w:val="30"/>
        </w:rPr>
        <w:t>а</w:t>
      </w:r>
      <w:r w:rsidR="00687A87" w:rsidRPr="00886523">
        <w:rPr>
          <w:rFonts w:ascii="Times New Roman" w:cs="Times New Roman" w:hAnsi="Times New Roman"/>
          <w:sz w:val="30"/>
          <w:szCs w:val="30"/>
        </w:rPr>
        <w:t>ции города</w:t>
      </w:r>
      <w:r w:rsidR="00480153" w:rsidRP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E11331" w:rsidRPr="00886523">
        <w:rPr>
          <w:rFonts w:ascii="Times New Roman" w:cs="Times New Roman" w:hAnsi="Times New Roman"/>
          <w:sz w:val="30"/>
          <w:szCs w:val="30"/>
        </w:rPr>
        <w:t>организовать проведение аварийно-восстановительных р</w:t>
      </w:r>
      <w:r w:rsidR="00E11331" w:rsidRPr="00886523">
        <w:rPr>
          <w:rFonts w:ascii="Times New Roman" w:cs="Times New Roman" w:hAnsi="Times New Roman"/>
          <w:sz w:val="30"/>
          <w:szCs w:val="30"/>
        </w:rPr>
        <w:t>а</w:t>
      </w:r>
      <w:r w:rsidR="00E11331" w:rsidRPr="00886523">
        <w:rPr>
          <w:rFonts w:ascii="Times New Roman" w:cs="Times New Roman" w:hAnsi="Times New Roman"/>
          <w:sz w:val="30"/>
          <w:szCs w:val="30"/>
        </w:rPr>
        <w:t>бот и иных мероприятий, связанных с предупреждением угрозы во</w:t>
      </w:r>
      <w:r w:rsidR="00E11331" w:rsidRPr="00886523">
        <w:rPr>
          <w:rFonts w:ascii="Times New Roman" w:cs="Times New Roman" w:hAnsi="Times New Roman"/>
          <w:sz w:val="30"/>
          <w:szCs w:val="30"/>
        </w:rPr>
        <w:t>з</w:t>
      </w:r>
      <w:r w:rsidR="00E11331" w:rsidRPr="00886523">
        <w:rPr>
          <w:rFonts w:ascii="Times New Roman" w:cs="Times New Roman" w:hAnsi="Times New Roman"/>
          <w:sz w:val="30"/>
          <w:szCs w:val="30"/>
        </w:rPr>
        <w:t xml:space="preserve">никновения чрезвычайной ситуации </w:t>
      </w:r>
      <w:r w:rsidR="00CD7FE9" w:rsidRPr="00886523">
        <w:rPr>
          <w:rFonts w:ascii="Times New Roman" w:cs="Times New Roman" w:hAnsi="Times New Roman"/>
          <w:sz w:val="30"/>
          <w:szCs w:val="30"/>
        </w:rPr>
        <w:t xml:space="preserve">на склоне в районе </w:t>
      </w:r>
      <w:r w:rsidR="00973A5C" w:rsidRPr="00886523">
        <w:rPr>
          <w:rFonts w:ascii="Times New Roman" w:cs="Times New Roman" w:hAnsi="Times New Roman"/>
          <w:sz w:val="30"/>
          <w:szCs w:val="30"/>
        </w:rPr>
        <w:t>домов № 1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973A5C" w:rsidRPr="00886523">
        <w:rPr>
          <w:rFonts w:ascii="Times New Roman" w:cs="Times New Roman" w:hAnsi="Times New Roman"/>
          <w:sz w:val="30"/>
          <w:szCs w:val="30"/>
        </w:rPr>
        <w:t xml:space="preserve">б </w:t>
      </w:r>
      <w:r w:rsidR="002F36B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973A5C" w:rsidRPr="00886523">
        <w:rPr>
          <w:rFonts w:ascii="Times New Roman" w:cs="Times New Roman" w:hAnsi="Times New Roman"/>
          <w:sz w:val="30"/>
          <w:szCs w:val="30"/>
        </w:rPr>
        <w:t>по ул. Никитина и № 75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973A5C" w:rsidRPr="00886523">
        <w:rPr>
          <w:rFonts w:ascii="Times New Roman" w:cs="Times New Roman" w:hAnsi="Times New Roman"/>
          <w:sz w:val="30"/>
          <w:szCs w:val="30"/>
        </w:rPr>
        <w:t>б по ул. Кубанск</w:t>
      </w:r>
      <w:r w:rsidR="002F36B9">
        <w:rPr>
          <w:rFonts w:ascii="Times New Roman" w:cs="Times New Roman" w:hAnsi="Times New Roman"/>
          <w:sz w:val="30"/>
          <w:szCs w:val="30"/>
        </w:rPr>
        <w:t>ой</w:t>
      </w:r>
      <w:r w:rsidR="00E11331" w:rsidRPr="00886523">
        <w:rPr>
          <w:rFonts w:ascii="Times New Roman" w:cs="Times New Roman" w:hAnsi="Times New Roman"/>
          <w:sz w:val="30"/>
          <w:szCs w:val="30"/>
        </w:rPr>
        <w:t>.</w:t>
      </w:r>
    </w:p>
    <w:p w:rsidP="00886523" w:rsidR="00AF4D35" w:rsidRDefault="00C1513C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D48EC" w:rsidRPr="00886523">
        <w:rPr>
          <w:rFonts w:ascii="Times New Roman" w:cs="Times New Roman" w:hAnsi="Times New Roman"/>
          <w:sz w:val="30"/>
          <w:szCs w:val="30"/>
        </w:rPr>
        <w:t>.</w:t>
      </w:r>
      <w:r w:rsidR="00EE4E8E" w:rsidRP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FF0433" w:rsidRPr="00886523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FF0433" w:rsidRPr="00886523">
        <w:rPr>
          <w:rFonts w:ascii="Times New Roman" w:cs="Times New Roman" w:hAnsi="Times New Roman"/>
          <w:sz w:val="30"/>
          <w:szCs w:val="30"/>
        </w:rPr>
        <w:t>и</w:t>
      </w:r>
      <w:r w:rsidR="00FF0433" w:rsidRPr="00886523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86523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F0433" w:rsidRPr="00886523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AF4D35" w:rsidRPr="00886523">
        <w:rPr>
          <w:rFonts w:ascii="Times New Roman" w:cs="Times New Roman" w:hAnsi="Times New Roman"/>
          <w:sz w:val="30"/>
          <w:szCs w:val="30"/>
        </w:rPr>
        <w:t>.</w:t>
      </w:r>
    </w:p>
    <w:p w:rsidP="00886523" w:rsidR="00150C50" w:rsidRDefault="00C1513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86523">
        <w:rPr>
          <w:rFonts w:ascii="Times New Roman" w:cs="Times New Roman" w:hAnsi="Times New Roman"/>
          <w:sz w:val="30"/>
          <w:szCs w:val="30"/>
        </w:rPr>
        <w:t>4</w:t>
      </w:r>
      <w:r w:rsidR="005065F4" w:rsidRPr="00886523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886523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886523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2F36B9">
        <w:rPr>
          <w:rFonts w:ascii="Times New Roman" w:cs="Times New Roman" w:hAnsi="Times New Roman"/>
          <w:sz w:val="30"/>
          <w:szCs w:val="30"/>
        </w:rPr>
        <w:t>п</w:t>
      </w:r>
      <w:r w:rsidR="00DC408C" w:rsidRPr="00886523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886523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886523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BD48EC" w:rsidRPr="00886523">
        <w:rPr>
          <w:rFonts w:ascii="Times New Roman" w:cs="Times New Roman" w:hAnsi="Times New Roman"/>
          <w:sz w:val="30"/>
          <w:szCs w:val="30"/>
        </w:rPr>
        <w:t>Мацак</w:t>
      </w:r>
      <w:r w:rsidR="007E0A58" w:rsidRPr="00886523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D2819" w:rsidRPr="00886523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886523" w:rsidR="002F36B9" w:rsidRDefault="002F36B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86523" w:rsidR="002F36B9" w:rsidRDefault="002F36B9" w:rsidRPr="0088652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86523" w:rsidR="000C1449" w:rsidRDefault="000C1449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86523" w:rsidR="00437857" w:rsidRDefault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9D6749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886523" w:rsidR="00150C50" w:rsidRDefault="00C1513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</w:t>
      </w:r>
      <w:r w:rsidR="009D6749">
        <w:rPr>
          <w:rFonts w:ascii="Times New Roman" w:cs="Times New Roman" w:hAnsi="Times New Roman"/>
          <w:sz w:val="30"/>
          <w:szCs w:val="30"/>
        </w:rPr>
        <w:t xml:space="preserve"> </w:t>
      </w:r>
      <w:r w:rsidR="00150C50">
        <w:rPr>
          <w:rFonts w:ascii="Times New Roman" w:cs="Times New Roman" w:hAnsi="Times New Roman"/>
          <w:sz w:val="30"/>
          <w:szCs w:val="30"/>
        </w:rPr>
        <w:t>Глав</w:t>
      </w:r>
      <w:r w:rsidR="009D6749">
        <w:rPr>
          <w:rFonts w:ascii="Times New Roman" w:cs="Times New Roman" w:hAnsi="Times New Roman"/>
          <w:sz w:val="30"/>
          <w:szCs w:val="30"/>
        </w:rPr>
        <w:t>ы</w:t>
      </w:r>
      <w:r w:rsidR="00150C50">
        <w:rPr>
          <w:rFonts w:ascii="Times New Roman" w:cs="Times New Roman" w:hAnsi="Times New Roman"/>
          <w:sz w:val="30"/>
          <w:szCs w:val="30"/>
        </w:rPr>
        <w:t xml:space="preserve"> города           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2902EF">
        <w:rPr>
          <w:rFonts w:ascii="Times New Roman" w:cs="Times New Roman" w:hAnsi="Times New Roman"/>
          <w:sz w:val="30"/>
          <w:szCs w:val="30"/>
        </w:rPr>
        <w:t xml:space="preserve">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</w:t>
      </w:r>
      <w:r w:rsidR="00886523">
        <w:rPr>
          <w:rFonts w:ascii="Times New Roman" w:cs="Times New Roman" w:hAnsi="Times New Roman"/>
          <w:sz w:val="30"/>
          <w:szCs w:val="30"/>
        </w:rPr>
        <w:t xml:space="preserve">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F0433">
        <w:rPr>
          <w:rFonts w:ascii="Times New Roman" w:cs="Times New Roman" w:hAnsi="Times New Roman"/>
          <w:sz w:val="30"/>
          <w:szCs w:val="30"/>
        </w:rPr>
        <w:t>Р</w:t>
      </w:r>
      <w:r w:rsidR="009D6749">
        <w:rPr>
          <w:rFonts w:ascii="Times New Roman" w:cs="Times New Roman" w:hAnsi="Times New Roman"/>
          <w:sz w:val="30"/>
          <w:szCs w:val="30"/>
        </w:rPr>
        <w:t>.</w:t>
      </w:r>
      <w:r w:rsidR="00437857">
        <w:rPr>
          <w:rFonts w:ascii="Times New Roman" w:cs="Times New Roman" w:hAnsi="Times New Roman"/>
          <w:sz w:val="30"/>
          <w:szCs w:val="30"/>
        </w:rPr>
        <w:t>В</w:t>
      </w:r>
      <w:r w:rsidR="009D6749">
        <w:rPr>
          <w:rFonts w:ascii="Times New Roman" w:cs="Times New Roman" w:hAnsi="Times New Roman"/>
          <w:sz w:val="30"/>
          <w:szCs w:val="30"/>
        </w:rPr>
        <w:t>. Одинцов</w:t>
      </w:r>
    </w:p>
    <w:p w:rsidP="00886523" w:rsidR="00886523" w:rsidRDefault="0088652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86523" w:rsidR="002F36B9" w:rsidRDefault="002F36B9" w:rsidRPr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2F36B9" w:rsidRPr="00437857" w:rsidSect="002F36B9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B3952" w:rsidP="0048734E" w:rsidRDefault="00CB3952">
      <w:pPr>
        <w:spacing w:after="0" w:line="240" w:lineRule="auto"/>
      </w:pPr>
      <w:r>
        <w:separator/>
      </w:r>
    </w:p>
  </w:endnote>
  <w:endnote w:type="continuationSeparator" w:id="0">
    <w:p w:rsidR="00CB3952" w:rsidP="0048734E" w:rsidRDefault="00CB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B3952" w:rsidP="0048734E" w:rsidRDefault="00CB3952">
      <w:pPr>
        <w:spacing w:after="0" w:line="240" w:lineRule="auto"/>
      </w:pPr>
      <w:r>
        <w:separator/>
      </w:r>
    </w:p>
  </w:footnote>
  <w:footnote w:type="continuationSeparator" w:id="0">
    <w:p w:rsidR="00CB3952" w:rsidP="0048734E" w:rsidRDefault="00CB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F36B9" w:rsidR="0048734E" w:rsidRDefault="0048734E">
        <w:pPr>
          <w:pStyle w:val="a6"/>
          <w:jc w:val="center"/>
          <w:rPr>
            <w:sz w:val="24"/>
            <w:szCs w:val="24"/>
          </w:rPr>
        </w:pPr>
        <w:r w:rsidRPr="002F36B9">
          <w:rPr>
            <w:sz w:val="24"/>
            <w:szCs w:val="24"/>
          </w:rPr>
          <w:fldChar w:fldCharType="begin"/>
        </w:r>
        <w:r w:rsidRPr="002F36B9">
          <w:rPr>
            <w:sz w:val="24"/>
            <w:szCs w:val="24"/>
          </w:rPr>
          <w:instrText>PAGE   \* MERGEFORMAT</w:instrText>
        </w:r>
        <w:r w:rsidRPr="002F36B9">
          <w:rPr>
            <w:sz w:val="24"/>
            <w:szCs w:val="24"/>
          </w:rPr>
          <w:fldChar w:fldCharType="separate"/>
        </w:r>
        <w:r w:rsidR="00CA6AAD">
          <w:rPr>
            <w:noProof/>
            <w:sz w:val="24"/>
            <w:szCs w:val="24"/>
          </w:rPr>
          <w:t>2</w:t>
        </w:r>
        <w:r w:rsidRPr="002F36B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1449"/>
    <w:rsid w:val="000C361F"/>
    <w:rsid w:val="000C3624"/>
    <w:rsid w:val="000C55B6"/>
    <w:rsid w:val="000C71F5"/>
    <w:rsid w:val="000D1DFC"/>
    <w:rsid w:val="000D2819"/>
    <w:rsid w:val="000D2D22"/>
    <w:rsid w:val="000D6427"/>
    <w:rsid w:val="000E21CA"/>
    <w:rsid w:val="000E248B"/>
    <w:rsid w:val="000E33CE"/>
    <w:rsid w:val="000E3755"/>
    <w:rsid w:val="000E3C2D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1C42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45CC8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2EF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36B9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504E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7857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153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CA7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25B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0647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A58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86523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A5C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262C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6EFF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48E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2B69"/>
    <w:rsid w:val="00BF44C3"/>
    <w:rsid w:val="00BF5FD3"/>
    <w:rsid w:val="00BF6486"/>
    <w:rsid w:val="00BF6A8F"/>
    <w:rsid w:val="00C03B32"/>
    <w:rsid w:val="00C10B98"/>
    <w:rsid w:val="00C11CCE"/>
    <w:rsid w:val="00C1303D"/>
    <w:rsid w:val="00C1513C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37D8"/>
    <w:rsid w:val="00CA6AAD"/>
    <w:rsid w:val="00CA6ADD"/>
    <w:rsid w:val="00CB09CA"/>
    <w:rsid w:val="00CB3952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C76DC"/>
    <w:rsid w:val="00CD1E5E"/>
    <w:rsid w:val="00CD2AE5"/>
    <w:rsid w:val="00CD2FAE"/>
    <w:rsid w:val="00CD3765"/>
    <w:rsid w:val="00CD47F9"/>
    <w:rsid w:val="00CD7FE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0773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4F4B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0433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866 от 21.10.2025</docTitle>
  </documentManagement>
</p:properties>
</file>

<file path=customXml/itemProps1.xml><?xml version="1.0" encoding="utf-8"?>
<ds:datastoreItem xmlns:ds="http://schemas.openxmlformats.org/officeDocument/2006/customXml" ds:itemID="{87270653-D299-48B1-9C50-B1E0B870F7CF}"/>
</file>

<file path=customXml/itemProps2.xml><?xml version="1.0" encoding="utf-8"?>
<ds:datastoreItem xmlns:ds="http://schemas.openxmlformats.org/officeDocument/2006/customXml" ds:itemID="{54D6FFCE-1954-4209-8226-5E16E7A6E568}"/>
</file>

<file path=customXml/itemProps3.xml><?xml version="1.0" encoding="utf-8"?>
<ds:datastoreItem xmlns:ds="http://schemas.openxmlformats.org/officeDocument/2006/customXml" ds:itemID="{277BF081-72D1-4B0D-BD24-C95B96BCAFAE}"/>
</file>

<file path=customXml/itemProps4.xml><?xml version="1.0" encoding="utf-8"?>
<ds:datastoreItem xmlns:ds="http://schemas.openxmlformats.org/officeDocument/2006/customXml" ds:itemID="{E4D0AE29-3A5A-4778-A5A2-0B447C7A1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866 от 21.10.2025</dc:title>
  <dc:creator>Nesterov</dc:creator>
  <cp:lastModifiedBy>Сайгашкина Евгения Николаевна</cp:lastModifiedBy>
  <cp:revision>11</cp:revision>
  <cp:lastPrinted>2025-02-27T03:40:00Z</cp:lastPrinted>
  <dcterms:created xsi:type="dcterms:W3CDTF">2025-10-10T02:42:00Z</dcterms:created>
  <dcterms:modified xsi:type="dcterms:W3CDTF">2025-10-20T09:07:00Z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