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C6FCE" w:rsidRDefault="00464D33">
      <w:pPr>
        <w:pStyle w:val="BlankForLegalActs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27395" w:rsidRPr="00EB0FF3">
      <w:pPr>
        <w:pStyle w:val="BlankForLegalActs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64D33" w:rsidRPr="006734A6">
      <w:pPr>
        <w:pStyle w:val="BlankForLegalActs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27395" w:rsidRPr="002A7FEB">
      <w:pPr>
        <w:pStyle w:val="BlankForLegalActs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64D33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27395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27395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64D33" w:rsidRPr="00AE0F02">
            <w:pPr>
              <w:pStyle w:val="BlankForLegalActs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64D33" w:rsidRPr="00AE0F02">
            <w:pPr>
              <w:pStyle w:val="BlankForLegalActs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825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64D33" w:rsidRPr="006E3468">
      <w:pPr>
        <w:pStyle w:val="BlankForLegalActs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R="007B303F" w:rsidRDefault="00370A19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О внесении изменений </w:t>
      </w:r>
    </w:p>
    <w:p w:rsidR="007B303F" w:rsidRDefault="00370A19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постановление администрации </w:t>
      </w:r>
    </w:p>
    <w:p w:rsidR="007B303F" w:rsidRDefault="00370A19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1943D8">
        <w:rPr>
          <w:rFonts w:ascii="Times New Roman" w:cs="Times New Roman" w:hAnsi="Times New Roman"/>
          <w:sz w:val="30"/>
          <w:szCs w:val="30"/>
        </w:rPr>
        <w:t xml:space="preserve">Красноярска </w:t>
      </w:r>
    </w:p>
    <w:p w:rsidR="00342039" w:rsidRDefault="00370A19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31.10.2013 № 601</w:t>
      </w:r>
    </w:p>
    <w:p w:rsidR="00342039" w:rsidRDefault="00342039" w:rsidRPr="00B475C9">
      <w:pPr>
        <w:spacing w:after="0" w:line="192" w:lineRule="auto"/>
        <w:jc w:val="center"/>
        <w:rPr>
          <w:rFonts w:ascii="Times New Roman" w:cs="Times New Roman" w:hAnsi="Times New Roman"/>
          <w:sz w:val="24"/>
          <w:szCs w:val="30"/>
        </w:rPr>
      </w:pPr>
    </w:p>
    <w:p w:rsidR="00342039" w:rsidRDefault="00342039" w:rsidRPr="00B475C9">
      <w:pPr>
        <w:spacing w:after="0" w:line="192" w:lineRule="auto"/>
        <w:jc w:val="center"/>
        <w:rPr>
          <w:rFonts w:ascii="Times New Roman" w:cs="Times New Roman" w:hAnsi="Times New Roman"/>
          <w:sz w:val="24"/>
          <w:szCs w:val="30"/>
        </w:rPr>
      </w:pPr>
    </w:p>
    <w:p w:rsidP="007B303F" w:rsidR="00342039" w:rsidRDefault="00342039" w:rsidRPr="00B475C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30"/>
        </w:rPr>
      </w:pPr>
    </w:p>
    <w:p w:rsidP="007B303F" w:rsidR="00342039" w:rsidRDefault="00370A19" w:rsidRPr="001943D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 xml:space="preserve">В соответствии со </w:t>
      </w:r>
      <w:hyperlink r:id="rId9">
        <w:r w:rsidRPr="001943D8">
          <w:rPr>
            <w:rFonts w:ascii="Times New Roman" w:cs="Times New Roman" w:hAnsi="Times New Roman"/>
            <w:sz w:val="30"/>
            <w:szCs w:val="30"/>
          </w:rPr>
          <w:t>статьями 135</w:t>
        </w:r>
      </w:hyperlink>
      <w:r w:rsidRPr="001943D8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>
        <w:r w:rsidRPr="001943D8">
          <w:rPr>
            <w:rFonts w:ascii="Times New Roman" w:cs="Times New Roman" w:hAnsi="Times New Roman"/>
            <w:sz w:val="30"/>
            <w:szCs w:val="30"/>
          </w:rPr>
          <w:t>144</w:t>
        </w:r>
      </w:hyperlink>
      <w:r w:rsidRPr="001943D8">
        <w:rPr>
          <w:rFonts w:ascii="Times New Roman" w:cs="Times New Roman" w:hAnsi="Times New Roman"/>
          <w:sz w:val="30"/>
          <w:szCs w:val="30"/>
        </w:rPr>
        <w:t xml:space="preserve"> Трудового кодекса Российской Федерации, постановлением администрации города</w:t>
      </w:r>
      <w:r w:rsidR="007E67A4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1943D8">
        <w:rPr>
          <w:rFonts w:ascii="Times New Roman" w:cs="Times New Roman" w:hAnsi="Times New Roman"/>
          <w:sz w:val="30"/>
          <w:szCs w:val="30"/>
        </w:rPr>
        <w:t xml:space="preserve"> от 19.01.2010 № 1 «Об оплате труда работников муниципальных учреждений города Красноярска», руководствуясь </w:t>
      </w:r>
      <w:hyperlink r:id="rId11">
        <w:r w:rsidRPr="001943D8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Pr="001943D8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>
        <w:r w:rsidRPr="001943D8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1943D8">
        <w:rPr>
          <w:rFonts w:ascii="Times New Roman" w:cs="Times New Roman" w:hAnsi="Times New Roman"/>
          <w:sz w:val="30"/>
          <w:szCs w:val="30"/>
        </w:rPr>
        <w:t xml:space="preserve">, </w:t>
      </w:r>
      <w:hyperlink r:id="rId13">
        <w:r w:rsidRPr="001943D8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1943D8"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7B303F" w:rsidR="00342039" w:rsidRDefault="00370A19" w:rsidRPr="001943D8">
      <w:pPr>
        <w:suppressAutoHyphens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7B303F" w:rsidR="00342039" w:rsidRDefault="002F4DCC" w:rsidRPr="001943D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>1. Внести в</w:t>
      </w:r>
      <w:r w:rsidR="001943D8">
        <w:rPr>
          <w:rFonts w:ascii="Times New Roman" w:cs="Times New Roman" w:hAnsi="Times New Roman"/>
          <w:sz w:val="30"/>
          <w:szCs w:val="30"/>
        </w:rPr>
        <w:t xml:space="preserve"> Примерное положение об оплате труда </w:t>
      </w:r>
      <w:r w:rsidR="00370A19" w:rsidRPr="001943D8">
        <w:rPr>
          <w:rFonts w:ascii="Times New Roman" w:cs="Times New Roman" w:hAnsi="Times New Roman"/>
          <w:sz w:val="30"/>
          <w:szCs w:val="30"/>
        </w:rPr>
        <w:t>работников муниципального казенного учреждения «Красноярский городской архив»</w:t>
      </w:r>
      <w:r w:rsidR="001943D8">
        <w:rPr>
          <w:rFonts w:ascii="Times New Roman" w:cs="Times New Roman" w:hAnsi="Times New Roman"/>
          <w:sz w:val="30"/>
          <w:szCs w:val="30"/>
        </w:rPr>
        <w:t xml:space="preserve">, утвержденное </w:t>
      </w:r>
      <w:r w:rsidR="001943D8" w:rsidRPr="001943D8">
        <w:rPr>
          <w:rFonts w:ascii="Times New Roman" w:cs="Times New Roman" w:hAnsi="Times New Roman"/>
          <w:sz w:val="30"/>
          <w:szCs w:val="30"/>
        </w:rPr>
        <w:t>постановление</w:t>
      </w:r>
      <w:r w:rsidR="001943D8">
        <w:rPr>
          <w:rFonts w:ascii="Times New Roman" w:cs="Times New Roman" w:hAnsi="Times New Roman"/>
          <w:sz w:val="30"/>
          <w:szCs w:val="30"/>
        </w:rPr>
        <w:t>м</w:t>
      </w:r>
      <w:r w:rsidR="001943D8" w:rsidRPr="001943D8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 от 31.10.2013 № 601</w:t>
      </w:r>
      <w:r w:rsidR="007E67A4">
        <w:rPr>
          <w:rFonts w:ascii="Times New Roman" w:cs="Times New Roman" w:hAnsi="Times New Roman"/>
          <w:sz w:val="30"/>
          <w:szCs w:val="30"/>
        </w:rPr>
        <w:t xml:space="preserve"> (далее – Примерное положение),</w:t>
      </w:r>
      <w:r w:rsidR="001943D8">
        <w:rPr>
          <w:rFonts w:ascii="Times New Roman" w:cs="Times New Roman" w:hAnsi="Times New Roman"/>
          <w:sz w:val="30"/>
          <w:szCs w:val="30"/>
        </w:rPr>
        <w:t xml:space="preserve"> следующие изменения:</w:t>
      </w:r>
    </w:p>
    <w:p w:rsidP="007B303F" w:rsidR="002F4DCC" w:rsidRDefault="008378A8" w:rsidRPr="001943D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 xml:space="preserve">1) </w:t>
      </w:r>
      <w:r w:rsidR="002F4DCC" w:rsidRPr="001943D8">
        <w:rPr>
          <w:rFonts w:ascii="Times New Roman" w:cs="Times New Roman" w:hAnsi="Times New Roman"/>
          <w:sz w:val="30"/>
          <w:szCs w:val="30"/>
        </w:rPr>
        <w:t>в приложении 2 к Примерному положению:</w:t>
      </w:r>
    </w:p>
    <w:p w:rsidP="007B303F" w:rsidR="002F4DCC" w:rsidRDefault="002F4DCC" w:rsidRPr="001943D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>в разделе «Административно-хозяйственный отдел»:</w:t>
      </w:r>
    </w:p>
    <w:p w:rsidP="007B303F" w:rsidR="002F4DCC" w:rsidRDefault="002F4DCC" w:rsidRPr="001943D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>таблицу «Начальник отдела» изложить в следующей редакции:</w:t>
      </w:r>
    </w:p>
    <w:p w:rsidP="00B475C9" w:rsidR="002F4DCC" w:rsidRDefault="002F4DCC" w:rsidRPr="001943D8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B475C9" w:rsidR="002F4DCC" w:rsidRDefault="007E67A4">
      <w:pPr>
        <w:spacing w:after="0" w:line="240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«</w:t>
      </w:r>
      <w:r w:rsidR="002F4DCC" w:rsidRPr="001943D8">
        <w:rPr>
          <w:rFonts w:ascii="Times New Roman" w:cs="Times New Roman" w:hAnsi="Times New Roman"/>
          <w:bCs/>
          <w:sz w:val="30"/>
          <w:szCs w:val="30"/>
        </w:rPr>
        <w:t>Начальник отдела</w:t>
      </w:r>
    </w:p>
    <w:p w:rsidP="00B475C9" w:rsidR="00B475C9" w:rsidRDefault="00B475C9" w:rsidRPr="001943D8">
      <w:pPr>
        <w:spacing w:after="0" w:line="240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019"/>
        <w:gridCol w:w="3260"/>
        <w:gridCol w:w="2835"/>
        <w:gridCol w:w="1242"/>
      </w:tblGrid>
      <w:tr w:rsidR="002F4DCC" w:rsidRPr="001943D8" w:rsidTr="007E67A4">
        <w:tc>
          <w:tcPr>
            <w:tcW w:type="dxa" w:w="2019"/>
          </w:tcPr>
          <w:p w:rsidP="007B303F" w:rsidR="002F4DCC" w:rsidRDefault="002F4DCC" w:rsidRPr="001943D8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Наименов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ние критерия</w:t>
            </w:r>
          </w:p>
        </w:tc>
        <w:tc>
          <w:tcPr>
            <w:tcW w:type="dxa" w:w="3260"/>
          </w:tcPr>
          <w:p w:rsidP="007B303F" w:rsidR="002F4DCC" w:rsidRDefault="002F4DCC" w:rsidRPr="001943D8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Интерпретация</w:t>
            </w:r>
          </w:p>
          <w:p w:rsidP="007B303F" w:rsidR="002F4DCC" w:rsidRDefault="002F4DCC" w:rsidRPr="001943D8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критерия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Показатель</w:t>
            </w:r>
          </w:p>
          <w:p w:rsidP="007B303F" w:rsidR="002F4DCC" w:rsidRDefault="002F4DCC" w:rsidRPr="001943D8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достижения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дельное колич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ство баллов в месяц</w:t>
            </w:r>
          </w:p>
        </w:tc>
      </w:tr>
    </w:tbl>
    <w:p w:rsidP="007E67A4" w:rsidR="007E67A4" w:rsidRDefault="007E67A4" w:rsidRPr="007E67A4">
      <w:pPr>
        <w:widowControl w:val="false"/>
        <w:spacing w:after="0" w:line="14" w:lineRule="auto"/>
        <w:rPr>
          <w:rFonts w:ascii="Times New Roman" w:cs="Times New Roman" w:hAnsi="Times New Roman"/>
          <w:sz w:val="2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019"/>
        <w:gridCol w:w="3260"/>
        <w:gridCol w:w="2835"/>
        <w:gridCol w:w="1242"/>
      </w:tblGrid>
      <w:tr w:rsidR="002F4DCC" w:rsidRPr="001943D8" w:rsidTr="007E67A4">
        <w:trPr>
          <w:tblHeader/>
        </w:trPr>
        <w:tc>
          <w:tcPr>
            <w:tcW w:type="dxa" w:w="2019"/>
          </w:tcPr>
          <w:p w:rsidP="000306EB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3260"/>
          </w:tcPr>
          <w:p w:rsidP="000306EB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835"/>
          </w:tcPr>
          <w:p w:rsidP="000306EB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242"/>
          </w:tcPr>
          <w:p w:rsidP="000306EB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</w:tr>
      <w:tr w:rsidR="002F4DCC" w:rsidRPr="001943D8" w:rsidTr="007B303F">
        <w:tc>
          <w:tcPr>
            <w:tcW w:type="dxa" w:w="2019"/>
            <w:vMerge w:val="restart"/>
          </w:tcPr>
          <w:p w:rsidP="007B303F" w:rsidR="002F4DCC" w:rsidRDefault="002F4DCC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Создание условий для осуществл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ния деятел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ности учр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ждения</w:t>
            </w:r>
          </w:p>
        </w:tc>
        <w:tc>
          <w:tcPr>
            <w:tcW w:type="dxa" w:w="3260"/>
            <w:vMerge w:val="restart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обеспечение безав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рийной деятельности учреждения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авари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й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ных ситуаций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55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аварийной ситуации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ведение учета, сво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временное обеспечение работников материал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но-технической базой, сохранность товарно-материальных ценн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стей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ванных замечаний 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обоснова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ных зафиксирова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7B303F">
        <w:tc>
          <w:tcPr>
            <w:tcW w:type="dxa" w:w="2019"/>
            <w:vMerge w:val="restart"/>
          </w:tcPr>
          <w:p w:rsidP="007B303F" w:rsidR="002F4DCC" w:rsidRDefault="002F4DCC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Поддержание высокого уровня 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полнител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ской дисц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плины</w:t>
            </w:r>
          </w:p>
        </w:tc>
        <w:tc>
          <w:tcPr>
            <w:tcW w:type="dxa" w:w="3260"/>
            <w:vMerge w:val="restart"/>
          </w:tcPr>
          <w:p w:rsidP="007B303F" w:rsidR="007B303F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подготовка в срок оп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сания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планируемых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 закупке товаров, 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бот, услуг в соотве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ствии с нормированием и требованиями зак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нодательства в сфере закупок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единичных (не более 2)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нованных зафикс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рованных замеч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7E67A4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3 и более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обоснованных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зафиксированных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проведение в срок ан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лиза рынка для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нования цены план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руемых к закупке тов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ров, работ, услуг в 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ответствии с требов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ниями законодател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ства в сфере закупок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единичных (не более 2)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нованных зафикс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рованных замеч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7E67A4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3 и более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обоснованных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зафиксированных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B303F" w:rsidR="007E67A4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организация работы </w:t>
            </w:r>
          </w:p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 контрагентами учр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ждения, контроль 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блюдения контраге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тами условий муниц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пальных контрактов 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60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единичные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(не более 2)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нованных зафикс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рованных замеч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</w:t>
            </w:r>
          </w:p>
          <w:p w:rsidP="007B303F" w:rsidR="007E67A4" w:rsidRDefault="007E67A4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7E67A4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3 и более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обоснованных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B303F" w:rsidR="002F4DCC" w:rsidRDefault="007E67A4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за</w:t>
            </w:r>
            <w:r w:rsidR="002F4DCC" w:rsidRPr="001943D8">
              <w:rPr>
                <w:rFonts w:ascii="Times New Roman" w:cs="Times New Roman" w:hAnsi="Times New Roman"/>
                <w:sz w:val="30"/>
                <w:szCs w:val="30"/>
              </w:rPr>
              <w:t>фиксированных замечаний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предпис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 контролирующих или надзорных орг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нов, обоснованных з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фиксированных жалоб на исполнение начал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ником отдела и/или 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ботниками отдела должностных обяза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ностей</w:t>
            </w: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предп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саний, жалоб</w:t>
            </w:r>
          </w:p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 отчетном периоде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единичных (не более 2) пре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писаний, жалоб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2F4DCC" w:rsidRPr="001943D8" w:rsidTr="007B303F">
        <w:tc>
          <w:tcPr>
            <w:tcW w:type="dxa" w:w="2019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B303F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3 и более предписаний, жалоб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7B303F">
        <w:tc>
          <w:tcPr>
            <w:tcW w:type="dxa" w:w="8114"/>
            <w:gridSpan w:val="3"/>
          </w:tcPr>
          <w:p w:rsidP="007B303F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Итого предельное количество баллов по должности</w:t>
            </w:r>
          </w:p>
        </w:tc>
        <w:tc>
          <w:tcPr>
            <w:tcW w:type="dxa" w:w="1242"/>
          </w:tcPr>
          <w:p w:rsidP="007B303F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275</w:t>
            </w:r>
            <w:r w:rsidR="007E67A4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</w:p>
        </w:tc>
      </w:tr>
    </w:tbl>
    <w:p w:rsidP="002F4DCC" w:rsidR="002F4DCC" w:rsidRDefault="002F4DCC" w:rsidRPr="001943D8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F4DCC" w:rsidR="002F4DCC" w:rsidRDefault="002F4DCC" w:rsidRPr="001943D8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>таблицу «Заместитель начальника отдела» изложить в следующей редакции:</w:t>
      </w:r>
    </w:p>
    <w:p w:rsidP="00B475C9" w:rsidR="002F4DCC" w:rsidRDefault="002F4DCC" w:rsidRPr="001943D8">
      <w:pPr>
        <w:spacing w:after="0" w:line="240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</w:p>
    <w:p w:rsidP="00B475C9" w:rsidR="000A2FB8" w:rsidRDefault="007E67A4">
      <w:pPr>
        <w:spacing w:after="0" w:line="240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«</w:t>
      </w:r>
      <w:r w:rsidR="002F4DCC" w:rsidRPr="001943D8">
        <w:rPr>
          <w:rFonts w:ascii="Times New Roman" w:cs="Times New Roman" w:hAnsi="Times New Roman"/>
          <w:bCs/>
          <w:sz w:val="30"/>
          <w:szCs w:val="30"/>
        </w:rPr>
        <w:t>Заместитель начальника отдела</w:t>
      </w:r>
    </w:p>
    <w:p w:rsidP="00B475C9" w:rsidR="00B475C9" w:rsidRDefault="00B475C9" w:rsidRPr="000A2FB8">
      <w:pPr>
        <w:spacing w:after="0" w:line="240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127"/>
        <w:gridCol w:w="3260"/>
        <w:gridCol w:w="2835"/>
        <w:gridCol w:w="1134"/>
      </w:tblGrid>
      <w:tr w:rsidR="000A2FB8" w:rsidRPr="001943D8" w:rsidTr="000A2FB8">
        <w:trPr>
          <w:trHeight w:val="113"/>
        </w:trPr>
        <w:tc>
          <w:tcPr>
            <w:tcW w:type="dxa" w:w="2127"/>
          </w:tcPr>
          <w:p w:rsidP="000A2FB8" w:rsidR="000A2FB8" w:rsidRDefault="000A2FB8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Наименование критерия</w:t>
            </w:r>
          </w:p>
        </w:tc>
        <w:tc>
          <w:tcPr>
            <w:tcW w:type="dxa" w:w="3260"/>
          </w:tcPr>
          <w:p w:rsidP="000A2FB8" w:rsidR="000A2FB8" w:rsidRDefault="000A2FB8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Интерпретация</w:t>
            </w:r>
          </w:p>
          <w:p w:rsidP="000A2FB8" w:rsidR="000A2FB8" w:rsidRDefault="000A2FB8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критерия</w:t>
            </w:r>
          </w:p>
        </w:tc>
        <w:tc>
          <w:tcPr>
            <w:tcW w:type="dxa" w:w="2835"/>
          </w:tcPr>
          <w:p w:rsidP="000A2FB8" w:rsidR="000A2FB8" w:rsidRDefault="000A2FB8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Показатель</w:t>
            </w:r>
          </w:p>
          <w:p w:rsidP="000A2FB8" w:rsidR="000A2FB8" w:rsidRDefault="000A2FB8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достижения</w:t>
            </w:r>
          </w:p>
        </w:tc>
        <w:tc>
          <w:tcPr>
            <w:tcW w:type="dxa" w:w="1134"/>
          </w:tcPr>
          <w:p w:rsidP="000A2FB8" w:rsidR="000A2FB8" w:rsidRDefault="000A2FB8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ное кол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чество баллов в м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сяц</w:t>
            </w:r>
          </w:p>
        </w:tc>
      </w:tr>
    </w:tbl>
    <w:p w:rsidP="000A2FB8" w:rsidR="000A2FB8" w:rsidRDefault="000A2FB8" w:rsidRPr="000A2FB8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127"/>
        <w:gridCol w:w="3260"/>
        <w:gridCol w:w="2835"/>
        <w:gridCol w:w="1134"/>
      </w:tblGrid>
      <w:tr w:rsidR="000A2FB8" w:rsidRPr="001943D8" w:rsidTr="000A2FB8">
        <w:trPr>
          <w:trHeight w:val="113"/>
          <w:tblHeader/>
        </w:trPr>
        <w:tc>
          <w:tcPr>
            <w:tcW w:type="dxa" w:w="2127"/>
          </w:tcPr>
          <w:p w:rsidP="000A2FB8" w:rsidR="000A2FB8" w:rsidRDefault="000A2FB8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3260"/>
          </w:tcPr>
          <w:p w:rsidP="000A2FB8" w:rsidR="000A2FB8" w:rsidRDefault="000A2FB8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835"/>
          </w:tcPr>
          <w:p w:rsidP="000A2FB8" w:rsidR="000A2FB8" w:rsidRDefault="000A2FB8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1134"/>
          </w:tcPr>
          <w:p w:rsidP="000A2FB8" w:rsidR="000A2FB8" w:rsidRDefault="000A2FB8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 w:val="restart"/>
          </w:tcPr>
          <w:p w:rsidP="002F4DCC" w:rsidR="002F4DCC" w:rsidRDefault="002F4DCC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Создание условий для осуществл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ния деятел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ности учр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ждения</w:t>
            </w:r>
          </w:p>
        </w:tc>
        <w:tc>
          <w:tcPr>
            <w:tcW w:type="dxa" w:w="3260"/>
            <w:vMerge w:val="restart"/>
          </w:tcPr>
          <w:p w:rsidP="007D22C8" w:rsidR="007B303F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обеспечение беспер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бойной работы офи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ной техники и тел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коммуникационных 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тей, рациональное ее использование, сво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временное проведение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профилактического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 текущего ремонта</w:t>
            </w: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45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ведение учета, сво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временное обеспечение работников материал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но-технической базой, сохранность товарно-материальных ценн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стей</w:t>
            </w:r>
          </w:p>
        </w:tc>
        <w:tc>
          <w:tcPr>
            <w:tcW w:type="dxa" w:w="2835"/>
          </w:tcPr>
          <w:p w:rsidP="007D22C8" w:rsidR="002F4DCC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  <w:p w:rsidP="007D22C8" w:rsidR="000A2FB8" w:rsidRDefault="000A2FB8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30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обоснова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ных зафиксирова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 w:val="restart"/>
          </w:tcPr>
          <w:p w:rsidP="002F4DCC" w:rsidR="002F4DCC" w:rsidRDefault="002F4DCC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Поддержание высокого уровня испо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нительской дисциплины</w:t>
            </w:r>
          </w:p>
        </w:tc>
        <w:tc>
          <w:tcPr>
            <w:tcW w:type="dxa" w:w="3260"/>
            <w:vMerge w:val="restart"/>
          </w:tcPr>
          <w:p w:rsidP="007D22C8" w:rsidR="000A2FB8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подготовка в срок оп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сания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планируемых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 закупке товаров, 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бот, услуг в соотве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ствии с нормированием и требованиями зак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нодательства в сфере закупок</w:t>
            </w: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единичных (не более 2)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нованных зафикс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рованных замеч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667B90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3 и более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обоснованных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зафиксированных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проведение в срок ан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лиза рынка для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нования цены план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руемых к закупке тов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ров, работ, услуг в 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ответствии с требов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ниями законодател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ства в сфере закупок</w:t>
            </w: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35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единичных (не более 2)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нованных зафикс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рованных замеч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667B90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3 и более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обоснованных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зафиксированных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D22C8" w:rsidR="007B303F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организация работы </w:t>
            </w:r>
          </w:p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 контрагентами учр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ждения, контроль 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блюдения контраге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тами условий муниц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пальных контрактов </w:t>
            </w: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зафиксир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60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единичные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(не более 2) обо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нованных зафикс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рованных замеч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667B90" w:rsidRDefault="002F4DC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наличие 3 и более </w:t>
            </w:r>
            <w:proofErr w:type="gram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обоснованных</w:t>
            </w:r>
            <w:proofErr w:type="gram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D22C8" w:rsidR="00667B90" w:rsidRDefault="00667B90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за</w:t>
            </w:r>
            <w:r w:rsidR="002F4DCC" w:rsidRPr="001943D8">
              <w:rPr>
                <w:rFonts w:ascii="Times New Roman" w:cs="Times New Roman" w:hAnsi="Times New Roman"/>
                <w:sz w:val="30"/>
                <w:szCs w:val="30"/>
              </w:rPr>
              <w:t>фиксированных замечаний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 w:val="restart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предпис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ний контролирующих или надзорных орг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нов, обоснованных з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фиксированных жалоб на исполнение зам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стителем начальника отдела должностных обязанностей</w:t>
            </w: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предп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саний, жалоб</w:t>
            </w:r>
          </w:p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 отчетном периоде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единичных (не более 2) пре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писаний, жалоб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2127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260"/>
            <w:vMerge/>
          </w:tcPr>
          <w:p w:rsidP="007D22C8" w:rsidR="002F4DCC" w:rsidRDefault="002F4DCC" w:rsidRPr="001943D8">
            <w:pPr>
              <w:spacing w:after="0" w:line="240" w:lineRule="auto"/>
              <w:ind w:firstLine="709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835"/>
          </w:tcPr>
          <w:p w:rsidP="007D22C8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3 и более предписаний, жалоб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2F4DCC" w:rsidRPr="001943D8" w:rsidTr="00667B90">
        <w:trPr>
          <w:trHeight w:val="113"/>
        </w:trPr>
        <w:tc>
          <w:tcPr>
            <w:tcW w:type="dxa" w:w="8222"/>
            <w:gridSpan w:val="3"/>
          </w:tcPr>
          <w:p w:rsidP="000306EB" w:rsidR="002F4DCC" w:rsidRDefault="002F4DCC" w:rsidRPr="001943D8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Итого предельное количество баллов по должности</w:t>
            </w:r>
          </w:p>
        </w:tc>
        <w:tc>
          <w:tcPr>
            <w:tcW w:type="dxa" w:w="1134"/>
          </w:tcPr>
          <w:p w:rsidP="00667B90" w:rsidR="002F4DCC" w:rsidRDefault="002F4DCC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245</w:t>
            </w:r>
            <w:r w:rsidR="00667B90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</w:p>
        </w:tc>
      </w:tr>
    </w:tbl>
    <w:p w:rsidP="007B303F" w:rsidR="00667B90" w:rsidRDefault="00667B90" w:rsidRPr="00667B9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30"/>
        </w:rPr>
      </w:pPr>
    </w:p>
    <w:p w:rsidP="00667B90" w:rsidR="00345015" w:rsidRDefault="001943D8" w:rsidRPr="001943D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2F4DCC" w:rsidRPr="001943D8">
        <w:rPr>
          <w:rFonts w:ascii="Times New Roman" w:cs="Times New Roman" w:hAnsi="Times New Roman"/>
          <w:sz w:val="30"/>
          <w:szCs w:val="30"/>
        </w:rPr>
        <w:t>)</w:t>
      </w:r>
      <w:r w:rsidR="00667B90">
        <w:rPr>
          <w:rFonts w:ascii="Times New Roman" w:cs="Times New Roman" w:hAnsi="Times New Roman"/>
          <w:sz w:val="30"/>
          <w:szCs w:val="30"/>
        </w:rPr>
        <w:t> </w:t>
      </w:r>
      <w:r w:rsidR="00345015" w:rsidRPr="001943D8">
        <w:rPr>
          <w:rFonts w:ascii="Times New Roman" w:cs="Times New Roman" w:hAnsi="Times New Roman"/>
          <w:sz w:val="30"/>
          <w:szCs w:val="30"/>
        </w:rPr>
        <w:t>разде</w:t>
      </w:r>
      <w:r w:rsidR="00667B90">
        <w:rPr>
          <w:rFonts w:ascii="Times New Roman" w:cs="Times New Roman" w:hAnsi="Times New Roman"/>
          <w:sz w:val="30"/>
          <w:szCs w:val="30"/>
        </w:rPr>
        <w:t>л «Руководитель Учреждения» приложения</w:t>
      </w:r>
      <w:r w:rsidR="00667B90" w:rsidRPr="001943D8">
        <w:rPr>
          <w:rFonts w:ascii="Times New Roman" w:cs="Times New Roman" w:hAnsi="Times New Roman"/>
          <w:sz w:val="30"/>
          <w:szCs w:val="30"/>
        </w:rPr>
        <w:t xml:space="preserve"> 7</w:t>
      </w:r>
      <w:r w:rsidR="00667B90" w:rsidRPr="00667B90">
        <w:rPr>
          <w:rFonts w:ascii="Times New Roman" w:cs="Times New Roman" w:hAnsi="Times New Roman"/>
          <w:sz w:val="30"/>
          <w:szCs w:val="30"/>
        </w:rPr>
        <w:t xml:space="preserve"> </w:t>
      </w:r>
      <w:r w:rsidR="00667B90">
        <w:rPr>
          <w:rFonts w:ascii="Times New Roman" w:cs="Times New Roman" w:hAnsi="Times New Roman"/>
          <w:sz w:val="30"/>
          <w:szCs w:val="30"/>
        </w:rPr>
        <w:t xml:space="preserve">                                  к Примерному положению </w:t>
      </w:r>
      <w:r w:rsidR="00345015" w:rsidRPr="001943D8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B475C9" w:rsidR="00345015" w:rsidRDefault="00345015" w:rsidRPr="00B475C9"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</w:p>
    <w:p w:rsidP="00B475C9" w:rsidR="00345015" w:rsidRDefault="00667B90" w:rsidRPr="00B475C9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475C9">
        <w:rPr>
          <w:rFonts w:ascii="Times New Roman" w:cs="Times New Roman" w:hAnsi="Times New Roman"/>
          <w:sz w:val="30"/>
          <w:szCs w:val="30"/>
        </w:rPr>
        <w:t>«</w:t>
      </w:r>
      <w:r w:rsidR="00345015" w:rsidRPr="00B475C9">
        <w:rPr>
          <w:rFonts w:ascii="Times New Roman" w:cs="Times New Roman" w:hAnsi="Times New Roman"/>
          <w:sz w:val="30"/>
          <w:szCs w:val="30"/>
        </w:rPr>
        <w:t>Руководитель Учреждения</w:t>
      </w:r>
    </w:p>
    <w:p w:rsidP="00B475C9" w:rsidR="00B475C9" w:rsidRDefault="00B475C9" w:rsidRPr="00B475C9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450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60"/>
        <w:gridCol w:w="2767"/>
        <w:gridCol w:w="2151"/>
        <w:gridCol w:w="2072"/>
      </w:tblGrid>
      <w:tr w:rsidR="00345015" w:rsidRPr="001943D8" w:rsidTr="00667B90">
        <w:tc>
          <w:tcPr>
            <w:tcW w:type="dxa" w:w="2460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hideMark/>
          </w:tcPr>
          <w:bookmarkEnd w:id="0"/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Наименование</w:t>
            </w:r>
          </w:p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критерия</w:t>
            </w:r>
          </w:p>
        </w:tc>
        <w:tc>
          <w:tcPr>
            <w:tcW w:type="dxa" w:w="2767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hideMark/>
          </w:tcPr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Интерпретация</w:t>
            </w:r>
          </w:p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критерия</w:t>
            </w: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hideMark/>
          </w:tcPr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Показатель</w:t>
            </w:r>
          </w:p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достижения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hideMark/>
          </w:tcPr>
          <w:p w:rsidP="007B303F" w:rsidR="00345015" w:rsidRDefault="00345015" w:rsidRPr="001943D8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Предельный размер оклада (должностного оклада), ста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ки заработной платы, %</w:t>
            </w:r>
          </w:p>
        </w:tc>
      </w:tr>
    </w:tbl>
    <w:p w:rsidP="00667B90" w:rsidR="00667B90" w:rsidRDefault="00667B90" w:rsidRPr="00667B90">
      <w:pPr>
        <w:spacing w:after="0" w:line="14" w:lineRule="auto"/>
        <w:rPr>
          <w:rFonts w:ascii="Times New Roman" w:cs="Times New Roman" w:hAnsi="Times New Roman"/>
          <w:sz w:val="2"/>
        </w:rPr>
      </w:pPr>
    </w:p>
    <w:tbl>
      <w:tblPr>
        <w:tblW w:type="dxa" w:w="9450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60"/>
        <w:gridCol w:w="2767"/>
        <w:gridCol w:w="2151"/>
        <w:gridCol w:w="2072"/>
      </w:tblGrid>
      <w:tr w:rsidR="00345015" w:rsidRPr="001943D8" w:rsidTr="00667B90">
        <w:trPr>
          <w:tblHeader/>
        </w:trPr>
        <w:tc>
          <w:tcPr>
            <w:tcW w:type="dxa" w:w="24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DF2CDB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76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DF2CDB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DF2CDB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DF2CDB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</w:tr>
      <w:tr w:rsidR="00345015" w:rsidRPr="001943D8" w:rsidTr="00667B90">
        <w:trPr>
          <w:trHeight w:val="240"/>
        </w:trPr>
        <w:tc>
          <w:tcPr>
            <w:tcW w:type="dxa" w:w="2460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2F4DCC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Создание опт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мальных условий хранения док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у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ментов</w:t>
            </w:r>
          </w:p>
        </w:tc>
        <w:tc>
          <w:tcPr>
            <w:tcW w:type="dxa" w:w="2767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667B90" w:rsidRDefault="00345015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удельный вес ед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ниц хранения, </w:t>
            </w:r>
          </w:p>
          <w:p w:rsidP="00667B90" w:rsidR="00667B90" w:rsidRDefault="00345015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для хранения </w:t>
            </w:r>
          </w:p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которых созданы оптимальные усл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вия, в общем объеме единиц хранения</w:t>
            </w: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667B90" w:rsidRDefault="00345015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от 80% </w:t>
            </w:r>
          </w:p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до 100%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59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ind w:firstLine="709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 75% до 79%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49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ind w:firstLine="709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 70% до 74%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39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ind w:firstLine="709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менее 70%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345015" w:rsidRPr="001943D8" w:rsidTr="00667B90">
        <w:trPr>
          <w:trHeight w:val="240"/>
        </w:trPr>
        <w:tc>
          <w:tcPr>
            <w:tcW w:type="dxa" w:w="2460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2F4DCC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Обеспечение</w:t>
            </w:r>
          </w:p>
          <w:p w:rsidP="002F4DCC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безопасных усл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вий для ос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у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ществления де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я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тельности рабо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т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ников учрежд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ния</w:t>
            </w:r>
          </w:p>
        </w:tc>
        <w:tc>
          <w:tcPr>
            <w:tcW w:type="dxa" w:w="2767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667B90" w:rsidRDefault="00345015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обеспечение безав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рийной и беспер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бойной работы 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женерных и хозя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й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ственно-</w:t>
            </w:r>
            <w:proofErr w:type="spell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эксплуата</w:t>
            </w:r>
            <w:proofErr w:type="spellEnd"/>
            <w:r w:rsidR="00667B90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proofErr w:type="spellStart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ционных</w:t>
            </w:r>
            <w:proofErr w:type="spellEnd"/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систем жизнеобеспечения учреждения, </w:t>
            </w:r>
          </w:p>
          <w:p w:rsidP="00667B90" w:rsidR="00667B90" w:rsidRDefault="00345015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отсутствие грубых нарушений правил </w:t>
            </w:r>
          </w:p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и норм пожарной 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безопасности, охр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ны труда</w:t>
            </w: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отсутствие ав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рийных ситу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ций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ind w:firstLine="709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ав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рийной ситу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ции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345015" w:rsidRPr="001943D8" w:rsidTr="00667B90">
        <w:trPr>
          <w:trHeight w:val="240"/>
        </w:trPr>
        <w:tc>
          <w:tcPr>
            <w:tcW w:type="dxa" w:w="2460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2F4DCC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Поддержание в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ы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сокого уровня исполнительской дисциплины</w:t>
            </w:r>
          </w:p>
        </w:tc>
        <w:tc>
          <w:tcPr>
            <w:tcW w:type="dxa" w:w="2767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667B90" w:rsidRDefault="00345015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обосн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ванных жалоб </w:t>
            </w:r>
          </w:p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 получателей услуг на работу учреждения</w:t>
            </w: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отсутствие ж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лоб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ind w:firstLine="709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ед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ничных (не б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лее 2) жалоб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ind w:firstLine="709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наличие 3 и б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лее жалоб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345015" w:rsidRPr="001943D8" w:rsidTr="00667B90">
        <w:trPr>
          <w:trHeight w:val="240"/>
        </w:trPr>
        <w:tc>
          <w:tcPr>
            <w:tcW w:type="dxa" w:w="2460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2F4DCC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Эффективность формирования кадрового поте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циала учрежд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ния</w:t>
            </w:r>
          </w:p>
        </w:tc>
        <w:tc>
          <w:tcPr>
            <w:tcW w:type="dxa" w:w="2767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укомплектованность учреждения специ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листами</w:t>
            </w: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auto" w:val="clear"/>
            <w:hideMark/>
          </w:tcPr>
          <w:p w:rsidP="00667B90" w:rsidR="00345015" w:rsidRDefault="00236219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 90</w:t>
            </w:r>
            <w:r w:rsidR="00A12464"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 до </w:t>
            </w:r>
            <w:r w:rsidR="00345015" w:rsidRPr="001943D8">
              <w:rPr>
                <w:rFonts w:ascii="Times New Roman" w:cs="Times New Roman" w:hAnsi="Times New Roman"/>
                <w:sz w:val="30"/>
                <w:szCs w:val="30"/>
              </w:rPr>
              <w:t>100%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auto" w:val="clear"/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236219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 8</w:t>
            </w:r>
            <w:r w:rsidR="00022B28"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% до 89</w:t>
            </w:r>
            <w:r w:rsidR="00345015" w:rsidRPr="001943D8">
              <w:rPr>
                <w:rFonts w:ascii="Times New Roman" w:cs="Times New Roman" w:hAnsi="Times New Roman"/>
                <w:sz w:val="30"/>
                <w:szCs w:val="30"/>
              </w:rPr>
              <w:t>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D62C1E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от 7</w:t>
            </w:r>
            <w:r w:rsidR="00022B28"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  <w:r w:rsidR="00345015" w:rsidRPr="001943D8">
              <w:rPr>
                <w:rFonts w:ascii="Times New Roman" w:cs="Times New Roman" w:hAnsi="Times New Roman"/>
                <w:sz w:val="30"/>
                <w:szCs w:val="30"/>
              </w:rPr>
              <w:t xml:space="preserve">% до </w:t>
            </w:r>
            <w:r w:rsidR="00022B28" w:rsidRPr="001943D8">
              <w:rPr>
                <w:rFonts w:ascii="Times New Roman" w:cs="Times New Roman" w:hAnsi="Times New Roman"/>
                <w:sz w:val="30"/>
                <w:szCs w:val="30"/>
              </w:rPr>
              <w:t>79</w:t>
            </w:r>
            <w:r w:rsidR="00345015" w:rsidRPr="001943D8">
              <w:rPr>
                <w:rFonts w:ascii="Times New Roman" w:cs="Times New Roman" w:hAnsi="Times New Roman"/>
                <w:sz w:val="30"/>
                <w:szCs w:val="30"/>
              </w:rPr>
              <w:t>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</w:tr>
      <w:tr w:rsidR="00345015" w:rsidRPr="001943D8" w:rsidTr="00667B90"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auto" w:w="0"/>
            <w:vMerge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  <w:hideMark/>
          </w:tcPr>
          <w:p w:rsidP="00BD03BE" w:rsidR="00345015" w:rsidRDefault="00345015" w:rsidRPr="001943D8">
            <w:pPr>
              <w:spacing w:after="0" w:line="240" w:lineRule="auto"/>
              <w:ind w:firstLine="709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5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667B90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менее 70%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0</w:t>
            </w:r>
          </w:p>
        </w:tc>
      </w:tr>
      <w:tr w:rsidR="00345015" w:rsidRPr="001943D8" w:rsidTr="00667B90">
        <w:tc>
          <w:tcPr>
            <w:tcW w:type="dxa" w:w="7378"/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7B303F" w:rsidR="00345015" w:rsidRDefault="00345015" w:rsidRPr="001943D8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Итого % должностного оклада</w:t>
            </w:r>
          </w:p>
        </w:tc>
        <w:tc>
          <w:tcPr>
            <w:tcW w:type="dxa" w:w="207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hideMark/>
          </w:tcPr>
          <w:p w:rsidP="00BD03BE" w:rsidR="00345015" w:rsidRDefault="00345015" w:rsidRPr="001943D8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1943D8">
              <w:rPr>
                <w:rFonts w:ascii="Times New Roman" w:cs="Times New Roman" w:hAnsi="Times New Roman"/>
                <w:sz w:val="30"/>
                <w:szCs w:val="30"/>
              </w:rPr>
              <w:t>139</w:t>
            </w:r>
            <w:r w:rsidR="00667B90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</w:p>
        </w:tc>
      </w:tr>
    </w:tbl>
    <w:p w:rsidP="00F90BEC" w:rsidR="00345015" w:rsidRDefault="00345015" w:rsidRPr="001943D8"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CD5DE6" w:rsidR="00CD5DE6" w:rsidRDefault="00370A19" w:rsidRPr="001943D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43D8">
        <w:rPr>
          <w:rFonts w:ascii="Times New Roman" w:cs="Times New Roman" w:hAnsi="Times New Roman"/>
          <w:sz w:val="30"/>
          <w:szCs w:val="30"/>
        </w:rPr>
        <w:t xml:space="preserve">2. </w:t>
      </w:r>
      <w:r w:rsidR="00CD5DE6" w:rsidRPr="001943D8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7B303F">
        <w:rPr>
          <w:rFonts w:ascii="Times New Roman" w:cs="Times New Roman" w:hAnsi="Times New Roman"/>
          <w:sz w:val="30"/>
          <w:szCs w:val="30"/>
        </w:rPr>
        <w:t>«</w:t>
      </w:r>
      <w:r w:rsidR="00CD5DE6" w:rsidRPr="001943D8">
        <w:rPr>
          <w:rFonts w:ascii="Times New Roman" w:cs="Times New Roman" w:hAnsi="Times New Roman"/>
          <w:sz w:val="30"/>
          <w:szCs w:val="30"/>
        </w:rPr>
        <w:t>Официальный интернет-портал правово</w:t>
      </w:r>
      <w:r w:rsidR="007B303F">
        <w:rPr>
          <w:rFonts w:ascii="Times New Roman" w:cs="Times New Roman" w:hAnsi="Times New Roman"/>
          <w:sz w:val="30"/>
          <w:szCs w:val="30"/>
        </w:rPr>
        <w:t>й информации города Красноярска»</w:t>
      </w:r>
      <w:r w:rsidR="00CD5DE6" w:rsidRPr="001943D8">
        <w:rPr>
          <w:rFonts w:ascii="Times New Roman" w:cs="Times New Roman" w:hAnsi="Times New Roman"/>
          <w:sz w:val="30"/>
          <w:szCs w:val="30"/>
        </w:rPr>
        <w:t xml:space="preserve"> (PRAVO-ADMKRSK.RU) и на официальном сайте администрации города</w:t>
      </w:r>
      <w:r w:rsidR="00667B90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D5DE6" w:rsidRPr="001943D8">
        <w:rPr>
          <w:rFonts w:ascii="Times New Roman" w:cs="Times New Roman" w:hAnsi="Times New Roman"/>
          <w:sz w:val="30"/>
          <w:szCs w:val="30"/>
        </w:rPr>
        <w:t>.</w:t>
      </w:r>
    </w:p>
    <w:p w:rsidP="007B303F" w:rsidR="007B303F" w:rsidRDefault="007B303F" w:rsidRPr="007B303F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667B90" w:rsidR="00667B90" w:rsidRDefault="00667B90" w:rsidRPr="00667B90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667B90" w:rsidR="00667B90" w:rsidRDefault="00667B90" w:rsidRPr="00667B90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>Исполняющий</w:t>
      </w:r>
      <w:proofErr w:type="gramEnd"/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обязанности </w:t>
      </w:r>
    </w:p>
    <w:p w:rsidP="00667B90" w:rsidR="00667B90" w:rsidRDefault="00667B90" w:rsidRPr="00667B90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>Главы города</w:t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  <w:t xml:space="preserve">                      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667B9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А.Л. Попето</w:t>
      </w:r>
    </w:p>
    <w:p w:rsidP="00667B90" w:rsidR="00667B90" w:rsidRDefault="00667B90" w:rsidRPr="00667B90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B303F" w:rsidR="00342039" w:rsidRDefault="00342039" w:rsidRPr="001943D8">
      <w:pPr>
        <w:widowControl w:val="false"/>
        <w:spacing w:after="0" w:line="240" w:lineRule="auto"/>
        <w:jc w:val="both"/>
        <w:outlineLvl w:val="1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sectPr w:rsidR="00342039" w:rsidRPr="001943D8" w:rsidSect="007B303F">
      <w:headerReference r:id="rId14" w:type="default"/>
      <w:type w:val="continuous"/>
      <w:pgSz w:h="16838" w:w="11906"/>
      <w:pgMar w:bottom="1134" w:footer="720" w:gutter="0" w:header="720" w:left="1985" w:right="567" w:top="1134"/>
      <w:cols w:space="720"/>
      <w:formProt w:val="false"/>
      <w:titlePg/>
      <w:docGrid w:charSpace="4096"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27395" w:rsidRDefault="00627395">
      <w:pPr>
        <w:spacing w:after="0" w:line="240" w:lineRule="auto"/>
      </w:pPr>
      <w:r>
        <w:separator/>
      </w:r>
    </w:p>
  </w:endnote>
  <w:endnote w:type="continuationSeparator" w:id="0">
    <w:p w:rsidR="00627395" w:rsidRDefault="0062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27395" w:rsidRDefault="00627395">
      <w:pPr>
        <w:spacing w:after="0" w:line="240" w:lineRule="auto"/>
      </w:pPr>
      <w:r>
        <w:separator/>
      </w:r>
    </w:p>
  </w:footnote>
  <w:footnote w:type="continuationSeparator" w:id="0">
    <w:p w:rsidR="00627395" w:rsidRDefault="0062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241789735"/>
      <w:docPartObj>
        <w:docPartGallery w:val="Page Numbers (Top of Page)"/>
        <w:docPartUnique/>
      </w:docPartObj>
    </w:sdtPr>
    <w:sdtEndPr/>
    <w:sdtContent>
      <w:p w:rsidR="00345015" w:rsidRDefault="0034501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75C9">
          <w:rPr>
            <w:rFonts w:ascii="Times New Roman" w:hAnsi="Times New Roman" w:cs="Times New Roman"/>
            <w:noProof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345015" w:rsidRDefault="0062739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39"/>
    <w:rsid w:val="00022B28"/>
    <w:rsid w:val="000306EB"/>
    <w:rsid w:val="00030F30"/>
    <w:rsid w:val="00033C95"/>
    <w:rsid w:val="00071A9F"/>
    <w:rsid w:val="000973C3"/>
    <w:rsid w:val="000A1B44"/>
    <w:rsid w:val="000A2FB8"/>
    <w:rsid w:val="000A6F88"/>
    <w:rsid w:val="000A7CCD"/>
    <w:rsid w:val="000E4354"/>
    <w:rsid w:val="000F29AF"/>
    <w:rsid w:val="001000FF"/>
    <w:rsid w:val="00100B20"/>
    <w:rsid w:val="00100F84"/>
    <w:rsid w:val="001943D8"/>
    <w:rsid w:val="001B0B78"/>
    <w:rsid w:val="001F0E06"/>
    <w:rsid w:val="00215408"/>
    <w:rsid w:val="00236219"/>
    <w:rsid w:val="00274724"/>
    <w:rsid w:val="002B2B4D"/>
    <w:rsid w:val="002B7430"/>
    <w:rsid w:val="002D0B96"/>
    <w:rsid w:val="002E2667"/>
    <w:rsid w:val="002F4DCC"/>
    <w:rsid w:val="00327820"/>
    <w:rsid w:val="003303E4"/>
    <w:rsid w:val="00342039"/>
    <w:rsid w:val="00345015"/>
    <w:rsid w:val="00370A19"/>
    <w:rsid w:val="00383F60"/>
    <w:rsid w:val="00416126"/>
    <w:rsid w:val="00462BD0"/>
    <w:rsid w:val="00464D33"/>
    <w:rsid w:val="004C3E64"/>
    <w:rsid w:val="005179D4"/>
    <w:rsid w:val="00534F04"/>
    <w:rsid w:val="00566568"/>
    <w:rsid w:val="005A537A"/>
    <w:rsid w:val="005C242A"/>
    <w:rsid w:val="005F309D"/>
    <w:rsid w:val="00627395"/>
    <w:rsid w:val="00657090"/>
    <w:rsid w:val="00667B90"/>
    <w:rsid w:val="006C6FCE"/>
    <w:rsid w:val="006F5E62"/>
    <w:rsid w:val="00705B99"/>
    <w:rsid w:val="00791609"/>
    <w:rsid w:val="007A0E13"/>
    <w:rsid w:val="007B303F"/>
    <w:rsid w:val="007C1627"/>
    <w:rsid w:val="007E1470"/>
    <w:rsid w:val="007E67A4"/>
    <w:rsid w:val="00832E94"/>
    <w:rsid w:val="008378A8"/>
    <w:rsid w:val="008505AA"/>
    <w:rsid w:val="0085634D"/>
    <w:rsid w:val="008625EC"/>
    <w:rsid w:val="008F2939"/>
    <w:rsid w:val="008F397D"/>
    <w:rsid w:val="00960510"/>
    <w:rsid w:val="00977630"/>
    <w:rsid w:val="009D71BE"/>
    <w:rsid w:val="00A12464"/>
    <w:rsid w:val="00A6269F"/>
    <w:rsid w:val="00A70124"/>
    <w:rsid w:val="00A87E0F"/>
    <w:rsid w:val="00B11E60"/>
    <w:rsid w:val="00B32CC0"/>
    <w:rsid w:val="00B413EF"/>
    <w:rsid w:val="00B475C9"/>
    <w:rsid w:val="00BD03BE"/>
    <w:rsid w:val="00C27C8E"/>
    <w:rsid w:val="00C571C2"/>
    <w:rsid w:val="00C8504F"/>
    <w:rsid w:val="00CC531D"/>
    <w:rsid w:val="00CD5DE6"/>
    <w:rsid w:val="00CE2FB8"/>
    <w:rsid w:val="00CE364D"/>
    <w:rsid w:val="00D12279"/>
    <w:rsid w:val="00D47BBF"/>
    <w:rsid w:val="00D62C1E"/>
    <w:rsid w:val="00D83A59"/>
    <w:rsid w:val="00DF2CDB"/>
    <w:rsid w:val="00DF70F9"/>
    <w:rsid w:val="00E067E2"/>
    <w:rsid w:val="00E17E82"/>
    <w:rsid w:val="00E60FBD"/>
    <w:rsid w:val="00E63B7E"/>
    <w:rsid w:val="00E76069"/>
    <w:rsid w:val="00E825F0"/>
    <w:rsid w:val="00E9500A"/>
    <w:rsid w:val="00E96CFB"/>
    <w:rsid w:val="00EE1DB2"/>
    <w:rsid w:val="00EF1FCD"/>
    <w:rsid w:val="00F335BD"/>
    <w:rsid w:val="00F90BEC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uppressAutoHyphens/>
        <w:spacing w:before="0" w:after="0" w:line="240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411B7F"/>
    <w:pPr>
      <w:suppressAutoHyphens w:val="false"/>
      <w:spacing w:after="200" w:line="276" w:lineRule="auto"/>
    </w:p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Текст выноски Знак"/>
    <w:basedOn w:val="a0"/>
    <w:link w:val="a4"/>
    <w:uiPriority w:val="99"/>
    <w:semiHidden/>
    <w:qFormat/>
    <w:rsid w:val="00996564"/>
    <w:rPr>
      <w:rFonts w:ascii="Tahoma" w:hAnsi="Tahoma" w:cs="Tahoma"/>
      <w:sz w:val="16"/>
      <w:szCs w:val="16"/>
    </w:rPr>
  </w:style>
  <w:style w:type="character" w:styleId="a5" w:customStyle="true">
    <w:name w:val="Заголовок таблицы Знак"/>
    <w:basedOn w:val="a0"/>
    <w:link w:val="a6"/>
    <w:qFormat/>
    <w:rsid w:val="009958DF"/>
    <w:rPr>
      <w:rFonts w:ascii="Times New Roman" w:hAnsi="Times New Roman" w:eastAsia="Times New Roman" w:cs="Times New Roman"/>
      <w:sz w:val="28"/>
      <w:szCs w:val="30"/>
      <w:lang w:eastAsia="ru-RU"/>
    </w:rPr>
  </w:style>
  <w:style w:type="character" w:styleId="a7" w:customStyle="true">
    <w:name w:val="Верхний колонтитул Знак"/>
    <w:basedOn w:val="a0"/>
    <w:link w:val="a8"/>
    <w:uiPriority w:val="99"/>
    <w:qFormat/>
    <w:rsid w:val="00AE1779"/>
  </w:style>
  <w:style w:type="character" w:styleId="a9" w:customStyle="true">
    <w:name w:val="Нижний колонтитул Знак"/>
    <w:basedOn w:val="a0"/>
    <w:link w:val="aa"/>
    <w:uiPriority w:val="99"/>
    <w:qFormat/>
    <w:rsid w:val="00AE1779"/>
  </w:style>
  <w:style w:type="character" w:styleId="ab">
    <w:name w:val="Hyperlink"/>
    <w:basedOn w:val="a0"/>
    <w:uiPriority w:val="99"/>
    <w:unhideWhenUsed/>
    <w:rsid w:val="00C362EA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qFormat/>
    <w:rsid w:val="00C362EA"/>
    <w:rPr>
      <w:color w:val="808080"/>
    </w:rPr>
  </w:style>
  <w:style w:type="character" w:styleId="ad">
    <w:name w:val="FollowedHyperlink"/>
    <w:basedOn w:val="a0"/>
    <w:uiPriority w:val="99"/>
    <w:semiHidden/>
    <w:unhideWhenUsed/>
    <w:rsid w:val="00C362EA"/>
    <w:rPr>
      <w:color w:val="800080"/>
      <w:u w:val="single"/>
    </w:rPr>
  </w:style>
  <w:style w:type="character" w:styleId="1" w:customStyle="true">
    <w:name w:val="Текст выноски Знак1"/>
    <w:basedOn w:val="a0"/>
    <w:uiPriority w:val="99"/>
    <w:semiHidden/>
    <w:qFormat/>
    <w:rsid w:val="00C362EA"/>
    <w:rPr>
      <w:rFonts w:ascii="Tahoma" w:hAnsi="Tahoma" w:cs="Tahoma"/>
      <w:sz w:val="16"/>
      <w:szCs w:val="16"/>
    </w:rPr>
  </w:style>
  <w:style w:type="character" w:styleId="10" w:customStyle="true">
    <w:name w:val="Нижний колонтитул Знак1"/>
    <w:basedOn w:val="a0"/>
    <w:uiPriority w:val="99"/>
    <w:qFormat/>
    <w:rsid w:val="00C362EA"/>
  </w:style>
  <w:style w:type="character" w:styleId="ae" w:customStyle="true">
    <w:name w:val="Основной текст Знак"/>
    <w:basedOn w:val="a0"/>
    <w:link w:val="af"/>
    <w:qFormat/>
    <w:rsid w:val="00C362EA"/>
    <w:rPr>
      <w:rFonts w:ascii="Times New Roman" w:hAnsi="Times New Roman" w:eastAsia="Times New Roman" w:cs="Times New Roman"/>
      <w:sz w:val="30"/>
      <w:szCs w:val="20"/>
      <w:lang w:eastAsia="ru-RU"/>
    </w:rPr>
  </w:style>
  <w:style w:type="paragraph" w:styleId="11" w:customStyle="true">
    <w:name w:val="Заголовок1"/>
    <w:basedOn w:val="a"/>
    <w:next w:val="af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af">
    <w:name w:val="Body Text"/>
    <w:basedOn w:val="a"/>
    <w:link w:val="ae"/>
    <w:rsid w:val="00C362EA"/>
    <w:pPr>
      <w:tabs>
        <w:tab w:val="left" w:pos="6096"/>
      </w:tabs>
      <w:spacing w:after="0" w:line="240" w:lineRule="auto"/>
      <w:jc w:val="both"/>
    </w:pPr>
    <w:rPr>
      <w:rFonts w:ascii="Times New Roman" w:hAnsi="Times New Roman" w:eastAsia="Times New Roman" w:cs="Times New Roman"/>
      <w:sz w:val="30"/>
      <w:szCs w:val="20"/>
      <w:lang w:eastAsia="ru-RU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styleId="ConsPlusNormal" w:customStyle="true">
    <w:name w:val="ConsPlusNormal"/>
    <w:qFormat/>
    <w:rsid w:val="004149C3"/>
    <w:pPr>
      <w:widowControl w:val="false"/>
    </w:pPr>
    <w:rPr>
      <w:rFonts w:eastAsia="Times New Roman" w:cs="Calibri"/>
      <w:szCs w:val="20"/>
      <w:lang w:eastAsia="ru-RU"/>
    </w:rPr>
  </w:style>
  <w:style w:type="paragraph" w:styleId="ConsPlusNonformat" w:customStyle="true">
    <w:name w:val="ConsPlusNonformat"/>
    <w:uiPriority w:val="99"/>
    <w:qFormat/>
    <w:rsid w:val="004149C3"/>
    <w:pPr>
      <w:widowControl w:val="false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true">
    <w:name w:val="ConsPlusTitle"/>
    <w:qFormat/>
    <w:rsid w:val="004149C3"/>
    <w:pPr>
      <w:widowControl w:val="false"/>
    </w:pPr>
    <w:rPr>
      <w:rFonts w:eastAsia="Times New Roman" w:cs="Calibri"/>
      <w:b/>
      <w:szCs w:val="20"/>
      <w:lang w:eastAsia="ru-RU"/>
    </w:rPr>
  </w:style>
  <w:style w:type="paragraph" w:styleId="ConsPlusCell" w:customStyle="true">
    <w:name w:val="ConsPlusCell"/>
    <w:qFormat/>
    <w:rsid w:val="004149C3"/>
    <w:pPr>
      <w:widowControl w:val="false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DocList" w:customStyle="true">
    <w:name w:val="ConsPlusDocList"/>
    <w:qFormat/>
    <w:rsid w:val="004149C3"/>
    <w:pPr>
      <w:widowControl w:val="false"/>
    </w:pPr>
    <w:rPr>
      <w:rFonts w:eastAsia="Times New Roman" w:cs="Calibri"/>
      <w:szCs w:val="20"/>
      <w:lang w:eastAsia="ru-RU"/>
    </w:rPr>
  </w:style>
  <w:style w:type="paragraph" w:styleId="ConsPlusTitlePage" w:customStyle="true">
    <w:name w:val="ConsPlusTitlePage"/>
    <w:qFormat/>
    <w:rsid w:val="004149C3"/>
    <w:pPr>
      <w:widowControl w:val="false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JurTerm" w:customStyle="true">
    <w:name w:val="ConsPlusJurTerm"/>
    <w:qFormat/>
    <w:rsid w:val="004149C3"/>
    <w:pPr>
      <w:widowControl w:val="false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TextList" w:customStyle="true">
    <w:name w:val="ConsPlusTextList"/>
    <w:qFormat/>
    <w:rsid w:val="004149C3"/>
    <w:pPr>
      <w:widowControl w:val="false"/>
    </w:pPr>
    <w:rPr>
      <w:rFonts w:ascii="Arial" w:hAnsi="Arial" w:eastAsia="Times New Roman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99656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 w:customStyle="true">
    <w:name w:val="Содержимое таблицы"/>
    <w:basedOn w:val="a"/>
    <w:qFormat/>
  </w:style>
  <w:style w:type="paragraph" w:styleId="a6" w:customStyle="true">
    <w:name w:val="Заголовок таблицы"/>
    <w:basedOn w:val="a"/>
    <w:link w:val="a5"/>
    <w:qFormat/>
    <w:rsid w:val="009958DF"/>
    <w:pPr>
      <w:spacing w:after="240" w:line="240" w:lineRule="auto"/>
      <w:contextualSpacing/>
      <w:jc w:val="center"/>
    </w:pPr>
    <w:rPr>
      <w:rFonts w:ascii="Times New Roman" w:hAnsi="Times New Roman" w:eastAsia="Times New Roman" w:cs="Times New Roman"/>
      <w:sz w:val="28"/>
      <w:szCs w:val="30"/>
      <w:lang w:eastAsia="ru-RU"/>
    </w:rPr>
  </w:style>
  <w:style w:type="paragraph" w:styleId="af4" w:customStyle="true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AE177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AE1779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List Paragraph"/>
    <w:basedOn w:val="a"/>
    <w:uiPriority w:val="34"/>
    <w:qFormat/>
    <w:rsid w:val="00C362EA"/>
    <w:pPr>
      <w:ind w:left="720"/>
      <w:contextualSpacing/>
    </w:pPr>
  </w:style>
  <w:style w:type="paragraph" w:styleId="12" w:customStyle="true">
    <w:name w:val="Текст выноски1"/>
    <w:basedOn w:val="a"/>
    <w:next w:val="a4"/>
    <w:uiPriority w:val="99"/>
    <w:semiHidden/>
    <w:unhideWhenUsed/>
    <w:qFormat/>
    <w:rsid w:val="00C362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 w:customStyle="true">
    <w:name w:val="Нижний колонтитул1"/>
    <w:basedOn w:val="a"/>
    <w:next w:val="aa"/>
    <w:uiPriority w:val="99"/>
    <w:unhideWhenUsed/>
    <w:qFormat/>
    <w:rsid w:val="00C362EA"/>
    <w:pPr>
      <w:tabs>
        <w:tab w:val="center" w:pos="4677"/>
        <w:tab w:val="right" w:pos="9355"/>
      </w:tabs>
      <w:spacing w:after="0" w:line="240" w:lineRule="auto"/>
    </w:pPr>
  </w:style>
  <w:style w:type="paragraph" w:styleId="xl72" w:customStyle="true">
    <w:name w:val="xl72"/>
    <w:basedOn w:val="a"/>
    <w:qFormat/>
    <w:rsid w:val="00C362EA"/>
    <w:pP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73" w:customStyle="true">
    <w:name w:val="xl73"/>
    <w:basedOn w:val="a"/>
    <w:qFormat/>
    <w:rsid w:val="00C362EA"/>
    <w:pP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74" w:customStyle="true">
    <w:name w:val="xl74"/>
    <w:basedOn w:val="a"/>
    <w:qFormat/>
    <w:rsid w:val="00C362EA"/>
    <w:pP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75" w:customStyle="true">
    <w:name w:val="xl75"/>
    <w:basedOn w:val="a"/>
    <w:qFormat/>
    <w:rsid w:val="00C362EA"/>
    <w:pP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76" w:customStyle="true">
    <w:name w:val="xl76"/>
    <w:basedOn w:val="a"/>
    <w:qFormat/>
    <w:rsid w:val="00C362EA"/>
    <w:pP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77" w:customStyle="true">
    <w:name w:val="xl77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78" w:customStyle="true">
    <w:name w:val="xl78"/>
    <w:basedOn w:val="a"/>
    <w:qFormat/>
    <w:rsid w:val="00C362EA"/>
    <w:pP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79" w:customStyle="true">
    <w:name w:val="xl79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0" w:customStyle="true">
    <w:name w:val="xl80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81" w:customStyle="true">
    <w:name w:val="xl81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2" w:customStyle="true">
    <w:name w:val="xl82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3" w:customStyle="true">
    <w:name w:val="xl83"/>
    <w:basedOn w:val="a"/>
    <w:qFormat/>
    <w:rsid w:val="00C362EA"/>
    <w:pPr>
      <w:shd w:val="clear" w:color="000000" w:fill="CCFFCC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4" w:customStyle="true">
    <w:name w:val="xl84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5" w:customStyle="true">
    <w:name w:val="xl85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86" w:customStyle="true">
    <w:name w:val="xl86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7" w:customStyle="true">
    <w:name w:val="xl87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8" w:customStyle="true">
    <w:name w:val="xl88"/>
    <w:basedOn w:val="a"/>
    <w:qFormat/>
    <w:rsid w:val="00C362EA"/>
    <w:pP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89" w:customStyle="true">
    <w:name w:val="xl89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90" w:customStyle="true">
    <w:name w:val="xl90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91" w:customStyle="true">
    <w:name w:val="xl91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92" w:customStyle="true">
    <w:name w:val="xl92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93" w:customStyle="true">
    <w:name w:val="xl93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94" w:customStyle="true">
    <w:name w:val="xl94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95" w:customStyle="true">
    <w:name w:val="xl95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96" w:customStyle="true">
    <w:name w:val="xl96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CC"/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97" w:customStyle="true">
    <w:name w:val="xl97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98" w:customStyle="true">
    <w:name w:val="xl98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99" w:customStyle="true">
    <w:name w:val="xl99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100" w:customStyle="true">
    <w:name w:val="xl100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xl101" w:customStyle="true">
    <w:name w:val="xl101"/>
    <w:basedOn w:val="a"/>
    <w:qFormat/>
    <w:rsid w:val="00C362E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02" w:customStyle="true">
    <w:name w:val="xl102"/>
    <w:basedOn w:val="a"/>
    <w:qFormat/>
    <w:rsid w:val="00C362EA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03" w:customStyle="true">
    <w:name w:val="xl103"/>
    <w:basedOn w:val="a"/>
    <w:qFormat/>
    <w:rsid w:val="00C362EA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true" w:afterAutospacing="true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Default" w:customStyle="true">
    <w:name w:val="Default"/>
    <w:qFormat/>
    <w:rsid w:val="00C362EA"/>
    <w:rPr>
      <w:rFonts w:ascii="Times New Roman" w:hAnsi="Times New Roman" w:eastAsia="Calibri" w:cs="Times New Roman"/>
      <w:color w:val="000000"/>
      <w:sz w:val="24"/>
      <w:szCs w:val="24"/>
    </w:rPr>
  </w:style>
  <w:style w:type="paragraph" w:styleId="af6">
    <w:name w:val="Normal (Web)"/>
    <w:basedOn w:val="a"/>
    <w:uiPriority w:val="99"/>
    <w:semiHidden/>
    <w:unhideWhenUsed/>
    <w:qFormat/>
    <w:rsid w:val="009D433E"/>
    <w:pPr>
      <w:spacing w:beforeAutospacing="true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4" w:customStyle="true">
    <w:name w:val="Нет списка1"/>
    <w:uiPriority w:val="99"/>
    <w:semiHidden/>
    <w:unhideWhenUsed/>
    <w:qFormat/>
    <w:rsid w:val="00C362EA"/>
  </w:style>
  <w:style w:type="numbering" w:styleId="110" w:customStyle="true">
    <w:name w:val="Нет списка11"/>
    <w:uiPriority w:val="99"/>
    <w:semiHidden/>
    <w:unhideWhenUsed/>
    <w:qFormat/>
    <w:rsid w:val="00C362EA"/>
  </w:style>
  <w:style w:type="table" w:styleId="15" w:customStyle="true">
    <w:name w:val="Сетка таблицы1"/>
    <w:basedOn w:val="a1"/>
    <w:rsid w:val="00C362EA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7">
    <w:name w:val="Table Grid"/>
    <w:basedOn w:val="a1"/>
    <w:uiPriority w:val="59"/>
    <w:rsid w:val="00C362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 w:customStyle="true">
    <w:name w:val="Сетка таблицы11"/>
    <w:basedOn w:val="a1"/>
    <w:rsid w:val="00C362EA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0" w:customStyle="true">
    <w:name w:val="Сетка таблицы12"/>
    <w:basedOn w:val="a1"/>
    <w:rsid w:val="00C362EA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0" w:customStyle="true">
    <w:name w:val="Сетка таблицы13"/>
    <w:basedOn w:val="a1"/>
    <w:rsid w:val="00B338B4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0" w:customStyle="true">
    <w:name w:val="Сетка таблицы14"/>
    <w:basedOn w:val="a1"/>
    <w:rsid w:val="005D19C0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50" w:customStyle="true">
    <w:name w:val="Сетка таблицы15"/>
    <w:basedOn w:val="a1"/>
    <w:rsid w:val="00AC07E9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uppressAutoHyphens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411B7F"/>
    <w:pPr>
      <w:suppressAutoHyphens w:val="0"/>
      <w:spacing w:after="200" w:line="276" w:lineRule="auto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Текст выноски Знак"/>
    <w:basedOn w:val="a0"/>
    <w:link w:val="a4"/>
    <w:uiPriority w:val="99"/>
    <w:semiHidden/>
    <w:qFormat/>
    <w:rsid w:val="00996564"/>
    <w:rPr>
      <w:rFonts w:ascii="Tahoma" w:cs="Tahoma" w:hAnsi="Tahoma"/>
      <w:sz w:val="16"/>
      <w:szCs w:val="16"/>
    </w:rPr>
  </w:style>
  <w:style w:customStyle="1" w:styleId="a5" w:type="character">
    <w:name w:val="Заголовок таблицы Знак"/>
    <w:basedOn w:val="a0"/>
    <w:link w:val="a6"/>
    <w:qFormat/>
    <w:rsid w:val="009958DF"/>
    <w:rPr>
      <w:rFonts w:ascii="Times New Roman" w:cs="Times New Roman" w:eastAsia="Times New Roman" w:hAnsi="Times New Roman"/>
      <w:sz w:val="28"/>
      <w:szCs w:val="30"/>
      <w:lang w:eastAsia="ru-RU"/>
    </w:rPr>
  </w:style>
  <w:style w:customStyle="1" w:styleId="a7" w:type="character">
    <w:name w:val="Верхний колонтитул Знак"/>
    <w:basedOn w:val="a0"/>
    <w:link w:val="a8"/>
    <w:uiPriority w:val="99"/>
    <w:qFormat/>
    <w:rsid w:val="00AE1779"/>
  </w:style>
  <w:style w:customStyle="1" w:styleId="a9" w:type="character">
    <w:name w:val="Нижний колонтитул Знак"/>
    <w:basedOn w:val="a0"/>
    <w:link w:val="aa"/>
    <w:uiPriority w:val="99"/>
    <w:qFormat/>
    <w:rsid w:val="00AE1779"/>
  </w:style>
  <w:style w:styleId="ab" w:type="character">
    <w:name w:val="Hyperlink"/>
    <w:basedOn w:val="a0"/>
    <w:uiPriority w:val="99"/>
    <w:unhideWhenUsed/>
    <w:rsid w:val="00C362EA"/>
    <w:rPr>
      <w:color w:themeColor="hyperlink" w:val="0000FF"/>
      <w:u w:val="single"/>
    </w:rPr>
  </w:style>
  <w:style w:styleId="ac" w:type="character">
    <w:name w:val="Placeholder Text"/>
    <w:basedOn w:val="a0"/>
    <w:uiPriority w:val="99"/>
    <w:semiHidden/>
    <w:qFormat/>
    <w:rsid w:val="00C362EA"/>
    <w:rPr>
      <w:color w:val="808080"/>
    </w:rPr>
  </w:style>
  <w:style w:styleId="ad" w:type="character">
    <w:name w:val="FollowedHyperlink"/>
    <w:basedOn w:val="a0"/>
    <w:uiPriority w:val="99"/>
    <w:semiHidden/>
    <w:unhideWhenUsed/>
    <w:rsid w:val="00C362EA"/>
    <w:rPr>
      <w:color w:val="800080"/>
      <w:u w:val="single"/>
    </w:rPr>
  </w:style>
  <w:style w:customStyle="1" w:styleId="1" w:type="character">
    <w:name w:val="Текст выноски Знак1"/>
    <w:basedOn w:val="a0"/>
    <w:uiPriority w:val="99"/>
    <w:semiHidden/>
    <w:qFormat/>
    <w:rsid w:val="00C362EA"/>
    <w:rPr>
      <w:rFonts w:ascii="Tahoma" w:cs="Tahoma" w:hAnsi="Tahoma"/>
      <w:sz w:val="16"/>
      <w:szCs w:val="16"/>
    </w:rPr>
  </w:style>
  <w:style w:customStyle="1" w:styleId="10" w:type="character">
    <w:name w:val="Нижний колонтитул Знак1"/>
    <w:basedOn w:val="a0"/>
    <w:uiPriority w:val="99"/>
    <w:qFormat/>
    <w:rsid w:val="00C362EA"/>
  </w:style>
  <w:style w:customStyle="1" w:styleId="ae" w:type="character">
    <w:name w:val="Основной текст Знак"/>
    <w:basedOn w:val="a0"/>
    <w:link w:val="af"/>
    <w:qFormat/>
    <w:rsid w:val="00C362EA"/>
    <w:rPr>
      <w:rFonts w:ascii="Times New Roman" w:cs="Times New Roman" w:eastAsia="Times New Roman" w:hAnsi="Times New Roman"/>
      <w:sz w:val="30"/>
      <w:szCs w:val="20"/>
      <w:lang w:eastAsia="ru-RU"/>
    </w:rPr>
  </w:style>
  <w:style w:customStyle="1" w:styleId="11" w:type="paragraph">
    <w:name w:val="Заголовок1"/>
    <w:basedOn w:val="a"/>
    <w:next w:val="af"/>
    <w:qFormat/>
    <w:pPr>
      <w:keepNext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styleId="af" w:type="paragraph">
    <w:name w:val="Body Text"/>
    <w:basedOn w:val="a"/>
    <w:link w:val="ae"/>
    <w:rsid w:val="00C362EA"/>
    <w:pPr>
      <w:tabs>
        <w:tab w:pos="6096" w:val="left"/>
      </w:tabs>
      <w:spacing w:after="0" w:line="240" w:lineRule="auto"/>
      <w:jc w:val="both"/>
    </w:pPr>
    <w:rPr>
      <w:rFonts w:ascii="Times New Roman" w:cs="Times New Roman" w:eastAsia="Times New Roman" w:hAnsi="Times New Roman"/>
      <w:sz w:val="30"/>
      <w:szCs w:val="20"/>
      <w:lang w:eastAsia="ru-RU"/>
    </w:rPr>
  </w:style>
  <w:style w:styleId="af0" w:type="paragraph">
    <w:name w:val="List"/>
    <w:basedOn w:val="af"/>
    <w:rPr>
      <w:rFonts w:cs="Lucida Sans"/>
    </w:rPr>
  </w:style>
  <w:style w:styleId="af1" w:type="paragraph">
    <w:name w:val="caption"/>
    <w:basedOn w:val="a"/>
    <w:qFormat/>
    <w:pPr>
      <w:suppressLineNumbers/>
      <w:spacing w:after="120" w:before="120"/>
    </w:pPr>
    <w:rPr>
      <w:rFonts w:cs="Lucida Sans"/>
      <w:i/>
      <w:iCs/>
      <w:sz w:val="24"/>
      <w:szCs w:val="24"/>
    </w:rPr>
  </w:style>
  <w:style w:styleId="af2" w:type="paragraph">
    <w:name w:val="index heading"/>
    <w:basedOn w:val="a"/>
    <w:qFormat/>
    <w:pPr>
      <w:suppressLineNumbers/>
    </w:pPr>
    <w:rPr>
      <w:rFonts w:cs="Lucida Sans"/>
    </w:rPr>
  </w:style>
  <w:style w:customStyle="1" w:styleId="ConsPlusNormal" w:type="paragraph">
    <w:name w:val="ConsPlusNormal"/>
    <w:qFormat/>
    <w:rsid w:val="004149C3"/>
    <w:pPr>
      <w:widowControl w:val="0"/>
    </w:pPr>
    <w:rPr>
      <w:rFonts w:cs="Calibri" w:eastAsia="Times New Roman"/>
      <w:szCs w:val="20"/>
      <w:lang w:eastAsia="ru-RU"/>
    </w:rPr>
  </w:style>
  <w:style w:customStyle="1" w:styleId="ConsPlusNonformat" w:type="paragraph">
    <w:name w:val="ConsPlusNonformat"/>
    <w:uiPriority w:val="99"/>
    <w:qFormat/>
    <w:rsid w:val="004149C3"/>
    <w:pPr>
      <w:widowControl w:val="0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" w:type="paragraph">
    <w:name w:val="ConsPlusTitle"/>
    <w:qFormat/>
    <w:rsid w:val="004149C3"/>
    <w:pPr>
      <w:widowControl w:val="0"/>
    </w:pPr>
    <w:rPr>
      <w:rFonts w:cs="Calibri" w:eastAsia="Times New Roman"/>
      <w:b/>
      <w:szCs w:val="20"/>
      <w:lang w:eastAsia="ru-RU"/>
    </w:rPr>
  </w:style>
  <w:style w:customStyle="1" w:styleId="ConsPlusCell" w:type="paragraph">
    <w:name w:val="ConsPlusCell"/>
    <w:qFormat/>
    <w:rsid w:val="004149C3"/>
    <w:pPr>
      <w:widowControl w:val="0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DocList" w:type="paragraph">
    <w:name w:val="ConsPlusDocList"/>
    <w:qFormat/>
    <w:rsid w:val="004149C3"/>
    <w:pPr>
      <w:widowControl w:val="0"/>
    </w:pPr>
    <w:rPr>
      <w:rFonts w:cs="Calibri" w:eastAsia="Times New Roman"/>
      <w:szCs w:val="20"/>
      <w:lang w:eastAsia="ru-RU"/>
    </w:rPr>
  </w:style>
  <w:style w:customStyle="1" w:styleId="ConsPlusTitlePage" w:type="paragraph">
    <w:name w:val="ConsPlusTitlePage"/>
    <w:qFormat/>
    <w:rsid w:val="004149C3"/>
    <w:pPr>
      <w:widowControl w:val="0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JurTerm" w:type="paragraph">
    <w:name w:val="ConsPlusJurTerm"/>
    <w:qFormat/>
    <w:rsid w:val="004149C3"/>
    <w:pPr>
      <w:widowControl w:val="0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TextList" w:type="paragraph">
    <w:name w:val="ConsPlusTextList"/>
    <w:qFormat/>
    <w:rsid w:val="004149C3"/>
    <w:pPr>
      <w:widowControl w:val="0"/>
    </w:pPr>
    <w:rPr>
      <w:rFonts w:ascii="Arial" w:cs="Arial" w:eastAsia="Times New Roman" w:hAnsi="Arial"/>
      <w:sz w:val="20"/>
      <w:szCs w:val="20"/>
      <w:lang w:eastAsia="ru-RU"/>
    </w:rPr>
  </w:style>
  <w:style w:styleId="a4" w:type="paragraph">
    <w:name w:val="Balloon Text"/>
    <w:basedOn w:val="a"/>
    <w:link w:val="a3"/>
    <w:uiPriority w:val="99"/>
    <w:semiHidden/>
    <w:unhideWhenUsed/>
    <w:qFormat/>
    <w:rsid w:val="0099656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f3" w:type="paragraph">
    <w:name w:val="Содержимое таблицы"/>
    <w:basedOn w:val="a"/>
    <w:qFormat/>
  </w:style>
  <w:style w:customStyle="1" w:styleId="a6" w:type="paragraph">
    <w:name w:val="Заголовок таблицы"/>
    <w:basedOn w:val="a"/>
    <w:link w:val="a5"/>
    <w:qFormat/>
    <w:rsid w:val="009958DF"/>
    <w:pPr>
      <w:spacing w:after="240" w:line="240" w:lineRule="auto"/>
      <w:contextualSpacing/>
      <w:jc w:val="center"/>
    </w:pPr>
    <w:rPr>
      <w:rFonts w:ascii="Times New Roman" w:cs="Times New Roman" w:eastAsia="Times New Roman" w:hAnsi="Times New Roman"/>
      <w:sz w:val="28"/>
      <w:szCs w:val="30"/>
      <w:lang w:eastAsia="ru-RU"/>
    </w:rPr>
  </w:style>
  <w:style w:customStyle="1" w:styleId="af4" w:type="paragraph">
    <w:name w:val="Колонтитул"/>
    <w:basedOn w:val="a"/>
    <w:qFormat/>
  </w:style>
  <w:style w:styleId="a8" w:type="paragraph">
    <w:name w:val="header"/>
    <w:basedOn w:val="a"/>
    <w:link w:val="a7"/>
    <w:uiPriority w:val="99"/>
    <w:unhideWhenUsed/>
    <w:rsid w:val="00AE1779"/>
    <w:pPr>
      <w:tabs>
        <w:tab w:pos="4677" w:val="center"/>
        <w:tab w:pos="9355" w:val="right"/>
      </w:tabs>
      <w:spacing w:after="0" w:line="240" w:lineRule="auto"/>
    </w:pPr>
  </w:style>
  <w:style w:styleId="aa" w:type="paragraph">
    <w:name w:val="footer"/>
    <w:basedOn w:val="a"/>
    <w:link w:val="a9"/>
    <w:uiPriority w:val="99"/>
    <w:unhideWhenUsed/>
    <w:rsid w:val="00AE1779"/>
    <w:pPr>
      <w:tabs>
        <w:tab w:pos="4677" w:val="center"/>
        <w:tab w:pos="9355" w:val="right"/>
      </w:tabs>
      <w:spacing w:after="0" w:line="240" w:lineRule="auto"/>
    </w:pPr>
  </w:style>
  <w:style w:styleId="af5" w:type="paragraph">
    <w:name w:val="List Paragraph"/>
    <w:basedOn w:val="a"/>
    <w:uiPriority w:val="34"/>
    <w:qFormat/>
    <w:rsid w:val="00C362EA"/>
    <w:pPr>
      <w:ind w:left="720"/>
      <w:contextualSpacing/>
    </w:pPr>
  </w:style>
  <w:style w:customStyle="1" w:styleId="12" w:type="paragraph">
    <w:name w:val="Текст выноски1"/>
    <w:basedOn w:val="a"/>
    <w:next w:val="a4"/>
    <w:uiPriority w:val="99"/>
    <w:semiHidden/>
    <w:unhideWhenUsed/>
    <w:qFormat/>
    <w:rsid w:val="00C362E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13" w:type="paragraph">
    <w:name w:val="Нижний колонтитул1"/>
    <w:basedOn w:val="a"/>
    <w:next w:val="aa"/>
    <w:uiPriority w:val="99"/>
    <w:unhideWhenUsed/>
    <w:qFormat/>
    <w:rsid w:val="00C362EA"/>
    <w:pPr>
      <w:tabs>
        <w:tab w:pos="4677" w:val="center"/>
        <w:tab w:pos="9355" w:val="right"/>
      </w:tabs>
      <w:spacing w:after="0" w:line="240" w:lineRule="auto"/>
    </w:pPr>
  </w:style>
  <w:style w:customStyle="1" w:styleId="xl72" w:type="paragraph">
    <w:name w:val="xl72"/>
    <w:basedOn w:val="a"/>
    <w:qFormat/>
    <w:rsid w:val="00C362EA"/>
    <w:pP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73" w:type="paragraph">
    <w:name w:val="xl73"/>
    <w:basedOn w:val="a"/>
    <w:qFormat/>
    <w:rsid w:val="00C362EA"/>
    <w:pP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74" w:type="paragraph">
    <w:name w:val="xl74"/>
    <w:basedOn w:val="a"/>
    <w:qFormat/>
    <w:rsid w:val="00C362EA"/>
    <w:pP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75" w:type="paragraph">
    <w:name w:val="xl75"/>
    <w:basedOn w:val="a"/>
    <w:qFormat/>
    <w:rsid w:val="00C362EA"/>
    <w:pP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76" w:type="paragraph">
    <w:name w:val="xl76"/>
    <w:basedOn w:val="a"/>
    <w:qFormat/>
    <w:rsid w:val="00C362EA"/>
    <w:pP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77" w:type="paragraph">
    <w:name w:val="xl77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78" w:type="paragraph">
    <w:name w:val="xl78"/>
    <w:basedOn w:val="a"/>
    <w:qFormat/>
    <w:rsid w:val="00C362EA"/>
    <w:pP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79" w:type="paragraph">
    <w:name w:val="xl79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0" w:type="paragraph">
    <w:name w:val="xl80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81" w:type="paragraph">
    <w:name w:val="xl81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2" w:type="paragraph">
    <w:name w:val="xl82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3" w:type="paragraph">
    <w:name w:val="xl83"/>
    <w:basedOn w:val="a"/>
    <w:qFormat/>
    <w:rsid w:val="00C362EA"/>
    <w:pPr>
      <w:shd w:color="000000" w:fill="CCFFCC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4" w:type="paragraph">
    <w:name w:val="xl84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5" w:type="paragraph">
    <w:name w:val="xl85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86" w:type="paragraph">
    <w:name w:val="xl86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7" w:type="paragraph">
    <w:name w:val="xl87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8" w:type="paragraph">
    <w:name w:val="xl88"/>
    <w:basedOn w:val="a"/>
    <w:qFormat/>
    <w:rsid w:val="00C362EA"/>
    <w:pP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89" w:type="paragraph">
    <w:name w:val="xl89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90" w:type="paragraph">
    <w:name w:val="xl90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91" w:type="paragraph">
    <w:name w:val="xl91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92" w:type="paragraph">
    <w:name w:val="xl92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93" w:type="paragraph">
    <w:name w:val="xl93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94" w:type="paragraph">
    <w:name w:val="xl94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95" w:type="paragraph">
    <w:name w:val="xl95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xl96" w:type="paragraph">
    <w:name w:val="xl96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FFCC" w:val="clear"/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97" w:type="paragraph">
    <w:name w:val="xl97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98" w:type="paragraph">
    <w:name w:val="xl98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99" w:type="paragraph">
    <w:name w:val="xl99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100" w:type="paragraph">
    <w:name w:val="xl100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textAlignment w:val="center"/>
    </w:pPr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xl101" w:type="paragraph">
    <w:name w:val="xl101"/>
    <w:basedOn w:val="a"/>
    <w:qFormat/>
    <w:rsid w:val="00C362EA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102" w:type="paragraph">
    <w:name w:val="xl102"/>
    <w:basedOn w:val="a"/>
    <w:qFormat/>
    <w:rsid w:val="00C362EA"/>
    <w:pPr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xl103" w:type="paragraph">
    <w:name w:val="xl103"/>
    <w:basedOn w:val="a"/>
    <w:qFormat/>
    <w:rsid w:val="00C362EA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1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Default" w:type="paragraph">
    <w:name w:val="Default"/>
    <w:qFormat/>
    <w:rsid w:val="00C362EA"/>
    <w:rPr>
      <w:rFonts w:ascii="Times New Roman" w:cs="Times New Roman" w:eastAsia="Calibri" w:hAnsi="Times New Roman"/>
      <w:color w:val="000000"/>
      <w:sz w:val="24"/>
      <w:szCs w:val="24"/>
    </w:rPr>
  </w:style>
  <w:style w:styleId="af6" w:type="paragraph">
    <w:name w:val="Normal (Web)"/>
    <w:basedOn w:val="a"/>
    <w:uiPriority w:val="99"/>
    <w:semiHidden/>
    <w:unhideWhenUsed/>
    <w:qFormat/>
    <w:rsid w:val="009D433E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" w:type="numbering">
    <w:name w:val="Нет списка1"/>
    <w:uiPriority w:val="99"/>
    <w:semiHidden/>
    <w:unhideWhenUsed/>
    <w:qFormat/>
    <w:rsid w:val="00C362EA"/>
  </w:style>
  <w:style w:customStyle="1" w:styleId="110" w:type="numbering">
    <w:name w:val="Нет списка11"/>
    <w:uiPriority w:val="99"/>
    <w:semiHidden/>
    <w:unhideWhenUsed/>
    <w:qFormat/>
    <w:rsid w:val="00C362EA"/>
  </w:style>
  <w:style w:customStyle="1" w:styleId="15" w:type="table">
    <w:name w:val="Сетка таблицы1"/>
    <w:basedOn w:val="a1"/>
    <w:rsid w:val="00C362EA"/>
    <w:rPr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7" w:type="table">
    <w:name w:val="Table Grid"/>
    <w:basedOn w:val="a1"/>
    <w:uiPriority w:val="59"/>
    <w:rsid w:val="00C362E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1" w:type="table">
    <w:name w:val="Сетка таблицы11"/>
    <w:basedOn w:val="a1"/>
    <w:rsid w:val="00C362EA"/>
    <w:rPr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20" w:type="table">
    <w:name w:val="Сетка таблицы12"/>
    <w:basedOn w:val="a1"/>
    <w:rsid w:val="00C362EA"/>
    <w:rPr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30" w:type="table">
    <w:name w:val="Сетка таблицы13"/>
    <w:basedOn w:val="a1"/>
    <w:rsid w:val="00B338B4"/>
    <w:rPr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40" w:type="table">
    <w:name w:val="Сетка таблицы14"/>
    <w:basedOn w:val="a1"/>
    <w:rsid w:val="005D19C0"/>
    <w:rPr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50" w:type="table">
    <w:name w:val="Сетка таблицы15"/>
    <w:basedOn w:val="a1"/>
    <w:rsid w:val="00AC07E9"/>
    <w:rPr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37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5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A6CF468B8222BCCCAE371A2D8639EFEA6D37162807B9EB7C2798D37722AED0250889F3879CF8C54B9B7184A6714D80776E40B21D51F60DD6F92CBF20D436F" TargetMode="Externa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CF468B8222BCCCAE371A2D8639EFEA6D37162807B9EB7C2798D37722AED0250889F3879CF8C54B9B728BFA2002812B2B13A11D57F60ED6E6D236F" TargetMode="External"/><Relationship Id="rId17" Type="http://schemas.openxmlformats.org/officeDocument/2006/relationships/numbering" Target="numbering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CF468B8222BCCCAE371A2D8639EFEA6D37162807B9EB7C2798D37722AED0250889F3879CF8C54B9B7183AB794D80776E40B21D51F60DD6F92CBF20D436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6CF468B8222BCCCAE3704209055B0E56C3C492501B5E7237DCAD5207DFED67048C9F5D5D7B5C31ECA35D5A37040CA272A0BBD1C56DE30F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CF468B8222BCCCAE3704209055B0E56C3C492501B5E7237DCAD5207DFED67048C9F5D5DAB9C31ECA35D5A37040CA272A0BBD1C56DE30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825 от 25.08.2026</docTitle>
  </documentManagement>
</p:properties>
</file>

<file path=customXml/itemProps1.xml><?xml version="1.0" encoding="utf-8"?>
<ds:datastoreItem xmlns:ds="http://schemas.openxmlformats.org/officeDocument/2006/customXml" ds:itemID="{C7A74BE1-E2C6-401E-BC54-D03174AB266B}"/>
</file>

<file path=customXml/itemProps2.xml><?xml version="1.0" encoding="utf-8"?>
<ds:datastoreItem xmlns:ds="http://schemas.openxmlformats.org/officeDocument/2006/customXml" ds:itemID="{E3140153-C6C0-43A4-B393-7FA9F01C1045}"/>
</file>

<file path=customXml/itemProps3.xml><?xml version="1.0" encoding="utf-8"?>
<ds:datastoreItem xmlns:ds="http://schemas.openxmlformats.org/officeDocument/2006/customXml" ds:itemID="{EA799BCB-BC33-4475-9451-49004D9C9AA8}"/>
</file>

<file path=customXml/itemProps4.xml><?xml version="1.0" encoding="utf-8"?>
<ds:datastoreItem xmlns:ds="http://schemas.openxmlformats.org/officeDocument/2006/customXml" ds:itemID="{A6C7D3C9-6509-47C7-9044-8EDEC26D2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825 от 25.08.2026</dc:title>
  <dc:creator>Решетова Нина Петровна</dc:creator>
  <cp:lastModifiedBy>Бабинцева Ксения Геннадьевна</cp:lastModifiedBy>
  <cp:revision>6</cp:revision>
  <cp:lastPrinted>2026-08-24T05:40:00Z</cp:lastPrinted>
  <dcterms:created xsi:type="dcterms:W3CDTF">2026-08-21T04:28:00Z</dcterms:created>
  <dcterms:modified xsi:type="dcterms:W3CDTF">2026-08-24T07:18:00Z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