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8F49F0" w:rsidRDefault="003A5CB7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A5CB7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3A5CB7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3A5CB7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3A5CB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3A5CB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3A5CB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A5CB7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25.08.2026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A5CB7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822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A5CB7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C03CA4" w:rsidR="00C03CA4" w:rsidRDefault="00C03CA4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lastRenderedPageBreak/>
        <w:t>О внесении изменени</w:t>
      </w:r>
      <w:r w:rsidR="00EA29E4">
        <w:rPr>
          <w:rFonts w:ascii="Times New Roman" w:cs="Times New Roman" w:hAnsi="Times New Roman"/>
          <w:b w:val="false"/>
          <w:sz w:val="30"/>
          <w:szCs w:val="30"/>
        </w:rPr>
        <w:t>я</w:t>
      </w:r>
      <w:r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</w:p>
    <w:p w:rsidP="00C03CA4" w:rsidR="002A78F1" w:rsidRDefault="00C03CA4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 xml:space="preserve">в </w:t>
      </w:r>
      <w:r w:rsidR="00FC20B0">
        <w:rPr>
          <w:rFonts w:ascii="Times New Roman" w:cs="Times New Roman" w:hAnsi="Times New Roman"/>
          <w:b w:val="false"/>
          <w:sz w:val="30"/>
          <w:szCs w:val="30"/>
        </w:rPr>
        <w:t>постановление администрации</w:t>
      </w:r>
    </w:p>
    <w:p w:rsidP="00C03CA4" w:rsidR="00FC20B0" w:rsidRDefault="00C03CA4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 xml:space="preserve">города </w:t>
      </w:r>
      <w:r w:rsidR="00571EB6">
        <w:rPr>
          <w:rFonts w:ascii="Times New Roman" w:cs="Times New Roman" w:hAnsi="Times New Roman"/>
          <w:b w:val="false"/>
          <w:sz w:val="30"/>
          <w:szCs w:val="30"/>
        </w:rPr>
        <w:t>Красноярска</w:t>
      </w:r>
      <w:r w:rsidR="00FC20B0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</w:p>
    <w:p w:rsidP="00C03CA4" w:rsidR="00C03CA4" w:rsidRDefault="00FC20B0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 xml:space="preserve">от </w:t>
      </w:r>
      <w:r w:rsidR="0026574A">
        <w:rPr>
          <w:rFonts w:ascii="Times New Roman" w:cs="Times New Roman" w:hAnsi="Times New Roman"/>
          <w:b w:val="false"/>
          <w:sz w:val="30"/>
          <w:szCs w:val="30"/>
        </w:rPr>
        <w:t>20</w:t>
      </w:r>
      <w:r>
        <w:rPr>
          <w:rFonts w:ascii="Times New Roman" w:cs="Times New Roman" w:hAnsi="Times New Roman"/>
          <w:b w:val="false"/>
          <w:sz w:val="30"/>
          <w:szCs w:val="30"/>
        </w:rPr>
        <w:t>.0</w:t>
      </w:r>
      <w:r w:rsidR="0026574A">
        <w:rPr>
          <w:rFonts w:ascii="Times New Roman" w:cs="Times New Roman" w:hAnsi="Times New Roman"/>
          <w:b w:val="false"/>
          <w:sz w:val="30"/>
          <w:szCs w:val="30"/>
        </w:rPr>
        <w:t>7</w:t>
      </w:r>
      <w:r>
        <w:rPr>
          <w:rFonts w:ascii="Times New Roman" w:cs="Times New Roman" w:hAnsi="Times New Roman"/>
          <w:b w:val="false"/>
          <w:sz w:val="30"/>
          <w:szCs w:val="30"/>
        </w:rPr>
        <w:t>.202</w:t>
      </w:r>
      <w:r w:rsidR="0026574A">
        <w:rPr>
          <w:rFonts w:ascii="Times New Roman" w:cs="Times New Roman" w:hAnsi="Times New Roman"/>
          <w:b w:val="false"/>
          <w:sz w:val="30"/>
          <w:szCs w:val="30"/>
        </w:rPr>
        <w:t>6</w:t>
      </w:r>
      <w:r>
        <w:rPr>
          <w:rFonts w:ascii="Times New Roman" w:cs="Times New Roman" w:hAnsi="Times New Roman"/>
          <w:b w:val="false"/>
          <w:sz w:val="30"/>
          <w:szCs w:val="30"/>
        </w:rPr>
        <w:t xml:space="preserve"> № </w:t>
      </w:r>
      <w:r w:rsidR="0026574A">
        <w:rPr>
          <w:rFonts w:ascii="Times New Roman" w:cs="Times New Roman" w:hAnsi="Times New Roman"/>
          <w:b w:val="false"/>
          <w:sz w:val="30"/>
          <w:szCs w:val="30"/>
        </w:rPr>
        <w:t>658</w:t>
      </w:r>
    </w:p>
    <w:p w:rsidP="00262ED1" w:rsidR="00003BEB" w:rsidRDefault="00003BEB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262ED1" w:rsidR="001F59F2" w:rsidRDefault="001F59F2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262ED1" w:rsidR="002E10B0" w:rsidRDefault="002E10B0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FC20B0" w:rsidR="00FC20B0" w:rsidRDefault="00FC20B0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7541B3">
        <w:rPr>
          <w:sz w:val="30"/>
          <w:szCs w:val="30"/>
        </w:rPr>
        <w:t xml:space="preserve">В </w:t>
      </w:r>
      <w:r>
        <w:rPr>
          <w:sz w:val="30"/>
          <w:szCs w:val="30"/>
        </w:rPr>
        <w:t xml:space="preserve">соответствии с Федеральным законом от 21.12.1994 № 68-ФЗ </w:t>
      </w:r>
      <w:r>
        <w:rPr>
          <w:sz w:val="30"/>
          <w:szCs w:val="30"/>
        </w:rPr>
        <w:br/>
        <w:t>«О защите населения и территорий от чрезвычайных ситуаций природного и техногенного характера», протокол</w:t>
      </w:r>
      <w:r w:rsidR="00EA29E4">
        <w:rPr>
          <w:sz w:val="30"/>
          <w:szCs w:val="30"/>
        </w:rPr>
        <w:t>о</w:t>
      </w:r>
      <w:r w:rsidR="00F1000B">
        <w:rPr>
          <w:sz w:val="30"/>
          <w:szCs w:val="30"/>
        </w:rPr>
        <w:t>м</w:t>
      </w:r>
      <w:r>
        <w:rPr>
          <w:sz w:val="30"/>
          <w:szCs w:val="30"/>
        </w:rPr>
        <w:t xml:space="preserve"> комиссии </w:t>
      </w:r>
      <w:r w:rsidR="00403E13">
        <w:rPr>
          <w:sz w:val="30"/>
          <w:szCs w:val="30"/>
        </w:rPr>
        <w:t xml:space="preserve">                       </w:t>
      </w:r>
      <w:r>
        <w:rPr>
          <w:sz w:val="30"/>
          <w:szCs w:val="30"/>
        </w:rPr>
        <w:t>по предупреждению и ликвидации чрезвычайных ситуаций</w:t>
      </w:r>
      <w:r w:rsidR="00403E13">
        <w:rPr>
          <w:sz w:val="30"/>
          <w:szCs w:val="30"/>
        </w:rPr>
        <w:t xml:space="preserve">                               </w:t>
      </w:r>
      <w:r>
        <w:rPr>
          <w:sz w:val="30"/>
          <w:szCs w:val="30"/>
        </w:rPr>
        <w:t xml:space="preserve"> и обеспечению пожарной безопасности города Красноярска </w:t>
      </w:r>
      <w:r w:rsidR="00403E13">
        <w:rPr>
          <w:sz w:val="30"/>
          <w:szCs w:val="30"/>
        </w:rPr>
        <w:t xml:space="preserve">                              </w:t>
      </w:r>
      <w:r w:rsidRPr="00045C53">
        <w:rPr>
          <w:sz w:val="30"/>
          <w:szCs w:val="30"/>
        </w:rPr>
        <w:t>от</w:t>
      </w:r>
      <w:r w:rsidR="00F1000B" w:rsidRPr="00045C53">
        <w:rPr>
          <w:sz w:val="30"/>
          <w:szCs w:val="30"/>
        </w:rPr>
        <w:t xml:space="preserve"> </w:t>
      </w:r>
      <w:r w:rsidR="000C7E89" w:rsidRPr="00045C53">
        <w:rPr>
          <w:sz w:val="30"/>
          <w:szCs w:val="30"/>
        </w:rPr>
        <w:t>14</w:t>
      </w:r>
      <w:r w:rsidR="00F1000B" w:rsidRPr="00045C53">
        <w:rPr>
          <w:sz w:val="30"/>
          <w:szCs w:val="30"/>
        </w:rPr>
        <w:t>.0</w:t>
      </w:r>
      <w:r w:rsidR="0026574A" w:rsidRPr="00045C53">
        <w:rPr>
          <w:sz w:val="30"/>
          <w:szCs w:val="30"/>
        </w:rPr>
        <w:t>8</w:t>
      </w:r>
      <w:r w:rsidR="00F1000B" w:rsidRPr="00045C53">
        <w:rPr>
          <w:sz w:val="30"/>
          <w:szCs w:val="30"/>
        </w:rPr>
        <w:t xml:space="preserve">.2026 № </w:t>
      </w:r>
      <w:r w:rsidR="0026574A" w:rsidRPr="00045C53">
        <w:rPr>
          <w:sz w:val="30"/>
          <w:szCs w:val="30"/>
        </w:rPr>
        <w:t>27</w:t>
      </w:r>
      <w:r w:rsidR="00EA29E4" w:rsidRPr="00045C53">
        <w:rPr>
          <w:sz w:val="30"/>
          <w:szCs w:val="30"/>
        </w:rPr>
        <w:t>/26,</w:t>
      </w:r>
      <w:r w:rsidRPr="00045C53">
        <w:rPr>
          <w:sz w:val="30"/>
          <w:szCs w:val="30"/>
        </w:rPr>
        <w:t xml:space="preserve"> руководствуясь</w:t>
      </w:r>
      <w:r w:rsidRPr="00F97BFD">
        <w:rPr>
          <w:sz w:val="30"/>
          <w:szCs w:val="30"/>
        </w:rPr>
        <w:t xml:space="preserve"> </w:t>
      </w:r>
      <w:hyperlink r:id="rId8" w:history="true">
        <w:r w:rsidRPr="00F97BFD">
          <w:rPr>
            <w:sz w:val="30"/>
            <w:szCs w:val="30"/>
          </w:rPr>
          <w:t>ст. 4</w:t>
        </w:r>
      </w:hyperlink>
      <w:r w:rsidRPr="00D01B63">
        <w:rPr>
          <w:sz w:val="30"/>
          <w:szCs w:val="30"/>
        </w:rPr>
        <w:t>1</w:t>
      </w:r>
      <w:r w:rsidRPr="00F97BFD">
        <w:rPr>
          <w:sz w:val="30"/>
          <w:szCs w:val="30"/>
        </w:rPr>
        <w:t xml:space="preserve">, </w:t>
      </w:r>
      <w:hyperlink r:id="rId9" w:history="true">
        <w:r w:rsidRPr="00F97BFD">
          <w:rPr>
            <w:sz w:val="30"/>
            <w:szCs w:val="30"/>
          </w:rPr>
          <w:t>58</w:t>
        </w:r>
      </w:hyperlink>
      <w:r w:rsidRPr="00F97BFD">
        <w:rPr>
          <w:sz w:val="30"/>
          <w:szCs w:val="30"/>
        </w:rPr>
        <w:t xml:space="preserve">, </w:t>
      </w:r>
      <w:hyperlink r:id="rId10" w:history="true">
        <w:r w:rsidRPr="00F97BFD">
          <w:rPr>
            <w:sz w:val="30"/>
            <w:szCs w:val="30"/>
          </w:rPr>
          <w:t>59</w:t>
        </w:r>
      </w:hyperlink>
      <w:r w:rsidRPr="00F97BFD">
        <w:rPr>
          <w:sz w:val="30"/>
          <w:szCs w:val="30"/>
        </w:rPr>
        <w:t xml:space="preserve"> Устава города Красноярска</w:t>
      </w:r>
      <w:r>
        <w:rPr>
          <w:sz w:val="30"/>
          <w:szCs w:val="30"/>
        </w:rPr>
        <w:t>,</w:t>
      </w:r>
    </w:p>
    <w:p w:rsidP="00664AEF" w:rsidR="00481D69" w:rsidRDefault="00664AEF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  <w:r w:rsidRPr="00664AEF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2B387E" w:rsidR="002B387E" w:rsidRDefault="00054DF3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54DF3">
        <w:rPr>
          <w:rFonts w:ascii="Times New Roman" w:cs="Times New Roman" w:hAnsi="Times New Roman"/>
          <w:sz w:val="30"/>
          <w:szCs w:val="30"/>
        </w:rPr>
        <w:t>1.</w:t>
      </w:r>
      <w:r w:rsidR="00DD3F66">
        <w:rPr>
          <w:rFonts w:ascii="Times New Roman" w:cs="Times New Roman" w:hAnsi="Times New Roman"/>
          <w:sz w:val="30"/>
          <w:szCs w:val="30"/>
        </w:rPr>
        <w:t xml:space="preserve"> Внести</w:t>
      </w:r>
      <w:r w:rsidR="009315AF">
        <w:rPr>
          <w:rFonts w:ascii="Times New Roman" w:cs="Times New Roman" w:hAnsi="Times New Roman"/>
          <w:sz w:val="30"/>
          <w:szCs w:val="30"/>
        </w:rPr>
        <w:t xml:space="preserve"> изменение</w:t>
      </w:r>
      <w:r w:rsidR="0058107C">
        <w:rPr>
          <w:rFonts w:ascii="Times New Roman" w:cs="Times New Roman" w:hAnsi="Times New Roman"/>
          <w:sz w:val="30"/>
          <w:szCs w:val="30"/>
        </w:rPr>
        <w:t xml:space="preserve"> </w:t>
      </w:r>
      <w:r w:rsidR="00DD3F66">
        <w:rPr>
          <w:rFonts w:ascii="Times New Roman" w:cs="Times New Roman" w:hAnsi="Times New Roman"/>
          <w:sz w:val="30"/>
          <w:szCs w:val="30"/>
        </w:rPr>
        <w:t xml:space="preserve">в </w:t>
      </w:r>
      <w:r w:rsidR="00DC43A4">
        <w:rPr>
          <w:rFonts w:ascii="Times New Roman" w:cs="Times New Roman" w:hAnsi="Times New Roman"/>
          <w:sz w:val="30"/>
          <w:szCs w:val="30"/>
        </w:rPr>
        <w:t>п</w:t>
      </w:r>
      <w:r w:rsidRPr="00054DF3">
        <w:rPr>
          <w:rFonts w:ascii="Times New Roman" w:cs="Times New Roman" w:hAnsi="Times New Roman"/>
          <w:sz w:val="30"/>
          <w:szCs w:val="30"/>
        </w:rPr>
        <w:t>остановлени</w:t>
      </w:r>
      <w:r w:rsidR="00C0291D">
        <w:rPr>
          <w:rFonts w:ascii="Times New Roman" w:cs="Times New Roman" w:hAnsi="Times New Roman"/>
          <w:sz w:val="30"/>
          <w:szCs w:val="30"/>
        </w:rPr>
        <w:t>е</w:t>
      </w:r>
      <w:r w:rsidRPr="00054DF3">
        <w:rPr>
          <w:rFonts w:ascii="Times New Roman" w:cs="Times New Roman" w:hAnsi="Times New Roman"/>
          <w:sz w:val="30"/>
          <w:szCs w:val="30"/>
        </w:rPr>
        <w:t xml:space="preserve"> </w:t>
      </w:r>
      <w:r w:rsidR="00C0291D" w:rsidRPr="00C0291D">
        <w:rPr>
          <w:rFonts w:ascii="Times New Roman" w:cs="Times New Roman" w:hAnsi="Times New Roman"/>
          <w:sz w:val="30"/>
          <w:szCs w:val="30"/>
        </w:rPr>
        <w:t>администрации города</w:t>
      </w:r>
      <w:r w:rsidR="00E4062D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C0291D" w:rsidRPr="00C0291D">
        <w:rPr>
          <w:rFonts w:ascii="Times New Roman" w:cs="Times New Roman" w:hAnsi="Times New Roman"/>
          <w:sz w:val="30"/>
          <w:szCs w:val="30"/>
        </w:rPr>
        <w:t xml:space="preserve"> от </w:t>
      </w:r>
      <w:r w:rsidR="0026574A">
        <w:rPr>
          <w:rFonts w:ascii="Times New Roman" w:cs="Times New Roman" w:hAnsi="Times New Roman"/>
          <w:sz w:val="30"/>
          <w:szCs w:val="30"/>
        </w:rPr>
        <w:t>20</w:t>
      </w:r>
      <w:r w:rsidR="00C0291D" w:rsidRPr="00C0291D">
        <w:rPr>
          <w:rFonts w:ascii="Times New Roman" w:cs="Times New Roman" w:hAnsi="Times New Roman"/>
          <w:sz w:val="30"/>
          <w:szCs w:val="30"/>
        </w:rPr>
        <w:t>.0</w:t>
      </w:r>
      <w:r w:rsidR="0026574A">
        <w:rPr>
          <w:rFonts w:ascii="Times New Roman" w:cs="Times New Roman" w:hAnsi="Times New Roman"/>
          <w:sz w:val="30"/>
          <w:szCs w:val="30"/>
        </w:rPr>
        <w:t>7</w:t>
      </w:r>
      <w:r w:rsidR="00C0291D" w:rsidRPr="00C0291D">
        <w:rPr>
          <w:rFonts w:ascii="Times New Roman" w:cs="Times New Roman" w:hAnsi="Times New Roman"/>
          <w:sz w:val="30"/>
          <w:szCs w:val="30"/>
        </w:rPr>
        <w:t>.202</w:t>
      </w:r>
      <w:r w:rsidR="0026574A">
        <w:rPr>
          <w:rFonts w:ascii="Times New Roman" w:cs="Times New Roman" w:hAnsi="Times New Roman"/>
          <w:sz w:val="30"/>
          <w:szCs w:val="30"/>
        </w:rPr>
        <w:t>6</w:t>
      </w:r>
      <w:r w:rsidR="00C0291D" w:rsidRPr="00C0291D">
        <w:rPr>
          <w:rFonts w:ascii="Times New Roman" w:cs="Times New Roman" w:hAnsi="Times New Roman"/>
          <w:sz w:val="30"/>
          <w:szCs w:val="30"/>
        </w:rPr>
        <w:t xml:space="preserve"> № </w:t>
      </w:r>
      <w:r w:rsidR="0026574A">
        <w:rPr>
          <w:rFonts w:ascii="Times New Roman" w:cs="Times New Roman" w:hAnsi="Times New Roman"/>
          <w:sz w:val="30"/>
          <w:szCs w:val="30"/>
        </w:rPr>
        <w:t>658</w:t>
      </w:r>
      <w:r w:rsidR="00C0291D" w:rsidRPr="00C0291D">
        <w:rPr>
          <w:rFonts w:ascii="Times New Roman" w:cs="Times New Roman" w:hAnsi="Times New Roman"/>
          <w:sz w:val="30"/>
          <w:szCs w:val="30"/>
        </w:rPr>
        <w:t xml:space="preserve"> «</w:t>
      </w:r>
      <w:r w:rsidR="009F1F8B" w:rsidRPr="009F1F8B">
        <w:rPr>
          <w:rFonts w:ascii="Times New Roman" w:cs="Times New Roman" w:hAnsi="Times New Roman"/>
          <w:sz w:val="30"/>
          <w:szCs w:val="30"/>
        </w:rPr>
        <w:t xml:space="preserve">О </w:t>
      </w:r>
      <w:r w:rsidR="00F1000B">
        <w:rPr>
          <w:rFonts w:ascii="Times New Roman" w:cs="Times New Roman" w:hAnsi="Times New Roman"/>
          <w:sz w:val="30"/>
          <w:szCs w:val="30"/>
        </w:rPr>
        <w:t xml:space="preserve">предупреждении угрозы возникновения чрезвычайной ситуации в многоквартирном </w:t>
      </w:r>
      <w:r w:rsidR="0026574A">
        <w:rPr>
          <w:rFonts w:ascii="Times New Roman" w:cs="Times New Roman" w:hAnsi="Times New Roman"/>
          <w:sz w:val="30"/>
          <w:szCs w:val="30"/>
        </w:rPr>
        <w:t xml:space="preserve">жилом </w:t>
      </w:r>
      <w:r w:rsidR="00403E13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="00F1000B">
        <w:rPr>
          <w:rFonts w:ascii="Times New Roman" w:cs="Times New Roman" w:hAnsi="Times New Roman"/>
          <w:sz w:val="30"/>
          <w:szCs w:val="30"/>
        </w:rPr>
        <w:t xml:space="preserve">доме № </w:t>
      </w:r>
      <w:r w:rsidR="0026574A">
        <w:rPr>
          <w:rFonts w:ascii="Times New Roman" w:cs="Times New Roman" w:hAnsi="Times New Roman"/>
          <w:sz w:val="30"/>
          <w:szCs w:val="30"/>
        </w:rPr>
        <w:t>11</w:t>
      </w:r>
      <w:r w:rsidR="00F1000B">
        <w:rPr>
          <w:rFonts w:ascii="Times New Roman" w:cs="Times New Roman" w:hAnsi="Times New Roman"/>
          <w:sz w:val="30"/>
          <w:szCs w:val="30"/>
        </w:rPr>
        <w:t xml:space="preserve"> по ул. </w:t>
      </w:r>
      <w:r w:rsidR="0026574A">
        <w:rPr>
          <w:rFonts w:ascii="Times New Roman" w:cs="Times New Roman" w:hAnsi="Times New Roman"/>
          <w:sz w:val="30"/>
          <w:szCs w:val="30"/>
        </w:rPr>
        <w:t>Борисевича</w:t>
      </w:r>
      <w:r w:rsidR="0058107C">
        <w:rPr>
          <w:rFonts w:ascii="Times New Roman" w:cs="Times New Roman" w:hAnsi="Times New Roman"/>
          <w:sz w:val="30"/>
          <w:szCs w:val="30"/>
        </w:rPr>
        <w:t>»</w:t>
      </w:r>
      <w:r w:rsidR="00EA29E4">
        <w:rPr>
          <w:rFonts w:ascii="Times New Roman" w:cs="Times New Roman" w:hAnsi="Times New Roman"/>
          <w:sz w:val="30"/>
          <w:szCs w:val="30"/>
        </w:rPr>
        <w:t>,</w:t>
      </w:r>
      <w:r w:rsidR="002B387E">
        <w:rPr>
          <w:rFonts w:ascii="Times New Roman" w:cs="Times New Roman" w:hAnsi="Times New Roman"/>
          <w:sz w:val="30"/>
          <w:szCs w:val="30"/>
        </w:rPr>
        <w:t xml:space="preserve"> </w:t>
      </w:r>
      <w:r w:rsidR="0026574A">
        <w:rPr>
          <w:rFonts w:ascii="Times New Roman" w:cs="Times New Roman" w:hAnsi="Times New Roman"/>
          <w:sz w:val="30"/>
          <w:szCs w:val="30"/>
        </w:rPr>
        <w:t>исключив</w:t>
      </w:r>
      <w:r w:rsidR="002B387E">
        <w:rPr>
          <w:rFonts w:ascii="Times New Roman" w:cs="Times New Roman" w:hAnsi="Times New Roman"/>
          <w:sz w:val="30"/>
          <w:szCs w:val="30"/>
        </w:rPr>
        <w:t xml:space="preserve"> в пункте 2 слова </w:t>
      </w:r>
      <w:r w:rsidR="00403E13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="002B387E">
        <w:rPr>
          <w:rFonts w:ascii="Times New Roman" w:cs="Times New Roman" w:hAnsi="Times New Roman"/>
          <w:sz w:val="30"/>
          <w:szCs w:val="30"/>
        </w:rPr>
        <w:t>«</w:t>
      </w:r>
      <w:r w:rsidR="0026574A">
        <w:rPr>
          <w:rFonts w:ascii="Times New Roman" w:cs="Times New Roman" w:hAnsi="Times New Roman"/>
          <w:sz w:val="30"/>
          <w:szCs w:val="30"/>
        </w:rPr>
        <w:t>во взаимодействии с Региональным фондом капитального ремонта Красноярского края</w:t>
      </w:r>
      <w:r w:rsidR="000601A5">
        <w:rPr>
          <w:rFonts w:ascii="Times New Roman" w:cs="Times New Roman" w:hAnsi="Times New Roman"/>
          <w:sz w:val="30"/>
          <w:szCs w:val="30"/>
        </w:rPr>
        <w:t>».</w:t>
      </w:r>
    </w:p>
    <w:p w:rsidP="007A7EDE" w:rsidR="007A7EDE" w:rsidRDefault="00190498">
      <w:pPr>
        <w:pStyle w:val="ConsPlusNormal"/>
        <w:widowControl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7A7EDE" w:rsidRPr="002D5F00">
        <w:rPr>
          <w:rFonts w:ascii="Times New Roman" w:cs="Times New Roman" w:hAnsi="Times New Roman"/>
          <w:sz w:val="30"/>
          <w:szCs w:val="30"/>
        </w:rPr>
        <w:t xml:space="preserve">. Настоящее </w:t>
      </w:r>
      <w:r w:rsidR="007A7EDE" w:rsidRPr="00D9622A">
        <w:rPr>
          <w:rFonts w:ascii="Times New Roman" w:cs="Times New Roman" w:hAnsi="Times New Roman"/>
          <w:sz w:val="30"/>
          <w:szCs w:val="30"/>
        </w:rPr>
        <w:t>постановление</w:t>
      </w:r>
      <w:r w:rsidR="007A7EDE" w:rsidRPr="002D5F00">
        <w:rPr>
          <w:rFonts w:ascii="Times New Roman" w:cs="Times New Roman" w:hAnsi="Times New Roman"/>
          <w:sz w:val="30"/>
          <w:szCs w:val="30"/>
        </w:rPr>
        <w:t xml:space="preserve">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7A7EDE">
        <w:rPr>
          <w:rFonts w:ascii="Times New Roman" w:cs="Times New Roman" w:hAnsi="Times New Roman"/>
          <w:sz w:val="30"/>
          <w:szCs w:val="30"/>
        </w:rPr>
        <w:t xml:space="preserve"> </w:t>
      </w:r>
      <w:r w:rsidR="007A7EDE" w:rsidRPr="002D5F00">
        <w:rPr>
          <w:rFonts w:ascii="Times New Roman" w:cs="Times New Roman" w:hAnsi="Times New Roman"/>
          <w:sz w:val="30"/>
          <w:szCs w:val="30"/>
        </w:rPr>
        <w:t>города</w:t>
      </w:r>
      <w:r w:rsidR="00571EB6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7A7EDE" w:rsidRPr="002D5F00">
        <w:rPr>
          <w:rFonts w:ascii="Times New Roman" w:cs="Times New Roman" w:hAnsi="Times New Roman"/>
          <w:sz w:val="30"/>
          <w:szCs w:val="30"/>
        </w:rPr>
        <w:t>.</w:t>
      </w:r>
    </w:p>
    <w:p w:rsidP="00262ED1" w:rsidR="00054DF3" w:rsidRDefault="00054DF3" w:rsidRPr="00054DF3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262ED1" w:rsidR="00054DF3" w:rsidRDefault="00054DF3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0E3F0E" w:rsidR="003A5CB7" w:rsidRDefault="003A5CB7">
      <w:pPr>
        <w:autoSpaceDE w:val="false"/>
        <w:autoSpaceDN w:val="false"/>
        <w:adjustRightInd w:val="false"/>
        <w:spacing w:line="192" w:lineRule="auto"/>
        <w:jc w:val="both"/>
        <w:outlineLvl w:val="0"/>
        <w:rPr>
          <w:sz w:val="30"/>
          <w:szCs w:val="30"/>
        </w:rPr>
      </w:pPr>
      <w:proofErr w:type="gramStart"/>
      <w:r>
        <w:rPr>
          <w:sz w:val="30"/>
          <w:szCs w:val="30"/>
        </w:rPr>
        <w:t>Исполняющий</w:t>
      </w:r>
      <w:proofErr w:type="gramEnd"/>
      <w:r>
        <w:rPr>
          <w:sz w:val="30"/>
          <w:szCs w:val="30"/>
        </w:rPr>
        <w:t xml:space="preserve"> обязанности</w:t>
      </w:r>
    </w:p>
    <w:p w:rsidP="000E3F0E" w:rsidR="003A5CB7" w:rsidRDefault="003A5CB7">
      <w:pPr>
        <w:autoSpaceDE w:val="false"/>
        <w:autoSpaceDN w:val="false"/>
        <w:adjustRightInd w:val="false"/>
        <w:spacing w:line="192" w:lineRule="auto"/>
        <w:jc w:val="both"/>
        <w:outlineLvl w:val="0"/>
        <w:rPr>
          <w:sz w:val="30"/>
          <w:szCs w:val="30"/>
        </w:rPr>
      </w:pPr>
      <w:r>
        <w:rPr>
          <w:sz w:val="30"/>
          <w:szCs w:val="30"/>
        </w:rPr>
        <w:t>Главы города                                                                                А.Л. Попето</w:t>
      </w:r>
    </w:p>
    <w:p w:rsidP="00DC43A4" w:rsidR="00B610AF" w:rsidRDefault="00B610AF" w:rsidRPr="004A04B1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</w:p>
    <w:sectPr w:rsidR="00B610AF" w:rsidRPr="004A04B1" w:rsidSect="00FA3EE6"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F3702"/>
    <w:multiLevelType w:val="hybridMultilevel"/>
    <w:tmpl w:val="F63ACAD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49174799"/>
    <w:multiLevelType w:val="hybridMultilevel"/>
    <w:tmpl w:val="07F48FD8"/>
    <w:lvl w:ilvl="0" w:tplc="0CDEF5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53192A05"/>
    <w:multiLevelType w:val="hybridMultilevel"/>
    <w:tmpl w:val="BC1C2394"/>
    <w:lvl w:ilvl="0" w:tplc="475E6804">
      <w:start w:val="1"/>
      <w:numFmt w:val="decimal"/>
      <w:suff w:val="space"/>
      <w:lvlText w:val="%1."/>
      <w:lvlJc w:val="left"/>
      <w:pPr>
        <w:ind w:left="0" w:firstLine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0AF"/>
    <w:rsid w:val="00003BEB"/>
    <w:rsid w:val="0004385F"/>
    <w:rsid w:val="00045C53"/>
    <w:rsid w:val="00054DF3"/>
    <w:rsid w:val="000601A5"/>
    <w:rsid w:val="0008410A"/>
    <w:rsid w:val="000919DD"/>
    <w:rsid w:val="000961FF"/>
    <w:rsid w:val="000C7E89"/>
    <w:rsid w:val="000E2E49"/>
    <w:rsid w:val="000F1B2E"/>
    <w:rsid w:val="001001CF"/>
    <w:rsid w:val="00156B75"/>
    <w:rsid w:val="00160FB2"/>
    <w:rsid w:val="00182B63"/>
    <w:rsid w:val="00190498"/>
    <w:rsid w:val="001A0EDE"/>
    <w:rsid w:val="001C493D"/>
    <w:rsid w:val="001C76D8"/>
    <w:rsid w:val="001F59F2"/>
    <w:rsid w:val="0021561E"/>
    <w:rsid w:val="0023337F"/>
    <w:rsid w:val="00240F73"/>
    <w:rsid w:val="00262ED1"/>
    <w:rsid w:val="0026574A"/>
    <w:rsid w:val="002A78F1"/>
    <w:rsid w:val="002A7BD4"/>
    <w:rsid w:val="002B387E"/>
    <w:rsid w:val="002B6C35"/>
    <w:rsid w:val="002B6F30"/>
    <w:rsid w:val="002B7A99"/>
    <w:rsid w:val="002C7097"/>
    <w:rsid w:val="002D16B4"/>
    <w:rsid w:val="002D4105"/>
    <w:rsid w:val="002E10B0"/>
    <w:rsid w:val="00302812"/>
    <w:rsid w:val="00311EB4"/>
    <w:rsid w:val="003719A8"/>
    <w:rsid w:val="003A5CB7"/>
    <w:rsid w:val="003C07BD"/>
    <w:rsid w:val="003D5222"/>
    <w:rsid w:val="003E6B17"/>
    <w:rsid w:val="003F7AB8"/>
    <w:rsid w:val="00403E13"/>
    <w:rsid w:val="00425592"/>
    <w:rsid w:val="004553CD"/>
    <w:rsid w:val="00481D69"/>
    <w:rsid w:val="004A04B1"/>
    <w:rsid w:val="004A726F"/>
    <w:rsid w:val="004E3828"/>
    <w:rsid w:val="005073E6"/>
    <w:rsid w:val="00571EB6"/>
    <w:rsid w:val="0058107C"/>
    <w:rsid w:val="0059414C"/>
    <w:rsid w:val="005A31A5"/>
    <w:rsid w:val="005C7447"/>
    <w:rsid w:val="005E41E4"/>
    <w:rsid w:val="005E48E7"/>
    <w:rsid w:val="005F0F06"/>
    <w:rsid w:val="00631F94"/>
    <w:rsid w:val="0063232B"/>
    <w:rsid w:val="00664AEF"/>
    <w:rsid w:val="006841BD"/>
    <w:rsid w:val="00684ECC"/>
    <w:rsid w:val="00685E58"/>
    <w:rsid w:val="006D4EAE"/>
    <w:rsid w:val="006D579C"/>
    <w:rsid w:val="006E5FBD"/>
    <w:rsid w:val="006E6F75"/>
    <w:rsid w:val="00721F6A"/>
    <w:rsid w:val="0073527F"/>
    <w:rsid w:val="00771793"/>
    <w:rsid w:val="007A1D01"/>
    <w:rsid w:val="007A7EDE"/>
    <w:rsid w:val="007C05B3"/>
    <w:rsid w:val="00816BA5"/>
    <w:rsid w:val="0083334C"/>
    <w:rsid w:val="008675AD"/>
    <w:rsid w:val="00870866"/>
    <w:rsid w:val="00871C99"/>
    <w:rsid w:val="008A0E74"/>
    <w:rsid w:val="008C09FC"/>
    <w:rsid w:val="008F49F0"/>
    <w:rsid w:val="009121FC"/>
    <w:rsid w:val="00914690"/>
    <w:rsid w:val="009176EF"/>
    <w:rsid w:val="009315AF"/>
    <w:rsid w:val="009323BB"/>
    <w:rsid w:val="00982EEF"/>
    <w:rsid w:val="00983968"/>
    <w:rsid w:val="009B7A1A"/>
    <w:rsid w:val="009F1F8B"/>
    <w:rsid w:val="009F1FCB"/>
    <w:rsid w:val="00A71028"/>
    <w:rsid w:val="00AA7B98"/>
    <w:rsid w:val="00AB4748"/>
    <w:rsid w:val="00AF31CE"/>
    <w:rsid w:val="00B147E4"/>
    <w:rsid w:val="00B23B8E"/>
    <w:rsid w:val="00B57138"/>
    <w:rsid w:val="00B610AF"/>
    <w:rsid w:val="00B73634"/>
    <w:rsid w:val="00B833EC"/>
    <w:rsid w:val="00BB2B80"/>
    <w:rsid w:val="00BD0367"/>
    <w:rsid w:val="00BD2C12"/>
    <w:rsid w:val="00C0291D"/>
    <w:rsid w:val="00C02A88"/>
    <w:rsid w:val="00C03CA4"/>
    <w:rsid w:val="00C05A76"/>
    <w:rsid w:val="00C22D94"/>
    <w:rsid w:val="00D146BA"/>
    <w:rsid w:val="00D5626E"/>
    <w:rsid w:val="00D90161"/>
    <w:rsid w:val="00DA1B2D"/>
    <w:rsid w:val="00DA6497"/>
    <w:rsid w:val="00DB7238"/>
    <w:rsid w:val="00DC036A"/>
    <w:rsid w:val="00DC43A4"/>
    <w:rsid w:val="00DD3F66"/>
    <w:rsid w:val="00DE07C0"/>
    <w:rsid w:val="00DF45A5"/>
    <w:rsid w:val="00DF5106"/>
    <w:rsid w:val="00E12379"/>
    <w:rsid w:val="00E4062D"/>
    <w:rsid w:val="00E56DC3"/>
    <w:rsid w:val="00E56F5A"/>
    <w:rsid w:val="00E70A96"/>
    <w:rsid w:val="00E77FD5"/>
    <w:rsid w:val="00E86D68"/>
    <w:rsid w:val="00EA29E4"/>
    <w:rsid w:val="00EA4E2E"/>
    <w:rsid w:val="00EE0CCE"/>
    <w:rsid w:val="00EF5755"/>
    <w:rsid w:val="00F1000B"/>
    <w:rsid w:val="00F30C7E"/>
    <w:rsid w:val="00F34935"/>
    <w:rsid w:val="00F42E2C"/>
    <w:rsid w:val="00F72C9F"/>
    <w:rsid w:val="00F83F74"/>
    <w:rsid w:val="00FA3EE6"/>
    <w:rsid w:val="00FC1B4A"/>
    <w:rsid w:val="00FC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84ECC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B610AF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Title" w:customStyle="true">
    <w:name w:val="ConsPlusTitle"/>
    <w:uiPriority w:val="99"/>
    <w:rsid w:val="00B610AF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ConsPlusTitlePage" w:customStyle="true">
    <w:name w:val="ConsPlusTitlePage"/>
    <w:rsid w:val="00B610AF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9323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1EB6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571EB6"/>
    <w:rPr>
      <w:rFonts w:ascii="Tahoma" w:hAnsi="Tahoma" w:eastAsia="Times New Roman" w:cs="Tahoma"/>
      <w:sz w:val="16"/>
      <w:szCs w:val="16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84ECC"/>
    <w:pPr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B610AF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Title" w:type="paragraph">
    <w:name w:val="ConsPlusTitle"/>
    <w:uiPriority w:val="99"/>
    <w:rsid w:val="00B610AF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customStyle="1" w:styleId="ConsPlusTitlePage" w:type="paragraph">
    <w:name w:val="ConsPlusTitlePage"/>
    <w:rsid w:val="00B610AF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styleId="a3" w:type="table">
    <w:name w:val="Table Grid"/>
    <w:basedOn w:val="a1"/>
    <w:uiPriority w:val="59"/>
    <w:rsid w:val="009323B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571EB6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571EB6"/>
    <w:rPr>
      <w:rFonts w:ascii="Tahoma" w:cs="Tahoma" w:eastAsia="Times New Roman" w:hAnsi="Tahoma"/>
      <w:sz w:val="16"/>
      <w:szCs w:val="16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2B55DDD5589264F48B820E879173B186F1DF9FD9EE2BD990240F38105546C97FB8E357E66FEB609DCCA3B50FG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yperlink" Target="consultantplus://offline/ref=F62B55DDD5589264F48B820E879173B186F1DF9FD9EE2BD990240F38105546C97FB8E357E66FEB609DCBA2B509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62B55DDD5589264F48B820E879173B186F1DF9FD9EE2BD990240F38105546C97FB8E357E66FEB60B90EG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822 от 25.08.2026</docTitle>
  </documentManagement>
</p:properties>
</file>

<file path=customXml/itemProps1.xml><?xml version="1.0" encoding="utf-8"?>
<ds:datastoreItem xmlns:ds="http://schemas.openxmlformats.org/officeDocument/2006/customXml" ds:itemID="{2E031BBA-04BB-4FAF-B0FE-AF8698E1741A}"/>
</file>

<file path=customXml/itemProps2.xml><?xml version="1.0" encoding="utf-8"?>
<ds:datastoreItem xmlns:ds="http://schemas.openxmlformats.org/officeDocument/2006/customXml" ds:itemID="{0E3A0916-BC57-4FD1-BC98-A1BFCC56173B}"/>
</file>

<file path=customXml/itemProps3.xml><?xml version="1.0" encoding="utf-8"?>
<ds:datastoreItem xmlns:ds="http://schemas.openxmlformats.org/officeDocument/2006/customXml" ds:itemID="{C2CC3499-2EB6-4836-B80F-14DD79B364F9}"/>
</file>

<file path=customXml/itemProps4.xml><?xml version="1.0" encoding="utf-8"?>
<ds:datastoreItem xmlns:ds="http://schemas.openxmlformats.org/officeDocument/2006/customXml" ds:itemID="{73D69FF9-5262-4C44-B569-ECB3D4F453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822 от 25.08.2026</dc:title>
  <dc:creator>Совмен Руслан Адамович</dc:creator>
  <cp:lastModifiedBy>Рассихина Елена Владимировна</cp:lastModifiedBy>
  <cp:revision>14</cp:revision>
  <cp:lastPrinted>2026-08-18T02:25:00Z</cp:lastPrinted>
  <dcterms:created xsi:type="dcterms:W3CDTF">2026-06-23T09:00:00Z</dcterms:created>
  <dcterms:modified xsi:type="dcterms:W3CDTF">2026-08-24T04:30:00Z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