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14:paraId="60EC5728" w14:textId="1B31F7B0" w:rsidP="003560B6" w:rsidR="003560B6" w:rsidRDefault="003560B6" w:rsidRPr="003560B6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3560B6">
        <w:rPr>
          <w:rFonts w:ascii="Times New Roman" w:cs="Times New Roman" w:eastAsia="Times New Roman" w:hAnsi="Times New Roman"/>
          <w:sz w:val="30"/>
          <w:szCs w:val="30"/>
          <w:lang w:eastAsia="ru-RU"/>
        </w:rPr>
        <w:t>Приложение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2</w:t>
      </w:r>
    </w:p>
    <w:p w14:paraId="65D88666" w14:textId="77777777" w:rsidP="003560B6" w:rsidR="003560B6" w:rsidRDefault="003560B6" w:rsidRPr="003560B6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3560B6">
        <w:rPr>
          <w:rFonts w:ascii="Times New Roman" w:cs="Times New Roman" w:eastAsia="Times New Roman" w:hAnsi="Times New Roman"/>
          <w:sz w:val="30"/>
          <w:szCs w:val="30"/>
          <w:lang w:eastAsia="ru-RU"/>
        </w:rPr>
        <w:t>к постановлению</w:t>
      </w:r>
    </w:p>
    <w:p w14:paraId="3EA8F456" w14:textId="77777777" w:rsidP="003560B6" w:rsidR="003560B6" w:rsidRDefault="003560B6" w:rsidRPr="003560B6">
      <w:pPr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3560B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14:paraId="72B255B0" w14:textId="77777777" w:rsidP="003560B6" w:rsidR="003560B6" w:rsidRDefault="003560B6" w:rsidRPr="003560B6">
      <w:pPr>
        <w:widowControl w:val="false"/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3560B6">
        <w:rPr>
          <w:rFonts w:ascii="Times New Roman" w:cs="Times New Roman" w:eastAsia="Times New Roman" w:hAnsi="Times New Roman"/>
          <w:sz w:val="30"/>
          <w:szCs w:val="30"/>
          <w:lang w:eastAsia="ru-RU"/>
        </w:rPr>
        <w:t>города Красноярска</w:t>
      </w:r>
    </w:p>
    <w:p w14:paraId="3E8E47F5" w14:textId="77777777" w:rsidP="003560B6" w:rsidR="003560B6" w:rsidRDefault="003560B6" w:rsidRPr="003560B6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3560B6">
        <w:rPr>
          <w:rFonts w:ascii="Times New Roman" w:cs="Times New Roman" w:eastAsia="Times New Roman" w:hAnsi="Times New Roman"/>
          <w:sz w:val="30"/>
          <w:szCs w:val="30"/>
          <w:lang w:eastAsia="ru-RU"/>
        </w:rPr>
        <w:t>от ____________ № _________</w:t>
      </w:r>
    </w:p>
    <w:p w14:paraId="736B6821" w14:textId="77777777" w:rsidP="003560B6" w:rsidR="003560B6" w:rsidRDefault="003560B6" w:rsidRPr="003560B6">
      <w:pPr>
        <w:spacing w:after="0" w:line="192" w:lineRule="auto"/>
        <w:jc w:val="center"/>
        <w:rPr>
          <w:rFonts w:ascii="Times New Roman" w:cs="Times New Roman" w:eastAsia="Times New Roman" w:hAnsi="Times New Roman"/>
          <w:sz w:val="24"/>
          <w:szCs w:val="30"/>
          <w:lang w:eastAsia="ru-RU"/>
        </w:rPr>
      </w:pPr>
    </w:p>
    <w:p w14:paraId="7A86A9EE" w14:textId="77777777" w:rsidP="003560B6" w:rsidR="003560B6" w:rsidRDefault="003560B6" w:rsidRPr="003560B6">
      <w:pPr>
        <w:spacing w:after="0" w:line="192" w:lineRule="auto"/>
        <w:jc w:val="center"/>
        <w:rPr>
          <w:rFonts w:ascii="Times New Roman" w:cs="Times New Roman" w:eastAsia="Times New Roman" w:hAnsi="Times New Roman"/>
          <w:sz w:val="24"/>
          <w:szCs w:val="30"/>
          <w:lang w:eastAsia="ru-RU"/>
        </w:rPr>
      </w:pPr>
    </w:p>
    <w:p w14:paraId="4214C01E" w14:textId="77777777" w:rsidP="003560B6" w:rsidR="00351F14" w:rsidRDefault="00351F14" w:rsidRPr="003560B6">
      <w:pPr>
        <w:autoSpaceDE w:val="false"/>
        <w:autoSpaceDN w:val="false"/>
        <w:adjustRightInd w:val="false"/>
        <w:spacing w:after="0" w:line="192" w:lineRule="auto"/>
        <w:jc w:val="center"/>
        <w:rPr>
          <w:rFonts w:ascii="Times New Roman" w:cs="Times New Roman" w:hAnsi="Times New Roman"/>
          <w:color w:val="000000"/>
          <w:sz w:val="24"/>
          <w:szCs w:val="30"/>
        </w:rPr>
      </w:pPr>
    </w:p>
    <w:p w14:paraId="2917FA07" w14:textId="77777777" w:rsidP="003560B6" w:rsidR="00707C52" w:rsidRDefault="00707C52" w:rsidRPr="00FB1A89">
      <w:pPr>
        <w:spacing w:after="0" w:line="192" w:lineRule="auto"/>
        <w:contextualSpacing/>
        <w:jc w:val="center"/>
        <w:rPr>
          <w:rFonts w:ascii="Times New Roman" w:cs="Times New Roman" w:hAnsi="Times New Roman"/>
          <w:color w:val="000000"/>
          <w:sz w:val="30"/>
          <w:szCs w:val="30"/>
        </w:rPr>
      </w:pPr>
      <w:r w:rsidRPr="00FB1A89">
        <w:rPr>
          <w:rFonts w:ascii="Times New Roman" w:cs="Times New Roman" w:hAnsi="Times New Roman"/>
          <w:color w:val="000000"/>
          <w:sz w:val="30"/>
          <w:szCs w:val="30"/>
        </w:rPr>
        <w:t>ПРОЕКТ</w:t>
      </w:r>
    </w:p>
    <w:p w14:paraId="17DFB71C" w14:textId="0779B27E" w:rsidP="003560B6" w:rsidR="00707C52" w:rsidRDefault="000C39B6" w:rsidRPr="00642D37">
      <w:pPr>
        <w:widowControl w:val="false"/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0C39B6">
        <w:rPr>
          <w:rFonts w:ascii="Times New Roman" w:cs="Times New Roman" w:hAnsi="Times New Roman"/>
          <w:sz w:val="30"/>
          <w:szCs w:val="30"/>
        </w:rPr>
        <w:t xml:space="preserve">внесения изменений в проект </w:t>
      </w:r>
      <w:proofErr w:type="gramStart"/>
      <w:r w:rsidRPr="000C39B6">
        <w:rPr>
          <w:rFonts w:ascii="Times New Roman" w:cs="Times New Roman" w:hAnsi="Times New Roman"/>
          <w:sz w:val="30"/>
          <w:szCs w:val="30"/>
        </w:rPr>
        <w:t xml:space="preserve">межевания территории центральной </w:t>
      </w:r>
      <w:r>
        <w:rPr>
          <w:rFonts w:ascii="Times New Roman" w:cs="Times New Roman" w:hAnsi="Times New Roman"/>
          <w:sz w:val="30"/>
          <w:szCs w:val="30"/>
        </w:rPr>
        <w:br/>
      </w:r>
      <w:r w:rsidRPr="000C39B6">
        <w:rPr>
          <w:rFonts w:ascii="Times New Roman" w:cs="Times New Roman" w:hAnsi="Times New Roman"/>
          <w:sz w:val="30"/>
          <w:szCs w:val="30"/>
        </w:rPr>
        <w:t>левобер</w:t>
      </w:r>
      <w:r>
        <w:rPr>
          <w:rFonts w:ascii="Times New Roman" w:cs="Times New Roman" w:hAnsi="Times New Roman"/>
          <w:sz w:val="30"/>
          <w:szCs w:val="30"/>
        </w:rPr>
        <w:t>ежной части города Красноярска</w:t>
      </w:r>
      <w:proofErr w:type="gramEnd"/>
      <w:r>
        <w:rPr>
          <w:rFonts w:ascii="Times New Roman" w:cs="Times New Roman" w:hAnsi="Times New Roman"/>
          <w:sz w:val="30"/>
          <w:szCs w:val="30"/>
        </w:rPr>
        <w:t xml:space="preserve"> </w:t>
      </w:r>
      <w:r w:rsidRPr="000C39B6">
        <w:rPr>
          <w:rFonts w:ascii="Times New Roman" w:cs="Times New Roman" w:hAnsi="Times New Roman"/>
          <w:sz w:val="30"/>
          <w:szCs w:val="30"/>
        </w:rPr>
        <w:t xml:space="preserve">и района «Удачный» </w:t>
      </w:r>
      <w:r>
        <w:rPr>
          <w:rFonts w:ascii="Times New Roman" w:cs="Times New Roman" w:hAnsi="Times New Roman"/>
          <w:sz w:val="30"/>
          <w:szCs w:val="30"/>
        </w:rPr>
        <w:br/>
      </w:r>
      <w:r w:rsidRPr="000C39B6">
        <w:rPr>
          <w:rFonts w:ascii="Times New Roman" w:cs="Times New Roman" w:hAnsi="Times New Roman"/>
          <w:sz w:val="30"/>
          <w:szCs w:val="30"/>
        </w:rPr>
        <w:t>в границах земельных участков с условными номерами 14.6.17, 14.6.49, 14.6.73, 14.6.77</w:t>
      </w:r>
    </w:p>
    <w:p w14:paraId="3310BA19" w14:textId="77777777" w:rsidP="003560B6" w:rsidR="00826175" w:rsidRDefault="00826175" w:rsidRPr="003560B6">
      <w:pPr>
        <w:spacing w:after="0" w:line="192" w:lineRule="auto"/>
        <w:jc w:val="center"/>
        <w:rPr>
          <w:rFonts w:ascii="Times New Roman" w:cs="Times New Roman" w:hAnsi="Times New Roman"/>
          <w:sz w:val="24"/>
          <w:szCs w:val="30"/>
        </w:rPr>
      </w:pPr>
    </w:p>
    <w:p w14:paraId="66F7E7E3" w14:textId="77777777" w:rsidP="003560B6" w:rsidR="003560B6" w:rsidRDefault="003560B6" w:rsidRPr="003560B6">
      <w:pPr>
        <w:spacing w:after="0" w:line="192" w:lineRule="auto"/>
        <w:jc w:val="center"/>
        <w:rPr>
          <w:rFonts w:ascii="Times New Roman" w:cs="Times New Roman" w:hAnsi="Times New Roman"/>
          <w:sz w:val="24"/>
          <w:szCs w:val="30"/>
        </w:rPr>
      </w:pPr>
    </w:p>
    <w:p w14:paraId="4F87DE35" w14:textId="77777777" w:rsidP="003560B6" w:rsidR="003560B6" w:rsidRDefault="003560B6" w:rsidRPr="003560B6">
      <w:pPr>
        <w:spacing w:after="0" w:line="192" w:lineRule="auto"/>
        <w:jc w:val="center"/>
        <w:rPr>
          <w:rFonts w:ascii="Times New Roman" w:cs="Times New Roman" w:hAnsi="Times New Roman"/>
          <w:sz w:val="24"/>
          <w:szCs w:val="30"/>
        </w:rPr>
      </w:pPr>
    </w:p>
    <w:p w14:paraId="01EA9A90" w14:textId="27485FC6" w:rsidP="003560B6" w:rsidR="00D15186" w:rsidRDefault="00D15186" w:rsidRPr="005C14AB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proofErr w:type="gramStart"/>
      <w:r w:rsidRPr="005C14AB">
        <w:rPr>
          <w:rFonts w:ascii="Times New Roman" w:cs="Times New Roman" w:hAnsi="Times New Roman"/>
          <w:sz w:val="30"/>
          <w:szCs w:val="30"/>
        </w:rPr>
        <w:t xml:space="preserve">Проект </w:t>
      </w:r>
      <w:r w:rsidR="003269CD" w:rsidRPr="003269CD">
        <w:rPr>
          <w:rFonts w:ascii="Times New Roman" w:cs="Times New Roman" w:hAnsi="Times New Roman"/>
          <w:sz w:val="30"/>
          <w:szCs w:val="30"/>
        </w:rPr>
        <w:t xml:space="preserve">внесения изменений в проект межевания территории </w:t>
      </w:r>
      <w:r w:rsidR="003269CD">
        <w:rPr>
          <w:rFonts w:ascii="Times New Roman" w:cs="Times New Roman" w:hAnsi="Times New Roman"/>
          <w:sz w:val="30"/>
          <w:szCs w:val="30"/>
        </w:rPr>
        <w:br/>
      </w:r>
      <w:r w:rsidR="003269CD" w:rsidRPr="003269CD">
        <w:rPr>
          <w:rFonts w:ascii="Times New Roman" w:cs="Times New Roman" w:hAnsi="Times New Roman"/>
          <w:sz w:val="30"/>
          <w:szCs w:val="30"/>
        </w:rPr>
        <w:t>цен</w:t>
      </w:r>
      <w:r w:rsidR="003269CD">
        <w:rPr>
          <w:rFonts w:ascii="Times New Roman" w:cs="Times New Roman" w:hAnsi="Times New Roman"/>
          <w:sz w:val="30"/>
          <w:szCs w:val="30"/>
        </w:rPr>
        <w:t xml:space="preserve">тральной </w:t>
      </w:r>
      <w:r w:rsidR="003269CD" w:rsidRPr="003269CD">
        <w:rPr>
          <w:rFonts w:ascii="Times New Roman" w:cs="Times New Roman" w:hAnsi="Times New Roman"/>
          <w:sz w:val="30"/>
          <w:szCs w:val="30"/>
        </w:rPr>
        <w:t xml:space="preserve">левобережной части города Красноярска и района </w:t>
      </w:r>
      <w:r w:rsidR="003269CD">
        <w:rPr>
          <w:rFonts w:ascii="Times New Roman" w:cs="Times New Roman" w:hAnsi="Times New Roman"/>
          <w:sz w:val="30"/>
          <w:szCs w:val="30"/>
        </w:rPr>
        <w:br/>
      </w:r>
      <w:r w:rsidR="003269CD" w:rsidRPr="003269CD">
        <w:rPr>
          <w:rFonts w:ascii="Times New Roman" w:cs="Times New Roman" w:hAnsi="Times New Roman"/>
          <w:sz w:val="30"/>
          <w:szCs w:val="30"/>
        </w:rPr>
        <w:t>«Удач</w:t>
      </w:r>
      <w:r w:rsidR="003269CD">
        <w:rPr>
          <w:rFonts w:ascii="Times New Roman" w:cs="Times New Roman" w:hAnsi="Times New Roman"/>
          <w:sz w:val="30"/>
          <w:szCs w:val="30"/>
        </w:rPr>
        <w:t xml:space="preserve">ный», </w:t>
      </w:r>
      <w:r w:rsidR="003269CD" w:rsidRPr="003269CD">
        <w:rPr>
          <w:rFonts w:ascii="Times New Roman" w:cs="Times New Roman" w:hAnsi="Times New Roman"/>
          <w:sz w:val="30"/>
          <w:szCs w:val="30"/>
        </w:rPr>
        <w:t>утвержденный постановлением администрации города Красноярска от 15.12.2020 № 1005</w:t>
      </w:r>
      <w:r w:rsidR="003269CD">
        <w:rPr>
          <w:rFonts w:ascii="Times New Roman" w:cs="Times New Roman" w:hAnsi="Times New Roman"/>
          <w:sz w:val="30"/>
          <w:szCs w:val="30"/>
        </w:rPr>
        <w:t xml:space="preserve">, </w:t>
      </w:r>
      <w:r w:rsidR="003269CD" w:rsidRPr="003269CD">
        <w:rPr>
          <w:rFonts w:ascii="Times New Roman" w:cs="Times New Roman" w:hAnsi="Times New Roman"/>
          <w:sz w:val="30"/>
          <w:szCs w:val="30"/>
        </w:rPr>
        <w:t xml:space="preserve">в границах земельных участков </w:t>
      </w:r>
      <w:r w:rsidR="003269CD">
        <w:rPr>
          <w:rFonts w:ascii="Times New Roman" w:cs="Times New Roman" w:hAnsi="Times New Roman"/>
          <w:sz w:val="30"/>
          <w:szCs w:val="30"/>
        </w:rPr>
        <w:br/>
      </w:r>
      <w:r w:rsidR="003269CD" w:rsidRPr="003269CD">
        <w:rPr>
          <w:rFonts w:ascii="Times New Roman" w:cs="Times New Roman" w:hAnsi="Times New Roman"/>
          <w:sz w:val="30"/>
          <w:szCs w:val="30"/>
        </w:rPr>
        <w:t>с условными номерами 14.6.17, 14.6.49, 14.6.73, 14.6.77</w:t>
      </w:r>
      <w:r w:rsidRPr="005C14AB">
        <w:rPr>
          <w:rFonts w:ascii="Times New Roman" w:cs="Times New Roman" w:hAnsi="Times New Roman"/>
          <w:sz w:val="30"/>
          <w:szCs w:val="30"/>
        </w:rPr>
        <w:t xml:space="preserve"> (далее – Проект) разработан </w:t>
      </w:r>
      <w:r w:rsidRPr="00896F70">
        <w:rPr>
          <w:rFonts w:ascii="Times New Roman" w:cs="Times New Roman" w:hAnsi="Times New Roman"/>
          <w:sz w:val="30"/>
          <w:szCs w:val="30"/>
        </w:rPr>
        <w:t xml:space="preserve">на основании </w:t>
      </w:r>
      <w:r w:rsidR="003269CD">
        <w:rPr>
          <w:rFonts w:ascii="Times New Roman" w:cs="Times New Roman" w:hAnsi="Times New Roman"/>
          <w:sz w:val="30"/>
          <w:szCs w:val="30"/>
        </w:rPr>
        <w:t>п</w:t>
      </w:r>
      <w:r w:rsidR="003269CD" w:rsidRPr="003269CD">
        <w:rPr>
          <w:rFonts w:ascii="Times New Roman" w:cs="Times New Roman" w:hAnsi="Times New Roman"/>
          <w:sz w:val="30"/>
          <w:szCs w:val="30"/>
        </w:rPr>
        <w:t>остановлени</w:t>
      </w:r>
      <w:r w:rsidR="003269CD">
        <w:rPr>
          <w:rFonts w:ascii="Times New Roman" w:cs="Times New Roman" w:hAnsi="Times New Roman"/>
          <w:sz w:val="30"/>
          <w:szCs w:val="30"/>
        </w:rPr>
        <w:t>я</w:t>
      </w:r>
      <w:r w:rsidR="003269CD" w:rsidRPr="003269CD">
        <w:rPr>
          <w:rFonts w:ascii="Times New Roman" w:cs="Times New Roman" w:hAnsi="Times New Roman"/>
          <w:sz w:val="30"/>
          <w:szCs w:val="30"/>
        </w:rPr>
        <w:t xml:space="preserve"> администрации города Красно</w:t>
      </w:r>
      <w:r w:rsidR="002E4621">
        <w:rPr>
          <w:rFonts w:ascii="Times New Roman" w:cs="Times New Roman" w:hAnsi="Times New Roman"/>
          <w:sz w:val="30"/>
          <w:szCs w:val="30"/>
        </w:rPr>
        <w:t>ярска</w:t>
      </w:r>
      <w:r w:rsidR="003269CD">
        <w:rPr>
          <w:rFonts w:ascii="Times New Roman" w:cs="Times New Roman" w:hAnsi="Times New Roman"/>
          <w:sz w:val="30"/>
          <w:szCs w:val="30"/>
        </w:rPr>
        <w:t xml:space="preserve"> от 17.11.2025 № 984 </w:t>
      </w:r>
      <w:r w:rsidR="003269CD" w:rsidRPr="003269CD">
        <w:rPr>
          <w:rFonts w:ascii="Times New Roman" w:cs="Times New Roman" w:hAnsi="Times New Roman"/>
          <w:sz w:val="30"/>
          <w:szCs w:val="30"/>
        </w:rPr>
        <w:t>«О подготовке проекта внесения изменений в проект межевания территории центральной левобережной части города Красноярска</w:t>
      </w:r>
      <w:proofErr w:type="gramEnd"/>
      <w:r w:rsidR="003269CD" w:rsidRPr="003269CD">
        <w:rPr>
          <w:rFonts w:ascii="Times New Roman" w:cs="Times New Roman" w:hAnsi="Times New Roman"/>
          <w:sz w:val="30"/>
          <w:szCs w:val="30"/>
        </w:rPr>
        <w:t xml:space="preserve"> </w:t>
      </w:r>
      <w:proofErr w:type="gramStart"/>
      <w:r w:rsidR="003269CD" w:rsidRPr="003269CD">
        <w:rPr>
          <w:rFonts w:ascii="Times New Roman" w:cs="Times New Roman" w:hAnsi="Times New Roman"/>
          <w:sz w:val="30"/>
          <w:szCs w:val="30"/>
        </w:rPr>
        <w:t xml:space="preserve">и района «Удачный» в границах земельных </w:t>
      </w:r>
      <w:r w:rsidR="003269CD">
        <w:rPr>
          <w:rFonts w:ascii="Times New Roman" w:cs="Times New Roman" w:hAnsi="Times New Roman"/>
          <w:sz w:val="30"/>
          <w:szCs w:val="30"/>
        </w:rPr>
        <w:br/>
      </w:r>
      <w:r w:rsidR="003269CD" w:rsidRPr="003269CD">
        <w:rPr>
          <w:rFonts w:ascii="Times New Roman" w:cs="Times New Roman" w:hAnsi="Times New Roman"/>
          <w:sz w:val="30"/>
          <w:szCs w:val="30"/>
        </w:rPr>
        <w:t>участков с условными номерами 14.6.17, 14.6.49, 14.6.73, 14.6</w:t>
      </w:r>
      <w:r w:rsidR="003269CD">
        <w:rPr>
          <w:rFonts w:ascii="Times New Roman" w:cs="Times New Roman" w:hAnsi="Times New Roman"/>
          <w:sz w:val="30"/>
          <w:szCs w:val="30"/>
        </w:rPr>
        <w:t xml:space="preserve">.77» </w:t>
      </w:r>
      <w:r w:rsidR="003269CD">
        <w:rPr>
          <w:rFonts w:ascii="Times New Roman" w:cs="Times New Roman" w:hAnsi="Times New Roman"/>
          <w:sz w:val="30"/>
          <w:szCs w:val="30"/>
        </w:rPr>
        <w:br/>
        <w:t>и м</w:t>
      </w:r>
      <w:r w:rsidR="003269CD" w:rsidRPr="003269CD">
        <w:rPr>
          <w:rFonts w:ascii="Times New Roman" w:cs="Times New Roman" w:hAnsi="Times New Roman"/>
          <w:sz w:val="30"/>
          <w:szCs w:val="30"/>
        </w:rPr>
        <w:t>униципальн</w:t>
      </w:r>
      <w:r w:rsidR="003269CD">
        <w:rPr>
          <w:rFonts w:ascii="Times New Roman" w:cs="Times New Roman" w:hAnsi="Times New Roman"/>
          <w:sz w:val="30"/>
          <w:szCs w:val="30"/>
        </w:rPr>
        <w:t>ого</w:t>
      </w:r>
      <w:r w:rsidR="003269CD" w:rsidRPr="003269CD">
        <w:rPr>
          <w:rFonts w:ascii="Times New Roman" w:cs="Times New Roman" w:hAnsi="Times New Roman"/>
          <w:sz w:val="30"/>
          <w:szCs w:val="30"/>
        </w:rPr>
        <w:t xml:space="preserve"> контракт</w:t>
      </w:r>
      <w:r w:rsidR="003269CD">
        <w:rPr>
          <w:rFonts w:ascii="Times New Roman" w:cs="Times New Roman" w:hAnsi="Times New Roman"/>
          <w:sz w:val="30"/>
          <w:szCs w:val="30"/>
        </w:rPr>
        <w:t>а</w:t>
      </w:r>
      <w:r w:rsidR="003269CD" w:rsidRPr="003269CD">
        <w:rPr>
          <w:rFonts w:ascii="Times New Roman" w:cs="Times New Roman" w:hAnsi="Times New Roman"/>
          <w:sz w:val="30"/>
          <w:szCs w:val="30"/>
        </w:rPr>
        <w:t xml:space="preserve"> от 02.02.2026 № 5/2026 на выполнение </w:t>
      </w:r>
      <w:r w:rsidR="003269CD">
        <w:rPr>
          <w:rFonts w:ascii="Times New Roman" w:cs="Times New Roman" w:hAnsi="Times New Roman"/>
          <w:sz w:val="30"/>
          <w:szCs w:val="30"/>
        </w:rPr>
        <w:br/>
      </w:r>
      <w:r w:rsidR="003269CD" w:rsidRPr="003269CD">
        <w:rPr>
          <w:rFonts w:ascii="Times New Roman" w:cs="Times New Roman" w:hAnsi="Times New Roman"/>
          <w:sz w:val="30"/>
          <w:szCs w:val="30"/>
        </w:rPr>
        <w:t xml:space="preserve">работ по подготовке проекта внесения изменений в проект межевания территории центральной левобережной части города Красноярска </w:t>
      </w:r>
      <w:r w:rsidR="003269CD">
        <w:rPr>
          <w:rFonts w:ascii="Times New Roman" w:cs="Times New Roman" w:hAnsi="Times New Roman"/>
          <w:sz w:val="30"/>
          <w:szCs w:val="30"/>
        </w:rPr>
        <w:br/>
      </w:r>
      <w:r w:rsidR="003269CD" w:rsidRPr="003269CD">
        <w:rPr>
          <w:rFonts w:ascii="Times New Roman" w:cs="Times New Roman" w:hAnsi="Times New Roman"/>
          <w:sz w:val="30"/>
          <w:szCs w:val="30"/>
        </w:rPr>
        <w:t xml:space="preserve">и района «Удачный» в границах земельных участков с условными </w:t>
      </w:r>
      <w:r w:rsidR="003269CD">
        <w:rPr>
          <w:rFonts w:ascii="Times New Roman" w:cs="Times New Roman" w:hAnsi="Times New Roman"/>
          <w:sz w:val="30"/>
          <w:szCs w:val="30"/>
        </w:rPr>
        <w:br/>
      </w:r>
      <w:r w:rsidR="003269CD" w:rsidRPr="003269CD">
        <w:rPr>
          <w:rFonts w:ascii="Times New Roman" w:cs="Times New Roman" w:hAnsi="Times New Roman"/>
          <w:sz w:val="30"/>
          <w:szCs w:val="30"/>
        </w:rPr>
        <w:t>номерами 14.6.17,</w:t>
      </w:r>
      <w:r w:rsidR="003A1B3C">
        <w:rPr>
          <w:rFonts w:ascii="Times New Roman" w:cs="Times New Roman" w:hAnsi="Times New Roman"/>
          <w:sz w:val="30"/>
          <w:szCs w:val="30"/>
        </w:rPr>
        <w:t xml:space="preserve"> </w:t>
      </w:r>
      <w:r w:rsidR="003269CD" w:rsidRPr="003269CD">
        <w:rPr>
          <w:rFonts w:ascii="Times New Roman" w:cs="Times New Roman" w:hAnsi="Times New Roman"/>
          <w:sz w:val="30"/>
          <w:szCs w:val="30"/>
        </w:rPr>
        <w:t>14.6.49, 14.6.73, 14.6.77</w:t>
      </w:r>
      <w:r w:rsidRPr="005C14AB">
        <w:rPr>
          <w:rFonts w:ascii="Times New Roman" w:cs="Times New Roman" w:hAnsi="Times New Roman"/>
          <w:sz w:val="30"/>
          <w:szCs w:val="30"/>
        </w:rPr>
        <w:t>.</w:t>
      </w:r>
      <w:proofErr w:type="gramEnd"/>
    </w:p>
    <w:p w14:paraId="5C00853C" w14:textId="358807D5" w:rsidP="003560B6" w:rsidR="002E4621" w:rsidRDefault="002E4621" w:rsidRPr="002E4621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ar-SA"/>
        </w:rPr>
      </w:pPr>
      <w:r w:rsidRPr="002E4621">
        <w:rPr>
          <w:rFonts w:ascii="Times New Roman" w:eastAsia="Times New Roman" w:hAnsi="Times New Roman"/>
          <w:sz w:val="30"/>
          <w:szCs w:val="30"/>
          <w:lang w:eastAsia="ar-SA"/>
        </w:rPr>
        <w:t>Территория проектирования расположена в Советском районе города Красноярска и ограничена: с севера – ул. Молок</w:t>
      </w:r>
      <w:r>
        <w:rPr>
          <w:rFonts w:ascii="Times New Roman" w:eastAsia="Times New Roman" w:hAnsi="Times New Roman"/>
          <w:sz w:val="30"/>
          <w:szCs w:val="30"/>
          <w:lang w:eastAsia="ar-SA"/>
        </w:rPr>
        <w:t xml:space="preserve">ова, с востока – ул. Батурина, </w:t>
      </w:r>
      <w:r w:rsidRPr="002E4621">
        <w:rPr>
          <w:rFonts w:ascii="Times New Roman" w:eastAsia="Times New Roman" w:hAnsi="Times New Roman"/>
          <w:sz w:val="30"/>
          <w:szCs w:val="30"/>
          <w:lang w:eastAsia="ar-SA"/>
        </w:rPr>
        <w:t>с юга – земельными участками, на которых расположены многокварт</w:t>
      </w:r>
      <w:r w:rsidR="003A1B3C">
        <w:rPr>
          <w:rFonts w:ascii="Times New Roman" w:eastAsia="Times New Roman" w:hAnsi="Times New Roman"/>
          <w:sz w:val="30"/>
          <w:szCs w:val="30"/>
          <w:lang w:eastAsia="ar-SA"/>
        </w:rPr>
        <w:t xml:space="preserve">ирные жилые дома по ул. </w:t>
      </w:r>
      <w:proofErr w:type="gramStart"/>
      <w:r w:rsidR="003A1B3C">
        <w:rPr>
          <w:rFonts w:ascii="Times New Roman" w:eastAsia="Times New Roman" w:hAnsi="Times New Roman"/>
          <w:sz w:val="30"/>
          <w:szCs w:val="30"/>
          <w:lang w:eastAsia="ar-SA"/>
        </w:rPr>
        <w:t>Взлетной</w:t>
      </w:r>
      <w:proofErr w:type="gramEnd"/>
      <w:r w:rsidRPr="002E4621">
        <w:rPr>
          <w:rFonts w:ascii="Times New Roman" w:eastAsia="Times New Roman" w:hAnsi="Times New Roman"/>
          <w:sz w:val="30"/>
          <w:szCs w:val="30"/>
          <w:lang w:eastAsia="ar-SA"/>
        </w:rPr>
        <w:t xml:space="preserve">, с запада – земельными участками, на которых расположены многоквартирные жилые дома </w:t>
      </w:r>
      <w:r>
        <w:rPr>
          <w:rFonts w:ascii="Times New Roman" w:eastAsia="Times New Roman" w:hAnsi="Times New Roman"/>
          <w:sz w:val="30"/>
          <w:szCs w:val="30"/>
          <w:lang w:eastAsia="ar-SA"/>
        </w:rPr>
        <w:br/>
      </w:r>
      <w:r w:rsidRPr="002E4621">
        <w:rPr>
          <w:rFonts w:ascii="Times New Roman" w:eastAsia="Times New Roman" w:hAnsi="Times New Roman"/>
          <w:sz w:val="30"/>
          <w:szCs w:val="30"/>
          <w:lang w:eastAsia="ar-SA"/>
        </w:rPr>
        <w:t>по ул. Молокова.</w:t>
      </w:r>
    </w:p>
    <w:p w14:paraId="27BA6FCF" w14:textId="1B04335A" w:rsidP="003560B6" w:rsidR="00D15186" w:rsidRDefault="002E4621" w:rsidRPr="005C14AB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ar-SA"/>
        </w:rPr>
      </w:pPr>
      <w:r w:rsidRPr="002E4621">
        <w:rPr>
          <w:rFonts w:ascii="Times New Roman" w:eastAsia="Times New Roman" w:hAnsi="Times New Roman"/>
          <w:sz w:val="30"/>
          <w:szCs w:val="30"/>
          <w:lang w:eastAsia="ar-SA"/>
        </w:rPr>
        <w:t>Площадь в границах проектирования составляет 18,75 га.</w:t>
      </w:r>
    </w:p>
    <w:p w14:paraId="21B78EF7" w14:textId="548461DF" w:rsidP="003560B6" w:rsidR="00D15186" w:rsidRDefault="002E4621" w:rsidRPr="005C14AB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2E4621">
        <w:rPr>
          <w:rFonts w:ascii="Times New Roman" w:cs="Times New Roman" w:hAnsi="Times New Roman"/>
          <w:sz w:val="30"/>
          <w:szCs w:val="30"/>
          <w:lang w:eastAsia="ar-SA"/>
        </w:rPr>
        <w:t>Проект подготовлен в целях определения местоположения границ образуемых земельных участков.</w:t>
      </w:r>
    </w:p>
    <w:p w14:paraId="2FF6DF93" w14:textId="46201555" w:rsidP="003560B6" w:rsidR="002E4621" w:rsidRDefault="002E4621" w:rsidRPr="002E4621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  <w:lang w:eastAsia="ar-SA"/>
        </w:rPr>
      </w:pPr>
      <w:r w:rsidRPr="002E4621">
        <w:rPr>
          <w:rFonts w:ascii="Times New Roman" w:cs="Times New Roman" w:hAnsi="Times New Roman"/>
          <w:sz w:val="30"/>
          <w:szCs w:val="30"/>
          <w:lang w:eastAsia="ar-SA"/>
        </w:rPr>
        <w:t>Согласно Генеральному плану городского округа город Красноя</w:t>
      </w:r>
      <w:proofErr w:type="gramStart"/>
      <w:r w:rsidRPr="002E4621">
        <w:rPr>
          <w:rFonts w:ascii="Times New Roman" w:cs="Times New Roman" w:hAnsi="Times New Roman"/>
          <w:sz w:val="30"/>
          <w:szCs w:val="30"/>
          <w:lang w:eastAsia="ar-SA"/>
        </w:rPr>
        <w:t>рск Кр</w:t>
      </w:r>
      <w:proofErr w:type="gramEnd"/>
      <w:r w:rsidRPr="002E4621">
        <w:rPr>
          <w:rFonts w:ascii="Times New Roman" w:cs="Times New Roman" w:hAnsi="Times New Roman"/>
          <w:sz w:val="30"/>
          <w:szCs w:val="30"/>
          <w:lang w:eastAsia="ar-SA"/>
        </w:rPr>
        <w:t xml:space="preserve">асноярского края, утвержденному решением Красноярского городского Совета депутатов от 13.03.2015 № 7-107, территория проектирования расположена в границах функциональных зон: смешанной и общественно-деловой застройки, производственной, инженерной и транспортной инфраструктур. </w:t>
      </w:r>
    </w:p>
    <w:p w14:paraId="482673C8" w14:textId="3DA4D2CB" w:rsidP="003560B6" w:rsidR="00964811" w:rsidRDefault="002E4621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  <w:lang w:eastAsia="ar-SA"/>
        </w:rPr>
      </w:pPr>
      <w:r w:rsidRPr="002E4621">
        <w:rPr>
          <w:rFonts w:ascii="Times New Roman" w:cs="Times New Roman" w:hAnsi="Times New Roman"/>
          <w:sz w:val="30"/>
          <w:szCs w:val="30"/>
          <w:lang w:eastAsia="ar-SA"/>
        </w:rPr>
        <w:lastRenderedPageBreak/>
        <w:t>Согласно Правилам землепользования и застройки городского округа город Красноя</w:t>
      </w:r>
      <w:proofErr w:type="gramStart"/>
      <w:r w:rsidRPr="002E4621">
        <w:rPr>
          <w:rFonts w:ascii="Times New Roman" w:cs="Times New Roman" w:hAnsi="Times New Roman"/>
          <w:sz w:val="30"/>
          <w:szCs w:val="30"/>
          <w:lang w:eastAsia="ar-SA"/>
        </w:rPr>
        <w:t>рск Кр</w:t>
      </w:r>
      <w:proofErr w:type="gramEnd"/>
      <w:r w:rsidRPr="002E4621">
        <w:rPr>
          <w:rFonts w:ascii="Times New Roman" w:cs="Times New Roman" w:hAnsi="Times New Roman"/>
          <w:sz w:val="30"/>
          <w:szCs w:val="30"/>
          <w:lang w:eastAsia="ar-SA"/>
        </w:rPr>
        <w:t xml:space="preserve">асноярского края, утвержденным решением Красноярского городского Совета депутатов от 07.07.2015 № В-122 </w:t>
      </w:r>
      <w:r w:rsidR="00906BD3">
        <w:rPr>
          <w:rFonts w:ascii="Times New Roman" w:cs="Times New Roman" w:hAnsi="Times New Roman"/>
          <w:sz w:val="30"/>
          <w:szCs w:val="30"/>
          <w:lang w:eastAsia="ar-SA"/>
        </w:rPr>
        <w:br/>
      </w:r>
      <w:r w:rsidRPr="002E4621">
        <w:rPr>
          <w:rFonts w:ascii="Times New Roman" w:cs="Times New Roman" w:hAnsi="Times New Roman"/>
          <w:sz w:val="30"/>
          <w:szCs w:val="30"/>
          <w:lang w:eastAsia="ar-SA"/>
        </w:rPr>
        <w:t xml:space="preserve">(далее – Правила), проектируемая территория расположена в границах территориальных зон: смешанной общественно-деловой </w:t>
      </w:r>
      <w:r w:rsidR="003560B6">
        <w:rPr>
          <w:rFonts w:ascii="Times New Roman" w:cs="Times New Roman" w:hAnsi="Times New Roman"/>
          <w:sz w:val="30"/>
          <w:szCs w:val="30"/>
          <w:lang w:eastAsia="ar-SA"/>
        </w:rPr>
        <w:t xml:space="preserve">                                    </w:t>
      </w:r>
      <w:r w:rsidRPr="002E4621">
        <w:rPr>
          <w:rFonts w:ascii="Times New Roman" w:cs="Times New Roman" w:hAnsi="Times New Roman"/>
          <w:sz w:val="30"/>
          <w:szCs w:val="30"/>
          <w:lang w:eastAsia="ar-SA"/>
        </w:rPr>
        <w:t xml:space="preserve">и многоэтажной жилой застройки (СОДЖ-2), городской рекреации </w:t>
      </w:r>
      <w:r w:rsidR="003560B6">
        <w:rPr>
          <w:rFonts w:ascii="Times New Roman" w:cs="Times New Roman" w:hAnsi="Times New Roman"/>
          <w:sz w:val="30"/>
          <w:szCs w:val="30"/>
          <w:lang w:eastAsia="ar-SA"/>
        </w:rPr>
        <w:t xml:space="preserve">               </w:t>
      </w:r>
      <w:r w:rsidRPr="002E4621">
        <w:rPr>
          <w:rFonts w:ascii="Times New Roman" w:cs="Times New Roman" w:hAnsi="Times New Roman"/>
          <w:sz w:val="30"/>
          <w:szCs w:val="30"/>
          <w:lang w:eastAsia="ar-SA"/>
        </w:rPr>
        <w:t>(Р-2), делового, общественного и коммерческого назначения, объектов культ</w:t>
      </w:r>
      <w:r w:rsidR="003A1B3C">
        <w:rPr>
          <w:rFonts w:ascii="Times New Roman" w:cs="Times New Roman" w:hAnsi="Times New Roman"/>
          <w:sz w:val="30"/>
          <w:szCs w:val="30"/>
          <w:lang w:eastAsia="ar-SA"/>
        </w:rPr>
        <w:t>уры (О-1), коммунально-складской</w:t>
      </w:r>
      <w:r w:rsidRPr="002E4621">
        <w:rPr>
          <w:rFonts w:ascii="Times New Roman" w:cs="Times New Roman" w:hAnsi="Times New Roman"/>
          <w:sz w:val="30"/>
          <w:szCs w:val="30"/>
          <w:lang w:eastAsia="ar-SA"/>
        </w:rPr>
        <w:t xml:space="preserve"> зоны (П-3).</w:t>
      </w:r>
    </w:p>
    <w:p w14:paraId="44A8B00B" w14:textId="77777777" w:rsidP="00B4276A" w:rsidR="003560B6" w:rsidRDefault="003560B6" w:rsidRPr="00DB481F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b/>
          <w:bCs/>
          <w:sz w:val="30"/>
          <w:szCs w:val="30"/>
          <w:lang w:eastAsia="ru-RU"/>
        </w:rPr>
      </w:pPr>
    </w:p>
    <w:p w14:paraId="555DDA0C" w14:textId="77777777" w:rsidP="00416807" w:rsidR="004C1CAB" w:rsidRDefault="004C1CAB" w:rsidRPr="0046311B">
      <w:pPr>
        <w:spacing w:after="0"/>
        <w:ind w:right="56"/>
        <w:jc w:val="both"/>
        <w:rPr>
          <w:rFonts w:ascii="Times New Roman" w:cs="Times New Roman" w:hAnsi="Times New Roman"/>
          <w:color w:val="FF0000"/>
          <w:sz w:val="24"/>
          <w:szCs w:val="24"/>
        </w:rPr>
      </w:pPr>
    </w:p>
    <w:p w14:paraId="0C82F49A" w14:textId="77777777" w:rsidP="00416807" w:rsidR="004C1CAB" w:rsidRDefault="004C1CAB" w:rsidRPr="0046311B">
      <w:pPr>
        <w:pStyle w:val="3"/>
        <w:pageBreakBefore/>
        <w:ind w:right="56"/>
        <w:rPr>
          <w:color w:val="FF0000"/>
        </w:rPr>
        <w:sectPr w:rsidR="004C1CAB" w:rsidRPr="0046311B" w:rsidSect="003A1B3C">
          <w:headerReference r:id="rId9" w:type="default"/>
          <w:footerReference r:id="rId10" w:type="even"/>
          <w:footerReference r:id="rId11" w:type="default"/>
          <w:headerReference r:id="rId12" w:type="first"/>
          <w:pgSz w:h="16838" w:w="11906"/>
          <w:pgMar w:bottom="1134" w:footer="709" w:gutter="0" w:header="709" w:left="1985" w:right="567" w:top="1134"/>
          <w:pgNumType w:start="4"/>
          <w:cols w:space="708"/>
          <w:titlePg/>
          <w:docGrid w:linePitch="360"/>
        </w:sectPr>
      </w:pPr>
    </w:p>
    <w:p w14:paraId="64532B8C" w14:textId="40B9C138" w:rsidP="003560B6" w:rsidR="00083E4A" w:rsidRDefault="002E4621" w:rsidRPr="00E43A99">
      <w:pPr>
        <w:widowControl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lastRenderedPageBreak/>
        <w:t xml:space="preserve">1. </w:t>
      </w:r>
      <w:r w:rsidRPr="002E4621">
        <w:rPr>
          <w:rFonts w:ascii="Times New Roman" w:cs="Times New Roman" w:hAnsi="Times New Roman"/>
          <w:sz w:val="30"/>
          <w:szCs w:val="30"/>
        </w:rPr>
        <w:t xml:space="preserve">Перечень и сведения о площади образуемых земельных участков, включая образуемые земельные </w:t>
      </w:r>
      <w:r>
        <w:rPr>
          <w:rFonts w:ascii="Times New Roman" w:cs="Times New Roman" w:hAnsi="Times New Roman"/>
          <w:sz w:val="30"/>
          <w:szCs w:val="30"/>
        </w:rPr>
        <w:br/>
      </w:r>
      <w:r w:rsidRPr="002E4621">
        <w:rPr>
          <w:rFonts w:ascii="Times New Roman" w:cs="Times New Roman" w:hAnsi="Times New Roman"/>
          <w:sz w:val="30"/>
          <w:szCs w:val="30"/>
        </w:rPr>
        <w:t xml:space="preserve">участки, которые будут отнесены к территориям общего пользования или имуществу общего пользования, </w:t>
      </w:r>
      <w:r w:rsidR="003560B6">
        <w:rPr>
          <w:rFonts w:ascii="Times New Roman" w:cs="Times New Roman" w:hAnsi="Times New Roman"/>
          <w:sz w:val="30"/>
          <w:szCs w:val="30"/>
        </w:rPr>
        <w:t xml:space="preserve">                    </w:t>
      </w:r>
      <w:r w:rsidRPr="002E4621">
        <w:rPr>
          <w:rFonts w:ascii="Times New Roman" w:cs="Times New Roman" w:hAnsi="Times New Roman"/>
          <w:sz w:val="30"/>
          <w:szCs w:val="30"/>
        </w:rPr>
        <w:t xml:space="preserve">в том числе в отношении которых предполагаются резервирование и (или) изъятие для государственных </w:t>
      </w:r>
      <w:r w:rsidR="003560B6">
        <w:rPr>
          <w:rFonts w:ascii="Times New Roman" w:cs="Times New Roman" w:hAnsi="Times New Roman"/>
          <w:sz w:val="30"/>
          <w:szCs w:val="30"/>
        </w:rPr>
        <w:t xml:space="preserve">                    </w:t>
      </w:r>
      <w:r w:rsidRPr="002E4621">
        <w:rPr>
          <w:rFonts w:ascii="Times New Roman" w:cs="Times New Roman" w:hAnsi="Times New Roman"/>
          <w:sz w:val="30"/>
          <w:szCs w:val="30"/>
        </w:rPr>
        <w:t>или муниципальных нужд. Возможные способы их образования</w:t>
      </w:r>
      <w:r>
        <w:rPr>
          <w:rFonts w:ascii="Times New Roman" w:cs="Times New Roman" w:hAnsi="Times New Roman"/>
          <w:sz w:val="30"/>
          <w:szCs w:val="30"/>
        </w:rPr>
        <w:t>,</w:t>
      </w:r>
      <w:r w:rsidRPr="002E4621">
        <w:rPr>
          <w:rFonts w:ascii="Times New Roman" w:cs="Times New Roman" w:hAnsi="Times New Roman"/>
          <w:sz w:val="30"/>
          <w:szCs w:val="30"/>
        </w:rPr>
        <w:t xml:space="preserve"> вид</w:t>
      </w:r>
      <w:r>
        <w:rPr>
          <w:rFonts w:ascii="Times New Roman" w:cs="Times New Roman" w:hAnsi="Times New Roman"/>
          <w:sz w:val="30"/>
          <w:szCs w:val="30"/>
        </w:rPr>
        <w:t>ы</w:t>
      </w:r>
      <w:r w:rsidRPr="002E4621">
        <w:rPr>
          <w:rFonts w:ascii="Times New Roman" w:cs="Times New Roman" w:hAnsi="Times New Roman"/>
          <w:sz w:val="30"/>
          <w:szCs w:val="30"/>
        </w:rPr>
        <w:t xml:space="preserve"> разрешенного использования образуемых </w:t>
      </w:r>
      <w:r>
        <w:rPr>
          <w:rFonts w:ascii="Times New Roman" w:cs="Times New Roman" w:hAnsi="Times New Roman"/>
          <w:sz w:val="30"/>
          <w:szCs w:val="30"/>
        </w:rPr>
        <w:br/>
      </w:r>
      <w:r w:rsidRPr="002E4621">
        <w:rPr>
          <w:rFonts w:ascii="Times New Roman" w:cs="Times New Roman" w:hAnsi="Times New Roman"/>
          <w:sz w:val="30"/>
          <w:szCs w:val="30"/>
        </w:rPr>
        <w:t>земельных участков</w:t>
      </w:r>
      <w:r>
        <w:rPr>
          <w:rFonts w:ascii="Times New Roman" w:cs="Times New Roman" w:hAnsi="Times New Roman"/>
          <w:sz w:val="30"/>
          <w:szCs w:val="30"/>
        </w:rPr>
        <w:t>.</w:t>
      </w:r>
    </w:p>
    <w:p w14:paraId="7326EB3A" w14:textId="22EEFF2D" w:rsidP="003560B6" w:rsidR="00D15186" w:rsidRDefault="00D15186" w:rsidRPr="00D15186">
      <w:pPr>
        <w:spacing w:after="0" w:line="240" w:lineRule="auto"/>
        <w:ind w:firstLine="709"/>
        <w:jc w:val="right"/>
        <w:rPr>
          <w:rFonts w:ascii="Times New Roman" w:cs="Times New Roman" w:hAnsi="Times New Roman"/>
          <w:sz w:val="30"/>
          <w:szCs w:val="30"/>
        </w:rPr>
      </w:pPr>
      <w:r w:rsidRPr="00D15186">
        <w:rPr>
          <w:rFonts w:ascii="Times New Roman" w:cs="Times New Roman" w:hAnsi="Times New Roman"/>
          <w:sz w:val="30"/>
          <w:szCs w:val="30"/>
        </w:rPr>
        <w:t xml:space="preserve">Таблица 1 </w:t>
      </w:r>
    </w:p>
    <w:p w14:paraId="75778E86" w14:textId="77777777" w:rsidP="003560B6" w:rsidR="003560B6" w:rsidRDefault="003560B6" w:rsidRPr="003560B6">
      <w:pPr>
        <w:spacing w:after="0" w:line="14" w:lineRule="auto"/>
        <w:rPr>
          <w:rFonts w:ascii="Times New Roman" w:cs="Times New Roman" w:hAnsi="Times New Roman"/>
          <w:sz w:val="2"/>
          <w:szCs w:val="2"/>
        </w:rPr>
      </w:pPr>
    </w:p>
    <w:tbl>
      <w:tblPr>
        <w:tblW w:type="pct" w:w="5000"/>
        <w:jc w:val="center"/>
        <w:tblBorders>
          <w:top w:color="auto" w:space="0" w:sz="4" w:val="single"/>
          <w:left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Look w:firstColumn="1" w:firstRow="1" w:lastColumn="0" w:lastRow="0" w:noHBand="0" w:noVBand="1" w:val="04A0"/>
      </w:tblPr>
      <w:tblGrid>
        <w:gridCol w:w="1101"/>
        <w:gridCol w:w="1276"/>
        <w:gridCol w:w="1163"/>
        <w:gridCol w:w="1390"/>
        <w:gridCol w:w="1845"/>
        <w:gridCol w:w="849"/>
        <w:gridCol w:w="840"/>
        <w:gridCol w:w="1428"/>
        <w:gridCol w:w="1842"/>
        <w:gridCol w:w="1133"/>
        <w:gridCol w:w="1919"/>
      </w:tblGrid>
      <w:tr w14:paraId="43188E5A" w14:textId="77777777" w:rsidR="00D90F96" w:rsidRPr="002E4621" w:rsidTr="00D90F96">
        <w:trPr>
          <w:cantSplit/>
          <w:trHeight w:val="167"/>
          <w:jc w:val="center"/>
        </w:trPr>
        <w:tc>
          <w:tcPr>
            <w:tcW w:type="pct" w:w="372"/>
          </w:tcPr>
          <w:p w14:paraId="76F1145F" w14:textId="0FCB1F15" w:rsidP="00D90F96" w:rsidR="003560B6" w:rsidRDefault="003560B6" w:rsidRPr="003560B6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sz w:val="24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Номер межев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а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ния з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е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мельного участка</w:t>
            </w:r>
          </w:p>
        </w:tc>
        <w:tc>
          <w:tcPr>
            <w:tcW w:type="pct" w:w="431"/>
          </w:tcPr>
          <w:p w14:paraId="6F5C8F4A" w14:textId="77777777" w:rsidP="00D90F96" w:rsidR="003560B6" w:rsidRDefault="003560B6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Площадь образуем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о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го земел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ь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ного учас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т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 xml:space="preserve">ка, </w:t>
            </w:r>
          </w:p>
          <w:p w14:paraId="19A76F55" w14:textId="4CF1F81A" w:rsidP="00D90F96" w:rsidR="003560B6" w:rsidRDefault="003560B6" w:rsidRPr="003560B6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sz w:val="24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кв.</w:t>
            </w:r>
            <w:r>
              <w:rPr>
                <w:rFonts w:ascii="Times New Roman" w:cs="Times New Roman" w:eastAsia="Calibri" w:hAnsi="Times New Roman"/>
                <w:sz w:val="20"/>
                <w:szCs w:val="20"/>
              </w:rPr>
              <w:t xml:space="preserve"> 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м</w:t>
            </w:r>
          </w:p>
        </w:tc>
        <w:tc>
          <w:tcPr>
            <w:tcW w:type="pct" w:w="393"/>
          </w:tcPr>
          <w:p w14:paraId="4766DC3B" w14:textId="40FDE8BC" w:rsidP="00D90F96" w:rsidR="003560B6" w:rsidRDefault="003560B6" w:rsidRPr="003560B6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sz w:val="24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Категория земель</w:t>
            </w:r>
          </w:p>
        </w:tc>
        <w:tc>
          <w:tcPr>
            <w:tcW w:type="pct" w:w="470"/>
          </w:tcPr>
          <w:p w14:paraId="501BA0CB" w14:textId="2D49BD9C" w:rsidP="00D90F96" w:rsidR="003560B6" w:rsidRDefault="003560B6" w:rsidRPr="003560B6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sz w:val="24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Вид разр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е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шенного и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с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пользования образуемого земельного участка</w:t>
            </w:r>
          </w:p>
        </w:tc>
        <w:tc>
          <w:tcPr>
            <w:tcW w:type="pct" w:w="624"/>
          </w:tcPr>
          <w:p w14:paraId="4EF47206" w14:textId="5C6760B9" w:rsidP="00D90F96" w:rsidR="003560B6" w:rsidRDefault="003560B6" w:rsidRPr="003560B6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sz w:val="24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Способ образов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а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ния земельного участка</w:t>
            </w:r>
          </w:p>
        </w:tc>
        <w:tc>
          <w:tcPr>
            <w:tcW w:type="pct" w:w="287"/>
          </w:tcPr>
          <w:p w14:paraId="12C727B3" w14:textId="1D01353A" w:rsidP="00D90F96" w:rsidR="003560B6" w:rsidRDefault="003560B6" w:rsidRPr="003560B6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sz w:val="24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Общее пол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ь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зов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а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ние</w:t>
            </w:r>
          </w:p>
        </w:tc>
        <w:tc>
          <w:tcPr>
            <w:tcW w:type="pct" w:w="284"/>
          </w:tcPr>
          <w:p w14:paraId="7D4AB77E" w14:textId="6E47864E" w:rsidP="00D90F96" w:rsidR="003560B6" w:rsidRDefault="003560B6" w:rsidRPr="003560B6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sz w:val="24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Изъ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я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тие</w:t>
            </w:r>
          </w:p>
        </w:tc>
        <w:tc>
          <w:tcPr>
            <w:tcW w:type="pct" w:w="483"/>
          </w:tcPr>
          <w:p w14:paraId="3E8071F1" w14:textId="77777777" w:rsidP="00D90F96" w:rsidR="003560B6" w:rsidRDefault="003560B6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Номер меж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е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вания</w:t>
            </w:r>
          </w:p>
          <w:p w14:paraId="60A00583" w14:textId="77777777" w:rsidP="00D90F96" w:rsidR="003560B6" w:rsidRDefault="003560B6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(кадастровый номер)</w:t>
            </w:r>
          </w:p>
          <w:p w14:paraId="7600600F" w14:textId="77777777" w:rsidP="00D90F96" w:rsidR="003560B6" w:rsidRDefault="003560B6" w:rsidRPr="002E4621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земельного участка, участвующ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е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го</w:t>
            </w:r>
          </w:p>
          <w:p w14:paraId="077207C1" w14:textId="77777777" w:rsidP="00D90F96" w:rsidR="003560B6" w:rsidRDefault="003560B6" w:rsidRPr="002E4621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в формиров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а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 xml:space="preserve">нии </w:t>
            </w:r>
            <w:proofErr w:type="gramStart"/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земел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ь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ного</w:t>
            </w:r>
            <w:proofErr w:type="gramEnd"/>
          </w:p>
          <w:p w14:paraId="366E6931" w14:textId="3CA02498" w:rsidP="00D90F96" w:rsidR="003560B6" w:rsidRDefault="003560B6" w:rsidRPr="003560B6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sz w:val="24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участка/НС</w:t>
            </w:r>
          </w:p>
        </w:tc>
        <w:tc>
          <w:tcPr>
            <w:tcW w:type="pct" w:w="623"/>
          </w:tcPr>
          <w:p w14:paraId="342F6D17" w14:textId="7737871D" w:rsidP="00D90F96" w:rsidR="003560B6" w:rsidRDefault="003560B6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Площадь части участка</w:t>
            </w:r>
            <w:r w:rsidR="003A1B3C">
              <w:rPr>
                <w:rFonts w:ascii="Times New Roman" w:cs="Times New Roman" w:eastAsia="Calibri" w:hAnsi="Times New Roman"/>
                <w:sz w:val="20"/>
                <w:szCs w:val="20"/>
              </w:rPr>
              <w:t>,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 xml:space="preserve"> участв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у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ющего в перера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с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пределении</w:t>
            </w:r>
            <w:r>
              <w:rPr>
                <w:rFonts w:ascii="Times New Roman" w:cs="Times New Roman" w:eastAsia="Calibri" w:hAnsi="Times New Roman"/>
                <w:sz w:val="20"/>
                <w:szCs w:val="20"/>
              </w:rPr>
              <w:t>,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 xml:space="preserve"> </w:t>
            </w:r>
          </w:p>
          <w:p w14:paraId="44C63F90" w14:textId="1A78C9B3" w:rsidP="00D90F96" w:rsidR="003560B6" w:rsidRDefault="003560B6" w:rsidRPr="003560B6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sz w:val="24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кв. м</w:t>
            </w:r>
          </w:p>
        </w:tc>
        <w:tc>
          <w:tcPr>
            <w:tcW w:type="pct" w:w="383"/>
          </w:tcPr>
          <w:p w14:paraId="4D68AF1D" w14:textId="77777777" w:rsidP="00D90F96" w:rsidR="003560B6" w:rsidRDefault="003560B6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Площадь исходного земельн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о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го учас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т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ка</w:t>
            </w:r>
            <w:r>
              <w:rPr>
                <w:rFonts w:ascii="Times New Roman" w:cs="Times New Roman" w:eastAsia="Calibri" w:hAnsi="Times New Roman"/>
                <w:sz w:val="20"/>
                <w:szCs w:val="20"/>
              </w:rPr>
              <w:t>,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 xml:space="preserve"> </w:t>
            </w:r>
          </w:p>
          <w:p w14:paraId="04814B16" w14:textId="4412C9CC" w:rsidP="00D90F96" w:rsidR="003560B6" w:rsidRDefault="003560B6" w:rsidRPr="003560B6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sz w:val="24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кв. м</w:t>
            </w:r>
          </w:p>
        </w:tc>
        <w:tc>
          <w:tcPr>
            <w:tcW w:type="pct" w:w="649"/>
          </w:tcPr>
          <w:p w14:paraId="0A264BD5" w14:textId="77777777" w:rsidP="00D90F96" w:rsidR="003560B6" w:rsidRDefault="003560B6" w:rsidRPr="002E4621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Площадь земель (земельных учас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т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ков) неразгран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и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ченной госуда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р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ственной и мун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и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ципальной со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б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ственности, учас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т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вующих</w:t>
            </w:r>
          </w:p>
          <w:p w14:paraId="7A37E857" w14:textId="77777777" w:rsidP="00D90F96" w:rsidR="003560B6" w:rsidRDefault="003560B6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в образовании з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е</w:t>
            </w: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мельного участка,</w:t>
            </w:r>
          </w:p>
          <w:p w14:paraId="6F2A4150" w14:textId="4DD95A20" w:rsidP="00D90F96" w:rsidR="003560B6" w:rsidRDefault="003560B6" w:rsidRPr="003560B6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sz w:val="24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кв. м/НС</w:t>
            </w:r>
          </w:p>
        </w:tc>
      </w:tr>
    </w:tbl>
    <w:p w14:paraId="266355AB" w14:textId="77777777" w:rsidP="00D90F96" w:rsidR="003560B6" w:rsidRDefault="003560B6" w:rsidRPr="00D90F96">
      <w:pPr>
        <w:spacing w:after="0" w:line="14" w:lineRule="auto"/>
        <w:rPr>
          <w:rFonts w:ascii="Times New Roman" w:cs="Times New Roman" w:hAnsi="Times New Roman"/>
          <w:sz w:val="2"/>
          <w:szCs w:val="2"/>
        </w:rPr>
      </w:pPr>
    </w:p>
    <w:tbl>
      <w:tblPr>
        <w:tblW w:type="pct" w:w="5000"/>
        <w:jc w:val="center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Look w:firstColumn="1" w:firstRow="1" w:lastColumn="0" w:lastRow="0" w:noHBand="0" w:noVBand="1" w:val="04A0"/>
      </w:tblPr>
      <w:tblGrid>
        <w:gridCol w:w="1100"/>
        <w:gridCol w:w="1275"/>
        <w:gridCol w:w="1162"/>
        <w:gridCol w:w="1390"/>
        <w:gridCol w:w="1845"/>
        <w:gridCol w:w="849"/>
        <w:gridCol w:w="852"/>
        <w:gridCol w:w="1416"/>
        <w:gridCol w:w="1842"/>
        <w:gridCol w:w="1136"/>
        <w:gridCol w:w="1919"/>
      </w:tblGrid>
      <w:tr w14:paraId="27F3F969" w14:textId="77777777" w:rsidR="00D90F96" w:rsidRPr="002E4621" w:rsidTr="00D90F96">
        <w:trPr>
          <w:trHeight w:val="167"/>
          <w:tblHeader/>
          <w:jc w:val="center"/>
        </w:trPr>
        <w:tc>
          <w:tcPr>
            <w:tcW w:type="pct" w:w="372"/>
          </w:tcPr>
          <w:p w14:paraId="35A1B923" w14:textId="55B4073C" w:rsidP="003560B6" w:rsidR="003560B6" w:rsidRDefault="003560B6" w:rsidRPr="003560B6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4"/>
                <w:szCs w:val="20"/>
              </w:rPr>
            </w:pPr>
            <w:r w:rsidRPr="003560B6">
              <w:rPr>
                <w:rFonts w:ascii="Times New Roman" w:cs="Times New Roman" w:eastAsia="Calibri" w:hAnsi="Times New Roman"/>
                <w:sz w:val="24"/>
                <w:szCs w:val="20"/>
              </w:rPr>
              <w:t>1</w:t>
            </w:r>
          </w:p>
        </w:tc>
        <w:tc>
          <w:tcPr>
            <w:tcW w:type="pct" w:w="431"/>
          </w:tcPr>
          <w:p w14:paraId="184840E5" w14:textId="76867DAF" w:rsidP="003560B6" w:rsidR="003560B6" w:rsidRDefault="003560B6" w:rsidRPr="003560B6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4"/>
                <w:szCs w:val="20"/>
              </w:rPr>
            </w:pPr>
            <w:r w:rsidRPr="003560B6">
              <w:rPr>
                <w:rFonts w:ascii="Times New Roman" w:cs="Times New Roman" w:eastAsia="Calibri" w:hAnsi="Times New Roman"/>
                <w:sz w:val="24"/>
                <w:szCs w:val="20"/>
              </w:rPr>
              <w:t>2</w:t>
            </w:r>
          </w:p>
        </w:tc>
        <w:tc>
          <w:tcPr>
            <w:tcW w:type="pct" w:w="393"/>
          </w:tcPr>
          <w:p w14:paraId="26EE481E" w14:textId="20908A34" w:rsidP="003560B6" w:rsidR="003560B6" w:rsidRDefault="003560B6" w:rsidRPr="003560B6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4"/>
                <w:szCs w:val="20"/>
              </w:rPr>
            </w:pPr>
            <w:r w:rsidRPr="003560B6">
              <w:rPr>
                <w:rFonts w:ascii="Times New Roman" w:cs="Times New Roman" w:eastAsia="Calibri" w:hAnsi="Times New Roman"/>
                <w:sz w:val="24"/>
                <w:szCs w:val="20"/>
              </w:rPr>
              <w:t>3</w:t>
            </w:r>
          </w:p>
        </w:tc>
        <w:tc>
          <w:tcPr>
            <w:tcW w:type="pct" w:w="470"/>
          </w:tcPr>
          <w:p w14:paraId="1E515FD9" w14:textId="6412A875" w:rsidP="003560B6" w:rsidR="003560B6" w:rsidRDefault="003560B6" w:rsidRPr="003560B6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4"/>
                <w:szCs w:val="20"/>
              </w:rPr>
            </w:pPr>
            <w:r w:rsidRPr="003560B6">
              <w:rPr>
                <w:rFonts w:ascii="Times New Roman" w:cs="Times New Roman" w:eastAsia="Calibri" w:hAnsi="Times New Roman"/>
                <w:sz w:val="24"/>
                <w:szCs w:val="20"/>
              </w:rPr>
              <w:t>4</w:t>
            </w:r>
          </w:p>
        </w:tc>
        <w:tc>
          <w:tcPr>
            <w:tcW w:type="pct" w:w="624"/>
          </w:tcPr>
          <w:p w14:paraId="32D6BD1B" w14:textId="3AD579DB" w:rsidP="003560B6" w:rsidR="003560B6" w:rsidRDefault="003560B6" w:rsidRPr="003560B6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4"/>
                <w:szCs w:val="20"/>
              </w:rPr>
            </w:pPr>
            <w:r w:rsidRPr="003560B6">
              <w:rPr>
                <w:rFonts w:ascii="Times New Roman" w:cs="Times New Roman" w:eastAsia="Calibri" w:hAnsi="Times New Roman"/>
                <w:sz w:val="24"/>
                <w:szCs w:val="20"/>
              </w:rPr>
              <w:t>5</w:t>
            </w:r>
          </w:p>
        </w:tc>
        <w:tc>
          <w:tcPr>
            <w:tcW w:type="pct" w:w="287"/>
          </w:tcPr>
          <w:p w14:paraId="73219444" w14:textId="2AB088DF" w:rsidP="003560B6" w:rsidR="003560B6" w:rsidRDefault="003560B6" w:rsidRPr="003560B6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4"/>
                <w:szCs w:val="20"/>
              </w:rPr>
            </w:pPr>
            <w:r w:rsidRPr="003560B6">
              <w:rPr>
                <w:rFonts w:ascii="Times New Roman" w:cs="Times New Roman" w:eastAsia="Calibri" w:hAnsi="Times New Roman"/>
                <w:sz w:val="24"/>
                <w:szCs w:val="20"/>
              </w:rPr>
              <w:t>6</w:t>
            </w:r>
          </w:p>
        </w:tc>
        <w:tc>
          <w:tcPr>
            <w:tcW w:type="pct" w:w="288"/>
          </w:tcPr>
          <w:p w14:paraId="6A41DE46" w14:textId="517FA356" w:rsidP="003560B6" w:rsidR="003560B6" w:rsidRDefault="003560B6" w:rsidRPr="003560B6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4"/>
                <w:szCs w:val="20"/>
              </w:rPr>
            </w:pPr>
            <w:r w:rsidRPr="003560B6">
              <w:rPr>
                <w:rFonts w:ascii="Times New Roman" w:cs="Times New Roman" w:eastAsia="Calibri" w:hAnsi="Times New Roman"/>
                <w:sz w:val="24"/>
                <w:szCs w:val="20"/>
              </w:rPr>
              <w:t>7</w:t>
            </w:r>
          </w:p>
        </w:tc>
        <w:tc>
          <w:tcPr>
            <w:tcW w:type="pct" w:w="479"/>
          </w:tcPr>
          <w:p w14:paraId="7BF92115" w14:textId="28A9E94B" w:rsidP="003560B6" w:rsidR="003560B6" w:rsidRDefault="003560B6" w:rsidRPr="003560B6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4"/>
                <w:szCs w:val="20"/>
              </w:rPr>
            </w:pPr>
            <w:r w:rsidRPr="003560B6">
              <w:rPr>
                <w:rFonts w:ascii="Times New Roman" w:cs="Times New Roman" w:eastAsia="Calibri" w:hAnsi="Times New Roman"/>
                <w:sz w:val="24"/>
                <w:szCs w:val="20"/>
              </w:rPr>
              <w:t>8</w:t>
            </w:r>
          </w:p>
        </w:tc>
        <w:tc>
          <w:tcPr>
            <w:tcW w:type="pct" w:w="623"/>
          </w:tcPr>
          <w:p w14:paraId="1F7713EC" w14:textId="1967ADED" w:rsidP="003560B6" w:rsidR="003560B6" w:rsidRDefault="003560B6" w:rsidRPr="003560B6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4"/>
                <w:szCs w:val="20"/>
              </w:rPr>
            </w:pPr>
            <w:r w:rsidRPr="003560B6">
              <w:rPr>
                <w:rFonts w:ascii="Times New Roman" w:cs="Times New Roman" w:eastAsia="Calibri" w:hAnsi="Times New Roman"/>
                <w:sz w:val="24"/>
                <w:szCs w:val="20"/>
              </w:rPr>
              <w:t>9</w:t>
            </w:r>
          </w:p>
        </w:tc>
        <w:tc>
          <w:tcPr>
            <w:tcW w:type="pct" w:w="384"/>
          </w:tcPr>
          <w:p w14:paraId="364410CA" w14:textId="3988221B" w:rsidP="003560B6" w:rsidR="003560B6" w:rsidRDefault="003560B6" w:rsidRPr="003560B6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4"/>
                <w:szCs w:val="20"/>
              </w:rPr>
            </w:pPr>
            <w:r w:rsidRPr="003560B6">
              <w:rPr>
                <w:rFonts w:ascii="Times New Roman" w:cs="Times New Roman" w:eastAsia="Calibri" w:hAnsi="Times New Roman"/>
                <w:sz w:val="24"/>
                <w:szCs w:val="20"/>
              </w:rPr>
              <w:t>10</w:t>
            </w:r>
          </w:p>
        </w:tc>
        <w:tc>
          <w:tcPr>
            <w:tcW w:type="pct" w:w="649"/>
          </w:tcPr>
          <w:p w14:paraId="6C44D6DE" w14:textId="36914AD0" w:rsidP="003560B6" w:rsidR="003560B6" w:rsidRDefault="003560B6" w:rsidRPr="003560B6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4"/>
                <w:szCs w:val="20"/>
              </w:rPr>
            </w:pPr>
            <w:r w:rsidRPr="003560B6">
              <w:rPr>
                <w:rFonts w:ascii="Times New Roman" w:cs="Times New Roman" w:eastAsia="Calibri" w:hAnsi="Times New Roman"/>
                <w:sz w:val="24"/>
                <w:szCs w:val="20"/>
              </w:rPr>
              <w:t>11</w:t>
            </w:r>
          </w:p>
        </w:tc>
      </w:tr>
      <w:tr w14:paraId="7B308A0F" w14:textId="77777777" w:rsidR="00D90F96" w:rsidRPr="002E4621" w:rsidTr="003A1B3C">
        <w:trPr>
          <w:trHeight w:val="20"/>
          <w:jc w:val="center"/>
        </w:trPr>
        <w:tc>
          <w:tcPr>
            <w:tcW w:type="pct" w:w="372"/>
          </w:tcPr>
          <w:p w14:paraId="66324E1F" w14:textId="77777777" w:rsidP="003560B6" w:rsidR="002E4621" w:rsidRDefault="002E4621" w:rsidRPr="002E4621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2E4621">
              <w:rPr>
                <w:rFonts w:ascii="Times New Roman" w:cs="Times New Roman" w:eastAsia="Times New Roman" w:hAnsi="Times New Roman"/>
                <w:lang w:eastAsia="ru-RU"/>
              </w:rPr>
              <w:t>14.6.17.1</w:t>
            </w:r>
          </w:p>
        </w:tc>
        <w:tc>
          <w:tcPr>
            <w:tcW w:type="pct" w:w="431"/>
          </w:tcPr>
          <w:p w14:paraId="32EBFB51" w14:textId="77777777" w:rsidP="003560B6" w:rsidR="002E4621" w:rsidRDefault="002E4621" w:rsidRPr="002E4621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color w:val="000000"/>
                <w:sz w:val="20"/>
                <w:szCs w:val="20"/>
              </w:rPr>
            </w:pPr>
            <w:r w:rsidRPr="002E4621">
              <w:rPr>
                <w:rFonts w:ascii="Times New Roman" w:cs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type="pct" w:w="393"/>
          </w:tcPr>
          <w:p w14:paraId="2215162A" w14:textId="77777777" w:rsidP="003A1B3C" w:rsidR="002E4621" w:rsidRDefault="002E4621" w:rsidRPr="00D90F96">
            <w:pPr>
              <w:spacing w:after="0" w:line="240" w:lineRule="auto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Земли населе</w:t>
            </w:r>
            <w:r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н</w:t>
            </w:r>
            <w:r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ных пун</w:t>
            </w:r>
            <w:r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к</w:t>
            </w:r>
            <w:r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тов</w:t>
            </w:r>
          </w:p>
        </w:tc>
        <w:tc>
          <w:tcPr>
            <w:tcW w:type="pct" w:w="470"/>
          </w:tcPr>
          <w:p w14:paraId="1E000487" w14:textId="574B4A13" w:rsidP="003A1B3C" w:rsidR="002E4621" w:rsidRDefault="003A1B3C" w:rsidRPr="00D90F96">
            <w:pPr>
              <w:spacing w:after="0" w:line="240" w:lineRule="auto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>
              <w:rPr>
                <w:rFonts w:ascii="Times New Roman" w:cs="Times New Roman" w:eastAsia="Calibri" w:hAnsi="Times New Roman"/>
                <w:sz w:val="20"/>
                <w:szCs w:val="20"/>
              </w:rPr>
              <w:t>з</w:t>
            </w:r>
            <w:r w:rsidR="002E4621"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емельные участки (те</w:t>
            </w:r>
            <w:r w:rsidR="002E4621"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р</w:t>
            </w:r>
            <w:r w:rsidR="002E4621"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ритории) общего пол</w:t>
            </w:r>
            <w:r w:rsidR="002E4621"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ь</w:t>
            </w:r>
            <w:r w:rsidR="002E4621"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зования</w:t>
            </w:r>
          </w:p>
          <w:p w14:paraId="01BA7C86" w14:textId="0434D45D" w:rsidP="003A1B3C" w:rsidR="002E4621" w:rsidRDefault="00D90F96" w:rsidRPr="00D90F96">
            <w:pPr>
              <w:spacing w:after="0" w:line="240" w:lineRule="auto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(код –</w:t>
            </w:r>
            <w:r w:rsidR="002E4621"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 xml:space="preserve"> 12.0)</w:t>
            </w:r>
          </w:p>
        </w:tc>
        <w:tc>
          <w:tcPr>
            <w:tcW w:type="pct" w:w="624"/>
          </w:tcPr>
          <w:p w14:paraId="75EC42E5" w14:textId="1E7D3B5B" w:rsidP="003A1B3C" w:rsidR="00D90F96" w:rsidRDefault="003A1B3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="002E4621" w:rsidRPr="00D90F96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бразование </w:t>
            </w:r>
          </w:p>
          <w:p w14:paraId="6A47CD1C" w14:textId="03CF3645" w:rsidP="003A1B3C" w:rsidR="002E4621" w:rsidRDefault="002E4621" w:rsidRPr="00D90F96">
            <w:pPr>
              <w:spacing w:after="0" w:line="240" w:lineRule="auto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D90F96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из земель (земел</w:t>
            </w:r>
            <w:r w:rsidRPr="00D90F96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Pr="00D90F96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ных участков) государственной и/или муниц</w:t>
            </w:r>
            <w:r w:rsidRPr="00D90F96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D90F96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пальной собстве</w:t>
            </w:r>
            <w:r w:rsidRPr="00D90F96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D90F96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ности</w:t>
            </w:r>
          </w:p>
        </w:tc>
        <w:tc>
          <w:tcPr>
            <w:tcW w:type="pct" w:w="287"/>
          </w:tcPr>
          <w:p w14:paraId="5F94A05C" w14:textId="77777777" w:rsidP="00D90F96" w:rsidR="002E4621" w:rsidRDefault="002E4621" w:rsidRPr="002E4621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да</w:t>
            </w:r>
          </w:p>
        </w:tc>
        <w:tc>
          <w:tcPr>
            <w:tcW w:type="pct" w:w="288"/>
          </w:tcPr>
          <w:p w14:paraId="63D8DD8F" w14:textId="77777777" w:rsidP="00D90F96" w:rsidR="002E4621" w:rsidRDefault="002E4621" w:rsidRPr="002E4621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нет</w:t>
            </w:r>
          </w:p>
        </w:tc>
        <w:tc>
          <w:tcPr>
            <w:tcW w:type="pct" w:w="479"/>
          </w:tcPr>
          <w:p w14:paraId="11B8A59F" w14:textId="77777777" w:rsidP="00D90F96" w:rsidR="002E4621" w:rsidRDefault="002E4621" w:rsidRPr="002E4621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НС</w:t>
            </w:r>
          </w:p>
        </w:tc>
        <w:tc>
          <w:tcPr>
            <w:tcW w:type="pct" w:w="623"/>
          </w:tcPr>
          <w:p w14:paraId="73B68319" w14:textId="77777777" w:rsidP="00D90F96" w:rsidR="002E4621" w:rsidRDefault="002E4621" w:rsidRPr="002E4621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color w:val="000000"/>
                <w:sz w:val="20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type="pct" w:w="384"/>
          </w:tcPr>
          <w:p w14:paraId="3BD05B15" w14:textId="77777777" w:rsidP="00D90F96" w:rsidR="002E4621" w:rsidRDefault="002E4621" w:rsidRPr="002E4621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-</w:t>
            </w:r>
          </w:p>
        </w:tc>
        <w:tc>
          <w:tcPr>
            <w:tcW w:type="pct" w:w="649"/>
          </w:tcPr>
          <w:p w14:paraId="4342F7FD" w14:textId="77777777" w:rsidP="00D90F96" w:rsidR="002E4621" w:rsidRDefault="002E4621" w:rsidRPr="002E4621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-</w:t>
            </w:r>
          </w:p>
        </w:tc>
      </w:tr>
      <w:tr w14:paraId="2152218D" w14:textId="77777777" w:rsidR="00D90F96" w:rsidRPr="002E4621" w:rsidTr="003A1B3C">
        <w:trPr>
          <w:trHeight w:val="20"/>
          <w:jc w:val="center"/>
        </w:trPr>
        <w:tc>
          <w:tcPr>
            <w:tcW w:type="pct" w:w="372"/>
          </w:tcPr>
          <w:p w14:paraId="102D69E6" w14:textId="77777777" w:rsidP="003560B6" w:rsidR="002E4621" w:rsidRDefault="002E4621" w:rsidRPr="002E46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2E4621">
              <w:rPr>
                <w:rFonts w:ascii="Times New Roman" w:cs="Times New Roman" w:eastAsia="Times New Roman" w:hAnsi="Times New Roman"/>
                <w:lang w:eastAsia="ru-RU"/>
              </w:rPr>
              <w:t>14.6.17.2</w:t>
            </w:r>
          </w:p>
        </w:tc>
        <w:tc>
          <w:tcPr>
            <w:tcW w:type="pct" w:w="431"/>
          </w:tcPr>
          <w:p w14:paraId="39444731" w14:textId="77777777" w:rsidP="003560B6" w:rsidR="002E4621" w:rsidRDefault="002E4621" w:rsidRPr="002E46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2E4621">
              <w:rPr>
                <w:rFonts w:ascii="Times New Roman" w:cs="Times New Roman" w:eastAsia="Times New Roman" w:hAnsi="Times New Roman"/>
                <w:lang w:eastAsia="ru-RU"/>
              </w:rPr>
              <w:t>219</w:t>
            </w:r>
          </w:p>
        </w:tc>
        <w:tc>
          <w:tcPr>
            <w:tcW w:type="pct" w:w="393"/>
          </w:tcPr>
          <w:p w14:paraId="0B6BE3D8" w14:textId="77777777" w:rsidP="003A1B3C" w:rsidR="002E4621" w:rsidRDefault="002E4621" w:rsidRPr="00D90F96">
            <w:pPr>
              <w:spacing w:after="0" w:line="240" w:lineRule="auto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Земли населе</w:t>
            </w:r>
            <w:r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н</w:t>
            </w:r>
            <w:r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ных пун</w:t>
            </w:r>
            <w:r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к</w:t>
            </w:r>
            <w:r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тов</w:t>
            </w:r>
          </w:p>
        </w:tc>
        <w:tc>
          <w:tcPr>
            <w:tcW w:type="pct" w:w="470"/>
          </w:tcPr>
          <w:p w14:paraId="45107C0F" w14:textId="4852D3AE" w:rsidP="003A1B3C" w:rsidR="002E4621" w:rsidRDefault="003A1B3C" w:rsidRPr="00D90F96">
            <w:pPr>
              <w:spacing w:after="0" w:line="240" w:lineRule="auto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>
              <w:rPr>
                <w:rFonts w:ascii="Times New Roman" w:cs="Times New Roman" w:eastAsia="Calibri" w:hAnsi="Times New Roman"/>
                <w:sz w:val="20"/>
                <w:szCs w:val="20"/>
              </w:rPr>
              <w:t>з</w:t>
            </w:r>
            <w:r w:rsidR="002E4621"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емельные участки (те</w:t>
            </w:r>
            <w:r w:rsidR="002E4621"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р</w:t>
            </w:r>
            <w:r w:rsidR="002E4621"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ритории) общего пол</w:t>
            </w:r>
            <w:r w:rsidR="002E4621"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ь</w:t>
            </w:r>
            <w:r w:rsidR="002E4621"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зования</w:t>
            </w:r>
          </w:p>
          <w:p w14:paraId="247413D5" w14:textId="72B34644" w:rsidP="003A1B3C" w:rsidR="002E4621" w:rsidRDefault="00D90F96" w:rsidRPr="00D90F96">
            <w:pPr>
              <w:spacing w:after="0" w:line="240" w:lineRule="auto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(код –</w:t>
            </w:r>
            <w:r w:rsidR="002E4621"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 xml:space="preserve"> 12.0)</w:t>
            </w:r>
          </w:p>
        </w:tc>
        <w:tc>
          <w:tcPr>
            <w:tcW w:type="pct" w:w="624"/>
          </w:tcPr>
          <w:p w14:paraId="143B632F" w14:textId="1BA842F7" w:rsidP="003A1B3C" w:rsidR="00D90F96" w:rsidRDefault="003A1B3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="002E4621" w:rsidRPr="00D90F96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бразование </w:t>
            </w:r>
          </w:p>
          <w:p w14:paraId="142997B1" w14:textId="4558ACDC" w:rsidP="003A1B3C" w:rsidR="002E4621" w:rsidRDefault="002E4621" w:rsidRPr="00D90F96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D90F96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из земель (земел</w:t>
            </w:r>
            <w:r w:rsidRPr="00D90F96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Pr="00D90F96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ных участков) государственной и/или муниц</w:t>
            </w:r>
            <w:r w:rsidRPr="00D90F96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D90F96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пальной собстве</w:t>
            </w:r>
            <w:r w:rsidRPr="00D90F96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D90F96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ности</w:t>
            </w:r>
          </w:p>
        </w:tc>
        <w:tc>
          <w:tcPr>
            <w:tcW w:type="pct" w:w="287"/>
          </w:tcPr>
          <w:p w14:paraId="1AAD1574" w14:textId="77777777" w:rsidP="00D90F96" w:rsidR="002E4621" w:rsidRDefault="002E4621" w:rsidRPr="002E4621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да</w:t>
            </w:r>
          </w:p>
        </w:tc>
        <w:tc>
          <w:tcPr>
            <w:tcW w:type="pct" w:w="288"/>
          </w:tcPr>
          <w:p w14:paraId="7D1CC6CC" w14:textId="77777777" w:rsidP="00D90F96" w:rsidR="002E4621" w:rsidRDefault="002E4621" w:rsidRPr="002E4621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нет</w:t>
            </w:r>
          </w:p>
        </w:tc>
        <w:tc>
          <w:tcPr>
            <w:tcW w:type="pct" w:w="479"/>
          </w:tcPr>
          <w:p w14:paraId="54038123" w14:textId="77777777" w:rsidP="00D90F96" w:rsidR="002E4621" w:rsidRDefault="002E4621" w:rsidRPr="002E4621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НС</w:t>
            </w:r>
          </w:p>
        </w:tc>
        <w:tc>
          <w:tcPr>
            <w:tcW w:type="pct" w:w="623"/>
          </w:tcPr>
          <w:p w14:paraId="257DED77" w14:textId="77777777" w:rsidP="00D90F96" w:rsidR="002E4621" w:rsidRDefault="002E4621" w:rsidRPr="002E4621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color w:val="000000"/>
                <w:sz w:val="20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type="pct" w:w="384"/>
          </w:tcPr>
          <w:p w14:paraId="6B0BA839" w14:textId="77777777" w:rsidP="00D90F96" w:rsidR="002E4621" w:rsidRDefault="002E4621" w:rsidRPr="002E4621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-</w:t>
            </w:r>
          </w:p>
        </w:tc>
        <w:tc>
          <w:tcPr>
            <w:tcW w:type="pct" w:w="649"/>
          </w:tcPr>
          <w:p w14:paraId="3941832D" w14:textId="77777777" w:rsidP="00D90F96" w:rsidR="002E4621" w:rsidRDefault="002E4621" w:rsidRPr="002E4621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-</w:t>
            </w:r>
          </w:p>
        </w:tc>
      </w:tr>
      <w:tr w14:paraId="7B26225A" w14:textId="77777777" w:rsidR="00D90F96" w:rsidRPr="002E4621" w:rsidTr="003A1B3C">
        <w:trPr>
          <w:trHeight w:val="20"/>
          <w:jc w:val="center"/>
        </w:trPr>
        <w:tc>
          <w:tcPr>
            <w:tcW w:type="pct" w:w="372"/>
          </w:tcPr>
          <w:p w14:paraId="66DDEDA5" w14:textId="77777777" w:rsidP="003560B6" w:rsidR="002E4621" w:rsidRDefault="002E4621" w:rsidRPr="002E46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2E4621">
              <w:rPr>
                <w:rFonts w:ascii="Times New Roman" w:cs="Times New Roman" w:eastAsia="Times New Roman" w:hAnsi="Times New Roman"/>
                <w:lang w:eastAsia="ru-RU"/>
              </w:rPr>
              <w:t>14.6.73.1</w:t>
            </w:r>
          </w:p>
        </w:tc>
        <w:tc>
          <w:tcPr>
            <w:tcW w:type="pct" w:w="431"/>
          </w:tcPr>
          <w:p w14:paraId="6AF2C175" w14:textId="77777777" w:rsidP="003560B6" w:rsidR="002E4621" w:rsidRDefault="002E4621" w:rsidRPr="002E46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2E4621">
              <w:rPr>
                <w:rFonts w:ascii="Times New Roman" w:cs="Times New Roman" w:eastAsia="Times New Roman" w:hAnsi="Times New Roman"/>
                <w:lang w:eastAsia="ru-RU"/>
              </w:rPr>
              <w:t>226</w:t>
            </w:r>
          </w:p>
        </w:tc>
        <w:tc>
          <w:tcPr>
            <w:tcW w:type="pct" w:w="393"/>
          </w:tcPr>
          <w:p w14:paraId="7DF4A2A1" w14:textId="77777777" w:rsidP="003A1B3C" w:rsidR="002E4621" w:rsidRDefault="002E4621" w:rsidRPr="00D90F96">
            <w:pPr>
              <w:spacing w:after="0" w:line="240" w:lineRule="auto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Земли населе</w:t>
            </w:r>
            <w:r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н</w:t>
            </w:r>
            <w:r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ных пун</w:t>
            </w:r>
            <w:r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к</w:t>
            </w:r>
            <w:r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тов</w:t>
            </w:r>
          </w:p>
        </w:tc>
        <w:tc>
          <w:tcPr>
            <w:tcW w:type="pct" w:w="470"/>
          </w:tcPr>
          <w:p w14:paraId="2D1007E1" w14:textId="0DE17060" w:rsidP="003A1B3C" w:rsidR="002E4621" w:rsidRDefault="003A1B3C" w:rsidRPr="00D90F96">
            <w:pPr>
              <w:spacing w:after="0" w:line="240" w:lineRule="auto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>
              <w:rPr>
                <w:rFonts w:ascii="Times New Roman" w:cs="Times New Roman" w:eastAsia="Calibri" w:hAnsi="Times New Roman"/>
                <w:sz w:val="20"/>
                <w:szCs w:val="20"/>
              </w:rPr>
              <w:t>з</w:t>
            </w:r>
            <w:r w:rsidR="002E4621"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емельные участки (те</w:t>
            </w:r>
            <w:r w:rsidR="002E4621"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р</w:t>
            </w:r>
            <w:r w:rsidR="002E4621"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ритории) общего пол</w:t>
            </w:r>
            <w:r w:rsidR="002E4621"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ь</w:t>
            </w:r>
            <w:r w:rsidR="002E4621"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lastRenderedPageBreak/>
              <w:t>зования</w:t>
            </w:r>
          </w:p>
          <w:p w14:paraId="5B0B1349" w14:textId="1D8A7325" w:rsidP="003A1B3C" w:rsidR="002E4621" w:rsidRDefault="00D90F96" w:rsidRPr="00D90F96">
            <w:pPr>
              <w:spacing w:after="0" w:line="240" w:lineRule="auto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(код –</w:t>
            </w:r>
            <w:r w:rsidR="002E4621"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 xml:space="preserve"> 12.0)</w:t>
            </w:r>
          </w:p>
        </w:tc>
        <w:tc>
          <w:tcPr>
            <w:tcW w:type="pct" w:w="624"/>
          </w:tcPr>
          <w:p w14:paraId="6941BFE0" w14:textId="5D9E8B1C" w:rsidP="003A1B3C" w:rsidR="00D90F96" w:rsidRDefault="003A1B3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lastRenderedPageBreak/>
              <w:t>о</w:t>
            </w:r>
            <w:r w:rsidR="002E4621" w:rsidRPr="00D90F96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бразование </w:t>
            </w:r>
          </w:p>
          <w:p w14:paraId="52EFBB79" w14:textId="1A6AF4BB" w:rsidP="003A1B3C" w:rsidR="002E4621" w:rsidRDefault="002E4621" w:rsidRPr="00D90F96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D90F96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из земель (земел</w:t>
            </w:r>
            <w:r w:rsidRPr="00D90F96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Pr="00D90F96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ных участков) государственной </w:t>
            </w:r>
            <w:r w:rsidRPr="00D90F96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lastRenderedPageBreak/>
              <w:t>и/или муниц</w:t>
            </w:r>
            <w:r w:rsidRPr="00D90F96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D90F96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пальной собстве</w:t>
            </w:r>
            <w:r w:rsidRPr="00D90F96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D90F96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ности</w:t>
            </w:r>
          </w:p>
        </w:tc>
        <w:tc>
          <w:tcPr>
            <w:tcW w:type="pct" w:w="287"/>
          </w:tcPr>
          <w:p w14:paraId="51F7F6A2" w14:textId="77777777" w:rsidP="00D90F96" w:rsidR="002E4621" w:rsidRDefault="002E4621" w:rsidRPr="002E4621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lastRenderedPageBreak/>
              <w:t>да</w:t>
            </w:r>
          </w:p>
        </w:tc>
        <w:tc>
          <w:tcPr>
            <w:tcW w:type="pct" w:w="288"/>
          </w:tcPr>
          <w:p w14:paraId="30BD9159" w14:textId="77777777" w:rsidP="00D90F96" w:rsidR="002E4621" w:rsidRDefault="002E4621" w:rsidRPr="002E4621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нет</w:t>
            </w:r>
          </w:p>
        </w:tc>
        <w:tc>
          <w:tcPr>
            <w:tcW w:type="pct" w:w="479"/>
          </w:tcPr>
          <w:p w14:paraId="737DDDC5" w14:textId="77777777" w:rsidP="00D90F96" w:rsidR="002E4621" w:rsidRDefault="002E4621" w:rsidRPr="002E4621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НС</w:t>
            </w:r>
          </w:p>
        </w:tc>
        <w:tc>
          <w:tcPr>
            <w:tcW w:type="pct" w:w="623"/>
          </w:tcPr>
          <w:p w14:paraId="3EB1B19F" w14:textId="77777777" w:rsidP="00D90F96" w:rsidR="002E4621" w:rsidRDefault="002E4621" w:rsidRPr="002E4621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color w:val="000000"/>
                <w:sz w:val="20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type="pct" w:w="384"/>
          </w:tcPr>
          <w:p w14:paraId="41F7FFB2" w14:textId="77777777" w:rsidP="00D90F96" w:rsidR="002E4621" w:rsidRDefault="002E4621" w:rsidRPr="002E4621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-</w:t>
            </w:r>
          </w:p>
        </w:tc>
        <w:tc>
          <w:tcPr>
            <w:tcW w:type="pct" w:w="649"/>
          </w:tcPr>
          <w:p w14:paraId="62192ED2" w14:textId="77777777" w:rsidP="00D90F96" w:rsidR="002E4621" w:rsidRDefault="002E4621" w:rsidRPr="002E4621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-</w:t>
            </w:r>
          </w:p>
        </w:tc>
      </w:tr>
      <w:tr w14:paraId="1941966D" w14:textId="77777777" w:rsidR="00D90F96" w:rsidRPr="002E4621" w:rsidTr="003A1B3C">
        <w:trPr>
          <w:trHeight w:val="20"/>
          <w:jc w:val="center"/>
        </w:trPr>
        <w:tc>
          <w:tcPr>
            <w:tcW w:type="pct" w:w="372"/>
          </w:tcPr>
          <w:p w14:paraId="0100BE66" w14:textId="77777777" w:rsidP="003560B6" w:rsidR="002E4621" w:rsidRDefault="002E4621" w:rsidRPr="002E46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2E4621">
              <w:rPr>
                <w:rFonts w:ascii="Times New Roman" w:cs="Times New Roman" w:eastAsia="Times New Roman" w:hAnsi="Times New Roman"/>
                <w:lang w:eastAsia="ru-RU"/>
              </w:rPr>
              <w:lastRenderedPageBreak/>
              <w:t>14.6.73*</w:t>
            </w:r>
          </w:p>
        </w:tc>
        <w:tc>
          <w:tcPr>
            <w:tcW w:type="pct" w:w="431"/>
          </w:tcPr>
          <w:p w14:paraId="14951185" w14:textId="7118DA69" w:rsidP="003560B6" w:rsidR="002E4621" w:rsidRDefault="002E4621" w:rsidRPr="002E46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2E4621">
              <w:rPr>
                <w:rFonts w:ascii="Times New Roman" w:cs="Times New Roman" w:eastAsia="Times New Roman" w:hAnsi="Times New Roman"/>
                <w:lang w:eastAsia="ru-RU"/>
              </w:rPr>
              <w:t>4</w:t>
            </w:r>
            <w:r w:rsidR="003560B6">
              <w:rPr>
                <w:rFonts w:ascii="Times New Roman" w:cs="Times New Roman" w:eastAsia="Times New Roman" w:hAnsi="Times New Roman"/>
                <w:lang w:eastAsia="ru-RU"/>
              </w:rPr>
              <w:t xml:space="preserve"> </w:t>
            </w:r>
            <w:r w:rsidRPr="002E4621">
              <w:rPr>
                <w:rFonts w:ascii="Times New Roman" w:cs="Times New Roman" w:eastAsia="Times New Roman" w:hAnsi="Times New Roman"/>
                <w:lang w:eastAsia="ru-RU"/>
              </w:rPr>
              <w:t>197</w:t>
            </w:r>
          </w:p>
        </w:tc>
        <w:tc>
          <w:tcPr>
            <w:tcW w:type="pct" w:w="393"/>
          </w:tcPr>
          <w:p w14:paraId="35CDD337" w14:textId="77777777" w:rsidP="003A1B3C" w:rsidR="002E4621" w:rsidRDefault="002E4621" w:rsidRPr="00D90F96">
            <w:pPr>
              <w:spacing w:after="0" w:line="240" w:lineRule="auto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Земли населе</w:t>
            </w:r>
            <w:r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н</w:t>
            </w:r>
            <w:r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ных пун</w:t>
            </w:r>
            <w:r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к</w:t>
            </w:r>
            <w:r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тов</w:t>
            </w:r>
          </w:p>
        </w:tc>
        <w:tc>
          <w:tcPr>
            <w:tcW w:type="pct" w:w="470"/>
          </w:tcPr>
          <w:p w14:paraId="342CB74A" w14:textId="7A5B378D" w:rsidP="003A1B3C" w:rsidR="002E4621" w:rsidRDefault="003A1B3C" w:rsidRPr="00D90F96">
            <w:pPr>
              <w:spacing w:after="0" w:line="240" w:lineRule="auto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>
              <w:rPr>
                <w:rFonts w:ascii="Times New Roman" w:cs="Times New Roman" w:eastAsia="Calibri" w:hAnsi="Times New Roman"/>
                <w:sz w:val="20"/>
                <w:szCs w:val="20"/>
              </w:rPr>
              <w:t>м</w:t>
            </w:r>
            <w:r w:rsidR="002E4621"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ногоэта</w:t>
            </w:r>
            <w:r w:rsidR="002E4621"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ж</w:t>
            </w:r>
            <w:r w:rsidR="002E4621"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ная жилая застройка (высотная за</w:t>
            </w:r>
            <w:r w:rsidR="00D90F96"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 xml:space="preserve">стройка) (код – </w:t>
            </w:r>
            <w:r w:rsidR="002E4621"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2.6)</w:t>
            </w:r>
          </w:p>
        </w:tc>
        <w:tc>
          <w:tcPr>
            <w:tcW w:type="pct" w:w="624"/>
          </w:tcPr>
          <w:p w14:paraId="43C9C8FC" w14:textId="79E1907F" w:rsidP="003A1B3C" w:rsidR="00D90F96" w:rsidRDefault="003A1B3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="002E4621" w:rsidRPr="00D90F96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бразование </w:t>
            </w:r>
          </w:p>
          <w:p w14:paraId="32806CFF" w14:textId="2F304131" w:rsidP="003A1B3C" w:rsidR="002E4621" w:rsidRDefault="002E4621" w:rsidRPr="00D90F96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D90F96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из земель (земел</w:t>
            </w:r>
            <w:r w:rsidRPr="00D90F96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Pr="00D90F96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ных участков) государственной и/или муниц</w:t>
            </w:r>
            <w:r w:rsidRPr="00D90F96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D90F96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пальной собстве</w:t>
            </w:r>
            <w:r w:rsidRPr="00D90F96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D90F96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ности</w:t>
            </w:r>
          </w:p>
        </w:tc>
        <w:tc>
          <w:tcPr>
            <w:tcW w:type="pct" w:w="287"/>
          </w:tcPr>
          <w:p w14:paraId="03E247AF" w14:textId="77777777" w:rsidP="00D90F96" w:rsidR="002E4621" w:rsidRDefault="002E4621" w:rsidRPr="002E4621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нет</w:t>
            </w:r>
          </w:p>
        </w:tc>
        <w:tc>
          <w:tcPr>
            <w:tcW w:type="pct" w:w="288"/>
          </w:tcPr>
          <w:p w14:paraId="1AE4BE46" w14:textId="77777777" w:rsidP="00D90F96" w:rsidR="002E4621" w:rsidRDefault="002E4621" w:rsidRPr="002E4621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нет</w:t>
            </w:r>
          </w:p>
        </w:tc>
        <w:tc>
          <w:tcPr>
            <w:tcW w:type="pct" w:w="479"/>
          </w:tcPr>
          <w:p w14:paraId="546431A9" w14:textId="77777777" w:rsidP="00D90F96" w:rsidR="002E4621" w:rsidRDefault="002E4621" w:rsidRPr="002E4621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НС</w:t>
            </w:r>
          </w:p>
        </w:tc>
        <w:tc>
          <w:tcPr>
            <w:tcW w:type="pct" w:w="623"/>
          </w:tcPr>
          <w:p w14:paraId="22D1FD02" w14:textId="77777777" w:rsidP="00D90F96" w:rsidR="002E4621" w:rsidRDefault="002E4621" w:rsidRPr="002E4621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color w:val="000000"/>
                <w:sz w:val="20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type="pct" w:w="384"/>
          </w:tcPr>
          <w:p w14:paraId="6CE3FCAE" w14:textId="77777777" w:rsidP="00D90F96" w:rsidR="002E4621" w:rsidRDefault="002E4621" w:rsidRPr="002E4621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-</w:t>
            </w:r>
          </w:p>
        </w:tc>
        <w:tc>
          <w:tcPr>
            <w:tcW w:type="pct" w:w="649"/>
          </w:tcPr>
          <w:p w14:paraId="01619FF1" w14:textId="77777777" w:rsidP="00D90F96" w:rsidR="002E4621" w:rsidRDefault="002E4621" w:rsidRPr="002E4621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-</w:t>
            </w:r>
          </w:p>
        </w:tc>
      </w:tr>
      <w:tr w14:paraId="54D0C288" w14:textId="77777777" w:rsidR="00D90F96" w:rsidRPr="002E4621" w:rsidTr="003A1B3C">
        <w:trPr>
          <w:trHeight w:val="20"/>
          <w:jc w:val="center"/>
        </w:trPr>
        <w:tc>
          <w:tcPr>
            <w:tcW w:type="pct" w:w="372"/>
          </w:tcPr>
          <w:p w14:paraId="04349E15" w14:textId="77777777" w:rsidP="003560B6" w:rsidR="002E4621" w:rsidRDefault="002E4621" w:rsidRPr="002E46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2E4621">
              <w:rPr>
                <w:rFonts w:ascii="Times New Roman" w:cs="Times New Roman" w:eastAsia="Times New Roman" w:hAnsi="Times New Roman"/>
                <w:lang w:eastAsia="ru-RU"/>
              </w:rPr>
              <w:t>14.6.49.1</w:t>
            </w:r>
          </w:p>
        </w:tc>
        <w:tc>
          <w:tcPr>
            <w:tcW w:type="pct" w:w="431"/>
          </w:tcPr>
          <w:p w14:paraId="71A1395F" w14:textId="5DA72A91" w:rsidP="003560B6" w:rsidR="002E4621" w:rsidRDefault="002E4621" w:rsidRPr="002E46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2E4621">
              <w:rPr>
                <w:rFonts w:ascii="Times New Roman" w:cs="Times New Roman" w:eastAsia="Times New Roman" w:hAnsi="Times New Roman"/>
                <w:lang w:eastAsia="ru-RU"/>
              </w:rPr>
              <w:t>2</w:t>
            </w:r>
            <w:r w:rsidR="003560B6">
              <w:rPr>
                <w:rFonts w:ascii="Times New Roman" w:cs="Times New Roman" w:eastAsia="Times New Roman" w:hAnsi="Times New Roman"/>
                <w:lang w:eastAsia="ru-RU"/>
              </w:rPr>
              <w:t xml:space="preserve"> </w:t>
            </w:r>
            <w:r w:rsidRPr="002E4621">
              <w:rPr>
                <w:rFonts w:ascii="Times New Roman" w:cs="Times New Roman" w:eastAsia="Times New Roman" w:hAnsi="Times New Roman"/>
                <w:lang w:eastAsia="ru-RU"/>
              </w:rPr>
              <w:t>800</w:t>
            </w:r>
          </w:p>
        </w:tc>
        <w:tc>
          <w:tcPr>
            <w:tcW w:type="pct" w:w="393"/>
          </w:tcPr>
          <w:p w14:paraId="5122DA60" w14:textId="77777777" w:rsidP="003A1B3C" w:rsidR="002E4621" w:rsidRDefault="002E4621" w:rsidRPr="00D90F96">
            <w:pPr>
              <w:spacing w:after="0" w:line="240" w:lineRule="auto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Земли населе</w:t>
            </w:r>
            <w:r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н</w:t>
            </w:r>
            <w:r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ных пун</w:t>
            </w:r>
            <w:r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к</w:t>
            </w:r>
            <w:r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тов</w:t>
            </w:r>
          </w:p>
        </w:tc>
        <w:tc>
          <w:tcPr>
            <w:tcW w:type="pct" w:w="470"/>
          </w:tcPr>
          <w:p w14:paraId="4120637A" w14:textId="5F3A4014" w:rsidP="003A1B3C" w:rsidR="002E4621" w:rsidRDefault="003A1B3C" w:rsidRPr="00D90F96">
            <w:pPr>
              <w:spacing w:after="0" w:line="240" w:lineRule="auto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>
              <w:rPr>
                <w:rFonts w:ascii="Times New Roman" w:cs="Times New Roman" w:eastAsia="Calibri" w:hAnsi="Times New Roman"/>
                <w:sz w:val="20"/>
                <w:szCs w:val="20"/>
              </w:rPr>
              <w:t>з</w:t>
            </w:r>
            <w:r w:rsidR="002E4621"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емельные участки (те</w:t>
            </w:r>
            <w:r w:rsidR="002E4621"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р</w:t>
            </w:r>
            <w:r w:rsidR="002E4621"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ритории) общего пол</w:t>
            </w:r>
            <w:r w:rsidR="002E4621"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ь</w:t>
            </w:r>
            <w:r w:rsidR="002E4621"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зования</w:t>
            </w:r>
          </w:p>
          <w:p w14:paraId="1295078E" w14:textId="3712B022" w:rsidP="003A1B3C" w:rsidR="002E4621" w:rsidRDefault="00D90F96" w:rsidRPr="00D90F96">
            <w:pPr>
              <w:spacing w:after="0" w:line="240" w:lineRule="auto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(код –</w:t>
            </w:r>
            <w:r w:rsidR="002E4621"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 xml:space="preserve"> 12.0)</w:t>
            </w:r>
          </w:p>
        </w:tc>
        <w:tc>
          <w:tcPr>
            <w:tcW w:type="pct" w:w="624"/>
          </w:tcPr>
          <w:p w14:paraId="59AAEDF5" w14:textId="5399E93A" w:rsidP="003A1B3C" w:rsidR="00D90F96" w:rsidRDefault="003A1B3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="002E4621" w:rsidRPr="00D90F96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бразование </w:t>
            </w:r>
          </w:p>
          <w:p w14:paraId="7A4F89F4" w14:textId="0D77B0E4" w:rsidP="003A1B3C" w:rsidR="002E4621" w:rsidRDefault="002E4621" w:rsidRPr="00D90F96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D90F96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из земель (земел</w:t>
            </w:r>
            <w:r w:rsidRPr="00D90F96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Pr="00D90F96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ных участков) государственной и/или муниц</w:t>
            </w:r>
            <w:r w:rsidRPr="00D90F96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D90F96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пальной собстве</w:t>
            </w:r>
            <w:r w:rsidRPr="00D90F96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D90F96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ности</w:t>
            </w:r>
          </w:p>
        </w:tc>
        <w:tc>
          <w:tcPr>
            <w:tcW w:type="pct" w:w="287"/>
          </w:tcPr>
          <w:p w14:paraId="586C5EC2" w14:textId="77777777" w:rsidP="00D90F96" w:rsidR="002E4621" w:rsidRDefault="002E4621" w:rsidRPr="002E4621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да</w:t>
            </w:r>
          </w:p>
        </w:tc>
        <w:tc>
          <w:tcPr>
            <w:tcW w:type="pct" w:w="288"/>
          </w:tcPr>
          <w:p w14:paraId="507C21E6" w14:textId="77777777" w:rsidP="00D90F96" w:rsidR="002E4621" w:rsidRDefault="002E4621" w:rsidRPr="002E4621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нет</w:t>
            </w:r>
          </w:p>
        </w:tc>
        <w:tc>
          <w:tcPr>
            <w:tcW w:type="pct" w:w="479"/>
          </w:tcPr>
          <w:p w14:paraId="452D6433" w14:textId="77777777" w:rsidP="00D90F96" w:rsidR="002E4621" w:rsidRDefault="002E4621" w:rsidRPr="002E4621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НС</w:t>
            </w:r>
          </w:p>
        </w:tc>
        <w:tc>
          <w:tcPr>
            <w:tcW w:type="pct" w:w="623"/>
          </w:tcPr>
          <w:p w14:paraId="7969C4BA" w14:textId="77777777" w:rsidP="00D90F96" w:rsidR="002E4621" w:rsidRDefault="002E4621" w:rsidRPr="002E4621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color w:val="000000"/>
                <w:sz w:val="20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type="pct" w:w="384"/>
          </w:tcPr>
          <w:p w14:paraId="69AD095B" w14:textId="77777777" w:rsidP="00D90F96" w:rsidR="002E4621" w:rsidRDefault="002E4621" w:rsidRPr="002E4621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-</w:t>
            </w:r>
          </w:p>
        </w:tc>
        <w:tc>
          <w:tcPr>
            <w:tcW w:type="pct" w:w="649"/>
          </w:tcPr>
          <w:p w14:paraId="2E4CD694" w14:textId="77777777" w:rsidP="00D90F96" w:rsidR="002E4621" w:rsidRDefault="002E4621" w:rsidRPr="002E4621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-</w:t>
            </w:r>
          </w:p>
        </w:tc>
      </w:tr>
      <w:tr w14:paraId="318F8F42" w14:textId="77777777" w:rsidR="00D90F96" w:rsidRPr="002E4621" w:rsidTr="003A1B3C">
        <w:trPr>
          <w:trHeight w:val="20"/>
          <w:jc w:val="center"/>
        </w:trPr>
        <w:tc>
          <w:tcPr>
            <w:tcW w:type="pct" w:w="372"/>
          </w:tcPr>
          <w:p w14:paraId="67C3C248" w14:textId="77777777" w:rsidP="003560B6" w:rsidR="002E4621" w:rsidRDefault="002E4621" w:rsidRPr="002E46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2E4621">
              <w:rPr>
                <w:rFonts w:ascii="Times New Roman" w:cs="Times New Roman" w:eastAsia="Times New Roman" w:hAnsi="Times New Roman"/>
                <w:lang w:eastAsia="ru-RU"/>
              </w:rPr>
              <w:t>14.6.49.2</w:t>
            </w:r>
          </w:p>
        </w:tc>
        <w:tc>
          <w:tcPr>
            <w:tcW w:type="pct" w:w="431"/>
          </w:tcPr>
          <w:p w14:paraId="5C012D0E" w14:textId="543A5A4D" w:rsidP="003560B6" w:rsidR="002E4621" w:rsidRDefault="002E4621" w:rsidRPr="002E46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2E4621">
              <w:rPr>
                <w:rFonts w:ascii="Times New Roman" w:cs="Times New Roman" w:eastAsia="Times New Roman" w:hAnsi="Times New Roman"/>
                <w:lang w:eastAsia="ru-RU"/>
              </w:rPr>
              <w:t>3</w:t>
            </w:r>
            <w:r w:rsidR="003560B6">
              <w:rPr>
                <w:rFonts w:ascii="Times New Roman" w:cs="Times New Roman" w:eastAsia="Times New Roman" w:hAnsi="Times New Roman"/>
                <w:lang w:eastAsia="ru-RU"/>
              </w:rPr>
              <w:t xml:space="preserve"> </w:t>
            </w:r>
            <w:r w:rsidRPr="002E4621">
              <w:rPr>
                <w:rFonts w:ascii="Times New Roman" w:cs="Times New Roman" w:eastAsia="Times New Roman" w:hAnsi="Times New Roman"/>
                <w:lang w:eastAsia="ru-RU"/>
              </w:rPr>
              <w:t>209</w:t>
            </w:r>
          </w:p>
        </w:tc>
        <w:tc>
          <w:tcPr>
            <w:tcW w:type="pct" w:w="393"/>
          </w:tcPr>
          <w:p w14:paraId="342A5751" w14:textId="77777777" w:rsidP="003A1B3C" w:rsidR="002E4621" w:rsidRDefault="002E4621" w:rsidRPr="00D90F96">
            <w:pPr>
              <w:spacing w:after="0" w:line="240" w:lineRule="auto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Земли населе</w:t>
            </w:r>
            <w:r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н</w:t>
            </w:r>
            <w:r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ных пун</w:t>
            </w:r>
            <w:r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к</w:t>
            </w:r>
            <w:r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тов</w:t>
            </w:r>
          </w:p>
        </w:tc>
        <w:tc>
          <w:tcPr>
            <w:tcW w:type="pct" w:w="470"/>
          </w:tcPr>
          <w:p w14:paraId="5764811C" w14:textId="3EC0C1CF" w:rsidP="003A1B3C" w:rsidR="002E4621" w:rsidRDefault="003A1B3C" w:rsidRPr="00D90F96">
            <w:pPr>
              <w:spacing w:after="0" w:line="240" w:lineRule="auto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>
              <w:rPr>
                <w:rFonts w:ascii="Times New Roman" w:cs="Times New Roman" w:eastAsia="Calibri" w:hAnsi="Times New Roman"/>
                <w:sz w:val="20"/>
                <w:szCs w:val="20"/>
              </w:rPr>
              <w:t>з</w:t>
            </w:r>
            <w:r w:rsidR="002E4621"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емельные участки (те</w:t>
            </w:r>
            <w:r w:rsidR="002E4621"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р</w:t>
            </w:r>
            <w:r w:rsidR="002E4621"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ритории) общего пол</w:t>
            </w:r>
            <w:r w:rsidR="002E4621"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ь</w:t>
            </w:r>
            <w:r w:rsidR="002E4621"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зования</w:t>
            </w:r>
          </w:p>
          <w:p w14:paraId="45BA0256" w14:textId="5F565435" w:rsidP="003A1B3C" w:rsidR="002E4621" w:rsidRDefault="00D90F96" w:rsidRPr="00D90F96">
            <w:pPr>
              <w:spacing w:after="0" w:line="240" w:lineRule="auto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>(код –</w:t>
            </w:r>
            <w:r w:rsidR="002E4621" w:rsidRPr="00D90F96">
              <w:rPr>
                <w:rFonts w:ascii="Times New Roman" w:cs="Times New Roman" w:eastAsia="Calibri" w:hAnsi="Times New Roman"/>
                <w:sz w:val="20"/>
                <w:szCs w:val="20"/>
              </w:rPr>
              <w:t xml:space="preserve"> 12.0)</w:t>
            </w:r>
          </w:p>
        </w:tc>
        <w:tc>
          <w:tcPr>
            <w:tcW w:type="pct" w:w="624"/>
          </w:tcPr>
          <w:p w14:paraId="59C9D6ED" w14:textId="11EF6629" w:rsidP="003A1B3C" w:rsidR="00D90F96" w:rsidRDefault="003A1B3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="002E4621" w:rsidRPr="00D90F96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бразование </w:t>
            </w:r>
          </w:p>
          <w:p w14:paraId="0BF87E0E" w14:textId="2F473437" w:rsidP="003A1B3C" w:rsidR="002E4621" w:rsidRDefault="002E4621" w:rsidRPr="00D90F96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D90F96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из земель (земел</w:t>
            </w:r>
            <w:r w:rsidRPr="00D90F96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Pr="00D90F96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ных участков) государственной и/или муниц</w:t>
            </w:r>
            <w:r w:rsidRPr="00D90F96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D90F96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пальной собстве</w:t>
            </w:r>
            <w:r w:rsidRPr="00D90F96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D90F96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ности</w:t>
            </w:r>
          </w:p>
        </w:tc>
        <w:tc>
          <w:tcPr>
            <w:tcW w:type="pct" w:w="287"/>
          </w:tcPr>
          <w:p w14:paraId="57088646" w14:textId="77777777" w:rsidP="00D90F96" w:rsidR="002E4621" w:rsidRDefault="002E4621" w:rsidRPr="002E4621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да</w:t>
            </w:r>
          </w:p>
        </w:tc>
        <w:tc>
          <w:tcPr>
            <w:tcW w:type="pct" w:w="288"/>
          </w:tcPr>
          <w:p w14:paraId="7D140531" w14:textId="77777777" w:rsidP="00D90F96" w:rsidR="002E4621" w:rsidRDefault="002E4621" w:rsidRPr="002E4621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нет</w:t>
            </w:r>
          </w:p>
        </w:tc>
        <w:tc>
          <w:tcPr>
            <w:tcW w:type="pct" w:w="479"/>
          </w:tcPr>
          <w:p w14:paraId="041819DF" w14:textId="77777777" w:rsidP="00D90F96" w:rsidR="002E4621" w:rsidRDefault="002E4621" w:rsidRPr="002E4621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НС</w:t>
            </w:r>
          </w:p>
        </w:tc>
        <w:tc>
          <w:tcPr>
            <w:tcW w:type="pct" w:w="623"/>
          </w:tcPr>
          <w:p w14:paraId="2BA5373C" w14:textId="77777777" w:rsidP="00D90F96" w:rsidR="002E4621" w:rsidRDefault="002E4621" w:rsidRPr="002E4621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color w:val="000000"/>
                <w:sz w:val="20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type="pct" w:w="384"/>
          </w:tcPr>
          <w:p w14:paraId="7C44CD9D" w14:textId="77777777" w:rsidP="00D90F96" w:rsidR="002E4621" w:rsidRDefault="002E4621" w:rsidRPr="002E4621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-</w:t>
            </w:r>
          </w:p>
        </w:tc>
        <w:tc>
          <w:tcPr>
            <w:tcW w:type="pct" w:w="649"/>
          </w:tcPr>
          <w:p w14:paraId="7690F18C" w14:textId="77777777" w:rsidP="00D90F96" w:rsidR="002E4621" w:rsidRDefault="002E4621" w:rsidRPr="002E4621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2E4621">
              <w:rPr>
                <w:rFonts w:ascii="Times New Roman" w:cs="Times New Roman" w:eastAsia="Calibri" w:hAnsi="Times New Roman"/>
                <w:sz w:val="20"/>
                <w:szCs w:val="20"/>
              </w:rPr>
              <w:t>-</w:t>
            </w:r>
          </w:p>
        </w:tc>
      </w:tr>
    </w:tbl>
    <w:p w14:paraId="49441143" w14:textId="77777777" w:rsidP="002E4621" w:rsidR="00D90F96" w:rsidRDefault="00D90F96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30"/>
        </w:rPr>
      </w:pPr>
    </w:p>
    <w:p w14:paraId="60C5CACF" w14:textId="42C7AFEA" w:rsidP="002E4621" w:rsidR="002E4621" w:rsidRDefault="003A1B3C" w:rsidRPr="00D90F96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30"/>
        </w:rPr>
      </w:pPr>
      <w:r>
        <w:rPr>
          <w:rFonts w:ascii="Times New Roman" w:cs="Times New Roman" w:hAnsi="Times New Roman"/>
          <w:sz w:val="28"/>
          <w:szCs w:val="30"/>
        </w:rPr>
        <w:t>Примечания</w:t>
      </w:r>
      <w:r w:rsidR="002E4621" w:rsidRPr="00D90F96">
        <w:rPr>
          <w:rFonts w:ascii="Times New Roman" w:cs="Times New Roman" w:hAnsi="Times New Roman"/>
          <w:sz w:val="28"/>
          <w:szCs w:val="30"/>
        </w:rPr>
        <w:t xml:space="preserve">: </w:t>
      </w:r>
    </w:p>
    <w:p w14:paraId="1F0258CB" w14:textId="2B12FD54" w:rsidP="002E4621" w:rsidR="002E4621" w:rsidRDefault="00B4276A" w:rsidRPr="00D90F96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30"/>
        </w:rPr>
      </w:pPr>
      <w:r>
        <w:rPr>
          <w:rFonts w:ascii="Times New Roman" w:cs="Times New Roman" w:hAnsi="Times New Roman"/>
          <w:sz w:val="28"/>
          <w:szCs w:val="30"/>
        </w:rPr>
        <w:t xml:space="preserve">1. </w:t>
      </w:r>
      <w:r w:rsidR="002E4621" w:rsidRPr="00D90F96">
        <w:rPr>
          <w:rFonts w:ascii="Times New Roman" w:cs="Times New Roman" w:hAnsi="Times New Roman"/>
          <w:sz w:val="28"/>
          <w:szCs w:val="30"/>
        </w:rPr>
        <w:t>Категория земель образованных земельных учас</w:t>
      </w:r>
      <w:r w:rsidR="003A1B3C">
        <w:rPr>
          <w:rFonts w:ascii="Times New Roman" w:cs="Times New Roman" w:hAnsi="Times New Roman"/>
          <w:sz w:val="28"/>
          <w:szCs w:val="30"/>
        </w:rPr>
        <w:t>тков – земли населенных пунктов.</w:t>
      </w:r>
    </w:p>
    <w:p w14:paraId="3815254F" w14:textId="7659781C" w:rsidP="002E4621" w:rsidR="002E4621" w:rsidRDefault="00B4276A" w:rsidRPr="00D90F96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30"/>
        </w:rPr>
      </w:pPr>
      <w:r>
        <w:rPr>
          <w:rFonts w:ascii="Times New Roman" w:cs="Times New Roman" w:hAnsi="Times New Roman"/>
          <w:sz w:val="28"/>
          <w:szCs w:val="30"/>
        </w:rPr>
        <w:t>2</w:t>
      </w:r>
      <w:bookmarkStart w:id="0" w:name="_GoBack"/>
      <w:bookmarkEnd w:id="0"/>
      <w:r>
        <w:rPr>
          <w:rFonts w:ascii="Times New Roman" w:cs="Times New Roman" w:hAnsi="Times New Roman"/>
          <w:sz w:val="28"/>
          <w:szCs w:val="30"/>
        </w:rPr>
        <w:t xml:space="preserve">. </w:t>
      </w:r>
      <w:r w:rsidR="002E4621" w:rsidRPr="00D90F96">
        <w:rPr>
          <w:rFonts w:ascii="Times New Roman" w:cs="Times New Roman" w:hAnsi="Times New Roman"/>
          <w:sz w:val="28"/>
          <w:szCs w:val="30"/>
        </w:rPr>
        <w:t>НС – земли неразграниченной государственной и (и</w:t>
      </w:r>
      <w:r w:rsidR="003A1B3C">
        <w:rPr>
          <w:rFonts w:ascii="Times New Roman" w:cs="Times New Roman" w:hAnsi="Times New Roman"/>
          <w:sz w:val="28"/>
          <w:szCs w:val="30"/>
        </w:rPr>
        <w:t>ли) муниципальной собственности.</w:t>
      </w:r>
    </w:p>
    <w:p w14:paraId="1E451F11" w14:textId="37CF7591" w:rsidP="002E4621" w:rsidR="00D90F96" w:rsidRDefault="00D90F96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30"/>
        </w:rPr>
      </w:pPr>
      <w:r>
        <w:rPr>
          <w:rFonts w:ascii="Times New Roman" w:cs="Times New Roman" w:hAnsi="Times New Roman"/>
          <w:sz w:val="28"/>
          <w:szCs w:val="30"/>
        </w:rPr>
        <w:t>*</w:t>
      </w:r>
      <w:r w:rsidR="002E4621" w:rsidRPr="00D90F96">
        <w:rPr>
          <w:rFonts w:ascii="Times New Roman" w:cs="Times New Roman" w:hAnsi="Times New Roman"/>
          <w:sz w:val="28"/>
          <w:szCs w:val="30"/>
        </w:rPr>
        <w:t xml:space="preserve">Образуемый земельный участок 14.6.73 площадью 0,42 га сформирован под существующий многоквартирный дом в границах территориальной зоны СОДЖ-2. Согласно Правилам требования к минимальному размеру земельного участка не распространяются в отношении земельных участков, формируемых под существующую многоквартирную застройку. Площадь образуемого земельного участка определяется решениями Проекта. </w:t>
      </w:r>
    </w:p>
    <w:p w14:paraId="532897A9" w14:textId="77777777" w:rsidR="00D90F96" w:rsidRDefault="00D90F96">
      <w:pPr>
        <w:spacing w:after="160" w:line="259" w:lineRule="auto"/>
        <w:rPr>
          <w:rFonts w:ascii="Times New Roman" w:cs="Times New Roman" w:hAnsi="Times New Roman"/>
          <w:sz w:val="28"/>
          <w:szCs w:val="30"/>
        </w:rPr>
      </w:pPr>
      <w:r>
        <w:rPr>
          <w:rFonts w:ascii="Times New Roman" w:cs="Times New Roman" w:hAnsi="Times New Roman"/>
          <w:sz w:val="28"/>
          <w:szCs w:val="30"/>
        </w:rPr>
        <w:br w:type="page"/>
      </w:r>
    </w:p>
    <w:p w14:paraId="16D1A747" w14:textId="77777777" w:rsidP="005F627E" w:rsidR="00613A10" w:rsidRDefault="00613A10">
      <w:pPr>
        <w:pStyle w:val="1"/>
        <w:spacing w:line="240" w:lineRule="auto"/>
        <w:ind w:firstLine="709"/>
        <w:rPr>
          <w:b w:val="false"/>
          <w:sz w:val="30"/>
          <w:szCs w:val="30"/>
        </w:rPr>
        <w:sectPr w:rsidR="00613A10" w:rsidSect="00D90F96">
          <w:headerReference r:id="rId13" w:type="default"/>
          <w:pgSz w:code="9" w:h="11906" w:orient="landscape" w:w="16838"/>
          <w:pgMar w:bottom="567" w:footer="720" w:gutter="0" w:header="720" w:left="1134" w:right="1134" w:top="1985"/>
          <w:cols w:space="708"/>
          <w:docGrid w:linePitch="360"/>
        </w:sectPr>
      </w:pPr>
      <w:bookmarkStart w:id="1" w:name="_Toc212647324"/>
      <w:bookmarkStart w:id="2" w:name="_Toc185321112"/>
    </w:p>
    <w:p w14:paraId="02E4C12B" w14:textId="6F52C593" w:rsidP="005F627E" w:rsidR="00C11A1F" w:rsidRDefault="00C11A1F" w:rsidRPr="00C11A1F">
      <w:pPr>
        <w:pStyle w:val="1"/>
        <w:spacing w:line="240" w:lineRule="auto"/>
        <w:ind w:firstLine="709"/>
        <w:rPr>
          <w:b w:val="false"/>
          <w:sz w:val="30"/>
          <w:szCs w:val="30"/>
        </w:rPr>
      </w:pPr>
      <w:r w:rsidRPr="00C11A1F">
        <w:rPr>
          <w:b w:val="false"/>
          <w:sz w:val="30"/>
          <w:szCs w:val="30"/>
        </w:rPr>
        <w:lastRenderedPageBreak/>
        <w:t>2.</w:t>
      </w:r>
      <w:r w:rsidR="00613A10">
        <w:rPr>
          <w:b w:val="false"/>
          <w:sz w:val="30"/>
          <w:szCs w:val="30"/>
        </w:rPr>
        <w:t> </w:t>
      </w:r>
      <w:r w:rsidRPr="00C11A1F">
        <w:rPr>
          <w:b w:val="false"/>
          <w:sz w:val="30"/>
          <w:szCs w:val="30"/>
        </w:rPr>
        <w:t xml:space="preserve">Целевое назначение лесов, вид (виды) разрешенного </w:t>
      </w:r>
      <w:r w:rsidR="005F627E">
        <w:rPr>
          <w:b w:val="false"/>
          <w:sz w:val="30"/>
          <w:szCs w:val="30"/>
        </w:rPr>
        <w:br/>
      </w:r>
      <w:r w:rsidRPr="00C11A1F">
        <w:rPr>
          <w:b w:val="false"/>
          <w:sz w:val="30"/>
          <w:szCs w:val="30"/>
        </w:rPr>
        <w:t xml:space="preserve">использования лесного участка, количественные и качественные </w:t>
      </w:r>
      <w:r w:rsidR="005F627E">
        <w:rPr>
          <w:b w:val="false"/>
          <w:sz w:val="30"/>
          <w:szCs w:val="30"/>
        </w:rPr>
        <w:br/>
      </w:r>
      <w:r w:rsidRPr="00C11A1F">
        <w:rPr>
          <w:b w:val="false"/>
          <w:sz w:val="30"/>
          <w:szCs w:val="30"/>
        </w:rPr>
        <w:t xml:space="preserve">характеристики лесного участка, сведения о нахождении лесного </w:t>
      </w:r>
      <w:r w:rsidR="005F627E">
        <w:rPr>
          <w:b w:val="false"/>
          <w:sz w:val="30"/>
          <w:szCs w:val="30"/>
        </w:rPr>
        <w:br/>
      </w:r>
      <w:r w:rsidRPr="00C11A1F">
        <w:rPr>
          <w:b w:val="false"/>
          <w:sz w:val="30"/>
          <w:szCs w:val="30"/>
        </w:rPr>
        <w:t xml:space="preserve">участка в границах особо защитных участков лесов (в случае, если </w:t>
      </w:r>
      <w:r w:rsidR="005F627E">
        <w:rPr>
          <w:b w:val="false"/>
          <w:sz w:val="30"/>
          <w:szCs w:val="30"/>
        </w:rPr>
        <w:br/>
      </w:r>
      <w:r w:rsidRPr="00C11A1F">
        <w:rPr>
          <w:b w:val="false"/>
          <w:sz w:val="30"/>
          <w:szCs w:val="30"/>
        </w:rPr>
        <w:t>подготовка проекта межевания территории осуществляется в целях определения местоположения границ образуемых и (или) изменяемых лесных участков)</w:t>
      </w:r>
      <w:bookmarkEnd w:id="1"/>
      <w:r w:rsidR="00CD6C6B">
        <w:rPr>
          <w:b w:val="false"/>
          <w:sz w:val="30"/>
          <w:szCs w:val="30"/>
        </w:rPr>
        <w:t>.</w:t>
      </w:r>
    </w:p>
    <w:p w14:paraId="1CD35309" w14:textId="77777777" w:rsidP="005F627E" w:rsidR="00C11A1F" w:rsidRDefault="00C11A1F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417113">
        <w:rPr>
          <w:rFonts w:ascii="Times New Roman" w:cs="Times New Roman" w:hAnsi="Times New Roman"/>
          <w:sz w:val="30"/>
          <w:szCs w:val="30"/>
        </w:rPr>
        <w:t>В границах проектирования лесные участки отсутствуют.</w:t>
      </w:r>
    </w:p>
    <w:p w14:paraId="3742AC07" w14:textId="30B2351A" w:rsidP="007B3C3B" w:rsidR="00C61C1A" w:rsidRDefault="00C11A1F" w:rsidRPr="007B3C3B">
      <w:pPr>
        <w:pStyle w:val="1"/>
        <w:pageBreakBefore w:val="false"/>
        <w:widowControl w:val="false"/>
        <w:spacing w:line="240" w:lineRule="auto"/>
        <w:ind w:firstLine="709"/>
        <w:rPr>
          <w:b w:val="false"/>
          <w:sz w:val="30"/>
          <w:szCs w:val="30"/>
        </w:rPr>
      </w:pPr>
      <w:r>
        <w:rPr>
          <w:b w:val="false"/>
          <w:sz w:val="30"/>
          <w:szCs w:val="30"/>
        </w:rPr>
        <w:t>3</w:t>
      </w:r>
      <w:r w:rsidR="00707C52" w:rsidRPr="00C61C1A">
        <w:rPr>
          <w:b w:val="false"/>
          <w:sz w:val="30"/>
          <w:szCs w:val="30"/>
        </w:rPr>
        <w:t>.</w:t>
      </w:r>
      <w:r w:rsidR="004C1CAB" w:rsidRPr="00C61C1A">
        <w:rPr>
          <w:b w:val="false"/>
          <w:sz w:val="30"/>
          <w:szCs w:val="30"/>
        </w:rPr>
        <w:t xml:space="preserve"> </w:t>
      </w:r>
      <w:bookmarkEnd w:id="2"/>
      <w:r w:rsidR="00DC51FB" w:rsidRPr="00C61C1A">
        <w:rPr>
          <w:b w:val="false"/>
          <w:sz w:val="30"/>
          <w:szCs w:val="30"/>
        </w:rPr>
        <w:t>Каталог координат характе</w:t>
      </w:r>
      <w:r w:rsidR="005F627E">
        <w:rPr>
          <w:b w:val="false"/>
          <w:sz w:val="30"/>
          <w:szCs w:val="30"/>
        </w:rPr>
        <w:t xml:space="preserve">рных точек границ проектируемой </w:t>
      </w:r>
      <w:r w:rsidR="00DC51FB" w:rsidRPr="00C61C1A">
        <w:rPr>
          <w:b w:val="false"/>
          <w:sz w:val="30"/>
          <w:szCs w:val="30"/>
        </w:rPr>
        <w:t xml:space="preserve">территории в системе координат </w:t>
      </w:r>
      <w:proofErr w:type="gramStart"/>
      <w:r w:rsidR="00DC51FB" w:rsidRPr="00C61C1A">
        <w:rPr>
          <w:b w:val="false"/>
          <w:sz w:val="30"/>
          <w:szCs w:val="30"/>
        </w:rPr>
        <w:t>МСК</w:t>
      </w:r>
      <w:proofErr w:type="gramEnd"/>
      <w:r w:rsidR="00DC51FB" w:rsidRPr="00C61C1A">
        <w:rPr>
          <w:b w:val="false"/>
          <w:sz w:val="30"/>
          <w:szCs w:val="30"/>
        </w:rPr>
        <w:t xml:space="preserve"> 167, принятой для ведения </w:t>
      </w:r>
      <w:r w:rsidR="00390A09">
        <w:rPr>
          <w:b w:val="false"/>
          <w:sz w:val="30"/>
          <w:szCs w:val="30"/>
        </w:rPr>
        <w:t xml:space="preserve">              </w:t>
      </w:r>
      <w:r w:rsidR="00DC51FB" w:rsidRPr="00C61C1A">
        <w:rPr>
          <w:b w:val="false"/>
          <w:sz w:val="30"/>
          <w:szCs w:val="30"/>
        </w:rPr>
        <w:t>Единого государственного реестра недвижимости на территории города Красноярска Красноярского края</w:t>
      </w:r>
      <w:r w:rsidR="005F627E">
        <w:rPr>
          <w:b w:val="false"/>
          <w:sz w:val="30"/>
          <w:szCs w:val="30"/>
        </w:rPr>
        <w:t>.</w:t>
      </w:r>
    </w:p>
    <w:p w14:paraId="55FCE2A5" w14:textId="69124270" w:rsidP="00613A10" w:rsidR="000030D3" w:rsidRDefault="00C61C1A">
      <w:pPr>
        <w:spacing w:after="0" w:line="240" w:lineRule="auto"/>
        <w:jc w:val="right"/>
        <w:rPr>
          <w:rFonts w:ascii="Times New Roman" w:cs="Times New Roman" w:hAnsi="Times New Roman"/>
          <w:sz w:val="30"/>
          <w:szCs w:val="30"/>
        </w:rPr>
      </w:pPr>
      <w:r w:rsidRPr="00C61C1A">
        <w:rPr>
          <w:rFonts w:ascii="Times New Roman" w:cs="Times New Roman" w:hAnsi="Times New Roman"/>
          <w:sz w:val="30"/>
          <w:szCs w:val="30"/>
        </w:rPr>
        <w:t xml:space="preserve">Таблица </w:t>
      </w:r>
      <w:r w:rsidR="00E43A99">
        <w:rPr>
          <w:rFonts w:ascii="Times New Roman" w:cs="Times New Roman" w:hAnsi="Times New Roman"/>
          <w:sz w:val="30"/>
          <w:szCs w:val="30"/>
        </w:rPr>
        <w:t>2</w:t>
      </w:r>
    </w:p>
    <w:tbl>
      <w:tblPr>
        <w:tblW w:type="pct" w:w="4888"/>
        <w:tblInd w:type="dxa" w:w="108"/>
        <w:tblBorders>
          <w:top w:color="auto" w:space="0" w:sz="4" w:val="single"/>
          <w:left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ook w:firstColumn="1" w:firstRow="1" w:lastColumn="0" w:lastRow="0" w:noHBand="0" w:noVBand="1" w:val="04A0"/>
      </w:tblPr>
      <w:tblGrid>
        <w:gridCol w:w="2545"/>
        <w:gridCol w:w="3533"/>
        <w:gridCol w:w="3278"/>
      </w:tblGrid>
      <w:tr w14:paraId="37D465CC" w14:textId="77777777" w:rsidR="007B3C3B" w:rsidRPr="007B3C3B" w:rsidTr="00613A10">
        <w:tc>
          <w:tcPr>
            <w:tcW w:type="pct" w:w="1360"/>
            <w:shd w:color="auto" w:fill="auto" w:val="clear"/>
          </w:tcPr>
          <w:p w14:paraId="1BF53782" w14:textId="3FAC03F5" w:rsidP="00613A10" w:rsidR="007B3C3B" w:rsidRDefault="007B3C3B" w:rsidRPr="007B3C3B">
            <w:pPr>
              <w:spacing w:after="0"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 xml:space="preserve">Номер 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поворо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т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ной </w:t>
            </w: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точки</w:t>
            </w:r>
          </w:p>
        </w:tc>
        <w:tc>
          <w:tcPr>
            <w:tcW w:type="pct" w:w="1888"/>
            <w:shd w:color="auto" w:fill="auto" w:val="clear"/>
          </w:tcPr>
          <w:p w14:paraId="7032BF70" w14:textId="77777777" w:rsidP="00613A10" w:rsidR="007B3C3B" w:rsidRDefault="007B3C3B">
            <w:pPr>
              <w:spacing w:after="0"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X</w:t>
            </w:r>
          </w:p>
          <w:p w14:paraId="295F4773" w14:textId="77777777" w:rsidP="00613A10" w:rsidR="00613A10" w:rsidRDefault="00613A10" w:rsidRPr="007B3C3B">
            <w:pPr>
              <w:spacing w:after="0"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pct" w:w="1752"/>
            <w:shd w:color="auto" w:fill="auto" w:val="clear"/>
          </w:tcPr>
          <w:p w14:paraId="4744DCB8" w14:textId="77777777" w:rsidP="00613A10" w:rsidR="007B3C3B" w:rsidRDefault="007B3C3B" w:rsidRPr="007B3C3B">
            <w:pPr>
              <w:spacing w:after="0"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Y</w:t>
            </w:r>
          </w:p>
        </w:tc>
      </w:tr>
    </w:tbl>
    <w:p w14:paraId="69753AC7" w14:textId="77777777" w:rsidP="00613A10" w:rsidR="00613A10" w:rsidRDefault="00613A10" w:rsidRPr="00613A10">
      <w:pPr>
        <w:spacing w:after="0" w:line="14" w:lineRule="auto"/>
        <w:rPr>
          <w:rFonts w:ascii="Times New Roman" w:cs="Times New Roman" w:hAnsi="Times New Roman"/>
          <w:sz w:val="2"/>
          <w:szCs w:val="2"/>
        </w:rPr>
      </w:pPr>
    </w:p>
    <w:tbl>
      <w:tblPr>
        <w:tblW w:type="pct" w:w="4888"/>
        <w:tblInd w:type="dxa" w:w="1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ook w:firstColumn="1" w:firstRow="1" w:lastColumn="0" w:lastRow="0" w:noHBand="0" w:noVBand="1" w:val="04A0"/>
      </w:tblPr>
      <w:tblGrid>
        <w:gridCol w:w="2545"/>
        <w:gridCol w:w="3533"/>
        <w:gridCol w:w="3278"/>
      </w:tblGrid>
      <w:tr w14:paraId="1A967E75" w14:textId="77777777" w:rsidR="00613A10" w:rsidRPr="007B3C3B" w:rsidTr="00613A10">
        <w:trPr>
          <w:tblHeader/>
        </w:trPr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9B3FD25" w14:textId="1A7E092D" w:rsidP="00613A10" w:rsidR="00613A10" w:rsidRDefault="00613A10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1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90351E1" w14:textId="65E71F73" w:rsidP="00613A10" w:rsidR="00613A10" w:rsidRDefault="00613A10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2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F6902A0" w14:textId="6EAE710A" w:rsidP="00613A10" w:rsidR="00613A10" w:rsidRDefault="00613A10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3</w:t>
            </w:r>
          </w:p>
        </w:tc>
      </w:tr>
      <w:tr w14:paraId="68BAC424" w14:textId="77777777" w:rsidR="007B3C3B" w:rsidRPr="007B3C3B" w:rsidTr="00613A10">
        <w:tc>
          <w:tcPr>
            <w:tcW w:type="pct" w:w="5000"/>
            <w:gridSpan w:val="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A520C9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(1)</w:t>
            </w:r>
          </w:p>
        </w:tc>
      </w:tr>
      <w:tr w14:paraId="51B83C5E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003828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1B2582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635391,53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1EC4FA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100443,01</w:t>
            </w:r>
          </w:p>
        </w:tc>
      </w:tr>
      <w:tr w14:paraId="546FCDF0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3F0C14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634C16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635414,94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0EC4DC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100469,04</w:t>
            </w:r>
          </w:p>
        </w:tc>
      </w:tr>
      <w:tr w14:paraId="6B8BA1B3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03C4E7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3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49A589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635333,19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0453EE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100542,64</w:t>
            </w:r>
          </w:p>
        </w:tc>
      </w:tr>
      <w:tr w14:paraId="2564173B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6C7322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4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2DD0D1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635318,32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54CFBC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100556,02</w:t>
            </w:r>
          </w:p>
        </w:tc>
      </w:tr>
      <w:tr w14:paraId="31ABC7A4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BDBE85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5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E6BE92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635202,41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CDD525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100660,39</w:t>
            </w:r>
          </w:p>
        </w:tc>
      </w:tr>
      <w:tr w14:paraId="56628E0F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616ACB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EED46B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635186,79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FBED0F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100674,45</w:t>
            </w:r>
          </w:p>
        </w:tc>
      </w:tr>
      <w:tr w14:paraId="17A8F32F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DF0AD7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7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53C7EA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635105,97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CD3E29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100747,22</w:t>
            </w:r>
          </w:p>
        </w:tc>
      </w:tr>
      <w:tr w14:paraId="0A4E2E66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785FF4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8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A9E4EC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635132,13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64042C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100775,76</w:t>
            </w:r>
          </w:p>
        </w:tc>
      </w:tr>
      <w:tr w14:paraId="54A41EAC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456C6A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9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0111A4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635137,92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B2A665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100783,05</w:t>
            </w:r>
          </w:p>
        </w:tc>
      </w:tr>
      <w:tr w14:paraId="609C6230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739800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3F17AB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635214,20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1FC8C3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100867,77</w:t>
            </w:r>
          </w:p>
        </w:tc>
      </w:tr>
      <w:tr w14:paraId="757711AC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A6FB27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11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A1E4FB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635219,55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7E4896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100873,71</w:t>
            </w:r>
          </w:p>
        </w:tc>
      </w:tr>
      <w:tr w14:paraId="14A9D176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3EDDF9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12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7A81B5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635296,51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72DD74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100959,17</w:t>
            </w:r>
          </w:p>
        </w:tc>
      </w:tr>
      <w:tr w14:paraId="01BA7685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1D5549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13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01AEB9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635301,86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3CCC55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100965,12</w:t>
            </w:r>
          </w:p>
        </w:tc>
      </w:tr>
      <w:tr w14:paraId="2AE3BF79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9616FC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14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A093C1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635377,96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F5354A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101049,64</w:t>
            </w:r>
          </w:p>
        </w:tc>
      </w:tr>
      <w:tr w14:paraId="1169DCAA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E3543E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15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C7A983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635381,98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62E185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101054,11</w:t>
            </w:r>
          </w:p>
        </w:tc>
      </w:tr>
      <w:tr w14:paraId="43FCABA7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5432BA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16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CEF04A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635432,15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8926A1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101109,83</w:t>
            </w:r>
          </w:p>
        </w:tc>
      </w:tr>
      <w:tr w14:paraId="784AEE68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F52017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17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80EAC8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635455,60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5FDE51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101135,86</w:t>
            </w:r>
          </w:p>
        </w:tc>
      </w:tr>
      <w:tr w14:paraId="4A641AD5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DA9156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18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AA7C40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635509,12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116FFE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101195,31</w:t>
            </w:r>
          </w:p>
        </w:tc>
      </w:tr>
      <w:tr w14:paraId="12B8CC32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D66360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19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533331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635505,40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83BA1B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101198,66</w:t>
            </w:r>
          </w:p>
        </w:tc>
      </w:tr>
      <w:tr w14:paraId="222EB40C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67E494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20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5CEA5C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635493,53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3B998F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101198,03</w:t>
            </w:r>
          </w:p>
        </w:tc>
      </w:tr>
      <w:tr w14:paraId="00B4FA53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4BDE22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21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39B1D4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635546,00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0BE544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101256,31</w:t>
            </w:r>
          </w:p>
        </w:tc>
      </w:tr>
      <w:tr w14:paraId="4631D7DE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9F3E84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22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D234A2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635555,97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DE1B03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101247,33</w:t>
            </w:r>
          </w:p>
        </w:tc>
      </w:tr>
      <w:tr w14:paraId="1177CE7E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13327B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23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28800B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635567,87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690F0E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101260,56</w:t>
            </w:r>
          </w:p>
        </w:tc>
      </w:tr>
      <w:tr w14:paraId="42F5AC21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C39627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24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083F70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635558,28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1A99CE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101269,05</w:t>
            </w:r>
          </w:p>
        </w:tc>
      </w:tr>
      <w:tr w14:paraId="0D30A0AE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5D93B3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lastRenderedPageBreak/>
              <w:t>25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9C2776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635566,60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46BF8B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101292,76</w:t>
            </w:r>
          </w:p>
        </w:tc>
      </w:tr>
      <w:tr w14:paraId="5DA402B7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D90E8C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26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B3F3BF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635559,70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3ED320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101298,95</w:t>
            </w:r>
          </w:p>
        </w:tc>
      </w:tr>
      <w:tr w14:paraId="3BC0136F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80902B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27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CBA175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635546,77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A1D93E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101310,39</w:t>
            </w:r>
          </w:p>
        </w:tc>
      </w:tr>
      <w:tr w14:paraId="3788A57C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2B64F3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28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70A765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635538,07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76A63F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101300,74</w:t>
            </w:r>
          </w:p>
        </w:tc>
      </w:tr>
      <w:tr w14:paraId="3C36984E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04161D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29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75315C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635516,52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9772E4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101320,14</w:t>
            </w:r>
          </w:p>
        </w:tc>
      </w:tr>
      <w:tr w14:paraId="47FBA807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57DCB9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30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5F939B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635515,46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528596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101321,07</w:t>
            </w:r>
          </w:p>
        </w:tc>
      </w:tr>
      <w:tr w14:paraId="29641A69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C69F0E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31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74CB2E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635490,26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477221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101293,01</w:t>
            </w:r>
          </w:p>
        </w:tc>
      </w:tr>
      <w:tr w14:paraId="3A45FF4B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055F54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32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CAE808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635479,01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D86751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101280,72</w:t>
            </w:r>
          </w:p>
        </w:tc>
      </w:tr>
      <w:tr w14:paraId="79691884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A5FAC3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33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35EE79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635465,00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AE7606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101265,21</w:t>
            </w:r>
          </w:p>
        </w:tc>
      </w:tr>
      <w:tr w14:paraId="0D701839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FDE716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34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3B109D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635459,87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9D2F78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101259,40</w:t>
            </w:r>
          </w:p>
        </w:tc>
      </w:tr>
      <w:tr w14:paraId="3FD67725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05DEC1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35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E362C3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635395,81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F4AB38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101188,82</w:t>
            </w:r>
          </w:p>
        </w:tc>
      </w:tr>
      <w:tr w14:paraId="09D9AFA5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1A5A14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36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A281A2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635371,92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F7FEDF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101163,02</w:t>
            </w:r>
          </w:p>
        </w:tc>
      </w:tr>
      <w:tr w14:paraId="34CB332F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F34114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37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B879D7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635305,03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CAFF15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101089,85</w:t>
            </w:r>
          </w:p>
        </w:tc>
      </w:tr>
      <w:tr w14:paraId="75A0D9EF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277671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38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9BBC9F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635274,29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43F90B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101053,39</w:t>
            </w:r>
          </w:p>
        </w:tc>
      </w:tr>
      <w:tr w14:paraId="4230F23A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6D58AE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39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93E9B1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635202,26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1D136D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100971,79</w:t>
            </w:r>
          </w:p>
        </w:tc>
      </w:tr>
      <w:tr w14:paraId="41200ED8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AC9700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40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CDC08B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635210,09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0477A0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100964,56</w:t>
            </w:r>
          </w:p>
        </w:tc>
      </w:tr>
      <w:tr w14:paraId="46760680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5E63AD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41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C6B9FF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635189,98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7E5D05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100942,31</w:t>
            </w:r>
          </w:p>
        </w:tc>
      </w:tr>
      <w:tr w14:paraId="04808275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8E42A3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42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433CE3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635182,09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27B6FE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100949,26</w:t>
            </w:r>
          </w:p>
        </w:tc>
      </w:tr>
      <w:tr w14:paraId="129AAE69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119631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43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5FB907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635178,32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EE1418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100945,04</w:t>
            </w:r>
          </w:p>
        </w:tc>
      </w:tr>
      <w:tr w14:paraId="29811760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3219CA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44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B82A5F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635174,17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E2556D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100940,83</w:t>
            </w:r>
          </w:p>
        </w:tc>
      </w:tr>
      <w:tr w14:paraId="24F5C5AE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86A8A3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45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A45B06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635105,79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E8E523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100865,78</w:t>
            </w:r>
          </w:p>
        </w:tc>
      </w:tr>
      <w:tr w14:paraId="62FA8242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3AD5DA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46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CEFC24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635101,62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4FC6D5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100860,84</w:t>
            </w:r>
          </w:p>
        </w:tc>
      </w:tr>
      <w:tr w14:paraId="221DB8C5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F6402E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47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AD04B7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635072,39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3EBA4C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100829,82</w:t>
            </w:r>
          </w:p>
        </w:tc>
      </w:tr>
      <w:tr w14:paraId="33CDD08A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94619C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48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158F58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635049,78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CD072B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100804,71</w:t>
            </w:r>
          </w:p>
        </w:tc>
      </w:tr>
      <w:tr w14:paraId="329EE02F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9C613D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49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EF4643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635033,84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0B6747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100819,00</w:t>
            </w:r>
          </w:p>
        </w:tc>
      </w:tr>
      <w:tr w14:paraId="7E1E17F7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40B349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50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CECF2E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635029,95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92E3E6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100814,08</w:t>
            </w:r>
          </w:p>
        </w:tc>
      </w:tr>
      <w:tr w14:paraId="71A6D3A8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38A517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51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C635FD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635006,92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B60F51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100836,32</w:t>
            </w:r>
          </w:p>
        </w:tc>
      </w:tr>
      <w:tr w14:paraId="2A24E229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812DA9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52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659287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634977,08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572A4B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100863,47</w:t>
            </w:r>
          </w:p>
        </w:tc>
      </w:tr>
      <w:tr w14:paraId="26703388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404F9C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53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DEF8B6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634977,76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9C2EFA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100869,31</w:t>
            </w:r>
          </w:p>
        </w:tc>
      </w:tr>
      <w:tr w14:paraId="02B33F97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975B0C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54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30BFAB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634959,93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D9D32D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100884,65</w:t>
            </w:r>
          </w:p>
        </w:tc>
      </w:tr>
      <w:tr w14:paraId="5038A2C9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19B382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55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AC6282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634942,95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EFE636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100898,56</w:t>
            </w:r>
          </w:p>
        </w:tc>
      </w:tr>
      <w:tr w14:paraId="258D9CD0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7C9EB9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56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85FA8E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634935,19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8E0078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100916,67</w:t>
            </w:r>
          </w:p>
        </w:tc>
      </w:tr>
      <w:tr w14:paraId="51C54627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4C5981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57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B67F9C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634853,36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EE712B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100990,21</w:t>
            </w:r>
          </w:p>
        </w:tc>
      </w:tr>
      <w:tr w14:paraId="1E550B38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82119F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58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8ECE8E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634818,22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3AEA74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101022,50</w:t>
            </w:r>
          </w:p>
        </w:tc>
      </w:tr>
      <w:tr w14:paraId="2092B4CD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F9C197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59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288E36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634792,31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889FBE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101044,51</w:t>
            </w:r>
          </w:p>
        </w:tc>
      </w:tr>
      <w:tr w14:paraId="0AED7EF2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72EE00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60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C56732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634788,54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B8C282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101040,31</w:t>
            </w:r>
          </w:p>
        </w:tc>
      </w:tr>
      <w:tr w14:paraId="419D73CF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42BB96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61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C751DD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634758,46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407283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101066,13</w:t>
            </w:r>
          </w:p>
        </w:tc>
      </w:tr>
      <w:tr w14:paraId="6CB9C5AF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07092C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62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9BBE08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634761,78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7A1FED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101070,24</w:t>
            </w:r>
          </w:p>
        </w:tc>
      </w:tr>
      <w:tr w14:paraId="573B1CC5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DE1AD0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5B7D97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634747,57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91E374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101084,68</w:t>
            </w:r>
          </w:p>
        </w:tc>
      </w:tr>
      <w:tr w14:paraId="1C638E92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1CB8F1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64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93CC01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634686,82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AA30E2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101133,16</w:t>
            </w:r>
          </w:p>
        </w:tc>
      </w:tr>
      <w:tr w14:paraId="59A7CE2B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2612FB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lastRenderedPageBreak/>
              <w:t>65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56F32B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634673,81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5F8ECF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101119,32</w:t>
            </w:r>
          </w:p>
        </w:tc>
      </w:tr>
      <w:tr w14:paraId="194101EE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59D2CE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66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9D149C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634653,95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D0739C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101107,14</w:t>
            </w:r>
          </w:p>
        </w:tc>
      </w:tr>
      <w:tr w14:paraId="1DD1FF87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DF3D19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67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DBB73C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634692,64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B566E4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101072,37</w:t>
            </w:r>
          </w:p>
        </w:tc>
      </w:tr>
      <w:tr w14:paraId="0A1C91E0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C448E1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68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D0B32F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634802,30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1ADF85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100973,56</w:t>
            </w:r>
          </w:p>
        </w:tc>
      </w:tr>
      <w:tr w14:paraId="17CF4510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514EC5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69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EBA6A6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634806,27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091E37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100957,20</w:t>
            </w:r>
          </w:p>
        </w:tc>
      </w:tr>
      <w:tr w14:paraId="0B16404D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599369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70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1CF955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634885,43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3A1390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100886,87</w:t>
            </w:r>
          </w:p>
        </w:tc>
      </w:tr>
      <w:tr w14:paraId="289E02AF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FAD93A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71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105502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634886,70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3E162F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100880,71</w:t>
            </w:r>
          </w:p>
        </w:tc>
      </w:tr>
      <w:tr w14:paraId="163B9377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0D9B78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72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B62D2F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634805,18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9434F0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100789,72</w:t>
            </w:r>
          </w:p>
        </w:tc>
      </w:tr>
      <w:tr w14:paraId="43507F8E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695007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73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D40A77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634802,74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4650A7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100787,00</w:t>
            </w:r>
          </w:p>
        </w:tc>
      </w:tr>
      <w:tr w14:paraId="5F581808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23A472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74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0C7569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634795,95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A52A38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100779,41</w:t>
            </w:r>
          </w:p>
        </w:tc>
      </w:tr>
      <w:tr w14:paraId="306C04DD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19EC84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75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375BEF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634793,05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72C7AB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100781,95</w:t>
            </w:r>
          </w:p>
        </w:tc>
      </w:tr>
      <w:tr w14:paraId="490E0176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B0351F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76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96CA66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634783,06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839B62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100790,83</w:t>
            </w:r>
          </w:p>
        </w:tc>
      </w:tr>
      <w:tr w14:paraId="1B372DDF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95AD90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77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D45584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634780,71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858A17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100792,65</w:t>
            </w:r>
          </w:p>
        </w:tc>
      </w:tr>
      <w:tr w14:paraId="656EB840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EE77D1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78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1B75E6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634776,30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2ACACD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100796,06</w:t>
            </w:r>
          </w:p>
        </w:tc>
      </w:tr>
      <w:tr w14:paraId="56686537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39F566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79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2C3720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634784,51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EF98B7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100805,18</w:t>
            </w:r>
          </w:p>
        </w:tc>
      </w:tr>
      <w:tr w14:paraId="1F9938D9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DFFDB0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80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B82728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634787,36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670C74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100808,33</w:t>
            </w:r>
          </w:p>
        </w:tc>
      </w:tr>
      <w:tr w14:paraId="322BDBDB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42698B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81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7BCE9E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634779,56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56581A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100815,35</w:t>
            </w:r>
          </w:p>
        </w:tc>
      </w:tr>
      <w:tr w14:paraId="4CFE0C46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79E218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82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878D7A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634779,73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EF6614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100818,84</w:t>
            </w:r>
          </w:p>
        </w:tc>
      </w:tr>
      <w:tr w14:paraId="0E9C2F4E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929B77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83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070287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634770,97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9CE68E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100826,82</w:t>
            </w:r>
          </w:p>
        </w:tc>
      </w:tr>
      <w:tr w14:paraId="539C00D5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8CF89B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84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CE23AA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634772,47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DF0A2A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100828,50</w:t>
            </w:r>
          </w:p>
        </w:tc>
      </w:tr>
      <w:tr w14:paraId="0AAE2C9D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2D8DF5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85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4FDF9E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634776,25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E6819A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100832,76</w:t>
            </w:r>
          </w:p>
        </w:tc>
      </w:tr>
      <w:tr w14:paraId="10350FE7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6F234F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86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4E5B3F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634784,50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B36610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100825,36</w:t>
            </w:r>
          </w:p>
        </w:tc>
      </w:tr>
      <w:tr w14:paraId="4ED7E3C4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EAFD9E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87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B47234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634790,37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32007C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100831,87</w:t>
            </w:r>
          </w:p>
        </w:tc>
      </w:tr>
      <w:tr w14:paraId="6209519F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B49BB0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88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699F4A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634787,52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B4BB27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100834,43</w:t>
            </w:r>
          </w:p>
        </w:tc>
      </w:tr>
      <w:tr w14:paraId="26CF4F02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A8D1FE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89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30E6E7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634775,87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BAF800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100844,91</w:t>
            </w:r>
          </w:p>
        </w:tc>
      </w:tr>
      <w:tr w14:paraId="5B14B773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A16B79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90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48F3BE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634771,61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5FB0C5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100848,74</w:t>
            </w:r>
          </w:p>
        </w:tc>
      </w:tr>
      <w:tr w14:paraId="621D0A0A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4CE94D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91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42FC7D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634770,90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811E8C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100880,39</w:t>
            </w:r>
          </w:p>
        </w:tc>
      </w:tr>
      <w:tr w14:paraId="45F0A010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F170E5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92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28E820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634752,67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01F905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100896,81</w:t>
            </w:r>
          </w:p>
        </w:tc>
      </w:tr>
      <w:tr w14:paraId="23DF8C34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B39637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93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3A9F4B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634741,88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A1F0A6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100906,52</w:t>
            </w:r>
          </w:p>
        </w:tc>
      </w:tr>
      <w:tr w14:paraId="70C9022E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2127ED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94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A997AD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634737,03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D0A576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100901,14</w:t>
            </w:r>
          </w:p>
        </w:tc>
      </w:tr>
      <w:tr w14:paraId="23B36274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A659C2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95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723ED9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634733,31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85F866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100904,44</w:t>
            </w:r>
          </w:p>
        </w:tc>
      </w:tr>
      <w:tr w14:paraId="7C35EEC1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3D4B17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96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1A9EED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634715,02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F3C6D3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100884,14</w:t>
            </w:r>
          </w:p>
        </w:tc>
      </w:tr>
      <w:tr w14:paraId="1B9733C4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C15548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97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958A6F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634713,80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90A4F7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100884,14</w:t>
            </w:r>
          </w:p>
        </w:tc>
      </w:tr>
      <w:tr w14:paraId="0DA5038F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2A9AE3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98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28D167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634644,82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9A3028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100884,15</w:t>
            </w:r>
          </w:p>
        </w:tc>
      </w:tr>
      <w:tr w14:paraId="440D8F9C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E864AD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99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0F29F7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634644,58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6DC149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100884,15</w:t>
            </w:r>
          </w:p>
        </w:tc>
      </w:tr>
      <w:tr w14:paraId="42EC9C81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74B2F7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A6888E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634641,20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758C0E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100884,15</w:t>
            </w:r>
          </w:p>
        </w:tc>
      </w:tr>
      <w:tr w14:paraId="18DEBD86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A3CEB1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E1480B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634564,72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39BBE4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100884,16</w:t>
            </w:r>
          </w:p>
        </w:tc>
      </w:tr>
      <w:tr w14:paraId="5CD49854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419857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102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221DA2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634558,82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7BB05A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100874,87</w:t>
            </w:r>
          </w:p>
        </w:tc>
      </w:tr>
      <w:tr w14:paraId="6ED62C20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2E4C56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103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D76CA8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634675,76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14568E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100874,22</w:t>
            </w:r>
          </w:p>
        </w:tc>
      </w:tr>
      <w:tr w14:paraId="1188FF68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967A90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104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8CC76D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634677,09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6F7F54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100873,65</w:t>
            </w:r>
          </w:p>
        </w:tc>
      </w:tr>
      <w:tr w14:paraId="21F35E67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FBAFA1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lastRenderedPageBreak/>
              <w:t>105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31A39B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634681,73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0254C7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100871,86</w:t>
            </w:r>
          </w:p>
        </w:tc>
      </w:tr>
      <w:tr w14:paraId="0481E399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07961D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106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BAB7FC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634697,65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D52974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100857,47</w:t>
            </w:r>
          </w:p>
        </w:tc>
      </w:tr>
      <w:tr w14:paraId="6445C295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6051A8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107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CD7A4D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634698,28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7DC2A0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100856,52</w:t>
            </w:r>
          </w:p>
        </w:tc>
      </w:tr>
      <w:tr w14:paraId="064D121A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346BF1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108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C1EDEC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634700,01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75656C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100853,92</w:t>
            </w:r>
          </w:p>
        </w:tc>
      </w:tr>
      <w:tr w14:paraId="1A7D35FE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5BC2D2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109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F1E57B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634699,48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A16DF3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100847,64</w:t>
            </w:r>
          </w:p>
        </w:tc>
      </w:tr>
      <w:tr w14:paraId="5E89693B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08D06E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110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D4F67A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634722,93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A49067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100827,93</w:t>
            </w:r>
          </w:p>
        </w:tc>
      </w:tr>
      <w:tr w14:paraId="1E0BB822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896D53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111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D7ECEE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634729,30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4D4AD5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100822,58</w:t>
            </w:r>
          </w:p>
        </w:tc>
      </w:tr>
      <w:tr w14:paraId="6F2C86A1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2A3A0D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112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A5DD2D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634707,02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C6F26B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100797,96</w:t>
            </w:r>
          </w:p>
        </w:tc>
      </w:tr>
      <w:tr w14:paraId="62BE6EC3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A35B40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113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947DC1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634706,15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4D321A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100796,99</w:t>
            </w:r>
          </w:p>
        </w:tc>
      </w:tr>
      <w:tr w14:paraId="693758A8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EAC151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114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AB2F76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634706,79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ECA7D5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100784,28</w:t>
            </w:r>
          </w:p>
        </w:tc>
      </w:tr>
      <w:tr w14:paraId="7C7D5751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B510E2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115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F98E84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634701,62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814AEA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100778,48</w:t>
            </w:r>
          </w:p>
        </w:tc>
      </w:tr>
      <w:tr w14:paraId="2B82FCC6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F8BBB0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116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E92FE7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634701,57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8381B7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100765,58</w:t>
            </w:r>
          </w:p>
        </w:tc>
      </w:tr>
      <w:tr w14:paraId="6A45165D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B280F8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117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AE8481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634709,25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C2388D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100759,07</w:t>
            </w:r>
          </w:p>
        </w:tc>
      </w:tr>
      <w:tr w14:paraId="555F29DF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777D67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118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B6B3D3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634728,03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C174FD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100743,14</w:t>
            </w:r>
          </w:p>
        </w:tc>
      </w:tr>
      <w:tr w14:paraId="22164CB7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ED63B8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119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BB6C35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634741,46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D70F93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100756,72</w:t>
            </w:r>
          </w:p>
        </w:tc>
      </w:tr>
      <w:tr w14:paraId="21DF4C25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C89BAC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120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ACE79B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634748,36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E2162F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100750,07</w:t>
            </w:r>
          </w:p>
        </w:tc>
      </w:tr>
      <w:tr w14:paraId="28C264BC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E78DED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121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E08B45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634756,97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EFA70B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100741,78</w:t>
            </w:r>
          </w:p>
        </w:tc>
      </w:tr>
      <w:tr w14:paraId="2D17C7B0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49F54B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122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F82CBB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634759,80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7CD613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100739,06</w:t>
            </w:r>
          </w:p>
        </w:tc>
      </w:tr>
      <w:tr w14:paraId="37EABCD0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45467B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123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51B4A2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634768,02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2F83A8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100731,14</w:t>
            </w:r>
          </w:p>
        </w:tc>
      </w:tr>
      <w:tr w14:paraId="489664A4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35A5AF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124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C619D8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634724,14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7E573C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100682,38</w:t>
            </w:r>
          </w:p>
        </w:tc>
      </w:tr>
      <w:tr w14:paraId="006EF163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C9FC3E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125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82AD34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634708,52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DF80F4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100665,03</w:t>
            </w:r>
          </w:p>
        </w:tc>
      </w:tr>
      <w:tr w14:paraId="76F826DB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B2F073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126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63538F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634705,57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2D7AC4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100661,75</w:t>
            </w:r>
          </w:p>
        </w:tc>
      </w:tr>
      <w:tr w14:paraId="3C302ADD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8F7995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127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DC198B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634701,10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70C414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100665,76</w:t>
            </w:r>
          </w:p>
        </w:tc>
      </w:tr>
      <w:tr w14:paraId="00DE1E2C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EE9285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128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1BE6DF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634699,92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18CC7E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100661,26</w:t>
            </w:r>
          </w:p>
        </w:tc>
      </w:tr>
      <w:tr w14:paraId="10368779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438405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129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D0A53C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634710,64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03DDC3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100650,94</w:t>
            </w:r>
          </w:p>
        </w:tc>
      </w:tr>
      <w:tr w14:paraId="291D0E78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6F7DDB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130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E0258A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634721,36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B0FD2F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100640,32</w:t>
            </w:r>
          </w:p>
        </w:tc>
      </w:tr>
      <w:tr w14:paraId="2AD38648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AC0E90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131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5B8D72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634715,06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F221D8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100639,79</w:t>
            </w:r>
          </w:p>
        </w:tc>
      </w:tr>
      <w:tr w14:paraId="70F520F8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FD3418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132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68511C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634684,91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A07312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100609,10</w:t>
            </w:r>
          </w:p>
        </w:tc>
      </w:tr>
      <w:tr w14:paraId="1FE16749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6FEC3B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133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6A6A2B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634677,56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1BDF80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100590,60</w:t>
            </w:r>
          </w:p>
        </w:tc>
      </w:tr>
      <w:tr w14:paraId="1D838781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544124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134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F7E989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634678,17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6B1C94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100532,77</w:t>
            </w:r>
          </w:p>
        </w:tc>
      </w:tr>
      <w:tr w14:paraId="2657D1F1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9F22A1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135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A469AF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634682,26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1B3B5F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100529,49</w:t>
            </w:r>
          </w:p>
        </w:tc>
      </w:tr>
      <w:tr w14:paraId="2BE0F52B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21DD9E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136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E3D341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634709,10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D04CAB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100535,97</w:t>
            </w:r>
          </w:p>
        </w:tc>
      </w:tr>
      <w:tr w14:paraId="3951F41E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02A38A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137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ECD3EA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634708,87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2EA808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100544,18</w:t>
            </w:r>
          </w:p>
        </w:tc>
      </w:tr>
      <w:tr w14:paraId="64A30F32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80EEF6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138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003075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634721,00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F3DE5B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100544,30</w:t>
            </w:r>
          </w:p>
        </w:tc>
      </w:tr>
      <w:tr w14:paraId="65C2FF98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E8AF05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139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33236A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634721,00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866AB3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100536,23</w:t>
            </w:r>
          </w:p>
        </w:tc>
      </w:tr>
      <w:tr w14:paraId="1DF68732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4D4674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140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38AC85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634720,65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E34784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100526,06</w:t>
            </w:r>
          </w:p>
        </w:tc>
      </w:tr>
      <w:tr w14:paraId="7DA1DD7E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5AD4F6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141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4CAD0E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634694,09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3BDA64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100525,92</w:t>
            </w:r>
          </w:p>
        </w:tc>
      </w:tr>
      <w:tr w14:paraId="68720B86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5BB1ED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142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69ADF8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634693,91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E7DBAB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100519,60</w:t>
            </w:r>
          </w:p>
        </w:tc>
      </w:tr>
      <w:tr w14:paraId="5A093C78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A31014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143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50BB6D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634693,91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D726E9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100505,56</w:t>
            </w:r>
          </w:p>
        </w:tc>
      </w:tr>
      <w:tr w14:paraId="084F2E3D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F61A8A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144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08EE49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634694,20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4E3F58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100499,64</w:t>
            </w:r>
          </w:p>
        </w:tc>
      </w:tr>
      <w:tr w14:paraId="02248535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0AD86B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lastRenderedPageBreak/>
              <w:t>145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C1703C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634775,08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9F90AE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100499,64</w:t>
            </w:r>
          </w:p>
        </w:tc>
      </w:tr>
      <w:tr w14:paraId="53D34384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E16FFB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146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35C276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634741,31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160A62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100462,14</w:t>
            </w:r>
          </w:p>
        </w:tc>
      </w:tr>
      <w:tr w14:paraId="79F3DD89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AD209E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147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6D1B7E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634739,06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68A127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100459,64</w:t>
            </w:r>
          </w:p>
        </w:tc>
      </w:tr>
      <w:tr w14:paraId="2A792D3B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B86BD5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148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B1A941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634631,31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5AFF5E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100339,98</w:t>
            </w:r>
          </w:p>
        </w:tc>
      </w:tr>
      <w:tr w14:paraId="3D05EF22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5C8FE8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149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AD8A56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634559,85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44E5B0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100260,61</w:t>
            </w:r>
          </w:p>
        </w:tc>
      </w:tr>
      <w:tr w14:paraId="2DFC9239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7B3C6E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150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6E2D78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634455,91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77210D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100145,17</w:t>
            </w:r>
          </w:p>
        </w:tc>
      </w:tr>
      <w:tr w14:paraId="457202A8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D825C3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151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D17823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634530,70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9EB5D9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100130,02</w:t>
            </w:r>
          </w:p>
        </w:tc>
      </w:tr>
      <w:tr w14:paraId="51BFF4BB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1DCC59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152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D95148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634534,30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B41AE1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100134,57</w:t>
            </w:r>
          </w:p>
        </w:tc>
      </w:tr>
      <w:tr w14:paraId="0338AF23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C1C7E1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153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C1D9E6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634559,02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753C1A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100162,68</w:t>
            </w:r>
          </w:p>
        </w:tc>
      </w:tr>
      <w:tr w14:paraId="3F5D1029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0A37D2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154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B05E85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634614,62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CAE220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100225,55</w:t>
            </w:r>
          </w:p>
        </w:tc>
      </w:tr>
      <w:tr w14:paraId="320EEEAC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041BAA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155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4A276A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634620,06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7ADCFF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100215,35</w:t>
            </w:r>
          </w:p>
        </w:tc>
      </w:tr>
      <w:tr w14:paraId="5485BC40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1E7171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156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96CFE8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634623,64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56D7DF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100211,87</w:t>
            </w:r>
          </w:p>
        </w:tc>
      </w:tr>
      <w:tr w14:paraId="27C7A6BB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993CF7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157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68A2D5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634760,96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DFA562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100357,73</w:t>
            </w:r>
          </w:p>
        </w:tc>
      </w:tr>
      <w:tr w14:paraId="6AE94774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1540CE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158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07EEF6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634852,17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0B2155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100465,69</w:t>
            </w:r>
          </w:p>
        </w:tc>
      </w:tr>
      <w:tr w14:paraId="327BCB7A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2670FD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159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6D83D9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634852,74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0BECAE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100466,33</w:t>
            </w:r>
          </w:p>
        </w:tc>
      </w:tr>
      <w:tr w14:paraId="33910E9D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239D7F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160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01E2EF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634845,09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0FCF6B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100473,43</w:t>
            </w:r>
          </w:p>
        </w:tc>
      </w:tr>
      <w:tr w14:paraId="7E93E097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EEA71E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161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321899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634772,26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8A7F5F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100395,68</w:t>
            </w:r>
          </w:p>
        </w:tc>
      </w:tr>
      <w:tr w14:paraId="6216E2BF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A1BF53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162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D9B42A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634670,11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857F9C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100286,63</w:t>
            </w:r>
          </w:p>
        </w:tc>
      </w:tr>
      <w:tr w14:paraId="6BC43B24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30598E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163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8C85FE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634642,88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A14671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100260,08</w:t>
            </w:r>
          </w:p>
        </w:tc>
      </w:tr>
      <w:tr w14:paraId="0FC1E737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21DC71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164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B6BB6A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634627,39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E4B748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100249,37</w:t>
            </w:r>
          </w:p>
        </w:tc>
      </w:tr>
      <w:tr w14:paraId="2732AD27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CCFD4B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165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C21337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634606,35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0C16B0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100236,73</w:t>
            </w:r>
          </w:p>
        </w:tc>
      </w:tr>
      <w:tr w14:paraId="2D7879AA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E2975F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166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79EE1B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634588,40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546F02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100253,00</w:t>
            </w:r>
          </w:p>
        </w:tc>
      </w:tr>
      <w:tr w14:paraId="54097A2E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1E032A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167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103AD2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634600,05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516500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100274,72</w:t>
            </w:r>
          </w:p>
        </w:tc>
      </w:tr>
      <w:tr w14:paraId="0F2EB4C6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AA11BC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168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1B3EF7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634623,10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EF7B02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100303,40</w:t>
            </w:r>
          </w:p>
        </w:tc>
      </w:tr>
      <w:tr w14:paraId="43F15E83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DD9BE2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169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561078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634791,98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669CD3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100484,38</w:t>
            </w:r>
          </w:p>
        </w:tc>
      </w:tr>
      <w:tr w14:paraId="0C71DBB1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DC3AAA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170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6765AB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634787,41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58362C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100488,57</w:t>
            </w:r>
          </w:p>
        </w:tc>
      </w:tr>
      <w:tr w14:paraId="0F5572F9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705D5E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171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5EB555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634782,69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0357EF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100492,90</w:t>
            </w:r>
          </w:p>
        </w:tc>
      </w:tr>
      <w:tr w14:paraId="48964446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C2883B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172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952B5D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634809,04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517AEB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100520,68</w:t>
            </w:r>
          </w:p>
        </w:tc>
      </w:tr>
      <w:tr w14:paraId="747F83A2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7C6083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173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3354D0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634816,62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ED9618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100529,29</w:t>
            </w:r>
          </w:p>
        </w:tc>
      </w:tr>
      <w:tr w14:paraId="76396D4F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AE9C6F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174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58338A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634859,36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621B56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100577,37</w:t>
            </w:r>
          </w:p>
        </w:tc>
      </w:tr>
      <w:tr w14:paraId="6BDE6A64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4236CA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175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E0D282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634896,32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9CA2AF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100618,95</w:t>
            </w:r>
          </w:p>
        </w:tc>
      </w:tr>
      <w:tr w14:paraId="473E98A9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EA46E6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176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52CF4E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634907,91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8BB5F2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100608,61</w:t>
            </w:r>
          </w:p>
        </w:tc>
      </w:tr>
      <w:tr w14:paraId="159C9C4D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773737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177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321A7E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634949,67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D32EC3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100653,36</w:t>
            </w:r>
          </w:p>
        </w:tc>
      </w:tr>
      <w:tr w14:paraId="424756B8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424F0C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178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83665C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635001,15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9EB487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100708,73</w:t>
            </w:r>
          </w:p>
        </w:tc>
      </w:tr>
      <w:tr w14:paraId="6582034D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5D69CB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179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548254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635006,08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BCBD39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100703,39</w:t>
            </w:r>
          </w:p>
        </w:tc>
      </w:tr>
      <w:tr w14:paraId="28548B11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7C595F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180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215E06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635033,54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C4F469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100734,05</w:t>
            </w:r>
          </w:p>
        </w:tc>
      </w:tr>
      <w:tr w14:paraId="7EB824E1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E67E51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181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2CC7C0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635049,73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9BDBAE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100745,83</w:t>
            </w:r>
          </w:p>
        </w:tc>
      </w:tr>
      <w:tr w14:paraId="2BFF57AB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96BD15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182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84AA4F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635061,08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2A8422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100735,56</w:t>
            </w:r>
          </w:p>
        </w:tc>
      </w:tr>
      <w:tr w14:paraId="051AECB4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DD3121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183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56AB7F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635049,34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A1FE82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100712,34</w:t>
            </w:r>
          </w:p>
        </w:tc>
      </w:tr>
      <w:tr w14:paraId="0C652483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4F76D8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184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331164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635027,09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D316E6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100687,41</w:t>
            </w:r>
          </w:p>
        </w:tc>
      </w:tr>
      <w:tr w14:paraId="76642AD9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F3666D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lastRenderedPageBreak/>
              <w:t>185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51346B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635031,94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F8D2F8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100679,93</w:t>
            </w:r>
          </w:p>
        </w:tc>
      </w:tr>
      <w:tr w14:paraId="17C610F2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BCCAF8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186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675DE9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635000,34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2EA763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100639,18</w:t>
            </w:r>
          </w:p>
        </w:tc>
      </w:tr>
      <w:tr w14:paraId="618A08B8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484DC2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187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7FE552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634972,03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316821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100608,96</w:t>
            </w:r>
          </w:p>
        </w:tc>
      </w:tr>
      <w:tr w14:paraId="40528075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77D5C8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188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F5461A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634942,04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333ABC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100576,94</w:t>
            </w:r>
          </w:p>
        </w:tc>
      </w:tr>
      <w:tr w14:paraId="5989BC6D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816F00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189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30423F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634947,62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0E4EDF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100571,71</w:t>
            </w:r>
          </w:p>
        </w:tc>
      </w:tr>
      <w:tr w14:paraId="6FDE838D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40E751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190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9ADF45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635021,54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183FF1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100653,80</w:t>
            </w:r>
          </w:p>
        </w:tc>
      </w:tr>
      <w:tr w14:paraId="24962D3A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669A2D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191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D99249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635082,38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71D92D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100721,37</w:t>
            </w:r>
          </w:p>
        </w:tc>
      </w:tr>
      <w:tr w14:paraId="757827A5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051C09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192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B57503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635156,99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FADB14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100654,19</w:t>
            </w:r>
          </w:p>
        </w:tc>
      </w:tr>
      <w:tr w14:paraId="333859D5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D95E03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9C6D6B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635391,53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C285B0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100443,01</w:t>
            </w:r>
          </w:p>
        </w:tc>
      </w:tr>
      <w:tr w14:paraId="2CC8DFE0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3DB0ED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5D4BBA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D309B7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</w:tr>
      <w:tr w14:paraId="1AB1EFB1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1415E5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193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3CCA11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634941,47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C4C003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100688,01</w:t>
            </w:r>
          </w:p>
        </w:tc>
      </w:tr>
      <w:tr w14:paraId="56D5FD4B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745106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194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F91F9C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635013,18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E275AD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100767,98</w:t>
            </w:r>
          </w:p>
        </w:tc>
      </w:tr>
      <w:tr w14:paraId="0D9CE690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A630FB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195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55FE2A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635022,93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A864F4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100774,90</w:t>
            </w:r>
          </w:p>
        </w:tc>
      </w:tr>
      <w:tr w14:paraId="0A702515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745CE9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196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C13847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634988,00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3CDD4F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100806,35</w:t>
            </w:r>
          </w:p>
        </w:tc>
      </w:tr>
      <w:tr w14:paraId="28C3345C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B4B5B3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197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4F621F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634979,68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182FA2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100797,11</w:t>
            </w:r>
          </w:p>
        </w:tc>
      </w:tr>
      <w:tr w14:paraId="3D719917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3BC7BD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198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0E8FAA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634934,36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4E5581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100839,10</w:t>
            </w:r>
          </w:p>
        </w:tc>
      </w:tr>
      <w:tr w14:paraId="01564698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A0AD14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199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C0CA84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634930,43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C9F965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100847,62</w:t>
            </w:r>
          </w:p>
        </w:tc>
      </w:tr>
      <w:tr w14:paraId="3C0FAD06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5DEEC4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200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41BC02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634915,31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7A690D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100860,40</w:t>
            </w:r>
          </w:p>
        </w:tc>
      </w:tr>
      <w:tr w14:paraId="32169B01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06D910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201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660945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634912,71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227208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100862,70</w:t>
            </w:r>
          </w:p>
        </w:tc>
      </w:tr>
      <w:tr w14:paraId="2389FB7B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8453A4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202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2DA6AA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634910,29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03A318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100860,01</w:t>
            </w:r>
          </w:p>
        </w:tc>
      </w:tr>
      <w:tr w14:paraId="3964C0AA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F81717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203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3EA4BD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634880,95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E6BD20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100827,36</w:t>
            </w:r>
          </w:p>
        </w:tc>
      </w:tr>
      <w:tr w14:paraId="04E1E189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940121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204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A0328D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634880,22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6429F3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100826,55</w:t>
            </w:r>
          </w:p>
        </w:tc>
      </w:tr>
      <w:tr w14:paraId="32847D7F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8960A3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205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F133B8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634819,39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FDF3F1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100758,86</w:t>
            </w:r>
          </w:p>
        </w:tc>
      </w:tr>
      <w:tr w14:paraId="4B0B1931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FCF3BB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206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C31C4D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634881,01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C5A9B7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100703,02</w:t>
            </w:r>
          </w:p>
        </w:tc>
      </w:tr>
      <w:tr w14:paraId="2B3784F9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3D25B6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207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8090F6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634884,29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EA1AB5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100703,07</w:t>
            </w:r>
          </w:p>
        </w:tc>
      </w:tr>
      <w:tr w14:paraId="5BF2B08F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BF4FFC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208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1062FE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634893,66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569190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100703,22</w:t>
            </w:r>
          </w:p>
        </w:tc>
      </w:tr>
      <w:tr w14:paraId="78C58223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86C37A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209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A9F525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634901,31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D25A8B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100693,29</w:t>
            </w:r>
          </w:p>
        </w:tc>
      </w:tr>
      <w:tr w14:paraId="072F2706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C1E71E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210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7036D4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634908,17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983FA8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100687,19</w:t>
            </w:r>
          </w:p>
        </w:tc>
      </w:tr>
      <w:tr w14:paraId="0393DF13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6F8CF1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211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22CC0B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634926,15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9EA7B9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100670,99</w:t>
            </w:r>
          </w:p>
        </w:tc>
      </w:tr>
      <w:tr w14:paraId="42A60BB5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AE17B2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193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73DD4D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634941,47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A1B415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100688,01</w:t>
            </w:r>
          </w:p>
        </w:tc>
      </w:tr>
      <w:tr w14:paraId="285530BF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71BF09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5E91EB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B4CB1F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</w:tr>
      <w:tr w14:paraId="4DCB7615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73BD03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212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CAF12E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634857,14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37655E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100590,77</w:t>
            </w:r>
          </w:p>
        </w:tc>
      </w:tr>
      <w:tr w14:paraId="4E007037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17DEFA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213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76096D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634913,75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F878B8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100653,65</w:t>
            </w:r>
          </w:p>
        </w:tc>
      </w:tr>
      <w:tr w14:paraId="547C9B91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1DDD45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214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6279F5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634909,08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9198E8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100669,52</w:t>
            </w:r>
          </w:p>
        </w:tc>
      </w:tr>
      <w:tr w14:paraId="66E77412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B68E61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215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24ECC3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634889,23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3FDB3C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100687,59</w:t>
            </w:r>
          </w:p>
        </w:tc>
      </w:tr>
      <w:tr w14:paraId="4C6E2B19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85CC42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216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9DE28C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634884,39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ACED92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100686,18</w:t>
            </w:r>
          </w:p>
        </w:tc>
      </w:tr>
      <w:tr w14:paraId="5C43BF6E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9784E2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217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75BE3F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634874,17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B468AB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100673,68</w:t>
            </w:r>
          </w:p>
        </w:tc>
      </w:tr>
      <w:tr w14:paraId="048A8622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E13C70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218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7C7899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634866,04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CF5960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100680,69</w:t>
            </w:r>
          </w:p>
        </w:tc>
      </w:tr>
      <w:tr w14:paraId="28B7F09D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148812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219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5903F0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634825,21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9CE419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100715,96</w:t>
            </w:r>
          </w:p>
        </w:tc>
      </w:tr>
      <w:tr w14:paraId="7C7ACA42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39682F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220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02A0B1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634818,56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7F8BD1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100728,79</w:t>
            </w:r>
          </w:p>
        </w:tc>
      </w:tr>
      <w:tr w14:paraId="40E1F5F9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DAE3AF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lastRenderedPageBreak/>
              <w:t>221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017F7D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634807,15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28C714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100738,96</w:t>
            </w:r>
          </w:p>
        </w:tc>
      </w:tr>
      <w:tr w14:paraId="35C98EDF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7A63B1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222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F3658F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634800,76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300EE7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100738,60</w:t>
            </w:r>
          </w:p>
        </w:tc>
      </w:tr>
      <w:tr w14:paraId="61D9B56A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07ABE9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223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FEEFF9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634733,96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ED1634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100659,19</w:t>
            </w:r>
          </w:p>
        </w:tc>
      </w:tr>
      <w:tr w14:paraId="6A7A9F26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811868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224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364211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634781,99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3568D6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100615,98</w:t>
            </w:r>
          </w:p>
        </w:tc>
      </w:tr>
      <w:tr w14:paraId="5F8204F8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D3857A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225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586D21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634791,03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036C07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100607,86</w:t>
            </w:r>
          </w:p>
        </w:tc>
      </w:tr>
      <w:tr w14:paraId="0619F7E6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A058E5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226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23256D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634781,78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039D7D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100597,05</w:t>
            </w:r>
          </w:p>
        </w:tc>
      </w:tr>
      <w:tr w14:paraId="1634BD06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D47ED2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227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B61A64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634826,03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C355CC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100557,38</w:t>
            </w:r>
          </w:p>
        </w:tc>
      </w:tr>
      <w:tr w14:paraId="67A3BE24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0443F4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228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53C9E8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634852,39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19A4DB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100586,79</w:t>
            </w:r>
          </w:p>
        </w:tc>
      </w:tr>
      <w:tr w14:paraId="72FB9E7E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FC25D6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212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E86B2C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634857,14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0846AA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100590,77</w:t>
            </w:r>
          </w:p>
        </w:tc>
      </w:tr>
      <w:tr w14:paraId="6805EEB3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9FC393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C2BD88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91DD1C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</w:tr>
      <w:tr w14:paraId="4443C100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6A32B5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229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CC241B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635082,00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35F90D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100747,96</w:t>
            </w:r>
          </w:p>
        </w:tc>
      </w:tr>
      <w:tr w14:paraId="29446E9D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64FE86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230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292A0B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635116,02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E2D41D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100785,95</w:t>
            </w:r>
          </w:p>
        </w:tc>
      </w:tr>
      <w:tr w14:paraId="51ADD25C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15440D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231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848871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635091,52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17286E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100810,66</w:t>
            </w:r>
          </w:p>
        </w:tc>
      </w:tr>
      <w:tr w14:paraId="5F4276CB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46C053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232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F11CBA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635087,87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8BDAA7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100806,48</w:t>
            </w:r>
          </w:p>
        </w:tc>
      </w:tr>
      <w:tr w14:paraId="051A784D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3D42D7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233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DE1721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635085,26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CE2D53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100808,88</w:t>
            </w:r>
          </w:p>
        </w:tc>
      </w:tr>
      <w:tr w14:paraId="76678C8F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385C2D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234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D918E8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635082,06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415764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100804,79</w:t>
            </w:r>
          </w:p>
        </w:tc>
      </w:tr>
      <w:tr w14:paraId="2C62F1BF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D88331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235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D1C33B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635070,28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DFA0A1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100791,87</w:t>
            </w:r>
          </w:p>
        </w:tc>
      </w:tr>
      <w:tr w14:paraId="061229AB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AE105E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236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5AD314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635067,56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0479AF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100788,61</w:t>
            </w:r>
          </w:p>
        </w:tc>
      </w:tr>
      <w:tr w14:paraId="61781FB1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1D5308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237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AB2A53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635070,18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27945D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100786,25</w:t>
            </w:r>
          </w:p>
        </w:tc>
      </w:tr>
      <w:tr w14:paraId="62AA5B8B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864AF0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238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99C793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635068,19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2E1FCC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100783,97</w:t>
            </w:r>
          </w:p>
        </w:tc>
      </w:tr>
      <w:tr w14:paraId="20926256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C86BED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239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853DB5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635056,58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411F93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100770,69</w:t>
            </w:r>
          </w:p>
        </w:tc>
      </w:tr>
      <w:tr w14:paraId="33A4C1EC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AD34F4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229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7959FC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635082,00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21E68B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100747,96</w:t>
            </w:r>
          </w:p>
        </w:tc>
      </w:tr>
      <w:tr w14:paraId="7E478D1F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2B05B7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2B1D12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AB2893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</w:tr>
      <w:tr w14:paraId="48E90948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9FDE5A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240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C60409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634751,52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399A8A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100548,93</w:t>
            </w:r>
          </w:p>
        </w:tc>
      </w:tr>
      <w:tr w14:paraId="3EDFBF17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F15E27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241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59E3B8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634751,57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25FC39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100572,24</w:t>
            </w:r>
          </w:p>
        </w:tc>
      </w:tr>
      <w:tr w14:paraId="5B10E5C0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8B2AE8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242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9DE03F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634754,01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54C4C1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100577,02</w:t>
            </w:r>
          </w:p>
        </w:tc>
      </w:tr>
      <w:tr w14:paraId="4C1BE633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24AE23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243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DD4842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634772,51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CDE02B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100590,26</w:t>
            </w:r>
          </w:p>
        </w:tc>
      </w:tr>
      <w:tr w14:paraId="72559FB8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55B0EB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244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14F5FC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634762,82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D1B7B4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100599,41</w:t>
            </w:r>
          </w:p>
        </w:tc>
      </w:tr>
      <w:tr w14:paraId="73ABF783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9DD4DE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245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A018A4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634748,26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822A1F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100584,01</w:t>
            </w:r>
          </w:p>
        </w:tc>
      </w:tr>
      <w:tr w14:paraId="7922D014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7434FA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246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C54A00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634739,43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58CE46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100579,43</w:t>
            </w:r>
          </w:p>
        </w:tc>
      </w:tr>
      <w:tr w14:paraId="74E23983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79583D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247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DF0345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634727,50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313AD0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100579,55</w:t>
            </w:r>
          </w:p>
        </w:tc>
      </w:tr>
      <w:tr w14:paraId="61FD472B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5C5517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248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DD3649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634725,12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1C7330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100578,24</w:t>
            </w:r>
          </w:p>
        </w:tc>
      </w:tr>
      <w:tr w14:paraId="700FFB84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CA01C3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249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567D49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634706,95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B53271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100578,51</w:t>
            </w:r>
          </w:p>
        </w:tc>
      </w:tr>
      <w:tr w14:paraId="304A2C42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030E68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250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F0867F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634706,95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08A2F6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100572,35</w:t>
            </w:r>
          </w:p>
        </w:tc>
      </w:tr>
      <w:tr w14:paraId="49B696EA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890BAA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251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354F72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634705,29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D9B4BC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100572,36</w:t>
            </w:r>
          </w:p>
        </w:tc>
      </w:tr>
      <w:tr w14:paraId="75A568A5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CC85A7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252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D43375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634705,07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6AEA96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100548,91</w:t>
            </w:r>
          </w:p>
        </w:tc>
      </w:tr>
      <w:tr w14:paraId="4F8CFCAC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5AC83C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240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648D45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634751,52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307066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100548,93</w:t>
            </w:r>
          </w:p>
        </w:tc>
      </w:tr>
      <w:tr w14:paraId="5B30C1C6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EC6443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734349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8D1943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</w:tr>
      <w:tr w14:paraId="5D53EA55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886AC0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253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183A13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635448,82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1CC152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101207,35</w:t>
            </w:r>
          </w:p>
        </w:tc>
      </w:tr>
      <w:tr w14:paraId="251A9AD8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7519A1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254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0905A3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635465,85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CE0BF6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101226,01</w:t>
            </w:r>
          </w:p>
        </w:tc>
      </w:tr>
      <w:tr w14:paraId="6CDCA51D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8B3299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lastRenderedPageBreak/>
              <w:t>255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C4E2BA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635458,60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DEDF4F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101232,70</w:t>
            </w:r>
          </w:p>
        </w:tc>
      </w:tr>
      <w:tr w14:paraId="28DAAF8C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7B7388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256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AFF872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635445,44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7F0B84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101218,78</w:t>
            </w:r>
          </w:p>
        </w:tc>
      </w:tr>
      <w:tr w14:paraId="1A39F0C1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88D5E5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257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268BFD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635441,42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7956B1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101214,42</w:t>
            </w:r>
          </w:p>
        </w:tc>
      </w:tr>
      <w:tr w14:paraId="6E627CB3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BD5D3B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258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527BE6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635429,46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0C0C56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101201,47</w:t>
            </w:r>
          </w:p>
        </w:tc>
      </w:tr>
      <w:tr w14:paraId="34F4C858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356CF4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259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45A67C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635425,88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B4D063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101197,35</w:t>
            </w:r>
          </w:p>
        </w:tc>
      </w:tr>
      <w:tr w14:paraId="119251F0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DB6B9A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260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5FDF64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635433,36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ADE69E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101191,11</w:t>
            </w:r>
          </w:p>
        </w:tc>
      </w:tr>
      <w:tr w14:paraId="52B99176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55E177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253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5B606D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635448,82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33065A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101207,35</w:t>
            </w:r>
          </w:p>
        </w:tc>
      </w:tr>
      <w:tr w14:paraId="7F083C51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40E401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1BEC07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DE9D7C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</w:tr>
      <w:tr w14:paraId="77400837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9FEEAC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261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380EDB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634766,58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42C6C3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100753,06</w:t>
            </w:r>
          </w:p>
        </w:tc>
      </w:tr>
      <w:tr w14:paraId="3F2AA9AA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E88137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262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55F0B2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634776,65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A3BB20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100764,20</w:t>
            </w:r>
          </w:p>
        </w:tc>
      </w:tr>
      <w:tr w14:paraId="0A30CBEB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2BBABC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263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4BA0D5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634765,41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09FB6B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100774,36</w:t>
            </w:r>
          </w:p>
        </w:tc>
      </w:tr>
      <w:tr w14:paraId="2A8D8553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D0BB68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264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565912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634755,34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47E40E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100763,22</w:t>
            </w:r>
          </w:p>
        </w:tc>
      </w:tr>
      <w:tr w14:paraId="520BEB39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2408C7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261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1592D0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634766,58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521858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100753,06</w:t>
            </w:r>
          </w:p>
        </w:tc>
      </w:tr>
      <w:tr w14:paraId="2E23464E" w14:textId="77777777" w:rsidR="007B3C3B" w:rsidRPr="007B3C3B" w:rsidTr="00613A10">
        <w:tc>
          <w:tcPr>
            <w:tcW w:type="pct" w:w="5000"/>
            <w:gridSpan w:val="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E4BD47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(2)</w:t>
            </w:r>
          </w:p>
        </w:tc>
      </w:tr>
      <w:tr w14:paraId="3C89DE78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A4CED1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265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4303B2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635628,61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95A696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101416,77</w:t>
            </w:r>
          </w:p>
        </w:tc>
      </w:tr>
      <w:tr w14:paraId="2946738E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02883D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266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D56148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635613,59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A5DBDC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101430,28</w:t>
            </w:r>
          </w:p>
        </w:tc>
      </w:tr>
      <w:tr w14:paraId="07560D46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ECBD68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267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CF16E2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635534,96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51CA79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101342,38</w:t>
            </w:r>
          </w:p>
        </w:tc>
      </w:tr>
      <w:tr w14:paraId="154170BA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B47D98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268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E6FB74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635557,48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ED6E5F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101322,29</w:t>
            </w:r>
          </w:p>
        </w:tc>
      </w:tr>
      <w:tr w14:paraId="60E8577B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A8E5F5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269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2ED842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635548,28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CF367F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101312,07</w:t>
            </w:r>
          </w:p>
        </w:tc>
      </w:tr>
      <w:tr w14:paraId="6571B652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C70E0F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270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173A1C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635561,06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C110EC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101300,42</w:t>
            </w:r>
          </w:p>
        </w:tc>
      </w:tr>
      <w:tr w14:paraId="3CECDA6B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66C5EB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271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679DCF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635568,93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C1F6ED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101293,36</w:t>
            </w:r>
          </w:p>
        </w:tc>
      </w:tr>
      <w:tr w14:paraId="365454C7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584154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272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7325AC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635560,61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1D07CE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101269,65</w:t>
            </w:r>
          </w:p>
        </w:tc>
      </w:tr>
      <w:tr w14:paraId="08186E28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C452C3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273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4BEF7C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635569,21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D33678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101262,04</w:t>
            </w:r>
          </w:p>
        </w:tc>
      </w:tr>
      <w:tr w14:paraId="232AED9D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C46B78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274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FFB2BA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635805,11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1C58FD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101524,04</w:t>
            </w:r>
          </w:p>
        </w:tc>
      </w:tr>
      <w:tr w14:paraId="4E4166A7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0EA6BB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275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C33107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635748,35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E0C706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101575,14</w:t>
            </w:r>
          </w:p>
        </w:tc>
      </w:tr>
      <w:tr w14:paraId="6E35A250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E0BEDD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276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AAFE40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635749,36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8CD11E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101559,78</w:t>
            </w:r>
          </w:p>
        </w:tc>
      </w:tr>
      <w:tr w14:paraId="008A81DC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AA0C29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277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455C12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635743,40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8DF7B5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101543,60</w:t>
            </w:r>
          </w:p>
        </w:tc>
      </w:tr>
      <w:tr w14:paraId="4175EF93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CA4879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265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EF1E42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635628,61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0CA71A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101416,77</w:t>
            </w:r>
          </w:p>
        </w:tc>
      </w:tr>
      <w:tr w14:paraId="4DF86661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474BC2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278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D64327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635682,82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7F1AFF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101506,27</w:t>
            </w:r>
          </w:p>
        </w:tc>
      </w:tr>
      <w:tr w14:paraId="434089B6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D7C744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279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A86786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635633,55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3C4E2E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101451,31</w:t>
            </w:r>
          </w:p>
        </w:tc>
      </w:tr>
      <w:tr w14:paraId="75ACABBD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DEFD8E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280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560918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635617,97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4BA99D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101435,17</w:t>
            </w:r>
          </w:p>
        </w:tc>
      </w:tr>
      <w:tr w14:paraId="35798389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C455B4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281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BCCC40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635614,93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9895B1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101431,77</w:t>
            </w:r>
          </w:p>
        </w:tc>
      </w:tr>
      <w:tr w14:paraId="4A6728E5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1B7FF5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282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ACBFEB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635628,47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EF7258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101419,59</w:t>
            </w:r>
          </w:p>
        </w:tc>
      </w:tr>
      <w:tr w14:paraId="41428148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298C14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283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93B330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635741,65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F209D6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101544,66</w:t>
            </w:r>
          </w:p>
        </w:tc>
      </w:tr>
      <w:tr w14:paraId="6158AC73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F66885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284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B893BA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635747,33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AC1A16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101560,08</w:t>
            </w:r>
          </w:p>
        </w:tc>
      </w:tr>
      <w:tr w14:paraId="71A7A5C9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1DCAA0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285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97441E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635746,28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C11604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101575,88</w:t>
            </w:r>
          </w:p>
        </w:tc>
      </w:tr>
      <w:tr w14:paraId="59CD20BE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790052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286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B21BF9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635746,85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8C006A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101576,49</w:t>
            </w:r>
          </w:p>
        </w:tc>
      </w:tr>
      <w:tr w14:paraId="0E898F5C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D6E099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287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171D2C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635746,27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6AFBA4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101577,02</w:t>
            </w:r>
          </w:p>
        </w:tc>
      </w:tr>
      <w:tr w14:paraId="2CF4F83D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E4D68E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288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ABF484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635695,59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743BEA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101520,50</w:t>
            </w:r>
          </w:p>
        </w:tc>
      </w:tr>
      <w:tr w14:paraId="3020836D" w14:textId="77777777" w:rsidR="007B3C3B" w:rsidRPr="007B3C3B" w:rsidTr="00613A10">
        <w:tc>
          <w:tcPr>
            <w:tcW w:type="pct" w:w="1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CE3F62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278</w:t>
            </w:r>
          </w:p>
        </w:tc>
        <w:tc>
          <w:tcPr>
            <w:tcW w:type="pct" w:w="18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06726A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635682,82</w:t>
            </w:r>
          </w:p>
        </w:tc>
        <w:tc>
          <w:tcPr>
            <w:tcW w:type="pct" w:w="17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042075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B3C3B">
              <w:rPr>
                <w:rFonts w:ascii="Times New Roman" w:cs="Times New Roman" w:hAnsi="Times New Roman"/>
                <w:sz w:val="30"/>
                <w:szCs w:val="30"/>
              </w:rPr>
              <w:t>101506,27</w:t>
            </w:r>
          </w:p>
        </w:tc>
      </w:tr>
    </w:tbl>
    <w:p w14:paraId="240E82BC" w14:textId="3121A082" w:rsidP="00613A10" w:rsidR="00946D8D" w:rsidRDefault="00946D8D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lastRenderedPageBreak/>
        <w:t>4</w:t>
      </w:r>
      <w:r w:rsidRPr="005F627E">
        <w:rPr>
          <w:rFonts w:ascii="Times New Roman" w:cs="Times New Roman" w:hAnsi="Times New Roman"/>
          <w:sz w:val="30"/>
          <w:szCs w:val="30"/>
        </w:rPr>
        <w:t xml:space="preserve">. Каталог координат характерных точек </w:t>
      </w:r>
      <w:r>
        <w:rPr>
          <w:rFonts w:ascii="Times New Roman" w:cs="Times New Roman" w:hAnsi="Times New Roman"/>
          <w:sz w:val="30"/>
          <w:szCs w:val="30"/>
        </w:rPr>
        <w:t>образуемых земельных участков</w:t>
      </w:r>
      <w:r w:rsidRPr="005F627E">
        <w:rPr>
          <w:rFonts w:ascii="Times New Roman" w:cs="Times New Roman" w:hAnsi="Times New Roman"/>
          <w:sz w:val="30"/>
          <w:szCs w:val="30"/>
        </w:rPr>
        <w:t xml:space="preserve"> в системе координат </w:t>
      </w:r>
      <w:proofErr w:type="gramStart"/>
      <w:r w:rsidRPr="005F627E">
        <w:rPr>
          <w:rFonts w:ascii="Times New Roman" w:cs="Times New Roman" w:hAnsi="Times New Roman"/>
          <w:sz w:val="30"/>
          <w:szCs w:val="30"/>
        </w:rPr>
        <w:t>МСК</w:t>
      </w:r>
      <w:proofErr w:type="gramEnd"/>
      <w:r w:rsidRPr="005F627E">
        <w:rPr>
          <w:rFonts w:ascii="Times New Roman" w:cs="Times New Roman" w:hAnsi="Times New Roman"/>
          <w:sz w:val="30"/>
          <w:szCs w:val="30"/>
        </w:rPr>
        <w:t xml:space="preserve"> 167, принятой для ведения               Единого государственного реестра недвижимости на территории города Красноярска Красноярского края.</w:t>
      </w:r>
    </w:p>
    <w:p w14:paraId="41B7C2E3" w14:textId="7217713E" w:rsidP="00613A10" w:rsidR="00946D8D" w:rsidRDefault="00946D8D" w:rsidRPr="00946D8D">
      <w:pPr>
        <w:widowControl w:val="false"/>
        <w:tabs>
          <w:tab w:pos="6804" w:val="left"/>
          <w:tab w:pos="7300" w:val="left"/>
        </w:tabs>
        <w:spacing w:after="0" w:line="240" w:lineRule="auto"/>
        <w:ind w:firstLine="709"/>
        <w:jc w:val="right"/>
        <w:rPr>
          <w:rFonts w:ascii="Times New Roman" w:cs="Times New Roman" w:hAnsi="Times New Roman"/>
          <w:sz w:val="30"/>
          <w:szCs w:val="30"/>
        </w:rPr>
      </w:pPr>
      <w:r w:rsidRPr="00946D8D">
        <w:rPr>
          <w:rFonts w:ascii="Times New Roman" w:cs="Times New Roman" w:hAnsi="Times New Roman"/>
          <w:sz w:val="30"/>
          <w:szCs w:val="30"/>
        </w:rPr>
        <w:t xml:space="preserve">Таблица 3 </w:t>
      </w:r>
    </w:p>
    <w:tbl>
      <w:tblPr>
        <w:tblW w:type="pct" w:w="4889"/>
        <w:tblInd w:type="dxa" w:w="1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ook w:firstColumn="1" w:firstRow="1" w:lastColumn="0" w:lastRow="0" w:noHBand="0" w:noVBand="1" w:val="04A0"/>
      </w:tblPr>
      <w:tblGrid>
        <w:gridCol w:w="2504"/>
        <w:gridCol w:w="3481"/>
        <w:gridCol w:w="3373"/>
      </w:tblGrid>
      <w:tr w14:paraId="35CE706F" w14:textId="77777777" w:rsidR="007B3C3B" w:rsidRPr="007B3C3B" w:rsidTr="00613A10">
        <w:tc>
          <w:tcPr>
            <w:tcW w:type="pct" w:w="5000"/>
            <w:gridSpan w:val="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B5638D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Образуемый земельный участок с условным номером 14.6.17.1</w:t>
            </w:r>
          </w:p>
        </w:tc>
      </w:tr>
      <w:tr w14:paraId="34A500B7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val="nil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BBC2951" w14:textId="37D54E06" w:rsidP="00613A10" w:rsidR="007B3C3B" w:rsidRDefault="007B3C3B" w:rsidRPr="007B3C3B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 xml:space="preserve">Номер </w:t>
            </w:r>
            <w:r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поворо</w:t>
            </w:r>
            <w:r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т</w:t>
            </w:r>
            <w:r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 xml:space="preserve">ной </w:t>
            </w: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точки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val="nil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C89DDD9" w14:textId="77777777" w:rsidP="00613A10" w:rsidR="007B3C3B" w:rsidRDefault="007B3C3B" w:rsidRPr="007B3C3B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X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val="nil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0108402" w14:textId="77777777" w:rsidP="00613A10" w:rsidR="007B3C3B" w:rsidRDefault="007B3C3B" w:rsidRPr="007B3C3B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Y</w:t>
            </w:r>
          </w:p>
        </w:tc>
      </w:tr>
    </w:tbl>
    <w:p w14:paraId="15BBD7F1" w14:textId="77777777" w:rsidP="00613A10" w:rsidR="00613A10" w:rsidRDefault="00613A10" w:rsidRPr="00613A10">
      <w:pPr>
        <w:spacing w:after="0" w:line="14" w:lineRule="auto"/>
        <w:rPr>
          <w:rFonts w:ascii="Times New Roman" w:cs="Times New Roman" w:hAnsi="Times New Roman"/>
          <w:sz w:val="2"/>
          <w:szCs w:val="2"/>
        </w:rPr>
      </w:pPr>
    </w:p>
    <w:tbl>
      <w:tblPr>
        <w:tblW w:type="pct" w:w="4889"/>
        <w:tblInd w:type="dxa" w:w="1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ook w:firstColumn="1" w:firstRow="1" w:lastColumn="0" w:lastRow="0" w:noHBand="0" w:noVBand="1" w:val="04A0"/>
      </w:tblPr>
      <w:tblGrid>
        <w:gridCol w:w="2504"/>
        <w:gridCol w:w="3481"/>
        <w:gridCol w:w="3373"/>
      </w:tblGrid>
      <w:tr w14:paraId="78101FAE" w14:textId="77777777" w:rsidR="00613A10" w:rsidRPr="007B3C3B" w:rsidTr="00613A10">
        <w:trPr>
          <w:tblHeader/>
        </w:trPr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7E1228B" w14:textId="1D9C493A" w:rsidP="00613A10" w:rsidR="00613A10" w:rsidRDefault="00613A10" w:rsidRPr="007B3C3B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2F70FAD" w14:textId="0FB20905" w:rsidP="00613A10" w:rsidR="00613A10" w:rsidRDefault="00613A10" w:rsidRPr="007B3C3B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2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B21503D" w14:textId="3C10BB37" w:rsidP="00613A10" w:rsidR="00613A10" w:rsidRDefault="00613A10" w:rsidRPr="007B3C3B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3</w:t>
            </w:r>
          </w:p>
        </w:tc>
      </w:tr>
      <w:tr w14:paraId="4CAD17C6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9194AF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A5DC17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634784,51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9D2F27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100805,18</w:t>
            </w:r>
          </w:p>
        </w:tc>
      </w:tr>
      <w:tr w14:paraId="4E822170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775DE8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2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FE67B1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634787,36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80E0FD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100808,33</w:t>
            </w:r>
          </w:p>
        </w:tc>
      </w:tr>
      <w:tr w14:paraId="24950C30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149B56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3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3C129F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634779,56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473411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100815,35</w:t>
            </w:r>
          </w:p>
        </w:tc>
      </w:tr>
      <w:tr w14:paraId="6E62AFD6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501587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4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FAABA1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634779,73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3B1284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100818,84</w:t>
            </w:r>
          </w:p>
        </w:tc>
      </w:tr>
      <w:tr w14:paraId="1B2BDAC1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B009DC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5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1B0B61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634776,57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345E34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100814,93</w:t>
            </w:r>
          </w:p>
        </w:tc>
      </w:tr>
      <w:tr w14:paraId="141B2AAB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C73E30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4DA216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634777,67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F3FF80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100813,26</w:t>
            </w:r>
          </w:p>
        </w:tc>
      </w:tr>
      <w:tr w14:paraId="61489DC8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1409AD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7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681173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634778,80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163EB5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100809,88</w:t>
            </w:r>
          </w:p>
        </w:tc>
      </w:tr>
      <w:tr w14:paraId="662FF2A6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9D9E37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8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6F71B1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634778,94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0D77F0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100805,41</w:t>
            </w:r>
          </w:p>
        </w:tc>
      </w:tr>
      <w:tr w14:paraId="6D3F1A50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87CA75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9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12D970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634776,19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D07547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100799,73</w:t>
            </w:r>
          </w:p>
        </w:tc>
      </w:tr>
      <w:tr w14:paraId="2BA05CA9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8E14FC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6BF0BC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634774,38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A33430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100797,54</w:t>
            </w:r>
          </w:p>
        </w:tc>
      </w:tr>
      <w:tr w14:paraId="21215670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20F7A7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11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6D8F99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634776,30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CED27E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100796,06</w:t>
            </w:r>
          </w:p>
        </w:tc>
      </w:tr>
      <w:tr w14:paraId="4D56A3EF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6FDC80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0EF770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634784,51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DB53FA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100805,18</w:t>
            </w:r>
          </w:p>
        </w:tc>
      </w:tr>
      <w:tr w14:paraId="7F6A7F93" w14:textId="77777777" w:rsidR="007B3C3B" w:rsidRPr="007B3C3B" w:rsidTr="00613A10">
        <w:tc>
          <w:tcPr>
            <w:tcW w:type="pct" w:w="5000"/>
            <w:gridSpan w:val="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FDBD44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Образуемый земельный участок с условным номером 14.6.17.2</w:t>
            </w:r>
          </w:p>
        </w:tc>
      </w:tr>
      <w:tr w14:paraId="4E3CC2EA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3AD32E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Номер точки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6875FC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X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272192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Y</w:t>
            </w:r>
          </w:p>
        </w:tc>
      </w:tr>
      <w:tr w14:paraId="29BFFBE5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C0E769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1E8EBD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634771,05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FACF85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100873,60</w:t>
            </w:r>
          </w:p>
        </w:tc>
      </w:tr>
      <w:tr w14:paraId="768CD12F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52F556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2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3EB7E9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634770,90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C647FE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100880,39</w:t>
            </w:r>
          </w:p>
        </w:tc>
      </w:tr>
      <w:tr w14:paraId="301590B9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341DE5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3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0FBFA4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634752,67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DBDA95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100896,81</w:t>
            </w:r>
          </w:p>
        </w:tc>
      </w:tr>
      <w:tr w14:paraId="545C7CFD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65DCC3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4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76F5C7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634741,88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63B84A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100906,52</w:t>
            </w:r>
          </w:p>
        </w:tc>
      </w:tr>
      <w:tr w14:paraId="1D0A5BB8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B33E7F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5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15640A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634738,12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4FB056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100902,36</w:t>
            </w:r>
          </w:p>
        </w:tc>
      </w:tr>
      <w:tr w14:paraId="0F79E93A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16D508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9B704B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634771,05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D3D9B4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100873,60</w:t>
            </w:r>
          </w:p>
        </w:tc>
      </w:tr>
      <w:tr w14:paraId="20676FE9" w14:textId="77777777" w:rsidR="007B3C3B" w:rsidRPr="007B3C3B" w:rsidTr="00613A10">
        <w:tc>
          <w:tcPr>
            <w:tcW w:type="pct" w:w="5000"/>
            <w:gridSpan w:val="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2F51D0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Образуемый земельный участок с условным номером 14.6.73</w:t>
            </w:r>
          </w:p>
        </w:tc>
      </w:tr>
      <w:tr w14:paraId="2E3C8F4A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B3CF35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Номер точки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C51400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X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41329E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Y</w:t>
            </w:r>
          </w:p>
        </w:tc>
      </w:tr>
      <w:tr w14:paraId="56AEC9A4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451DF1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3E7C9E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634773,90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E3948E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100756,18</w:t>
            </w:r>
          </w:p>
        </w:tc>
      </w:tr>
      <w:tr w14:paraId="29A2115A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A7A7ED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2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8616F1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634791,76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CEF0BB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100775,33</w:t>
            </w:r>
          </w:p>
        </w:tc>
      </w:tr>
      <w:tr w14:paraId="0A8D56D4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9806C7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3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ECD984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634789,80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057921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100777,13</w:t>
            </w:r>
          </w:p>
        </w:tc>
      </w:tr>
      <w:tr w14:paraId="70BBF211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B48B2E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4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F03D7A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634771,71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175013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100791,94</w:t>
            </w:r>
          </w:p>
        </w:tc>
      </w:tr>
      <w:tr w14:paraId="705D6B01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5426FA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5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0C184A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634755,20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B09C1D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100806,85</w:t>
            </w:r>
          </w:p>
        </w:tc>
      </w:tr>
      <w:tr w14:paraId="02AA743D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ADEFDC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7BA6AD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634732,62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5A2D3F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100826,41</w:t>
            </w:r>
          </w:p>
        </w:tc>
      </w:tr>
      <w:tr w14:paraId="55E8A9F3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03A02F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7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C91213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634729,30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6B4172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100822,58</w:t>
            </w:r>
          </w:p>
        </w:tc>
      </w:tr>
      <w:tr w14:paraId="1E7B8D85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9CCC25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8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F4969F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634707,02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E73E09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100797,96</w:t>
            </w:r>
          </w:p>
        </w:tc>
      </w:tr>
      <w:tr w14:paraId="0C8CF1F5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4F0F58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9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B08A14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634706,15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51EE03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100796,99</w:t>
            </w:r>
          </w:p>
        </w:tc>
      </w:tr>
      <w:tr w14:paraId="2A92EA9C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62AF22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898E48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634706,79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C844D3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100784,28</w:t>
            </w:r>
          </w:p>
        </w:tc>
      </w:tr>
      <w:tr w14:paraId="1048CA29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13F1BF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lastRenderedPageBreak/>
              <w:t>11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D21B76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634701,62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185422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100778,48</w:t>
            </w:r>
          </w:p>
        </w:tc>
      </w:tr>
      <w:tr w14:paraId="53B96899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3804C8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12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C03C0E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634701,57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70B9E0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100765,58</w:t>
            </w:r>
          </w:p>
        </w:tc>
      </w:tr>
      <w:tr w14:paraId="276A96F6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AEEA66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13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0736C3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634709,25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70AE11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100759,07</w:t>
            </w:r>
          </w:p>
        </w:tc>
      </w:tr>
      <w:tr w14:paraId="5C2C93AE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F2E2B9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14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94C147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634728,02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6BA827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100743,14</w:t>
            </w:r>
          </w:p>
        </w:tc>
      </w:tr>
      <w:tr w14:paraId="5ACF6F98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52A62B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15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61AAF0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634741,45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8BA36A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100756,72</w:t>
            </w:r>
          </w:p>
        </w:tc>
      </w:tr>
      <w:tr w14:paraId="59D97A66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2F90CA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16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7668AB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634748,36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3E3EBC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100750,07</w:t>
            </w:r>
          </w:p>
        </w:tc>
      </w:tr>
      <w:tr w14:paraId="6642626A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73988F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17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548A43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634756,97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ED0406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100741,78</w:t>
            </w:r>
          </w:p>
        </w:tc>
      </w:tr>
      <w:tr w14:paraId="60A27695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BC6578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18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31963F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634758,75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01BAC0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100740,12</w:t>
            </w:r>
          </w:p>
        </w:tc>
      </w:tr>
      <w:tr w14:paraId="74558879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3AC124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19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B456FE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634764,80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1E2C96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100746,52</w:t>
            </w:r>
          </w:p>
        </w:tc>
      </w:tr>
      <w:tr w14:paraId="62546AB9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061872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88B34B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634773,90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F7338B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100756,18</w:t>
            </w:r>
          </w:p>
        </w:tc>
      </w:tr>
      <w:tr w14:paraId="50829443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B8F20A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CE4CAF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04C0C5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</w:p>
        </w:tc>
      </w:tr>
      <w:tr w14:paraId="68A94E78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C7EB7B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20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459C39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634766,58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2B22E5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100753,06</w:t>
            </w:r>
          </w:p>
        </w:tc>
      </w:tr>
      <w:tr w14:paraId="0CE6FE44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23443A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21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A13893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634776,65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A8434B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100764,20</w:t>
            </w:r>
          </w:p>
        </w:tc>
      </w:tr>
      <w:tr w14:paraId="14E62CAD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4B5298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22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506198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634765,41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60EE7F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100774,36</w:t>
            </w:r>
          </w:p>
        </w:tc>
      </w:tr>
      <w:tr w14:paraId="4643C0DF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D4CADE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23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1B96F6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634755,34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1F4C55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100763,22</w:t>
            </w:r>
          </w:p>
        </w:tc>
      </w:tr>
      <w:tr w14:paraId="015A5A26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04B072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20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95F0CD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634766,58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E7D20A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100753,06</w:t>
            </w:r>
          </w:p>
        </w:tc>
      </w:tr>
      <w:tr w14:paraId="14EDA4EE" w14:textId="77777777" w:rsidR="007B3C3B" w:rsidRPr="007B3C3B" w:rsidTr="00613A10">
        <w:tc>
          <w:tcPr>
            <w:tcW w:type="pct" w:w="5000"/>
            <w:gridSpan w:val="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2410F1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Образуемый земельный участок с условным номером 14.6.73.1</w:t>
            </w:r>
          </w:p>
        </w:tc>
      </w:tr>
      <w:tr w14:paraId="03EF707D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BDCF1D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Номер точки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635EF0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X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E209B3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Y</w:t>
            </w:r>
          </w:p>
        </w:tc>
      </w:tr>
      <w:tr w14:paraId="737244BE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3BB274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DDEADA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634729,30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2B8B7D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100822,58</w:t>
            </w:r>
          </w:p>
        </w:tc>
      </w:tr>
      <w:tr w14:paraId="4873EB4F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1C4145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2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A4D86C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634732,62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B376D9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100826,41</w:t>
            </w:r>
          </w:p>
        </w:tc>
      </w:tr>
      <w:tr w14:paraId="059F8D22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2170B0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3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90F7A9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634726,55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1DDD0C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100831,69</w:t>
            </w:r>
          </w:p>
        </w:tc>
      </w:tr>
      <w:tr w14:paraId="0AF3826B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4F60A3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4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DF3015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634698,28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E88A37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100856,52</w:t>
            </w:r>
          </w:p>
        </w:tc>
      </w:tr>
      <w:tr w14:paraId="41F1C8D5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ADEFE4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5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7CE384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634700,01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D52862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100853,92</w:t>
            </w:r>
          </w:p>
        </w:tc>
      </w:tr>
      <w:tr w14:paraId="7E3D738D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3B2697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E85157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634699,48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295F74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100847,64</w:t>
            </w:r>
          </w:p>
        </w:tc>
      </w:tr>
      <w:tr w14:paraId="4716AF24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686F11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7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1DCE05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634722,93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1975EA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100827,93</w:t>
            </w:r>
          </w:p>
        </w:tc>
      </w:tr>
      <w:tr w14:paraId="7E69FC94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C49D1B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6FE566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634729,30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6469FB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100822,58</w:t>
            </w:r>
          </w:p>
        </w:tc>
      </w:tr>
      <w:tr w14:paraId="336316D8" w14:textId="77777777" w:rsidR="007B3C3B" w:rsidRPr="007B3C3B" w:rsidTr="00613A10">
        <w:tc>
          <w:tcPr>
            <w:tcW w:type="pct" w:w="5000"/>
            <w:gridSpan w:val="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30BB67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Образуемый земельный участок с условным номером 14.6.49.2</w:t>
            </w:r>
          </w:p>
        </w:tc>
      </w:tr>
      <w:tr w14:paraId="1F95D6DE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B7037B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Номер точки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B16E3E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X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8325FE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Y</w:t>
            </w:r>
          </w:p>
        </w:tc>
      </w:tr>
      <w:tr w14:paraId="43F71B55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260D41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7B5879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634915,06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A1EA04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100655,48</w:t>
            </w:r>
          </w:p>
        </w:tc>
      </w:tr>
      <w:tr w14:paraId="6C96EF03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9E0626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2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02C9B3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634926,15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A4B0F4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100670,99</w:t>
            </w:r>
          </w:p>
        </w:tc>
      </w:tr>
      <w:tr w14:paraId="05206489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55C317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3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CE260F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634908,17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3ADFF1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100687,19</w:t>
            </w:r>
          </w:p>
        </w:tc>
      </w:tr>
      <w:tr w14:paraId="63C92883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6BD985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4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28905E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634901,29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DB4951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100693,30</w:t>
            </w:r>
          </w:p>
        </w:tc>
      </w:tr>
      <w:tr w14:paraId="64DBC902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724258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5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0C049C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634893,66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BDBA87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100703,22</w:t>
            </w:r>
          </w:p>
        </w:tc>
      </w:tr>
      <w:tr w14:paraId="3A044EDF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EBB320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E7A603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634884,29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7CA615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100703,07</w:t>
            </w:r>
          </w:p>
        </w:tc>
      </w:tr>
      <w:tr w14:paraId="1A8096B1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25290C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7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48A403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634881,01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6CDA6B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100703,02</w:t>
            </w:r>
          </w:p>
        </w:tc>
      </w:tr>
      <w:tr w14:paraId="254BA3AB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221B53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8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232635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634819,39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21AB2D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100758,86</w:t>
            </w:r>
          </w:p>
        </w:tc>
      </w:tr>
      <w:tr w14:paraId="4F7689B7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1D2AE7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9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A7CC34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634800,76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F5D75A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100738,60</w:t>
            </w:r>
          </w:p>
        </w:tc>
      </w:tr>
      <w:tr w14:paraId="18CF5120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18DFE5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F63D0D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634807,15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34F6B2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100738,96</w:t>
            </w:r>
          </w:p>
        </w:tc>
      </w:tr>
      <w:tr w14:paraId="6FEE89DE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467FFC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11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4CD881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634818,56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BEB60D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100728,79</w:t>
            </w:r>
          </w:p>
        </w:tc>
      </w:tr>
      <w:tr w14:paraId="049611A1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D2BF63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12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A91A3D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634825,21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046BB8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100715,96</w:t>
            </w:r>
          </w:p>
        </w:tc>
      </w:tr>
      <w:tr w14:paraId="25A10898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C2EF53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lastRenderedPageBreak/>
              <w:t>13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08189B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634866,04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48CB8F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100680,69</w:t>
            </w:r>
          </w:p>
        </w:tc>
      </w:tr>
      <w:tr w14:paraId="1A5A8C00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DD36FE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14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379438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634874,17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E1F85B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100673,68</w:t>
            </w:r>
          </w:p>
        </w:tc>
      </w:tr>
      <w:tr w14:paraId="44388667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EB9A04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15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245F00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634884,39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015ED2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100686,18</w:t>
            </w:r>
          </w:p>
        </w:tc>
      </w:tr>
      <w:tr w14:paraId="1726E744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788F9F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16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CE9EBF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634889,22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50F4DC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100687,59</w:t>
            </w:r>
          </w:p>
        </w:tc>
      </w:tr>
      <w:tr w14:paraId="444EFC6C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A82E2B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17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A4127A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634909,07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09A237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100669,53</w:t>
            </w:r>
          </w:p>
        </w:tc>
      </w:tr>
      <w:tr w14:paraId="5095AB1C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536889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18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821C12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634913,75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1FC8C0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100653,65</w:t>
            </w:r>
          </w:p>
        </w:tc>
      </w:tr>
      <w:tr w14:paraId="1B22733E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8D2299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1925D3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634915,06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70F259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100655,48</w:t>
            </w:r>
          </w:p>
        </w:tc>
      </w:tr>
      <w:tr w14:paraId="41D949D7" w14:textId="77777777" w:rsidR="007B3C3B" w:rsidRPr="007B3C3B" w:rsidTr="00613A10">
        <w:tc>
          <w:tcPr>
            <w:tcW w:type="pct" w:w="5000"/>
            <w:gridSpan w:val="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3ABD36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Образуемый земельный участок с условным номером 14.6.49.1</w:t>
            </w:r>
          </w:p>
        </w:tc>
      </w:tr>
      <w:tr w14:paraId="6ABF840A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7F2A4E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Номер точки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2AC3B8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X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474AA8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Y</w:t>
            </w:r>
          </w:p>
        </w:tc>
      </w:tr>
      <w:tr w14:paraId="61CEE0F4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03962E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49407A4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634822,97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DF6029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100553,55</w:t>
            </w:r>
          </w:p>
        </w:tc>
      </w:tr>
      <w:tr w14:paraId="1D27AFD2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898D92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2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AD0090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634826,03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9F6690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100557,38</w:t>
            </w:r>
          </w:p>
        </w:tc>
      </w:tr>
      <w:tr w14:paraId="3415FACB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690DE5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3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EAD606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634781,78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C592CB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100597,05</w:t>
            </w:r>
          </w:p>
        </w:tc>
      </w:tr>
      <w:tr w14:paraId="18C20051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A43172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4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ADB67F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634791,03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E2F544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100607,86</w:t>
            </w:r>
          </w:p>
        </w:tc>
      </w:tr>
      <w:tr w14:paraId="345A592C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592DDF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5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E59616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634781,99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5FBB4F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100615,98</w:t>
            </w:r>
          </w:p>
        </w:tc>
      </w:tr>
      <w:tr w14:paraId="018E9622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91BC6F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9AD1E1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634733,96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167435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100659,19</w:t>
            </w:r>
          </w:p>
        </w:tc>
      </w:tr>
      <w:tr w14:paraId="77E9BFC5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62234B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7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94C802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634725,73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6DD6EA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100649,78</w:t>
            </w:r>
          </w:p>
        </w:tc>
      </w:tr>
      <w:tr w14:paraId="4FEEFBF3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D6EEBFD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8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36039D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634708,58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D97499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100664,92</w:t>
            </w:r>
          </w:p>
        </w:tc>
      </w:tr>
      <w:tr w14:paraId="3F299C92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E4467C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9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14F0B1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634705,57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0699FF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100661,75</w:t>
            </w:r>
          </w:p>
        </w:tc>
      </w:tr>
      <w:tr w14:paraId="0BD4E17B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A68537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F5718E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634701,10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B634ED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100665,76</w:t>
            </w:r>
          </w:p>
        </w:tc>
      </w:tr>
      <w:tr w14:paraId="64E4253E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0DAEED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11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A08BE8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634699,92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C827C3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100661,26</w:t>
            </w:r>
          </w:p>
        </w:tc>
      </w:tr>
      <w:tr w14:paraId="60C7A7A2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F759EA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12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E54526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634710,64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3EAC65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100650,94</w:t>
            </w:r>
          </w:p>
        </w:tc>
      </w:tr>
      <w:tr w14:paraId="2D65BB05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676DC3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13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8EC5A6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634721,36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E5491A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100640,32</w:t>
            </w:r>
          </w:p>
        </w:tc>
      </w:tr>
      <w:tr w14:paraId="75D478AB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2C47D7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14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70F19F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634763,34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9643F1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100599,97</w:t>
            </w:r>
          </w:p>
        </w:tc>
      </w:tr>
      <w:tr w14:paraId="12AB494D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3261DD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15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854E7A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634762,82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C46C97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100599,41</w:t>
            </w:r>
          </w:p>
        </w:tc>
      </w:tr>
      <w:tr w14:paraId="49E6BA93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027C08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16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010CAD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634772,51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F415F0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100590,26</w:t>
            </w:r>
          </w:p>
        </w:tc>
      </w:tr>
      <w:tr w14:paraId="371D0DD7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39073F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17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7BEA1E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634788,33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755F17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100574,41</w:t>
            </w:r>
          </w:p>
        </w:tc>
      </w:tr>
      <w:tr w14:paraId="2A94E4DF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0A8C027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18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14E08A36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634790,19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522FEC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100576,20</w:t>
            </w:r>
          </w:p>
        </w:tc>
      </w:tr>
      <w:tr w14:paraId="4164C225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D1D0AE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19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E388CEC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634800,78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A83125F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100565,59</w:t>
            </w:r>
          </w:p>
        </w:tc>
      </w:tr>
      <w:tr w14:paraId="559AD997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178D40A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20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36B723B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634799,06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6C09F8CE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100563,68</w:t>
            </w:r>
          </w:p>
        </w:tc>
      </w:tr>
      <w:tr w14:paraId="0D2B0441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309A5F48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21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D46167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634816,77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4D792E3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100545,93</w:t>
            </w:r>
          </w:p>
        </w:tc>
      </w:tr>
      <w:tr w14:paraId="4CED2503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64EF9C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22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5ED0D155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634817,89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0BFB90C2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100547,18</w:t>
            </w:r>
          </w:p>
        </w:tc>
      </w:tr>
      <w:tr w14:paraId="1E818025" w14:textId="77777777" w:rsidR="007B3C3B" w:rsidRPr="007B3C3B" w:rsidTr="00613A10">
        <w:tc>
          <w:tcPr>
            <w:tcW w:type="pct" w:w="13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40B1C951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</w:t>
            </w:r>
          </w:p>
        </w:tc>
        <w:tc>
          <w:tcPr>
            <w:tcW w:type="pct" w:w="18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7F851179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634822,97</w:t>
            </w:r>
          </w:p>
        </w:tc>
        <w:tc>
          <w:tcPr>
            <w:tcW w:type="pct" w:w="18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tl2br w:val="nil"/>
              <w:tr2bl w:val="nil"/>
            </w:tcBorders>
            <w:shd w:color="auto" w:fill="auto" w:val="clear"/>
          </w:tcPr>
          <w:p w14:paraId="2EFC4220" w14:textId="77777777" w:rsidP="007B3C3B" w:rsidR="007B3C3B" w:rsidRDefault="007B3C3B" w:rsidRPr="007B3C3B">
            <w:pPr>
              <w:spacing w:after="0" w:line="240" w:lineRule="auto"/>
              <w:jc w:val="center"/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</w:pPr>
            <w:r w:rsidRPr="007B3C3B">
              <w:rPr>
                <w:rFonts w:ascii="Times New Roman" w:cs="Times New Roman" w:eastAsia="SimSun" w:hAnsi="Times New Roman"/>
                <w:sz w:val="30"/>
                <w:szCs w:val="30"/>
                <w:lang w:eastAsia="zh-CN"/>
              </w:rPr>
              <w:t>100553,55</w:t>
            </w:r>
          </w:p>
        </w:tc>
      </w:tr>
    </w:tbl>
    <w:p w14:paraId="711E5AA1" w14:textId="148B95CC" w:rsidP="00946D8D" w:rsidR="00946D8D" w:rsidRDefault="00946D8D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14:paraId="08604572" w14:textId="77777777" w:rsidP="00946D8D" w:rsidR="007B3C3B" w:rsidRDefault="007B3C3B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14:paraId="7054EBDF" w14:textId="77777777" w:rsidP="00946D8D" w:rsidR="007B3C3B" w:rsidRDefault="007B3C3B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14:paraId="59178970" w14:textId="15AFA150" w:rsidP="00946D8D" w:rsidR="00946D8D" w:rsidRDefault="00946D8D">
      <w:pPr>
        <w:widowControl w:val="false"/>
        <w:tabs>
          <w:tab w:pos="6804" w:val="left"/>
          <w:tab w:pos="7300" w:val="left"/>
        </w:tabs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14:paraId="2BC3EAB1" w14:textId="77777777" w:rsidP="00946D8D" w:rsidR="00946D8D" w:rsidRDefault="00946D8D" w:rsidRPr="00946D8D">
      <w:pPr>
        <w:widowControl w:val="false"/>
        <w:tabs>
          <w:tab w:pos="6804" w:val="left"/>
          <w:tab w:pos="7300" w:val="left"/>
        </w:tabs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14:paraId="0CB21ECE" w14:textId="77777777" w:rsidP="007B3C3B" w:rsidR="00281454" w:rsidRDefault="00281454">
      <w:pPr>
        <w:spacing w:after="0" w:line="240" w:lineRule="auto"/>
        <w:rPr>
          <w:rFonts w:ascii="Times New Roman" w:cs="Times New Roman" w:hAnsi="Times New Roman"/>
          <w:sz w:val="30"/>
          <w:szCs w:val="30"/>
        </w:rPr>
      </w:pPr>
    </w:p>
    <w:sectPr w:rsidR="00281454" w:rsidSect="00613A10">
      <w:pgSz w:code="9" w:h="16838" w:w="11906"/>
      <w:pgMar w:bottom="1134" w:footer="720" w:gutter="0" w:header="720" w:left="1985" w:right="567" w:top="113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020A38" w:rsidRDefault="00020A38" w14:paraId="446E5137" w14:textId="77777777">
      <w:pPr>
        <w:spacing w:after="0" w:line="240" w:lineRule="auto"/>
      </w:pPr>
      <w:r>
        <w:separator/>
      </w:r>
    </w:p>
  </w:endnote>
  <w:endnote w:type="continuationSeparator" w:id="0">
    <w:p w:rsidR="00020A38" w:rsidRDefault="00020A38" w14:paraId="315C1EE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ap">
    <w:charset w:val="CC"/>
    <w:family w:val="auto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ヒラギノ角ゴ Pro W3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D90F96" w:rsidRDefault="00D90F96" w14:paraId="548F83BB" w14:textId="77777777">
    <w:pPr>
      <w:pStyle w:val="a3"/>
      <w:framePr w:wrap="around" w:hAnchor="margin" w:vAnchor="text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D90F96" w:rsidRDefault="00D90F96" w14:paraId="20BD76ED" w14:textId="77777777">
    <w:pPr>
      <w:pStyle w:val="a3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C40829" w:rsidR="00D90F96" w:rsidP="007075B8" w:rsidRDefault="00D90F96" w14:paraId="438DD01E" w14:textId="56D78F9D">
    <w:pPr>
      <w:pStyle w:val="a3"/>
      <w:jc w:val="righ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020A38" w:rsidRDefault="00020A38" w14:paraId="3845F2B3" w14:textId="77777777">
      <w:pPr>
        <w:spacing w:after="0" w:line="240" w:lineRule="auto"/>
      </w:pPr>
      <w:r>
        <w:separator/>
      </w:r>
    </w:p>
  </w:footnote>
  <w:footnote w:type="continuationSeparator" w:id="0">
    <w:p w:rsidR="00020A38" w:rsidRDefault="00020A38" w14:paraId="3B1F468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46142514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Pr="003560B6" w:rsidR="00D90F96" w:rsidRDefault="00D90F96" w14:paraId="6BB4C4F1" w14:textId="02E3A510">
        <w:pPr>
          <w:pStyle w:val="ab"/>
          <w:jc w:val="center"/>
          <w:rPr>
            <w:rFonts w:ascii="Times New Roman" w:hAnsi="Times New Roman" w:cs="Times New Roman"/>
            <w:sz w:val="24"/>
          </w:rPr>
        </w:pPr>
        <w:r w:rsidRPr="003560B6">
          <w:rPr>
            <w:rFonts w:ascii="Times New Roman" w:hAnsi="Times New Roman" w:cs="Times New Roman"/>
            <w:sz w:val="24"/>
          </w:rPr>
          <w:fldChar w:fldCharType="begin"/>
        </w:r>
        <w:r w:rsidRPr="003560B6">
          <w:rPr>
            <w:rFonts w:ascii="Times New Roman" w:hAnsi="Times New Roman" w:cs="Times New Roman"/>
            <w:sz w:val="24"/>
          </w:rPr>
          <w:instrText>PAGE   \* MERGEFORMAT</w:instrText>
        </w:r>
        <w:r w:rsidRPr="003560B6">
          <w:rPr>
            <w:rFonts w:ascii="Times New Roman" w:hAnsi="Times New Roman" w:cs="Times New Roman"/>
            <w:sz w:val="24"/>
          </w:rPr>
          <w:fldChar w:fldCharType="separate"/>
        </w:r>
        <w:r w:rsidR="009E5E9C">
          <w:rPr>
            <w:rFonts w:ascii="Times New Roman" w:hAnsi="Times New Roman" w:cs="Times New Roman"/>
            <w:noProof/>
            <w:sz w:val="24"/>
          </w:rPr>
          <w:t>5</w:t>
        </w:r>
        <w:r w:rsidRPr="003560B6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37848222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Pr="003560B6" w:rsidR="00D90F96" w:rsidRDefault="00D90F96" w14:paraId="3459B81A" w14:textId="0C4957C3">
        <w:pPr>
          <w:pStyle w:val="ab"/>
          <w:jc w:val="center"/>
          <w:rPr>
            <w:rFonts w:ascii="Times New Roman" w:hAnsi="Times New Roman" w:cs="Times New Roman"/>
            <w:sz w:val="24"/>
          </w:rPr>
        </w:pPr>
        <w:r w:rsidRPr="003560B6">
          <w:rPr>
            <w:rFonts w:ascii="Times New Roman" w:hAnsi="Times New Roman" w:cs="Times New Roman"/>
            <w:sz w:val="24"/>
          </w:rPr>
          <w:fldChar w:fldCharType="begin"/>
        </w:r>
        <w:r w:rsidRPr="003560B6">
          <w:rPr>
            <w:rFonts w:ascii="Times New Roman" w:hAnsi="Times New Roman" w:cs="Times New Roman"/>
            <w:sz w:val="24"/>
          </w:rPr>
          <w:instrText>PAGE   \* MERGEFORMAT</w:instrText>
        </w:r>
        <w:r w:rsidRPr="003560B6">
          <w:rPr>
            <w:rFonts w:ascii="Times New Roman" w:hAnsi="Times New Roman" w:cs="Times New Roman"/>
            <w:sz w:val="24"/>
          </w:rPr>
          <w:fldChar w:fldCharType="separate"/>
        </w:r>
        <w:r w:rsidR="009E5E9C">
          <w:rPr>
            <w:rFonts w:ascii="Times New Roman" w:hAnsi="Times New Roman" w:cs="Times New Roman"/>
            <w:noProof/>
            <w:sz w:val="24"/>
          </w:rPr>
          <w:t>4</w:t>
        </w:r>
        <w:r w:rsidRPr="003560B6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3111640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Pr="00613A10" w:rsidR="00D90F96" w:rsidRDefault="00D90F96" w14:paraId="1B188A46" w14:textId="3FF62807">
        <w:pPr>
          <w:pStyle w:val="ab"/>
          <w:jc w:val="center"/>
          <w:rPr>
            <w:rFonts w:ascii="Times New Roman" w:hAnsi="Times New Roman" w:cs="Times New Roman"/>
            <w:sz w:val="24"/>
          </w:rPr>
        </w:pPr>
        <w:r w:rsidRPr="00613A10">
          <w:rPr>
            <w:rFonts w:ascii="Times New Roman" w:hAnsi="Times New Roman" w:cs="Times New Roman"/>
            <w:sz w:val="24"/>
          </w:rPr>
          <w:fldChar w:fldCharType="begin"/>
        </w:r>
        <w:r w:rsidRPr="00613A10">
          <w:rPr>
            <w:rFonts w:ascii="Times New Roman" w:hAnsi="Times New Roman" w:cs="Times New Roman"/>
            <w:sz w:val="24"/>
          </w:rPr>
          <w:instrText>PAGE   \* MERGEFORMAT</w:instrText>
        </w:r>
        <w:r w:rsidRPr="00613A10">
          <w:rPr>
            <w:rFonts w:ascii="Times New Roman" w:hAnsi="Times New Roman" w:cs="Times New Roman"/>
            <w:sz w:val="24"/>
          </w:rPr>
          <w:fldChar w:fldCharType="separate"/>
        </w:r>
        <w:r w:rsidR="009E5E9C">
          <w:rPr>
            <w:rFonts w:ascii="Times New Roman" w:hAnsi="Times New Roman" w:cs="Times New Roman"/>
            <w:noProof/>
            <w:sz w:val="24"/>
          </w:rPr>
          <w:t>7</w:t>
        </w:r>
        <w:r w:rsidRPr="00613A10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79F4"/>
    <w:multiLevelType w:val="hybridMultilevel"/>
    <w:tmpl w:val="BFA6DA38"/>
    <w:lvl w:ilvl="0" w:tplc="D2D83C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236839"/>
    <w:multiLevelType w:val="hybridMultilevel"/>
    <w:tmpl w:val="B1D6CC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6A62C55"/>
    <w:multiLevelType w:val="hybridMultilevel"/>
    <w:tmpl w:val="DF42A5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3365CF"/>
    <w:multiLevelType w:val="hybridMultilevel"/>
    <w:tmpl w:val="FA32FFAA"/>
    <w:lvl w:ilvl="0" w:tplc="B24220D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CF53BC3"/>
    <w:multiLevelType w:val="hybridMultilevel"/>
    <w:tmpl w:val="AB5EB7F0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F306391"/>
    <w:multiLevelType w:val="hybridMultilevel"/>
    <w:tmpl w:val="E370C4DC"/>
    <w:lvl w:ilvl="0" w:tplc="54DE6302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103A312B"/>
    <w:multiLevelType w:val="hybridMultilevel"/>
    <w:tmpl w:val="40987D2A"/>
    <w:lvl w:ilvl="0" w:tplc="0419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1983453"/>
    <w:multiLevelType w:val="hybridMultilevel"/>
    <w:tmpl w:val="2A705C7A"/>
    <w:lvl w:ilvl="0" w:tplc="96D259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DA38AC"/>
    <w:multiLevelType w:val="hybridMultilevel"/>
    <w:tmpl w:val="D730E820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9">
    <w:nsid w:val="15533B3E"/>
    <w:multiLevelType w:val="hybridMultilevel"/>
    <w:tmpl w:val="8FCCF1A4"/>
    <w:lvl w:ilvl="0" w:tplc="D63A03DA">
      <w:start w:val="1"/>
      <w:numFmt w:val="bullet"/>
      <w:pStyle w:val="12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94D6158"/>
    <w:multiLevelType w:val="hybridMultilevel"/>
    <w:tmpl w:val="6AA8419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1A94557D"/>
    <w:multiLevelType w:val="hybridMultilevel"/>
    <w:tmpl w:val="B120BA50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0A34329"/>
    <w:multiLevelType w:val="hybridMultilevel"/>
    <w:tmpl w:val="36467060"/>
    <w:lvl w:ilvl="0" w:tplc="6C46292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0F45E34"/>
    <w:multiLevelType w:val="hybridMultilevel"/>
    <w:tmpl w:val="59BCF2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1D92F5E"/>
    <w:multiLevelType w:val="hybridMultilevel"/>
    <w:tmpl w:val="43D23428"/>
    <w:lvl w:ilvl="0" w:tplc="ECF87F9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47976C7"/>
    <w:multiLevelType w:val="hybridMultilevel"/>
    <w:tmpl w:val="1D2CA8B2"/>
    <w:lvl w:ilvl="0" w:tplc="3D4CD9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254B6D79"/>
    <w:multiLevelType w:val="hybridMultilevel"/>
    <w:tmpl w:val="7152AFC8"/>
    <w:lvl w:ilvl="0" w:tplc="96D259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2B68A1"/>
    <w:multiLevelType w:val="hybridMultilevel"/>
    <w:tmpl w:val="F91C48E4"/>
    <w:lvl w:ilvl="0" w:tplc="3716D550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29196285"/>
    <w:multiLevelType w:val="hybridMultilevel"/>
    <w:tmpl w:val="83EA1A3C"/>
    <w:lvl w:ilvl="0" w:tplc="DD5230EC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9">
    <w:nsid w:val="299279C8"/>
    <w:multiLevelType w:val="hybridMultilevel"/>
    <w:tmpl w:val="87A412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2B70163C"/>
    <w:multiLevelType w:val="hybridMultilevel"/>
    <w:tmpl w:val="6324EF9A"/>
    <w:lvl w:ilvl="0" w:tplc="1C903E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3980D7A"/>
    <w:multiLevelType w:val="hybridMultilevel"/>
    <w:tmpl w:val="478ACE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34304332"/>
    <w:multiLevelType w:val="hybridMultilevel"/>
    <w:tmpl w:val="456220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3995556A"/>
    <w:multiLevelType w:val="hybridMultilevel"/>
    <w:tmpl w:val="9DA447E0"/>
    <w:lvl w:ilvl="0" w:tplc="28F49E98">
      <w:start w:val="1"/>
      <w:numFmt w:val="bullet"/>
      <w:lvlText w:val=""/>
      <w:lvlJc w:val="left"/>
      <w:pPr>
        <w:tabs>
          <w:tab w:val="num" w:pos="1304"/>
        </w:tabs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>
    <w:nsid w:val="39D1430F"/>
    <w:multiLevelType w:val="hybridMultilevel"/>
    <w:tmpl w:val="8CA8933E"/>
    <w:lvl w:ilvl="0" w:tplc="54DE6302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>
    <w:nsid w:val="3A9E7496"/>
    <w:multiLevelType w:val="multilevel"/>
    <w:tmpl w:val="E6B40A6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42945C2D"/>
    <w:multiLevelType w:val="hybridMultilevel"/>
    <w:tmpl w:val="C69276CC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382262F"/>
    <w:multiLevelType w:val="hybridMultilevel"/>
    <w:tmpl w:val="CBC6E9F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4CA52348"/>
    <w:multiLevelType w:val="hybridMultilevel"/>
    <w:tmpl w:val="05D650DA"/>
    <w:lvl w:ilvl="0" w:tplc="5F9C4C9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4E3E60D0"/>
    <w:multiLevelType w:val="hybridMultilevel"/>
    <w:tmpl w:val="BAF4C0C6"/>
    <w:lvl w:ilvl="0" w:tplc="3D4CD9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4E4578B2"/>
    <w:multiLevelType w:val="hybridMultilevel"/>
    <w:tmpl w:val="098CC0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54C15CB"/>
    <w:multiLevelType w:val="hybridMultilevel"/>
    <w:tmpl w:val="8E78FFB8"/>
    <w:lvl w:ilvl="0" w:tplc="6C8E1AA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2">
    <w:nsid w:val="56177022"/>
    <w:multiLevelType w:val="hybridMultilevel"/>
    <w:tmpl w:val="1DCA1AA0"/>
    <w:lvl w:ilvl="0" w:tplc="B784D0E4">
      <w:start w:val="1"/>
      <w:numFmt w:val="bullet"/>
      <w:lvlText w:val="J"/>
      <w:lvlJc w:val="left"/>
      <w:pPr>
        <w:tabs>
          <w:tab w:val="num" w:pos="2137"/>
        </w:tabs>
        <w:ind w:left="2137" w:hanging="360"/>
      </w:pPr>
      <w:rPr>
        <w:rFonts w:ascii="Symap" w:hAnsi="Symap" w:hint="default"/>
      </w:rPr>
    </w:lvl>
    <w:lvl w:ilvl="1" w:tplc="B784D0E4">
      <w:start w:val="1"/>
      <w:numFmt w:val="bullet"/>
      <w:lvlText w:val="J"/>
      <w:lvlJc w:val="left"/>
      <w:pPr>
        <w:tabs>
          <w:tab w:val="num" w:pos="2340"/>
        </w:tabs>
        <w:ind w:left="2340" w:hanging="360"/>
      </w:pPr>
      <w:rPr>
        <w:rFonts w:ascii="Symap" w:hAnsi="Symap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79528D1"/>
    <w:multiLevelType w:val="hybridMultilevel"/>
    <w:tmpl w:val="279E479A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8D23B60"/>
    <w:multiLevelType w:val="hybridMultilevel"/>
    <w:tmpl w:val="007AB28C"/>
    <w:lvl w:ilvl="0" w:tplc="1C903EB0">
      <w:start w:val="1"/>
      <w:numFmt w:val="bullet"/>
      <w:lvlText w:val=""/>
      <w:lvlJc w:val="left"/>
      <w:pPr>
        <w:ind w:left="4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8E16573"/>
    <w:multiLevelType w:val="hybridMultilevel"/>
    <w:tmpl w:val="790AD40C"/>
    <w:lvl w:ilvl="0" w:tplc="0419000F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04426D"/>
    <w:multiLevelType w:val="hybridMultilevel"/>
    <w:tmpl w:val="1002599A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CA43AE4"/>
    <w:multiLevelType w:val="hybridMultilevel"/>
    <w:tmpl w:val="1EE6DF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5E442D17"/>
    <w:multiLevelType w:val="hybridMultilevel"/>
    <w:tmpl w:val="BEC64D7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5F226F7F"/>
    <w:multiLevelType w:val="hybridMultilevel"/>
    <w:tmpl w:val="76BA2B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688C153B"/>
    <w:multiLevelType w:val="hybridMultilevel"/>
    <w:tmpl w:val="671C2986"/>
    <w:lvl w:ilvl="0" w:tplc="04190001">
      <w:start w:val="1"/>
      <w:numFmt w:val="bullet"/>
      <w:lvlText w:val=""/>
      <w:lvlJc w:val="left"/>
      <w:pPr>
        <w:ind w:left="16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41">
    <w:nsid w:val="73915B52"/>
    <w:multiLevelType w:val="hybridMultilevel"/>
    <w:tmpl w:val="390262C8"/>
    <w:lvl w:ilvl="0" w:tplc="E2D484BA">
      <w:start w:val="1"/>
      <w:numFmt w:val="bullet"/>
      <w:lvlText w:val=""/>
      <w:lvlJc w:val="left"/>
      <w:pPr>
        <w:ind w:left="11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42">
    <w:nsid w:val="73A306B0"/>
    <w:multiLevelType w:val="hybridMultilevel"/>
    <w:tmpl w:val="183C3C28"/>
    <w:lvl w:ilvl="0" w:tplc="74126B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4CA2BE5"/>
    <w:multiLevelType w:val="hybridMultilevel"/>
    <w:tmpl w:val="6860BBF6"/>
    <w:lvl w:ilvl="0" w:tplc="4A0E78FE">
      <w:start w:val="1"/>
      <w:numFmt w:val="decimal"/>
      <w:lvlText w:val="%1)"/>
      <w:lvlJc w:val="left"/>
      <w:pPr>
        <w:ind w:left="106" w:hanging="286"/>
      </w:pPr>
      <w:rPr>
        <w:rFonts w:ascii="Arial" w:eastAsia="Arial" w:hAnsi="Arial" w:cs="Arial" w:hint="default"/>
        <w:spacing w:val="-4"/>
        <w:w w:val="100"/>
        <w:sz w:val="15"/>
        <w:szCs w:val="15"/>
      </w:rPr>
    </w:lvl>
    <w:lvl w:ilvl="1" w:tplc="1444C9AE">
      <w:numFmt w:val="bullet"/>
      <w:lvlText w:val="•"/>
      <w:lvlJc w:val="left"/>
      <w:pPr>
        <w:ind w:left="1058" w:hanging="286"/>
      </w:pPr>
      <w:rPr>
        <w:rFonts w:hint="default"/>
      </w:rPr>
    </w:lvl>
    <w:lvl w:ilvl="2" w:tplc="D4C08C3E">
      <w:numFmt w:val="bullet"/>
      <w:lvlText w:val="•"/>
      <w:lvlJc w:val="left"/>
      <w:pPr>
        <w:ind w:left="2016" w:hanging="286"/>
      </w:pPr>
      <w:rPr>
        <w:rFonts w:hint="default"/>
      </w:rPr>
    </w:lvl>
    <w:lvl w:ilvl="3" w:tplc="AB6E10AE">
      <w:numFmt w:val="bullet"/>
      <w:lvlText w:val="•"/>
      <w:lvlJc w:val="left"/>
      <w:pPr>
        <w:ind w:left="2974" w:hanging="286"/>
      </w:pPr>
      <w:rPr>
        <w:rFonts w:hint="default"/>
      </w:rPr>
    </w:lvl>
    <w:lvl w:ilvl="4" w:tplc="31A0564A">
      <w:numFmt w:val="bullet"/>
      <w:lvlText w:val="•"/>
      <w:lvlJc w:val="left"/>
      <w:pPr>
        <w:ind w:left="3932" w:hanging="286"/>
      </w:pPr>
      <w:rPr>
        <w:rFonts w:hint="default"/>
      </w:rPr>
    </w:lvl>
    <w:lvl w:ilvl="5" w:tplc="EF9E3358">
      <w:numFmt w:val="bullet"/>
      <w:lvlText w:val="•"/>
      <w:lvlJc w:val="left"/>
      <w:pPr>
        <w:ind w:left="4890" w:hanging="286"/>
      </w:pPr>
      <w:rPr>
        <w:rFonts w:hint="default"/>
      </w:rPr>
    </w:lvl>
    <w:lvl w:ilvl="6" w:tplc="3A74EAD2">
      <w:numFmt w:val="bullet"/>
      <w:lvlText w:val="•"/>
      <w:lvlJc w:val="left"/>
      <w:pPr>
        <w:ind w:left="5848" w:hanging="286"/>
      </w:pPr>
      <w:rPr>
        <w:rFonts w:hint="default"/>
      </w:rPr>
    </w:lvl>
    <w:lvl w:ilvl="7" w:tplc="31003DF8">
      <w:numFmt w:val="bullet"/>
      <w:lvlText w:val="•"/>
      <w:lvlJc w:val="left"/>
      <w:pPr>
        <w:ind w:left="6806" w:hanging="286"/>
      </w:pPr>
      <w:rPr>
        <w:rFonts w:hint="default"/>
      </w:rPr>
    </w:lvl>
    <w:lvl w:ilvl="8" w:tplc="E58EF486">
      <w:numFmt w:val="bullet"/>
      <w:lvlText w:val="•"/>
      <w:lvlJc w:val="left"/>
      <w:pPr>
        <w:ind w:left="7764" w:hanging="286"/>
      </w:pPr>
      <w:rPr>
        <w:rFonts w:hint="default"/>
      </w:rPr>
    </w:lvl>
  </w:abstractNum>
  <w:abstractNum w:abstractNumId="44">
    <w:nsid w:val="77F82E1E"/>
    <w:multiLevelType w:val="multilevel"/>
    <w:tmpl w:val="ECEC9DC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>
    <w:nsid w:val="79C70F3F"/>
    <w:multiLevelType w:val="hybridMultilevel"/>
    <w:tmpl w:val="87006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6C6032"/>
    <w:multiLevelType w:val="hybridMultilevel"/>
    <w:tmpl w:val="49AA4F84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7B182BFF"/>
    <w:multiLevelType w:val="hybridMultilevel"/>
    <w:tmpl w:val="B9F6B7D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8">
    <w:nsid w:val="7F937B67"/>
    <w:multiLevelType w:val="hybridMultilevel"/>
    <w:tmpl w:val="254EA26E"/>
    <w:lvl w:ilvl="0" w:tplc="022EE8FA"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9"/>
  </w:num>
  <w:num w:numId="3">
    <w:abstractNumId w:val="23"/>
  </w:num>
  <w:num w:numId="4">
    <w:abstractNumId w:val="24"/>
  </w:num>
  <w:num w:numId="5">
    <w:abstractNumId w:val="5"/>
  </w:num>
  <w:num w:numId="6">
    <w:abstractNumId w:val="32"/>
  </w:num>
  <w:num w:numId="7">
    <w:abstractNumId w:val="36"/>
  </w:num>
  <w:num w:numId="8">
    <w:abstractNumId w:val="41"/>
  </w:num>
  <w:num w:numId="9">
    <w:abstractNumId w:val="26"/>
  </w:num>
  <w:num w:numId="10">
    <w:abstractNumId w:val="46"/>
  </w:num>
  <w:num w:numId="11">
    <w:abstractNumId w:val="6"/>
  </w:num>
  <w:num w:numId="12">
    <w:abstractNumId w:val="10"/>
  </w:num>
  <w:num w:numId="13">
    <w:abstractNumId w:val="47"/>
  </w:num>
  <w:num w:numId="14">
    <w:abstractNumId w:val="13"/>
  </w:num>
  <w:num w:numId="15">
    <w:abstractNumId w:val="1"/>
  </w:num>
  <w:num w:numId="16">
    <w:abstractNumId w:val="29"/>
  </w:num>
  <w:num w:numId="17">
    <w:abstractNumId w:val="18"/>
  </w:num>
  <w:num w:numId="18">
    <w:abstractNumId w:val="16"/>
  </w:num>
  <w:num w:numId="19">
    <w:abstractNumId w:val="42"/>
  </w:num>
  <w:num w:numId="20">
    <w:abstractNumId w:val="37"/>
  </w:num>
  <w:num w:numId="21">
    <w:abstractNumId w:val="38"/>
  </w:num>
  <w:num w:numId="22">
    <w:abstractNumId w:val="15"/>
  </w:num>
  <w:num w:numId="23">
    <w:abstractNumId w:val="21"/>
  </w:num>
  <w:num w:numId="24">
    <w:abstractNumId w:val="7"/>
  </w:num>
  <w:num w:numId="25">
    <w:abstractNumId w:val="4"/>
  </w:num>
  <w:num w:numId="26">
    <w:abstractNumId w:val="19"/>
  </w:num>
  <w:num w:numId="27">
    <w:abstractNumId w:val="22"/>
  </w:num>
  <w:num w:numId="28">
    <w:abstractNumId w:val="33"/>
  </w:num>
  <w:num w:numId="29">
    <w:abstractNumId w:val="11"/>
  </w:num>
  <w:num w:numId="30">
    <w:abstractNumId w:val="39"/>
  </w:num>
  <w:num w:numId="31">
    <w:abstractNumId w:val="40"/>
  </w:num>
  <w:num w:numId="32">
    <w:abstractNumId w:val="28"/>
  </w:num>
  <w:num w:numId="33">
    <w:abstractNumId w:val="35"/>
  </w:num>
  <w:num w:numId="34">
    <w:abstractNumId w:val="8"/>
  </w:num>
  <w:num w:numId="35">
    <w:abstractNumId w:val="31"/>
  </w:num>
  <w:num w:numId="36">
    <w:abstractNumId w:val="48"/>
  </w:num>
  <w:num w:numId="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0"/>
  </w:num>
  <w:num w:numId="40">
    <w:abstractNumId w:val="44"/>
  </w:num>
  <w:num w:numId="41">
    <w:abstractNumId w:val="25"/>
  </w:num>
  <w:num w:numId="42">
    <w:abstractNumId w:val="34"/>
  </w:num>
  <w:num w:numId="43">
    <w:abstractNumId w:val="20"/>
  </w:num>
  <w:num w:numId="44">
    <w:abstractNumId w:val="43"/>
  </w:num>
  <w:num w:numId="45">
    <w:abstractNumId w:val="27"/>
  </w:num>
  <w:num w:numId="46">
    <w:abstractNumId w:val="3"/>
  </w:num>
  <w:num w:numId="47">
    <w:abstractNumId w:val="2"/>
  </w:num>
  <w:num w:numId="48">
    <w:abstractNumId w:val="12"/>
  </w:num>
  <w:num w:numId="49">
    <w:abstractNumId w:val="1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zoom w:percent="12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13D"/>
    <w:rsid w:val="000025C9"/>
    <w:rsid w:val="000030D3"/>
    <w:rsid w:val="00003F39"/>
    <w:rsid w:val="00010FA5"/>
    <w:rsid w:val="00011720"/>
    <w:rsid w:val="00014644"/>
    <w:rsid w:val="000147FD"/>
    <w:rsid w:val="000157C1"/>
    <w:rsid w:val="0001631B"/>
    <w:rsid w:val="0001758C"/>
    <w:rsid w:val="0002063C"/>
    <w:rsid w:val="00020A38"/>
    <w:rsid w:val="00020D1D"/>
    <w:rsid w:val="000226E7"/>
    <w:rsid w:val="0002397E"/>
    <w:rsid w:val="00025B96"/>
    <w:rsid w:val="00030C7C"/>
    <w:rsid w:val="000316E8"/>
    <w:rsid w:val="00034BF7"/>
    <w:rsid w:val="000428A3"/>
    <w:rsid w:val="00043444"/>
    <w:rsid w:val="00047E0F"/>
    <w:rsid w:val="00047F6D"/>
    <w:rsid w:val="0005277B"/>
    <w:rsid w:val="000529D9"/>
    <w:rsid w:val="00055300"/>
    <w:rsid w:val="00055ABD"/>
    <w:rsid w:val="00057073"/>
    <w:rsid w:val="000651DF"/>
    <w:rsid w:val="00065466"/>
    <w:rsid w:val="0006597D"/>
    <w:rsid w:val="0007084B"/>
    <w:rsid w:val="000722BD"/>
    <w:rsid w:val="0007270E"/>
    <w:rsid w:val="00074A88"/>
    <w:rsid w:val="00083E4A"/>
    <w:rsid w:val="00084108"/>
    <w:rsid w:val="0008466F"/>
    <w:rsid w:val="00091928"/>
    <w:rsid w:val="000926A0"/>
    <w:rsid w:val="000926AD"/>
    <w:rsid w:val="00093210"/>
    <w:rsid w:val="0009483A"/>
    <w:rsid w:val="00096C0B"/>
    <w:rsid w:val="00097BC9"/>
    <w:rsid w:val="000A009B"/>
    <w:rsid w:val="000A22E1"/>
    <w:rsid w:val="000A28C0"/>
    <w:rsid w:val="000A49CC"/>
    <w:rsid w:val="000A4BAB"/>
    <w:rsid w:val="000A5FF3"/>
    <w:rsid w:val="000B08F9"/>
    <w:rsid w:val="000B1176"/>
    <w:rsid w:val="000B2103"/>
    <w:rsid w:val="000B4207"/>
    <w:rsid w:val="000C1DC3"/>
    <w:rsid w:val="000C1E4C"/>
    <w:rsid w:val="000C39B6"/>
    <w:rsid w:val="000C46EE"/>
    <w:rsid w:val="000C6119"/>
    <w:rsid w:val="000C69AA"/>
    <w:rsid w:val="000D62B4"/>
    <w:rsid w:val="000E1AFB"/>
    <w:rsid w:val="000E1F7C"/>
    <w:rsid w:val="000E3415"/>
    <w:rsid w:val="000E51F8"/>
    <w:rsid w:val="000E756A"/>
    <w:rsid w:val="000F0CFB"/>
    <w:rsid w:val="000F1974"/>
    <w:rsid w:val="000F2865"/>
    <w:rsid w:val="000F6BB9"/>
    <w:rsid w:val="00102A5B"/>
    <w:rsid w:val="00105978"/>
    <w:rsid w:val="00106310"/>
    <w:rsid w:val="001066F7"/>
    <w:rsid w:val="001124FA"/>
    <w:rsid w:val="00112AEA"/>
    <w:rsid w:val="00115EED"/>
    <w:rsid w:val="00116237"/>
    <w:rsid w:val="0011651B"/>
    <w:rsid w:val="00117493"/>
    <w:rsid w:val="00120A78"/>
    <w:rsid w:val="0012128F"/>
    <w:rsid w:val="00122494"/>
    <w:rsid w:val="00124AEC"/>
    <w:rsid w:val="0012519D"/>
    <w:rsid w:val="00133180"/>
    <w:rsid w:val="00135F29"/>
    <w:rsid w:val="001375CD"/>
    <w:rsid w:val="0014170C"/>
    <w:rsid w:val="00141B4D"/>
    <w:rsid w:val="0014306F"/>
    <w:rsid w:val="00144B81"/>
    <w:rsid w:val="001523A8"/>
    <w:rsid w:val="001526A7"/>
    <w:rsid w:val="001533B9"/>
    <w:rsid w:val="00156C29"/>
    <w:rsid w:val="001623F7"/>
    <w:rsid w:val="00162AFC"/>
    <w:rsid w:val="00162F1E"/>
    <w:rsid w:val="00165841"/>
    <w:rsid w:val="001663FF"/>
    <w:rsid w:val="001665AE"/>
    <w:rsid w:val="00171639"/>
    <w:rsid w:val="00171CCB"/>
    <w:rsid w:val="001750FF"/>
    <w:rsid w:val="0018072F"/>
    <w:rsid w:val="001849C9"/>
    <w:rsid w:val="001853D1"/>
    <w:rsid w:val="00186C5A"/>
    <w:rsid w:val="001873FB"/>
    <w:rsid w:val="0019489C"/>
    <w:rsid w:val="001955C7"/>
    <w:rsid w:val="00197502"/>
    <w:rsid w:val="001A6AFC"/>
    <w:rsid w:val="001A7157"/>
    <w:rsid w:val="001B0E8E"/>
    <w:rsid w:val="001B27A3"/>
    <w:rsid w:val="001B3FC2"/>
    <w:rsid w:val="001B620E"/>
    <w:rsid w:val="001B6B7E"/>
    <w:rsid w:val="001B7B73"/>
    <w:rsid w:val="001C25FF"/>
    <w:rsid w:val="001C4594"/>
    <w:rsid w:val="001D07EE"/>
    <w:rsid w:val="001D47B1"/>
    <w:rsid w:val="001D759B"/>
    <w:rsid w:val="001E32EA"/>
    <w:rsid w:val="001E3415"/>
    <w:rsid w:val="001E4DEE"/>
    <w:rsid w:val="001F124F"/>
    <w:rsid w:val="001F2F90"/>
    <w:rsid w:val="001F2FA0"/>
    <w:rsid w:val="001F4BEB"/>
    <w:rsid w:val="001F75FF"/>
    <w:rsid w:val="0020065E"/>
    <w:rsid w:val="00200F81"/>
    <w:rsid w:val="00204343"/>
    <w:rsid w:val="00206871"/>
    <w:rsid w:val="0021521B"/>
    <w:rsid w:val="00222877"/>
    <w:rsid w:val="00230FAD"/>
    <w:rsid w:val="0023449F"/>
    <w:rsid w:val="00236729"/>
    <w:rsid w:val="002379C5"/>
    <w:rsid w:val="0024499B"/>
    <w:rsid w:val="002450E3"/>
    <w:rsid w:val="00245BC3"/>
    <w:rsid w:val="00252202"/>
    <w:rsid w:val="002648CE"/>
    <w:rsid w:val="002667FD"/>
    <w:rsid w:val="0027498D"/>
    <w:rsid w:val="002772E3"/>
    <w:rsid w:val="0028079B"/>
    <w:rsid w:val="00281454"/>
    <w:rsid w:val="002831C0"/>
    <w:rsid w:val="002860F1"/>
    <w:rsid w:val="0029009F"/>
    <w:rsid w:val="00290858"/>
    <w:rsid w:val="00292F01"/>
    <w:rsid w:val="002951E2"/>
    <w:rsid w:val="002A1019"/>
    <w:rsid w:val="002A1110"/>
    <w:rsid w:val="002A1C35"/>
    <w:rsid w:val="002A42C2"/>
    <w:rsid w:val="002A68FC"/>
    <w:rsid w:val="002A6DD2"/>
    <w:rsid w:val="002B017C"/>
    <w:rsid w:val="002B42A9"/>
    <w:rsid w:val="002B4A62"/>
    <w:rsid w:val="002C2F75"/>
    <w:rsid w:val="002C6652"/>
    <w:rsid w:val="002C7508"/>
    <w:rsid w:val="002D22D6"/>
    <w:rsid w:val="002D32FB"/>
    <w:rsid w:val="002D3D07"/>
    <w:rsid w:val="002D4DFD"/>
    <w:rsid w:val="002D6E03"/>
    <w:rsid w:val="002D77EC"/>
    <w:rsid w:val="002D7DE1"/>
    <w:rsid w:val="002E0A24"/>
    <w:rsid w:val="002E2E83"/>
    <w:rsid w:val="002E44B4"/>
    <w:rsid w:val="002E4621"/>
    <w:rsid w:val="002E779E"/>
    <w:rsid w:val="002F28E5"/>
    <w:rsid w:val="002F4748"/>
    <w:rsid w:val="002F4AA8"/>
    <w:rsid w:val="002F6EEA"/>
    <w:rsid w:val="0030030F"/>
    <w:rsid w:val="00304B20"/>
    <w:rsid w:val="003051C6"/>
    <w:rsid w:val="003075FD"/>
    <w:rsid w:val="00310B8B"/>
    <w:rsid w:val="00313AA7"/>
    <w:rsid w:val="0031413D"/>
    <w:rsid w:val="00314763"/>
    <w:rsid w:val="00315B78"/>
    <w:rsid w:val="00315F21"/>
    <w:rsid w:val="0032263D"/>
    <w:rsid w:val="003269CD"/>
    <w:rsid w:val="00327A3B"/>
    <w:rsid w:val="003317BA"/>
    <w:rsid w:val="0033623B"/>
    <w:rsid w:val="00337478"/>
    <w:rsid w:val="00337F5C"/>
    <w:rsid w:val="00341A9F"/>
    <w:rsid w:val="00344B6A"/>
    <w:rsid w:val="0034500D"/>
    <w:rsid w:val="00346829"/>
    <w:rsid w:val="00346BED"/>
    <w:rsid w:val="0035168C"/>
    <w:rsid w:val="00351F14"/>
    <w:rsid w:val="003560B6"/>
    <w:rsid w:val="003649F5"/>
    <w:rsid w:val="00365435"/>
    <w:rsid w:val="003664BD"/>
    <w:rsid w:val="00370CDC"/>
    <w:rsid w:val="00373159"/>
    <w:rsid w:val="00374F0D"/>
    <w:rsid w:val="00376956"/>
    <w:rsid w:val="00382BD9"/>
    <w:rsid w:val="00383117"/>
    <w:rsid w:val="00387FF5"/>
    <w:rsid w:val="00390A09"/>
    <w:rsid w:val="0039387B"/>
    <w:rsid w:val="00396657"/>
    <w:rsid w:val="003A1071"/>
    <w:rsid w:val="003A1078"/>
    <w:rsid w:val="003A1B3C"/>
    <w:rsid w:val="003A20D7"/>
    <w:rsid w:val="003A3FA1"/>
    <w:rsid w:val="003A5DCB"/>
    <w:rsid w:val="003A67F3"/>
    <w:rsid w:val="003A7CD0"/>
    <w:rsid w:val="003B27D0"/>
    <w:rsid w:val="003B3A61"/>
    <w:rsid w:val="003B4B93"/>
    <w:rsid w:val="003C0CE5"/>
    <w:rsid w:val="003C214A"/>
    <w:rsid w:val="003C346A"/>
    <w:rsid w:val="003C4EF6"/>
    <w:rsid w:val="003C5BAE"/>
    <w:rsid w:val="003C5DC7"/>
    <w:rsid w:val="003C62A4"/>
    <w:rsid w:val="003D1D64"/>
    <w:rsid w:val="003E485D"/>
    <w:rsid w:val="003E7030"/>
    <w:rsid w:val="003F154C"/>
    <w:rsid w:val="003F510C"/>
    <w:rsid w:val="00400C65"/>
    <w:rsid w:val="00403A16"/>
    <w:rsid w:val="004041B3"/>
    <w:rsid w:val="004042A1"/>
    <w:rsid w:val="00406215"/>
    <w:rsid w:val="00406B86"/>
    <w:rsid w:val="004126B8"/>
    <w:rsid w:val="00414A60"/>
    <w:rsid w:val="004160F6"/>
    <w:rsid w:val="00416807"/>
    <w:rsid w:val="00417113"/>
    <w:rsid w:val="004219C2"/>
    <w:rsid w:val="00421D54"/>
    <w:rsid w:val="0042397D"/>
    <w:rsid w:val="00424651"/>
    <w:rsid w:val="00433195"/>
    <w:rsid w:val="00435E0F"/>
    <w:rsid w:val="00442367"/>
    <w:rsid w:val="0044275E"/>
    <w:rsid w:val="00444520"/>
    <w:rsid w:val="00445554"/>
    <w:rsid w:val="004508B8"/>
    <w:rsid w:val="00452C1C"/>
    <w:rsid w:val="00455EA8"/>
    <w:rsid w:val="00456F93"/>
    <w:rsid w:val="00461FE0"/>
    <w:rsid w:val="004647B5"/>
    <w:rsid w:val="00465E0D"/>
    <w:rsid w:val="00466924"/>
    <w:rsid w:val="00472D03"/>
    <w:rsid w:val="00473085"/>
    <w:rsid w:val="004832F9"/>
    <w:rsid w:val="00483B6F"/>
    <w:rsid w:val="004867CA"/>
    <w:rsid w:val="00492952"/>
    <w:rsid w:val="00495113"/>
    <w:rsid w:val="00495804"/>
    <w:rsid w:val="00495D0F"/>
    <w:rsid w:val="00495EEA"/>
    <w:rsid w:val="00496024"/>
    <w:rsid w:val="004968A6"/>
    <w:rsid w:val="004A0C0F"/>
    <w:rsid w:val="004A16FE"/>
    <w:rsid w:val="004A30FE"/>
    <w:rsid w:val="004A35F3"/>
    <w:rsid w:val="004A4828"/>
    <w:rsid w:val="004B6251"/>
    <w:rsid w:val="004C0140"/>
    <w:rsid w:val="004C0EA2"/>
    <w:rsid w:val="004C11EB"/>
    <w:rsid w:val="004C1CAB"/>
    <w:rsid w:val="004C4984"/>
    <w:rsid w:val="004C65EB"/>
    <w:rsid w:val="004D0D17"/>
    <w:rsid w:val="004D1E94"/>
    <w:rsid w:val="004D27BF"/>
    <w:rsid w:val="004E0C04"/>
    <w:rsid w:val="004E0FCE"/>
    <w:rsid w:val="004E1BAF"/>
    <w:rsid w:val="004E2154"/>
    <w:rsid w:val="004E2C40"/>
    <w:rsid w:val="004E32D5"/>
    <w:rsid w:val="004E3702"/>
    <w:rsid w:val="004E408B"/>
    <w:rsid w:val="004E467C"/>
    <w:rsid w:val="004E65EB"/>
    <w:rsid w:val="004F1BBD"/>
    <w:rsid w:val="004F3090"/>
    <w:rsid w:val="004F3840"/>
    <w:rsid w:val="004F38B9"/>
    <w:rsid w:val="004F3BD5"/>
    <w:rsid w:val="004F5DE2"/>
    <w:rsid w:val="004F5FE4"/>
    <w:rsid w:val="004F6836"/>
    <w:rsid w:val="004F6EB0"/>
    <w:rsid w:val="005004CC"/>
    <w:rsid w:val="0050358B"/>
    <w:rsid w:val="00506B69"/>
    <w:rsid w:val="00506C7A"/>
    <w:rsid w:val="0051235C"/>
    <w:rsid w:val="0051558F"/>
    <w:rsid w:val="00517C03"/>
    <w:rsid w:val="00520ABC"/>
    <w:rsid w:val="0052283D"/>
    <w:rsid w:val="00526502"/>
    <w:rsid w:val="00532FA0"/>
    <w:rsid w:val="00534912"/>
    <w:rsid w:val="0053683B"/>
    <w:rsid w:val="005414A3"/>
    <w:rsid w:val="00543026"/>
    <w:rsid w:val="00544012"/>
    <w:rsid w:val="00544BBE"/>
    <w:rsid w:val="00546270"/>
    <w:rsid w:val="00546939"/>
    <w:rsid w:val="00553373"/>
    <w:rsid w:val="00553D99"/>
    <w:rsid w:val="0055470D"/>
    <w:rsid w:val="005548CA"/>
    <w:rsid w:val="00554BC0"/>
    <w:rsid w:val="00556188"/>
    <w:rsid w:val="005579EB"/>
    <w:rsid w:val="00557D28"/>
    <w:rsid w:val="00557F58"/>
    <w:rsid w:val="00560DA3"/>
    <w:rsid w:val="00563113"/>
    <w:rsid w:val="0057126F"/>
    <w:rsid w:val="00574547"/>
    <w:rsid w:val="00577748"/>
    <w:rsid w:val="00586302"/>
    <w:rsid w:val="0058645E"/>
    <w:rsid w:val="005946C7"/>
    <w:rsid w:val="005968EC"/>
    <w:rsid w:val="00596CD1"/>
    <w:rsid w:val="005A0E32"/>
    <w:rsid w:val="005A74DC"/>
    <w:rsid w:val="005A76D6"/>
    <w:rsid w:val="005B124B"/>
    <w:rsid w:val="005B1B5F"/>
    <w:rsid w:val="005B42F6"/>
    <w:rsid w:val="005C140B"/>
    <w:rsid w:val="005C52FF"/>
    <w:rsid w:val="005C668B"/>
    <w:rsid w:val="005C760A"/>
    <w:rsid w:val="005C7BA6"/>
    <w:rsid w:val="005C7D7A"/>
    <w:rsid w:val="005D2267"/>
    <w:rsid w:val="005D3715"/>
    <w:rsid w:val="005D5AEB"/>
    <w:rsid w:val="005D6B74"/>
    <w:rsid w:val="005E00E2"/>
    <w:rsid w:val="005E1A11"/>
    <w:rsid w:val="005E20B7"/>
    <w:rsid w:val="005E5051"/>
    <w:rsid w:val="005E5D04"/>
    <w:rsid w:val="005F123E"/>
    <w:rsid w:val="005F3A3C"/>
    <w:rsid w:val="005F3EE3"/>
    <w:rsid w:val="005F627E"/>
    <w:rsid w:val="00600839"/>
    <w:rsid w:val="00603B49"/>
    <w:rsid w:val="006050AE"/>
    <w:rsid w:val="006079BA"/>
    <w:rsid w:val="006106FC"/>
    <w:rsid w:val="00612E99"/>
    <w:rsid w:val="00613A10"/>
    <w:rsid w:val="006153B8"/>
    <w:rsid w:val="006154D5"/>
    <w:rsid w:val="00620FD8"/>
    <w:rsid w:val="0062557F"/>
    <w:rsid w:val="00625BE8"/>
    <w:rsid w:val="006263AD"/>
    <w:rsid w:val="006308C0"/>
    <w:rsid w:val="00631893"/>
    <w:rsid w:val="00632B83"/>
    <w:rsid w:val="00634F56"/>
    <w:rsid w:val="00636769"/>
    <w:rsid w:val="0063677A"/>
    <w:rsid w:val="006368FA"/>
    <w:rsid w:val="00637DD0"/>
    <w:rsid w:val="00642D37"/>
    <w:rsid w:val="006438E3"/>
    <w:rsid w:val="0064394F"/>
    <w:rsid w:val="00651DB1"/>
    <w:rsid w:val="00654A68"/>
    <w:rsid w:val="00654BBB"/>
    <w:rsid w:val="006635B1"/>
    <w:rsid w:val="00665A6D"/>
    <w:rsid w:val="00665BE6"/>
    <w:rsid w:val="00665F6A"/>
    <w:rsid w:val="00667385"/>
    <w:rsid w:val="0067026F"/>
    <w:rsid w:val="00671457"/>
    <w:rsid w:val="0067451C"/>
    <w:rsid w:val="00674948"/>
    <w:rsid w:val="00677F63"/>
    <w:rsid w:val="006831EF"/>
    <w:rsid w:val="00686524"/>
    <w:rsid w:val="00687BFA"/>
    <w:rsid w:val="00690082"/>
    <w:rsid w:val="00690A9B"/>
    <w:rsid w:val="00692CBC"/>
    <w:rsid w:val="00692DBD"/>
    <w:rsid w:val="006A5CA8"/>
    <w:rsid w:val="006A72E0"/>
    <w:rsid w:val="006B050D"/>
    <w:rsid w:val="006B1236"/>
    <w:rsid w:val="006B17C3"/>
    <w:rsid w:val="006B302D"/>
    <w:rsid w:val="006B3A63"/>
    <w:rsid w:val="006B4F74"/>
    <w:rsid w:val="006B54EE"/>
    <w:rsid w:val="006B5599"/>
    <w:rsid w:val="006B664A"/>
    <w:rsid w:val="006B7A4D"/>
    <w:rsid w:val="006C0599"/>
    <w:rsid w:val="006C2D80"/>
    <w:rsid w:val="006C308A"/>
    <w:rsid w:val="006D56C2"/>
    <w:rsid w:val="006E2E94"/>
    <w:rsid w:val="006F0F0E"/>
    <w:rsid w:val="006F1189"/>
    <w:rsid w:val="007036F7"/>
    <w:rsid w:val="007075B8"/>
    <w:rsid w:val="00707C52"/>
    <w:rsid w:val="0071087F"/>
    <w:rsid w:val="007112C9"/>
    <w:rsid w:val="0071160C"/>
    <w:rsid w:val="007158AD"/>
    <w:rsid w:val="00716298"/>
    <w:rsid w:val="00716C13"/>
    <w:rsid w:val="00716EFF"/>
    <w:rsid w:val="00717E63"/>
    <w:rsid w:val="007221B1"/>
    <w:rsid w:val="00724010"/>
    <w:rsid w:val="00730970"/>
    <w:rsid w:val="0073597F"/>
    <w:rsid w:val="00736FC8"/>
    <w:rsid w:val="00744908"/>
    <w:rsid w:val="00744A03"/>
    <w:rsid w:val="00745448"/>
    <w:rsid w:val="0074583D"/>
    <w:rsid w:val="0074629B"/>
    <w:rsid w:val="0075189A"/>
    <w:rsid w:val="0075483F"/>
    <w:rsid w:val="0075611C"/>
    <w:rsid w:val="00757C00"/>
    <w:rsid w:val="00760212"/>
    <w:rsid w:val="00761F88"/>
    <w:rsid w:val="00772800"/>
    <w:rsid w:val="00773B9E"/>
    <w:rsid w:val="00774AD0"/>
    <w:rsid w:val="00774BF5"/>
    <w:rsid w:val="007754FC"/>
    <w:rsid w:val="00780EF5"/>
    <w:rsid w:val="0078109F"/>
    <w:rsid w:val="00786065"/>
    <w:rsid w:val="00792797"/>
    <w:rsid w:val="00796D7A"/>
    <w:rsid w:val="007A1E84"/>
    <w:rsid w:val="007A48C5"/>
    <w:rsid w:val="007B00D3"/>
    <w:rsid w:val="007B164F"/>
    <w:rsid w:val="007B3895"/>
    <w:rsid w:val="007B3C3B"/>
    <w:rsid w:val="007B5A45"/>
    <w:rsid w:val="007B6B3A"/>
    <w:rsid w:val="007B7DF4"/>
    <w:rsid w:val="007C3844"/>
    <w:rsid w:val="007C7761"/>
    <w:rsid w:val="007D4D3A"/>
    <w:rsid w:val="007D6DD4"/>
    <w:rsid w:val="007F22D9"/>
    <w:rsid w:val="007F3785"/>
    <w:rsid w:val="007F5F59"/>
    <w:rsid w:val="00811A16"/>
    <w:rsid w:val="00811F38"/>
    <w:rsid w:val="00813EF7"/>
    <w:rsid w:val="0081599C"/>
    <w:rsid w:val="00821486"/>
    <w:rsid w:val="00823805"/>
    <w:rsid w:val="00826175"/>
    <w:rsid w:val="00827F02"/>
    <w:rsid w:val="00830534"/>
    <w:rsid w:val="008360DD"/>
    <w:rsid w:val="00837742"/>
    <w:rsid w:val="00845196"/>
    <w:rsid w:val="0084593D"/>
    <w:rsid w:val="00847486"/>
    <w:rsid w:val="00847AB8"/>
    <w:rsid w:val="00847AE0"/>
    <w:rsid w:val="00850259"/>
    <w:rsid w:val="0085052E"/>
    <w:rsid w:val="00853DC2"/>
    <w:rsid w:val="00854019"/>
    <w:rsid w:val="0085418D"/>
    <w:rsid w:val="008542BD"/>
    <w:rsid w:val="008566EA"/>
    <w:rsid w:val="00856DD5"/>
    <w:rsid w:val="0086070E"/>
    <w:rsid w:val="008659A2"/>
    <w:rsid w:val="00866B95"/>
    <w:rsid w:val="0087514B"/>
    <w:rsid w:val="00876793"/>
    <w:rsid w:val="00876BAE"/>
    <w:rsid w:val="00877533"/>
    <w:rsid w:val="00877AD5"/>
    <w:rsid w:val="008815A3"/>
    <w:rsid w:val="00881790"/>
    <w:rsid w:val="00881F3A"/>
    <w:rsid w:val="00890E66"/>
    <w:rsid w:val="0089243C"/>
    <w:rsid w:val="00895AE6"/>
    <w:rsid w:val="008A0AFC"/>
    <w:rsid w:val="008A0FE2"/>
    <w:rsid w:val="008A2988"/>
    <w:rsid w:val="008A7513"/>
    <w:rsid w:val="008B135F"/>
    <w:rsid w:val="008B1827"/>
    <w:rsid w:val="008B1E20"/>
    <w:rsid w:val="008B5098"/>
    <w:rsid w:val="008B50B9"/>
    <w:rsid w:val="008C0A3E"/>
    <w:rsid w:val="008C2DEB"/>
    <w:rsid w:val="008C4C5C"/>
    <w:rsid w:val="008C4DD0"/>
    <w:rsid w:val="008C4E6A"/>
    <w:rsid w:val="008D0EFB"/>
    <w:rsid w:val="008D2B5C"/>
    <w:rsid w:val="008D4C54"/>
    <w:rsid w:val="008D7B52"/>
    <w:rsid w:val="008E0D16"/>
    <w:rsid w:val="008E2B83"/>
    <w:rsid w:val="008E3185"/>
    <w:rsid w:val="008E55B7"/>
    <w:rsid w:val="008E603F"/>
    <w:rsid w:val="008E6756"/>
    <w:rsid w:val="008E7AA2"/>
    <w:rsid w:val="008F123D"/>
    <w:rsid w:val="008F478D"/>
    <w:rsid w:val="008F55E6"/>
    <w:rsid w:val="00900B8C"/>
    <w:rsid w:val="00901F8C"/>
    <w:rsid w:val="00906BD3"/>
    <w:rsid w:val="00911E48"/>
    <w:rsid w:val="00912BF3"/>
    <w:rsid w:val="009174AD"/>
    <w:rsid w:val="00917F83"/>
    <w:rsid w:val="00920668"/>
    <w:rsid w:val="00921202"/>
    <w:rsid w:val="009214F7"/>
    <w:rsid w:val="009230F6"/>
    <w:rsid w:val="00923F01"/>
    <w:rsid w:val="00926024"/>
    <w:rsid w:val="0093398E"/>
    <w:rsid w:val="00937896"/>
    <w:rsid w:val="009403BE"/>
    <w:rsid w:val="0094398B"/>
    <w:rsid w:val="0094612D"/>
    <w:rsid w:val="00946D8D"/>
    <w:rsid w:val="009502B9"/>
    <w:rsid w:val="0095195C"/>
    <w:rsid w:val="009521EB"/>
    <w:rsid w:val="0095485C"/>
    <w:rsid w:val="00956740"/>
    <w:rsid w:val="00956A3A"/>
    <w:rsid w:val="00964811"/>
    <w:rsid w:val="00965769"/>
    <w:rsid w:val="00966CE1"/>
    <w:rsid w:val="009671E3"/>
    <w:rsid w:val="0098273A"/>
    <w:rsid w:val="009841BB"/>
    <w:rsid w:val="009867E1"/>
    <w:rsid w:val="0099109D"/>
    <w:rsid w:val="009927E9"/>
    <w:rsid w:val="0099517C"/>
    <w:rsid w:val="00995D3F"/>
    <w:rsid w:val="009B0662"/>
    <w:rsid w:val="009B071B"/>
    <w:rsid w:val="009B6076"/>
    <w:rsid w:val="009B6079"/>
    <w:rsid w:val="009B6DF2"/>
    <w:rsid w:val="009C0758"/>
    <w:rsid w:val="009C3309"/>
    <w:rsid w:val="009D1752"/>
    <w:rsid w:val="009D257D"/>
    <w:rsid w:val="009D7F70"/>
    <w:rsid w:val="009E2F10"/>
    <w:rsid w:val="009E489A"/>
    <w:rsid w:val="009E5E9C"/>
    <w:rsid w:val="009E7755"/>
    <w:rsid w:val="009F03B8"/>
    <w:rsid w:val="009F4AF6"/>
    <w:rsid w:val="009F523E"/>
    <w:rsid w:val="009F566F"/>
    <w:rsid w:val="009F68BA"/>
    <w:rsid w:val="00A00680"/>
    <w:rsid w:val="00A00B29"/>
    <w:rsid w:val="00A0101C"/>
    <w:rsid w:val="00A0380E"/>
    <w:rsid w:val="00A1050F"/>
    <w:rsid w:val="00A20C62"/>
    <w:rsid w:val="00A22CC3"/>
    <w:rsid w:val="00A26700"/>
    <w:rsid w:val="00A270D4"/>
    <w:rsid w:val="00A34DD1"/>
    <w:rsid w:val="00A35098"/>
    <w:rsid w:val="00A3518F"/>
    <w:rsid w:val="00A359CF"/>
    <w:rsid w:val="00A35E0A"/>
    <w:rsid w:val="00A4162A"/>
    <w:rsid w:val="00A418E8"/>
    <w:rsid w:val="00A42893"/>
    <w:rsid w:val="00A43DE8"/>
    <w:rsid w:val="00A44681"/>
    <w:rsid w:val="00A46CA6"/>
    <w:rsid w:val="00A50C7C"/>
    <w:rsid w:val="00A5522B"/>
    <w:rsid w:val="00A55735"/>
    <w:rsid w:val="00A55D96"/>
    <w:rsid w:val="00A606F8"/>
    <w:rsid w:val="00A66285"/>
    <w:rsid w:val="00A70E5F"/>
    <w:rsid w:val="00A70EDA"/>
    <w:rsid w:val="00A71180"/>
    <w:rsid w:val="00A71870"/>
    <w:rsid w:val="00A72558"/>
    <w:rsid w:val="00A76196"/>
    <w:rsid w:val="00A9188A"/>
    <w:rsid w:val="00A9444B"/>
    <w:rsid w:val="00A94AD5"/>
    <w:rsid w:val="00A96F9C"/>
    <w:rsid w:val="00A97FF2"/>
    <w:rsid w:val="00A97FFD"/>
    <w:rsid w:val="00AA1C85"/>
    <w:rsid w:val="00AA5F5F"/>
    <w:rsid w:val="00AA79E5"/>
    <w:rsid w:val="00AA7EE6"/>
    <w:rsid w:val="00AB0A40"/>
    <w:rsid w:val="00AB24CC"/>
    <w:rsid w:val="00AB253F"/>
    <w:rsid w:val="00AB3B7A"/>
    <w:rsid w:val="00AB4A54"/>
    <w:rsid w:val="00AB52C4"/>
    <w:rsid w:val="00AC04A4"/>
    <w:rsid w:val="00AC4242"/>
    <w:rsid w:val="00AC4603"/>
    <w:rsid w:val="00AC503B"/>
    <w:rsid w:val="00AC5B97"/>
    <w:rsid w:val="00AD2052"/>
    <w:rsid w:val="00AD52E5"/>
    <w:rsid w:val="00AD5792"/>
    <w:rsid w:val="00AD60DC"/>
    <w:rsid w:val="00AE3C69"/>
    <w:rsid w:val="00AE6D7D"/>
    <w:rsid w:val="00AF1631"/>
    <w:rsid w:val="00AF5527"/>
    <w:rsid w:val="00B023FC"/>
    <w:rsid w:val="00B03C9A"/>
    <w:rsid w:val="00B044B0"/>
    <w:rsid w:val="00B04E56"/>
    <w:rsid w:val="00B10C05"/>
    <w:rsid w:val="00B1114B"/>
    <w:rsid w:val="00B112B0"/>
    <w:rsid w:val="00B115E6"/>
    <w:rsid w:val="00B14A61"/>
    <w:rsid w:val="00B256AE"/>
    <w:rsid w:val="00B315A3"/>
    <w:rsid w:val="00B31AC6"/>
    <w:rsid w:val="00B31ED4"/>
    <w:rsid w:val="00B332B1"/>
    <w:rsid w:val="00B34F0F"/>
    <w:rsid w:val="00B3560A"/>
    <w:rsid w:val="00B35B09"/>
    <w:rsid w:val="00B35E14"/>
    <w:rsid w:val="00B37BE5"/>
    <w:rsid w:val="00B40297"/>
    <w:rsid w:val="00B41B1A"/>
    <w:rsid w:val="00B4276A"/>
    <w:rsid w:val="00B4288F"/>
    <w:rsid w:val="00B43B66"/>
    <w:rsid w:val="00B4442F"/>
    <w:rsid w:val="00B44803"/>
    <w:rsid w:val="00B525FB"/>
    <w:rsid w:val="00B5585B"/>
    <w:rsid w:val="00B55E4A"/>
    <w:rsid w:val="00B62E70"/>
    <w:rsid w:val="00B6413F"/>
    <w:rsid w:val="00B642D4"/>
    <w:rsid w:val="00B65CB3"/>
    <w:rsid w:val="00B67470"/>
    <w:rsid w:val="00B8072E"/>
    <w:rsid w:val="00B82838"/>
    <w:rsid w:val="00B8493D"/>
    <w:rsid w:val="00B91349"/>
    <w:rsid w:val="00B9386B"/>
    <w:rsid w:val="00B94552"/>
    <w:rsid w:val="00B95051"/>
    <w:rsid w:val="00B9507A"/>
    <w:rsid w:val="00B958A1"/>
    <w:rsid w:val="00BA014F"/>
    <w:rsid w:val="00BA4096"/>
    <w:rsid w:val="00BA71BE"/>
    <w:rsid w:val="00BB0EC7"/>
    <w:rsid w:val="00BB4505"/>
    <w:rsid w:val="00BB5C45"/>
    <w:rsid w:val="00BC25F6"/>
    <w:rsid w:val="00BC2D49"/>
    <w:rsid w:val="00BC341D"/>
    <w:rsid w:val="00BC35F1"/>
    <w:rsid w:val="00BC4BC8"/>
    <w:rsid w:val="00BC6CFE"/>
    <w:rsid w:val="00BD1EC0"/>
    <w:rsid w:val="00BD7331"/>
    <w:rsid w:val="00BD7407"/>
    <w:rsid w:val="00BE086F"/>
    <w:rsid w:val="00BE1FF3"/>
    <w:rsid w:val="00BE2475"/>
    <w:rsid w:val="00BE3905"/>
    <w:rsid w:val="00BE5EDD"/>
    <w:rsid w:val="00C04DF5"/>
    <w:rsid w:val="00C05EE2"/>
    <w:rsid w:val="00C06EF7"/>
    <w:rsid w:val="00C105B7"/>
    <w:rsid w:val="00C11A1F"/>
    <w:rsid w:val="00C1363D"/>
    <w:rsid w:val="00C155D4"/>
    <w:rsid w:val="00C159B4"/>
    <w:rsid w:val="00C15F4C"/>
    <w:rsid w:val="00C201CC"/>
    <w:rsid w:val="00C218AD"/>
    <w:rsid w:val="00C2285E"/>
    <w:rsid w:val="00C2683D"/>
    <w:rsid w:val="00C26869"/>
    <w:rsid w:val="00C30B9F"/>
    <w:rsid w:val="00C34725"/>
    <w:rsid w:val="00C35FC6"/>
    <w:rsid w:val="00C37807"/>
    <w:rsid w:val="00C400E4"/>
    <w:rsid w:val="00C41618"/>
    <w:rsid w:val="00C44E8B"/>
    <w:rsid w:val="00C46829"/>
    <w:rsid w:val="00C470D1"/>
    <w:rsid w:val="00C47ABC"/>
    <w:rsid w:val="00C506BF"/>
    <w:rsid w:val="00C50E2D"/>
    <w:rsid w:val="00C54456"/>
    <w:rsid w:val="00C57A50"/>
    <w:rsid w:val="00C619D8"/>
    <w:rsid w:val="00C61AE7"/>
    <w:rsid w:val="00C61C1A"/>
    <w:rsid w:val="00C61F9F"/>
    <w:rsid w:val="00C63B6B"/>
    <w:rsid w:val="00C63DBD"/>
    <w:rsid w:val="00C63DC2"/>
    <w:rsid w:val="00C64151"/>
    <w:rsid w:val="00C7051F"/>
    <w:rsid w:val="00C7248D"/>
    <w:rsid w:val="00C74159"/>
    <w:rsid w:val="00C75A4B"/>
    <w:rsid w:val="00C77073"/>
    <w:rsid w:val="00C77913"/>
    <w:rsid w:val="00C77A25"/>
    <w:rsid w:val="00C857C4"/>
    <w:rsid w:val="00C85A3F"/>
    <w:rsid w:val="00C9121A"/>
    <w:rsid w:val="00C939FC"/>
    <w:rsid w:val="00C94179"/>
    <w:rsid w:val="00C9523F"/>
    <w:rsid w:val="00C96CE2"/>
    <w:rsid w:val="00CA0D32"/>
    <w:rsid w:val="00CB0AFB"/>
    <w:rsid w:val="00CB3D96"/>
    <w:rsid w:val="00CB5105"/>
    <w:rsid w:val="00CB76BA"/>
    <w:rsid w:val="00CC38CF"/>
    <w:rsid w:val="00CC4C8D"/>
    <w:rsid w:val="00CC5B10"/>
    <w:rsid w:val="00CC701E"/>
    <w:rsid w:val="00CC70E0"/>
    <w:rsid w:val="00CD4A17"/>
    <w:rsid w:val="00CD5B90"/>
    <w:rsid w:val="00CD683C"/>
    <w:rsid w:val="00CD6C6B"/>
    <w:rsid w:val="00CD6DD8"/>
    <w:rsid w:val="00CE054D"/>
    <w:rsid w:val="00CE4554"/>
    <w:rsid w:val="00CE487F"/>
    <w:rsid w:val="00CF1496"/>
    <w:rsid w:val="00CF3FF1"/>
    <w:rsid w:val="00CF4F6A"/>
    <w:rsid w:val="00D01BCB"/>
    <w:rsid w:val="00D01E3B"/>
    <w:rsid w:val="00D048E8"/>
    <w:rsid w:val="00D11590"/>
    <w:rsid w:val="00D14BF6"/>
    <w:rsid w:val="00D15186"/>
    <w:rsid w:val="00D17AD7"/>
    <w:rsid w:val="00D200DF"/>
    <w:rsid w:val="00D20DD9"/>
    <w:rsid w:val="00D238E0"/>
    <w:rsid w:val="00D23932"/>
    <w:rsid w:val="00D24881"/>
    <w:rsid w:val="00D24A35"/>
    <w:rsid w:val="00D25D5B"/>
    <w:rsid w:val="00D2650E"/>
    <w:rsid w:val="00D323DB"/>
    <w:rsid w:val="00D33E4B"/>
    <w:rsid w:val="00D417A5"/>
    <w:rsid w:val="00D419CF"/>
    <w:rsid w:val="00D41DD6"/>
    <w:rsid w:val="00D44322"/>
    <w:rsid w:val="00D45D62"/>
    <w:rsid w:val="00D50ECB"/>
    <w:rsid w:val="00D561C0"/>
    <w:rsid w:val="00D63308"/>
    <w:rsid w:val="00D650F6"/>
    <w:rsid w:val="00D6568B"/>
    <w:rsid w:val="00D71E61"/>
    <w:rsid w:val="00D73123"/>
    <w:rsid w:val="00D73981"/>
    <w:rsid w:val="00D73BB1"/>
    <w:rsid w:val="00D73F9D"/>
    <w:rsid w:val="00D746A1"/>
    <w:rsid w:val="00D76F2D"/>
    <w:rsid w:val="00D77618"/>
    <w:rsid w:val="00D81BCA"/>
    <w:rsid w:val="00D87BCB"/>
    <w:rsid w:val="00D9038A"/>
    <w:rsid w:val="00D90F96"/>
    <w:rsid w:val="00D922D5"/>
    <w:rsid w:val="00D922F5"/>
    <w:rsid w:val="00D924CB"/>
    <w:rsid w:val="00D95C9A"/>
    <w:rsid w:val="00DA07BA"/>
    <w:rsid w:val="00DA1A6B"/>
    <w:rsid w:val="00DA4861"/>
    <w:rsid w:val="00DA5F6D"/>
    <w:rsid w:val="00DB481F"/>
    <w:rsid w:val="00DC488A"/>
    <w:rsid w:val="00DC51FB"/>
    <w:rsid w:val="00DC5FA4"/>
    <w:rsid w:val="00DD0051"/>
    <w:rsid w:val="00DD10EC"/>
    <w:rsid w:val="00DD3EE7"/>
    <w:rsid w:val="00DD65A3"/>
    <w:rsid w:val="00DD7CD4"/>
    <w:rsid w:val="00DE10A4"/>
    <w:rsid w:val="00DE1ED3"/>
    <w:rsid w:val="00DF0460"/>
    <w:rsid w:val="00DF057D"/>
    <w:rsid w:val="00DF0DA1"/>
    <w:rsid w:val="00DF2540"/>
    <w:rsid w:val="00DF2AB2"/>
    <w:rsid w:val="00E01618"/>
    <w:rsid w:val="00E03B19"/>
    <w:rsid w:val="00E03C2A"/>
    <w:rsid w:val="00E03F92"/>
    <w:rsid w:val="00E047A7"/>
    <w:rsid w:val="00E04BF2"/>
    <w:rsid w:val="00E11455"/>
    <w:rsid w:val="00E11B82"/>
    <w:rsid w:val="00E1249B"/>
    <w:rsid w:val="00E12D19"/>
    <w:rsid w:val="00E141CE"/>
    <w:rsid w:val="00E14F45"/>
    <w:rsid w:val="00E173F5"/>
    <w:rsid w:val="00E20CCB"/>
    <w:rsid w:val="00E225F6"/>
    <w:rsid w:val="00E22FFA"/>
    <w:rsid w:val="00E264BA"/>
    <w:rsid w:val="00E26B18"/>
    <w:rsid w:val="00E31C56"/>
    <w:rsid w:val="00E33D87"/>
    <w:rsid w:val="00E361B4"/>
    <w:rsid w:val="00E37286"/>
    <w:rsid w:val="00E40870"/>
    <w:rsid w:val="00E41762"/>
    <w:rsid w:val="00E43A99"/>
    <w:rsid w:val="00E44B30"/>
    <w:rsid w:val="00E50041"/>
    <w:rsid w:val="00E51C9C"/>
    <w:rsid w:val="00E52882"/>
    <w:rsid w:val="00E541DD"/>
    <w:rsid w:val="00E54D6B"/>
    <w:rsid w:val="00E55B1D"/>
    <w:rsid w:val="00E566AB"/>
    <w:rsid w:val="00E618DA"/>
    <w:rsid w:val="00E6225C"/>
    <w:rsid w:val="00E64155"/>
    <w:rsid w:val="00E66827"/>
    <w:rsid w:val="00E73FFF"/>
    <w:rsid w:val="00E76CEB"/>
    <w:rsid w:val="00E834D9"/>
    <w:rsid w:val="00E857C1"/>
    <w:rsid w:val="00E8623B"/>
    <w:rsid w:val="00E871F8"/>
    <w:rsid w:val="00E87959"/>
    <w:rsid w:val="00E87DA0"/>
    <w:rsid w:val="00E90B26"/>
    <w:rsid w:val="00E91AC2"/>
    <w:rsid w:val="00E97029"/>
    <w:rsid w:val="00E97BB4"/>
    <w:rsid w:val="00EA35F9"/>
    <w:rsid w:val="00EA380D"/>
    <w:rsid w:val="00EA7DB4"/>
    <w:rsid w:val="00EB5F8F"/>
    <w:rsid w:val="00EB6538"/>
    <w:rsid w:val="00EB75C4"/>
    <w:rsid w:val="00EC1921"/>
    <w:rsid w:val="00EC3775"/>
    <w:rsid w:val="00EC40D5"/>
    <w:rsid w:val="00EC74FE"/>
    <w:rsid w:val="00ED2190"/>
    <w:rsid w:val="00ED2670"/>
    <w:rsid w:val="00ED634D"/>
    <w:rsid w:val="00EE0836"/>
    <w:rsid w:val="00EE1BD4"/>
    <w:rsid w:val="00EE2F76"/>
    <w:rsid w:val="00EE493C"/>
    <w:rsid w:val="00EE6078"/>
    <w:rsid w:val="00EF0BB7"/>
    <w:rsid w:val="00EF48BA"/>
    <w:rsid w:val="00EF4B07"/>
    <w:rsid w:val="00F0485A"/>
    <w:rsid w:val="00F06381"/>
    <w:rsid w:val="00F06F37"/>
    <w:rsid w:val="00F103BB"/>
    <w:rsid w:val="00F11E7E"/>
    <w:rsid w:val="00F1214A"/>
    <w:rsid w:val="00F12CE9"/>
    <w:rsid w:val="00F1428A"/>
    <w:rsid w:val="00F14D14"/>
    <w:rsid w:val="00F17C69"/>
    <w:rsid w:val="00F27B42"/>
    <w:rsid w:val="00F30FC5"/>
    <w:rsid w:val="00F33069"/>
    <w:rsid w:val="00F33E8C"/>
    <w:rsid w:val="00F4408D"/>
    <w:rsid w:val="00F45138"/>
    <w:rsid w:val="00F460C2"/>
    <w:rsid w:val="00F530F7"/>
    <w:rsid w:val="00F53C3D"/>
    <w:rsid w:val="00F62422"/>
    <w:rsid w:val="00F65408"/>
    <w:rsid w:val="00F6579F"/>
    <w:rsid w:val="00F66DB6"/>
    <w:rsid w:val="00F676B2"/>
    <w:rsid w:val="00F73951"/>
    <w:rsid w:val="00F749CE"/>
    <w:rsid w:val="00F80EE3"/>
    <w:rsid w:val="00F868C3"/>
    <w:rsid w:val="00F90967"/>
    <w:rsid w:val="00F94A0E"/>
    <w:rsid w:val="00F95201"/>
    <w:rsid w:val="00F95E02"/>
    <w:rsid w:val="00FA1128"/>
    <w:rsid w:val="00FA235A"/>
    <w:rsid w:val="00FA2A8D"/>
    <w:rsid w:val="00FA4AC5"/>
    <w:rsid w:val="00FA599A"/>
    <w:rsid w:val="00FA6241"/>
    <w:rsid w:val="00FA7D5D"/>
    <w:rsid w:val="00FA7D5F"/>
    <w:rsid w:val="00FB6057"/>
    <w:rsid w:val="00FB6A7C"/>
    <w:rsid w:val="00FB788E"/>
    <w:rsid w:val="00FC0268"/>
    <w:rsid w:val="00FC2602"/>
    <w:rsid w:val="00FC3C7F"/>
    <w:rsid w:val="00FC3F33"/>
    <w:rsid w:val="00FC57A3"/>
    <w:rsid w:val="00FC60DB"/>
    <w:rsid w:val="00FC6B27"/>
    <w:rsid w:val="00FC7FF3"/>
    <w:rsid w:val="00FD2AD5"/>
    <w:rsid w:val="00FD4CF1"/>
    <w:rsid w:val="00FD57D9"/>
    <w:rsid w:val="00FD72FE"/>
    <w:rsid w:val="00FE6CD9"/>
    <w:rsid w:val="00FE7B14"/>
    <w:rsid w:val="00FF6BE7"/>
    <w:rsid w:val="00FF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41DC01E4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0" w:qFormat="true"/>
    <w:lsdException w:name="heading 3" w:uiPriority="0" w:qFormat="true"/>
    <w:lsdException w:name="heading 4" w:uiPriority="0" w:qFormat="true"/>
    <w:lsdException w:name="heading 5" w:uiPriority="0" w:qFormat="true"/>
    <w:lsdException w:name="heading 6" w:uiPriority="0" w:qFormat="true"/>
    <w:lsdException w:name="heading 7" w:uiPriority="9" w:qFormat="true"/>
    <w:lsdException w:name="heading 8" w:uiPriority="0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35" w:qFormat="true"/>
    <w:lsdException w:name="page number" w:uiPriority="0"/>
    <w:lsdException w:name="Title" w:uiPriority="0" w:semiHidden="false" w:unhideWhenUsed="false" w:qFormat="true"/>
    <w:lsdException w:name="Default Paragraph Font" w:uiPriority="1"/>
    <w:lsdException w:name="Body Text" w:uiPriority="0"/>
    <w:lsdException w:name="Body Text Indent" w:uiPriority="0"/>
    <w:lsdException w:name="Subtitle" w:uiPriority="0" w:semiHidden="false" w:unhideWhenUsed="false" w:qFormat="true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uiPriority="22" w:semiHidden="false" w:unhideWhenUsed="false" w:qFormat="true"/>
    <w:lsdException w:name="Emphasis" w:uiPriority="0" w:semiHidden="false" w:unhideWhenUsed="false" w:qFormat="true"/>
    <w:lsdException w:name="Table Subtle 2" w:uiPriority="0"/>
    <w:lsdException w:name="Balloon Text" w:uiPriority="0"/>
    <w:lsdException w:name="Table Grid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5946C7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4C1CAB"/>
    <w:pPr>
      <w:pageBreakBefore/>
      <w:spacing w:after="0"/>
      <w:jc w:val="both"/>
      <w:outlineLvl w:val="0"/>
    </w:pPr>
    <w:rPr>
      <w:rFonts w:ascii="Times New Roman" w:hAnsi="Times New Roman" w:cs="Times New Roman"/>
      <w:b/>
      <w:sz w:val="28"/>
      <w:szCs w:val="24"/>
    </w:rPr>
  </w:style>
  <w:style w:type="paragraph" w:styleId="2">
    <w:name w:val="heading 2"/>
    <w:basedOn w:val="a"/>
    <w:next w:val="a"/>
    <w:link w:val="20"/>
    <w:unhideWhenUsed/>
    <w:qFormat/>
    <w:rsid w:val="004C1CAB"/>
    <w:pPr>
      <w:pageBreakBefore/>
      <w:spacing w:after="0"/>
      <w:ind w:firstLine="708"/>
      <w:jc w:val="both"/>
      <w:outlineLvl w:val="1"/>
    </w:pPr>
    <w:rPr>
      <w:rFonts w:ascii="Times New Roman" w:hAnsi="Times New Roman" w:cs="Times New Roman"/>
      <w:b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4C1CAB"/>
    <w:pPr>
      <w:spacing w:after="0"/>
      <w:jc w:val="both"/>
      <w:outlineLvl w:val="2"/>
    </w:pPr>
    <w:rPr>
      <w:rFonts w:ascii="Times New Roman" w:hAnsi="Times New Roman" w:cs="Times New Roman"/>
      <w:b/>
      <w:sz w:val="24"/>
      <w:szCs w:val="24"/>
    </w:rPr>
  </w:style>
  <w:style w:type="paragraph" w:styleId="4">
    <w:name w:val="heading 4"/>
    <w:basedOn w:val="a"/>
    <w:next w:val="a"/>
    <w:link w:val="40"/>
    <w:qFormat/>
    <w:rsid w:val="004C1CAB"/>
    <w:pPr>
      <w:keepNext/>
      <w:pageBreakBefore/>
      <w:spacing w:after="0" w:line="240" w:lineRule="auto"/>
      <w:ind w:firstLine="567"/>
      <w:outlineLvl w:val="3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4C1CAB"/>
    <w:pPr>
      <w:keepNext/>
      <w:spacing w:after="0" w:line="240" w:lineRule="auto"/>
      <w:jc w:val="center"/>
      <w:outlineLvl w:val="4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4C1CAB"/>
    <w:pPr>
      <w:keepNext/>
      <w:spacing w:after="0" w:line="240" w:lineRule="auto"/>
      <w:jc w:val="center"/>
      <w:outlineLvl w:val="5"/>
    </w:pPr>
    <w:rPr>
      <w:rFonts w:ascii="Times New Roman" w:hAnsi="Times New Roman" w:eastAsia="Times New Roman" w:cs="Times New Roman"/>
      <w:i/>
      <w:sz w:val="28"/>
      <w:szCs w:val="20"/>
      <w:u w:val="single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4C1CAB"/>
    <w:pPr>
      <w:spacing w:before="240" w:after="60" w:line="240" w:lineRule="auto"/>
      <w:outlineLvl w:val="7"/>
    </w:pPr>
    <w:rPr>
      <w:rFonts w:ascii="Calibri" w:hAnsi="Calibri" w:eastAsia="Times New Roman" w:cs="Times New Roman"/>
      <w:i/>
      <w:iCs/>
      <w:sz w:val="24"/>
      <w:szCs w:val="24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basedOn w:val="a0"/>
    <w:link w:val="1"/>
    <w:rsid w:val="004C1CAB"/>
    <w:rPr>
      <w:rFonts w:ascii="Times New Roman" w:hAnsi="Times New Roman" w:cs="Times New Roman"/>
      <w:b/>
      <w:sz w:val="28"/>
      <w:szCs w:val="24"/>
    </w:rPr>
  </w:style>
  <w:style w:type="character" w:styleId="20" w:customStyle="true">
    <w:name w:val="Заголовок 2 Знак"/>
    <w:basedOn w:val="a0"/>
    <w:link w:val="2"/>
    <w:rsid w:val="004C1CAB"/>
    <w:rPr>
      <w:rFonts w:ascii="Times New Roman" w:hAnsi="Times New Roman" w:cs="Times New Roman"/>
      <w:b/>
      <w:sz w:val="24"/>
      <w:szCs w:val="24"/>
    </w:rPr>
  </w:style>
  <w:style w:type="character" w:styleId="30" w:customStyle="true">
    <w:name w:val="Заголовок 3 Знак"/>
    <w:basedOn w:val="a0"/>
    <w:link w:val="3"/>
    <w:rsid w:val="004C1CAB"/>
    <w:rPr>
      <w:rFonts w:ascii="Times New Roman" w:hAnsi="Times New Roman" w:cs="Times New Roman"/>
      <w:b/>
      <w:sz w:val="24"/>
      <w:szCs w:val="24"/>
    </w:rPr>
  </w:style>
  <w:style w:type="character" w:styleId="40" w:customStyle="true">
    <w:name w:val="Заголовок 4 Знак"/>
    <w:basedOn w:val="a0"/>
    <w:link w:val="4"/>
    <w:rsid w:val="004C1CAB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50" w:customStyle="true">
    <w:name w:val="Заголовок 5 Знак"/>
    <w:basedOn w:val="a0"/>
    <w:link w:val="5"/>
    <w:rsid w:val="004C1CAB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60" w:customStyle="true">
    <w:name w:val="Заголовок 6 Знак"/>
    <w:basedOn w:val="a0"/>
    <w:link w:val="6"/>
    <w:rsid w:val="004C1CAB"/>
    <w:rPr>
      <w:rFonts w:ascii="Times New Roman" w:hAnsi="Times New Roman" w:eastAsia="Times New Roman" w:cs="Times New Roman"/>
      <w:i/>
      <w:sz w:val="28"/>
      <w:szCs w:val="20"/>
      <w:u w:val="single"/>
      <w:lang w:eastAsia="ru-RU"/>
    </w:rPr>
  </w:style>
  <w:style w:type="character" w:styleId="80" w:customStyle="true">
    <w:name w:val="Заголовок 8 Знак"/>
    <w:basedOn w:val="a0"/>
    <w:link w:val="8"/>
    <w:rsid w:val="004C1CAB"/>
    <w:rPr>
      <w:rFonts w:ascii="Calibri" w:hAnsi="Calibri" w:eastAsia="Times New Roman" w:cs="Times New Roman"/>
      <w:i/>
      <w:iCs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4C1CA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4" w:customStyle="true">
    <w:name w:val="Нижний колонтитул Знак"/>
    <w:basedOn w:val="a0"/>
    <w:link w:val="a3"/>
    <w:uiPriority w:val="99"/>
    <w:rsid w:val="004C1CAB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5">
    <w:name w:val="page number"/>
    <w:rsid w:val="004C1CAB"/>
  </w:style>
  <w:style w:type="paragraph" w:styleId="a6">
    <w:name w:val="Balloon Text"/>
    <w:basedOn w:val="a"/>
    <w:link w:val="a7"/>
    <w:unhideWhenUsed/>
    <w:rsid w:val="004C1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7" w:customStyle="true">
    <w:name w:val="Текст выноски Знак"/>
    <w:basedOn w:val="a0"/>
    <w:link w:val="a6"/>
    <w:rsid w:val="004C1CAB"/>
    <w:rPr>
      <w:rFonts w:ascii="Tahoma" w:hAnsi="Tahoma" w:cs="Tahoma"/>
      <w:sz w:val="16"/>
      <w:szCs w:val="16"/>
    </w:rPr>
  </w:style>
  <w:style w:type="paragraph" w:styleId="a8">
    <w:name w:val="List Paragraph"/>
    <w:aliases w:val="it_List1"/>
    <w:basedOn w:val="a"/>
    <w:link w:val="a9"/>
    <w:uiPriority w:val="34"/>
    <w:qFormat/>
    <w:rsid w:val="004C1CAB"/>
    <w:pPr>
      <w:ind w:left="720"/>
      <w:contextualSpacing/>
    </w:pPr>
  </w:style>
  <w:style w:type="table" w:styleId="aa">
    <w:name w:val="Table Grid"/>
    <w:basedOn w:val="a1"/>
    <w:rsid w:val="004C1CA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b">
    <w:name w:val="header"/>
    <w:basedOn w:val="a"/>
    <w:link w:val="ac"/>
    <w:uiPriority w:val="99"/>
    <w:unhideWhenUsed/>
    <w:rsid w:val="004C1CAB"/>
    <w:pPr>
      <w:tabs>
        <w:tab w:val="center" w:pos="4677"/>
        <w:tab w:val="right" w:pos="9355"/>
      </w:tabs>
      <w:spacing w:after="0" w:line="240" w:lineRule="auto"/>
    </w:pPr>
  </w:style>
  <w:style w:type="character" w:styleId="ac" w:customStyle="true">
    <w:name w:val="Верхний колонтитул Знак"/>
    <w:basedOn w:val="a0"/>
    <w:link w:val="ab"/>
    <w:uiPriority w:val="99"/>
    <w:rsid w:val="004C1CAB"/>
  </w:style>
  <w:style w:type="paragraph" w:styleId="120" w:customStyle="true">
    <w:name w:val="Основной 12"/>
    <w:basedOn w:val="a"/>
    <w:link w:val="121"/>
    <w:qFormat/>
    <w:rsid w:val="004C1CAB"/>
    <w:pPr>
      <w:widowControl w:val="false"/>
      <w:spacing w:before="40" w:after="40"/>
      <w:ind w:firstLine="567"/>
      <w:jc w:val="both"/>
    </w:pPr>
    <w:rPr>
      <w:rFonts w:ascii="Times New Roman" w:hAnsi="Times New Roman" w:eastAsia="Times New Roman" w:cs="Times New Roman"/>
      <w:snapToGrid w:val="false"/>
      <w:sz w:val="24"/>
      <w:szCs w:val="24"/>
      <w:lang w:eastAsia="ru-RU"/>
    </w:rPr>
  </w:style>
  <w:style w:type="character" w:styleId="121" w:customStyle="true">
    <w:name w:val="Основной 12 Знак"/>
    <w:link w:val="120"/>
    <w:rsid w:val="004C1CAB"/>
    <w:rPr>
      <w:rFonts w:ascii="Times New Roman" w:hAnsi="Times New Roman" w:eastAsia="Times New Roman" w:cs="Times New Roman"/>
      <w:snapToGrid w:val="false"/>
      <w:sz w:val="24"/>
      <w:szCs w:val="24"/>
      <w:lang w:eastAsia="ru-RU"/>
    </w:rPr>
  </w:style>
  <w:style w:type="paragraph" w:styleId="TNR115" w:customStyle="true">
    <w:name w:val="Таблица TNR 11.5"/>
    <w:basedOn w:val="a"/>
    <w:link w:val="TNR1150"/>
    <w:qFormat/>
    <w:rsid w:val="004C1CAB"/>
    <w:pPr>
      <w:spacing w:after="0"/>
    </w:pPr>
    <w:rPr>
      <w:rFonts w:ascii="Times New Roman" w:hAnsi="Times New Roman" w:eastAsia="Times New Roman" w:cs="Times New Roman"/>
      <w:sz w:val="23"/>
      <w:szCs w:val="23"/>
      <w:lang w:eastAsia="ru-RU"/>
    </w:rPr>
  </w:style>
  <w:style w:type="character" w:styleId="TNR1150" w:customStyle="true">
    <w:name w:val="Таблица TNR 11.5 Знак"/>
    <w:basedOn w:val="a0"/>
    <w:link w:val="TNR115"/>
    <w:rsid w:val="004C1CAB"/>
    <w:rPr>
      <w:rFonts w:ascii="Times New Roman" w:hAnsi="Times New Roman" w:eastAsia="Times New Roman" w:cs="Times New Roman"/>
      <w:sz w:val="23"/>
      <w:szCs w:val="23"/>
      <w:lang w:eastAsia="ru-RU"/>
    </w:rPr>
  </w:style>
  <w:style w:type="paragraph" w:styleId="122" w:customStyle="true">
    <w:name w:val="Курсив 12 Ч"/>
    <w:basedOn w:val="a"/>
    <w:link w:val="123"/>
    <w:qFormat/>
    <w:rsid w:val="004C1CAB"/>
    <w:pPr>
      <w:spacing w:before="240" w:after="40" w:line="240" w:lineRule="auto"/>
      <w:jc w:val="both"/>
    </w:pPr>
    <w:rPr>
      <w:rFonts w:ascii="Times New Roman" w:hAnsi="Times New Roman" w:eastAsia="Times New Roman" w:cs="Times New Roman"/>
      <w:i/>
      <w:sz w:val="24"/>
      <w:szCs w:val="24"/>
      <w:u w:val="single"/>
      <w:lang w:eastAsia="ru-RU"/>
    </w:rPr>
  </w:style>
  <w:style w:type="character" w:styleId="123" w:customStyle="true">
    <w:name w:val="Курсив 12 Ч Знак"/>
    <w:basedOn w:val="a0"/>
    <w:link w:val="122"/>
    <w:rsid w:val="004C1CAB"/>
    <w:rPr>
      <w:rFonts w:ascii="Times New Roman" w:hAnsi="Times New Roman" w:eastAsia="Times New Roman" w:cs="Times New Roman"/>
      <w:i/>
      <w:sz w:val="24"/>
      <w:szCs w:val="24"/>
      <w:u w:val="single"/>
      <w:lang w:eastAsia="ru-RU"/>
    </w:rPr>
  </w:style>
  <w:style w:type="paragraph" w:styleId="124" w:customStyle="true">
    <w:name w:val="Курсив 12 без отступа"/>
    <w:basedOn w:val="a"/>
    <w:link w:val="125"/>
    <w:qFormat/>
    <w:rsid w:val="004C1CAB"/>
    <w:pPr>
      <w:spacing w:before="240" w:after="40" w:line="240" w:lineRule="auto"/>
      <w:jc w:val="both"/>
    </w:pPr>
    <w:rPr>
      <w:rFonts w:ascii="Times New Roman" w:hAnsi="Times New Roman" w:eastAsia="Times New Roman" w:cs="Times New Roman"/>
      <w:i/>
      <w:sz w:val="24"/>
      <w:szCs w:val="24"/>
      <w:lang w:eastAsia="ru-RU"/>
    </w:rPr>
  </w:style>
  <w:style w:type="character" w:styleId="125" w:customStyle="true">
    <w:name w:val="Курсив 12 без отступа Знак"/>
    <w:basedOn w:val="a0"/>
    <w:link w:val="124"/>
    <w:rsid w:val="004C1CAB"/>
    <w:rPr>
      <w:rFonts w:ascii="Times New Roman" w:hAnsi="Times New Roman" w:eastAsia="Times New Roman" w:cs="Times New Roman"/>
      <w:i/>
      <w:sz w:val="24"/>
      <w:szCs w:val="24"/>
      <w:lang w:eastAsia="ru-RU"/>
    </w:rPr>
  </w:style>
  <w:style w:type="paragraph" w:styleId="126" w:customStyle="true">
    <w:name w:val="Курсив 12 Ж"/>
    <w:basedOn w:val="124"/>
    <w:link w:val="127"/>
    <w:qFormat/>
    <w:rsid w:val="004C1CAB"/>
    <w:rPr>
      <w:b/>
    </w:rPr>
  </w:style>
  <w:style w:type="character" w:styleId="127" w:customStyle="true">
    <w:name w:val="Курсив 12 Ж Знак"/>
    <w:basedOn w:val="125"/>
    <w:link w:val="126"/>
    <w:rsid w:val="004C1CAB"/>
    <w:rPr>
      <w:rFonts w:ascii="Times New Roman" w:hAnsi="Times New Roman" w:eastAsia="Times New Roman" w:cs="Times New Roman"/>
      <w:b/>
      <w:i/>
      <w:sz w:val="24"/>
      <w:szCs w:val="24"/>
      <w:lang w:eastAsia="ru-RU"/>
    </w:rPr>
  </w:style>
  <w:style w:type="paragraph" w:styleId="14" w:customStyle="true">
    <w:name w:val="Основной 14"/>
    <w:basedOn w:val="ad"/>
    <w:link w:val="140"/>
    <w:qFormat/>
    <w:rsid w:val="004C1CAB"/>
    <w:pPr>
      <w:spacing w:line="240" w:lineRule="auto"/>
      <w:ind w:right="-16" w:firstLine="720"/>
      <w:jc w:val="both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ad">
    <w:name w:val="Body Text"/>
    <w:basedOn w:val="a"/>
    <w:link w:val="ae"/>
    <w:unhideWhenUsed/>
    <w:rsid w:val="004C1CAB"/>
    <w:pPr>
      <w:spacing w:after="120"/>
    </w:pPr>
  </w:style>
  <w:style w:type="character" w:styleId="ae" w:customStyle="true">
    <w:name w:val="Основной текст Знак"/>
    <w:basedOn w:val="a0"/>
    <w:link w:val="ad"/>
    <w:rsid w:val="004C1CAB"/>
  </w:style>
  <w:style w:type="character" w:styleId="140" w:customStyle="true">
    <w:name w:val="Основной 14 Знак"/>
    <w:link w:val="14"/>
    <w:rsid w:val="004C1CAB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2" w:customStyle="true">
    <w:name w:val="список осн.12 маркиров"/>
    <w:basedOn w:val="120"/>
    <w:link w:val="128"/>
    <w:qFormat/>
    <w:rsid w:val="004C1CAB"/>
    <w:pPr>
      <w:numPr>
        <w:numId w:val="2"/>
      </w:numPr>
      <w:ind w:left="993" w:hanging="284"/>
    </w:pPr>
  </w:style>
  <w:style w:type="character" w:styleId="128" w:customStyle="true">
    <w:name w:val="список осн.12 маркиров Знак"/>
    <w:basedOn w:val="121"/>
    <w:link w:val="12"/>
    <w:rsid w:val="004C1CAB"/>
    <w:rPr>
      <w:rFonts w:ascii="Times New Roman" w:hAnsi="Times New Roman" w:eastAsia="Times New Roman" w:cs="Times New Roman"/>
      <w:snapToGrid w:val="false"/>
      <w:sz w:val="24"/>
      <w:szCs w:val="24"/>
      <w:lang w:eastAsia="ru-RU"/>
    </w:rPr>
  </w:style>
  <w:style w:type="paragraph" w:styleId="af">
    <w:name w:val="TOC Heading"/>
    <w:basedOn w:val="1"/>
    <w:next w:val="a"/>
    <w:uiPriority w:val="39"/>
    <w:unhideWhenUsed/>
    <w:qFormat/>
    <w:rsid w:val="004C1CAB"/>
    <w:pPr>
      <w:keepNext/>
      <w:keepLines/>
      <w:pageBreakBefore w:val="false"/>
      <w:spacing w:before="480"/>
      <w:jc w:val="left"/>
      <w:outlineLvl w:val="9"/>
    </w:pPr>
    <w:rPr>
      <w:rFonts w:asciiTheme="majorHAnsi" w:hAnsiTheme="majorHAnsi" w:eastAsiaTheme="majorEastAsia" w:cstheme="majorBidi"/>
      <w:bCs/>
      <w:color w:val="2E74B5" w:themeColor="accent1" w:themeShade="BF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C1CAB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4C1CAB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4C1CAB"/>
    <w:pPr>
      <w:spacing w:after="100"/>
      <w:ind w:left="440"/>
    </w:pPr>
  </w:style>
  <w:style w:type="character" w:styleId="af0">
    <w:name w:val="Hyperlink"/>
    <w:basedOn w:val="a0"/>
    <w:uiPriority w:val="99"/>
    <w:unhideWhenUsed/>
    <w:rsid w:val="004C1CAB"/>
    <w:rPr>
      <w:color w:val="0563C1" w:themeColor="hyperlink"/>
      <w:u w:val="single"/>
    </w:rPr>
  </w:style>
  <w:style w:type="paragraph" w:styleId="ConsNonformat" w:customStyle="true">
    <w:name w:val="ConsNonformat"/>
    <w:rsid w:val="004C1CAB"/>
    <w:pPr>
      <w:widowControl w:val="false"/>
      <w:spacing w:after="0" w:line="240" w:lineRule="auto"/>
    </w:pPr>
    <w:rPr>
      <w:rFonts w:ascii="Courier New" w:hAnsi="Courier New" w:eastAsia="Times New Roman" w:cs="Times New Roman"/>
      <w:snapToGrid w:val="false"/>
      <w:sz w:val="20"/>
      <w:szCs w:val="20"/>
      <w:lang w:eastAsia="ru-RU"/>
    </w:rPr>
  </w:style>
  <w:style w:type="paragraph" w:styleId="Heading" w:customStyle="true">
    <w:name w:val="Heading"/>
    <w:rsid w:val="004C1CAB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b/>
      <w:bCs/>
      <w:lang w:eastAsia="ru-RU"/>
    </w:rPr>
  </w:style>
  <w:style w:type="paragraph" w:styleId="af1">
    <w:name w:val="Body Text Indent"/>
    <w:basedOn w:val="a"/>
    <w:link w:val="af2"/>
    <w:rsid w:val="004C1CAB"/>
    <w:pPr>
      <w:spacing w:after="120" w:line="240" w:lineRule="auto"/>
      <w:ind w:left="283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f2" w:customStyle="true">
    <w:name w:val="Основной текст с отступом Знак"/>
    <w:basedOn w:val="a0"/>
    <w:link w:val="af1"/>
    <w:rsid w:val="004C1CAB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4C1CAB"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3" w:customStyle="true">
    <w:name w:val="Основной текст 3 Знак"/>
    <w:basedOn w:val="a0"/>
    <w:link w:val="32"/>
    <w:rsid w:val="004C1CAB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Sf13" w:customStyle="true">
    <w:name w:val="Основной текст с отSf1тупом 3"/>
    <w:basedOn w:val="a"/>
    <w:rsid w:val="004C1CAB"/>
    <w:pPr>
      <w:widowControl w:val="false"/>
      <w:spacing w:after="0" w:line="240" w:lineRule="auto"/>
      <w:ind w:firstLine="709"/>
      <w:jc w:val="both"/>
    </w:pPr>
    <w:rPr>
      <w:rFonts w:ascii="Times New Roman" w:hAnsi="Times New Roman" w:eastAsia="Times New Roman" w:cs="Times New Roman"/>
      <w:snapToGrid w:val="false"/>
      <w:sz w:val="28"/>
      <w:szCs w:val="20"/>
      <w:lang w:eastAsia="ru-RU"/>
    </w:rPr>
  </w:style>
  <w:style w:type="paragraph" w:styleId="af3" w:customStyle="true">
    <w:name w:val="Стиль По ширине"/>
    <w:basedOn w:val="a"/>
    <w:rsid w:val="004C1CAB"/>
    <w:pPr>
      <w:spacing w:after="0" w:line="240" w:lineRule="auto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af4">
    <w:name w:val="Block Text"/>
    <w:basedOn w:val="a"/>
    <w:rsid w:val="004C1CAB"/>
    <w:pPr>
      <w:spacing w:after="0" w:line="240" w:lineRule="auto"/>
      <w:ind w:left="-426" w:right="-283" w:firstLine="71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22">
    <w:name w:val="Body Text Indent 2"/>
    <w:basedOn w:val="a"/>
    <w:link w:val="23"/>
    <w:rsid w:val="004C1CAB"/>
    <w:pPr>
      <w:spacing w:after="0" w:line="240" w:lineRule="auto"/>
      <w:ind w:left="792"/>
      <w:jc w:val="center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23" w:customStyle="true">
    <w:name w:val="Основной текст с отступом 2 Знак"/>
    <w:basedOn w:val="a0"/>
    <w:link w:val="22"/>
    <w:rsid w:val="004C1CAB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34">
    <w:name w:val="Body Text Indent 3"/>
    <w:basedOn w:val="a"/>
    <w:link w:val="35"/>
    <w:rsid w:val="004C1CAB"/>
    <w:pPr>
      <w:spacing w:after="0" w:line="240" w:lineRule="auto"/>
      <w:ind w:left="1140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35" w:customStyle="true">
    <w:name w:val="Основной текст с отступом 3 Знак"/>
    <w:basedOn w:val="a0"/>
    <w:link w:val="34"/>
    <w:rsid w:val="004C1CAB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9">
    <w:name w:val="toc 9"/>
    <w:basedOn w:val="a"/>
    <w:next w:val="a"/>
    <w:autoRedefine/>
    <w:rsid w:val="004C1CAB"/>
    <w:pPr>
      <w:spacing w:after="0" w:line="240" w:lineRule="auto"/>
      <w:ind w:left="16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af5">
    <w:name w:val="Title"/>
    <w:basedOn w:val="a"/>
    <w:link w:val="af6"/>
    <w:qFormat/>
    <w:rsid w:val="004C1CAB"/>
    <w:pPr>
      <w:spacing w:after="0" w:line="240" w:lineRule="auto"/>
      <w:jc w:val="center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af6" w:customStyle="true">
    <w:name w:val="Название Знак"/>
    <w:basedOn w:val="a0"/>
    <w:link w:val="af5"/>
    <w:rsid w:val="004C1CAB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Normal" w:customStyle="true">
    <w:name w:val="[Normal]"/>
    <w:rsid w:val="004C1CAB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sz w:val="24"/>
      <w:szCs w:val="24"/>
      <w:lang w:eastAsia="ru-RU"/>
    </w:rPr>
  </w:style>
  <w:style w:type="paragraph" w:styleId="Preformat" w:customStyle="true">
    <w:name w:val="Preformat"/>
    <w:rsid w:val="004C1CAB"/>
    <w:pPr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24" w:customStyle="true">
    <w:name w:val="Заголовок 2*"/>
    <w:basedOn w:val="4"/>
    <w:link w:val="25"/>
    <w:qFormat/>
    <w:rsid w:val="004C1CAB"/>
    <w:pPr>
      <w:ind w:right="-30" w:firstLine="709"/>
      <w:jc w:val="both"/>
    </w:pPr>
  </w:style>
  <w:style w:type="paragraph" w:styleId="41">
    <w:name w:val="toc 4"/>
    <w:basedOn w:val="a"/>
    <w:next w:val="a"/>
    <w:autoRedefine/>
    <w:uiPriority w:val="39"/>
    <w:rsid w:val="004C1CAB"/>
    <w:pPr>
      <w:tabs>
        <w:tab w:val="right" w:leader="dot" w:pos="9923"/>
      </w:tabs>
      <w:spacing w:after="0" w:line="240" w:lineRule="auto"/>
      <w:ind w:left="6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25" w:customStyle="true">
    <w:name w:val="Заголовок 2* Знак"/>
    <w:basedOn w:val="40"/>
    <w:link w:val="24"/>
    <w:rsid w:val="004C1CAB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81" w:customStyle="true">
    <w:name w:val="Знак Знак8"/>
    <w:basedOn w:val="a0"/>
    <w:rsid w:val="004C1CAB"/>
    <w:rPr>
      <w:rFonts w:ascii="Arial" w:hAnsi="Arial" w:cs="Arial"/>
      <w:b/>
      <w:bCs/>
      <w:i/>
      <w:iCs/>
      <w:sz w:val="28"/>
      <w:szCs w:val="28"/>
    </w:rPr>
  </w:style>
  <w:style w:type="paragraph" w:styleId="141" w:customStyle="true">
    <w:name w:val="Обычный + 14 пт"/>
    <w:aliases w:val="По центру,По ширине,Первая строка:  1,27 см,27 см Знак Знак,27 см Знак Знак Знак Знак,По правому краю,Слева:  8,89 см,27 см Знак Знак Знак Знак Знак Знак,25 см"/>
    <w:basedOn w:val="a"/>
    <w:link w:val="142"/>
    <w:qFormat/>
    <w:rsid w:val="004C1CAB"/>
    <w:pPr>
      <w:spacing w:after="0" w:line="240" w:lineRule="auto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af7" w:customStyle="true">
    <w:name w:val="Основной"/>
    <w:basedOn w:val="ad"/>
    <w:link w:val="af8"/>
    <w:qFormat/>
    <w:rsid w:val="004C1CAB"/>
    <w:pPr>
      <w:spacing w:after="0" w:line="240" w:lineRule="auto"/>
      <w:ind w:right="-58" w:firstLine="709"/>
      <w:jc w:val="both"/>
    </w:pPr>
    <w:rPr>
      <w:rFonts w:ascii="Times New Roman" w:hAnsi="Times New Roman" w:eastAsia="Times New Roman" w:cs="Times New Roman"/>
      <w:spacing w:val="1"/>
      <w:sz w:val="28"/>
      <w:szCs w:val="28"/>
      <w:u w:val="single"/>
      <w:lang w:eastAsia="ru-RU"/>
    </w:rPr>
  </w:style>
  <w:style w:type="character" w:styleId="af8" w:customStyle="true">
    <w:name w:val="Основной Знак"/>
    <w:basedOn w:val="60"/>
    <w:link w:val="af7"/>
    <w:rsid w:val="004C1CAB"/>
    <w:rPr>
      <w:rFonts w:ascii="Times New Roman" w:hAnsi="Times New Roman" w:eastAsia="Times New Roman" w:cs="Times New Roman"/>
      <w:i w:val="false"/>
      <w:spacing w:val="1"/>
      <w:sz w:val="28"/>
      <w:szCs w:val="28"/>
      <w:u w:val="single"/>
      <w:lang w:eastAsia="ru-RU"/>
    </w:rPr>
  </w:style>
  <w:style w:type="paragraph" w:styleId="ConsPlusNormal" w:customStyle="true">
    <w:name w:val="ConsPlusNormal"/>
    <w:rsid w:val="004C1CAB"/>
    <w:pPr>
      <w:widowControl w:val="false"/>
      <w:autoSpaceDE w:val="false"/>
      <w:autoSpaceDN w:val="false"/>
      <w:adjustRightInd w:val="false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eastAsia="ru-RU"/>
    </w:rPr>
  </w:style>
  <w:style w:type="character" w:styleId="apple-converted-space" w:customStyle="true">
    <w:name w:val="apple-converted-space"/>
    <w:basedOn w:val="a0"/>
    <w:rsid w:val="004C1CAB"/>
  </w:style>
  <w:style w:type="character" w:styleId="match" w:customStyle="true">
    <w:name w:val="match"/>
    <w:basedOn w:val="a0"/>
    <w:rsid w:val="004C1CAB"/>
  </w:style>
  <w:style w:type="paragraph" w:styleId="af9">
    <w:name w:val="Subtitle"/>
    <w:basedOn w:val="a"/>
    <w:next w:val="a"/>
    <w:link w:val="afa"/>
    <w:qFormat/>
    <w:rsid w:val="004C1CAB"/>
    <w:pPr>
      <w:spacing w:after="60" w:line="240" w:lineRule="auto"/>
      <w:outlineLvl w:val="1"/>
    </w:pPr>
    <w:rPr>
      <w:rFonts w:ascii="Times New Roman" w:hAnsi="Times New Roman" w:eastAsia="Times New Roman" w:cs="Times New Roman"/>
      <w:b/>
      <w:i/>
      <w:sz w:val="28"/>
      <w:szCs w:val="28"/>
      <w:lang w:eastAsia="ru-RU"/>
    </w:rPr>
  </w:style>
  <w:style w:type="character" w:styleId="afa" w:customStyle="true">
    <w:name w:val="Подзаголовок Знак"/>
    <w:basedOn w:val="a0"/>
    <w:link w:val="af9"/>
    <w:rsid w:val="004C1CAB"/>
    <w:rPr>
      <w:rFonts w:ascii="Times New Roman" w:hAnsi="Times New Roman" w:eastAsia="Times New Roman" w:cs="Times New Roman"/>
      <w:b/>
      <w:i/>
      <w:sz w:val="28"/>
      <w:szCs w:val="28"/>
      <w:lang w:eastAsia="ru-RU"/>
    </w:rPr>
  </w:style>
  <w:style w:type="paragraph" w:styleId="afb">
    <w:name w:val="Document Map"/>
    <w:basedOn w:val="a"/>
    <w:link w:val="afc"/>
    <w:uiPriority w:val="99"/>
    <w:rsid w:val="004C1CAB"/>
    <w:pPr>
      <w:spacing w:after="0" w:line="240" w:lineRule="auto"/>
    </w:pPr>
    <w:rPr>
      <w:rFonts w:ascii="Tahoma" w:hAnsi="Tahoma" w:eastAsia="Times New Roman" w:cs="Tahoma"/>
      <w:sz w:val="16"/>
      <w:szCs w:val="16"/>
      <w:lang w:eastAsia="ru-RU"/>
    </w:rPr>
  </w:style>
  <w:style w:type="character" w:styleId="afc" w:customStyle="true">
    <w:name w:val="Схема документа Знак"/>
    <w:basedOn w:val="a0"/>
    <w:link w:val="afb"/>
    <w:uiPriority w:val="99"/>
    <w:rsid w:val="004C1CAB"/>
    <w:rPr>
      <w:rFonts w:ascii="Tahoma" w:hAnsi="Tahoma" w:eastAsia="Times New Roman" w:cs="Tahoma"/>
      <w:sz w:val="16"/>
      <w:szCs w:val="16"/>
      <w:lang w:eastAsia="ru-RU"/>
    </w:rPr>
  </w:style>
  <w:style w:type="character" w:styleId="810" w:customStyle="true">
    <w:name w:val="Знак Знак81"/>
    <w:basedOn w:val="a0"/>
    <w:rsid w:val="004C1CAB"/>
    <w:rPr>
      <w:rFonts w:ascii="Arial" w:hAnsi="Arial" w:cs="Arial"/>
      <w:b/>
      <w:bCs/>
      <w:i/>
      <w:iCs/>
      <w:sz w:val="28"/>
      <w:szCs w:val="28"/>
    </w:rPr>
  </w:style>
  <w:style w:type="paragraph" w:styleId="13" w:customStyle="true">
    <w:name w:val="основной 1"/>
    <w:basedOn w:val="a"/>
    <w:link w:val="15"/>
    <w:qFormat/>
    <w:rsid w:val="004C1CAB"/>
    <w:pPr>
      <w:spacing w:before="80" w:after="0" w:line="240" w:lineRule="auto"/>
      <w:ind w:firstLine="567"/>
      <w:jc w:val="both"/>
    </w:pPr>
    <w:rPr>
      <w:rFonts w:ascii="Times New Roman" w:hAnsi="Times New Roman" w:eastAsia="Times New Roman" w:cs="Times New Roman"/>
      <w:sz w:val="28"/>
      <w:szCs w:val="28"/>
    </w:rPr>
  </w:style>
  <w:style w:type="character" w:styleId="15" w:customStyle="true">
    <w:name w:val="основной 1 Знак"/>
    <w:link w:val="13"/>
    <w:rsid w:val="004C1CAB"/>
    <w:rPr>
      <w:rFonts w:ascii="Times New Roman" w:hAnsi="Times New Roman" w:eastAsia="Times New Roman" w:cs="Times New Roman"/>
      <w:sz w:val="28"/>
      <w:szCs w:val="28"/>
    </w:rPr>
  </w:style>
  <w:style w:type="paragraph" w:styleId="afd">
    <w:name w:val="Normal (Web)"/>
    <w:basedOn w:val="a"/>
    <w:uiPriority w:val="99"/>
    <w:rsid w:val="004C1CA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42" w:customStyle="true">
    <w:name w:val="Обычный + 14 пт Знак"/>
    <w:aliases w:val="По центру Знак"/>
    <w:link w:val="141"/>
    <w:qFormat/>
    <w:locked/>
    <w:rsid w:val="004C1CAB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43" w:customStyle="true">
    <w:name w:val="курсив 14"/>
    <w:basedOn w:val="13"/>
    <w:link w:val="144"/>
    <w:qFormat/>
    <w:rsid w:val="004C1CAB"/>
    <w:pPr>
      <w:spacing w:before="240" w:after="40"/>
      <w:ind w:firstLine="0"/>
    </w:pPr>
    <w:rPr>
      <w:i/>
      <w:lang w:eastAsia="ru-RU"/>
    </w:rPr>
  </w:style>
  <w:style w:type="character" w:styleId="144" w:customStyle="true">
    <w:name w:val="курсив 14 Знак"/>
    <w:link w:val="143"/>
    <w:rsid w:val="004C1CAB"/>
    <w:rPr>
      <w:rFonts w:ascii="Times New Roman" w:hAnsi="Times New Roman" w:eastAsia="Times New Roman" w:cs="Times New Roman"/>
      <w:i/>
      <w:sz w:val="28"/>
      <w:szCs w:val="28"/>
      <w:lang w:eastAsia="ru-RU"/>
    </w:rPr>
  </w:style>
  <w:style w:type="table" w:styleId="26">
    <w:name w:val="Table Subtle 2"/>
    <w:basedOn w:val="a1"/>
    <w:rsid w:val="004C1CAB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51">
    <w:name w:val="toc 5"/>
    <w:basedOn w:val="a"/>
    <w:next w:val="a"/>
    <w:autoRedefine/>
    <w:rsid w:val="004C1CAB"/>
    <w:pPr>
      <w:spacing w:after="0" w:line="240" w:lineRule="auto"/>
      <w:ind w:left="8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61">
    <w:name w:val="toc 6"/>
    <w:basedOn w:val="a"/>
    <w:next w:val="a"/>
    <w:autoRedefine/>
    <w:rsid w:val="004C1CAB"/>
    <w:pPr>
      <w:spacing w:after="0" w:line="240" w:lineRule="auto"/>
      <w:ind w:left="10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7">
    <w:name w:val="toc 7"/>
    <w:basedOn w:val="a"/>
    <w:next w:val="a"/>
    <w:autoRedefine/>
    <w:rsid w:val="004C1CAB"/>
    <w:pPr>
      <w:spacing w:after="0" w:line="240" w:lineRule="auto"/>
      <w:ind w:left="12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2">
    <w:name w:val="toc 8"/>
    <w:basedOn w:val="a"/>
    <w:next w:val="a"/>
    <w:autoRedefine/>
    <w:rsid w:val="004C1CAB"/>
    <w:pPr>
      <w:spacing w:after="0" w:line="240" w:lineRule="auto"/>
      <w:ind w:left="14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fe">
    <w:name w:val="FollowedHyperlink"/>
    <w:uiPriority w:val="99"/>
    <w:rsid w:val="004C1CAB"/>
    <w:rPr>
      <w:color w:val="800080"/>
      <w:u w:val="single"/>
    </w:rPr>
  </w:style>
  <w:style w:type="paragraph" w:styleId="110" w:customStyle="true">
    <w:name w:val="Заголовок 1.1"/>
    <w:basedOn w:val="1"/>
    <w:link w:val="111"/>
    <w:qFormat/>
    <w:rsid w:val="004C1CAB"/>
    <w:pPr>
      <w:keepNext/>
      <w:spacing w:before="120" w:after="240"/>
    </w:pPr>
    <w:rPr>
      <w:rFonts w:eastAsia="Times New Roman"/>
      <w:b w:val="false"/>
      <w:sz w:val="30"/>
      <w:szCs w:val="28"/>
      <w:lang w:eastAsia="ru-RU"/>
    </w:rPr>
  </w:style>
  <w:style w:type="numbering" w:styleId="16" w:customStyle="true">
    <w:name w:val="Нет списка1"/>
    <w:next w:val="a2"/>
    <w:uiPriority w:val="99"/>
    <w:semiHidden/>
    <w:unhideWhenUsed/>
    <w:rsid w:val="004C1CAB"/>
  </w:style>
  <w:style w:type="character" w:styleId="111" w:customStyle="true">
    <w:name w:val="Заголовок 1.1 Знак"/>
    <w:link w:val="110"/>
    <w:rsid w:val="004C1CAB"/>
    <w:rPr>
      <w:rFonts w:ascii="Times New Roman" w:hAnsi="Times New Roman" w:eastAsia="Times New Roman" w:cs="Times New Roman"/>
      <w:sz w:val="30"/>
      <w:szCs w:val="28"/>
      <w:lang w:eastAsia="ru-RU"/>
    </w:rPr>
  </w:style>
  <w:style w:type="numbering" w:styleId="27" w:customStyle="true">
    <w:name w:val="Нет списка2"/>
    <w:next w:val="a2"/>
    <w:uiPriority w:val="99"/>
    <w:semiHidden/>
    <w:unhideWhenUsed/>
    <w:rsid w:val="004C1CAB"/>
  </w:style>
  <w:style w:type="numbering" w:styleId="36" w:customStyle="true">
    <w:name w:val="Нет списка3"/>
    <w:next w:val="a2"/>
    <w:uiPriority w:val="99"/>
    <w:semiHidden/>
    <w:unhideWhenUsed/>
    <w:rsid w:val="004C1CAB"/>
  </w:style>
  <w:style w:type="numbering" w:styleId="42" w:customStyle="true">
    <w:name w:val="Нет списка4"/>
    <w:next w:val="a2"/>
    <w:uiPriority w:val="99"/>
    <w:semiHidden/>
    <w:unhideWhenUsed/>
    <w:rsid w:val="004C1CAB"/>
  </w:style>
  <w:style w:type="numbering" w:styleId="52" w:customStyle="true">
    <w:name w:val="Нет списка5"/>
    <w:next w:val="a2"/>
    <w:uiPriority w:val="99"/>
    <w:semiHidden/>
    <w:unhideWhenUsed/>
    <w:rsid w:val="004C1CAB"/>
  </w:style>
  <w:style w:type="paragraph" w:styleId="-" w:customStyle="true">
    <w:name w:val="Эклог-шум"/>
    <w:basedOn w:val="a"/>
    <w:link w:val="-0"/>
    <w:qFormat/>
    <w:rsid w:val="004C1CAB"/>
    <w:pPr>
      <w:widowControl w:val="false"/>
      <w:autoSpaceDE w:val="false"/>
      <w:autoSpaceDN w:val="false"/>
      <w:adjustRightInd w:val="false"/>
      <w:spacing w:after="0" w:line="240" w:lineRule="auto"/>
      <w:jc w:val="center"/>
      <w:outlineLvl w:val="0"/>
    </w:pPr>
    <w:rPr>
      <w:rFonts w:ascii="Arial" w:hAnsi="Arial" w:eastAsia="Times New Roman" w:cs="Times New Roman"/>
      <w:b/>
      <w:bCs/>
      <w:sz w:val="28"/>
      <w:szCs w:val="28"/>
      <w:lang w:eastAsia="ru-RU"/>
    </w:rPr>
  </w:style>
  <w:style w:type="paragraph" w:styleId="ConsPlusNonformat" w:customStyle="true">
    <w:name w:val="ConsPlusNonformat"/>
    <w:uiPriority w:val="99"/>
    <w:rsid w:val="004C1CAB"/>
    <w:pPr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-0" w:customStyle="true">
    <w:name w:val="Эклог-шум Знак"/>
    <w:link w:val="-"/>
    <w:rsid w:val="004C1CAB"/>
    <w:rPr>
      <w:rFonts w:ascii="Arial" w:hAnsi="Arial" w:eastAsia="Times New Roman" w:cs="Times New Roman"/>
      <w:b/>
      <w:bCs/>
      <w:sz w:val="28"/>
      <w:szCs w:val="28"/>
      <w:lang w:eastAsia="ru-RU"/>
    </w:rPr>
  </w:style>
  <w:style w:type="numbering" w:styleId="62" w:customStyle="true">
    <w:name w:val="Нет списка6"/>
    <w:next w:val="a2"/>
    <w:uiPriority w:val="99"/>
    <w:semiHidden/>
    <w:unhideWhenUsed/>
    <w:rsid w:val="004C1CAB"/>
  </w:style>
  <w:style w:type="numbering" w:styleId="70" w:customStyle="true">
    <w:name w:val="Нет списка7"/>
    <w:next w:val="a2"/>
    <w:uiPriority w:val="99"/>
    <w:semiHidden/>
    <w:unhideWhenUsed/>
    <w:rsid w:val="004C1CAB"/>
  </w:style>
  <w:style w:type="paragraph" w:styleId="28">
    <w:name w:val="Body Text 2"/>
    <w:basedOn w:val="a"/>
    <w:link w:val="29"/>
    <w:rsid w:val="004C1CAB"/>
    <w:pPr>
      <w:spacing w:after="120" w:line="48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29" w:customStyle="true">
    <w:name w:val="Основной текст 2 Знак"/>
    <w:basedOn w:val="a0"/>
    <w:link w:val="28"/>
    <w:rsid w:val="004C1CAB"/>
    <w:rPr>
      <w:rFonts w:ascii="Times New Roman" w:hAnsi="Times New Roman" w:eastAsia="Times New Roman" w:cs="Times New Roman"/>
      <w:sz w:val="20"/>
      <w:szCs w:val="20"/>
      <w:lang w:eastAsia="ru-RU"/>
    </w:rPr>
  </w:style>
  <w:style w:type="table" w:styleId="17" w:customStyle="true">
    <w:name w:val="Сетка таблицы1"/>
    <w:basedOn w:val="a1"/>
    <w:next w:val="aa"/>
    <w:uiPriority w:val="59"/>
    <w:rsid w:val="004C1CAB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aff" w:customStyle="true">
    <w:name w:val="ЭРА"/>
    <w:basedOn w:val="a"/>
    <w:link w:val="aff0"/>
    <w:qFormat/>
    <w:rsid w:val="004C1CAB"/>
    <w:pPr>
      <w:spacing w:after="0" w:line="240" w:lineRule="auto"/>
      <w:jc w:val="both"/>
    </w:pPr>
    <w:rPr>
      <w:rFonts w:ascii="Courier New" w:hAnsi="Courier New" w:eastAsia="Times New Roman" w:cs="Times New Roman"/>
      <w:sz w:val="18"/>
      <w:szCs w:val="18"/>
      <w:lang w:eastAsia="ru-RU"/>
    </w:rPr>
  </w:style>
  <w:style w:type="paragraph" w:styleId="Default" w:customStyle="true">
    <w:name w:val="Default"/>
    <w:rsid w:val="004C1CAB"/>
    <w:pPr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character" w:styleId="aff0" w:customStyle="true">
    <w:name w:val="ЭРА Знак"/>
    <w:link w:val="aff"/>
    <w:rsid w:val="004C1CAB"/>
    <w:rPr>
      <w:rFonts w:ascii="Courier New" w:hAnsi="Courier New" w:eastAsia="Times New Roman" w:cs="Times New Roman"/>
      <w:sz w:val="18"/>
      <w:szCs w:val="18"/>
      <w:lang w:eastAsia="ru-RU"/>
    </w:rPr>
  </w:style>
  <w:style w:type="character" w:styleId="145" w:customStyle="true">
    <w:name w:val="основной 14 Знак"/>
    <w:link w:val="146"/>
    <w:locked/>
    <w:rsid w:val="004C1CAB"/>
    <w:rPr>
      <w:sz w:val="28"/>
      <w:szCs w:val="28"/>
    </w:rPr>
  </w:style>
  <w:style w:type="paragraph" w:styleId="146" w:customStyle="true">
    <w:name w:val="основной 14"/>
    <w:basedOn w:val="a"/>
    <w:link w:val="145"/>
    <w:qFormat/>
    <w:rsid w:val="004C1CAB"/>
    <w:pPr>
      <w:spacing w:before="40" w:after="40" w:line="240" w:lineRule="auto"/>
      <w:ind w:firstLine="720"/>
      <w:jc w:val="both"/>
    </w:pPr>
    <w:rPr>
      <w:sz w:val="28"/>
      <w:szCs w:val="28"/>
    </w:rPr>
  </w:style>
  <w:style w:type="paragraph" w:styleId="formattext" w:customStyle="true">
    <w:name w:val="formattext"/>
    <w:basedOn w:val="a"/>
    <w:rsid w:val="004C1CA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ORMATTEXT0" w:customStyle="true">
    <w:name w:val=".FORMATTEXT"/>
    <w:uiPriority w:val="99"/>
    <w:rsid w:val="004C1CAB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HEADERTEXT" w:customStyle="true">
    <w:name w:val=".HEADERTEXT"/>
    <w:uiPriority w:val="99"/>
    <w:rsid w:val="004C1CAB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color w:val="2B4279"/>
      <w:lang w:eastAsia="ru-RU"/>
    </w:rPr>
  </w:style>
  <w:style w:type="paragraph" w:styleId="aff1" w:customStyle="true">
    <w:name w:val="."/>
    <w:uiPriority w:val="99"/>
    <w:rsid w:val="004C1CAB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9" w:customStyle="true">
    <w:name w:val="Абзац списка Знак"/>
    <w:aliases w:val="it_List1 Знак"/>
    <w:link w:val="a8"/>
    <w:uiPriority w:val="34"/>
    <w:locked/>
    <w:rsid w:val="004C1CAB"/>
  </w:style>
  <w:style w:type="paragraph" w:styleId="129" w:customStyle="true">
    <w:name w:val="Курсив 12Ж"/>
    <w:basedOn w:val="124"/>
    <w:link w:val="12a"/>
    <w:qFormat/>
    <w:rsid w:val="004C1CAB"/>
    <w:rPr>
      <w:b/>
    </w:rPr>
  </w:style>
  <w:style w:type="character" w:styleId="12a" w:customStyle="true">
    <w:name w:val="Курсив 12Ж Знак"/>
    <w:basedOn w:val="125"/>
    <w:link w:val="129"/>
    <w:rsid w:val="004C1CAB"/>
    <w:rPr>
      <w:rFonts w:ascii="Times New Roman" w:hAnsi="Times New Roman" w:eastAsia="Times New Roman" w:cs="Times New Roman"/>
      <w:b/>
      <w:i/>
      <w:sz w:val="24"/>
      <w:szCs w:val="24"/>
      <w:lang w:eastAsia="ru-RU"/>
    </w:rPr>
  </w:style>
  <w:style w:type="character" w:styleId="FontStyle11" w:customStyle="true">
    <w:name w:val="Font Style11"/>
    <w:rsid w:val="004C1CAB"/>
    <w:rPr>
      <w:rFonts w:ascii="Times New Roman" w:hAnsi="Times New Roman" w:cs="Times New Roman"/>
      <w:sz w:val="22"/>
      <w:szCs w:val="22"/>
    </w:rPr>
  </w:style>
  <w:style w:type="character" w:styleId="aff2">
    <w:name w:val="Emphasis"/>
    <w:qFormat/>
    <w:rsid w:val="004C1CAB"/>
    <w:rPr>
      <w:i/>
      <w:iCs/>
    </w:rPr>
  </w:style>
  <w:style w:type="character" w:styleId="visited" w:customStyle="true">
    <w:name w:val="visited"/>
    <w:basedOn w:val="a0"/>
    <w:rsid w:val="004C1CAB"/>
  </w:style>
  <w:style w:type="paragraph" w:styleId="formattexttopleveltext" w:customStyle="true">
    <w:name w:val="formattext topleveltext"/>
    <w:basedOn w:val="a"/>
    <w:rsid w:val="004C1CA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ont5" w:customStyle="true">
    <w:name w:val="font5"/>
    <w:basedOn w:val="a"/>
    <w:rsid w:val="004C1CA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color w:val="000000"/>
      <w:lang w:eastAsia="ru-RU"/>
    </w:rPr>
  </w:style>
  <w:style w:type="paragraph" w:styleId="font6" w:customStyle="true">
    <w:name w:val="font6"/>
    <w:basedOn w:val="a"/>
    <w:rsid w:val="004C1CA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color w:val="000000"/>
      <w:lang w:eastAsia="ru-RU"/>
    </w:rPr>
  </w:style>
  <w:style w:type="paragraph" w:styleId="font7" w:customStyle="true">
    <w:name w:val="font7"/>
    <w:basedOn w:val="a"/>
    <w:rsid w:val="004C1CA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b/>
      <w:bCs/>
      <w:color w:val="000000"/>
      <w:lang w:eastAsia="ru-RU"/>
    </w:rPr>
  </w:style>
  <w:style w:type="paragraph" w:styleId="xl63" w:customStyle="true">
    <w:name w:val="xl63"/>
    <w:basedOn w:val="a"/>
    <w:rsid w:val="004C1CAB"/>
    <w:pP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4" w:customStyle="true">
    <w:name w:val="xl64"/>
    <w:basedOn w:val="a"/>
    <w:rsid w:val="004C1CAB"/>
    <w:pP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5" w:customStyle="true">
    <w:name w:val="xl65"/>
    <w:basedOn w:val="a"/>
    <w:rsid w:val="004C1CAB"/>
    <w:pP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6" w:customStyle="true">
    <w:name w:val="xl66"/>
    <w:basedOn w:val="a"/>
    <w:rsid w:val="004C1CA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7" w:customStyle="true">
    <w:name w:val="xl67"/>
    <w:basedOn w:val="a"/>
    <w:rsid w:val="004C1CA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8" w:customStyle="true">
    <w:name w:val="xl68"/>
    <w:basedOn w:val="a"/>
    <w:rsid w:val="004C1CA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9" w:customStyle="true">
    <w:name w:val="xl69"/>
    <w:basedOn w:val="a"/>
    <w:rsid w:val="004C1CAB"/>
    <w:pP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0" w:customStyle="true">
    <w:name w:val="xl70"/>
    <w:basedOn w:val="a"/>
    <w:rsid w:val="004C1CAB"/>
    <w:pPr>
      <w:spacing w:before="100" w:beforeAutospacing="true" w:after="100" w:afterAutospacing="true" w:line="240" w:lineRule="auto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1" w:customStyle="true">
    <w:name w:val="xl71"/>
    <w:basedOn w:val="a"/>
    <w:rsid w:val="004C1CA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2" w:customStyle="true">
    <w:name w:val="xl72"/>
    <w:basedOn w:val="a"/>
    <w:rsid w:val="004C1CA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3" w:customStyle="true">
    <w:name w:val="xl73"/>
    <w:basedOn w:val="a"/>
    <w:rsid w:val="004C1CA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A9694"/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4" w:customStyle="true">
    <w:name w:val="xl74"/>
    <w:basedOn w:val="a"/>
    <w:rsid w:val="004C1CA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5" w:customStyle="true">
    <w:name w:val="xl75"/>
    <w:basedOn w:val="a"/>
    <w:rsid w:val="004C1CA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6" w:customStyle="true">
    <w:name w:val="xl76"/>
    <w:basedOn w:val="a"/>
    <w:rsid w:val="004C1CA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7" w:customStyle="true">
    <w:name w:val="xl77"/>
    <w:basedOn w:val="a"/>
    <w:rsid w:val="004C1CA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color w:val="FF0000"/>
      <w:sz w:val="24"/>
      <w:szCs w:val="24"/>
      <w:lang w:eastAsia="ru-RU"/>
    </w:rPr>
  </w:style>
  <w:style w:type="paragraph" w:styleId="xl78" w:customStyle="true">
    <w:name w:val="xl78"/>
    <w:basedOn w:val="a"/>
    <w:rsid w:val="004C1CA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color w:val="FF0000"/>
      <w:sz w:val="24"/>
      <w:szCs w:val="24"/>
      <w:lang w:eastAsia="ru-RU"/>
    </w:rPr>
  </w:style>
  <w:style w:type="paragraph" w:styleId="xl79" w:customStyle="true">
    <w:name w:val="xl79"/>
    <w:basedOn w:val="a"/>
    <w:rsid w:val="004C1CA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0" w:customStyle="true">
    <w:name w:val="xl80"/>
    <w:basedOn w:val="a"/>
    <w:rsid w:val="004C1CA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1" w:customStyle="true">
    <w:name w:val="xl81"/>
    <w:basedOn w:val="a"/>
    <w:rsid w:val="004C1CA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2" w:customStyle="true">
    <w:name w:val="xl82"/>
    <w:basedOn w:val="a"/>
    <w:rsid w:val="004C1CA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3" w:customStyle="true">
    <w:name w:val="xl83"/>
    <w:basedOn w:val="a"/>
    <w:rsid w:val="004C1CA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4" w:customStyle="true">
    <w:name w:val="xl84"/>
    <w:basedOn w:val="a"/>
    <w:rsid w:val="004C1CA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5" w:customStyle="true">
    <w:name w:val="xl85"/>
    <w:basedOn w:val="a"/>
    <w:rsid w:val="004C1CA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6" w:customStyle="true">
    <w:name w:val="xl86"/>
    <w:basedOn w:val="a"/>
    <w:rsid w:val="004C1CA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7" w:customStyle="true">
    <w:name w:val="xl87"/>
    <w:basedOn w:val="a"/>
    <w:rsid w:val="004C1CA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8" w:customStyle="true">
    <w:name w:val="xl88"/>
    <w:basedOn w:val="a"/>
    <w:rsid w:val="004C1CA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9" w:customStyle="true">
    <w:name w:val="xl89"/>
    <w:basedOn w:val="a"/>
    <w:rsid w:val="004C1CA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0" w:customStyle="true">
    <w:name w:val="xl90"/>
    <w:basedOn w:val="a"/>
    <w:rsid w:val="004C1CA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1" w:customStyle="true">
    <w:name w:val="xl91"/>
    <w:basedOn w:val="a"/>
    <w:rsid w:val="004C1CA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2" w:customStyle="true">
    <w:name w:val="xl92"/>
    <w:basedOn w:val="a"/>
    <w:rsid w:val="004C1CAB"/>
    <w:pPr>
      <w:pBdr>
        <w:top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3" w:customStyle="true">
    <w:name w:val="xl93"/>
    <w:basedOn w:val="a"/>
    <w:rsid w:val="004C1CA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4" w:customStyle="true">
    <w:name w:val="xl94"/>
    <w:basedOn w:val="a"/>
    <w:rsid w:val="004C1CA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5" w:customStyle="true">
    <w:name w:val="xl95"/>
    <w:basedOn w:val="a"/>
    <w:rsid w:val="004C1CA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6" w:customStyle="true">
    <w:name w:val="xl96"/>
    <w:basedOn w:val="a"/>
    <w:rsid w:val="004C1CA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83" w:customStyle="true">
    <w:name w:val="Нет списка8"/>
    <w:next w:val="a2"/>
    <w:uiPriority w:val="99"/>
    <w:semiHidden/>
    <w:unhideWhenUsed/>
    <w:rsid w:val="004C1CAB"/>
  </w:style>
  <w:style w:type="numbering" w:styleId="112" w:customStyle="true">
    <w:name w:val="Нет списка11"/>
    <w:next w:val="a2"/>
    <w:uiPriority w:val="99"/>
    <w:semiHidden/>
    <w:unhideWhenUsed/>
    <w:rsid w:val="004C1CAB"/>
  </w:style>
  <w:style w:type="table" w:styleId="2a" w:customStyle="true">
    <w:name w:val="Сетка таблицы2"/>
    <w:basedOn w:val="a1"/>
    <w:next w:val="aa"/>
    <w:rsid w:val="004C1CA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8" w:customStyle="true">
    <w:name w:val="Заголовок оглавления1"/>
    <w:basedOn w:val="1"/>
    <w:next w:val="a"/>
    <w:uiPriority w:val="39"/>
    <w:unhideWhenUsed/>
    <w:qFormat/>
    <w:rsid w:val="004C1CAB"/>
    <w:pPr>
      <w:keepNext/>
      <w:keepLines/>
      <w:pageBreakBefore w:val="false"/>
      <w:spacing w:before="480"/>
      <w:jc w:val="left"/>
      <w:outlineLvl w:val="9"/>
    </w:pPr>
    <w:rPr>
      <w:rFonts w:ascii="Cambria" w:hAnsi="Cambria" w:eastAsia="Times New Roman"/>
      <w:bCs/>
      <w:color w:val="365F91"/>
      <w:szCs w:val="28"/>
      <w:lang w:eastAsia="ru-RU"/>
    </w:rPr>
  </w:style>
  <w:style w:type="character" w:styleId="19" w:customStyle="true">
    <w:name w:val="Гиперссылка1"/>
    <w:basedOn w:val="a0"/>
    <w:uiPriority w:val="99"/>
    <w:unhideWhenUsed/>
    <w:rsid w:val="004C1CAB"/>
    <w:rPr>
      <w:color w:val="0000FF"/>
      <w:u w:val="single"/>
    </w:rPr>
  </w:style>
  <w:style w:type="table" w:styleId="210" w:customStyle="true">
    <w:name w:val="Изящная таблица 21"/>
    <w:basedOn w:val="a1"/>
    <w:next w:val="26"/>
    <w:rsid w:val="004C1CAB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numbering" w:styleId="1110" w:customStyle="true">
    <w:name w:val="Нет списка111"/>
    <w:next w:val="a2"/>
    <w:uiPriority w:val="99"/>
    <w:semiHidden/>
    <w:unhideWhenUsed/>
    <w:rsid w:val="004C1CAB"/>
  </w:style>
  <w:style w:type="numbering" w:styleId="211" w:customStyle="true">
    <w:name w:val="Нет списка21"/>
    <w:next w:val="a2"/>
    <w:uiPriority w:val="99"/>
    <w:semiHidden/>
    <w:unhideWhenUsed/>
    <w:rsid w:val="004C1CAB"/>
  </w:style>
  <w:style w:type="numbering" w:styleId="310" w:customStyle="true">
    <w:name w:val="Нет списка31"/>
    <w:next w:val="a2"/>
    <w:uiPriority w:val="99"/>
    <w:semiHidden/>
    <w:unhideWhenUsed/>
    <w:rsid w:val="004C1CAB"/>
  </w:style>
  <w:style w:type="numbering" w:styleId="410" w:customStyle="true">
    <w:name w:val="Нет списка41"/>
    <w:next w:val="a2"/>
    <w:uiPriority w:val="99"/>
    <w:semiHidden/>
    <w:unhideWhenUsed/>
    <w:rsid w:val="004C1CAB"/>
  </w:style>
  <w:style w:type="numbering" w:styleId="510" w:customStyle="true">
    <w:name w:val="Нет списка51"/>
    <w:next w:val="a2"/>
    <w:uiPriority w:val="99"/>
    <w:semiHidden/>
    <w:unhideWhenUsed/>
    <w:rsid w:val="004C1CAB"/>
  </w:style>
  <w:style w:type="numbering" w:styleId="610" w:customStyle="true">
    <w:name w:val="Нет списка61"/>
    <w:next w:val="a2"/>
    <w:uiPriority w:val="99"/>
    <w:semiHidden/>
    <w:unhideWhenUsed/>
    <w:rsid w:val="004C1CAB"/>
  </w:style>
  <w:style w:type="numbering" w:styleId="71" w:customStyle="true">
    <w:name w:val="Нет списка71"/>
    <w:next w:val="a2"/>
    <w:uiPriority w:val="99"/>
    <w:semiHidden/>
    <w:unhideWhenUsed/>
    <w:rsid w:val="004C1CAB"/>
  </w:style>
  <w:style w:type="table" w:styleId="113" w:customStyle="true">
    <w:name w:val="Сетка таблицы11"/>
    <w:basedOn w:val="a1"/>
    <w:next w:val="aa"/>
    <w:uiPriority w:val="59"/>
    <w:rsid w:val="004C1CAB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a" w:customStyle="true">
    <w:name w:val="Без интервала1"/>
    <w:rsid w:val="004C1CAB"/>
    <w:pPr>
      <w:spacing w:after="0" w:line="240" w:lineRule="auto"/>
    </w:pPr>
    <w:rPr>
      <w:rFonts w:ascii="Calibri" w:hAnsi="Calibri" w:eastAsia="ヒラギノ角ゴ Pro W3" w:cs="Times New Roman"/>
      <w:color w:val="000000"/>
      <w:szCs w:val="20"/>
      <w:lang w:val="en-US" w:eastAsia="ru-RU"/>
    </w:rPr>
  </w:style>
  <w:style w:type="paragraph" w:styleId="2b" w:customStyle="true">
    <w:name w:val="Основной текст2"/>
    <w:rsid w:val="004C1CAB"/>
    <w:pPr>
      <w:shd w:val="clear" w:color="auto" w:fill="FFFFFF"/>
      <w:suppressAutoHyphens/>
      <w:spacing w:after="0" w:line="222" w:lineRule="exact"/>
      <w:ind w:firstLine="440"/>
      <w:jc w:val="both"/>
    </w:pPr>
    <w:rPr>
      <w:rFonts w:ascii="Times New Roman" w:hAnsi="Times New Roman" w:eastAsia="ヒラギノ角ゴ Pro W3" w:cs="Times New Roman"/>
      <w:color w:val="000000"/>
      <w:sz w:val="19"/>
      <w:szCs w:val="20"/>
      <w:lang w:eastAsia="ru-RU"/>
    </w:rPr>
  </w:style>
  <w:style w:type="paragraph" w:styleId="1b" w:customStyle="true">
    <w:name w:val="Основной текст1"/>
    <w:rsid w:val="004C1CAB"/>
    <w:pPr>
      <w:shd w:val="clear" w:color="auto" w:fill="FFFFFF"/>
      <w:suppressAutoHyphens/>
      <w:spacing w:after="0" w:line="213" w:lineRule="exact"/>
    </w:pPr>
    <w:rPr>
      <w:rFonts w:ascii="Times New Roman" w:hAnsi="Times New Roman" w:eastAsia="ヒラギノ角ゴ Pro W3" w:cs="Times New Roman"/>
      <w:color w:val="000000"/>
      <w:sz w:val="19"/>
      <w:szCs w:val="20"/>
      <w:lang w:eastAsia="ru-RU"/>
    </w:rPr>
  </w:style>
  <w:style w:type="character" w:styleId="s106" w:customStyle="true">
    <w:name w:val="s_106"/>
    <w:basedOn w:val="a0"/>
    <w:rsid w:val="001D759B"/>
  </w:style>
  <w:style w:type="paragraph" w:styleId="s1" w:customStyle="true">
    <w:name w:val="s_1"/>
    <w:basedOn w:val="a"/>
    <w:rsid w:val="001D759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ff3" w:customStyle="true">
    <w:name w:val="_Основной"/>
    <w:basedOn w:val="a"/>
    <w:link w:val="aff4"/>
    <w:qFormat/>
    <w:rsid w:val="00C63DC2"/>
    <w:pPr>
      <w:widowControl w:val="false"/>
      <w:autoSpaceDE w:val="false"/>
      <w:autoSpaceDN w:val="false"/>
      <w:adjustRightInd w:val="false"/>
      <w:spacing w:before="40" w:after="20" w:line="240" w:lineRule="auto"/>
      <w:ind w:firstLine="709"/>
      <w:contextualSpacing/>
      <w:jc w:val="both"/>
    </w:pPr>
    <w:rPr>
      <w:rFonts w:ascii="Times New Roman" w:hAnsi="Times New Roman" w:eastAsia="Times New Roman" w:cs="Times New Roman"/>
      <w:sz w:val="24"/>
      <w:szCs w:val="24"/>
      <w:lang w:val="x-none" w:eastAsia="ko-KR"/>
    </w:rPr>
  </w:style>
  <w:style w:type="character" w:styleId="aff4" w:customStyle="true">
    <w:name w:val="_Основной Знак"/>
    <w:link w:val="aff3"/>
    <w:rsid w:val="00C63DC2"/>
    <w:rPr>
      <w:rFonts w:ascii="Times New Roman" w:hAnsi="Times New Roman" w:eastAsia="Times New Roman" w:cs="Times New Roman"/>
      <w:sz w:val="24"/>
      <w:szCs w:val="24"/>
      <w:lang w:val="x-none" w:eastAsia="ko-KR"/>
    </w:rPr>
  </w:style>
  <w:style w:type="paragraph" w:styleId="aff5" w:customStyle="true">
    <w:name w:val="По левому краю"/>
    <w:basedOn w:val="a"/>
    <w:uiPriority w:val="99"/>
    <w:rsid w:val="002E44B4"/>
    <w:pPr>
      <w:overflowPunct w:val="false"/>
      <w:autoSpaceDE w:val="false"/>
      <w:autoSpaceDN w:val="false"/>
      <w:adjustRightInd w:val="false"/>
      <w:spacing w:after="0" w:line="240" w:lineRule="auto"/>
      <w:ind w:right="134"/>
      <w:textAlignment w:val="baseline"/>
    </w:pPr>
    <w:rPr>
      <w:rFonts w:ascii="Times New Roman" w:hAnsi="Times New Roman" w:eastAsia="Times New Roman" w:cs="Times New Roman"/>
      <w:sz w:val="24"/>
      <w:szCs w:val="24"/>
      <w:lang w:val="en-US" w:eastAsia="ru-RU"/>
    </w:rPr>
  </w:style>
  <w:style w:type="paragraph" w:styleId="ParagraphStyle14" w:customStyle="true">
    <w:name w:val="ParagraphStyle14"/>
    <w:hidden/>
    <w:rsid w:val="004E0FCE"/>
    <w:pPr>
      <w:spacing w:after="0" w:line="240" w:lineRule="auto"/>
      <w:ind w:left="62" w:right="56"/>
      <w:jc w:val="center"/>
    </w:pPr>
    <w:rPr>
      <w:rFonts w:ascii="Calibri" w:hAnsi="Calibri" w:eastAsia="Calibri" w:cs="Times New Roman"/>
      <w:lang w:eastAsia="ru-RU"/>
    </w:rPr>
  </w:style>
  <w:style w:type="paragraph" w:styleId="ParagraphStyle16" w:customStyle="true">
    <w:name w:val="ParagraphStyle16"/>
    <w:hidden/>
    <w:rsid w:val="004E0FCE"/>
    <w:pPr>
      <w:spacing w:after="0" w:line="240" w:lineRule="auto"/>
      <w:ind w:left="62" w:right="56"/>
      <w:jc w:val="center"/>
    </w:pPr>
    <w:rPr>
      <w:rFonts w:ascii="Calibri" w:hAnsi="Calibri" w:eastAsia="Calibri" w:cs="Times New Roman"/>
      <w:lang w:eastAsia="ru-RU"/>
    </w:rPr>
  </w:style>
  <w:style w:type="paragraph" w:styleId="ParagraphStyle17" w:customStyle="true">
    <w:name w:val="ParagraphStyle17"/>
    <w:hidden/>
    <w:rsid w:val="004E0FCE"/>
    <w:pPr>
      <w:spacing w:after="0" w:line="240" w:lineRule="auto"/>
      <w:ind w:left="62" w:right="56"/>
      <w:jc w:val="center"/>
    </w:pPr>
    <w:rPr>
      <w:rFonts w:ascii="Calibri" w:hAnsi="Calibri" w:eastAsia="Calibri" w:cs="Times New Roman"/>
      <w:lang w:eastAsia="ru-RU"/>
    </w:rPr>
  </w:style>
  <w:style w:type="paragraph" w:styleId="ParagraphStyle18" w:customStyle="true">
    <w:name w:val="ParagraphStyle18"/>
    <w:hidden/>
    <w:rsid w:val="004E0FCE"/>
    <w:pPr>
      <w:spacing w:after="0" w:line="240" w:lineRule="auto"/>
      <w:ind w:left="62" w:right="56"/>
      <w:jc w:val="right"/>
    </w:pPr>
    <w:rPr>
      <w:rFonts w:ascii="Calibri" w:hAnsi="Calibri" w:eastAsia="Calibri" w:cs="Times New Roman"/>
      <w:lang w:eastAsia="ru-RU"/>
    </w:rPr>
  </w:style>
  <w:style w:type="character" w:styleId="CharacterStyle14" w:customStyle="true">
    <w:name w:val="CharacterStyle14"/>
    <w:hidden/>
    <w:rsid w:val="004E0FCE"/>
    <w:rPr>
      <w:rFonts w:ascii="Times New Roman" w:hAnsi="Times New Roman" w:eastAsia="Times New Roman"/>
      <w:b/>
      <w:i w:val="false"/>
      <w:strike w:val="false"/>
      <w:noProof/>
      <w:color w:val="000000"/>
      <w:sz w:val="24"/>
      <w:szCs w:val="24"/>
      <w:u w:val="none"/>
    </w:rPr>
  </w:style>
  <w:style w:type="character" w:styleId="CharacterStyle16" w:customStyle="true">
    <w:name w:val="CharacterStyle16"/>
    <w:hidden/>
    <w:rsid w:val="004E0FCE"/>
    <w:rPr>
      <w:rFonts w:ascii="Times New Roman" w:hAnsi="Times New Roman" w:eastAsia="Times New Roman"/>
      <w:b/>
      <w:i w:val="false"/>
      <w:strike w:val="false"/>
      <w:noProof/>
      <w:color w:val="000000"/>
      <w:sz w:val="24"/>
      <w:szCs w:val="24"/>
      <w:u w:val="none"/>
    </w:rPr>
  </w:style>
  <w:style w:type="character" w:styleId="CharacterStyle17" w:customStyle="true">
    <w:name w:val="CharacterStyle17"/>
    <w:hidden/>
    <w:rsid w:val="004E0FCE"/>
    <w:rPr>
      <w:rFonts w:ascii="Times New Roman" w:hAnsi="Times New Roman" w:eastAsia="Times New Roman"/>
      <w:b w:val="false"/>
      <w:i w:val="false"/>
      <w:strike w:val="false"/>
      <w:noProof/>
      <w:color w:val="000000"/>
      <w:sz w:val="24"/>
      <w:szCs w:val="24"/>
      <w:u w:val="none"/>
    </w:rPr>
  </w:style>
  <w:style w:type="character" w:styleId="CharacterStyle18" w:customStyle="true">
    <w:name w:val="CharacterStyle18"/>
    <w:hidden/>
    <w:rsid w:val="004E0FCE"/>
    <w:rPr>
      <w:rFonts w:ascii="Times New Roman" w:hAnsi="Times New Roman" w:eastAsia="Times New Roman"/>
      <w:b w:val="false"/>
      <w:i w:val="false"/>
      <w:strike w:val="false"/>
      <w:noProof/>
      <w:color w:val="000000"/>
      <w:sz w:val="24"/>
      <w:szCs w:val="24"/>
      <w:u w:val="none"/>
    </w:rPr>
  </w:style>
  <w:style w:type="character" w:styleId="12pt" w:customStyle="true">
    <w:name w:val="Основной текст + 12 pt"/>
    <w:rsid w:val="00EE1BD4"/>
    <w:rPr>
      <w:rFonts w:ascii="Times New Roman" w:hAnsi="Times New Roman" w:eastAsia="Times New Roman" w:cs="Times New Roman"/>
      <w:b w:val="false"/>
      <w:bCs w:val="false"/>
      <w:i w:val="false"/>
      <w:iCs w:val="false"/>
      <w:smallCaps w:val="false"/>
      <w:strike w:val="false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160" w:line="259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0"/>
    <w:lsdException w:name="heading 3" w:qFormat="1" w:uiPriority="0"/>
    <w:lsdException w:name="heading 4" w:qFormat="1" w:uiPriority="0"/>
    <w:lsdException w:name="heading 5" w:qFormat="1" w:uiPriority="0"/>
    <w:lsdException w:name="heading 6" w:qFormat="1" w:uiPriority="0"/>
    <w:lsdException w:name="heading 7" w:qFormat="1" w:uiPriority="9"/>
    <w:lsdException w:name="heading 8" w:qFormat="1" w:uiPriority="0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qFormat="1" w:uiPriority="35"/>
    <w:lsdException w:name="page number" w:uiPriority="0"/>
    <w:lsdException w:name="Title" w:qFormat="1" w:semiHidden="0" w:uiPriority="0" w:unhideWhenUsed="0"/>
    <w:lsdException w:name="Default Paragraph Font" w:uiPriority="1"/>
    <w:lsdException w:name="Body Text" w:uiPriority="0"/>
    <w:lsdException w:name="Body Text Indent" w:uiPriority="0"/>
    <w:lsdException w:name="Subtitle" w:qFormat="1" w:semiHidden="0" w:uiPriority="0" w:unhideWhenUsed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qFormat="1" w:semiHidden="0" w:uiPriority="22" w:unhideWhenUsed="0"/>
    <w:lsdException w:name="Emphasis" w:qFormat="1" w:semiHidden="0" w:uiPriority="0" w:unhideWhenUsed="0"/>
    <w:lsdException w:name="Table Subtle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5946C7"/>
    <w:pPr>
      <w:spacing w:after="200" w:line="276" w:lineRule="auto"/>
    </w:pPr>
  </w:style>
  <w:style w:styleId="1" w:type="paragraph">
    <w:name w:val="heading 1"/>
    <w:basedOn w:val="a"/>
    <w:next w:val="a"/>
    <w:link w:val="10"/>
    <w:qFormat/>
    <w:rsid w:val="004C1CAB"/>
    <w:pPr>
      <w:pageBreakBefore/>
      <w:spacing w:after="0"/>
      <w:jc w:val="both"/>
      <w:outlineLvl w:val="0"/>
    </w:pPr>
    <w:rPr>
      <w:rFonts w:ascii="Times New Roman" w:cs="Times New Roman" w:hAnsi="Times New Roman"/>
      <w:b/>
      <w:sz w:val="28"/>
      <w:szCs w:val="24"/>
    </w:rPr>
  </w:style>
  <w:style w:styleId="2" w:type="paragraph">
    <w:name w:val="heading 2"/>
    <w:basedOn w:val="a"/>
    <w:next w:val="a"/>
    <w:link w:val="20"/>
    <w:unhideWhenUsed/>
    <w:qFormat/>
    <w:rsid w:val="004C1CAB"/>
    <w:pPr>
      <w:pageBreakBefore/>
      <w:spacing w:after="0"/>
      <w:ind w:firstLine="708"/>
      <w:jc w:val="both"/>
      <w:outlineLvl w:val="1"/>
    </w:pPr>
    <w:rPr>
      <w:rFonts w:ascii="Times New Roman" w:cs="Times New Roman" w:hAnsi="Times New Roman"/>
      <w:b/>
      <w:sz w:val="24"/>
      <w:szCs w:val="24"/>
    </w:rPr>
  </w:style>
  <w:style w:styleId="3" w:type="paragraph">
    <w:name w:val="heading 3"/>
    <w:basedOn w:val="a"/>
    <w:next w:val="a"/>
    <w:link w:val="30"/>
    <w:unhideWhenUsed/>
    <w:qFormat/>
    <w:rsid w:val="004C1CAB"/>
    <w:pPr>
      <w:spacing w:after="0"/>
      <w:jc w:val="both"/>
      <w:outlineLvl w:val="2"/>
    </w:pPr>
    <w:rPr>
      <w:rFonts w:ascii="Times New Roman" w:cs="Times New Roman" w:hAnsi="Times New Roman"/>
      <w:b/>
      <w:sz w:val="24"/>
      <w:szCs w:val="24"/>
    </w:rPr>
  </w:style>
  <w:style w:styleId="4" w:type="paragraph">
    <w:name w:val="heading 4"/>
    <w:basedOn w:val="a"/>
    <w:next w:val="a"/>
    <w:link w:val="40"/>
    <w:qFormat/>
    <w:rsid w:val="004C1CAB"/>
    <w:pPr>
      <w:keepNext/>
      <w:pageBreakBefore/>
      <w:spacing w:after="0" w:line="240" w:lineRule="auto"/>
      <w:ind w:firstLine="567"/>
      <w:outlineLvl w:val="3"/>
    </w:pPr>
    <w:rPr>
      <w:rFonts w:ascii="Times New Roman" w:cs="Times New Roman" w:eastAsia="Times New Roman" w:hAnsi="Times New Roman"/>
      <w:b/>
      <w:bCs/>
      <w:sz w:val="24"/>
      <w:szCs w:val="24"/>
      <w:lang w:eastAsia="ru-RU"/>
    </w:rPr>
  </w:style>
  <w:style w:styleId="5" w:type="paragraph">
    <w:name w:val="heading 5"/>
    <w:basedOn w:val="a"/>
    <w:next w:val="a"/>
    <w:link w:val="50"/>
    <w:qFormat/>
    <w:rsid w:val="004C1CAB"/>
    <w:pPr>
      <w:keepNext/>
      <w:spacing w:after="0" w:line="240" w:lineRule="auto"/>
      <w:jc w:val="center"/>
      <w:outlineLvl w:val="4"/>
    </w:pPr>
    <w:rPr>
      <w:rFonts w:ascii="Times New Roman" w:cs="Times New Roman" w:eastAsia="Times New Roman" w:hAnsi="Times New Roman"/>
      <w:sz w:val="28"/>
      <w:szCs w:val="20"/>
      <w:lang w:eastAsia="ru-RU"/>
    </w:rPr>
  </w:style>
  <w:style w:styleId="6" w:type="paragraph">
    <w:name w:val="heading 6"/>
    <w:basedOn w:val="a"/>
    <w:next w:val="a"/>
    <w:link w:val="60"/>
    <w:qFormat/>
    <w:rsid w:val="004C1CAB"/>
    <w:pPr>
      <w:keepNext/>
      <w:spacing w:after="0" w:line="240" w:lineRule="auto"/>
      <w:jc w:val="center"/>
      <w:outlineLvl w:val="5"/>
    </w:pPr>
    <w:rPr>
      <w:rFonts w:ascii="Times New Roman" w:cs="Times New Roman" w:eastAsia="Times New Roman" w:hAnsi="Times New Roman"/>
      <w:i/>
      <w:sz w:val="28"/>
      <w:szCs w:val="20"/>
      <w:u w:val="single"/>
      <w:lang w:eastAsia="ru-RU"/>
    </w:rPr>
  </w:style>
  <w:style w:styleId="8" w:type="paragraph">
    <w:name w:val="heading 8"/>
    <w:basedOn w:val="a"/>
    <w:next w:val="a"/>
    <w:link w:val="80"/>
    <w:unhideWhenUsed/>
    <w:qFormat/>
    <w:rsid w:val="004C1CAB"/>
    <w:pPr>
      <w:spacing w:after="60" w:before="240" w:line="240" w:lineRule="auto"/>
      <w:outlineLvl w:val="7"/>
    </w:pPr>
    <w:rPr>
      <w:rFonts w:ascii="Calibri" w:cs="Times New Roman" w:eastAsia="Times New Roman" w:hAnsi="Calibri"/>
      <w:i/>
      <w:iCs/>
      <w:sz w:val="24"/>
      <w:szCs w:val="24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basedOn w:val="a0"/>
    <w:link w:val="1"/>
    <w:rsid w:val="004C1CAB"/>
    <w:rPr>
      <w:rFonts w:ascii="Times New Roman" w:cs="Times New Roman" w:hAnsi="Times New Roman"/>
      <w:b/>
      <w:sz w:val="28"/>
      <w:szCs w:val="24"/>
    </w:rPr>
  </w:style>
  <w:style w:customStyle="1" w:styleId="20" w:type="character">
    <w:name w:val="Заголовок 2 Знак"/>
    <w:basedOn w:val="a0"/>
    <w:link w:val="2"/>
    <w:rsid w:val="004C1CAB"/>
    <w:rPr>
      <w:rFonts w:ascii="Times New Roman" w:cs="Times New Roman" w:hAnsi="Times New Roman"/>
      <w:b/>
      <w:sz w:val="24"/>
      <w:szCs w:val="24"/>
    </w:rPr>
  </w:style>
  <w:style w:customStyle="1" w:styleId="30" w:type="character">
    <w:name w:val="Заголовок 3 Знак"/>
    <w:basedOn w:val="a0"/>
    <w:link w:val="3"/>
    <w:rsid w:val="004C1CAB"/>
    <w:rPr>
      <w:rFonts w:ascii="Times New Roman" w:cs="Times New Roman" w:hAnsi="Times New Roman"/>
      <w:b/>
      <w:sz w:val="24"/>
      <w:szCs w:val="24"/>
    </w:rPr>
  </w:style>
  <w:style w:customStyle="1" w:styleId="40" w:type="character">
    <w:name w:val="Заголовок 4 Знак"/>
    <w:basedOn w:val="a0"/>
    <w:link w:val="4"/>
    <w:rsid w:val="004C1CAB"/>
    <w:rPr>
      <w:rFonts w:ascii="Times New Roman" w:cs="Times New Roman" w:eastAsia="Times New Roman" w:hAnsi="Times New Roman"/>
      <w:b/>
      <w:bCs/>
      <w:sz w:val="24"/>
      <w:szCs w:val="24"/>
      <w:lang w:eastAsia="ru-RU"/>
    </w:rPr>
  </w:style>
  <w:style w:customStyle="1" w:styleId="50" w:type="character">
    <w:name w:val="Заголовок 5 Знак"/>
    <w:basedOn w:val="a0"/>
    <w:link w:val="5"/>
    <w:rsid w:val="004C1CAB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60" w:type="character">
    <w:name w:val="Заголовок 6 Знак"/>
    <w:basedOn w:val="a0"/>
    <w:link w:val="6"/>
    <w:rsid w:val="004C1CAB"/>
    <w:rPr>
      <w:rFonts w:ascii="Times New Roman" w:cs="Times New Roman" w:eastAsia="Times New Roman" w:hAnsi="Times New Roman"/>
      <w:i/>
      <w:sz w:val="28"/>
      <w:szCs w:val="20"/>
      <w:u w:val="single"/>
      <w:lang w:eastAsia="ru-RU"/>
    </w:rPr>
  </w:style>
  <w:style w:customStyle="1" w:styleId="80" w:type="character">
    <w:name w:val="Заголовок 8 Знак"/>
    <w:basedOn w:val="a0"/>
    <w:link w:val="8"/>
    <w:rsid w:val="004C1CAB"/>
    <w:rPr>
      <w:rFonts w:ascii="Calibri" w:cs="Times New Roman" w:eastAsia="Times New Roman" w:hAnsi="Calibri"/>
      <w:i/>
      <w:iCs/>
      <w:sz w:val="24"/>
      <w:szCs w:val="24"/>
      <w:lang w:eastAsia="ru-RU"/>
    </w:rPr>
  </w:style>
  <w:style w:styleId="a3" w:type="paragraph">
    <w:name w:val="footer"/>
    <w:basedOn w:val="a"/>
    <w:link w:val="a4"/>
    <w:uiPriority w:val="99"/>
    <w:rsid w:val="004C1CAB"/>
    <w:pPr>
      <w:tabs>
        <w:tab w:pos="4677" w:val="center"/>
        <w:tab w:pos="9355" w:val="right"/>
      </w:tabs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a4" w:type="character">
    <w:name w:val="Нижний колонтитул Знак"/>
    <w:basedOn w:val="a0"/>
    <w:link w:val="a3"/>
    <w:uiPriority w:val="99"/>
    <w:rsid w:val="004C1CAB"/>
    <w:rPr>
      <w:rFonts w:ascii="Times New Roman" w:cs="Times New Roman" w:eastAsia="Times New Roman" w:hAnsi="Times New Roman"/>
      <w:sz w:val="20"/>
      <w:szCs w:val="20"/>
      <w:lang w:eastAsia="ru-RU"/>
    </w:rPr>
  </w:style>
  <w:style w:styleId="a5" w:type="character">
    <w:name w:val="page number"/>
    <w:rsid w:val="004C1CAB"/>
  </w:style>
  <w:style w:styleId="a6" w:type="paragraph">
    <w:name w:val="Balloon Text"/>
    <w:basedOn w:val="a"/>
    <w:link w:val="a7"/>
    <w:unhideWhenUsed/>
    <w:rsid w:val="004C1CA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7" w:type="character">
    <w:name w:val="Текст выноски Знак"/>
    <w:basedOn w:val="a0"/>
    <w:link w:val="a6"/>
    <w:rsid w:val="004C1CAB"/>
    <w:rPr>
      <w:rFonts w:ascii="Tahoma" w:cs="Tahoma" w:hAnsi="Tahoma"/>
      <w:sz w:val="16"/>
      <w:szCs w:val="16"/>
    </w:rPr>
  </w:style>
  <w:style w:styleId="a8" w:type="paragraph">
    <w:name w:val="List Paragraph"/>
    <w:aliases w:val="it_List1"/>
    <w:basedOn w:val="a"/>
    <w:link w:val="a9"/>
    <w:uiPriority w:val="34"/>
    <w:qFormat/>
    <w:rsid w:val="004C1CAB"/>
    <w:pPr>
      <w:ind w:left="720"/>
      <w:contextualSpacing/>
    </w:pPr>
  </w:style>
  <w:style w:styleId="aa" w:type="table">
    <w:name w:val="Table Grid"/>
    <w:basedOn w:val="a1"/>
    <w:rsid w:val="004C1CA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b" w:type="paragraph">
    <w:name w:val="header"/>
    <w:basedOn w:val="a"/>
    <w:link w:val="ac"/>
    <w:uiPriority w:val="99"/>
    <w:unhideWhenUsed/>
    <w:rsid w:val="004C1CAB"/>
    <w:pPr>
      <w:tabs>
        <w:tab w:pos="4677" w:val="center"/>
        <w:tab w:pos="9355" w:val="right"/>
      </w:tabs>
      <w:spacing w:after="0" w:line="240" w:lineRule="auto"/>
    </w:pPr>
  </w:style>
  <w:style w:customStyle="1" w:styleId="ac" w:type="character">
    <w:name w:val="Верхний колонтитул Знак"/>
    <w:basedOn w:val="a0"/>
    <w:link w:val="ab"/>
    <w:uiPriority w:val="99"/>
    <w:rsid w:val="004C1CAB"/>
  </w:style>
  <w:style w:customStyle="1" w:styleId="120" w:type="paragraph">
    <w:name w:val="Основной 12"/>
    <w:basedOn w:val="a"/>
    <w:link w:val="121"/>
    <w:qFormat/>
    <w:rsid w:val="004C1CAB"/>
    <w:pPr>
      <w:widowControl w:val="0"/>
      <w:spacing w:after="40" w:before="40"/>
      <w:ind w:firstLine="567"/>
      <w:jc w:val="both"/>
    </w:pPr>
    <w:rPr>
      <w:rFonts w:ascii="Times New Roman" w:cs="Times New Roman" w:eastAsia="Times New Roman" w:hAnsi="Times New Roman"/>
      <w:snapToGrid w:val="0"/>
      <w:sz w:val="24"/>
      <w:szCs w:val="24"/>
      <w:lang w:eastAsia="ru-RU"/>
    </w:rPr>
  </w:style>
  <w:style w:customStyle="1" w:styleId="121" w:type="character">
    <w:name w:val="Основной 12 Знак"/>
    <w:link w:val="120"/>
    <w:rsid w:val="004C1CAB"/>
    <w:rPr>
      <w:rFonts w:ascii="Times New Roman" w:cs="Times New Roman" w:eastAsia="Times New Roman" w:hAnsi="Times New Roman"/>
      <w:snapToGrid w:val="0"/>
      <w:sz w:val="24"/>
      <w:szCs w:val="24"/>
      <w:lang w:eastAsia="ru-RU"/>
    </w:rPr>
  </w:style>
  <w:style w:customStyle="1" w:styleId="TNR115" w:type="paragraph">
    <w:name w:val="Таблица TNR 11.5"/>
    <w:basedOn w:val="a"/>
    <w:link w:val="TNR1150"/>
    <w:qFormat/>
    <w:rsid w:val="004C1CAB"/>
    <w:pPr>
      <w:spacing w:after="0"/>
    </w:pPr>
    <w:rPr>
      <w:rFonts w:ascii="Times New Roman" w:cs="Times New Roman" w:eastAsia="Times New Roman" w:hAnsi="Times New Roman"/>
      <w:sz w:val="23"/>
      <w:szCs w:val="23"/>
      <w:lang w:eastAsia="ru-RU"/>
    </w:rPr>
  </w:style>
  <w:style w:customStyle="1" w:styleId="TNR1150" w:type="character">
    <w:name w:val="Таблица TNR 11.5 Знак"/>
    <w:basedOn w:val="a0"/>
    <w:link w:val="TNR115"/>
    <w:rsid w:val="004C1CAB"/>
    <w:rPr>
      <w:rFonts w:ascii="Times New Roman" w:cs="Times New Roman" w:eastAsia="Times New Roman" w:hAnsi="Times New Roman"/>
      <w:sz w:val="23"/>
      <w:szCs w:val="23"/>
      <w:lang w:eastAsia="ru-RU"/>
    </w:rPr>
  </w:style>
  <w:style w:customStyle="1" w:styleId="122" w:type="paragraph">
    <w:name w:val="Курсив 12 Ч"/>
    <w:basedOn w:val="a"/>
    <w:link w:val="123"/>
    <w:qFormat/>
    <w:rsid w:val="004C1CAB"/>
    <w:pPr>
      <w:spacing w:after="40" w:before="240" w:line="240" w:lineRule="auto"/>
      <w:jc w:val="both"/>
    </w:pPr>
    <w:rPr>
      <w:rFonts w:ascii="Times New Roman" w:cs="Times New Roman" w:eastAsia="Times New Roman" w:hAnsi="Times New Roman"/>
      <w:i/>
      <w:sz w:val="24"/>
      <w:szCs w:val="24"/>
      <w:u w:val="single"/>
      <w:lang w:eastAsia="ru-RU"/>
    </w:rPr>
  </w:style>
  <w:style w:customStyle="1" w:styleId="123" w:type="character">
    <w:name w:val="Курсив 12 Ч Знак"/>
    <w:basedOn w:val="a0"/>
    <w:link w:val="122"/>
    <w:rsid w:val="004C1CAB"/>
    <w:rPr>
      <w:rFonts w:ascii="Times New Roman" w:cs="Times New Roman" w:eastAsia="Times New Roman" w:hAnsi="Times New Roman"/>
      <w:i/>
      <w:sz w:val="24"/>
      <w:szCs w:val="24"/>
      <w:u w:val="single"/>
      <w:lang w:eastAsia="ru-RU"/>
    </w:rPr>
  </w:style>
  <w:style w:customStyle="1" w:styleId="124" w:type="paragraph">
    <w:name w:val="Курсив 12 без отступа"/>
    <w:basedOn w:val="a"/>
    <w:link w:val="125"/>
    <w:qFormat/>
    <w:rsid w:val="004C1CAB"/>
    <w:pPr>
      <w:spacing w:after="40" w:before="240" w:line="240" w:lineRule="auto"/>
      <w:jc w:val="both"/>
    </w:pPr>
    <w:rPr>
      <w:rFonts w:ascii="Times New Roman" w:cs="Times New Roman" w:eastAsia="Times New Roman" w:hAnsi="Times New Roman"/>
      <w:i/>
      <w:sz w:val="24"/>
      <w:szCs w:val="24"/>
      <w:lang w:eastAsia="ru-RU"/>
    </w:rPr>
  </w:style>
  <w:style w:customStyle="1" w:styleId="125" w:type="character">
    <w:name w:val="Курсив 12 без отступа Знак"/>
    <w:basedOn w:val="a0"/>
    <w:link w:val="124"/>
    <w:rsid w:val="004C1CAB"/>
    <w:rPr>
      <w:rFonts w:ascii="Times New Roman" w:cs="Times New Roman" w:eastAsia="Times New Roman" w:hAnsi="Times New Roman"/>
      <w:i/>
      <w:sz w:val="24"/>
      <w:szCs w:val="24"/>
      <w:lang w:eastAsia="ru-RU"/>
    </w:rPr>
  </w:style>
  <w:style w:customStyle="1" w:styleId="126" w:type="paragraph">
    <w:name w:val="Курсив 12 Ж"/>
    <w:basedOn w:val="124"/>
    <w:link w:val="127"/>
    <w:qFormat/>
    <w:rsid w:val="004C1CAB"/>
    <w:rPr>
      <w:b/>
    </w:rPr>
  </w:style>
  <w:style w:customStyle="1" w:styleId="127" w:type="character">
    <w:name w:val="Курсив 12 Ж Знак"/>
    <w:basedOn w:val="125"/>
    <w:link w:val="126"/>
    <w:rsid w:val="004C1CAB"/>
    <w:rPr>
      <w:rFonts w:ascii="Times New Roman" w:cs="Times New Roman" w:eastAsia="Times New Roman" w:hAnsi="Times New Roman"/>
      <w:b/>
      <w:i/>
      <w:sz w:val="24"/>
      <w:szCs w:val="24"/>
      <w:lang w:eastAsia="ru-RU"/>
    </w:rPr>
  </w:style>
  <w:style w:customStyle="1" w:styleId="14" w:type="paragraph">
    <w:name w:val="Основной 14"/>
    <w:basedOn w:val="ad"/>
    <w:link w:val="140"/>
    <w:qFormat/>
    <w:rsid w:val="004C1CAB"/>
    <w:pPr>
      <w:spacing w:line="240" w:lineRule="auto"/>
      <w:ind w:firstLine="720" w:right="-16"/>
      <w:jc w:val="both"/>
    </w:pPr>
    <w:rPr>
      <w:rFonts w:ascii="Times New Roman" w:cs="Times New Roman" w:eastAsia="Times New Roman" w:hAnsi="Times New Roman"/>
      <w:sz w:val="28"/>
      <w:szCs w:val="28"/>
      <w:lang w:eastAsia="ru-RU"/>
    </w:rPr>
  </w:style>
  <w:style w:styleId="ad" w:type="paragraph">
    <w:name w:val="Body Text"/>
    <w:basedOn w:val="a"/>
    <w:link w:val="ae"/>
    <w:unhideWhenUsed/>
    <w:rsid w:val="004C1CAB"/>
    <w:pPr>
      <w:spacing w:after="120"/>
    </w:pPr>
  </w:style>
  <w:style w:customStyle="1" w:styleId="ae" w:type="character">
    <w:name w:val="Основной текст Знак"/>
    <w:basedOn w:val="a0"/>
    <w:link w:val="ad"/>
    <w:rsid w:val="004C1CAB"/>
  </w:style>
  <w:style w:customStyle="1" w:styleId="140" w:type="character">
    <w:name w:val="Основной 14 Знак"/>
    <w:link w:val="14"/>
    <w:rsid w:val="004C1CAB"/>
    <w:rPr>
      <w:rFonts w:ascii="Times New Roman" w:cs="Times New Roman" w:eastAsia="Times New Roman" w:hAnsi="Times New Roman"/>
      <w:sz w:val="28"/>
      <w:szCs w:val="28"/>
      <w:lang w:eastAsia="ru-RU"/>
    </w:rPr>
  </w:style>
  <w:style w:customStyle="1" w:styleId="12" w:type="paragraph">
    <w:name w:val="список осн.12 маркиров"/>
    <w:basedOn w:val="120"/>
    <w:link w:val="128"/>
    <w:qFormat/>
    <w:rsid w:val="004C1CAB"/>
    <w:pPr>
      <w:numPr>
        <w:numId w:val="2"/>
      </w:numPr>
      <w:ind w:hanging="284" w:left="993"/>
    </w:pPr>
  </w:style>
  <w:style w:customStyle="1" w:styleId="128" w:type="character">
    <w:name w:val="список осн.12 маркиров Знак"/>
    <w:basedOn w:val="121"/>
    <w:link w:val="12"/>
    <w:rsid w:val="004C1CAB"/>
    <w:rPr>
      <w:rFonts w:ascii="Times New Roman" w:cs="Times New Roman" w:eastAsia="Times New Roman" w:hAnsi="Times New Roman"/>
      <w:snapToGrid w:val="0"/>
      <w:sz w:val="24"/>
      <w:szCs w:val="24"/>
      <w:lang w:eastAsia="ru-RU"/>
    </w:rPr>
  </w:style>
  <w:style w:styleId="af" w:type="paragraph">
    <w:name w:val="TOC Heading"/>
    <w:basedOn w:val="1"/>
    <w:next w:val="a"/>
    <w:uiPriority w:val="39"/>
    <w:unhideWhenUsed/>
    <w:qFormat/>
    <w:rsid w:val="004C1CAB"/>
    <w:pPr>
      <w:keepNext/>
      <w:keepLines/>
      <w:pageBreakBefore w:val="0"/>
      <w:spacing w:before="480"/>
      <w:jc w:val="left"/>
      <w:outlineLvl w:val="9"/>
    </w:pPr>
    <w:rPr>
      <w:rFonts w:asciiTheme="majorHAnsi" w:cstheme="majorBidi" w:eastAsiaTheme="majorEastAsia" w:hAnsiTheme="majorHAnsi"/>
      <w:bCs/>
      <w:color w:themeColor="accent1" w:themeShade="BF" w:val="2E74B5"/>
      <w:szCs w:val="28"/>
      <w:lang w:eastAsia="ru-RU"/>
    </w:rPr>
  </w:style>
  <w:style w:styleId="11" w:type="paragraph">
    <w:name w:val="toc 1"/>
    <w:basedOn w:val="a"/>
    <w:next w:val="a"/>
    <w:autoRedefine/>
    <w:uiPriority w:val="39"/>
    <w:unhideWhenUsed/>
    <w:rsid w:val="004C1CAB"/>
    <w:pPr>
      <w:spacing w:after="100"/>
    </w:pPr>
  </w:style>
  <w:style w:styleId="21" w:type="paragraph">
    <w:name w:val="toc 2"/>
    <w:basedOn w:val="a"/>
    <w:next w:val="a"/>
    <w:autoRedefine/>
    <w:uiPriority w:val="39"/>
    <w:unhideWhenUsed/>
    <w:rsid w:val="004C1CAB"/>
    <w:pPr>
      <w:spacing w:after="100"/>
      <w:ind w:left="220"/>
    </w:pPr>
  </w:style>
  <w:style w:styleId="31" w:type="paragraph">
    <w:name w:val="toc 3"/>
    <w:basedOn w:val="a"/>
    <w:next w:val="a"/>
    <w:autoRedefine/>
    <w:uiPriority w:val="39"/>
    <w:unhideWhenUsed/>
    <w:rsid w:val="004C1CAB"/>
    <w:pPr>
      <w:spacing w:after="100"/>
      <w:ind w:left="440"/>
    </w:pPr>
  </w:style>
  <w:style w:styleId="af0" w:type="character">
    <w:name w:val="Hyperlink"/>
    <w:basedOn w:val="a0"/>
    <w:uiPriority w:val="99"/>
    <w:unhideWhenUsed/>
    <w:rsid w:val="004C1CAB"/>
    <w:rPr>
      <w:color w:themeColor="hyperlink" w:val="0563C1"/>
      <w:u w:val="single"/>
    </w:rPr>
  </w:style>
  <w:style w:customStyle="1" w:styleId="ConsNonformat" w:type="paragraph">
    <w:name w:val="ConsNonformat"/>
    <w:rsid w:val="004C1CAB"/>
    <w:pPr>
      <w:widowControl w:val="0"/>
      <w:spacing w:after="0" w:line="240" w:lineRule="auto"/>
    </w:pPr>
    <w:rPr>
      <w:rFonts w:ascii="Courier New" w:cs="Times New Roman" w:eastAsia="Times New Roman" w:hAnsi="Courier New"/>
      <w:snapToGrid w:val="0"/>
      <w:sz w:val="20"/>
      <w:szCs w:val="20"/>
      <w:lang w:eastAsia="ru-RU"/>
    </w:rPr>
  </w:style>
  <w:style w:customStyle="1" w:styleId="Heading" w:type="paragraph">
    <w:name w:val="Heading"/>
    <w:rsid w:val="004C1CAB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b/>
      <w:bCs/>
      <w:lang w:eastAsia="ru-RU"/>
    </w:rPr>
  </w:style>
  <w:style w:styleId="af1" w:type="paragraph">
    <w:name w:val="Body Text Indent"/>
    <w:basedOn w:val="a"/>
    <w:link w:val="af2"/>
    <w:rsid w:val="004C1CAB"/>
    <w:pPr>
      <w:spacing w:after="120" w:line="240" w:lineRule="auto"/>
      <w:ind w:left="283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af2" w:type="character">
    <w:name w:val="Основной текст с отступом Знак"/>
    <w:basedOn w:val="a0"/>
    <w:link w:val="af1"/>
    <w:rsid w:val="004C1CAB"/>
    <w:rPr>
      <w:rFonts w:ascii="Times New Roman" w:cs="Times New Roman" w:eastAsia="Times New Roman" w:hAnsi="Times New Roman"/>
      <w:sz w:val="20"/>
      <w:szCs w:val="20"/>
      <w:lang w:eastAsia="ru-RU"/>
    </w:rPr>
  </w:style>
  <w:style w:styleId="32" w:type="paragraph">
    <w:name w:val="Body Text 3"/>
    <w:basedOn w:val="a"/>
    <w:link w:val="33"/>
    <w:rsid w:val="004C1CAB"/>
    <w:pPr>
      <w:spacing w:after="120" w:line="240" w:lineRule="auto"/>
    </w:pPr>
    <w:rPr>
      <w:rFonts w:ascii="Times New Roman" w:cs="Times New Roman" w:eastAsia="Times New Roman" w:hAnsi="Times New Roman"/>
      <w:sz w:val="16"/>
      <w:szCs w:val="16"/>
      <w:lang w:eastAsia="ru-RU"/>
    </w:rPr>
  </w:style>
  <w:style w:customStyle="1" w:styleId="33" w:type="character">
    <w:name w:val="Основной текст 3 Знак"/>
    <w:basedOn w:val="a0"/>
    <w:link w:val="32"/>
    <w:rsid w:val="004C1CAB"/>
    <w:rPr>
      <w:rFonts w:ascii="Times New Roman" w:cs="Times New Roman" w:eastAsia="Times New Roman" w:hAnsi="Times New Roman"/>
      <w:sz w:val="16"/>
      <w:szCs w:val="16"/>
      <w:lang w:eastAsia="ru-RU"/>
    </w:rPr>
  </w:style>
  <w:style w:customStyle="1" w:styleId="Sf13" w:type="paragraph">
    <w:name w:val="Основной текст с отSf1тупом 3"/>
    <w:basedOn w:val="a"/>
    <w:rsid w:val="004C1CAB"/>
    <w:pPr>
      <w:widowControl w:val="0"/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snapToGrid w:val="0"/>
      <w:sz w:val="28"/>
      <w:szCs w:val="20"/>
      <w:lang w:eastAsia="ru-RU"/>
    </w:rPr>
  </w:style>
  <w:style w:customStyle="1" w:styleId="af3" w:type="paragraph">
    <w:name w:val="Стиль По ширине"/>
    <w:basedOn w:val="a"/>
    <w:rsid w:val="004C1CAB"/>
    <w:pPr>
      <w:spacing w:after="0" w:line="240" w:lineRule="auto"/>
      <w:jc w:val="both"/>
    </w:pPr>
    <w:rPr>
      <w:rFonts w:ascii="Times New Roman" w:cs="Times New Roman" w:eastAsia="Times New Roman" w:hAnsi="Times New Roman"/>
      <w:sz w:val="28"/>
      <w:szCs w:val="20"/>
      <w:lang w:eastAsia="ru-RU"/>
    </w:rPr>
  </w:style>
  <w:style w:styleId="af4" w:type="paragraph">
    <w:name w:val="Block Text"/>
    <w:basedOn w:val="a"/>
    <w:rsid w:val="004C1CAB"/>
    <w:pPr>
      <w:spacing w:after="0" w:line="240" w:lineRule="auto"/>
      <w:ind w:firstLine="710" w:left="-426" w:right="-283"/>
      <w:jc w:val="both"/>
    </w:pPr>
    <w:rPr>
      <w:rFonts w:ascii="Times New Roman" w:cs="Times New Roman" w:eastAsia="Times New Roman" w:hAnsi="Times New Roman"/>
      <w:sz w:val="24"/>
      <w:szCs w:val="20"/>
      <w:lang w:eastAsia="ru-RU"/>
    </w:rPr>
  </w:style>
  <w:style w:styleId="22" w:type="paragraph">
    <w:name w:val="Body Text Indent 2"/>
    <w:basedOn w:val="a"/>
    <w:link w:val="23"/>
    <w:rsid w:val="004C1CAB"/>
    <w:pPr>
      <w:spacing w:after="0" w:line="240" w:lineRule="auto"/>
      <w:ind w:left="792"/>
      <w:jc w:val="center"/>
    </w:pPr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23" w:type="character">
    <w:name w:val="Основной текст с отступом 2 Знак"/>
    <w:basedOn w:val="a0"/>
    <w:link w:val="22"/>
    <w:rsid w:val="004C1CAB"/>
    <w:rPr>
      <w:rFonts w:ascii="Times New Roman" w:cs="Times New Roman" w:eastAsia="Times New Roman" w:hAnsi="Times New Roman"/>
      <w:sz w:val="28"/>
      <w:szCs w:val="20"/>
      <w:lang w:eastAsia="ru-RU"/>
    </w:rPr>
  </w:style>
  <w:style w:styleId="34" w:type="paragraph">
    <w:name w:val="Body Text Indent 3"/>
    <w:basedOn w:val="a"/>
    <w:link w:val="35"/>
    <w:rsid w:val="004C1CAB"/>
    <w:pPr>
      <w:spacing w:after="0" w:line="240" w:lineRule="auto"/>
      <w:ind w:left="1140"/>
      <w:jc w:val="both"/>
    </w:pPr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35" w:type="character">
    <w:name w:val="Основной текст с отступом 3 Знак"/>
    <w:basedOn w:val="a0"/>
    <w:link w:val="34"/>
    <w:rsid w:val="004C1CAB"/>
    <w:rPr>
      <w:rFonts w:ascii="Times New Roman" w:cs="Times New Roman" w:eastAsia="Times New Roman" w:hAnsi="Times New Roman"/>
      <w:sz w:val="28"/>
      <w:szCs w:val="20"/>
      <w:lang w:eastAsia="ru-RU"/>
    </w:rPr>
  </w:style>
  <w:style w:styleId="9" w:type="paragraph">
    <w:name w:val="toc 9"/>
    <w:basedOn w:val="a"/>
    <w:next w:val="a"/>
    <w:autoRedefine/>
    <w:rsid w:val="004C1CAB"/>
    <w:pPr>
      <w:spacing w:after="0" w:line="240" w:lineRule="auto"/>
      <w:ind w:left="16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af5" w:type="paragraph">
    <w:name w:val="Title"/>
    <w:basedOn w:val="a"/>
    <w:link w:val="af6"/>
    <w:qFormat/>
    <w:rsid w:val="004C1CAB"/>
    <w:pPr>
      <w:spacing w:after="0" w:line="240" w:lineRule="auto"/>
      <w:jc w:val="center"/>
    </w:pPr>
    <w:rPr>
      <w:rFonts w:ascii="Times New Roman" w:cs="Times New Roman" w:eastAsia="Times New Roman" w:hAnsi="Times New Roman"/>
      <w:b/>
      <w:sz w:val="28"/>
      <w:szCs w:val="20"/>
      <w:lang w:eastAsia="ru-RU"/>
    </w:rPr>
  </w:style>
  <w:style w:customStyle="1" w:styleId="af6" w:type="character">
    <w:name w:val="Название Знак"/>
    <w:basedOn w:val="a0"/>
    <w:link w:val="af5"/>
    <w:rsid w:val="004C1CAB"/>
    <w:rPr>
      <w:rFonts w:ascii="Times New Roman" w:cs="Times New Roman" w:eastAsia="Times New Roman" w:hAnsi="Times New Roman"/>
      <w:b/>
      <w:sz w:val="28"/>
      <w:szCs w:val="20"/>
      <w:lang w:eastAsia="ru-RU"/>
    </w:rPr>
  </w:style>
  <w:style w:customStyle="1" w:styleId="Normal" w:type="paragraph">
    <w:name w:val="[Normal]"/>
    <w:rsid w:val="004C1CAB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sz w:val="24"/>
      <w:szCs w:val="24"/>
      <w:lang w:eastAsia="ru-RU"/>
    </w:rPr>
  </w:style>
  <w:style w:customStyle="1" w:styleId="Preformat" w:type="paragraph">
    <w:name w:val="Preformat"/>
    <w:rsid w:val="004C1CAB"/>
    <w:pPr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24" w:type="paragraph">
    <w:name w:val="Заголовок 2*"/>
    <w:basedOn w:val="4"/>
    <w:link w:val="25"/>
    <w:qFormat/>
    <w:rsid w:val="004C1CAB"/>
    <w:pPr>
      <w:ind w:firstLine="709" w:right="-30"/>
      <w:jc w:val="both"/>
    </w:pPr>
  </w:style>
  <w:style w:styleId="41" w:type="paragraph">
    <w:name w:val="toc 4"/>
    <w:basedOn w:val="a"/>
    <w:next w:val="a"/>
    <w:autoRedefine/>
    <w:uiPriority w:val="39"/>
    <w:rsid w:val="004C1CAB"/>
    <w:pPr>
      <w:tabs>
        <w:tab w:leader="dot" w:pos="9923" w:val="right"/>
      </w:tabs>
      <w:spacing w:after="0" w:line="240" w:lineRule="auto"/>
      <w:ind w:left="600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25" w:type="character">
    <w:name w:val="Заголовок 2* Знак"/>
    <w:basedOn w:val="40"/>
    <w:link w:val="24"/>
    <w:rsid w:val="004C1CAB"/>
    <w:rPr>
      <w:rFonts w:ascii="Times New Roman" w:cs="Times New Roman" w:eastAsia="Times New Roman" w:hAnsi="Times New Roman"/>
      <w:b/>
      <w:bCs/>
      <w:sz w:val="24"/>
      <w:szCs w:val="24"/>
      <w:lang w:eastAsia="ru-RU"/>
    </w:rPr>
  </w:style>
  <w:style w:customStyle="1" w:styleId="81" w:type="character">
    <w:name w:val="Знак Знак8"/>
    <w:basedOn w:val="a0"/>
    <w:rsid w:val="004C1CAB"/>
    <w:rPr>
      <w:rFonts w:ascii="Arial" w:cs="Arial" w:hAnsi="Arial"/>
      <w:b/>
      <w:bCs/>
      <w:i/>
      <w:iCs/>
      <w:sz w:val="28"/>
      <w:szCs w:val="28"/>
    </w:rPr>
  </w:style>
  <w:style w:customStyle="1" w:styleId="141" w:type="paragraph">
    <w:name w:val="Обычный + 14 пт"/>
    <w:aliases w:val="По центру,По ширине,Первая строка:  1,27 см,27 см Знак Знак,27 см Знак Знак Знак Знак,По правому краю,Слева:  8,89 см,27 см Знак Знак Знак Знак Знак Знак,25 см"/>
    <w:basedOn w:val="a"/>
    <w:link w:val="142"/>
    <w:qFormat/>
    <w:rsid w:val="004C1CAB"/>
    <w:pPr>
      <w:spacing w:after="0" w:line="240" w:lineRule="auto"/>
    </w:pPr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af7" w:type="paragraph">
    <w:name w:val="Основной"/>
    <w:basedOn w:val="ad"/>
    <w:link w:val="af8"/>
    <w:qFormat/>
    <w:rsid w:val="004C1CAB"/>
    <w:pPr>
      <w:spacing w:after="0" w:line="240" w:lineRule="auto"/>
      <w:ind w:firstLine="709" w:right="-58"/>
      <w:jc w:val="both"/>
    </w:pPr>
    <w:rPr>
      <w:rFonts w:ascii="Times New Roman" w:cs="Times New Roman" w:eastAsia="Times New Roman" w:hAnsi="Times New Roman"/>
      <w:spacing w:val="1"/>
      <w:sz w:val="28"/>
      <w:szCs w:val="28"/>
      <w:u w:val="single"/>
      <w:lang w:eastAsia="ru-RU"/>
    </w:rPr>
  </w:style>
  <w:style w:customStyle="1" w:styleId="af8" w:type="character">
    <w:name w:val="Основной Знак"/>
    <w:basedOn w:val="60"/>
    <w:link w:val="af7"/>
    <w:rsid w:val="004C1CAB"/>
    <w:rPr>
      <w:rFonts w:ascii="Times New Roman" w:cs="Times New Roman" w:eastAsia="Times New Roman" w:hAnsi="Times New Roman"/>
      <w:i w:val="0"/>
      <w:spacing w:val="1"/>
      <w:sz w:val="28"/>
      <w:szCs w:val="28"/>
      <w:u w:val="single"/>
      <w:lang w:eastAsia="ru-RU"/>
    </w:rPr>
  </w:style>
  <w:style w:customStyle="1" w:styleId="ConsPlusNormal" w:type="paragraph">
    <w:name w:val="ConsPlusNormal"/>
    <w:rsid w:val="004C1CA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cs="Arial" w:eastAsia="Times New Roman" w:hAnsi="Arial"/>
      <w:sz w:val="20"/>
      <w:szCs w:val="20"/>
      <w:lang w:eastAsia="ru-RU"/>
    </w:rPr>
  </w:style>
  <w:style w:customStyle="1" w:styleId="apple-converted-space" w:type="character">
    <w:name w:val="apple-converted-space"/>
    <w:basedOn w:val="a0"/>
    <w:rsid w:val="004C1CAB"/>
  </w:style>
  <w:style w:customStyle="1" w:styleId="match" w:type="character">
    <w:name w:val="match"/>
    <w:basedOn w:val="a0"/>
    <w:rsid w:val="004C1CAB"/>
  </w:style>
  <w:style w:styleId="af9" w:type="paragraph">
    <w:name w:val="Subtitle"/>
    <w:basedOn w:val="a"/>
    <w:next w:val="a"/>
    <w:link w:val="afa"/>
    <w:qFormat/>
    <w:rsid w:val="004C1CAB"/>
    <w:pPr>
      <w:spacing w:after="60" w:line="240" w:lineRule="auto"/>
      <w:outlineLvl w:val="1"/>
    </w:pPr>
    <w:rPr>
      <w:rFonts w:ascii="Times New Roman" w:cs="Times New Roman" w:eastAsia="Times New Roman" w:hAnsi="Times New Roman"/>
      <w:b/>
      <w:i/>
      <w:sz w:val="28"/>
      <w:szCs w:val="28"/>
      <w:lang w:eastAsia="ru-RU"/>
    </w:rPr>
  </w:style>
  <w:style w:customStyle="1" w:styleId="afa" w:type="character">
    <w:name w:val="Подзаголовок Знак"/>
    <w:basedOn w:val="a0"/>
    <w:link w:val="af9"/>
    <w:rsid w:val="004C1CAB"/>
    <w:rPr>
      <w:rFonts w:ascii="Times New Roman" w:cs="Times New Roman" w:eastAsia="Times New Roman" w:hAnsi="Times New Roman"/>
      <w:b/>
      <w:i/>
      <w:sz w:val="28"/>
      <w:szCs w:val="28"/>
      <w:lang w:eastAsia="ru-RU"/>
    </w:rPr>
  </w:style>
  <w:style w:styleId="afb" w:type="paragraph">
    <w:name w:val="Document Map"/>
    <w:basedOn w:val="a"/>
    <w:link w:val="afc"/>
    <w:uiPriority w:val="99"/>
    <w:rsid w:val="004C1CAB"/>
    <w:pPr>
      <w:spacing w:after="0" w:line="240" w:lineRule="auto"/>
    </w:pPr>
    <w:rPr>
      <w:rFonts w:ascii="Tahoma" w:cs="Tahoma" w:eastAsia="Times New Roman" w:hAnsi="Tahoma"/>
      <w:sz w:val="16"/>
      <w:szCs w:val="16"/>
      <w:lang w:eastAsia="ru-RU"/>
    </w:rPr>
  </w:style>
  <w:style w:customStyle="1" w:styleId="afc" w:type="character">
    <w:name w:val="Схема документа Знак"/>
    <w:basedOn w:val="a0"/>
    <w:link w:val="afb"/>
    <w:uiPriority w:val="99"/>
    <w:rsid w:val="004C1CAB"/>
    <w:rPr>
      <w:rFonts w:ascii="Tahoma" w:cs="Tahoma" w:eastAsia="Times New Roman" w:hAnsi="Tahoma"/>
      <w:sz w:val="16"/>
      <w:szCs w:val="16"/>
      <w:lang w:eastAsia="ru-RU"/>
    </w:rPr>
  </w:style>
  <w:style w:customStyle="1" w:styleId="810" w:type="character">
    <w:name w:val="Знак Знак81"/>
    <w:basedOn w:val="a0"/>
    <w:rsid w:val="004C1CAB"/>
    <w:rPr>
      <w:rFonts w:ascii="Arial" w:cs="Arial" w:hAnsi="Arial"/>
      <w:b/>
      <w:bCs/>
      <w:i/>
      <w:iCs/>
      <w:sz w:val="28"/>
      <w:szCs w:val="28"/>
    </w:rPr>
  </w:style>
  <w:style w:customStyle="1" w:styleId="13" w:type="paragraph">
    <w:name w:val="основной 1"/>
    <w:basedOn w:val="a"/>
    <w:link w:val="15"/>
    <w:qFormat/>
    <w:rsid w:val="004C1CAB"/>
    <w:pPr>
      <w:spacing w:after="0" w:before="80" w:line="240" w:lineRule="auto"/>
      <w:ind w:firstLine="567"/>
      <w:jc w:val="both"/>
    </w:pPr>
    <w:rPr>
      <w:rFonts w:ascii="Times New Roman" w:cs="Times New Roman" w:eastAsia="Times New Roman" w:hAnsi="Times New Roman"/>
      <w:sz w:val="28"/>
      <w:szCs w:val="28"/>
    </w:rPr>
  </w:style>
  <w:style w:customStyle="1" w:styleId="15" w:type="character">
    <w:name w:val="основной 1 Знак"/>
    <w:link w:val="13"/>
    <w:rsid w:val="004C1CAB"/>
    <w:rPr>
      <w:rFonts w:ascii="Times New Roman" w:cs="Times New Roman" w:eastAsia="Times New Roman" w:hAnsi="Times New Roman"/>
      <w:sz w:val="28"/>
      <w:szCs w:val="28"/>
    </w:rPr>
  </w:style>
  <w:style w:styleId="afd" w:type="paragraph">
    <w:name w:val="Normal (Web)"/>
    <w:basedOn w:val="a"/>
    <w:uiPriority w:val="99"/>
    <w:rsid w:val="004C1CA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142" w:type="character">
    <w:name w:val="Обычный + 14 пт Знак"/>
    <w:aliases w:val="По центру Знак"/>
    <w:link w:val="141"/>
    <w:qFormat/>
    <w:locked/>
    <w:rsid w:val="004C1CAB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143" w:type="paragraph">
    <w:name w:val="курсив 14"/>
    <w:basedOn w:val="13"/>
    <w:link w:val="144"/>
    <w:qFormat/>
    <w:rsid w:val="004C1CAB"/>
    <w:pPr>
      <w:spacing w:after="40" w:before="240"/>
      <w:ind w:firstLine="0"/>
    </w:pPr>
    <w:rPr>
      <w:i/>
      <w:lang w:eastAsia="ru-RU"/>
    </w:rPr>
  </w:style>
  <w:style w:customStyle="1" w:styleId="144" w:type="character">
    <w:name w:val="курсив 14 Знак"/>
    <w:link w:val="143"/>
    <w:rsid w:val="004C1CAB"/>
    <w:rPr>
      <w:rFonts w:ascii="Times New Roman" w:cs="Times New Roman" w:eastAsia="Times New Roman" w:hAnsi="Times New Roman"/>
      <w:i/>
      <w:sz w:val="28"/>
      <w:szCs w:val="28"/>
      <w:lang w:eastAsia="ru-RU"/>
    </w:rPr>
  </w:style>
  <w:style w:styleId="26" w:type="table">
    <w:name w:val="Table Subtle 2"/>
    <w:basedOn w:val="a1"/>
    <w:rsid w:val="004C1CAB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Borders>
        <w:left w:color="000000" w:space="0" w:sz="6" w:val="single"/>
        <w:right w:color="000000" w:space="0" w:sz="6" w:val="single"/>
      </w:tblBorders>
    </w:tbl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  <w:shd w:color="008000" w:fill="FFFFFF" w:val="pct25"/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51" w:type="paragraph">
    <w:name w:val="toc 5"/>
    <w:basedOn w:val="a"/>
    <w:next w:val="a"/>
    <w:autoRedefine/>
    <w:rsid w:val="004C1CAB"/>
    <w:pPr>
      <w:spacing w:after="0" w:line="240" w:lineRule="auto"/>
      <w:ind w:left="8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61" w:type="paragraph">
    <w:name w:val="toc 6"/>
    <w:basedOn w:val="a"/>
    <w:next w:val="a"/>
    <w:autoRedefine/>
    <w:rsid w:val="004C1CAB"/>
    <w:pPr>
      <w:spacing w:after="0" w:line="240" w:lineRule="auto"/>
      <w:ind w:left="10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7" w:type="paragraph">
    <w:name w:val="toc 7"/>
    <w:basedOn w:val="a"/>
    <w:next w:val="a"/>
    <w:autoRedefine/>
    <w:rsid w:val="004C1CAB"/>
    <w:pPr>
      <w:spacing w:after="0" w:line="240" w:lineRule="auto"/>
      <w:ind w:left="12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82" w:type="paragraph">
    <w:name w:val="toc 8"/>
    <w:basedOn w:val="a"/>
    <w:next w:val="a"/>
    <w:autoRedefine/>
    <w:rsid w:val="004C1CAB"/>
    <w:pPr>
      <w:spacing w:after="0" w:line="240" w:lineRule="auto"/>
      <w:ind w:left="14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afe" w:type="character">
    <w:name w:val="FollowedHyperlink"/>
    <w:uiPriority w:val="99"/>
    <w:rsid w:val="004C1CAB"/>
    <w:rPr>
      <w:color w:val="800080"/>
      <w:u w:val="single"/>
    </w:rPr>
  </w:style>
  <w:style w:customStyle="1" w:styleId="110" w:type="paragraph">
    <w:name w:val="Заголовок 1.1"/>
    <w:basedOn w:val="1"/>
    <w:link w:val="111"/>
    <w:qFormat/>
    <w:rsid w:val="004C1CAB"/>
    <w:pPr>
      <w:keepNext/>
      <w:spacing w:after="240" w:before="120"/>
    </w:pPr>
    <w:rPr>
      <w:rFonts w:eastAsia="Times New Roman"/>
      <w:b w:val="0"/>
      <w:sz w:val="30"/>
      <w:szCs w:val="28"/>
      <w:lang w:eastAsia="ru-RU"/>
    </w:rPr>
  </w:style>
  <w:style w:customStyle="1" w:styleId="16" w:type="numbering">
    <w:name w:val="Нет списка1"/>
    <w:next w:val="a2"/>
    <w:uiPriority w:val="99"/>
    <w:semiHidden/>
    <w:unhideWhenUsed/>
    <w:rsid w:val="004C1CAB"/>
  </w:style>
  <w:style w:customStyle="1" w:styleId="111" w:type="character">
    <w:name w:val="Заголовок 1.1 Знак"/>
    <w:link w:val="110"/>
    <w:rsid w:val="004C1CAB"/>
    <w:rPr>
      <w:rFonts w:ascii="Times New Roman" w:cs="Times New Roman" w:eastAsia="Times New Roman" w:hAnsi="Times New Roman"/>
      <w:sz w:val="30"/>
      <w:szCs w:val="28"/>
      <w:lang w:eastAsia="ru-RU"/>
    </w:rPr>
  </w:style>
  <w:style w:customStyle="1" w:styleId="27" w:type="numbering">
    <w:name w:val="Нет списка2"/>
    <w:next w:val="a2"/>
    <w:uiPriority w:val="99"/>
    <w:semiHidden/>
    <w:unhideWhenUsed/>
    <w:rsid w:val="004C1CAB"/>
  </w:style>
  <w:style w:customStyle="1" w:styleId="36" w:type="numbering">
    <w:name w:val="Нет списка3"/>
    <w:next w:val="a2"/>
    <w:uiPriority w:val="99"/>
    <w:semiHidden/>
    <w:unhideWhenUsed/>
    <w:rsid w:val="004C1CAB"/>
  </w:style>
  <w:style w:customStyle="1" w:styleId="42" w:type="numbering">
    <w:name w:val="Нет списка4"/>
    <w:next w:val="a2"/>
    <w:uiPriority w:val="99"/>
    <w:semiHidden/>
    <w:unhideWhenUsed/>
    <w:rsid w:val="004C1CAB"/>
  </w:style>
  <w:style w:customStyle="1" w:styleId="52" w:type="numbering">
    <w:name w:val="Нет списка5"/>
    <w:next w:val="a2"/>
    <w:uiPriority w:val="99"/>
    <w:semiHidden/>
    <w:unhideWhenUsed/>
    <w:rsid w:val="004C1CAB"/>
  </w:style>
  <w:style w:customStyle="1" w:styleId="-" w:type="paragraph">
    <w:name w:val="Эклог-шум"/>
    <w:basedOn w:val="a"/>
    <w:link w:val="-0"/>
    <w:qFormat/>
    <w:rsid w:val="004C1CAB"/>
    <w:pPr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" w:cs="Times New Roman" w:eastAsia="Times New Roman" w:hAnsi="Arial"/>
      <w:b/>
      <w:bCs/>
      <w:sz w:val="28"/>
      <w:szCs w:val="28"/>
      <w:lang w:eastAsia="ru-RU"/>
    </w:rPr>
  </w:style>
  <w:style w:customStyle="1" w:styleId="ConsPlusNonformat" w:type="paragraph">
    <w:name w:val="ConsPlusNonformat"/>
    <w:uiPriority w:val="99"/>
    <w:rsid w:val="004C1CAB"/>
    <w:pPr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-0" w:type="character">
    <w:name w:val="Эклог-шум Знак"/>
    <w:link w:val="-"/>
    <w:rsid w:val="004C1CAB"/>
    <w:rPr>
      <w:rFonts w:ascii="Arial" w:cs="Times New Roman" w:eastAsia="Times New Roman" w:hAnsi="Arial"/>
      <w:b/>
      <w:bCs/>
      <w:sz w:val="28"/>
      <w:szCs w:val="28"/>
      <w:lang w:eastAsia="ru-RU"/>
    </w:rPr>
  </w:style>
  <w:style w:customStyle="1" w:styleId="62" w:type="numbering">
    <w:name w:val="Нет списка6"/>
    <w:next w:val="a2"/>
    <w:uiPriority w:val="99"/>
    <w:semiHidden/>
    <w:unhideWhenUsed/>
    <w:rsid w:val="004C1CAB"/>
  </w:style>
  <w:style w:customStyle="1" w:styleId="70" w:type="numbering">
    <w:name w:val="Нет списка7"/>
    <w:next w:val="a2"/>
    <w:uiPriority w:val="99"/>
    <w:semiHidden/>
    <w:unhideWhenUsed/>
    <w:rsid w:val="004C1CAB"/>
  </w:style>
  <w:style w:styleId="28" w:type="paragraph">
    <w:name w:val="Body Text 2"/>
    <w:basedOn w:val="a"/>
    <w:link w:val="29"/>
    <w:rsid w:val="004C1CAB"/>
    <w:pPr>
      <w:spacing w:after="120" w:line="480" w:lineRule="auto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29" w:type="character">
    <w:name w:val="Основной текст 2 Знак"/>
    <w:basedOn w:val="a0"/>
    <w:link w:val="28"/>
    <w:rsid w:val="004C1CAB"/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17" w:type="table">
    <w:name w:val="Сетка таблицы1"/>
    <w:basedOn w:val="a1"/>
    <w:next w:val="aa"/>
    <w:uiPriority w:val="59"/>
    <w:rsid w:val="004C1CAB"/>
    <w:pPr>
      <w:spacing w:after="0" w:line="240" w:lineRule="auto"/>
    </w:pPr>
    <w:rPr>
      <w:rFonts w:ascii="Calibri" w:cs="Times New Roman" w:eastAsia="Calibri" w:hAnsi="Calibri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customStyle="1" w:styleId="aff" w:type="paragraph">
    <w:name w:val="ЭРА"/>
    <w:basedOn w:val="a"/>
    <w:link w:val="aff0"/>
    <w:qFormat/>
    <w:rsid w:val="004C1CAB"/>
    <w:pPr>
      <w:spacing w:after="0" w:line="240" w:lineRule="auto"/>
      <w:jc w:val="both"/>
    </w:pPr>
    <w:rPr>
      <w:rFonts w:ascii="Courier New" w:cs="Times New Roman" w:eastAsia="Times New Roman" w:hAnsi="Courier New"/>
      <w:sz w:val="18"/>
      <w:szCs w:val="18"/>
      <w:lang w:eastAsia="ru-RU"/>
    </w:rPr>
  </w:style>
  <w:style w:customStyle="1" w:styleId="Default" w:type="paragraph">
    <w:name w:val="Default"/>
    <w:rsid w:val="004C1CAB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ru-RU"/>
    </w:rPr>
  </w:style>
  <w:style w:customStyle="1" w:styleId="aff0" w:type="character">
    <w:name w:val="ЭРА Знак"/>
    <w:link w:val="aff"/>
    <w:rsid w:val="004C1CAB"/>
    <w:rPr>
      <w:rFonts w:ascii="Courier New" w:cs="Times New Roman" w:eastAsia="Times New Roman" w:hAnsi="Courier New"/>
      <w:sz w:val="18"/>
      <w:szCs w:val="18"/>
      <w:lang w:eastAsia="ru-RU"/>
    </w:rPr>
  </w:style>
  <w:style w:customStyle="1" w:styleId="145" w:type="character">
    <w:name w:val="основной 14 Знак"/>
    <w:link w:val="146"/>
    <w:locked/>
    <w:rsid w:val="004C1CAB"/>
    <w:rPr>
      <w:sz w:val="28"/>
      <w:szCs w:val="28"/>
    </w:rPr>
  </w:style>
  <w:style w:customStyle="1" w:styleId="146" w:type="paragraph">
    <w:name w:val="основной 14"/>
    <w:basedOn w:val="a"/>
    <w:link w:val="145"/>
    <w:qFormat/>
    <w:rsid w:val="004C1CAB"/>
    <w:pPr>
      <w:spacing w:after="40" w:before="40" w:line="240" w:lineRule="auto"/>
      <w:ind w:firstLine="720"/>
      <w:jc w:val="both"/>
    </w:pPr>
    <w:rPr>
      <w:sz w:val="28"/>
      <w:szCs w:val="28"/>
    </w:rPr>
  </w:style>
  <w:style w:customStyle="1" w:styleId="formattext" w:type="paragraph">
    <w:name w:val="formattext"/>
    <w:basedOn w:val="a"/>
    <w:rsid w:val="004C1CA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FORMATTEXT0" w:type="paragraph">
    <w:name w:val=".FORMATTEXT"/>
    <w:uiPriority w:val="99"/>
    <w:rsid w:val="004C1C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HEADERTEXT" w:type="paragraph">
    <w:name w:val=".HEADERTEXT"/>
    <w:uiPriority w:val="99"/>
    <w:rsid w:val="004C1CAB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color w:val="2B4279"/>
      <w:lang w:eastAsia="ru-RU"/>
    </w:rPr>
  </w:style>
  <w:style w:customStyle="1" w:styleId="aff1" w:type="paragraph">
    <w:name w:val="."/>
    <w:uiPriority w:val="99"/>
    <w:rsid w:val="004C1C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a9" w:type="character">
    <w:name w:val="Абзац списка Знак"/>
    <w:aliases w:val="it_List1 Знак"/>
    <w:link w:val="a8"/>
    <w:uiPriority w:val="34"/>
    <w:locked/>
    <w:rsid w:val="004C1CAB"/>
  </w:style>
  <w:style w:customStyle="1" w:styleId="129" w:type="paragraph">
    <w:name w:val="Курсив 12Ж"/>
    <w:basedOn w:val="124"/>
    <w:link w:val="12a"/>
    <w:qFormat/>
    <w:rsid w:val="004C1CAB"/>
    <w:rPr>
      <w:b/>
    </w:rPr>
  </w:style>
  <w:style w:customStyle="1" w:styleId="12a" w:type="character">
    <w:name w:val="Курсив 12Ж Знак"/>
    <w:basedOn w:val="125"/>
    <w:link w:val="129"/>
    <w:rsid w:val="004C1CAB"/>
    <w:rPr>
      <w:rFonts w:ascii="Times New Roman" w:cs="Times New Roman" w:eastAsia="Times New Roman" w:hAnsi="Times New Roman"/>
      <w:b/>
      <w:i/>
      <w:sz w:val="24"/>
      <w:szCs w:val="24"/>
      <w:lang w:eastAsia="ru-RU"/>
    </w:rPr>
  </w:style>
  <w:style w:customStyle="1" w:styleId="FontStyle11" w:type="character">
    <w:name w:val="Font Style11"/>
    <w:rsid w:val="004C1CAB"/>
    <w:rPr>
      <w:rFonts w:ascii="Times New Roman" w:cs="Times New Roman" w:hAnsi="Times New Roman"/>
      <w:sz w:val="22"/>
      <w:szCs w:val="22"/>
    </w:rPr>
  </w:style>
  <w:style w:styleId="aff2" w:type="character">
    <w:name w:val="Emphasis"/>
    <w:qFormat/>
    <w:rsid w:val="004C1CAB"/>
    <w:rPr>
      <w:i/>
      <w:iCs/>
    </w:rPr>
  </w:style>
  <w:style w:customStyle="1" w:styleId="visited" w:type="character">
    <w:name w:val="visited"/>
    <w:basedOn w:val="a0"/>
    <w:rsid w:val="004C1CAB"/>
  </w:style>
  <w:style w:customStyle="1" w:styleId="formattexttopleveltext" w:type="paragraph">
    <w:name w:val="formattext topleveltext"/>
    <w:basedOn w:val="a"/>
    <w:rsid w:val="004C1CA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font5" w:type="paragraph">
    <w:name w:val="font5"/>
    <w:basedOn w:val="a"/>
    <w:rsid w:val="004C1CA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000000"/>
      <w:lang w:eastAsia="ru-RU"/>
    </w:rPr>
  </w:style>
  <w:style w:customStyle="1" w:styleId="font6" w:type="paragraph">
    <w:name w:val="font6"/>
    <w:basedOn w:val="a"/>
    <w:rsid w:val="004C1CA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000000"/>
      <w:lang w:eastAsia="ru-RU"/>
    </w:rPr>
  </w:style>
  <w:style w:customStyle="1" w:styleId="font7" w:type="paragraph">
    <w:name w:val="font7"/>
    <w:basedOn w:val="a"/>
    <w:rsid w:val="004C1CA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b/>
      <w:bCs/>
      <w:color w:val="000000"/>
      <w:lang w:eastAsia="ru-RU"/>
    </w:rPr>
  </w:style>
  <w:style w:customStyle="1" w:styleId="xl63" w:type="paragraph">
    <w:name w:val="xl63"/>
    <w:basedOn w:val="a"/>
    <w:rsid w:val="004C1CAB"/>
    <w:pP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4" w:type="paragraph">
    <w:name w:val="xl64"/>
    <w:basedOn w:val="a"/>
    <w:rsid w:val="004C1CAB"/>
    <w:pP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5" w:type="paragraph">
    <w:name w:val="xl65"/>
    <w:basedOn w:val="a"/>
    <w:rsid w:val="004C1CAB"/>
    <w:pP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6" w:type="paragraph">
    <w:name w:val="xl66"/>
    <w:basedOn w:val="a"/>
    <w:rsid w:val="004C1CA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7" w:type="paragraph">
    <w:name w:val="xl67"/>
    <w:basedOn w:val="a"/>
    <w:rsid w:val="004C1CA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8" w:type="paragraph">
    <w:name w:val="xl68"/>
    <w:basedOn w:val="a"/>
    <w:rsid w:val="004C1CA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9" w:type="paragraph">
    <w:name w:val="xl69"/>
    <w:basedOn w:val="a"/>
    <w:rsid w:val="004C1CAB"/>
    <w:pP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0" w:type="paragraph">
    <w:name w:val="xl70"/>
    <w:basedOn w:val="a"/>
    <w:rsid w:val="004C1CAB"/>
    <w:pPr>
      <w:spacing w:after="100" w:afterAutospacing="1" w:before="100" w:beforeAutospacing="1" w:line="240" w:lineRule="auto"/>
      <w:jc w:val="center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1" w:type="paragraph">
    <w:name w:val="xl71"/>
    <w:basedOn w:val="a"/>
    <w:rsid w:val="004C1CA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2" w:type="paragraph">
    <w:name w:val="xl72"/>
    <w:basedOn w:val="a"/>
    <w:rsid w:val="004C1CA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3" w:type="paragraph">
    <w:name w:val="xl73"/>
    <w:basedOn w:val="a"/>
    <w:rsid w:val="004C1CA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DA9694" w:val="clear"/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4" w:type="paragraph">
    <w:name w:val="xl74"/>
    <w:basedOn w:val="a"/>
    <w:rsid w:val="004C1CA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5" w:type="paragraph">
    <w:name w:val="xl75"/>
    <w:basedOn w:val="a"/>
    <w:rsid w:val="004C1CA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6" w:type="paragraph">
    <w:name w:val="xl76"/>
    <w:basedOn w:val="a"/>
    <w:rsid w:val="004C1CA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7" w:type="paragraph">
    <w:name w:val="xl77"/>
    <w:basedOn w:val="a"/>
    <w:rsid w:val="004C1CA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color w:val="FF0000"/>
      <w:sz w:val="24"/>
      <w:szCs w:val="24"/>
      <w:lang w:eastAsia="ru-RU"/>
    </w:rPr>
  </w:style>
  <w:style w:customStyle="1" w:styleId="xl78" w:type="paragraph">
    <w:name w:val="xl78"/>
    <w:basedOn w:val="a"/>
    <w:rsid w:val="004C1CA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color w:val="FF0000"/>
      <w:sz w:val="24"/>
      <w:szCs w:val="24"/>
      <w:lang w:eastAsia="ru-RU"/>
    </w:rPr>
  </w:style>
  <w:style w:customStyle="1" w:styleId="xl79" w:type="paragraph">
    <w:name w:val="xl79"/>
    <w:basedOn w:val="a"/>
    <w:rsid w:val="004C1CA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0" w:type="paragraph">
    <w:name w:val="xl80"/>
    <w:basedOn w:val="a"/>
    <w:rsid w:val="004C1CA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1" w:type="paragraph">
    <w:name w:val="xl81"/>
    <w:basedOn w:val="a"/>
    <w:rsid w:val="004C1CA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2" w:type="paragraph">
    <w:name w:val="xl82"/>
    <w:basedOn w:val="a"/>
    <w:rsid w:val="004C1CA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3" w:type="paragraph">
    <w:name w:val="xl83"/>
    <w:basedOn w:val="a"/>
    <w:rsid w:val="004C1CA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4" w:type="paragraph">
    <w:name w:val="xl84"/>
    <w:basedOn w:val="a"/>
    <w:rsid w:val="004C1CA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5" w:type="paragraph">
    <w:name w:val="xl85"/>
    <w:basedOn w:val="a"/>
    <w:rsid w:val="004C1CA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6" w:type="paragraph">
    <w:name w:val="xl86"/>
    <w:basedOn w:val="a"/>
    <w:rsid w:val="004C1CA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7" w:type="paragraph">
    <w:name w:val="xl87"/>
    <w:basedOn w:val="a"/>
    <w:rsid w:val="004C1CA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8" w:type="paragraph">
    <w:name w:val="xl88"/>
    <w:basedOn w:val="a"/>
    <w:rsid w:val="004C1CA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9" w:type="paragraph">
    <w:name w:val="xl89"/>
    <w:basedOn w:val="a"/>
    <w:rsid w:val="004C1CA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0" w:type="paragraph">
    <w:name w:val="xl90"/>
    <w:basedOn w:val="a"/>
    <w:rsid w:val="004C1CA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1" w:type="paragraph">
    <w:name w:val="xl91"/>
    <w:basedOn w:val="a"/>
    <w:rsid w:val="004C1CA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2" w:type="paragraph">
    <w:name w:val="xl92"/>
    <w:basedOn w:val="a"/>
    <w:rsid w:val="004C1CAB"/>
    <w:pPr>
      <w:pBdr>
        <w:top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3" w:type="paragraph">
    <w:name w:val="xl93"/>
    <w:basedOn w:val="a"/>
    <w:rsid w:val="004C1CA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4" w:type="paragraph">
    <w:name w:val="xl94"/>
    <w:basedOn w:val="a"/>
    <w:rsid w:val="004C1CA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5" w:type="paragraph">
    <w:name w:val="xl95"/>
    <w:basedOn w:val="a"/>
    <w:rsid w:val="004C1CA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6" w:type="paragraph">
    <w:name w:val="xl96"/>
    <w:basedOn w:val="a"/>
    <w:rsid w:val="004C1CA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83" w:type="numbering">
    <w:name w:val="Нет списка8"/>
    <w:next w:val="a2"/>
    <w:uiPriority w:val="99"/>
    <w:semiHidden/>
    <w:unhideWhenUsed/>
    <w:rsid w:val="004C1CAB"/>
  </w:style>
  <w:style w:customStyle="1" w:styleId="112" w:type="numbering">
    <w:name w:val="Нет списка11"/>
    <w:next w:val="a2"/>
    <w:uiPriority w:val="99"/>
    <w:semiHidden/>
    <w:unhideWhenUsed/>
    <w:rsid w:val="004C1CAB"/>
  </w:style>
  <w:style w:customStyle="1" w:styleId="2a" w:type="table">
    <w:name w:val="Сетка таблицы2"/>
    <w:basedOn w:val="a1"/>
    <w:next w:val="aa"/>
    <w:rsid w:val="004C1CA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18" w:type="paragraph">
    <w:name w:val="Заголовок оглавления1"/>
    <w:basedOn w:val="1"/>
    <w:next w:val="a"/>
    <w:uiPriority w:val="39"/>
    <w:unhideWhenUsed/>
    <w:qFormat/>
    <w:rsid w:val="004C1CAB"/>
    <w:pPr>
      <w:keepNext/>
      <w:keepLines/>
      <w:pageBreakBefore w:val="0"/>
      <w:spacing w:before="480"/>
      <w:jc w:val="left"/>
      <w:outlineLvl w:val="9"/>
    </w:pPr>
    <w:rPr>
      <w:rFonts w:ascii="Cambria" w:eastAsia="Times New Roman" w:hAnsi="Cambria"/>
      <w:bCs/>
      <w:color w:val="365F91"/>
      <w:szCs w:val="28"/>
      <w:lang w:eastAsia="ru-RU"/>
    </w:rPr>
  </w:style>
  <w:style w:customStyle="1" w:styleId="19" w:type="character">
    <w:name w:val="Гиперссылка1"/>
    <w:basedOn w:val="a0"/>
    <w:uiPriority w:val="99"/>
    <w:unhideWhenUsed/>
    <w:rsid w:val="004C1CAB"/>
    <w:rPr>
      <w:color w:val="0000FF"/>
      <w:u w:val="single"/>
    </w:rPr>
  </w:style>
  <w:style w:customStyle="1" w:styleId="210" w:type="table">
    <w:name w:val="Изящная таблица 21"/>
    <w:basedOn w:val="a1"/>
    <w:next w:val="26"/>
    <w:rsid w:val="004C1CAB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Borders>
        <w:left w:color="000000" w:space="0" w:sz="6" w:val="single"/>
        <w:right w:color="000000" w:space="0" w:sz="6" w:val="single"/>
      </w:tblBorders>
    </w:tbl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  <w:shd w:color="008000" w:fill="FFFFFF" w:val="pct25"/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1110" w:type="numbering">
    <w:name w:val="Нет списка111"/>
    <w:next w:val="a2"/>
    <w:uiPriority w:val="99"/>
    <w:semiHidden/>
    <w:unhideWhenUsed/>
    <w:rsid w:val="004C1CAB"/>
  </w:style>
  <w:style w:customStyle="1" w:styleId="211" w:type="numbering">
    <w:name w:val="Нет списка21"/>
    <w:next w:val="a2"/>
    <w:uiPriority w:val="99"/>
    <w:semiHidden/>
    <w:unhideWhenUsed/>
    <w:rsid w:val="004C1CAB"/>
  </w:style>
  <w:style w:customStyle="1" w:styleId="310" w:type="numbering">
    <w:name w:val="Нет списка31"/>
    <w:next w:val="a2"/>
    <w:uiPriority w:val="99"/>
    <w:semiHidden/>
    <w:unhideWhenUsed/>
    <w:rsid w:val="004C1CAB"/>
  </w:style>
  <w:style w:customStyle="1" w:styleId="410" w:type="numbering">
    <w:name w:val="Нет списка41"/>
    <w:next w:val="a2"/>
    <w:uiPriority w:val="99"/>
    <w:semiHidden/>
    <w:unhideWhenUsed/>
    <w:rsid w:val="004C1CAB"/>
  </w:style>
  <w:style w:customStyle="1" w:styleId="510" w:type="numbering">
    <w:name w:val="Нет списка51"/>
    <w:next w:val="a2"/>
    <w:uiPriority w:val="99"/>
    <w:semiHidden/>
    <w:unhideWhenUsed/>
    <w:rsid w:val="004C1CAB"/>
  </w:style>
  <w:style w:customStyle="1" w:styleId="610" w:type="numbering">
    <w:name w:val="Нет списка61"/>
    <w:next w:val="a2"/>
    <w:uiPriority w:val="99"/>
    <w:semiHidden/>
    <w:unhideWhenUsed/>
    <w:rsid w:val="004C1CAB"/>
  </w:style>
  <w:style w:customStyle="1" w:styleId="71" w:type="numbering">
    <w:name w:val="Нет списка71"/>
    <w:next w:val="a2"/>
    <w:uiPriority w:val="99"/>
    <w:semiHidden/>
    <w:unhideWhenUsed/>
    <w:rsid w:val="004C1CAB"/>
  </w:style>
  <w:style w:customStyle="1" w:styleId="113" w:type="table">
    <w:name w:val="Сетка таблицы11"/>
    <w:basedOn w:val="a1"/>
    <w:next w:val="aa"/>
    <w:uiPriority w:val="59"/>
    <w:rsid w:val="004C1CAB"/>
    <w:pPr>
      <w:spacing w:after="0" w:line="240" w:lineRule="auto"/>
    </w:pPr>
    <w:rPr>
      <w:rFonts w:ascii="Calibri" w:cs="Times New Roman" w:eastAsia="Calibri" w:hAnsi="Calibri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customStyle="1" w:styleId="1a" w:type="paragraph">
    <w:name w:val="Без интервала1"/>
    <w:rsid w:val="004C1CAB"/>
    <w:pPr>
      <w:spacing w:after="0" w:line="240" w:lineRule="auto"/>
    </w:pPr>
    <w:rPr>
      <w:rFonts w:ascii="Calibri" w:cs="Times New Roman" w:eastAsia="ヒラギノ角ゴ Pro W3" w:hAnsi="Calibri"/>
      <w:color w:val="000000"/>
      <w:szCs w:val="20"/>
      <w:lang w:eastAsia="ru-RU" w:val="en-US"/>
    </w:rPr>
  </w:style>
  <w:style w:customStyle="1" w:styleId="2b" w:type="paragraph">
    <w:name w:val="Основной текст2"/>
    <w:rsid w:val="004C1CAB"/>
    <w:pPr>
      <w:shd w:color="auto" w:fill="FFFFFF" w:val="clear"/>
      <w:suppressAutoHyphens/>
      <w:spacing w:after="0" w:line="222" w:lineRule="exact"/>
      <w:ind w:firstLine="440"/>
      <w:jc w:val="both"/>
    </w:pPr>
    <w:rPr>
      <w:rFonts w:ascii="Times New Roman" w:cs="Times New Roman" w:eastAsia="ヒラギノ角ゴ Pro W3" w:hAnsi="Times New Roman"/>
      <w:color w:val="000000"/>
      <w:sz w:val="19"/>
      <w:szCs w:val="20"/>
      <w:lang w:eastAsia="ru-RU"/>
    </w:rPr>
  </w:style>
  <w:style w:customStyle="1" w:styleId="1b" w:type="paragraph">
    <w:name w:val="Основной текст1"/>
    <w:rsid w:val="004C1CAB"/>
    <w:pPr>
      <w:shd w:color="auto" w:fill="FFFFFF" w:val="clear"/>
      <w:suppressAutoHyphens/>
      <w:spacing w:after="0" w:line="213" w:lineRule="exact"/>
    </w:pPr>
    <w:rPr>
      <w:rFonts w:ascii="Times New Roman" w:cs="Times New Roman" w:eastAsia="ヒラギノ角ゴ Pro W3" w:hAnsi="Times New Roman"/>
      <w:color w:val="000000"/>
      <w:sz w:val="19"/>
      <w:szCs w:val="20"/>
      <w:lang w:eastAsia="ru-RU"/>
    </w:rPr>
  </w:style>
  <w:style w:customStyle="1" w:styleId="s106" w:type="character">
    <w:name w:val="s_106"/>
    <w:basedOn w:val="a0"/>
    <w:rsid w:val="001D759B"/>
  </w:style>
  <w:style w:customStyle="1" w:styleId="s1" w:type="paragraph">
    <w:name w:val="s_1"/>
    <w:basedOn w:val="a"/>
    <w:rsid w:val="001D759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aff3" w:type="paragraph">
    <w:name w:val="_Основной"/>
    <w:basedOn w:val="a"/>
    <w:link w:val="aff4"/>
    <w:qFormat/>
    <w:rsid w:val="00C63DC2"/>
    <w:pPr>
      <w:widowControl w:val="0"/>
      <w:autoSpaceDE w:val="0"/>
      <w:autoSpaceDN w:val="0"/>
      <w:adjustRightInd w:val="0"/>
      <w:spacing w:after="20" w:before="40" w:line="240" w:lineRule="auto"/>
      <w:ind w:firstLine="709"/>
      <w:contextualSpacing/>
      <w:jc w:val="both"/>
    </w:pPr>
    <w:rPr>
      <w:rFonts w:ascii="Times New Roman" w:cs="Times New Roman" w:eastAsia="Times New Roman" w:hAnsi="Times New Roman"/>
      <w:sz w:val="24"/>
      <w:szCs w:val="24"/>
      <w:lang w:eastAsia="ko-KR" w:val="x-none"/>
    </w:rPr>
  </w:style>
  <w:style w:customStyle="1" w:styleId="aff4" w:type="character">
    <w:name w:val="_Основной Знак"/>
    <w:link w:val="aff3"/>
    <w:rsid w:val="00C63DC2"/>
    <w:rPr>
      <w:rFonts w:ascii="Times New Roman" w:cs="Times New Roman" w:eastAsia="Times New Roman" w:hAnsi="Times New Roman"/>
      <w:sz w:val="24"/>
      <w:szCs w:val="24"/>
      <w:lang w:eastAsia="ko-KR" w:val="x-none"/>
    </w:rPr>
  </w:style>
  <w:style w:customStyle="1" w:styleId="aff5" w:type="paragraph">
    <w:name w:val="По левому краю"/>
    <w:basedOn w:val="a"/>
    <w:uiPriority w:val="99"/>
    <w:rsid w:val="002E44B4"/>
    <w:pPr>
      <w:overflowPunct w:val="0"/>
      <w:autoSpaceDE w:val="0"/>
      <w:autoSpaceDN w:val="0"/>
      <w:adjustRightInd w:val="0"/>
      <w:spacing w:after="0" w:line="240" w:lineRule="auto"/>
      <w:ind w:right="134"/>
      <w:textAlignment w:val="baseline"/>
    </w:pPr>
    <w:rPr>
      <w:rFonts w:ascii="Times New Roman" w:cs="Times New Roman" w:eastAsia="Times New Roman" w:hAnsi="Times New Roman"/>
      <w:sz w:val="24"/>
      <w:szCs w:val="24"/>
      <w:lang w:eastAsia="ru-RU" w:val="en-US"/>
    </w:rPr>
  </w:style>
  <w:style w:customStyle="1" w:styleId="ParagraphStyle14" w:type="paragraph">
    <w:name w:val="ParagraphStyle14"/>
    <w:hidden/>
    <w:rsid w:val="004E0FCE"/>
    <w:pPr>
      <w:spacing w:after="0" w:line="240" w:lineRule="auto"/>
      <w:ind w:left="62" w:right="56"/>
      <w:jc w:val="center"/>
    </w:pPr>
    <w:rPr>
      <w:rFonts w:ascii="Calibri" w:cs="Times New Roman" w:eastAsia="Calibri" w:hAnsi="Calibri"/>
      <w:lang w:eastAsia="ru-RU"/>
    </w:rPr>
  </w:style>
  <w:style w:customStyle="1" w:styleId="ParagraphStyle16" w:type="paragraph">
    <w:name w:val="ParagraphStyle16"/>
    <w:hidden/>
    <w:rsid w:val="004E0FCE"/>
    <w:pPr>
      <w:spacing w:after="0" w:line="240" w:lineRule="auto"/>
      <w:ind w:left="62" w:right="56"/>
      <w:jc w:val="center"/>
    </w:pPr>
    <w:rPr>
      <w:rFonts w:ascii="Calibri" w:cs="Times New Roman" w:eastAsia="Calibri" w:hAnsi="Calibri"/>
      <w:lang w:eastAsia="ru-RU"/>
    </w:rPr>
  </w:style>
  <w:style w:customStyle="1" w:styleId="ParagraphStyle17" w:type="paragraph">
    <w:name w:val="ParagraphStyle17"/>
    <w:hidden/>
    <w:rsid w:val="004E0FCE"/>
    <w:pPr>
      <w:spacing w:after="0" w:line="240" w:lineRule="auto"/>
      <w:ind w:left="62" w:right="56"/>
      <w:jc w:val="center"/>
    </w:pPr>
    <w:rPr>
      <w:rFonts w:ascii="Calibri" w:cs="Times New Roman" w:eastAsia="Calibri" w:hAnsi="Calibri"/>
      <w:lang w:eastAsia="ru-RU"/>
    </w:rPr>
  </w:style>
  <w:style w:customStyle="1" w:styleId="ParagraphStyle18" w:type="paragraph">
    <w:name w:val="ParagraphStyle18"/>
    <w:hidden/>
    <w:rsid w:val="004E0FCE"/>
    <w:pPr>
      <w:spacing w:after="0" w:line="240" w:lineRule="auto"/>
      <w:ind w:left="62" w:right="56"/>
      <w:jc w:val="right"/>
    </w:pPr>
    <w:rPr>
      <w:rFonts w:ascii="Calibri" w:cs="Times New Roman" w:eastAsia="Calibri" w:hAnsi="Calibri"/>
      <w:lang w:eastAsia="ru-RU"/>
    </w:rPr>
  </w:style>
  <w:style w:customStyle="1" w:styleId="CharacterStyle14" w:type="character">
    <w:name w:val="CharacterStyle14"/>
    <w:hidden/>
    <w:rsid w:val="004E0FCE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customStyle="1" w:styleId="CharacterStyle16" w:type="character">
    <w:name w:val="CharacterStyle16"/>
    <w:hidden/>
    <w:rsid w:val="004E0FCE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customStyle="1" w:styleId="CharacterStyle17" w:type="character">
    <w:name w:val="CharacterStyle17"/>
    <w:hidden/>
    <w:rsid w:val="004E0FCE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customStyle="1" w:styleId="CharacterStyle18" w:type="character">
    <w:name w:val="CharacterStyle18"/>
    <w:hidden/>
    <w:rsid w:val="004E0FCE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customStyle="1" w:styleId="12pt" w:type="character">
    <w:name w:val="Основной текст + 12 pt"/>
    <w:rsid w:val="00EE1BD4"/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color="auto" w:fill="FFFFFF" w:val="clear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9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2</docTitle>
  </documentManagement>
</p:properties>
</file>

<file path=customXml/itemProps1.xml><?xml version="1.0" encoding="utf-8"?>
<ds:datastoreItem xmlns:ds="http://schemas.openxmlformats.org/officeDocument/2006/customXml" ds:itemID="{9239F145-315F-4C6C-B639-0AA8E77EB7D5}"/>
</file>

<file path=customXml/itemProps2.xml><?xml version="1.0" encoding="utf-8"?>
<ds:datastoreItem xmlns:ds="http://schemas.openxmlformats.org/officeDocument/2006/customXml" ds:itemID="{F4A3C00D-8CC3-4999-906E-A6D0141812C1}"/>
</file>

<file path=customXml/itemProps3.xml><?xml version="1.0" encoding="utf-8"?>
<ds:datastoreItem xmlns:ds="http://schemas.openxmlformats.org/officeDocument/2006/customXml" ds:itemID="{18EE736B-E679-4703-9D3D-1CEE68C9284D}"/>
</file>

<file path=customXml/itemProps4.xml><?xml version="1.0" encoding="utf-8"?>
<ds:datastoreItem xmlns:ds="http://schemas.openxmlformats.org/officeDocument/2006/customXml" ds:itemID="{DA3B3246-6BBE-4952-9D27-CE9862E7C9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15</Pages>
  <Words>2468</Words>
  <Characters>14070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2</dc:title>
  <dc:creator>Анна</dc:creator>
  <cp:lastModifiedBy>Лебедева Светлана Александровна</cp:lastModifiedBy>
  <cp:revision>19</cp:revision>
  <cp:lastPrinted>2026-08-17T07:09:00Z</cp:lastPrinted>
  <dcterms:created xsi:type="dcterms:W3CDTF">2026-05-13T10:37:00Z</dcterms:created>
  <dcterms:modified xsi:type="dcterms:W3CDTF">2026-08-17T08:43:00Z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