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17ECC" w:rsidRDefault="007C451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B089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C451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B089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C451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B089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B089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C451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12.08.2026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C451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778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C451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9146C" w:rsidR="00972A54" w:rsidRDefault="00972A54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59146C" w:rsidR="00972A54" w:rsidRDefault="00972A54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59146C" w:rsidR="00972A54" w:rsidRDefault="00972A54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59146C" w:rsidR="00FD6FEC" w:rsidRDefault="00F2108B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F2108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Об утверждении карт-планов территорий для исправления ошибок </w:t>
      </w:r>
    </w:p>
    <w:p w:rsidP="0059146C" w:rsidR="00143174" w:rsidRDefault="00FD6FEC">
      <w:pPr>
        <w:spacing w:after="0" w:line="192" w:lineRule="auto"/>
        <w:jc w:val="center"/>
        <w:rPr>
          <w:rFonts w:ascii="Times New Roman" w:cs="Times New Roman" w:eastAsia="Calibri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при </w:t>
      </w:r>
      <w:r w:rsidR="00F2108B" w:rsidRPr="00F2108B">
        <w:rPr>
          <w:rFonts w:ascii="Times New Roman" w:cs="Times New Roman" w:hAnsi="Times New Roman"/>
          <w:color w:themeColor="text1" w:val="000000"/>
          <w:sz w:val="30"/>
          <w:szCs w:val="30"/>
        </w:rPr>
        <w:t>выполнении комплексных кадастровых работ федерального значения в границах кадастровых кварталов с учетными номерами 24:04:6101002, 24:04:6101003, 24:04:6101006, 24:04:6101007, 24:04:6101009, 24:04:6101010, 24:04:6101018, 24:11:0060201, 24:11:0090101, 24:11:0090104, 24:11:0090105, 24:11:0090202, 24:11:0140102, 24:11:0330311, 24:11:0330315, 24:11:0330321, 24:11:0410439, 24:11:0410504</w:t>
      </w:r>
    </w:p>
    <w:p w:rsidP="0059146C" w:rsidR="0059146C" w:rsidRDefault="0059146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9146C" w:rsidR="00FD6FEC" w:rsidRDefault="00FD6FE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9146C" w:rsidR="00FD6FEC" w:rsidRDefault="00FD6FEC" w:rsidRPr="00B9718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8B2FB3" w:rsidR="00F801FA" w:rsidRDefault="00F801FA" w:rsidRPr="00871103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Calibri" w:hAnsi="Times New Roman"/>
          <w:color w:val="FF0000"/>
          <w:sz w:val="30"/>
          <w:szCs w:val="30"/>
        </w:rPr>
      </w:pPr>
      <w:r w:rsidRPr="007C293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В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соответствии с главой 4.1 </w:t>
      </w:r>
      <w:r w:rsidR="00432B4F" w:rsidRP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Федерального закона </w:t>
      </w:r>
      <w:r w:rsidR="00093663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от </w:t>
      </w:r>
      <w:r w:rsidR="00432B4F" w:rsidRP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24.07.2007 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               </w:t>
      </w:r>
      <w:r w:rsidR="00432B4F" w:rsidRP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№ 221-ФЗ «О кадастровой деятельности»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,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статьей 16 Федерального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закон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а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от 06.10.2003 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№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131-ФЗ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«</w:t>
      </w:r>
      <w:r w:rsidR="00907782" w:rsidRP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Об общих принципах организации местного самоуп</w:t>
      </w:r>
      <w:r w:rsidR="00907782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равления в Российской Федерации»,</w:t>
      </w:r>
      <w:r w:rsidR="00432B4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распоряж</w:t>
      </w:r>
      <w:r w:rsidR="008B2FB3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ением администрации </w:t>
      </w:r>
      <w:r w:rsidR="008B2FB3" w:rsidRPr="00B43152">
        <w:rPr>
          <w:rFonts w:ascii="Times New Roman" w:cs="Times New Roman" w:eastAsia="Calibri" w:hAnsi="Times New Roman"/>
          <w:sz w:val="30"/>
          <w:szCs w:val="30"/>
        </w:rPr>
        <w:t xml:space="preserve">города </w:t>
      </w:r>
      <w:r w:rsidR="00AD6413" w:rsidRPr="00B43152">
        <w:rPr>
          <w:rFonts w:ascii="Times New Roman" w:cs="Times New Roman" w:eastAsia="Calibri" w:hAnsi="Times New Roman"/>
          <w:sz w:val="30"/>
          <w:szCs w:val="30"/>
        </w:rPr>
        <w:t xml:space="preserve">Красноярска </w:t>
      </w:r>
      <w:r w:rsidR="008B2FB3" w:rsidRPr="00B43152">
        <w:rPr>
          <w:rFonts w:ascii="Times New Roman" w:cs="Times New Roman" w:eastAsia="Calibri" w:hAnsi="Times New Roman"/>
          <w:sz w:val="30"/>
          <w:szCs w:val="30"/>
        </w:rPr>
        <w:t>от 18.03.2025</w:t>
      </w:r>
      <w:r w:rsidR="00432B4F" w:rsidRPr="00B43152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8B2FB3" w:rsidRPr="00B43152">
        <w:rPr>
          <w:rFonts w:ascii="Times New Roman" w:cs="Times New Roman" w:eastAsia="Calibri" w:hAnsi="Times New Roman"/>
          <w:sz w:val="30"/>
          <w:szCs w:val="30"/>
        </w:rPr>
        <w:t>№ 89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>-р «</w:t>
      </w:r>
      <w:r w:rsidR="008B2FB3" w:rsidRPr="00B43152">
        <w:rPr>
          <w:rFonts w:ascii="Times New Roman" w:cs="Times New Roman" w:eastAsia="Calibri" w:hAnsi="Times New Roman"/>
          <w:sz w:val="30"/>
          <w:szCs w:val="30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федерального значения на территории муниципального образования города Красноярска</w:t>
      </w:r>
      <w:r w:rsidR="00143174" w:rsidRPr="00B43152">
        <w:rPr>
          <w:rFonts w:ascii="Times New Roman" w:cs="Times New Roman" w:eastAsia="Calibri" w:hAnsi="Times New Roman"/>
          <w:sz w:val="30"/>
          <w:szCs w:val="30"/>
        </w:rPr>
        <w:t>», протокол</w:t>
      </w:r>
      <w:r w:rsidR="00C64AAD" w:rsidRPr="00B43152">
        <w:rPr>
          <w:rFonts w:ascii="Times New Roman" w:cs="Times New Roman" w:eastAsia="Calibri" w:hAnsi="Times New Roman"/>
          <w:sz w:val="30"/>
          <w:szCs w:val="30"/>
        </w:rPr>
        <w:t>ами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 xml:space="preserve"> от </w:t>
      </w:r>
      <w:r w:rsidR="00665C04">
        <w:rPr>
          <w:rFonts w:ascii="Times New Roman" w:cs="Times New Roman" w:eastAsia="Calibri" w:hAnsi="Times New Roman"/>
          <w:sz w:val="30"/>
          <w:szCs w:val="30"/>
        </w:rPr>
        <w:t>10</w:t>
      </w:r>
      <w:r w:rsidR="00BA7938" w:rsidRPr="00B43152">
        <w:rPr>
          <w:rFonts w:ascii="Times New Roman" w:cs="Times New Roman" w:eastAsia="Calibri" w:hAnsi="Times New Roman"/>
          <w:sz w:val="30"/>
          <w:szCs w:val="30"/>
        </w:rPr>
        <w:t>.0</w:t>
      </w:r>
      <w:r w:rsidR="00093663">
        <w:rPr>
          <w:rFonts w:ascii="Times New Roman" w:cs="Times New Roman" w:eastAsia="Calibri" w:hAnsi="Times New Roman"/>
          <w:sz w:val="30"/>
          <w:szCs w:val="30"/>
        </w:rPr>
        <w:t>6</w:t>
      </w:r>
      <w:r w:rsidR="00BA7938" w:rsidRPr="00B43152">
        <w:rPr>
          <w:rFonts w:ascii="Times New Roman" w:cs="Times New Roman" w:eastAsia="Calibri" w:hAnsi="Times New Roman"/>
          <w:sz w:val="30"/>
          <w:szCs w:val="30"/>
        </w:rPr>
        <w:t>.2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>02</w:t>
      </w:r>
      <w:r w:rsidR="00871103" w:rsidRPr="00B43152">
        <w:rPr>
          <w:rFonts w:ascii="Times New Roman" w:cs="Times New Roman" w:eastAsia="Calibri" w:hAnsi="Times New Roman"/>
          <w:sz w:val="30"/>
          <w:szCs w:val="30"/>
        </w:rPr>
        <w:t>6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 xml:space="preserve"> № </w:t>
      </w:r>
      <w:r w:rsidR="00093663">
        <w:rPr>
          <w:rFonts w:ascii="Times New Roman" w:cs="Times New Roman" w:eastAsia="Calibri" w:hAnsi="Times New Roman"/>
          <w:sz w:val="30"/>
          <w:szCs w:val="30"/>
        </w:rPr>
        <w:t>5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 xml:space="preserve">, от </w:t>
      </w:r>
      <w:r w:rsidR="00093663">
        <w:rPr>
          <w:rFonts w:ascii="Times New Roman" w:cs="Times New Roman" w:eastAsia="Calibri" w:hAnsi="Times New Roman"/>
          <w:sz w:val="30"/>
          <w:szCs w:val="30"/>
        </w:rPr>
        <w:t>15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>.</w:t>
      </w:r>
      <w:r w:rsidR="00BA7938" w:rsidRPr="00B43152">
        <w:rPr>
          <w:rFonts w:ascii="Times New Roman" w:cs="Times New Roman" w:eastAsia="Calibri" w:hAnsi="Times New Roman"/>
          <w:sz w:val="30"/>
          <w:szCs w:val="30"/>
        </w:rPr>
        <w:t>0</w:t>
      </w:r>
      <w:r w:rsidR="00093663">
        <w:rPr>
          <w:rFonts w:ascii="Times New Roman" w:cs="Times New Roman" w:eastAsia="Calibri" w:hAnsi="Times New Roman"/>
          <w:sz w:val="30"/>
          <w:szCs w:val="30"/>
        </w:rPr>
        <w:t>7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>.202</w:t>
      </w:r>
      <w:r w:rsidR="00871103" w:rsidRPr="00B43152">
        <w:rPr>
          <w:rFonts w:ascii="Times New Roman" w:cs="Times New Roman" w:eastAsia="Calibri" w:hAnsi="Times New Roman"/>
          <w:sz w:val="30"/>
          <w:szCs w:val="30"/>
        </w:rPr>
        <w:t>6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 xml:space="preserve">   </w:t>
      </w:r>
      <w:r w:rsidR="00AD6413" w:rsidRPr="00B43152">
        <w:rPr>
          <w:rFonts w:ascii="Times New Roman" w:cs="Times New Roman" w:eastAsia="Calibri" w:hAnsi="Times New Roman"/>
          <w:sz w:val="30"/>
          <w:szCs w:val="30"/>
        </w:rPr>
        <w:t xml:space="preserve">             </w:t>
      </w:r>
      <w:r w:rsidR="00606C37" w:rsidRPr="00B43152">
        <w:rPr>
          <w:rFonts w:ascii="Times New Roman" w:cs="Times New Roman" w:eastAsia="Calibri" w:hAnsi="Times New Roman"/>
          <w:sz w:val="30"/>
          <w:szCs w:val="30"/>
        </w:rPr>
        <w:t xml:space="preserve">№ </w:t>
      </w:r>
      <w:r w:rsidR="00093663">
        <w:rPr>
          <w:rFonts w:ascii="Times New Roman" w:cs="Times New Roman" w:eastAsia="Calibri" w:hAnsi="Times New Roman"/>
          <w:sz w:val="30"/>
          <w:szCs w:val="30"/>
        </w:rPr>
        <w:t>6</w:t>
      </w:r>
      <w:r w:rsidR="008B2FB3" w:rsidRPr="00B43152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>заседани</w:t>
      </w:r>
      <w:r w:rsidR="00C64AAD" w:rsidRPr="00B43152">
        <w:rPr>
          <w:rFonts w:ascii="Times New Roman" w:cs="Times New Roman" w:eastAsia="Calibri" w:hAnsi="Times New Roman"/>
          <w:sz w:val="30"/>
          <w:szCs w:val="30"/>
        </w:rPr>
        <w:t>й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 согласительной комиссии по вопросу согласования местоположения границ земельных участков, расположенных </w:t>
      </w:r>
      <w:r w:rsidR="00C64AAD" w:rsidRPr="00B43152">
        <w:rPr>
          <w:rFonts w:ascii="Times New Roman" w:cs="Times New Roman" w:eastAsia="Calibri" w:hAnsi="Times New Roman"/>
          <w:sz w:val="30"/>
          <w:szCs w:val="30"/>
        </w:rPr>
        <w:t xml:space="preserve">                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>в границах кадастровы</w:t>
      </w:r>
      <w:r w:rsidR="00317ED3">
        <w:rPr>
          <w:rFonts w:ascii="Times New Roman" w:cs="Times New Roman" w:eastAsia="Calibri" w:hAnsi="Times New Roman"/>
          <w:sz w:val="30"/>
          <w:szCs w:val="30"/>
        </w:rPr>
        <w:t>х кварталов с учетными номерами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317ED3">
        <w:rPr>
          <w:rFonts w:ascii="Times New Roman" w:cs="Times New Roman" w:eastAsia="Calibri" w:hAnsi="Times New Roman"/>
          <w:sz w:val="30"/>
          <w:szCs w:val="30"/>
        </w:rPr>
        <w:t xml:space="preserve">                 </w:t>
      </w:r>
      <w:bookmarkStart w:id="0" w:name="_GoBack"/>
      <w:bookmarkEnd w:id="0"/>
      <w:r w:rsidR="00093663" w:rsidRPr="00093663">
        <w:rPr>
          <w:rFonts w:ascii="Times New Roman" w:cs="Times New Roman" w:eastAsia="Calibri" w:hAnsi="Times New Roman"/>
          <w:sz w:val="30"/>
          <w:szCs w:val="30"/>
        </w:rPr>
        <w:t>24:04:6101002, 24:04:6101003, 24:04:6101006, 24:04:6101007, 24:04:6101009, 24:04:6101010, 24:04:6101018, 24:11:0060201, 24:11:0090101, 24:11:0090104, 24:11:0090105, 24:11:0090202, 24:11:0140102, 24:11:0330311, 24:11:0330315, 24:11:0330321, 24:11:0410439, 24:11:0410504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, </w:t>
      </w:r>
      <w:r w:rsidR="00413C90" w:rsidRPr="00B43152">
        <w:rPr>
          <w:rFonts w:ascii="Times New Roman" w:cs="Times New Roman" w:eastAsia="Calibri" w:hAnsi="Times New Roman"/>
          <w:sz w:val="30"/>
          <w:szCs w:val="30"/>
        </w:rPr>
        <w:t>для исправления ошиб</w:t>
      </w:r>
      <w:r w:rsidR="00671E33">
        <w:rPr>
          <w:rFonts w:ascii="Times New Roman" w:cs="Times New Roman" w:eastAsia="Calibri" w:hAnsi="Times New Roman"/>
          <w:sz w:val="30"/>
          <w:szCs w:val="30"/>
        </w:rPr>
        <w:t>ок</w:t>
      </w:r>
      <w:r w:rsidR="00413C90" w:rsidRPr="00B43152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D15B50" w:rsidRPr="00B43152">
        <w:rPr>
          <w:rFonts w:ascii="Times New Roman" w:cs="Times New Roman" w:eastAsia="Calibri" w:hAnsi="Times New Roman"/>
          <w:sz w:val="30"/>
          <w:szCs w:val="30"/>
        </w:rPr>
        <w:t xml:space="preserve">в </w:t>
      </w:r>
      <w:r w:rsidR="00413C90" w:rsidRPr="00B43152">
        <w:rPr>
          <w:rFonts w:ascii="Times New Roman" w:cs="Times New Roman" w:eastAsia="Calibri" w:hAnsi="Times New Roman"/>
          <w:sz w:val="30"/>
          <w:szCs w:val="30"/>
        </w:rPr>
        <w:t xml:space="preserve">содержании карт-планов территорий </w:t>
      </w:r>
      <w:r w:rsidR="00871103" w:rsidRPr="00B43152">
        <w:rPr>
          <w:rFonts w:ascii="Times New Roman" w:cs="Times New Roman" w:eastAsia="Calibri" w:hAnsi="Times New Roman"/>
          <w:sz w:val="30"/>
          <w:szCs w:val="30"/>
        </w:rPr>
        <w:t xml:space="preserve">в период действия гарантийных обязательств </w:t>
      </w:r>
      <w:r w:rsidR="00317ED3">
        <w:rPr>
          <w:rFonts w:ascii="Times New Roman" w:cs="Times New Roman" w:eastAsia="Calibri" w:hAnsi="Times New Roman"/>
          <w:sz w:val="30"/>
          <w:szCs w:val="30"/>
        </w:rPr>
        <w:t xml:space="preserve">                              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при </w:t>
      </w:r>
      <w:r w:rsidR="008B2FB3" w:rsidRPr="00B4315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выполнении комплексных кадастровых работ федерального значения </w:t>
      </w:r>
      <w:r w:rsidR="00413C90" w:rsidRPr="00B43152">
        <w:rPr>
          <w:rFonts w:ascii="Times New Roman" w:cs="Times New Roman" w:eastAsia="Times New Roman" w:hAnsi="Times New Roman"/>
          <w:sz w:val="30"/>
          <w:szCs w:val="30"/>
          <w:lang w:eastAsia="ru-RU"/>
        </w:rPr>
        <w:t>в соответствии с соглашением</w:t>
      </w:r>
      <w:r w:rsidR="00416F1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 предоставлении </w:t>
      </w:r>
      <w:r w:rsidR="00FD6FE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</w:t>
      </w:r>
      <w:r w:rsidR="008B2FB3" w:rsidRPr="00B4315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из федерального бюджета субсидий, в том числе грантов в форме </w:t>
      </w:r>
      <w:r w:rsidR="008B2FB3" w:rsidRPr="00B43152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субсидий, юридическим лицам, и</w:t>
      </w:r>
      <w:r w:rsidR="00416F1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ндивидуальным предпринимателям, </w:t>
      </w:r>
      <w:r w:rsidR="00FD6FE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="008B2FB3" w:rsidRPr="00B43152">
        <w:rPr>
          <w:rFonts w:ascii="Times New Roman" w:cs="Times New Roman" w:eastAsia="Times New Roman" w:hAnsi="Times New Roman"/>
          <w:sz w:val="30"/>
          <w:szCs w:val="30"/>
          <w:lang w:eastAsia="ru-RU"/>
        </w:rPr>
        <w:t>а также физическим лицам от 30.01.2025 № 321-20-2025-002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, </w:t>
      </w:r>
      <w:r w:rsidR="00AD6413" w:rsidRPr="00B43152">
        <w:rPr>
          <w:rFonts w:ascii="Times New Roman" w:cs="Times New Roman" w:eastAsia="Calibri" w:hAnsi="Times New Roman"/>
          <w:sz w:val="30"/>
          <w:szCs w:val="30"/>
        </w:rPr>
        <w:t xml:space="preserve">руководствуясь </w:t>
      </w:r>
      <w:r w:rsidRPr="00B43152">
        <w:rPr>
          <w:rFonts w:ascii="Times New Roman" w:cs="Times New Roman" w:eastAsia="Calibri" w:hAnsi="Times New Roman"/>
          <w:sz w:val="30"/>
          <w:szCs w:val="30"/>
        </w:rPr>
        <w:t>статьями 41, 58</w:t>
      </w:r>
      <w:r w:rsidR="00A35B9E" w:rsidRPr="00B43152">
        <w:rPr>
          <w:rFonts w:ascii="Times New Roman" w:cs="Times New Roman" w:eastAsia="Calibri" w:hAnsi="Times New Roman"/>
          <w:sz w:val="30"/>
          <w:szCs w:val="30"/>
        </w:rPr>
        <w:t xml:space="preserve">, 59 Устава </w:t>
      </w:r>
      <w:r w:rsidR="00A35B9E" w:rsidRPr="00413C90">
        <w:rPr>
          <w:rFonts w:ascii="Times New Roman" w:cs="Times New Roman" w:eastAsia="Calibri" w:hAnsi="Times New Roman"/>
          <w:sz w:val="30"/>
          <w:szCs w:val="30"/>
        </w:rPr>
        <w:t>города Красноярска,</w:t>
      </w:r>
    </w:p>
    <w:p w:rsidP="00A35B9E" w:rsidR="00A35B9E" w:rsidRDefault="00A35B9E" w:rsidRPr="007C293C">
      <w:pPr>
        <w:widowControl w:val="false"/>
        <w:spacing w:after="0" w:line="240" w:lineRule="auto"/>
        <w:jc w:val="both"/>
        <w:rPr>
          <w:rFonts w:ascii="Times New Roman" w:cs="Times New Roman" w:eastAsia="Calibri" w:hAnsi="Times New Roman"/>
          <w:color w:themeColor="text1" w:val="000000"/>
          <w:sz w:val="30"/>
          <w:szCs w:val="30"/>
        </w:rPr>
      </w:pPr>
      <w:r w:rsidRPr="00A35B9E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ПОСТАНОВЛЯЮ:</w:t>
      </w:r>
    </w:p>
    <w:p w:rsidP="00435E2C" w:rsidR="00435E2C" w:rsidRDefault="00F801FA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 w:rsidRPr="007C293C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1. </w:t>
      </w:r>
      <w:r w:rsidR="00A35B9E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Утвердить 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подготовленные в результате</w:t>
      </w:r>
      <w:r w:rsidR="00871103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665C04">
        <w:rPr>
          <w:rFonts w:ascii="Times New Roman" w:cs="Times New Roman" w:hAnsi="Times New Roman"/>
          <w:sz w:val="30"/>
          <w:szCs w:val="30"/>
        </w:rPr>
        <w:t xml:space="preserve">исправления ошибок </w:t>
      </w:r>
      <w:r w:rsidR="00FD6FEC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665C04">
        <w:rPr>
          <w:rFonts w:ascii="Times New Roman" w:cs="Times New Roman" w:hAnsi="Times New Roman"/>
          <w:sz w:val="30"/>
          <w:szCs w:val="30"/>
        </w:rPr>
        <w:t>в содержании карт-планов территорий</w:t>
      </w:r>
      <w:r w:rsidR="00871103" w:rsidRPr="00413C90">
        <w:rPr>
          <w:rFonts w:ascii="Times New Roman" w:cs="Times New Roman" w:hAnsi="Times New Roman"/>
          <w:sz w:val="30"/>
          <w:szCs w:val="30"/>
        </w:rPr>
        <w:t xml:space="preserve"> при</w:t>
      </w:r>
      <w:r w:rsidR="004E4BEF" w:rsidRPr="00413C90">
        <w:rPr>
          <w:rFonts w:ascii="Times New Roman" w:cs="Times New Roman" w:hAnsi="Times New Roman"/>
          <w:sz w:val="30"/>
          <w:szCs w:val="30"/>
        </w:rPr>
        <w:t xml:space="preserve"> выполнени</w:t>
      </w:r>
      <w:r w:rsidR="00871103" w:rsidRPr="00413C90">
        <w:rPr>
          <w:rFonts w:ascii="Times New Roman" w:cs="Times New Roman" w:hAnsi="Times New Roman"/>
          <w:sz w:val="30"/>
          <w:szCs w:val="30"/>
        </w:rPr>
        <w:t>и</w:t>
      </w:r>
      <w:r w:rsidR="004E4BEF" w:rsidRPr="00413C90">
        <w:rPr>
          <w:rFonts w:ascii="Times New Roman" w:cs="Times New Roman" w:hAnsi="Times New Roman"/>
          <w:sz w:val="30"/>
          <w:szCs w:val="30"/>
        </w:rPr>
        <w:t xml:space="preserve"> комплексных кадастровых 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работ</w:t>
      </w:r>
      <w:r w:rsidR="004E4BEF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</w:t>
      </w:r>
      <w:r w:rsidR="009072B7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карты-планы территорий</w:t>
      </w:r>
      <w:r w:rsidR="00A35B9E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</w:t>
      </w:r>
      <w:r w:rsidR="00A35B9E" w:rsidRPr="00A35B9E">
        <w:rPr>
          <w:rFonts w:ascii="Times New Roman" w:cs="Times New Roman" w:hAnsi="Times New Roman"/>
          <w:color w:val="000000"/>
          <w:sz w:val="30"/>
          <w:szCs w:val="30"/>
        </w:rPr>
        <w:t>кадастровы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 xml:space="preserve">х кварталов </w:t>
      </w:r>
      <w:r w:rsidR="00FD6FEC">
        <w:rPr>
          <w:rFonts w:ascii="Times New Roman" w:cs="Times New Roman" w:hAnsi="Times New Roman"/>
          <w:color w:val="000000"/>
          <w:sz w:val="30"/>
          <w:szCs w:val="30"/>
        </w:rPr>
        <w:t xml:space="preserve">                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с учетными номерами</w:t>
      </w:r>
      <w:r w:rsidR="00093663" w:rsidRPr="00093663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24:04:6101002, 24:04:6101003, 24:04:6101006, 24:04:6101007, 24:04:6101009, 24:04:6101010, 24:04:6101018, 24:11:0060201, 24:11:0090101, 24:11:0090104, 24:11:0090105, 24:11:0090202,</w:t>
      </w:r>
      <w:r w:rsidR="00093663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</w:t>
      </w:r>
      <w:r w:rsidR="00093663" w:rsidRPr="00093663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24:11:0140102,</w:t>
      </w:r>
      <w:r w:rsidR="00F2108B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 xml:space="preserve"> </w:t>
      </w:r>
      <w:r w:rsidR="00093663" w:rsidRPr="00093663">
        <w:rPr>
          <w:rFonts w:ascii="Times New Roman" w:cs="Times New Roman" w:eastAsia="Calibri" w:hAnsi="Times New Roman"/>
          <w:color w:themeColor="text1" w:val="000000"/>
          <w:sz w:val="30"/>
          <w:szCs w:val="30"/>
        </w:rPr>
        <w:t>24:11:0330311, 24:11:0330315, 24:11:0330321, 24:11:0410439, 24:11:0410504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, расположенны</w:t>
      </w:r>
      <w:r w:rsidR="00960486">
        <w:rPr>
          <w:rFonts w:ascii="Times New Roman" w:cs="Times New Roman" w:hAnsi="Times New Roman"/>
          <w:color w:val="000000"/>
          <w:sz w:val="30"/>
          <w:szCs w:val="30"/>
        </w:rPr>
        <w:t>х</w:t>
      </w:r>
      <w:r w:rsidR="003B1D4B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FD6FEC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     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в</w:t>
      </w:r>
      <w:r w:rsidR="00C32BE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983829">
        <w:rPr>
          <w:rFonts w:ascii="Times New Roman" w:cs="Times New Roman" w:hAnsi="Times New Roman"/>
          <w:color w:val="000000"/>
          <w:sz w:val="30"/>
          <w:szCs w:val="30"/>
        </w:rPr>
        <w:t>сельск</w:t>
      </w:r>
      <w:r w:rsidR="00125635">
        <w:rPr>
          <w:rFonts w:ascii="Times New Roman" w:cs="Times New Roman" w:hAnsi="Times New Roman"/>
          <w:color w:val="000000"/>
          <w:sz w:val="30"/>
          <w:szCs w:val="30"/>
        </w:rPr>
        <w:t>их</w:t>
      </w:r>
      <w:r w:rsidR="00983829">
        <w:rPr>
          <w:rFonts w:ascii="Times New Roman" w:cs="Times New Roman" w:hAnsi="Times New Roman"/>
          <w:color w:val="000000"/>
          <w:sz w:val="30"/>
          <w:szCs w:val="30"/>
        </w:rPr>
        <w:t xml:space="preserve"> поселени</w:t>
      </w:r>
      <w:r w:rsidR="00125635">
        <w:rPr>
          <w:rFonts w:ascii="Times New Roman" w:cs="Times New Roman" w:hAnsi="Times New Roman"/>
          <w:color w:val="000000"/>
          <w:sz w:val="30"/>
          <w:szCs w:val="30"/>
        </w:rPr>
        <w:t>ях</w:t>
      </w:r>
      <w:r w:rsidR="00983829">
        <w:rPr>
          <w:rFonts w:ascii="Times New Roman" w:cs="Times New Roman" w:hAnsi="Times New Roman"/>
          <w:color w:val="000000"/>
          <w:sz w:val="30"/>
          <w:szCs w:val="30"/>
        </w:rPr>
        <w:t xml:space="preserve"> Мининск</w:t>
      </w:r>
      <w:r w:rsidR="00972A54">
        <w:rPr>
          <w:rFonts w:ascii="Times New Roman" w:cs="Times New Roman" w:hAnsi="Times New Roman"/>
          <w:color w:val="000000"/>
          <w:sz w:val="30"/>
          <w:szCs w:val="30"/>
        </w:rPr>
        <w:t>ом</w:t>
      </w:r>
      <w:r w:rsidR="00983829">
        <w:rPr>
          <w:rFonts w:ascii="Times New Roman" w:cs="Times New Roman" w:hAnsi="Times New Roman"/>
          <w:color w:val="000000"/>
          <w:sz w:val="30"/>
          <w:szCs w:val="30"/>
        </w:rPr>
        <w:t xml:space="preserve"> сельсовет</w:t>
      </w:r>
      <w:r w:rsidR="00972A54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983829">
        <w:rPr>
          <w:rFonts w:ascii="Times New Roman" w:cs="Times New Roman" w:hAnsi="Times New Roman"/>
          <w:color w:val="000000"/>
          <w:sz w:val="30"/>
          <w:szCs w:val="30"/>
        </w:rPr>
        <w:t xml:space="preserve">, </w:t>
      </w:r>
      <w:r w:rsidR="00972A54">
        <w:rPr>
          <w:rFonts w:ascii="Times New Roman" w:cs="Times New Roman" w:hAnsi="Times New Roman"/>
          <w:color w:val="000000"/>
          <w:sz w:val="30"/>
          <w:szCs w:val="30"/>
        </w:rPr>
        <w:t>Солонцовском</w:t>
      </w:r>
      <w:r w:rsidR="00860365" w:rsidRPr="00983829">
        <w:rPr>
          <w:rFonts w:ascii="Times New Roman" w:cs="Times New Roman" w:hAnsi="Times New Roman"/>
          <w:color w:val="000000"/>
          <w:sz w:val="30"/>
          <w:szCs w:val="30"/>
        </w:rPr>
        <w:t xml:space="preserve"> сельсовет</w:t>
      </w:r>
      <w:r w:rsidR="00972A54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860365" w:rsidRPr="00983829">
        <w:rPr>
          <w:rFonts w:ascii="Times New Roman" w:cs="Times New Roman" w:hAnsi="Times New Roman"/>
          <w:color w:val="000000"/>
          <w:sz w:val="30"/>
          <w:szCs w:val="30"/>
        </w:rPr>
        <w:t>, Элитовск</w:t>
      </w:r>
      <w:r w:rsidR="00972A54">
        <w:rPr>
          <w:rFonts w:ascii="Times New Roman" w:cs="Times New Roman" w:hAnsi="Times New Roman"/>
          <w:color w:val="000000"/>
          <w:sz w:val="30"/>
          <w:szCs w:val="30"/>
        </w:rPr>
        <w:t>ом</w:t>
      </w:r>
      <w:r w:rsidR="00860365" w:rsidRPr="00983829">
        <w:rPr>
          <w:rFonts w:ascii="Times New Roman" w:cs="Times New Roman" w:hAnsi="Times New Roman"/>
          <w:color w:val="000000"/>
          <w:sz w:val="30"/>
          <w:szCs w:val="30"/>
        </w:rPr>
        <w:t xml:space="preserve"> сельсовет</w:t>
      </w:r>
      <w:r w:rsidR="00972A54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860365" w:rsidRPr="00983829">
        <w:rPr>
          <w:rFonts w:ascii="Times New Roman" w:cs="Times New Roman" w:hAnsi="Times New Roman"/>
          <w:color w:val="000000"/>
          <w:sz w:val="30"/>
          <w:szCs w:val="30"/>
        </w:rPr>
        <w:t>, городском поселении посел</w:t>
      </w:r>
      <w:r w:rsidR="00972A54">
        <w:rPr>
          <w:rFonts w:ascii="Times New Roman" w:cs="Times New Roman" w:hAnsi="Times New Roman"/>
          <w:color w:val="000000"/>
          <w:sz w:val="30"/>
          <w:szCs w:val="30"/>
        </w:rPr>
        <w:t>ке</w:t>
      </w:r>
      <w:r w:rsidR="00860365" w:rsidRPr="00983829">
        <w:rPr>
          <w:rFonts w:ascii="Times New Roman" w:cs="Times New Roman" w:hAnsi="Times New Roman"/>
          <w:color w:val="000000"/>
          <w:sz w:val="30"/>
          <w:szCs w:val="30"/>
        </w:rPr>
        <w:t xml:space="preserve"> Березовка </w:t>
      </w:r>
      <w:r w:rsidR="004E4BEF" w:rsidRPr="00983829">
        <w:rPr>
          <w:rFonts w:ascii="Times New Roman" w:cs="Times New Roman" w:hAnsi="Times New Roman"/>
          <w:color w:val="000000"/>
          <w:sz w:val="30"/>
          <w:szCs w:val="30"/>
        </w:rPr>
        <w:t>Красноярского края</w:t>
      </w:r>
      <w:r w:rsidR="00D231E9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9072B7">
        <w:rPr>
          <w:rFonts w:ascii="Times New Roman" w:cs="Times New Roman" w:hAnsi="Times New Roman"/>
          <w:color w:val="000000"/>
          <w:sz w:val="30"/>
          <w:szCs w:val="30"/>
        </w:rPr>
        <w:t xml:space="preserve">(прилагаются). </w:t>
      </w:r>
    </w:p>
    <w:p w:rsidP="00435E2C" w:rsidR="00A35B9E" w:rsidRDefault="00A35B9E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2.</w:t>
      </w:r>
      <w:r w:rsidR="00FD6FEC"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="004E4BEF">
        <w:rPr>
          <w:rFonts w:ascii="Times New Roman" w:cs="Times New Roman" w:hAnsi="Times New Roman"/>
          <w:color w:val="000000"/>
          <w:sz w:val="30"/>
          <w:szCs w:val="30"/>
        </w:rPr>
        <w:t>Департаменту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 муниципального имущества и земельных отношений администрации города </w:t>
      </w:r>
      <w:r w:rsidR="00413C90">
        <w:rPr>
          <w:rFonts w:ascii="Times New Roman" w:cs="Times New Roman" w:hAnsi="Times New Roman"/>
          <w:color w:val="000000"/>
          <w:sz w:val="30"/>
          <w:szCs w:val="30"/>
        </w:rPr>
        <w:t xml:space="preserve">Красноярска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не позднее 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трех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 рабочих дней с даты издания настоящего 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постановления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A65443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направить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 xml:space="preserve">в Управление Федеральной службы государственной регистрации, кадастра </w:t>
      </w:r>
      <w:r w:rsidR="008E78FB">
        <w:rPr>
          <w:rFonts w:ascii="Times New Roman" w:cs="Times New Roman" w:hAnsi="Times New Roman"/>
          <w:color w:val="000000"/>
          <w:sz w:val="30"/>
          <w:szCs w:val="30"/>
        </w:rPr>
        <w:t xml:space="preserve">                </w:t>
      </w:r>
      <w:r w:rsidR="004E4BEF" w:rsidRPr="004E4BEF">
        <w:rPr>
          <w:rFonts w:ascii="Times New Roman" w:cs="Times New Roman" w:hAnsi="Times New Roman"/>
          <w:color w:val="000000"/>
          <w:sz w:val="30"/>
          <w:szCs w:val="30"/>
        </w:rPr>
        <w:t>и картографии по Красноярскому краю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 xml:space="preserve"> карты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>-план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ы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 xml:space="preserve"> территори</w:t>
      </w:r>
      <w:r w:rsidR="009072B7">
        <w:rPr>
          <w:rFonts w:ascii="Times New Roman" w:cs="Times New Roman" w:hAnsi="Times New Roman"/>
          <w:color w:val="000000"/>
          <w:sz w:val="30"/>
          <w:szCs w:val="30"/>
        </w:rPr>
        <w:t>й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 xml:space="preserve">, указанные в пункте 1 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>настоящего постановления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 xml:space="preserve"> в порядке, установленном частью 3 статьи 19 Федерального закона 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от 13.07.2015 № 218-ФЗ «О го</w:t>
      </w:r>
      <w:r w:rsidR="00A65443" w:rsidRPr="00A65443">
        <w:rPr>
          <w:rFonts w:ascii="Times New Roman" w:cs="Times New Roman" w:hAnsi="Times New Roman"/>
          <w:color w:val="000000"/>
          <w:sz w:val="30"/>
          <w:szCs w:val="30"/>
        </w:rPr>
        <w:t>сударственной регистрации недвижимости»</w:t>
      </w:r>
      <w:r w:rsidR="00A65443"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435E2C" w:rsidR="00A65443" w:rsidRDefault="00A65443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3.</w:t>
      </w:r>
      <w:r w:rsidR="00FD6FEC"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="00EF1039" w:rsidRPr="00EF1039">
        <w:rPr>
          <w:rFonts w:ascii="Times New Roman" w:cs="Times New Roman" w:hAnsi="Times New Roman"/>
          <w:color w:val="000000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</w:t>
      </w:r>
      <w:r w:rsidR="00EF1039">
        <w:rPr>
          <w:rFonts w:ascii="Times New Roman" w:cs="Times New Roman" w:hAnsi="Times New Roman"/>
          <w:color w:val="000000"/>
          <w:sz w:val="30"/>
          <w:szCs w:val="30"/>
        </w:rPr>
        <w:t>ьном сайте администрации города</w:t>
      </w:r>
      <w:r w:rsidR="00413C90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435E2C" w:rsidR="00435E2C" w:rsidRDefault="00A65443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Pr="00A65443">
        <w:rPr>
          <w:rFonts w:ascii="Times New Roman" w:cs="Times New Roman" w:hAnsi="Times New Roman"/>
          <w:color w:val="000000"/>
          <w:sz w:val="30"/>
          <w:szCs w:val="30"/>
        </w:rPr>
        <w:t>.</w:t>
      </w:r>
      <w:r w:rsidR="00FD6FEC"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Pr="00A65443">
        <w:rPr>
          <w:rFonts w:ascii="Times New Roman" w:cs="Times New Roman" w:hAnsi="Times New Roman"/>
          <w:color w:val="000000"/>
          <w:sz w:val="30"/>
          <w:szCs w:val="30"/>
        </w:rPr>
        <w:t xml:space="preserve">Контроль за исполнением настоящего постановления возложить на заместителя Главы города – руководителя департамента муниципального имущества и земельных отношений администрации города </w:t>
      </w:r>
      <w:r w:rsidR="00844092">
        <w:rPr>
          <w:rFonts w:ascii="Times New Roman" w:cs="Times New Roman" w:hAnsi="Times New Roman"/>
          <w:color w:val="000000"/>
          <w:sz w:val="30"/>
          <w:szCs w:val="30"/>
        </w:rPr>
        <w:t xml:space="preserve">Красноярска </w:t>
      </w:r>
      <w:r w:rsidR="008E78FB">
        <w:rPr>
          <w:rFonts w:ascii="Times New Roman" w:cs="Times New Roman" w:hAnsi="Times New Roman"/>
          <w:color w:val="000000"/>
          <w:sz w:val="30"/>
          <w:szCs w:val="30"/>
        </w:rPr>
        <w:t>Горшкову Е.С.</w:t>
      </w:r>
    </w:p>
    <w:p w:rsidP="00FD6FEC" w:rsidR="005666B7" w:rsidRDefault="005666B7">
      <w:pPr>
        <w:widowControl w:val="false"/>
        <w:spacing w:after="0" w:line="192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p w:rsidP="00FD6FEC" w:rsidR="00A65443" w:rsidRDefault="00A65443" w:rsidRPr="00435E2C">
      <w:pPr>
        <w:widowControl w:val="false"/>
        <w:spacing w:after="0" w:line="192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p w:rsidP="00FD6FEC" w:rsidR="00435E2C" w:rsidRDefault="00435E2C" w:rsidRPr="00435E2C">
      <w:pPr>
        <w:widowControl w:val="false"/>
        <w:spacing w:after="0" w:line="192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p w:rsidP="00FD6FEC" w:rsidR="00843934" w:rsidRDefault="00A16C13" w:rsidRPr="00A16C13">
      <w:pPr>
        <w:widowControl w:val="false"/>
        <w:spacing w:after="0" w:line="192" w:lineRule="auto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Глава города </w:t>
      </w:r>
      <w:r>
        <w:rPr>
          <w:rFonts w:ascii="Times New Roman" w:cs="Times New Roman" w:hAnsi="Times New Roman"/>
          <w:color w:val="000000"/>
          <w:sz w:val="30"/>
          <w:szCs w:val="30"/>
        </w:rPr>
        <w:tab/>
      </w:r>
      <w:r>
        <w:rPr>
          <w:rFonts w:ascii="Times New Roman" w:cs="Times New Roman" w:hAnsi="Times New Roman"/>
          <w:color w:val="000000"/>
          <w:sz w:val="30"/>
          <w:szCs w:val="30"/>
        </w:rPr>
        <w:tab/>
      </w:r>
      <w:r w:rsidR="00435E2C" w:rsidRPr="00435E2C">
        <w:rPr>
          <w:rFonts w:ascii="Times New Roman" w:cs="Times New Roman" w:hAnsi="Times New Roman"/>
          <w:color w:val="000000"/>
          <w:sz w:val="30"/>
          <w:szCs w:val="30"/>
        </w:rPr>
        <w:tab/>
      </w:r>
      <w:r w:rsidR="00435E2C" w:rsidRPr="00435E2C">
        <w:rPr>
          <w:rFonts w:ascii="Times New Roman" w:cs="Times New Roman" w:hAnsi="Times New Roman"/>
          <w:color w:val="000000"/>
          <w:sz w:val="30"/>
          <w:szCs w:val="30"/>
        </w:rPr>
        <w:tab/>
        <w:t xml:space="preserve">      </w:t>
      </w:r>
      <w:r w:rsidR="005F7F94">
        <w:rPr>
          <w:rFonts w:ascii="Times New Roman" w:cs="Times New Roman" w:hAnsi="Times New Roman"/>
          <w:color w:val="000000"/>
          <w:sz w:val="30"/>
          <w:szCs w:val="30"/>
        </w:rPr>
        <w:t xml:space="preserve">              </w:t>
      </w:r>
      <w:r w:rsidR="00FD6FEC">
        <w:rPr>
          <w:rFonts w:ascii="Times New Roman" w:cs="Times New Roman" w:hAnsi="Times New Roman"/>
          <w:color w:val="000000"/>
          <w:sz w:val="30"/>
          <w:szCs w:val="30"/>
        </w:rPr>
        <w:t xml:space="preserve">      </w:t>
      </w:r>
      <w:r w:rsidR="005F7F94">
        <w:rPr>
          <w:rFonts w:ascii="Times New Roman" w:cs="Times New Roman" w:hAnsi="Times New Roman"/>
          <w:color w:val="000000"/>
          <w:sz w:val="30"/>
          <w:szCs w:val="30"/>
        </w:rPr>
        <w:t xml:space="preserve">              </w:t>
      </w:r>
      <w:r>
        <w:rPr>
          <w:rFonts w:ascii="Times New Roman" w:cs="Times New Roman" w:hAnsi="Times New Roman"/>
          <w:color w:val="000000"/>
          <w:sz w:val="30"/>
          <w:szCs w:val="30"/>
        </w:rPr>
        <w:t>С.В. Верещагин</w:t>
      </w:r>
    </w:p>
    <w:p w:rsidP="00FD6FEC" w:rsidR="002A4071" w:rsidRDefault="002A4071">
      <w:pPr>
        <w:widowControl w:val="false"/>
        <w:spacing w:after="0" w:line="192" w:lineRule="auto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p w:rsidP="00FD6FEC" w:rsidR="002A4071" w:rsidRDefault="002A4071">
      <w:pPr>
        <w:widowControl w:val="false"/>
        <w:spacing w:after="0" w:line="192" w:lineRule="auto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p w:rsidP="00FD6FEC" w:rsidR="002A4071" w:rsidRDefault="002A4071">
      <w:pPr>
        <w:widowControl w:val="false"/>
        <w:spacing w:after="0" w:line="192" w:lineRule="auto"/>
        <w:jc w:val="both"/>
        <w:rPr>
          <w:rFonts w:ascii="Times New Roman" w:cs="Times New Roman" w:hAnsi="Times New Roman"/>
          <w:color w:val="000000"/>
          <w:sz w:val="30"/>
          <w:szCs w:val="30"/>
        </w:rPr>
      </w:pPr>
    </w:p>
    <w:sectPr w:rsidR="002A4071" w:rsidSect="00FD6FEC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B089A" w:rsidP="008E4908" w:rsidRDefault="000B089A">
      <w:pPr>
        <w:spacing w:after="0" w:line="240" w:lineRule="auto"/>
      </w:pPr>
      <w:r>
        <w:separator/>
      </w:r>
    </w:p>
  </w:endnote>
  <w:endnote w:type="continuationSeparator" w:id="0">
    <w:p w:rsidR="000B089A" w:rsidP="008E4908" w:rsidRDefault="000B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B089A" w:rsidP="008E4908" w:rsidRDefault="000B089A">
      <w:pPr>
        <w:spacing w:after="0" w:line="240" w:lineRule="auto"/>
      </w:pPr>
      <w:r>
        <w:separator/>
      </w:r>
    </w:p>
  </w:footnote>
  <w:footnote w:type="continuationSeparator" w:id="0">
    <w:p w:rsidR="000B089A" w:rsidP="008E4908" w:rsidRDefault="000B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371354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205E86" w:rsidR="00ED79E8" w:rsidP="00205E86" w:rsidRDefault="00EE32C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5E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5E86" w:rsidR="00ED79E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5E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7ED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05E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944"/>
    <w:multiLevelType w:val="hybridMultilevel"/>
    <w:tmpl w:val="08FA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83DA1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0363A8"/>
    <w:multiLevelType w:val="hybridMultilevel"/>
    <w:tmpl w:val="2C62F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93DAD"/>
    <w:multiLevelType w:val="hybridMultilevel"/>
    <w:tmpl w:val="C9E03F48"/>
    <w:lvl w:ilvl="0" w:tplc="2310A390">
      <w:start w:val="3"/>
      <w:numFmt w:val="decimal"/>
      <w:lvlText w:val="%1."/>
      <w:lvlJc w:val="left"/>
      <w:pPr>
        <w:ind w:left="1080" w:hanging="360"/>
      </w:pPr>
      <w:rPr>
        <w:rFonts w:cstheme="minorBidi"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657E1"/>
    <w:multiLevelType w:val="multilevel"/>
    <w:tmpl w:val="5176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="Calibri" w:hint="default"/>
      </w:rPr>
    </w:lvl>
  </w:abstractNum>
  <w:abstractNum w:abstractNumId="5">
    <w:nsid w:val="2BA7697A"/>
    <w:multiLevelType w:val="multilevel"/>
    <w:tmpl w:val="F1780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96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eastAsia="Calibri" w:hint="default"/>
      </w:rPr>
    </w:lvl>
  </w:abstractNum>
  <w:abstractNum w:abstractNumId="6">
    <w:nsid w:val="425164BB"/>
    <w:multiLevelType w:val="hybridMultilevel"/>
    <w:tmpl w:val="57D863CC"/>
    <w:lvl w:ilvl="0" w:tplc="2786C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8E5483"/>
    <w:multiLevelType w:val="hybridMultilevel"/>
    <w:tmpl w:val="440CEFDC"/>
    <w:lvl w:ilvl="0" w:tplc="57966A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1F1A5D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BE7647"/>
    <w:multiLevelType w:val="hybridMultilevel"/>
    <w:tmpl w:val="73D41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C7DF8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02277E"/>
    <w:multiLevelType w:val="hybridMultilevel"/>
    <w:tmpl w:val="120CC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752AF"/>
    <w:multiLevelType w:val="hybridMultilevel"/>
    <w:tmpl w:val="6208685A"/>
    <w:lvl w:ilvl="0" w:tplc="9E50FF0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C0F0F"/>
    <w:multiLevelType w:val="hybridMultilevel"/>
    <w:tmpl w:val="7B18C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03864"/>
    <w:multiLevelType w:val="hybridMultilevel"/>
    <w:tmpl w:val="4F8AC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12"/>
  </w:num>
  <w:num w:numId="15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83"/>
    <w:rsid w:val="00001630"/>
    <w:rsid w:val="00002B05"/>
    <w:rsid w:val="000069F1"/>
    <w:rsid w:val="00014D9F"/>
    <w:rsid w:val="000241D2"/>
    <w:rsid w:val="000323F6"/>
    <w:rsid w:val="000466B6"/>
    <w:rsid w:val="00046F93"/>
    <w:rsid w:val="00053CF9"/>
    <w:rsid w:val="00056819"/>
    <w:rsid w:val="000659EB"/>
    <w:rsid w:val="000669FA"/>
    <w:rsid w:val="00067801"/>
    <w:rsid w:val="000719BA"/>
    <w:rsid w:val="0007476C"/>
    <w:rsid w:val="00076B9B"/>
    <w:rsid w:val="00083FFA"/>
    <w:rsid w:val="00085632"/>
    <w:rsid w:val="00093663"/>
    <w:rsid w:val="00093D6A"/>
    <w:rsid w:val="00094A05"/>
    <w:rsid w:val="000A06AF"/>
    <w:rsid w:val="000A29B2"/>
    <w:rsid w:val="000B089A"/>
    <w:rsid w:val="000C0642"/>
    <w:rsid w:val="000C3FCB"/>
    <w:rsid w:val="000C4586"/>
    <w:rsid w:val="000C7BD2"/>
    <w:rsid w:val="000D5212"/>
    <w:rsid w:val="000D6BE0"/>
    <w:rsid w:val="000E1AFC"/>
    <w:rsid w:val="000E1D7F"/>
    <w:rsid w:val="001001AE"/>
    <w:rsid w:val="0010043C"/>
    <w:rsid w:val="001018BD"/>
    <w:rsid w:val="0010246D"/>
    <w:rsid w:val="00110EF6"/>
    <w:rsid w:val="00112AD9"/>
    <w:rsid w:val="00113B5A"/>
    <w:rsid w:val="00117ECC"/>
    <w:rsid w:val="001227C6"/>
    <w:rsid w:val="0012302A"/>
    <w:rsid w:val="00124608"/>
    <w:rsid w:val="00125635"/>
    <w:rsid w:val="0013125F"/>
    <w:rsid w:val="00142FBF"/>
    <w:rsid w:val="001430A3"/>
    <w:rsid w:val="00143174"/>
    <w:rsid w:val="0014535C"/>
    <w:rsid w:val="00147B47"/>
    <w:rsid w:val="00154C58"/>
    <w:rsid w:val="00182A6B"/>
    <w:rsid w:val="001836CE"/>
    <w:rsid w:val="00184693"/>
    <w:rsid w:val="00186E1E"/>
    <w:rsid w:val="00191A4F"/>
    <w:rsid w:val="001941D4"/>
    <w:rsid w:val="00196222"/>
    <w:rsid w:val="001B0D78"/>
    <w:rsid w:val="001B2EBF"/>
    <w:rsid w:val="001B3EC3"/>
    <w:rsid w:val="001B52DA"/>
    <w:rsid w:val="001B5FC8"/>
    <w:rsid w:val="001B627E"/>
    <w:rsid w:val="001D565A"/>
    <w:rsid w:val="001D6153"/>
    <w:rsid w:val="001E248B"/>
    <w:rsid w:val="001E2F7A"/>
    <w:rsid w:val="001E62D3"/>
    <w:rsid w:val="001E6452"/>
    <w:rsid w:val="001E6C15"/>
    <w:rsid w:val="001F3B9A"/>
    <w:rsid w:val="001F681F"/>
    <w:rsid w:val="00205575"/>
    <w:rsid w:val="00205E86"/>
    <w:rsid w:val="00206C8B"/>
    <w:rsid w:val="002135A8"/>
    <w:rsid w:val="00216B85"/>
    <w:rsid w:val="00250F05"/>
    <w:rsid w:val="002516D9"/>
    <w:rsid w:val="00252D83"/>
    <w:rsid w:val="0025437D"/>
    <w:rsid w:val="00254744"/>
    <w:rsid w:val="00257633"/>
    <w:rsid w:val="002641A4"/>
    <w:rsid w:val="00266F74"/>
    <w:rsid w:val="00267133"/>
    <w:rsid w:val="00271B70"/>
    <w:rsid w:val="0027511B"/>
    <w:rsid w:val="002751B0"/>
    <w:rsid w:val="00281882"/>
    <w:rsid w:val="00294505"/>
    <w:rsid w:val="00295D48"/>
    <w:rsid w:val="002A09ED"/>
    <w:rsid w:val="002A4071"/>
    <w:rsid w:val="002B6095"/>
    <w:rsid w:val="002B7C50"/>
    <w:rsid w:val="002C13CD"/>
    <w:rsid w:val="002C1ED6"/>
    <w:rsid w:val="002D0699"/>
    <w:rsid w:val="002D2520"/>
    <w:rsid w:val="002D5F41"/>
    <w:rsid w:val="002E0010"/>
    <w:rsid w:val="00313D2C"/>
    <w:rsid w:val="00316029"/>
    <w:rsid w:val="003168B4"/>
    <w:rsid w:val="00317ED3"/>
    <w:rsid w:val="0032514D"/>
    <w:rsid w:val="0033256F"/>
    <w:rsid w:val="00351826"/>
    <w:rsid w:val="003627FE"/>
    <w:rsid w:val="0036360F"/>
    <w:rsid w:val="003702D0"/>
    <w:rsid w:val="003720BE"/>
    <w:rsid w:val="00374722"/>
    <w:rsid w:val="00374C4C"/>
    <w:rsid w:val="00375D69"/>
    <w:rsid w:val="003805E4"/>
    <w:rsid w:val="00382075"/>
    <w:rsid w:val="003825E2"/>
    <w:rsid w:val="00383B1A"/>
    <w:rsid w:val="003A15A7"/>
    <w:rsid w:val="003A4205"/>
    <w:rsid w:val="003B1D4B"/>
    <w:rsid w:val="003D28B8"/>
    <w:rsid w:val="003D2EDF"/>
    <w:rsid w:val="003D428E"/>
    <w:rsid w:val="003D6AC3"/>
    <w:rsid w:val="003E49E2"/>
    <w:rsid w:val="003E7D59"/>
    <w:rsid w:val="003F313A"/>
    <w:rsid w:val="003F31AB"/>
    <w:rsid w:val="00400CC6"/>
    <w:rsid w:val="00401563"/>
    <w:rsid w:val="00401BA6"/>
    <w:rsid w:val="0041235F"/>
    <w:rsid w:val="00413C90"/>
    <w:rsid w:val="00416F12"/>
    <w:rsid w:val="004178A9"/>
    <w:rsid w:val="00422A48"/>
    <w:rsid w:val="00432B4F"/>
    <w:rsid w:val="00434B23"/>
    <w:rsid w:val="00435E2C"/>
    <w:rsid w:val="0045068B"/>
    <w:rsid w:val="00461641"/>
    <w:rsid w:val="0048648B"/>
    <w:rsid w:val="00487DB8"/>
    <w:rsid w:val="004A0429"/>
    <w:rsid w:val="004A6ABA"/>
    <w:rsid w:val="004B239B"/>
    <w:rsid w:val="004C021D"/>
    <w:rsid w:val="004C1880"/>
    <w:rsid w:val="004D154D"/>
    <w:rsid w:val="004D32ED"/>
    <w:rsid w:val="004D3E4F"/>
    <w:rsid w:val="004E2A98"/>
    <w:rsid w:val="004E3A70"/>
    <w:rsid w:val="004E4055"/>
    <w:rsid w:val="004E4BEF"/>
    <w:rsid w:val="004F084C"/>
    <w:rsid w:val="0050719D"/>
    <w:rsid w:val="0051105F"/>
    <w:rsid w:val="0051223D"/>
    <w:rsid w:val="00514215"/>
    <w:rsid w:val="00516EF3"/>
    <w:rsid w:val="0053408C"/>
    <w:rsid w:val="0054182A"/>
    <w:rsid w:val="00543B80"/>
    <w:rsid w:val="00544DE9"/>
    <w:rsid w:val="00556997"/>
    <w:rsid w:val="005666B7"/>
    <w:rsid w:val="0056674A"/>
    <w:rsid w:val="00567A8A"/>
    <w:rsid w:val="0057569B"/>
    <w:rsid w:val="00582FAA"/>
    <w:rsid w:val="00585C84"/>
    <w:rsid w:val="00587F45"/>
    <w:rsid w:val="0059146C"/>
    <w:rsid w:val="00594888"/>
    <w:rsid w:val="00595AE1"/>
    <w:rsid w:val="005964B1"/>
    <w:rsid w:val="005A21D1"/>
    <w:rsid w:val="005A5274"/>
    <w:rsid w:val="005B3BB6"/>
    <w:rsid w:val="005C0F23"/>
    <w:rsid w:val="005C7DDD"/>
    <w:rsid w:val="005E06EE"/>
    <w:rsid w:val="005E4F7D"/>
    <w:rsid w:val="005E7ACC"/>
    <w:rsid w:val="005F02E5"/>
    <w:rsid w:val="005F0546"/>
    <w:rsid w:val="005F14D5"/>
    <w:rsid w:val="005F7F94"/>
    <w:rsid w:val="0060390C"/>
    <w:rsid w:val="00606C37"/>
    <w:rsid w:val="00616DB5"/>
    <w:rsid w:val="006450B7"/>
    <w:rsid w:val="00647936"/>
    <w:rsid w:val="00665C04"/>
    <w:rsid w:val="00665ED7"/>
    <w:rsid w:val="00671E33"/>
    <w:rsid w:val="0067220A"/>
    <w:rsid w:val="006722F4"/>
    <w:rsid w:val="00676D84"/>
    <w:rsid w:val="006829BE"/>
    <w:rsid w:val="0068535D"/>
    <w:rsid w:val="006879B4"/>
    <w:rsid w:val="006946A3"/>
    <w:rsid w:val="00694A92"/>
    <w:rsid w:val="006A04C5"/>
    <w:rsid w:val="006A42D7"/>
    <w:rsid w:val="006A7210"/>
    <w:rsid w:val="006C242B"/>
    <w:rsid w:val="006D31EC"/>
    <w:rsid w:val="006D4BF8"/>
    <w:rsid w:val="006D66FC"/>
    <w:rsid w:val="006F46EE"/>
    <w:rsid w:val="006F5070"/>
    <w:rsid w:val="006F6DD4"/>
    <w:rsid w:val="0070743A"/>
    <w:rsid w:val="0071514A"/>
    <w:rsid w:val="00722E4D"/>
    <w:rsid w:val="00722FFD"/>
    <w:rsid w:val="00727A05"/>
    <w:rsid w:val="00736C34"/>
    <w:rsid w:val="00740125"/>
    <w:rsid w:val="00746D52"/>
    <w:rsid w:val="00771F32"/>
    <w:rsid w:val="0077276B"/>
    <w:rsid w:val="00774729"/>
    <w:rsid w:val="00790FBC"/>
    <w:rsid w:val="007C293C"/>
    <w:rsid w:val="007C451B"/>
    <w:rsid w:val="007D660D"/>
    <w:rsid w:val="007E7E8B"/>
    <w:rsid w:val="007F63D4"/>
    <w:rsid w:val="0080351C"/>
    <w:rsid w:val="008044E0"/>
    <w:rsid w:val="008063C2"/>
    <w:rsid w:val="008126D0"/>
    <w:rsid w:val="00813648"/>
    <w:rsid w:val="008137DD"/>
    <w:rsid w:val="00817DA8"/>
    <w:rsid w:val="0082275A"/>
    <w:rsid w:val="00822DA8"/>
    <w:rsid w:val="00823494"/>
    <w:rsid w:val="008279C0"/>
    <w:rsid w:val="00836AAB"/>
    <w:rsid w:val="00843934"/>
    <w:rsid w:val="00844092"/>
    <w:rsid w:val="00857C77"/>
    <w:rsid w:val="00860365"/>
    <w:rsid w:val="00871103"/>
    <w:rsid w:val="008743D9"/>
    <w:rsid w:val="008831BE"/>
    <w:rsid w:val="008B0A30"/>
    <w:rsid w:val="008B1E74"/>
    <w:rsid w:val="008B2FB3"/>
    <w:rsid w:val="008B66E4"/>
    <w:rsid w:val="008C519A"/>
    <w:rsid w:val="008C5591"/>
    <w:rsid w:val="008D4DFC"/>
    <w:rsid w:val="008E4908"/>
    <w:rsid w:val="008E629A"/>
    <w:rsid w:val="008E78FB"/>
    <w:rsid w:val="008F61EF"/>
    <w:rsid w:val="008F7EFA"/>
    <w:rsid w:val="009033BB"/>
    <w:rsid w:val="00906C86"/>
    <w:rsid w:val="009072B7"/>
    <w:rsid w:val="00907782"/>
    <w:rsid w:val="0090788A"/>
    <w:rsid w:val="0091672F"/>
    <w:rsid w:val="009233B2"/>
    <w:rsid w:val="00925DE5"/>
    <w:rsid w:val="009315E1"/>
    <w:rsid w:val="00937B69"/>
    <w:rsid w:val="00940893"/>
    <w:rsid w:val="009476D8"/>
    <w:rsid w:val="00951640"/>
    <w:rsid w:val="00954A83"/>
    <w:rsid w:val="00960486"/>
    <w:rsid w:val="009628B1"/>
    <w:rsid w:val="00966E51"/>
    <w:rsid w:val="00972A54"/>
    <w:rsid w:val="009766CE"/>
    <w:rsid w:val="0098143D"/>
    <w:rsid w:val="009823F8"/>
    <w:rsid w:val="00983829"/>
    <w:rsid w:val="00990A7A"/>
    <w:rsid w:val="00992B62"/>
    <w:rsid w:val="0099730A"/>
    <w:rsid w:val="009A2930"/>
    <w:rsid w:val="009A52F0"/>
    <w:rsid w:val="009B1EDF"/>
    <w:rsid w:val="009C4543"/>
    <w:rsid w:val="009D23EA"/>
    <w:rsid w:val="009D52E5"/>
    <w:rsid w:val="009D55FC"/>
    <w:rsid w:val="009F0B01"/>
    <w:rsid w:val="009F0B5A"/>
    <w:rsid w:val="009F71EB"/>
    <w:rsid w:val="009F7A09"/>
    <w:rsid w:val="00A01CB2"/>
    <w:rsid w:val="00A16C13"/>
    <w:rsid w:val="00A2203C"/>
    <w:rsid w:val="00A22AEE"/>
    <w:rsid w:val="00A26B7D"/>
    <w:rsid w:val="00A35B9E"/>
    <w:rsid w:val="00A43BC2"/>
    <w:rsid w:val="00A43F0F"/>
    <w:rsid w:val="00A4537D"/>
    <w:rsid w:val="00A5002D"/>
    <w:rsid w:val="00A50BCE"/>
    <w:rsid w:val="00A552F4"/>
    <w:rsid w:val="00A566D6"/>
    <w:rsid w:val="00A61AFB"/>
    <w:rsid w:val="00A65443"/>
    <w:rsid w:val="00A81896"/>
    <w:rsid w:val="00AA1375"/>
    <w:rsid w:val="00AB41EE"/>
    <w:rsid w:val="00AD1760"/>
    <w:rsid w:val="00AD51B0"/>
    <w:rsid w:val="00AD6413"/>
    <w:rsid w:val="00AD6D28"/>
    <w:rsid w:val="00AE3D98"/>
    <w:rsid w:val="00AE400A"/>
    <w:rsid w:val="00AF3F1A"/>
    <w:rsid w:val="00B00756"/>
    <w:rsid w:val="00B125B9"/>
    <w:rsid w:val="00B17C9A"/>
    <w:rsid w:val="00B20535"/>
    <w:rsid w:val="00B42401"/>
    <w:rsid w:val="00B43152"/>
    <w:rsid w:val="00B4630D"/>
    <w:rsid w:val="00B4707F"/>
    <w:rsid w:val="00B522F5"/>
    <w:rsid w:val="00B54C83"/>
    <w:rsid w:val="00B6076C"/>
    <w:rsid w:val="00B71956"/>
    <w:rsid w:val="00B9718D"/>
    <w:rsid w:val="00BA78FF"/>
    <w:rsid w:val="00BA7938"/>
    <w:rsid w:val="00BB09CE"/>
    <w:rsid w:val="00BB282B"/>
    <w:rsid w:val="00BB553A"/>
    <w:rsid w:val="00BB7CCF"/>
    <w:rsid w:val="00BC1F06"/>
    <w:rsid w:val="00BC3A0C"/>
    <w:rsid w:val="00BC577A"/>
    <w:rsid w:val="00BC5DE1"/>
    <w:rsid w:val="00BC7C9C"/>
    <w:rsid w:val="00BD232C"/>
    <w:rsid w:val="00BD32F0"/>
    <w:rsid w:val="00BD6464"/>
    <w:rsid w:val="00BD6CB0"/>
    <w:rsid w:val="00BE56E8"/>
    <w:rsid w:val="00BF15E8"/>
    <w:rsid w:val="00BF34BA"/>
    <w:rsid w:val="00C0407E"/>
    <w:rsid w:val="00C07866"/>
    <w:rsid w:val="00C10C5F"/>
    <w:rsid w:val="00C11223"/>
    <w:rsid w:val="00C12560"/>
    <w:rsid w:val="00C15BF0"/>
    <w:rsid w:val="00C31BF9"/>
    <w:rsid w:val="00C32BE4"/>
    <w:rsid w:val="00C43520"/>
    <w:rsid w:val="00C50E98"/>
    <w:rsid w:val="00C53EDF"/>
    <w:rsid w:val="00C55A34"/>
    <w:rsid w:val="00C56FB4"/>
    <w:rsid w:val="00C64AAD"/>
    <w:rsid w:val="00C66EA8"/>
    <w:rsid w:val="00C7486A"/>
    <w:rsid w:val="00C74A9F"/>
    <w:rsid w:val="00C76871"/>
    <w:rsid w:val="00C90207"/>
    <w:rsid w:val="00CA4F9C"/>
    <w:rsid w:val="00CA6FFC"/>
    <w:rsid w:val="00CB0D1E"/>
    <w:rsid w:val="00CC6B39"/>
    <w:rsid w:val="00CD270D"/>
    <w:rsid w:val="00CD27D9"/>
    <w:rsid w:val="00CD2C9E"/>
    <w:rsid w:val="00CE1FA7"/>
    <w:rsid w:val="00CE2133"/>
    <w:rsid w:val="00CE6F68"/>
    <w:rsid w:val="00CE71FE"/>
    <w:rsid w:val="00CF273F"/>
    <w:rsid w:val="00CF3C4A"/>
    <w:rsid w:val="00D055B3"/>
    <w:rsid w:val="00D13D1D"/>
    <w:rsid w:val="00D1508A"/>
    <w:rsid w:val="00D15B50"/>
    <w:rsid w:val="00D17B69"/>
    <w:rsid w:val="00D231E9"/>
    <w:rsid w:val="00D238BE"/>
    <w:rsid w:val="00D30D55"/>
    <w:rsid w:val="00D3480D"/>
    <w:rsid w:val="00D556B0"/>
    <w:rsid w:val="00D66A78"/>
    <w:rsid w:val="00D712D9"/>
    <w:rsid w:val="00D72E48"/>
    <w:rsid w:val="00D81872"/>
    <w:rsid w:val="00DA2DA3"/>
    <w:rsid w:val="00DB2607"/>
    <w:rsid w:val="00DB3C92"/>
    <w:rsid w:val="00DB3F69"/>
    <w:rsid w:val="00DB7CB6"/>
    <w:rsid w:val="00DC0577"/>
    <w:rsid w:val="00DF02EE"/>
    <w:rsid w:val="00E01EE4"/>
    <w:rsid w:val="00E13453"/>
    <w:rsid w:val="00E141B9"/>
    <w:rsid w:val="00E14AF6"/>
    <w:rsid w:val="00E423AE"/>
    <w:rsid w:val="00E42D3C"/>
    <w:rsid w:val="00E654C1"/>
    <w:rsid w:val="00E72F91"/>
    <w:rsid w:val="00E73404"/>
    <w:rsid w:val="00E73E7E"/>
    <w:rsid w:val="00E751F7"/>
    <w:rsid w:val="00E81C3D"/>
    <w:rsid w:val="00E842F1"/>
    <w:rsid w:val="00E8723C"/>
    <w:rsid w:val="00EB0A95"/>
    <w:rsid w:val="00EB17A0"/>
    <w:rsid w:val="00EB1EB6"/>
    <w:rsid w:val="00EB3390"/>
    <w:rsid w:val="00EB5F13"/>
    <w:rsid w:val="00ED26B8"/>
    <w:rsid w:val="00ED3B47"/>
    <w:rsid w:val="00ED65AF"/>
    <w:rsid w:val="00ED79E8"/>
    <w:rsid w:val="00EE32C2"/>
    <w:rsid w:val="00EF1039"/>
    <w:rsid w:val="00EF6334"/>
    <w:rsid w:val="00F00E44"/>
    <w:rsid w:val="00F04CDA"/>
    <w:rsid w:val="00F16F8F"/>
    <w:rsid w:val="00F17872"/>
    <w:rsid w:val="00F2108B"/>
    <w:rsid w:val="00F323F2"/>
    <w:rsid w:val="00F50B73"/>
    <w:rsid w:val="00F578BF"/>
    <w:rsid w:val="00F6082D"/>
    <w:rsid w:val="00F61DBE"/>
    <w:rsid w:val="00F62ADB"/>
    <w:rsid w:val="00F67BDD"/>
    <w:rsid w:val="00F76C07"/>
    <w:rsid w:val="00F801FA"/>
    <w:rsid w:val="00F91187"/>
    <w:rsid w:val="00F95EF7"/>
    <w:rsid w:val="00FA2DD7"/>
    <w:rsid w:val="00FA4403"/>
    <w:rsid w:val="00FC4C05"/>
    <w:rsid w:val="00FD019D"/>
    <w:rsid w:val="00FD2D12"/>
    <w:rsid w:val="00FD6FEC"/>
    <w:rsid w:val="00FE1FB6"/>
    <w:rsid w:val="00FF00C1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31AB"/>
    <w:pPr>
      <w:keepNext/>
      <w:tabs>
        <w:tab w:val="left" w:pos="3639"/>
        <w:tab w:val="right" w:pos="9354"/>
      </w:tabs>
      <w:spacing w:after="0" w:line="240" w:lineRule="auto"/>
      <w:contextualSpacing/>
      <w:jc w:val="right"/>
      <w:outlineLvl w:val="0"/>
    </w:pPr>
    <w:rPr>
      <w:rFonts w:ascii="Times New Roman" w:hAnsi="Times New Roman" w:cs="Times New Roman"/>
      <w:sz w:val="30"/>
      <w:szCs w:val="30"/>
    </w:rPr>
  </w:style>
  <w:style w:type="paragraph" w:styleId="2">
    <w:name w:val="heading 2"/>
    <w:basedOn w:val="a"/>
    <w:next w:val="a"/>
    <w:link w:val="20"/>
    <w:uiPriority w:val="9"/>
    <w:unhideWhenUsed/>
    <w:qFormat/>
    <w:rsid w:val="00184693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7210"/>
    <w:pPr>
      <w:keepNext/>
      <w:spacing w:after="120" w:line="240" w:lineRule="auto"/>
      <w:jc w:val="right"/>
      <w:outlineLvl w:val="2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A7210"/>
    <w:pPr>
      <w:keepNext/>
      <w:spacing w:after="160" w:line="259" w:lineRule="auto"/>
      <w:ind w:left="284"/>
      <w:jc w:val="center"/>
      <w:outlineLvl w:val="3"/>
    </w:pPr>
    <w:rPr>
      <w:rFonts w:ascii="Times New Roman" w:hAnsi="Times New Roman" w:eastAsia="Times New Roman" w:cs="Times New Roman"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A7210"/>
    <w:pPr>
      <w:keepNext/>
      <w:spacing w:after="120" w:line="240" w:lineRule="auto"/>
      <w:jc w:val="center"/>
      <w:outlineLvl w:val="4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6A7210"/>
    <w:pPr>
      <w:keepNext/>
      <w:ind w:left="284"/>
      <w:jc w:val="center"/>
      <w:outlineLvl w:val="5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84693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3F31AB"/>
    <w:rPr>
      <w:rFonts w:ascii="Times New Roman" w:hAnsi="Times New Roman" w:cs="Times New Roman"/>
      <w:sz w:val="30"/>
      <w:szCs w:val="30"/>
    </w:rPr>
  </w:style>
  <w:style w:type="character" w:styleId="20" w:customStyle="true">
    <w:name w:val="Заголовок 2 Знак"/>
    <w:basedOn w:val="a0"/>
    <w:link w:val="2"/>
    <w:uiPriority w:val="9"/>
    <w:rsid w:val="0018469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30" w:customStyle="true">
    <w:name w:val="Заголовок 3 Знак"/>
    <w:basedOn w:val="a0"/>
    <w:link w:val="3"/>
    <w:uiPriority w:val="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40" w:customStyle="true">
    <w:name w:val="Заголовок 4 Знак"/>
    <w:basedOn w:val="a0"/>
    <w:link w:val="4"/>
    <w:uiPriority w:val="9"/>
    <w:rsid w:val="006A7210"/>
    <w:rPr>
      <w:rFonts w:ascii="Times New Roman" w:hAnsi="Times New Roman" w:eastAsia="Times New Roman" w:cs="Times New Roman"/>
      <w:bCs/>
      <w:color w:val="000000"/>
      <w:sz w:val="28"/>
      <w:szCs w:val="28"/>
      <w:lang w:eastAsia="ru-RU"/>
    </w:rPr>
  </w:style>
  <w:style w:type="character" w:styleId="50" w:customStyle="true">
    <w:name w:val="Заголовок 5 Знак"/>
    <w:basedOn w:val="a0"/>
    <w:link w:val="5"/>
    <w:uiPriority w:val="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60" w:customStyle="true">
    <w:name w:val="Заголовок 6 Знак"/>
    <w:basedOn w:val="a0"/>
    <w:link w:val="6"/>
    <w:uiPriority w:val="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70" w:customStyle="true">
    <w:name w:val="Заголовок 7 Знак"/>
    <w:basedOn w:val="a0"/>
    <w:link w:val="7"/>
    <w:uiPriority w:val="9"/>
    <w:rsid w:val="00184693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3F31AB"/>
    <w:pPr>
      <w:ind w:left="720"/>
      <w:contextualSpacing/>
    </w:pPr>
  </w:style>
  <w:style w:type="paragraph" w:styleId="ConsPlusTitle" w:customStyle="true">
    <w:name w:val="ConsPlusTitle"/>
    <w:rsid w:val="00F61DBE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cs="Calibri" w:eastAsiaTheme="minorEastAsia"/>
      <w:b/>
      <w:bCs/>
      <w:lang w:eastAsia="ru-RU"/>
    </w:rPr>
  </w:style>
  <w:style w:type="character" w:styleId="a4">
    <w:name w:val="Hyperlink"/>
    <w:basedOn w:val="a0"/>
    <w:uiPriority w:val="99"/>
    <w:unhideWhenUsed/>
    <w:rsid w:val="00F61DBE"/>
    <w:rPr>
      <w:color w:val="0000FF"/>
      <w:u w:val="single"/>
    </w:rPr>
  </w:style>
  <w:style w:type="table" w:styleId="a5">
    <w:name w:val="Table Grid"/>
    <w:basedOn w:val="a1"/>
    <w:uiPriority w:val="39"/>
    <w:rsid w:val="006A721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6">
    <w:name w:val="header"/>
    <w:basedOn w:val="a"/>
    <w:link w:val="a7"/>
    <w:uiPriority w:val="99"/>
    <w:unhideWhenUsed/>
    <w:rsid w:val="006A7210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6A7210"/>
  </w:style>
  <w:style w:type="character" w:styleId="a8">
    <w:name w:val="page number"/>
    <w:basedOn w:val="a0"/>
    <w:rsid w:val="006A7210"/>
  </w:style>
  <w:style w:type="paragraph" w:styleId="a9">
    <w:name w:val="annotation text"/>
    <w:basedOn w:val="a"/>
    <w:link w:val="aa"/>
    <w:uiPriority w:val="99"/>
    <w:unhideWhenUsed/>
    <w:rsid w:val="006A7210"/>
    <w:pPr>
      <w:spacing w:line="240" w:lineRule="auto"/>
    </w:pPr>
    <w:rPr>
      <w:sz w:val="20"/>
      <w:szCs w:val="20"/>
    </w:rPr>
  </w:style>
  <w:style w:type="character" w:styleId="aa" w:customStyle="true">
    <w:name w:val="Текст примечания Знак"/>
    <w:basedOn w:val="a0"/>
    <w:link w:val="a9"/>
    <w:uiPriority w:val="99"/>
    <w:rsid w:val="006A721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A7210"/>
    <w:rPr>
      <w:b/>
      <w:bCs/>
    </w:rPr>
  </w:style>
  <w:style w:type="character" w:styleId="ac" w:customStyle="true">
    <w:name w:val="Тема примечания Знак"/>
    <w:basedOn w:val="aa"/>
    <w:link w:val="ab"/>
    <w:uiPriority w:val="99"/>
    <w:semiHidden/>
    <w:rsid w:val="006A7210"/>
    <w:rPr>
      <w:b/>
      <w:bCs/>
      <w:sz w:val="20"/>
      <w:szCs w:val="20"/>
    </w:rPr>
  </w:style>
  <w:style w:type="character" w:styleId="ad" w:customStyle="true">
    <w:name w:val="Текст выноски Знак"/>
    <w:basedOn w:val="a0"/>
    <w:link w:val="ae"/>
    <w:uiPriority w:val="99"/>
    <w:semiHidden/>
    <w:rsid w:val="006A7210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6A72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6A7210"/>
    <w:pPr>
      <w:tabs>
        <w:tab w:val="center" w:pos="4677"/>
        <w:tab w:val="right" w:pos="9355"/>
      </w:tabs>
      <w:spacing w:after="0" w:line="240" w:lineRule="auto"/>
    </w:pPr>
  </w:style>
  <w:style w:type="character" w:styleId="af0" w:customStyle="true">
    <w:name w:val="Нижний колонтитул Знак"/>
    <w:basedOn w:val="a0"/>
    <w:link w:val="af"/>
    <w:uiPriority w:val="99"/>
    <w:rsid w:val="006A7210"/>
  </w:style>
  <w:style w:type="paragraph" w:styleId="HTML">
    <w:name w:val="HTML Preformatted"/>
    <w:basedOn w:val="a"/>
    <w:link w:val="HTML0"/>
    <w:uiPriority w:val="99"/>
    <w:unhideWhenUsed/>
    <w:rsid w:val="006A72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HTML0" w:customStyle="true">
    <w:name w:val="Стандартный HTML Знак"/>
    <w:basedOn w:val="a0"/>
    <w:link w:val="HTML"/>
    <w:uiPriority w:val="99"/>
    <w:rsid w:val="006A721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ConsPlusNormal" w:customStyle="true">
    <w:name w:val="ConsPlusNormal Знак"/>
    <w:link w:val="ConsPlusNormal0"/>
    <w:locked/>
    <w:rsid w:val="006A7210"/>
    <w:rPr>
      <w:rFonts w:ascii="Times New Roman" w:hAnsi="Times New Roman" w:eastAsia="Calibri" w:cs="Times New Roman"/>
    </w:rPr>
  </w:style>
  <w:style w:type="paragraph" w:styleId="ConsPlusNormal0" w:customStyle="true">
    <w:name w:val="ConsPlusNormal"/>
    <w:link w:val="ConsPlusNormal"/>
    <w:rsid w:val="006A7210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Calibri" w:cs="Times New Roman"/>
    </w:rPr>
  </w:style>
  <w:style w:type="paragraph" w:styleId="af1">
    <w:name w:val="Body Text"/>
    <w:basedOn w:val="a"/>
    <w:link w:val="af2"/>
    <w:uiPriority w:val="99"/>
    <w:unhideWhenUsed/>
    <w:rsid w:val="006A7210"/>
    <w:pPr>
      <w:spacing w:after="0" w:line="240" w:lineRule="auto"/>
      <w:jc w:val="center"/>
    </w:pPr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af2" w:customStyle="true">
    <w:name w:val="Основной текст Знак"/>
    <w:basedOn w:val="a0"/>
    <w:link w:val="af1"/>
    <w:uiPriority w:val="99"/>
    <w:rsid w:val="006A7210"/>
    <w:rPr>
      <w:rFonts w:ascii="Times New Roman" w:hAnsi="Times New Roman" w:eastAsia="Times New Roman" w:cs="Times New Roman"/>
      <w:bCs/>
      <w:color w:val="000000"/>
      <w:sz w:val="30"/>
      <w:szCs w:val="3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FC4C05"/>
    <w:rPr>
      <w:sz w:val="16"/>
      <w:szCs w:val="16"/>
    </w:rPr>
  </w:style>
  <w:style w:type="paragraph" w:styleId="af4">
    <w:name w:val="Body Text Indent"/>
    <w:basedOn w:val="a"/>
    <w:link w:val="af5"/>
    <w:uiPriority w:val="99"/>
    <w:semiHidden/>
    <w:unhideWhenUsed/>
    <w:rsid w:val="000C7BD2"/>
    <w:pPr>
      <w:spacing w:after="120"/>
      <w:ind w:left="283"/>
    </w:pPr>
  </w:style>
  <w:style w:type="character" w:styleId="af5" w:customStyle="true">
    <w:name w:val="Основной текст с отступом Знак"/>
    <w:basedOn w:val="a0"/>
    <w:link w:val="af4"/>
    <w:uiPriority w:val="99"/>
    <w:semiHidden/>
    <w:rsid w:val="000C7BD2"/>
  </w:style>
  <w:style w:type="paragraph" w:styleId="21">
    <w:name w:val="Body Text Indent 2"/>
    <w:basedOn w:val="a"/>
    <w:link w:val="22"/>
    <w:uiPriority w:val="99"/>
    <w:unhideWhenUsed/>
    <w:rsid w:val="002C13CD"/>
    <w:pPr>
      <w:autoSpaceDE w:val="false"/>
      <w:autoSpaceDN w:val="false"/>
      <w:adjustRightInd w:val="false"/>
      <w:spacing w:after="0" w:line="240" w:lineRule="auto"/>
      <w:ind w:firstLine="709"/>
      <w:jc w:val="both"/>
    </w:pPr>
    <w:rPr>
      <w:rFonts w:ascii="Times New Roman" w:hAnsi="Times New Roman" w:eastAsia="Calibri" w:cs="Times New Roman"/>
      <w:color w:val="000000" w:themeColor="text1"/>
      <w:sz w:val="30"/>
      <w:szCs w:val="30"/>
    </w:rPr>
  </w:style>
  <w:style w:type="character" w:styleId="22" w:customStyle="true">
    <w:name w:val="Основной текст с отступом 2 Знак"/>
    <w:basedOn w:val="a0"/>
    <w:link w:val="21"/>
    <w:uiPriority w:val="99"/>
    <w:rsid w:val="002C13CD"/>
    <w:rPr>
      <w:rFonts w:ascii="Times New Roman" w:hAnsi="Times New Roman" w:eastAsia="Calibri" w:cs="Times New Roman"/>
      <w:color w:val="000000" w:themeColor="text1"/>
      <w:sz w:val="30"/>
      <w:szCs w:val="30"/>
    </w:rPr>
  </w:style>
  <w:style w:type="paragraph" w:styleId="31">
    <w:name w:val="Body Text Indent 3"/>
    <w:basedOn w:val="a"/>
    <w:link w:val="32"/>
    <w:uiPriority w:val="99"/>
    <w:unhideWhenUsed/>
    <w:rsid w:val="00B4707F"/>
    <w:pPr>
      <w:widowControl w:val="false"/>
      <w:autoSpaceDE w:val="false"/>
      <w:autoSpaceDN w:val="false"/>
      <w:adjustRightInd w:val="false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styleId="32" w:customStyle="true">
    <w:name w:val="Основной текст с отступом 3 Знак"/>
    <w:basedOn w:val="a0"/>
    <w:link w:val="31"/>
    <w:uiPriority w:val="99"/>
    <w:rsid w:val="00B4707F"/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unhideWhenUsed/>
    <w:rsid w:val="00790FB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styleId="24" w:customStyle="true">
    <w:name w:val="Основной текст 2 Знак"/>
    <w:basedOn w:val="a0"/>
    <w:link w:val="23"/>
    <w:uiPriority w:val="99"/>
    <w:rsid w:val="00790FBC"/>
    <w:rPr>
      <w:rFonts w:ascii="Times New Roman" w:hAnsi="Times New Roman" w:cs="Times New Roman"/>
      <w:sz w:val="20"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31602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</w:style>
  <w:style w:type="character" w:styleId="af7" w:customStyle="true">
    <w:name w:val="Текст сноски Знак"/>
    <w:basedOn w:val="a0"/>
    <w:link w:val="af6"/>
    <w:uiPriority w:val="99"/>
    <w:semiHidden/>
    <w:rsid w:val="00316029"/>
    <w:rPr>
      <w:rFonts w:ascii="Calibri" w:hAnsi="Calibri" w:eastAsia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8E4908"/>
    <w:rPr>
      <w:vertAlign w:val="superscript"/>
    </w:rPr>
  </w:style>
  <w:style w:type="paragraph" w:styleId="33">
    <w:name w:val="Body Text 3"/>
    <w:basedOn w:val="a"/>
    <w:link w:val="34"/>
    <w:uiPriority w:val="99"/>
    <w:semiHidden/>
    <w:unhideWhenUsed/>
    <w:rsid w:val="008E4908"/>
    <w:pPr>
      <w:spacing w:after="120"/>
    </w:pPr>
    <w:rPr>
      <w:sz w:val="16"/>
      <w:szCs w:val="16"/>
    </w:rPr>
  </w:style>
  <w:style w:type="character" w:styleId="34" w:customStyle="true">
    <w:name w:val="Основной текст 3 Знак"/>
    <w:basedOn w:val="a0"/>
    <w:link w:val="33"/>
    <w:uiPriority w:val="99"/>
    <w:semiHidden/>
    <w:rsid w:val="008E4908"/>
    <w:rPr>
      <w:sz w:val="16"/>
      <w:szCs w:val="16"/>
    </w:rPr>
  </w:style>
  <w:style w:type="paragraph" w:styleId="af9">
    <w:name w:val="Normal (Web)"/>
    <w:basedOn w:val="a"/>
    <w:uiPriority w:val="99"/>
    <w:semiHidden/>
    <w:rsid w:val="008E4908"/>
    <w:pPr>
      <w:spacing w:before="280" w:after="28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afa">
    <w:name w:val="Revision"/>
    <w:hidden/>
    <w:uiPriority w:val="99"/>
    <w:semiHidden/>
    <w:rsid w:val="00094A05"/>
    <w:pPr>
      <w:spacing w:after="0" w:line="240" w:lineRule="auto"/>
    </w:pPr>
  </w:style>
  <w:style w:type="paragraph" w:styleId="ConsPlusNonformat" w:customStyle="true">
    <w:name w:val="ConsPlusNonformat"/>
    <w:rsid w:val="00BB7CCF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styleId="1" w:type="paragraph">
    <w:name w:val="heading 1"/>
    <w:basedOn w:val="a"/>
    <w:next w:val="a"/>
    <w:link w:val="10"/>
    <w:uiPriority w:val="9"/>
    <w:qFormat/>
    <w:rsid w:val="003F31AB"/>
    <w:pPr>
      <w:keepNext/>
      <w:tabs>
        <w:tab w:pos="3639" w:val="left"/>
        <w:tab w:pos="9354" w:val="right"/>
      </w:tabs>
      <w:spacing w:after="0" w:line="240" w:lineRule="auto"/>
      <w:contextualSpacing/>
      <w:jc w:val="right"/>
      <w:outlineLvl w:val="0"/>
    </w:pPr>
    <w:rPr>
      <w:rFonts w:ascii="Times New Roman" w:cs="Times New Roman" w:hAnsi="Times New Roman"/>
      <w:sz w:val="30"/>
      <w:szCs w:val="30"/>
    </w:rPr>
  </w:style>
  <w:style w:styleId="2" w:type="paragraph">
    <w:name w:val="heading 2"/>
    <w:basedOn w:val="a"/>
    <w:next w:val="a"/>
    <w:link w:val="20"/>
    <w:uiPriority w:val="9"/>
    <w:unhideWhenUsed/>
    <w:qFormat/>
    <w:rsid w:val="00184693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3" w:type="paragraph">
    <w:name w:val="heading 3"/>
    <w:basedOn w:val="a"/>
    <w:next w:val="a"/>
    <w:link w:val="30"/>
    <w:uiPriority w:val="9"/>
    <w:unhideWhenUsed/>
    <w:qFormat/>
    <w:rsid w:val="006A7210"/>
    <w:pPr>
      <w:keepNext/>
      <w:spacing w:after="120" w:line="240" w:lineRule="auto"/>
      <w:jc w:val="right"/>
      <w:outlineLvl w:val="2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4" w:type="paragraph">
    <w:name w:val="heading 4"/>
    <w:basedOn w:val="a"/>
    <w:next w:val="a"/>
    <w:link w:val="40"/>
    <w:uiPriority w:val="9"/>
    <w:unhideWhenUsed/>
    <w:qFormat/>
    <w:rsid w:val="006A7210"/>
    <w:pPr>
      <w:keepNext/>
      <w:spacing w:after="160" w:line="259" w:lineRule="auto"/>
      <w:ind w:left="284"/>
      <w:jc w:val="center"/>
      <w:outlineLvl w:val="3"/>
    </w:pPr>
    <w:rPr>
      <w:rFonts w:ascii="Times New Roman" w:cs="Times New Roman" w:eastAsia="Times New Roman" w:hAnsi="Times New Roman"/>
      <w:bCs/>
      <w:color w:val="000000"/>
      <w:sz w:val="28"/>
      <w:szCs w:val="28"/>
      <w:lang w:eastAsia="ru-RU"/>
    </w:rPr>
  </w:style>
  <w:style w:styleId="5" w:type="paragraph">
    <w:name w:val="heading 5"/>
    <w:basedOn w:val="a"/>
    <w:next w:val="a"/>
    <w:link w:val="50"/>
    <w:uiPriority w:val="9"/>
    <w:unhideWhenUsed/>
    <w:qFormat/>
    <w:rsid w:val="006A7210"/>
    <w:pPr>
      <w:keepNext/>
      <w:spacing w:after="120" w:line="240" w:lineRule="auto"/>
      <w:jc w:val="center"/>
      <w:outlineLvl w:val="4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6" w:type="paragraph">
    <w:name w:val="heading 6"/>
    <w:basedOn w:val="a"/>
    <w:next w:val="a"/>
    <w:link w:val="60"/>
    <w:uiPriority w:val="9"/>
    <w:unhideWhenUsed/>
    <w:qFormat/>
    <w:rsid w:val="006A7210"/>
    <w:pPr>
      <w:keepNext/>
      <w:ind w:left="284"/>
      <w:jc w:val="center"/>
      <w:outlineLvl w:val="5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7" w:type="paragraph">
    <w:name w:val="heading 7"/>
    <w:basedOn w:val="a"/>
    <w:next w:val="a"/>
    <w:link w:val="70"/>
    <w:uiPriority w:val="9"/>
    <w:unhideWhenUsed/>
    <w:qFormat/>
    <w:rsid w:val="00184693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3F31AB"/>
    <w:rPr>
      <w:rFonts w:ascii="Times New Roman" w:cs="Times New Roman" w:hAnsi="Times New Roman"/>
      <w:sz w:val="30"/>
      <w:szCs w:val="30"/>
    </w:rPr>
  </w:style>
  <w:style w:customStyle="1" w:styleId="20" w:type="character">
    <w:name w:val="Заголовок 2 Знак"/>
    <w:basedOn w:val="a0"/>
    <w:link w:val="2"/>
    <w:uiPriority w:val="9"/>
    <w:rsid w:val="00184693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30" w:type="character">
    <w:name w:val="Заголовок 3 Знак"/>
    <w:basedOn w:val="a0"/>
    <w:link w:val="3"/>
    <w:uiPriority w:val="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40" w:type="character">
    <w:name w:val="Заголовок 4 Знак"/>
    <w:basedOn w:val="a0"/>
    <w:link w:val="4"/>
    <w:uiPriority w:val="9"/>
    <w:rsid w:val="006A7210"/>
    <w:rPr>
      <w:rFonts w:ascii="Times New Roman" w:cs="Times New Roman" w:eastAsia="Times New Roman" w:hAnsi="Times New Roman"/>
      <w:bCs/>
      <w:color w:val="000000"/>
      <w:sz w:val="28"/>
      <w:szCs w:val="28"/>
      <w:lang w:eastAsia="ru-RU"/>
    </w:rPr>
  </w:style>
  <w:style w:customStyle="1" w:styleId="50" w:type="character">
    <w:name w:val="Заголовок 5 Знак"/>
    <w:basedOn w:val="a0"/>
    <w:link w:val="5"/>
    <w:uiPriority w:val="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60" w:type="character">
    <w:name w:val="Заголовок 6 Знак"/>
    <w:basedOn w:val="a0"/>
    <w:link w:val="6"/>
    <w:uiPriority w:val="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70" w:type="character">
    <w:name w:val="Заголовок 7 Знак"/>
    <w:basedOn w:val="a0"/>
    <w:link w:val="7"/>
    <w:uiPriority w:val="9"/>
    <w:rsid w:val="00184693"/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a3" w:type="paragraph">
    <w:name w:val="List Paragraph"/>
    <w:basedOn w:val="a"/>
    <w:uiPriority w:val="34"/>
    <w:qFormat/>
    <w:rsid w:val="003F31AB"/>
    <w:pPr>
      <w:ind w:left="720"/>
      <w:contextualSpacing/>
    </w:pPr>
  </w:style>
  <w:style w:customStyle="1" w:styleId="ConsPlusTitle" w:type="paragraph">
    <w:name w:val="ConsPlusTitle"/>
    <w:rsid w:val="00F61DBE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Theme="minorEastAsia" w:hAnsi="Calibri"/>
      <w:b/>
      <w:bCs/>
      <w:lang w:eastAsia="ru-RU"/>
    </w:rPr>
  </w:style>
  <w:style w:styleId="a4" w:type="character">
    <w:name w:val="Hyperlink"/>
    <w:basedOn w:val="a0"/>
    <w:uiPriority w:val="99"/>
    <w:unhideWhenUsed/>
    <w:rsid w:val="00F61DBE"/>
    <w:rPr>
      <w:color w:val="0000FF"/>
      <w:u w:val="single"/>
    </w:rPr>
  </w:style>
  <w:style w:styleId="a5" w:type="table">
    <w:name w:val="Table Grid"/>
    <w:basedOn w:val="a1"/>
    <w:uiPriority w:val="39"/>
    <w:rsid w:val="006A721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6" w:type="paragraph">
    <w:name w:val="header"/>
    <w:basedOn w:val="a"/>
    <w:link w:val="a7"/>
    <w:uiPriority w:val="99"/>
    <w:unhideWhenUsed/>
    <w:rsid w:val="006A7210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6A7210"/>
  </w:style>
  <w:style w:styleId="a8" w:type="character">
    <w:name w:val="page number"/>
    <w:basedOn w:val="a0"/>
    <w:rsid w:val="006A7210"/>
  </w:style>
  <w:style w:styleId="a9" w:type="paragraph">
    <w:name w:val="annotation text"/>
    <w:basedOn w:val="a"/>
    <w:link w:val="aa"/>
    <w:uiPriority w:val="99"/>
    <w:unhideWhenUsed/>
    <w:rsid w:val="006A7210"/>
    <w:pPr>
      <w:spacing w:line="240" w:lineRule="auto"/>
    </w:pPr>
    <w:rPr>
      <w:sz w:val="20"/>
      <w:szCs w:val="20"/>
    </w:rPr>
  </w:style>
  <w:style w:customStyle="1" w:styleId="aa" w:type="character">
    <w:name w:val="Текст примечания Знак"/>
    <w:basedOn w:val="a0"/>
    <w:link w:val="a9"/>
    <w:uiPriority w:val="99"/>
    <w:rsid w:val="006A7210"/>
    <w:rPr>
      <w:sz w:val="20"/>
      <w:szCs w:val="20"/>
    </w:rPr>
  </w:style>
  <w:style w:styleId="ab" w:type="paragraph">
    <w:name w:val="annotation subject"/>
    <w:basedOn w:val="a9"/>
    <w:next w:val="a9"/>
    <w:link w:val="ac"/>
    <w:uiPriority w:val="99"/>
    <w:semiHidden/>
    <w:unhideWhenUsed/>
    <w:rsid w:val="006A7210"/>
    <w:rPr>
      <w:b/>
      <w:bCs/>
    </w:rPr>
  </w:style>
  <w:style w:customStyle="1" w:styleId="ac" w:type="character">
    <w:name w:val="Тема примечания Знак"/>
    <w:basedOn w:val="aa"/>
    <w:link w:val="ab"/>
    <w:uiPriority w:val="99"/>
    <w:semiHidden/>
    <w:rsid w:val="006A7210"/>
    <w:rPr>
      <w:b/>
      <w:bCs/>
      <w:sz w:val="20"/>
      <w:szCs w:val="20"/>
    </w:rPr>
  </w:style>
  <w:style w:customStyle="1" w:styleId="ad" w:type="character">
    <w:name w:val="Текст выноски Знак"/>
    <w:basedOn w:val="a0"/>
    <w:link w:val="ae"/>
    <w:uiPriority w:val="99"/>
    <w:semiHidden/>
    <w:rsid w:val="006A7210"/>
    <w:rPr>
      <w:rFonts w:ascii="Tahoma" w:cs="Tahoma" w:hAnsi="Tahoma"/>
      <w:sz w:val="16"/>
      <w:szCs w:val="16"/>
    </w:rPr>
  </w:style>
  <w:style w:styleId="ae" w:type="paragraph">
    <w:name w:val="Balloon Text"/>
    <w:basedOn w:val="a"/>
    <w:link w:val="ad"/>
    <w:uiPriority w:val="99"/>
    <w:semiHidden/>
    <w:unhideWhenUsed/>
    <w:rsid w:val="006A7210"/>
    <w:pPr>
      <w:spacing w:after="0" w:line="240" w:lineRule="auto"/>
    </w:pPr>
    <w:rPr>
      <w:rFonts w:ascii="Tahoma" w:cs="Tahoma" w:hAnsi="Tahoma"/>
      <w:sz w:val="16"/>
      <w:szCs w:val="16"/>
    </w:rPr>
  </w:style>
  <w:style w:styleId="af" w:type="paragraph">
    <w:name w:val="footer"/>
    <w:basedOn w:val="a"/>
    <w:link w:val="af0"/>
    <w:uiPriority w:val="99"/>
    <w:unhideWhenUsed/>
    <w:rsid w:val="006A7210"/>
    <w:pPr>
      <w:tabs>
        <w:tab w:pos="4677" w:val="center"/>
        <w:tab w:pos="9355" w:val="right"/>
      </w:tabs>
      <w:spacing w:after="0" w:line="240" w:lineRule="auto"/>
    </w:pPr>
  </w:style>
  <w:style w:customStyle="1" w:styleId="af0" w:type="character">
    <w:name w:val="Нижний колонтитул Знак"/>
    <w:basedOn w:val="a0"/>
    <w:link w:val="af"/>
    <w:uiPriority w:val="99"/>
    <w:rsid w:val="006A7210"/>
  </w:style>
  <w:style w:styleId="HTML" w:type="paragraph">
    <w:name w:val="HTML Preformatted"/>
    <w:basedOn w:val="a"/>
    <w:link w:val="HTML0"/>
    <w:uiPriority w:val="99"/>
    <w:unhideWhenUsed/>
    <w:rsid w:val="006A7210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HTML0" w:type="character">
    <w:name w:val="Стандартный HTML Знак"/>
    <w:basedOn w:val="a0"/>
    <w:link w:val="HTML"/>
    <w:uiPriority w:val="99"/>
    <w:rsid w:val="006A7210"/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character">
    <w:name w:val="ConsPlusNormal Знак"/>
    <w:link w:val="ConsPlusNormal0"/>
    <w:locked/>
    <w:rsid w:val="006A7210"/>
    <w:rPr>
      <w:rFonts w:ascii="Times New Roman" w:cs="Times New Roman" w:eastAsia="Calibri" w:hAnsi="Times New Roman"/>
    </w:rPr>
  </w:style>
  <w:style w:customStyle="1" w:styleId="ConsPlusNormal0" w:type="paragraph">
    <w:name w:val="ConsPlusNormal"/>
    <w:link w:val="ConsPlusNormal"/>
    <w:rsid w:val="006A7210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Calibri" w:hAnsi="Times New Roman"/>
    </w:rPr>
  </w:style>
  <w:style w:styleId="af1" w:type="paragraph">
    <w:name w:val="Body Text"/>
    <w:basedOn w:val="a"/>
    <w:link w:val="af2"/>
    <w:uiPriority w:val="99"/>
    <w:unhideWhenUsed/>
    <w:rsid w:val="006A7210"/>
    <w:pPr>
      <w:spacing w:after="0" w:line="240" w:lineRule="auto"/>
      <w:jc w:val="center"/>
    </w:pPr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customStyle="1" w:styleId="af2" w:type="character">
    <w:name w:val="Основной текст Знак"/>
    <w:basedOn w:val="a0"/>
    <w:link w:val="af1"/>
    <w:uiPriority w:val="99"/>
    <w:rsid w:val="006A7210"/>
    <w:rPr>
      <w:rFonts w:ascii="Times New Roman" w:cs="Times New Roman" w:eastAsia="Times New Roman" w:hAnsi="Times New Roman"/>
      <w:bCs/>
      <w:color w:val="000000"/>
      <w:sz w:val="30"/>
      <w:szCs w:val="30"/>
      <w:lang w:eastAsia="ru-RU"/>
    </w:rPr>
  </w:style>
  <w:style w:styleId="af3" w:type="character">
    <w:name w:val="annotation reference"/>
    <w:basedOn w:val="a0"/>
    <w:uiPriority w:val="99"/>
    <w:semiHidden/>
    <w:unhideWhenUsed/>
    <w:rsid w:val="00FC4C05"/>
    <w:rPr>
      <w:sz w:val="16"/>
      <w:szCs w:val="16"/>
    </w:rPr>
  </w:style>
  <w:style w:styleId="af4" w:type="paragraph">
    <w:name w:val="Body Text Indent"/>
    <w:basedOn w:val="a"/>
    <w:link w:val="af5"/>
    <w:uiPriority w:val="99"/>
    <w:semiHidden/>
    <w:unhideWhenUsed/>
    <w:rsid w:val="000C7BD2"/>
    <w:pPr>
      <w:spacing w:after="120"/>
      <w:ind w:left="283"/>
    </w:pPr>
  </w:style>
  <w:style w:customStyle="1" w:styleId="af5" w:type="character">
    <w:name w:val="Основной текст с отступом Знак"/>
    <w:basedOn w:val="a0"/>
    <w:link w:val="af4"/>
    <w:uiPriority w:val="99"/>
    <w:semiHidden/>
    <w:rsid w:val="000C7BD2"/>
  </w:style>
  <w:style w:styleId="21" w:type="paragraph">
    <w:name w:val="Body Text Indent 2"/>
    <w:basedOn w:val="a"/>
    <w:link w:val="22"/>
    <w:uiPriority w:val="99"/>
    <w:unhideWhenUsed/>
    <w:rsid w:val="002C13C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cs="Times New Roman" w:eastAsia="Calibri" w:hAnsi="Times New Roman"/>
      <w:color w:themeColor="text1" w:val="000000"/>
      <w:sz w:val="30"/>
      <w:szCs w:val="30"/>
    </w:rPr>
  </w:style>
  <w:style w:customStyle="1" w:styleId="22" w:type="character">
    <w:name w:val="Основной текст с отступом 2 Знак"/>
    <w:basedOn w:val="a0"/>
    <w:link w:val="21"/>
    <w:uiPriority w:val="99"/>
    <w:rsid w:val="002C13CD"/>
    <w:rPr>
      <w:rFonts w:ascii="Times New Roman" w:cs="Times New Roman" w:eastAsia="Calibri" w:hAnsi="Times New Roman"/>
      <w:color w:themeColor="text1" w:val="000000"/>
      <w:sz w:val="30"/>
      <w:szCs w:val="30"/>
    </w:rPr>
  </w:style>
  <w:style w:styleId="31" w:type="paragraph">
    <w:name w:val="Body Text Indent 3"/>
    <w:basedOn w:val="a"/>
    <w:link w:val="32"/>
    <w:uiPriority w:val="99"/>
    <w:unhideWhenUsed/>
    <w:rsid w:val="00B4707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cs="Times New Roman" w:hAnsi="Times New Roman"/>
      <w:sz w:val="20"/>
      <w:szCs w:val="20"/>
    </w:rPr>
  </w:style>
  <w:style w:customStyle="1" w:styleId="32" w:type="character">
    <w:name w:val="Основной текст с отступом 3 Знак"/>
    <w:basedOn w:val="a0"/>
    <w:link w:val="31"/>
    <w:uiPriority w:val="99"/>
    <w:rsid w:val="00B4707F"/>
    <w:rPr>
      <w:rFonts w:ascii="Times New Roman" w:cs="Times New Roman" w:hAnsi="Times New Roman"/>
      <w:sz w:val="20"/>
      <w:szCs w:val="20"/>
    </w:rPr>
  </w:style>
  <w:style w:styleId="23" w:type="paragraph">
    <w:name w:val="Body Text 2"/>
    <w:basedOn w:val="a"/>
    <w:link w:val="24"/>
    <w:uiPriority w:val="99"/>
    <w:unhideWhenUsed/>
    <w:rsid w:val="00790FBC"/>
    <w:pPr>
      <w:spacing w:after="0" w:line="240" w:lineRule="auto"/>
      <w:jc w:val="both"/>
    </w:pPr>
    <w:rPr>
      <w:rFonts w:ascii="Times New Roman" w:cs="Times New Roman" w:hAnsi="Times New Roman"/>
      <w:sz w:val="20"/>
      <w:szCs w:val="20"/>
    </w:rPr>
  </w:style>
  <w:style w:customStyle="1" w:styleId="24" w:type="character">
    <w:name w:val="Основной текст 2 Знак"/>
    <w:basedOn w:val="a0"/>
    <w:link w:val="23"/>
    <w:uiPriority w:val="99"/>
    <w:rsid w:val="00790FBC"/>
    <w:rPr>
      <w:rFonts w:ascii="Times New Roman" w:cs="Times New Roman" w:hAnsi="Times New Roman"/>
      <w:sz w:val="20"/>
      <w:szCs w:val="20"/>
    </w:rPr>
  </w:style>
  <w:style w:styleId="af6" w:type="paragraph">
    <w:name w:val="footnote text"/>
    <w:basedOn w:val="a"/>
    <w:link w:val="af7"/>
    <w:uiPriority w:val="99"/>
    <w:semiHidden/>
    <w:unhideWhenUsed/>
    <w:rsid w:val="00316029"/>
    <w:pPr>
      <w:spacing w:after="0" w:line="240" w:lineRule="auto"/>
    </w:pPr>
    <w:rPr>
      <w:rFonts w:ascii="Calibri" w:cs="Times New Roman" w:eastAsia="Times New Roman" w:hAnsi="Calibri"/>
      <w:sz w:val="20"/>
      <w:szCs w:val="20"/>
      <w:lang w:eastAsia="ru-RU"/>
    </w:rPr>
  </w:style>
  <w:style w:customStyle="1" w:styleId="af7" w:type="character">
    <w:name w:val="Текст сноски Знак"/>
    <w:basedOn w:val="a0"/>
    <w:link w:val="af6"/>
    <w:uiPriority w:val="99"/>
    <w:semiHidden/>
    <w:rsid w:val="00316029"/>
    <w:rPr>
      <w:rFonts w:ascii="Calibri" w:cs="Times New Roman" w:eastAsia="Times New Roman" w:hAnsi="Calibri"/>
      <w:sz w:val="20"/>
      <w:szCs w:val="20"/>
      <w:lang w:eastAsia="ru-RU"/>
    </w:rPr>
  </w:style>
  <w:style w:styleId="af8" w:type="character">
    <w:name w:val="footnote reference"/>
    <w:basedOn w:val="a0"/>
    <w:uiPriority w:val="99"/>
    <w:semiHidden/>
    <w:unhideWhenUsed/>
    <w:rsid w:val="008E4908"/>
    <w:rPr>
      <w:vertAlign w:val="superscript"/>
    </w:rPr>
  </w:style>
  <w:style w:styleId="33" w:type="paragraph">
    <w:name w:val="Body Text 3"/>
    <w:basedOn w:val="a"/>
    <w:link w:val="34"/>
    <w:uiPriority w:val="99"/>
    <w:semiHidden/>
    <w:unhideWhenUsed/>
    <w:rsid w:val="008E4908"/>
    <w:pPr>
      <w:spacing w:after="120"/>
    </w:pPr>
    <w:rPr>
      <w:sz w:val="16"/>
      <w:szCs w:val="16"/>
    </w:rPr>
  </w:style>
  <w:style w:customStyle="1" w:styleId="34" w:type="character">
    <w:name w:val="Основной текст 3 Знак"/>
    <w:basedOn w:val="a0"/>
    <w:link w:val="33"/>
    <w:uiPriority w:val="99"/>
    <w:semiHidden/>
    <w:rsid w:val="008E4908"/>
    <w:rPr>
      <w:sz w:val="16"/>
      <w:szCs w:val="16"/>
    </w:rPr>
  </w:style>
  <w:style w:styleId="af9" w:type="paragraph">
    <w:name w:val="Normal (Web)"/>
    <w:basedOn w:val="a"/>
    <w:uiPriority w:val="99"/>
    <w:semiHidden/>
    <w:rsid w:val="008E4908"/>
    <w:pPr>
      <w:spacing w:after="280" w:before="28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ar-SA"/>
    </w:rPr>
  </w:style>
  <w:style w:styleId="afa" w:type="paragraph">
    <w:name w:val="Revision"/>
    <w:hidden/>
    <w:uiPriority w:val="99"/>
    <w:semiHidden/>
    <w:rsid w:val="00094A05"/>
    <w:pPr>
      <w:spacing w:after="0" w:line="240" w:lineRule="auto"/>
    </w:pPr>
  </w:style>
  <w:style w:customStyle="1" w:styleId="ConsPlusNonformat" w:type="paragraph">
    <w:name w:val="ConsPlusNonformat"/>
    <w:rsid w:val="00BB7CCF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778 от 12.08.2026</docTitle>
  </documentManagement>
</p:properties>
</file>

<file path=customXml/itemProps1.xml><?xml version="1.0" encoding="utf-8"?>
<ds:datastoreItem xmlns:ds="http://schemas.openxmlformats.org/officeDocument/2006/customXml" ds:itemID="{81FE5D9A-638F-4BA4-96FE-08790125D9ED}"/>
</file>

<file path=customXml/itemProps2.xml><?xml version="1.0" encoding="utf-8"?>
<ds:datastoreItem xmlns:ds="http://schemas.openxmlformats.org/officeDocument/2006/customXml" ds:itemID="{6F8CC05F-7EA2-407D-A0A3-A95086A33986}"/>
</file>

<file path=customXml/itemProps3.xml><?xml version="1.0" encoding="utf-8"?>
<ds:datastoreItem xmlns:ds="http://schemas.openxmlformats.org/officeDocument/2006/customXml" ds:itemID="{0CFFD33D-F902-4A94-8B42-5140D6B26539}"/>
</file>

<file path=customXml/itemProps4.xml><?xml version="1.0" encoding="utf-8"?>
<ds:datastoreItem xmlns:ds="http://schemas.openxmlformats.org/officeDocument/2006/customXml" ds:itemID="{A0FA3569-51E1-4602-A02A-BA380F9CCB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778 от 12.08.2026</dc:title>
  <dc:creator>Ланг Роман Александрович</dc:creator>
  <cp:lastModifiedBy>Бабинцева Ксения Геннадьевна</cp:lastModifiedBy>
  <cp:revision>17</cp:revision>
  <cp:lastPrinted>2026-03-24T10:09:00Z</cp:lastPrinted>
  <dcterms:created xsi:type="dcterms:W3CDTF">2026-03-31T09:19:00Z</dcterms:created>
  <dcterms:modified xsi:type="dcterms:W3CDTF">2026-08-11T03:09:00Z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