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72C62" w:rsidRDefault="004F3A37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95AE1" w:rsidRPr="00EB0FF3">
      <w:pPr>
        <w:pStyle w:val="BlankForLegalActs"/>
        <w:jc w:val="center"/>
        <w:rPr>
          <w:lang w:val="en-US"/>
        </w:rPr>
      </w:pPr>
    </w:p>
    <w:p w:rsidP="006433B2" w:rsidR="007C35C5" w:rsidRDefault="004F3A37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C95AE1" w:rsidRPr="002A7FEB">
      <w:pPr>
        <w:pStyle w:val="BlankForLegalActs"/>
        <w:jc w:val="center"/>
      </w:pPr>
    </w:p>
    <w:p w:rsidP="006433B2" w:rsidR="00CF3A4E" w:rsidRDefault="004F3A37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C95AE1" w:rsidRPr="00EE4AD4">
      <w:pPr>
        <w:pStyle w:val="BlankForLegalActs"/>
        <w:jc w:val="center"/>
        <w:rPr>
          <w:sz w:val="44"/>
        </w:rPr>
      </w:pPr>
    </w:p>
    <w:p w:rsidP="006433B2" w:rsidR="006E3468" w:rsidRDefault="00C95AE1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F3A37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F3A37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750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F3A37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DB63FC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DB63FC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DB63FC" w:rsidR="00DB63FC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E576AD">
        <w:rPr>
          <w:rFonts w:ascii="Times New Roman" w:cs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DB63FC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4867A5">
        <w:rPr>
          <w:rFonts w:ascii="Times New Roman" w:cs="Times New Roman" w:hAnsi="Times New Roman"/>
          <w:bCs/>
          <w:sz w:val="30"/>
          <w:szCs w:val="30"/>
        </w:rPr>
        <w:t>13.07</w:t>
      </w:r>
      <w:r w:rsidR="00F70BE0">
        <w:rPr>
          <w:rFonts w:ascii="Times New Roman" w:cs="Times New Roman" w:hAnsi="Times New Roman"/>
          <w:bCs/>
          <w:sz w:val="30"/>
          <w:szCs w:val="30"/>
        </w:rPr>
        <w:t>.20</w:t>
      </w:r>
      <w:r w:rsidR="004867A5">
        <w:rPr>
          <w:rFonts w:ascii="Times New Roman" w:cs="Times New Roman" w:hAnsi="Times New Roman"/>
          <w:bCs/>
          <w:sz w:val="30"/>
          <w:szCs w:val="30"/>
        </w:rPr>
        <w:t>20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4867A5">
        <w:rPr>
          <w:rFonts w:ascii="Times New Roman" w:cs="Times New Roman" w:hAnsi="Times New Roman"/>
          <w:bCs/>
          <w:sz w:val="30"/>
          <w:szCs w:val="30"/>
        </w:rPr>
        <w:t>537</w:t>
      </w:r>
    </w:p>
    <w:p w:rsidP="00DB63FC" w:rsidR="00021E2B" w:rsidRDefault="00021E2B" w:rsidRPr="00AC4133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24"/>
          <w:szCs w:val="30"/>
        </w:rPr>
      </w:pPr>
    </w:p>
    <w:p w:rsidP="00DB63FC" w:rsidR="00DB63FC" w:rsidRDefault="00DB63FC" w:rsidRPr="00AC4133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24"/>
          <w:szCs w:val="30"/>
        </w:rPr>
      </w:pPr>
    </w:p>
    <w:p w:rsidP="00DB63FC" w:rsidR="00DB63FC" w:rsidRDefault="00DB63FC" w:rsidRPr="00AC4133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24"/>
          <w:szCs w:val="30"/>
        </w:rPr>
      </w:pPr>
    </w:p>
    <w:p w:rsidP="00F42F29" w:rsidR="00F42F29" w:rsidRDefault="00F42F29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 xml:space="preserve">,  </w:t>
      </w:r>
      <w:r w:rsidR="00AC4133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BE0D2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221E82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1. 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E576AD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4867A5">
        <w:rPr>
          <w:rFonts w:ascii="Times New Roman" w:hAnsi="Times New Roman"/>
          <w:bCs/>
          <w:sz w:val="30"/>
          <w:szCs w:val="30"/>
        </w:rPr>
        <w:t>13.07</w:t>
      </w:r>
      <w:r w:rsidR="00F70BE0">
        <w:rPr>
          <w:rFonts w:ascii="Times New Roman" w:hAnsi="Times New Roman"/>
          <w:bCs/>
          <w:sz w:val="30"/>
          <w:szCs w:val="30"/>
        </w:rPr>
        <w:t>.20</w:t>
      </w:r>
      <w:r w:rsidR="004867A5">
        <w:rPr>
          <w:rFonts w:ascii="Times New Roman" w:hAnsi="Times New Roman"/>
          <w:bCs/>
          <w:sz w:val="30"/>
          <w:szCs w:val="30"/>
        </w:rPr>
        <w:t>20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4867A5">
        <w:rPr>
          <w:rFonts w:ascii="Times New Roman" w:hAnsi="Times New Roman"/>
          <w:bCs/>
          <w:sz w:val="30"/>
          <w:szCs w:val="30"/>
        </w:rPr>
        <w:t>537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DB63FC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</w:t>
      </w:r>
      <w:r w:rsidR="00E1455A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E1455A">
        <w:rPr>
          <w:rFonts w:ascii="Times New Roman" w:cs="Times New Roman" w:hAnsi="Times New Roman"/>
          <w:sz w:val="30"/>
          <w:szCs w:val="30"/>
        </w:rPr>
        <w:t>Детский сад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F70BE0">
        <w:rPr>
          <w:rFonts w:ascii="Times New Roman" w:cs="Times New Roman" w:hAnsi="Times New Roman"/>
          <w:sz w:val="30"/>
          <w:szCs w:val="30"/>
        </w:rPr>
        <w:t>№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4867A5">
        <w:rPr>
          <w:rFonts w:ascii="Times New Roman" w:cs="Times New Roman" w:hAnsi="Times New Roman"/>
          <w:sz w:val="30"/>
          <w:szCs w:val="30"/>
        </w:rPr>
        <w:t>82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>изложив приложение</w:t>
      </w:r>
      <w:r w:rsidR="00E576AD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 w:rsidR="00C14211">
        <w:rPr>
          <w:rFonts w:ascii="Times New Roman" w:cs="Times New Roman" w:hAnsi="Times New Roman"/>
          <w:sz w:val="30"/>
          <w:szCs w:val="30"/>
        </w:rPr>
        <w:t xml:space="preserve"> 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F42F29" w:rsidR="00F42F29" w:rsidRDefault="00AC413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E576AD">
        <w:rPr>
          <w:rFonts w:ascii="Times New Roman" w:cs="Times New Roman" w:hAnsi="Times New Roman"/>
          <w:sz w:val="30"/>
          <w:szCs w:val="30"/>
        </w:rPr>
        <w:t>.</w:t>
      </w:r>
      <w:r w:rsidR="00DB63FC">
        <w:rPr>
          <w:rFonts w:ascii="Times New Roman" w:cs="Times New Roman" w:hAnsi="Times New Roman"/>
          <w:sz w:val="30"/>
          <w:szCs w:val="30"/>
        </w:rPr>
        <w:t> </w:t>
      </w:r>
      <w:r w:rsidR="00F42F29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F42F29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AC4133" w:rsidR="00AC4133" w:rsidRDefault="00AC413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Настоящее постановление вступает в силу с 01.09.2026.</w:t>
      </w:r>
    </w:p>
    <w:p w:rsidP="006B7EAA" w:rsidR="006B7EAA" w:rsidRDefault="006B7EAA" w:rsidRPr="00AC4133">
      <w:pPr>
        <w:pStyle w:val="ConsPlusNormal"/>
        <w:ind w:firstLine="709"/>
        <w:jc w:val="both"/>
        <w:rPr>
          <w:rFonts w:ascii="Times New Roman" w:cs="Times New Roman" w:hAnsi="Times New Roman"/>
          <w:sz w:val="24"/>
          <w:szCs w:val="30"/>
        </w:rPr>
      </w:pPr>
    </w:p>
    <w:p w:rsidP="006B7EAA" w:rsidR="00DB63FC" w:rsidRDefault="00DB63FC" w:rsidRPr="00AC4133">
      <w:pPr>
        <w:pStyle w:val="ConsPlusNormal"/>
        <w:ind w:firstLine="709"/>
        <w:jc w:val="both"/>
        <w:rPr>
          <w:rFonts w:ascii="Times New Roman" w:cs="Times New Roman" w:hAnsi="Times New Roman"/>
          <w:sz w:val="24"/>
          <w:szCs w:val="30"/>
        </w:rPr>
      </w:pPr>
    </w:p>
    <w:p w:rsidP="006B7EAA" w:rsidR="00DB63FC" w:rsidRDefault="00DB63FC" w:rsidRPr="00AC4133">
      <w:pPr>
        <w:pStyle w:val="ConsPlusNormal"/>
        <w:ind w:firstLine="709"/>
        <w:jc w:val="both"/>
        <w:rPr>
          <w:rFonts w:ascii="Times New Roman" w:cs="Times New Roman" w:hAnsi="Times New Roman"/>
          <w:sz w:val="24"/>
          <w:szCs w:val="30"/>
        </w:rPr>
      </w:pPr>
    </w:p>
    <w:p w:rsidP="00350060" w:rsidR="006152C1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DB63FC">
        <w:rPr>
          <w:rFonts w:ascii="Times New Roman" w:cs="Times New Roman" w:hAnsi="Times New Roman"/>
          <w:sz w:val="30"/>
          <w:szCs w:val="30"/>
        </w:rPr>
        <w:t xml:space="preserve">   </w:t>
      </w:r>
      <w:r>
        <w:rPr>
          <w:rFonts w:ascii="Times New Roman" w:cs="Times New Roman" w:hAnsi="Times New Roman"/>
          <w:sz w:val="30"/>
          <w:szCs w:val="30"/>
        </w:rPr>
        <w:t xml:space="preserve">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AC4133" w:rsidR="00C14211" w:rsidRDefault="00C14211" w:rsidRPr="00AC4133">
      <w:pPr>
        <w:ind w:firstLine="0"/>
        <w:rPr>
          <w:rFonts w:ascii="Times New Roman" w:cs="Times New Roman" w:hAnsi="Times New Roman"/>
          <w:sz w:val="12"/>
          <w:szCs w:val="30"/>
        </w:rPr>
      </w:pPr>
    </w:p>
    <w:p w:rsidR="00DB63FC" w:rsidRDefault="00DB63FC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DB63FC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DB63FC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DB63FC" w:rsidR="00DB63FC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DB63FC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E576AD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DB63FC" w:rsidR="00DB63FC" w:rsidRDefault="00DB63FC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BB7B31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DB63FC" w:rsidR="00AC4133" w:rsidRDefault="00AC4133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DB63FC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DB63FC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DB63FC" w:rsidR="00DB63FC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DB63FC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E576AD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DB63FC" w:rsidR="00C14211" w:rsidRDefault="004867A5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13.07</w:t>
      </w:r>
      <w:r w:rsidR="00C14211">
        <w:rPr>
          <w:rFonts w:ascii="Times New Roman" w:cs="Times New Roman" w:hAnsi="Times New Roman"/>
          <w:sz w:val="30"/>
          <w:szCs w:val="30"/>
        </w:rPr>
        <w:t>.20</w:t>
      </w:r>
      <w:r>
        <w:rPr>
          <w:rFonts w:ascii="Times New Roman" w:cs="Times New Roman" w:hAnsi="Times New Roman"/>
          <w:sz w:val="30"/>
          <w:szCs w:val="30"/>
        </w:rPr>
        <w:t>20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537</w:t>
      </w:r>
    </w:p>
    <w:p w:rsidP="00DB63FC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DB63FC" w:rsidR="00DB63FC" w:rsidRDefault="00DB63FC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DB63FC" w:rsidR="00DB63FC" w:rsidRDefault="00DB63FC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DB63FC" w:rsidR="00C14211" w:rsidRDefault="00DB63FC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DB63FC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на платные услуги (работы), оказываемые муниципальным автономным</w:t>
      </w:r>
      <w:r w:rsidR="00E1455A">
        <w:rPr>
          <w:rFonts w:ascii="Times New Roman" w:cs="Times New Roman" w:hAnsi="Times New Roman"/>
          <w:sz w:val="30"/>
          <w:szCs w:val="30"/>
        </w:rPr>
        <w:t xml:space="preserve"> дошкольным </w:t>
      </w:r>
      <w:r>
        <w:rPr>
          <w:rFonts w:ascii="Times New Roman" w:cs="Times New Roman" w:hAnsi="Times New Roman"/>
          <w:sz w:val="30"/>
          <w:szCs w:val="30"/>
        </w:rPr>
        <w:t>образовательным учреждением  «</w:t>
      </w:r>
      <w:r w:rsidR="004867A5">
        <w:rPr>
          <w:rFonts w:ascii="Times New Roman" w:cs="Times New Roman" w:hAnsi="Times New Roman"/>
          <w:sz w:val="30"/>
          <w:szCs w:val="30"/>
        </w:rPr>
        <w:t>Детский сад № 82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DB63FC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DB63FC" w:rsidR="00DB63FC" w:rsidRDefault="00DB63FC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DB63FC" w:rsidR="00DB63FC" w:rsidRDefault="00DB63FC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4527"/>
        <w:gridCol w:w="1994"/>
        <w:gridCol w:w="2126"/>
      </w:tblGrid>
      <w:tr w:rsidR="00C14211" w:rsidRPr="0046566D" w:rsidTr="00844287">
        <w:tc>
          <w:tcPr>
            <w:tcW w:type="dxa" w:w="709"/>
          </w:tcPr>
          <w:p w:rsidP="00DB63FC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DB63FC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527"/>
          </w:tcPr>
          <w:p w:rsidP="00DB63FC" w:rsidR="00844287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Наименование услуги </w:t>
            </w:r>
          </w:p>
          <w:p w:rsidP="00DB63FC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(работы)</w:t>
            </w:r>
            <w:bookmarkStart w:id="0" w:name="_GoBack"/>
            <w:bookmarkEnd w:id="0"/>
          </w:p>
        </w:tc>
        <w:tc>
          <w:tcPr>
            <w:tcW w:type="dxa" w:w="1994"/>
          </w:tcPr>
          <w:p w:rsidP="00DB63FC" w:rsidR="00DB63FC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DB63FC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DB63FC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6"/>
          </w:tcPr>
          <w:p w:rsidP="00DB63FC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DB63FC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7A75B1" w:rsidTr="00844287">
        <w:tc>
          <w:tcPr>
            <w:tcW w:type="dxa" w:w="709"/>
          </w:tcPr>
          <w:p w:rsidP="00DB63FC" w:rsidR="007A75B1" w:rsidRDefault="007A75B1">
            <w:pPr>
              <w:widowControl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4527"/>
          </w:tcPr>
          <w:p w:rsidP="00AC3BBF" w:rsidR="007A75B1" w:rsidRDefault="007A75B1">
            <w:pPr>
              <w:widowControl/>
              <w:ind w:firstLine="0"/>
              <w:jc w:val="left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Легоконструирование</w:t>
            </w:r>
            <w:proofErr w:type="spellEnd"/>
          </w:p>
        </w:tc>
        <w:tc>
          <w:tcPr>
            <w:tcW w:type="dxa" w:w="1994"/>
          </w:tcPr>
          <w:p w:rsidP="00DB63FC" w:rsidR="007A75B1" w:rsidRDefault="007A75B1">
            <w:pPr>
              <w:widowControl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2126"/>
          </w:tcPr>
          <w:p w:rsidP="00DB63FC" w:rsidR="007A75B1" w:rsidRDefault="007A75B1">
            <w:pPr>
              <w:widowControl/>
              <w:ind w:firstLine="0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230,00</w:t>
            </w:r>
          </w:p>
        </w:tc>
      </w:tr>
      <w:tr w:rsidR="007A75B1" w:rsidTr="00844287">
        <w:tc>
          <w:tcPr>
            <w:tcW w:type="dxa" w:w="709"/>
          </w:tcPr>
          <w:p w:rsidP="00DB63FC" w:rsidR="007A75B1" w:rsidRDefault="007A75B1">
            <w:pPr>
              <w:widowControl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4527"/>
          </w:tcPr>
          <w:p w:rsidP="00AC3BBF" w:rsidR="00844287" w:rsidRDefault="007A75B1">
            <w:pPr>
              <w:widowControl/>
              <w:ind w:firstLine="0"/>
              <w:jc w:val="left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proofErr w:type="gramStart"/>
            <w:r>
              <w:rPr>
                <w:rFonts w:ascii="Times New Roman" w:cs="Times New Roman" w:hAnsi="Times New Roman"/>
                <w:sz w:val="30"/>
                <w:szCs w:val="30"/>
              </w:rPr>
              <w:t>АБВГДейка</w:t>
            </w:r>
            <w:proofErr w:type="spell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(подготовка </w:t>
            </w:r>
            <w:proofErr w:type="gramEnd"/>
          </w:p>
          <w:p w:rsidP="00AC3BBF" w:rsidR="007A75B1" w:rsidRDefault="007A75B1">
            <w:pPr>
              <w:widowControl/>
              <w:ind w:firstLine="0"/>
              <w:jc w:val="left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к обучению в школе)</w:t>
            </w:r>
          </w:p>
        </w:tc>
        <w:tc>
          <w:tcPr>
            <w:tcW w:type="dxa" w:w="1994"/>
          </w:tcPr>
          <w:p w:rsidP="00DB63FC" w:rsidR="007A75B1" w:rsidRDefault="007A75B1">
            <w:pPr>
              <w:widowControl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126"/>
          </w:tcPr>
          <w:p w:rsidP="00DB63FC" w:rsidR="007A75B1" w:rsidRDefault="007A75B1">
            <w:pPr>
              <w:widowControl/>
              <w:ind w:firstLine="0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200,00</w:t>
            </w:r>
          </w:p>
        </w:tc>
      </w:tr>
      <w:tr w:rsidR="007A75B1" w:rsidTr="00844287">
        <w:tc>
          <w:tcPr>
            <w:tcW w:type="dxa" w:w="709"/>
          </w:tcPr>
          <w:p w:rsidP="00DB63FC" w:rsidR="007A75B1" w:rsidRDefault="007A75B1">
            <w:pPr>
              <w:widowControl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4527"/>
          </w:tcPr>
          <w:p w:rsidP="00AC3BBF" w:rsidR="00844287" w:rsidRDefault="007A75B1">
            <w:pPr>
              <w:widowControl/>
              <w:ind w:firstLine="0"/>
              <w:jc w:val="left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Happy</w:t>
            </w:r>
            <w:r w:rsidRPr="0071186E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English</w:t>
            </w:r>
            <w:r w:rsidRPr="0071186E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(изучение </w:t>
            </w:r>
          </w:p>
          <w:p w:rsidP="00AC3BBF" w:rsidR="007A75B1" w:rsidRDefault="007A75B1" w:rsidRPr="0071186E">
            <w:pPr>
              <w:widowControl/>
              <w:ind w:firstLine="0"/>
              <w:jc w:val="left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английского языка)</w:t>
            </w:r>
          </w:p>
        </w:tc>
        <w:tc>
          <w:tcPr>
            <w:tcW w:type="dxa" w:w="1994"/>
          </w:tcPr>
          <w:p w:rsidP="00DB63FC" w:rsidR="007A75B1" w:rsidRDefault="007A75B1">
            <w:pPr>
              <w:widowControl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2126"/>
          </w:tcPr>
          <w:p w:rsidP="00DB63FC" w:rsidR="007A75B1" w:rsidRDefault="007A75B1">
            <w:pPr>
              <w:widowControl/>
              <w:ind w:firstLine="0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250,00</w:t>
            </w:r>
          </w:p>
        </w:tc>
      </w:tr>
      <w:tr w:rsidR="007A75B1" w:rsidTr="00844287">
        <w:tc>
          <w:tcPr>
            <w:tcW w:type="dxa" w:w="709"/>
          </w:tcPr>
          <w:p w:rsidP="00DB63FC" w:rsidR="007A75B1" w:rsidRDefault="007A75B1">
            <w:pPr>
              <w:widowControl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4527"/>
          </w:tcPr>
          <w:p w:rsidP="00AC3BBF" w:rsidR="007A75B1" w:rsidRDefault="007A75B1">
            <w:pPr>
              <w:widowControl/>
              <w:ind w:firstLine="0"/>
              <w:jc w:val="left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«Юный исследователь»</w:t>
            </w:r>
          </w:p>
        </w:tc>
        <w:tc>
          <w:tcPr>
            <w:tcW w:type="dxa" w:w="1994"/>
          </w:tcPr>
          <w:p w:rsidP="00DB63FC" w:rsidR="007A75B1" w:rsidRDefault="007A75B1">
            <w:pPr>
              <w:widowControl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126"/>
          </w:tcPr>
          <w:p w:rsidP="00DB63FC" w:rsidR="007A75B1" w:rsidRDefault="007A75B1">
            <w:pPr>
              <w:widowControl/>
              <w:ind w:firstLine="0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300,00</w:t>
            </w:r>
          </w:p>
        </w:tc>
      </w:tr>
      <w:tr w:rsidR="007A75B1" w:rsidTr="00844287">
        <w:tc>
          <w:tcPr>
            <w:tcW w:type="dxa" w:w="709"/>
          </w:tcPr>
          <w:p w:rsidP="00DB63FC" w:rsidR="007A75B1" w:rsidRDefault="00E576AD" w:rsidRPr="00110BB2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4527"/>
            <w:vAlign w:val="center"/>
          </w:tcPr>
          <w:p w:rsidP="00AC3BBF" w:rsidR="007A75B1" w:rsidRDefault="007A75B1" w:rsidRPr="00110BB2">
            <w:pPr>
              <w:ind w:firstLine="0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ШОУ-театр</w:t>
            </w:r>
          </w:p>
        </w:tc>
        <w:tc>
          <w:tcPr>
            <w:tcW w:type="dxa" w:w="1994"/>
          </w:tcPr>
          <w:p w:rsidP="00DB63FC" w:rsidR="007A75B1" w:rsidRDefault="007A75B1" w:rsidRPr="00110BB2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type="dxa" w:w="2126"/>
          </w:tcPr>
          <w:p w:rsidP="00DB63FC" w:rsidR="007A75B1" w:rsidRDefault="007A75B1" w:rsidRPr="00110BB2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  <w:tr w:rsidR="007A75B1" w:rsidTr="00844287">
        <w:tc>
          <w:tcPr>
            <w:tcW w:type="dxa" w:w="709"/>
          </w:tcPr>
          <w:p w:rsidP="00DB63FC" w:rsidR="007A75B1" w:rsidRDefault="00E576AD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type="dxa" w:w="4527"/>
            <w:vAlign w:val="center"/>
          </w:tcPr>
          <w:p w:rsidP="00AC3BBF" w:rsidR="007A75B1" w:rsidRDefault="007A75B1">
            <w:pPr>
              <w:ind w:firstLine="0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Робототехника (групповые занятия) </w:t>
            </w:r>
          </w:p>
        </w:tc>
        <w:tc>
          <w:tcPr>
            <w:tcW w:type="dxa" w:w="1994"/>
          </w:tcPr>
          <w:p w:rsidP="00DB63FC" w:rsidR="007A75B1" w:rsidRDefault="007A75B1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2126"/>
          </w:tcPr>
          <w:p w:rsidP="00DB63FC" w:rsidR="007A75B1" w:rsidRDefault="007A75B1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250,00</w:t>
            </w:r>
          </w:p>
        </w:tc>
      </w:tr>
      <w:tr w:rsidR="007A75B1" w:rsidTr="00844287">
        <w:tc>
          <w:tcPr>
            <w:tcW w:type="dxa" w:w="709"/>
          </w:tcPr>
          <w:p w:rsidP="00DB63FC" w:rsidR="007A75B1" w:rsidRDefault="00E576AD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type="dxa" w:w="4527"/>
            <w:vAlign w:val="center"/>
          </w:tcPr>
          <w:p w:rsidP="00AC3BBF" w:rsidR="007A75B1" w:rsidRDefault="007A75B1">
            <w:pPr>
              <w:ind w:firstLine="0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Робототехника (индивидуальные занятия)</w:t>
            </w:r>
          </w:p>
        </w:tc>
        <w:tc>
          <w:tcPr>
            <w:tcW w:type="dxa" w:w="1994"/>
          </w:tcPr>
          <w:p w:rsidP="00DB63FC" w:rsidR="007A75B1" w:rsidRDefault="007A75B1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2126"/>
          </w:tcPr>
          <w:p w:rsidP="00DB63FC" w:rsidR="007A75B1" w:rsidRDefault="007A75B1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550,00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 w:rsidRPr="00DB63FC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DB63FC">
        <w:rPr>
          <w:rFonts w:ascii="Times New Roman" w:cs="Times New Roman" w:hAnsi="Times New Roman"/>
          <w:sz w:val="28"/>
          <w:szCs w:val="30"/>
        </w:rPr>
        <w:t>*</w:t>
      </w:r>
      <w:r w:rsidR="00AC4133">
        <w:rPr>
          <w:rFonts w:ascii="Times New Roman" w:cs="Times New Roman" w:hAnsi="Times New Roman"/>
          <w:sz w:val="28"/>
          <w:szCs w:val="30"/>
        </w:rPr>
        <w:t> </w:t>
      </w:r>
      <w:r w:rsidRPr="00DB63FC">
        <w:rPr>
          <w:rFonts w:ascii="Times New Roman" w:cs="Times New Roman" w:hAnsi="Times New Roman"/>
          <w:sz w:val="28"/>
          <w:szCs w:val="30"/>
        </w:rPr>
        <w:t xml:space="preserve">Под часом понимается продолжительность занятий в соответствии </w:t>
      </w:r>
      <w:r w:rsidR="00DB63FC">
        <w:rPr>
          <w:rFonts w:ascii="Times New Roman" w:cs="Times New Roman" w:hAnsi="Times New Roman"/>
          <w:sz w:val="28"/>
          <w:szCs w:val="30"/>
        </w:rPr>
        <w:t xml:space="preserve">                 </w:t>
      </w:r>
      <w:r w:rsidRPr="00DB63FC">
        <w:rPr>
          <w:rFonts w:ascii="Times New Roman" w:cs="Times New Roman" w:hAnsi="Times New Roman"/>
          <w:sz w:val="28"/>
          <w:szCs w:val="30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DB63FC">
        <w:rPr>
          <w:rFonts w:ascii="Times New Roman" w:cs="Times New Roman" w:hAnsi="Times New Roman"/>
          <w:sz w:val="28"/>
          <w:szCs w:val="30"/>
        </w:rPr>
        <w:t xml:space="preserve">                                                </w:t>
      </w:r>
      <w:r w:rsidRPr="00DB63FC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</w:t>
      </w:r>
      <w:proofErr w:type="gramStart"/>
      <w:r w:rsidRPr="00DB63FC">
        <w:rPr>
          <w:rFonts w:ascii="Times New Roman" w:cs="Times New Roman" w:hAnsi="Times New Roman"/>
          <w:sz w:val="28"/>
          <w:szCs w:val="30"/>
        </w:rPr>
        <w:t>.».</w:t>
      </w:r>
      <w:proofErr w:type="gramEnd"/>
    </w:p>
    <w:p w:rsidP="00DB63FC" w:rsidR="00C14211" w:rsidRDefault="00C14211">
      <w:pPr>
        <w:pBdr>
          <w:bottom w:color="auto" w:space="1" w:sz="4" w:val="single"/>
        </w:pBdr>
        <w:rPr>
          <w:rFonts w:ascii="Times New Roman" w:cs="Times New Roman" w:hAnsi="Times New Roman"/>
          <w:sz w:val="30"/>
          <w:szCs w:val="30"/>
        </w:rPr>
      </w:pPr>
    </w:p>
    <w:sectPr w:rsidR="00C14211" w:rsidSect="00DB63FC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95AE1" w:rsidRDefault="00C95AE1">
      <w:r>
        <w:separator/>
      </w:r>
    </w:p>
  </w:endnote>
  <w:endnote w:type="continuationSeparator" w:id="0">
    <w:p w:rsidR="00C95AE1" w:rsidRDefault="00C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95AE1" w:rsidRDefault="00C95AE1">
      <w:r>
        <w:separator/>
      </w:r>
    </w:p>
  </w:footnote>
  <w:footnote w:type="continuationSeparator" w:id="0">
    <w:p w:rsidR="00C95AE1" w:rsidRDefault="00C95AE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0"/>
      </w:rPr>
    </w:sdtEndPr>
    <w:sdtContent>
      <w:p w:rsidRPr="00DB63FC" w:rsidR="00AA4559" w:rsidP="00DB63FC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30"/>
          </w:rPr>
        </w:pPr>
        <w:r w:rsidRPr="00DB63FC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Pr="00DB63FC">
          <w:rPr>
            <w:rFonts w:ascii="Times New Roman" w:hAnsi="Times New Roman" w:cs="Times New Roman"/>
            <w:sz w:val="24"/>
            <w:szCs w:val="30"/>
          </w:rPr>
          <w:instrText>PAGE   \* MERGEFORMAT</w:instrText>
        </w:r>
        <w:r w:rsidRPr="00DB63FC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844287">
          <w:rPr>
            <w:rFonts w:ascii="Times New Roman" w:hAnsi="Times New Roman" w:cs="Times New Roman"/>
            <w:noProof/>
            <w:sz w:val="24"/>
            <w:szCs w:val="30"/>
          </w:rPr>
          <w:t>2</w:t>
        </w:r>
        <w:r w:rsidRPr="00DB63FC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00F5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7A5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3A37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A75B1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287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4A8A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4133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2C62"/>
    <w:rsid w:val="00C73FA2"/>
    <w:rsid w:val="00C76C00"/>
    <w:rsid w:val="00C812EF"/>
    <w:rsid w:val="00C81408"/>
    <w:rsid w:val="00C81E3A"/>
    <w:rsid w:val="00C86783"/>
    <w:rsid w:val="00C95AE1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B63FC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455A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576AD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2F29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750 от 07.08.2026</docTitle>
  </documentManagement>
</p:properties>
</file>

<file path=customXml/itemProps1.xml><?xml version="1.0" encoding="utf-8"?>
<ds:datastoreItem xmlns:ds="http://schemas.openxmlformats.org/officeDocument/2006/customXml" ds:itemID="{E760F3C9-9C6E-41C1-9A97-F8BD55B6254B}"/>
</file>

<file path=customXml/itemProps2.xml><?xml version="1.0" encoding="utf-8"?>
<ds:datastoreItem xmlns:ds="http://schemas.openxmlformats.org/officeDocument/2006/customXml" ds:itemID="{1876B43E-988C-45B2-85FC-544DDF3032C7}"/>
</file>

<file path=customXml/itemProps3.xml><?xml version="1.0" encoding="utf-8"?>
<ds:datastoreItem xmlns:ds="http://schemas.openxmlformats.org/officeDocument/2006/customXml" ds:itemID="{4758AA7B-60BA-4D02-9BFF-3E7969371CF1}"/>
</file>

<file path=customXml/itemProps4.xml><?xml version="1.0" encoding="utf-8"?>
<ds:datastoreItem xmlns:ds="http://schemas.openxmlformats.org/officeDocument/2006/customXml" ds:itemID="{BFAEBFF5-4957-4150-A705-E715185AE9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750 от 07.08.2026</dc:title>
  <dc:creator>Poxabov</dc:creator>
  <cp:lastModifiedBy>Бабинцева Ксения Геннадьевна</cp:lastModifiedBy>
  <cp:revision>173</cp:revision>
  <cp:lastPrinted>2022-07-18T02:54:00Z</cp:lastPrinted>
  <dcterms:created xsi:type="dcterms:W3CDTF">2013-01-15T01:39:00Z</dcterms:created>
  <dcterms:modified xsi:type="dcterms:W3CDTF">2026-08-05T07:46:00Z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