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D461B" w:rsidRDefault="00363A8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C1D76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363A8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1C1D76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363A8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1C1D7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1C1D76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63A8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15.09.2025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63A8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749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63A8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06328F" w:rsidR="003F3C3E" w:rsidRDefault="003F3C3E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 w:val="en-US"/>
        </w:rPr>
      </w:pPr>
    </w:p>
    <w:p w:rsidP="0006328F" w:rsidR="003F3C3E" w:rsidRDefault="003F3C3E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 w:val="en-US"/>
        </w:rPr>
      </w:pPr>
    </w:p>
    <w:p w:rsidP="0006328F" w:rsidR="003F3C3E" w:rsidRDefault="003F3C3E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 w:val="en-US"/>
        </w:rPr>
      </w:pPr>
    </w:p>
    <w:p w:rsidP="0006328F" w:rsidR="003F3C3E" w:rsidRDefault="003F3C3E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 w:val="en-US"/>
        </w:rPr>
      </w:pPr>
    </w:p>
    <w:p w:rsidP="0006328F" w:rsidR="003F3C3E" w:rsidRDefault="003F3C3E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 w:val="en-US"/>
        </w:rPr>
      </w:pPr>
    </w:p>
    <w:p w:rsidP="0006328F" w:rsidR="00D70264" w:rsidRDefault="00D70264" w:rsidRPr="00564A08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64A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О внесении изменений </w:t>
      </w:r>
    </w:p>
    <w:p w:rsidP="0006328F" w:rsidR="00D70264" w:rsidRDefault="00D70264" w:rsidRPr="00564A08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64A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в постановление администрации </w:t>
      </w:r>
    </w:p>
    <w:p w:rsidP="0006328F" w:rsidR="00D70264" w:rsidRDefault="00D70264" w:rsidRPr="00564A08">
      <w:pPr>
        <w:autoSpaceDE w:val="false"/>
        <w:autoSpaceDN w:val="false"/>
        <w:adjustRightInd w:val="false"/>
        <w:spacing w:after="0" w:line="192" w:lineRule="auto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564A08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города от </w:t>
      </w:r>
      <w:r w:rsidR="00DF1FEA" w:rsidRPr="00564A08">
        <w:rPr>
          <w:rFonts w:ascii="Times New Roman" w:cs="Times New Roman" w:eastAsia="Times New Roman" w:hAnsi="Times New Roman"/>
          <w:sz w:val="30"/>
          <w:szCs w:val="30"/>
          <w:lang w:eastAsia="ru-RU"/>
        </w:rPr>
        <w:t>01.06.2015 № 358</w:t>
      </w:r>
    </w:p>
    <w:p w:rsidP="0006328F" w:rsidR="00D70264" w:rsidRDefault="00D70264">
      <w:pPr>
        <w:autoSpaceDE w:val="false"/>
        <w:autoSpaceDN w:val="false"/>
        <w:adjustRightInd w:val="false"/>
        <w:spacing w:after="0" w:line="192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6328F" w:rsidR="00BA65E0" w:rsidRDefault="00BA65E0">
      <w:pPr>
        <w:autoSpaceDE w:val="false"/>
        <w:autoSpaceDN w:val="false"/>
        <w:adjustRightInd w:val="false"/>
        <w:spacing w:after="0" w:line="192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6328F" w:rsidR="00BA65E0" w:rsidRDefault="00BA65E0" w:rsidRPr="00564A08">
      <w:pPr>
        <w:autoSpaceDE w:val="false"/>
        <w:autoSpaceDN w:val="false"/>
        <w:adjustRightInd w:val="false"/>
        <w:spacing w:after="0" w:line="192" w:lineRule="auto"/>
        <w:ind w:firstLine="709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</w:p>
    <w:p w:rsidP="000B2080" w:rsidR="0012421C" w:rsidRDefault="000B2080" w:rsidRPr="00921667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21667">
        <w:rPr>
          <w:rFonts w:ascii="Times New Roman" w:cs="Times New Roman" w:eastAsia="Times New Roman" w:hAnsi="Times New Roman"/>
          <w:sz w:val="30"/>
          <w:szCs w:val="30"/>
          <w:lang w:eastAsia="ru-RU"/>
        </w:rPr>
        <w:t>В целях совершенствования правовых актов города</w:t>
      </w:r>
      <w:r w:rsidR="0012421C" w:rsidRPr="00921667">
        <w:rPr>
          <w:rFonts w:ascii="Times New Roman" w:cs="Times New Roman" w:eastAsia="Times New Roman" w:hAnsi="Times New Roman"/>
          <w:sz w:val="30"/>
          <w:szCs w:val="30"/>
          <w:lang w:eastAsia="ru-RU"/>
        </w:rPr>
        <w:t>, руководств</w:t>
      </w:r>
      <w:r w:rsidR="0012421C" w:rsidRPr="00921667">
        <w:rPr>
          <w:rFonts w:ascii="Times New Roman" w:cs="Times New Roman" w:eastAsia="Times New Roman" w:hAnsi="Times New Roman"/>
          <w:sz w:val="30"/>
          <w:szCs w:val="30"/>
          <w:lang w:eastAsia="ru-RU"/>
        </w:rPr>
        <w:t>у</w:t>
      </w:r>
      <w:r w:rsidR="0012421C" w:rsidRPr="00921667">
        <w:rPr>
          <w:rFonts w:ascii="Times New Roman" w:cs="Times New Roman" w:eastAsia="Times New Roman" w:hAnsi="Times New Roman"/>
          <w:sz w:val="30"/>
          <w:szCs w:val="30"/>
          <w:lang w:eastAsia="ru-RU"/>
        </w:rPr>
        <w:t>ясь статьями 41, 58, 59 Устава города Красноярска,</w:t>
      </w:r>
    </w:p>
    <w:p w:rsidP="006771FA" w:rsidR="00D70264" w:rsidRDefault="00D70264" w:rsidRPr="00921667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921667">
        <w:rPr>
          <w:rFonts w:ascii="Times New Roman" w:cs="Times New Roman" w:eastAsia="Times New Roman" w:hAnsi="Times New Roman"/>
          <w:sz w:val="30"/>
          <w:szCs w:val="30"/>
          <w:lang w:eastAsia="ru-RU"/>
        </w:rPr>
        <w:t>ПОСТАНОВЛЯЮ:</w:t>
      </w:r>
    </w:p>
    <w:p w:rsidP="005C390A" w:rsidR="00D70264" w:rsidRDefault="00D70264" w:rsidRPr="00921667">
      <w:pPr>
        <w:widowControl w:val="false"/>
        <w:shd w:color="auto" w:fill="FFFFFF" w:themeFill="background1" w:val="clear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Pr="00921667">
        <w:rPr>
          <w:rFonts w:ascii="Times New Roman" w:cs="Times New Roman" w:hAnsi="Times New Roman"/>
          <w:sz w:val="30"/>
          <w:szCs w:val="30"/>
        </w:rPr>
        <w:t xml:space="preserve">Внести в </w:t>
      </w:r>
      <w:r w:rsidR="00237B2C" w:rsidRPr="00921667">
        <w:rPr>
          <w:rFonts w:ascii="Times New Roman" w:cs="Times New Roman" w:hAnsi="Times New Roman"/>
          <w:sz w:val="30"/>
          <w:szCs w:val="30"/>
        </w:rPr>
        <w:t xml:space="preserve">приложение к </w:t>
      </w:r>
      <w:r w:rsidRPr="00921667">
        <w:rPr>
          <w:rFonts w:ascii="Times New Roman" w:cs="Times New Roman" w:hAnsi="Times New Roman"/>
          <w:sz w:val="30"/>
          <w:szCs w:val="30"/>
        </w:rPr>
        <w:t>постановлени</w:t>
      </w:r>
      <w:r w:rsidR="00237B2C" w:rsidRPr="00921667">
        <w:rPr>
          <w:rFonts w:ascii="Times New Roman" w:cs="Times New Roman" w:hAnsi="Times New Roman"/>
          <w:sz w:val="30"/>
          <w:szCs w:val="30"/>
        </w:rPr>
        <w:t>ю</w:t>
      </w:r>
      <w:r w:rsidRPr="00921667">
        <w:rPr>
          <w:rFonts w:ascii="Times New Roman" w:cs="Times New Roman" w:hAnsi="Times New Roman"/>
          <w:sz w:val="30"/>
          <w:szCs w:val="30"/>
        </w:rPr>
        <w:t xml:space="preserve"> админ</w:t>
      </w:r>
      <w:r w:rsidR="004C78FA" w:rsidRPr="00921667">
        <w:rPr>
          <w:rFonts w:ascii="Times New Roman" w:cs="Times New Roman" w:hAnsi="Times New Roman"/>
          <w:sz w:val="30"/>
          <w:szCs w:val="30"/>
        </w:rPr>
        <w:t xml:space="preserve">истрации города от 01.06.2015 № </w:t>
      </w:r>
      <w:r w:rsidRPr="00921667">
        <w:rPr>
          <w:rFonts w:ascii="Times New Roman" w:cs="Times New Roman" w:hAnsi="Times New Roman"/>
          <w:sz w:val="30"/>
          <w:szCs w:val="30"/>
        </w:rPr>
        <w:t>358 «Об утверждении Положения о порядке предоста</w:t>
      </w:r>
      <w:r w:rsidRPr="00921667">
        <w:rPr>
          <w:rFonts w:ascii="Times New Roman" w:cs="Times New Roman" w:hAnsi="Times New Roman"/>
          <w:sz w:val="30"/>
          <w:szCs w:val="30"/>
        </w:rPr>
        <w:t>в</w:t>
      </w:r>
      <w:r w:rsidRPr="00921667">
        <w:rPr>
          <w:rFonts w:ascii="Times New Roman" w:cs="Times New Roman" w:hAnsi="Times New Roman"/>
          <w:sz w:val="30"/>
          <w:szCs w:val="30"/>
        </w:rPr>
        <w:t>ления субсидии в целях возмещения недополученных доходов, возн</w:t>
      </w:r>
      <w:r w:rsidRPr="00921667">
        <w:rPr>
          <w:rFonts w:ascii="Times New Roman" w:cs="Times New Roman" w:hAnsi="Times New Roman"/>
          <w:sz w:val="30"/>
          <w:szCs w:val="30"/>
        </w:rPr>
        <w:t>и</w:t>
      </w:r>
      <w:r w:rsidRPr="00921667">
        <w:rPr>
          <w:rFonts w:ascii="Times New Roman" w:cs="Times New Roman" w:hAnsi="Times New Roman"/>
          <w:sz w:val="30"/>
          <w:szCs w:val="30"/>
        </w:rPr>
        <w:t>кающих в связи с применением предельного индекса при оказании</w:t>
      </w:r>
      <w:r w:rsidR="00BA65E0">
        <w:rPr>
          <w:rFonts w:ascii="Times New Roman" w:cs="Times New Roman" w:hAnsi="Times New Roman"/>
          <w:sz w:val="30"/>
          <w:szCs w:val="30"/>
        </w:rPr>
        <w:t xml:space="preserve">  </w:t>
      </w:r>
      <w:r w:rsidRPr="00921667">
        <w:rPr>
          <w:rFonts w:ascii="Times New Roman" w:cs="Times New Roman" w:hAnsi="Times New Roman"/>
          <w:sz w:val="30"/>
          <w:szCs w:val="30"/>
        </w:rPr>
        <w:t xml:space="preserve"> коммунальных услуг, в соответствии с Законом Красноярского края </w:t>
      </w:r>
      <w:r w:rsidR="00BA65E0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921667">
        <w:rPr>
          <w:rFonts w:ascii="Times New Roman" w:cs="Times New Roman" w:hAnsi="Times New Roman"/>
          <w:sz w:val="30"/>
          <w:szCs w:val="30"/>
        </w:rPr>
        <w:t>от 01.12.2014 № 7-2835 «Об отдельных мерах по обеспечению огран</w:t>
      </w:r>
      <w:r w:rsidRPr="00921667">
        <w:rPr>
          <w:rFonts w:ascii="Times New Roman" w:cs="Times New Roman" w:hAnsi="Times New Roman"/>
          <w:sz w:val="30"/>
          <w:szCs w:val="30"/>
        </w:rPr>
        <w:t>и</w:t>
      </w:r>
      <w:r w:rsidRPr="00921667">
        <w:rPr>
          <w:rFonts w:ascii="Times New Roman" w:cs="Times New Roman" w:hAnsi="Times New Roman"/>
          <w:sz w:val="30"/>
          <w:szCs w:val="30"/>
        </w:rPr>
        <w:t>чения платы граждан за коммунальные услуги»</w:t>
      </w:r>
      <w:r w:rsidR="00BA37BF" w:rsidRPr="00921667">
        <w:rPr>
          <w:rFonts w:ascii="Times New Roman" w:cs="Times New Roman" w:hAnsi="Times New Roman"/>
          <w:sz w:val="30"/>
          <w:szCs w:val="30"/>
        </w:rPr>
        <w:t xml:space="preserve"> </w:t>
      </w:r>
      <w:r w:rsidRPr="00921667">
        <w:rPr>
          <w:rFonts w:ascii="Times New Roman" w:cs="Times New Roman" w:hAnsi="Times New Roman"/>
          <w:sz w:val="30"/>
          <w:szCs w:val="30"/>
        </w:rPr>
        <w:t>следующие изменения:</w:t>
      </w:r>
      <w:proofErr w:type="gramEnd"/>
    </w:p>
    <w:p w:rsidP="005C390A" w:rsidR="004D23D1" w:rsidRDefault="004D23D1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1) в абзаце четвертом пункта 25 слова «2 рабочих дней» заменить словами «одного рабочего дня»;</w:t>
      </w:r>
    </w:p>
    <w:p w:rsidP="005C390A" w:rsidR="00E47EB1" w:rsidRDefault="004D23D1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2</w:t>
      </w:r>
      <w:r w:rsidR="006771FA" w:rsidRPr="00921667">
        <w:rPr>
          <w:rFonts w:ascii="Times New Roman" w:cs="Times New Roman" w:hAnsi="Times New Roman"/>
          <w:sz w:val="30"/>
          <w:szCs w:val="30"/>
        </w:rPr>
        <w:t xml:space="preserve">) </w:t>
      </w:r>
      <w:r w:rsidR="00296629" w:rsidRPr="00921667">
        <w:rPr>
          <w:rFonts w:ascii="Times New Roman" w:cs="Times New Roman" w:hAnsi="Times New Roman"/>
          <w:sz w:val="30"/>
          <w:szCs w:val="30"/>
        </w:rPr>
        <w:t xml:space="preserve">пункт 30 </w:t>
      </w:r>
      <w:r w:rsidR="00E47EB1" w:rsidRPr="00921667">
        <w:rPr>
          <w:rFonts w:ascii="Times New Roman" w:cs="Times New Roman" w:hAnsi="Times New Roman"/>
          <w:sz w:val="30"/>
          <w:szCs w:val="30"/>
        </w:rPr>
        <w:t xml:space="preserve">изложить в следующей редакции: </w:t>
      </w:r>
    </w:p>
    <w:p w:rsidP="00E47EB1" w:rsidR="00E47EB1" w:rsidRDefault="00E47EB1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«30. Субсидии предоставляются по итогам проведенного отбора на основании решения департам</w:t>
      </w:r>
      <w:r w:rsidR="003F3C3E">
        <w:rPr>
          <w:rFonts w:ascii="Times New Roman" w:cs="Times New Roman" w:hAnsi="Times New Roman"/>
          <w:sz w:val="30"/>
          <w:szCs w:val="30"/>
        </w:rPr>
        <w:t xml:space="preserve">ента о предоставления субсидии </w:t>
      </w:r>
      <w:r w:rsidRPr="00921667">
        <w:rPr>
          <w:rFonts w:ascii="Times New Roman" w:cs="Times New Roman" w:hAnsi="Times New Roman"/>
          <w:sz w:val="30"/>
          <w:szCs w:val="30"/>
        </w:rPr>
        <w:t>и согл</w:t>
      </w:r>
      <w:r w:rsidRPr="00921667">
        <w:rPr>
          <w:rFonts w:ascii="Times New Roman" w:cs="Times New Roman" w:hAnsi="Times New Roman"/>
          <w:sz w:val="30"/>
          <w:szCs w:val="30"/>
        </w:rPr>
        <w:t>а</w:t>
      </w:r>
      <w:r w:rsidRPr="00921667">
        <w:rPr>
          <w:rFonts w:ascii="Times New Roman" w:cs="Times New Roman" w:hAnsi="Times New Roman"/>
          <w:sz w:val="30"/>
          <w:szCs w:val="30"/>
        </w:rPr>
        <w:t>шения</w:t>
      </w:r>
      <w:r w:rsidRPr="00921667">
        <w:t xml:space="preserve"> </w:t>
      </w:r>
      <w:r w:rsidRPr="00921667">
        <w:rPr>
          <w:rFonts w:ascii="Times New Roman" w:cs="Times New Roman" w:hAnsi="Times New Roman"/>
          <w:sz w:val="30"/>
          <w:szCs w:val="30"/>
        </w:rPr>
        <w:t>о предоставлении субсидии, заключенного между департаментом и получателем субсидии (далее – соглашение), в размере, указанном</w:t>
      </w:r>
      <w:r w:rsidR="00BA65E0">
        <w:rPr>
          <w:rFonts w:ascii="Times New Roman" w:cs="Times New Roman" w:hAnsi="Times New Roman"/>
          <w:sz w:val="30"/>
          <w:szCs w:val="30"/>
        </w:rPr>
        <w:t xml:space="preserve">                      </w:t>
      </w:r>
      <w:r w:rsidRPr="00921667">
        <w:rPr>
          <w:rFonts w:ascii="Times New Roman" w:cs="Times New Roman" w:hAnsi="Times New Roman"/>
          <w:sz w:val="30"/>
          <w:szCs w:val="30"/>
        </w:rPr>
        <w:t xml:space="preserve"> в решении департамента о предоставлении субсидии</w:t>
      </w:r>
      <w:proofErr w:type="gramStart"/>
      <w:r w:rsidRPr="00921667"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5C390A" w:rsidR="00191EEE" w:rsidRDefault="004D23D1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3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) пункт 32 изложить в следующей редакции: </w:t>
      </w:r>
    </w:p>
    <w:p w:rsidP="005C390A" w:rsidR="008F2BDD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 xml:space="preserve">«32. </w:t>
      </w:r>
      <w:r w:rsidR="008F2BDD" w:rsidRPr="00921667">
        <w:rPr>
          <w:rFonts w:ascii="Times New Roman" w:cs="Times New Roman" w:hAnsi="Times New Roman"/>
          <w:sz w:val="30"/>
          <w:szCs w:val="30"/>
        </w:rPr>
        <w:t xml:space="preserve">Соглашение заключается в течение </w:t>
      </w:r>
      <w:r w:rsidR="00EC1421">
        <w:rPr>
          <w:rFonts w:ascii="Times New Roman" w:cs="Times New Roman" w:hAnsi="Times New Roman"/>
          <w:sz w:val="30"/>
          <w:szCs w:val="30"/>
        </w:rPr>
        <w:t>10</w:t>
      </w:r>
      <w:r w:rsidR="008F2BDD" w:rsidRPr="00921667">
        <w:rPr>
          <w:rFonts w:ascii="Times New Roman" w:cs="Times New Roman" w:hAnsi="Times New Roman"/>
          <w:sz w:val="30"/>
          <w:szCs w:val="30"/>
        </w:rPr>
        <w:t xml:space="preserve"> рабочих дней </w:t>
      </w:r>
      <w:proofErr w:type="gramStart"/>
      <w:r w:rsidR="008F2BDD" w:rsidRPr="00921667">
        <w:rPr>
          <w:rFonts w:ascii="Times New Roman" w:cs="Times New Roman" w:hAnsi="Times New Roman"/>
          <w:sz w:val="30"/>
          <w:szCs w:val="30"/>
        </w:rPr>
        <w:t>с даты принятия</w:t>
      </w:r>
      <w:proofErr w:type="gramEnd"/>
      <w:r w:rsidR="008F2BDD" w:rsidRPr="00921667">
        <w:rPr>
          <w:rFonts w:ascii="Times New Roman" w:cs="Times New Roman" w:hAnsi="Times New Roman"/>
          <w:sz w:val="30"/>
          <w:szCs w:val="30"/>
        </w:rPr>
        <w:t xml:space="preserve"> департаментом решения о предоставлении субсидии.</w:t>
      </w:r>
    </w:p>
    <w:p w:rsidP="00BA65E0" w:rsidR="00191EEE" w:rsidRDefault="005A1CD0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С</w:t>
      </w:r>
      <w:r w:rsidR="00191EEE" w:rsidRPr="00921667">
        <w:rPr>
          <w:rFonts w:ascii="Times New Roman" w:cs="Times New Roman" w:hAnsi="Times New Roman"/>
          <w:sz w:val="30"/>
          <w:szCs w:val="30"/>
        </w:rPr>
        <w:t>оглашени</w:t>
      </w:r>
      <w:r w:rsidRPr="00921667">
        <w:rPr>
          <w:rFonts w:ascii="Times New Roman" w:cs="Times New Roman" w:hAnsi="Times New Roman"/>
          <w:sz w:val="30"/>
          <w:szCs w:val="30"/>
        </w:rPr>
        <w:t>е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 (дополнительно</w:t>
      </w:r>
      <w:r w:rsidRPr="00921667">
        <w:rPr>
          <w:rFonts w:ascii="Times New Roman" w:cs="Times New Roman" w:hAnsi="Times New Roman"/>
          <w:sz w:val="30"/>
          <w:szCs w:val="30"/>
        </w:rPr>
        <w:t>е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 соглашение к соглашению, в том числе дополнительно</w:t>
      </w:r>
      <w:r w:rsidRPr="00921667">
        <w:rPr>
          <w:rFonts w:ascii="Times New Roman" w:cs="Times New Roman" w:hAnsi="Times New Roman"/>
          <w:sz w:val="30"/>
          <w:szCs w:val="30"/>
        </w:rPr>
        <w:t>е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 соглашени</w:t>
      </w:r>
      <w:r w:rsidRPr="00921667">
        <w:rPr>
          <w:rFonts w:ascii="Times New Roman" w:cs="Times New Roman" w:hAnsi="Times New Roman"/>
          <w:sz w:val="30"/>
          <w:szCs w:val="30"/>
        </w:rPr>
        <w:t>е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 о расторжении соглашения (при </w:t>
      </w:r>
      <w:r w:rsidR="00191EEE" w:rsidRPr="00921667">
        <w:rPr>
          <w:rFonts w:ascii="Times New Roman" w:cs="Times New Roman" w:hAnsi="Times New Roman"/>
          <w:sz w:val="30"/>
          <w:szCs w:val="30"/>
        </w:rPr>
        <w:lastRenderedPageBreak/>
        <w:t>необходимости)</w:t>
      </w:r>
      <w:r w:rsidR="003F3C3E" w:rsidRPr="003F3C3E">
        <w:rPr>
          <w:rFonts w:ascii="Times New Roman" w:cs="Times New Roman" w:hAnsi="Times New Roman"/>
          <w:sz w:val="30"/>
          <w:szCs w:val="30"/>
        </w:rPr>
        <w:t>)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 заключ</w:t>
      </w:r>
      <w:r w:rsidRPr="00921667">
        <w:rPr>
          <w:rFonts w:ascii="Times New Roman" w:cs="Times New Roman" w:hAnsi="Times New Roman"/>
          <w:sz w:val="30"/>
          <w:szCs w:val="30"/>
        </w:rPr>
        <w:t>ается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 в соответствии с типовой формой, </w:t>
      </w:r>
      <w:r w:rsidR="00BA65E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установленной департаментом финансов администрации города (далее </w:t>
      </w:r>
      <w:r w:rsidR="00BA65E0">
        <w:rPr>
          <w:rFonts w:ascii="Times New Roman" w:cs="Times New Roman" w:hAnsi="Times New Roman"/>
          <w:sz w:val="30"/>
          <w:szCs w:val="30"/>
        </w:rPr>
        <w:t>–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 департамент финансов)</w:t>
      </w:r>
      <w:proofErr w:type="gramStart"/>
      <w:r w:rsidR="00191EEE" w:rsidRPr="00921667">
        <w:rPr>
          <w:rFonts w:ascii="Times New Roman" w:cs="Times New Roman" w:hAnsi="Times New Roman"/>
          <w:sz w:val="30"/>
          <w:szCs w:val="30"/>
        </w:rPr>
        <w:t>.»</w:t>
      </w:r>
      <w:proofErr w:type="gramEnd"/>
      <w:r w:rsidR="00191EEE" w:rsidRPr="00921667">
        <w:rPr>
          <w:rFonts w:ascii="Times New Roman" w:cs="Times New Roman" w:hAnsi="Times New Roman"/>
          <w:sz w:val="30"/>
          <w:szCs w:val="30"/>
        </w:rPr>
        <w:t>;</w:t>
      </w:r>
    </w:p>
    <w:p w:rsidP="005C390A" w:rsidR="00191EEE" w:rsidRDefault="004D23D1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4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) пункт 35 изложить в следующей редакции: </w:t>
      </w:r>
    </w:p>
    <w:p w:rsidP="005C390A" w:rsidR="00191EEE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 xml:space="preserve">«35. Для заключения соглашения департамент </w:t>
      </w:r>
      <w:r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не позднее </w:t>
      </w:r>
      <w:r w:rsidR="004D23D1"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>одного</w:t>
      </w:r>
      <w:r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 рабоч</w:t>
      </w:r>
      <w:r w:rsidR="004D23D1"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>его дня</w:t>
      </w:r>
      <w:r w:rsidR="00C41B6E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>,</w:t>
      </w:r>
      <w:r w:rsidRPr="00921667">
        <w:rPr>
          <w:rFonts w:ascii="Times New Roman" w:cs="Times New Roman" w:hAnsi="Times New Roman"/>
          <w:sz w:val="30"/>
          <w:szCs w:val="30"/>
        </w:rPr>
        <w:t xml:space="preserve"> следующ</w:t>
      </w:r>
      <w:r w:rsidR="004D23D1" w:rsidRPr="00921667">
        <w:rPr>
          <w:rFonts w:ascii="Times New Roman" w:cs="Times New Roman" w:hAnsi="Times New Roman"/>
          <w:sz w:val="30"/>
          <w:szCs w:val="30"/>
        </w:rPr>
        <w:t>его</w:t>
      </w:r>
      <w:r w:rsidRPr="00921667">
        <w:rPr>
          <w:rFonts w:ascii="Times New Roman" w:cs="Times New Roman" w:hAnsi="Times New Roman"/>
          <w:sz w:val="30"/>
          <w:szCs w:val="30"/>
        </w:rPr>
        <w:t xml:space="preserve"> за днем принятия решения о предоставлении субсидии, направляет проект соглашения победителю отбора способом, указанным участником отбора в заявлении, для подписания</w:t>
      </w:r>
      <w:proofErr w:type="gramStart"/>
      <w:r w:rsidRPr="00921667"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5C390A" w:rsidR="00191EEE" w:rsidRDefault="004D23D1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5</w:t>
      </w:r>
      <w:r w:rsidR="00191EEE" w:rsidRPr="00921667">
        <w:rPr>
          <w:rFonts w:ascii="Times New Roman" w:cs="Times New Roman" w:hAnsi="Times New Roman"/>
          <w:sz w:val="30"/>
          <w:szCs w:val="30"/>
        </w:rPr>
        <w:t xml:space="preserve">) пункт 36 изложить в следующей редакции: </w:t>
      </w:r>
    </w:p>
    <w:p w:rsidP="005C390A" w:rsidR="00191EEE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 xml:space="preserve">«36. Победитель отбора не позднее </w:t>
      </w:r>
      <w:r w:rsidR="004D23D1"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7 </w:t>
      </w:r>
      <w:r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>р</w:t>
      </w:r>
      <w:r w:rsidRPr="00921667">
        <w:rPr>
          <w:rFonts w:ascii="Times New Roman" w:cs="Times New Roman" w:hAnsi="Times New Roman"/>
          <w:sz w:val="30"/>
          <w:szCs w:val="30"/>
        </w:rPr>
        <w:t>абочих дней со дня получ</w:t>
      </w:r>
      <w:r w:rsidRPr="00921667">
        <w:rPr>
          <w:rFonts w:ascii="Times New Roman" w:cs="Times New Roman" w:hAnsi="Times New Roman"/>
          <w:sz w:val="30"/>
          <w:szCs w:val="30"/>
        </w:rPr>
        <w:t>е</w:t>
      </w:r>
      <w:r w:rsidRPr="00921667">
        <w:rPr>
          <w:rFonts w:ascii="Times New Roman" w:cs="Times New Roman" w:hAnsi="Times New Roman"/>
          <w:sz w:val="30"/>
          <w:szCs w:val="30"/>
        </w:rPr>
        <w:t>ния проекта соглашения подписывает два экземпляра проекта соглаш</w:t>
      </w:r>
      <w:r w:rsidRPr="00921667">
        <w:rPr>
          <w:rFonts w:ascii="Times New Roman" w:cs="Times New Roman" w:hAnsi="Times New Roman"/>
          <w:sz w:val="30"/>
          <w:szCs w:val="30"/>
        </w:rPr>
        <w:t>е</w:t>
      </w:r>
      <w:r w:rsidRPr="00921667">
        <w:rPr>
          <w:rFonts w:ascii="Times New Roman" w:cs="Times New Roman" w:hAnsi="Times New Roman"/>
          <w:sz w:val="30"/>
          <w:szCs w:val="30"/>
        </w:rPr>
        <w:t>ния, скрепляет их печатью (при ее наличии) и возвращает оба экземпл</w:t>
      </w:r>
      <w:r w:rsidRPr="00921667">
        <w:rPr>
          <w:rFonts w:ascii="Times New Roman" w:cs="Times New Roman" w:hAnsi="Times New Roman"/>
          <w:sz w:val="30"/>
          <w:szCs w:val="30"/>
        </w:rPr>
        <w:t>я</w:t>
      </w:r>
      <w:r w:rsidRPr="00921667">
        <w:rPr>
          <w:rFonts w:ascii="Times New Roman" w:cs="Times New Roman" w:hAnsi="Times New Roman"/>
          <w:sz w:val="30"/>
          <w:szCs w:val="30"/>
        </w:rPr>
        <w:t>ра проекта соглашения на бумажном носителе в департамент</w:t>
      </w:r>
      <w:r w:rsidR="0075383E" w:rsidRPr="00921667">
        <w:rPr>
          <w:rFonts w:ascii="Times New Roman" w:cs="Times New Roman" w:hAnsi="Times New Roman"/>
          <w:sz w:val="30"/>
          <w:szCs w:val="30"/>
        </w:rPr>
        <w:t xml:space="preserve"> </w:t>
      </w:r>
      <w:r w:rsidR="00C41B6E">
        <w:rPr>
          <w:rFonts w:ascii="Times New Roman" w:cs="Times New Roman" w:hAnsi="Times New Roman"/>
          <w:sz w:val="30"/>
          <w:szCs w:val="30"/>
        </w:rPr>
        <w:t xml:space="preserve">с </w:t>
      </w:r>
      <w:bookmarkStart w:id="0" w:name="_GoBack"/>
      <w:bookmarkEnd w:id="0"/>
      <w:r w:rsidRPr="00921667">
        <w:rPr>
          <w:rFonts w:ascii="Times New Roman" w:cs="Times New Roman" w:hAnsi="Times New Roman"/>
          <w:sz w:val="30"/>
          <w:szCs w:val="30"/>
        </w:rPr>
        <w:t>наро</w:t>
      </w:r>
      <w:r w:rsidRPr="00921667">
        <w:rPr>
          <w:rFonts w:ascii="Times New Roman" w:cs="Times New Roman" w:hAnsi="Times New Roman"/>
          <w:sz w:val="30"/>
          <w:szCs w:val="30"/>
        </w:rPr>
        <w:t>ч</w:t>
      </w:r>
      <w:r w:rsidRPr="00921667">
        <w:rPr>
          <w:rFonts w:ascii="Times New Roman" w:cs="Times New Roman" w:hAnsi="Times New Roman"/>
          <w:sz w:val="30"/>
          <w:szCs w:val="30"/>
        </w:rPr>
        <w:t>ным или посредством почтовой связи.</w:t>
      </w:r>
    </w:p>
    <w:p w:rsidP="005C390A" w:rsidR="00191EEE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 xml:space="preserve">Департамент не </w:t>
      </w:r>
      <w:r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позднее </w:t>
      </w:r>
      <w:r w:rsidR="003F3C3E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>двух</w:t>
      </w:r>
      <w:r w:rsidRPr="00921667">
        <w:rPr>
          <w:rFonts w:ascii="Times New Roman" w:cs="Times New Roman" w:hAnsi="Times New Roman"/>
          <w:sz w:val="30"/>
          <w:szCs w:val="30"/>
          <w:shd w:color="auto" w:fill="FFFFFF" w:themeFill="background1" w:val="clear"/>
        </w:rPr>
        <w:t xml:space="preserve"> рабочих дней</w:t>
      </w:r>
      <w:r w:rsidRPr="00921667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Pr="00921667">
        <w:rPr>
          <w:rFonts w:ascii="Times New Roman" w:cs="Times New Roman" w:hAnsi="Times New Roman"/>
          <w:sz w:val="30"/>
          <w:szCs w:val="30"/>
        </w:rPr>
        <w:t>с даты поступления</w:t>
      </w:r>
      <w:proofErr w:type="gramEnd"/>
      <w:r w:rsidRPr="00921667">
        <w:rPr>
          <w:rFonts w:ascii="Times New Roman" w:cs="Times New Roman" w:hAnsi="Times New Roman"/>
          <w:sz w:val="30"/>
          <w:szCs w:val="30"/>
        </w:rPr>
        <w:t xml:space="preserve"> проекта сог</w:t>
      </w:r>
      <w:r w:rsidR="00315330" w:rsidRPr="00921667">
        <w:rPr>
          <w:rFonts w:ascii="Times New Roman" w:cs="Times New Roman" w:hAnsi="Times New Roman"/>
          <w:sz w:val="30"/>
          <w:szCs w:val="30"/>
        </w:rPr>
        <w:t>лашения на бумажном носителе в д</w:t>
      </w:r>
      <w:r w:rsidRPr="00921667">
        <w:rPr>
          <w:rFonts w:ascii="Times New Roman" w:cs="Times New Roman" w:hAnsi="Times New Roman"/>
          <w:sz w:val="30"/>
          <w:szCs w:val="30"/>
        </w:rPr>
        <w:t>епартамент:</w:t>
      </w:r>
    </w:p>
    <w:p w:rsidP="005C390A" w:rsidR="00191EEE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1) проводит проверку победителей отбора на соответствие</w:t>
      </w:r>
      <w:r w:rsidR="002D595C" w:rsidRPr="00921667">
        <w:rPr>
          <w:rFonts w:ascii="Times New Roman" w:cs="Times New Roman" w:hAnsi="Times New Roman"/>
          <w:sz w:val="30"/>
          <w:szCs w:val="30"/>
        </w:rPr>
        <w:t xml:space="preserve"> треб</w:t>
      </w:r>
      <w:r w:rsidR="002D595C" w:rsidRPr="00921667">
        <w:rPr>
          <w:rFonts w:ascii="Times New Roman" w:cs="Times New Roman" w:hAnsi="Times New Roman"/>
          <w:sz w:val="30"/>
          <w:szCs w:val="30"/>
        </w:rPr>
        <w:t>о</w:t>
      </w:r>
      <w:r w:rsidR="002D595C" w:rsidRPr="00921667">
        <w:rPr>
          <w:rFonts w:ascii="Times New Roman" w:cs="Times New Roman" w:hAnsi="Times New Roman"/>
          <w:sz w:val="30"/>
          <w:szCs w:val="30"/>
        </w:rPr>
        <w:t>ваниям</w:t>
      </w:r>
      <w:r w:rsidRPr="00921667">
        <w:rPr>
          <w:rFonts w:ascii="Times New Roman" w:cs="Times New Roman" w:hAnsi="Times New Roman"/>
          <w:sz w:val="30"/>
          <w:szCs w:val="30"/>
        </w:rPr>
        <w:t>, установленным пунктом 29 настоящего Положения, в порядке, установленном пунктом 14 настоящего Положения;</w:t>
      </w:r>
    </w:p>
    <w:p w:rsidP="005C390A" w:rsidR="00191EEE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 xml:space="preserve">2) </w:t>
      </w:r>
      <w:r w:rsidR="00E233D1" w:rsidRPr="00921667">
        <w:rPr>
          <w:rFonts w:ascii="Times New Roman" w:cs="Times New Roman" w:hAnsi="Times New Roman"/>
          <w:sz w:val="30"/>
          <w:szCs w:val="30"/>
        </w:rPr>
        <w:t xml:space="preserve">при соответствии </w:t>
      </w:r>
      <w:r w:rsidR="00B94246" w:rsidRPr="00921667">
        <w:rPr>
          <w:rFonts w:ascii="Times New Roman" w:cs="Times New Roman" w:hAnsi="Times New Roman"/>
          <w:sz w:val="30"/>
          <w:szCs w:val="30"/>
        </w:rPr>
        <w:t>получателя субсидии</w:t>
      </w:r>
      <w:r w:rsidR="00E233D1" w:rsidRPr="00921667">
        <w:rPr>
          <w:rFonts w:ascii="Times New Roman" w:cs="Times New Roman" w:hAnsi="Times New Roman"/>
          <w:sz w:val="30"/>
          <w:szCs w:val="30"/>
        </w:rPr>
        <w:t xml:space="preserve"> требованиям, устано</w:t>
      </w:r>
      <w:r w:rsidR="00E233D1" w:rsidRPr="00921667">
        <w:rPr>
          <w:rFonts w:ascii="Times New Roman" w:cs="Times New Roman" w:hAnsi="Times New Roman"/>
          <w:sz w:val="30"/>
          <w:szCs w:val="30"/>
        </w:rPr>
        <w:t>в</w:t>
      </w:r>
      <w:r w:rsidR="00E233D1" w:rsidRPr="00921667">
        <w:rPr>
          <w:rFonts w:ascii="Times New Roman" w:cs="Times New Roman" w:hAnsi="Times New Roman"/>
          <w:sz w:val="30"/>
          <w:szCs w:val="30"/>
        </w:rPr>
        <w:t xml:space="preserve">ленным пунктом 29 настоящего Положения, </w:t>
      </w:r>
      <w:r w:rsidRPr="00921667">
        <w:rPr>
          <w:rFonts w:ascii="Times New Roman" w:cs="Times New Roman" w:hAnsi="Times New Roman"/>
          <w:sz w:val="30"/>
          <w:szCs w:val="30"/>
        </w:rPr>
        <w:t>подпис</w:t>
      </w:r>
      <w:r w:rsidR="00E233D1" w:rsidRPr="00921667">
        <w:rPr>
          <w:rFonts w:ascii="Times New Roman" w:cs="Times New Roman" w:hAnsi="Times New Roman"/>
          <w:sz w:val="30"/>
          <w:szCs w:val="30"/>
        </w:rPr>
        <w:t>ывает</w:t>
      </w:r>
      <w:r w:rsidRPr="00921667">
        <w:rPr>
          <w:rFonts w:ascii="Times New Roman" w:cs="Times New Roman" w:hAnsi="Times New Roman"/>
          <w:sz w:val="30"/>
          <w:szCs w:val="30"/>
        </w:rPr>
        <w:t>, скрепл</w:t>
      </w:r>
      <w:r w:rsidR="00E233D1" w:rsidRPr="00921667">
        <w:rPr>
          <w:rFonts w:ascii="Times New Roman" w:cs="Times New Roman" w:hAnsi="Times New Roman"/>
          <w:sz w:val="30"/>
          <w:szCs w:val="30"/>
        </w:rPr>
        <w:t>яет</w:t>
      </w:r>
      <w:r w:rsidRPr="00921667">
        <w:rPr>
          <w:rFonts w:ascii="Times New Roman" w:cs="Times New Roman" w:hAnsi="Times New Roman"/>
          <w:sz w:val="30"/>
          <w:szCs w:val="30"/>
        </w:rPr>
        <w:t xml:space="preserve"> печатью </w:t>
      </w:r>
      <w:r w:rsidR="00315330" w:rsidRPr="00921667">
        <w:rPr>
          <w:rFonts w:ascii="Times New Roman" w:cs="Times New Roman" w:hAnsi="Times New Roman"/>
          <w:sz w:val="30"/>
          <w:szCs w:val="30"/>
        </w:rPr>
        <w:t>д</w:t>
      </w:r>
      <w:r w:rsidRPr="00921667">
        <w:rPr>
          <w:rFonts w:ascii="Times New Roman" w:cs="Times New Roman" w:hAnsi="Times New Roman"/>
          <w:sz w:val="30"/>
          <w:szCs w:val="30"/>
        </w:rPr>
        <w:t>епартамента дв</w:t>
      </w:r>
      <w:r w:rsidR="00E233D1" w:rsidRPr="00921667">
        <w:rPr>
          <w:rFonts w:ascii="Times New Roman" w:cs="Times New Roman" w:hAnsi="Times New Roman"/>
          <w:sz w:val="30"/>
          <w:szCs w:val="30"/>
        </w:rPr>
        <w:t>а</w:t>
      </w:r>
      <w:r w:rsidRPr="00921667">
        <w:rPr>
          <w:rFonts w:ascii="Times New Roman" w:cs="Times New Roman" w:hAnsi="Times New Roman"/>
          <w:sz w:val="30"/>
          <w:szCs w:val="30"/>
        </w:rPr>
        <w:t xml:space="preserve"> экземпляр</w:t>
      </w:r>
      <w:r w:rsidR="00E233D1" w:rsidRPr="00921667">
        <w:rPr>
          <w:rFonts w:ascii="Times New Roman" w:cs="Times New Roman" w:hAnsi="Times New Roman"/>
          <w:sz w:val="30"/>
          <w:szCs w:val="30"/>
        </w:rPr>
        <w:t>а</w:t>
      </w:r>
      <w:r w:rsidRPr="00921667">
        <w:rPr>
          <w:rFonts w:ascii="Times New Roman" w:cs="Times New Roman" w:hAnsi="Times New Roman"/>
          <w:sz w:val="30"/>
          <w:szCs w:val="30"/>
        </w:rPr>
        <w:t xml:space="preserve"> проекта соглашения и направл</w:t>
      </w:r>
      <w:r w:rsidR="00E233D1" w:rsidRPr="00921667">
        <w:rPr>
          <w:rFonts w:ascii="Times New Roman" w:cs="Times New Roman" w:hAnsi="Times New Roman"/>
          <w:sz w:val="30"/>
          <w:szCs w:val="30"/>
        </w:rPr>
        <w:t>яет</w:t>
      </w:r>
      <w:r w:rsidRPr="00921667">
        <w:rPr>
          <w:rFonts w:ascii="Times New Roman" w:cs="Times New Roman" w:hAnsi="Times New Roman"/>
          <w:sz w:val="30"/>
          <w:szCs w:val="30"/>
        </w:rPr>
        <w:t xml:space="preserve"> од</w:t>
      </w:r>
      <w:r w:rsidR="00E233D1" w:rsidRPr="00921667">
        <w:rPr>
          <w:rFonts w:ascii="Times New Roman" w:cs="Times New Roman" w:hAnsi="Times New Roman"/>
          <w:sz w:val="30"/>
          <w:szCs w:val="30"/>
        </w:rPr>
        <w:t>ин</w:t>
      </w:r>
      <w:r w:rsidRPr="00921667">
        <w:rPr>
          <w:rFonts w:ascii="Times New Roman" w:cs="Times New Roman" w:hAnsi="Times New Roman"/>
          <w:sz w:val="30"/>
          <w:szCs w:val="30"/>
        </w:rPr>
        <w:t xml:space="preserve"> экземпляр соглашения </w:t>
      </w:r>
      <w:r w:rsidR="00E233D1" w:rsidRPr="00921667">
        <w:rPr>
          <w:rFonts w:ascii="Times New Roman" w:cs="Times New Roman" w:hAnsi="Times New Roman"/>
          <w:sz w:val="30"/>
          <w:szCs w:val="30"/>
        </w:rPr>
        <w:t>получателю субсидии</w:t>
      </w:r>
      <w:r w:rsidRPr="00921667">
        <w:rPr>
          <w:rFonts w:ascii="Times New Roman" w:cs="Times New Roman" w:hAnsi="Times New Roman"/>
          <w:sz w:val="30"/>
          <w:szCs w:val="30"/>
        </w:rPr>
        <w:t xml:space="preserve"> способом, указанным в заявлении</w:t>
      </w:r>
      <w:r w:rsidR="00E233D1" w:rsidRPr="00921667">
        <w:rPr>
          <w:rFonts w:ascii="Times New Roman" w:cs="Times New Roman" w:hAnsi="Times New Roman"/>
          <w:sz w:val="30"/>
          <w:szCs w:val="30"/>
        </w:rPr>
        <w:t>,</w:t>
      </w:r>
      <w:r w:rsidRPr="00921667">
        <w:rPr>
          <w:rFonts w:ascii="Times New Roman" w:cs="Times New Roman" w:hAnsi="Times New Roman"/>
          <w:sz w:val="30"/>
          <w:szCs w:val="30"/>
        </w:rPr>
        <w:t xml:space="preserve"> </w:t>
      </w:r>
      <w:r w:rsidR="00E233D1" w:rsidRPr="00921667">
        <w:rPr>
          <w:rFonts w:ascii="Times New Roman" w:cs="Times New Roman" w:hAnsi="Times New Roman"/>
          <w:sz w:val="30"/>
          <w:szCs w:val="30"/>
        </w:rPr>
        <w:t>в случае несоответстви</w:t>
      </w:r>
      <w:r w:rsidR="00B94246" w:rsidRPr="00921667">
        <w:rPr>
          <w:rFonts w:ascii="Times New Roman" w:cs="Times New Roman" w:hAnsi="Times New Roman"/>
          <w:sz w:val="30"/>
          <w:szCs w:val="30"/>
        </w:rPr>
        <w:t>я</w:t>
      </w:r>
      <w:r w:rsidR="00E233D1" w:rsidRPr="00921667">
        <w:rPr>
          <w:rFonts w:ascii="Times New Roman" w:cs="Times New Roman" w:hAnsi="Times New Roman"/>
          <w:sz w:val="30"/>
          <w:szCs w:val="30"/>
        </w:rPr>
        <w:t xml:space="preserve"> получателя субсидии требован</w:t>
      </w:r>
      <w:r w:rsidR="00E233D1" w:rsidRPr="00921667">
        <w:rPr>
          <w:rFonts w:ascii="Times New Roman" w:cs="Times New Roman" w:hAnsi="Times New Roman"/>
          <w:sz w:val="30"/>
          <w:szCs w:val="30"/>
        </w:rPr>
        <w:t>и</w:t>
      </w:r>
      <w:r w:rsidR="00E233D1" w:rsidRPr="00921667">
        <w:rPr>
          <w:rFonts w:ascii="Times New Roman" w:cs="Times New Roman" w:hAnsi="Times New Roman"/>
          <w:sz w:val="30"/>
          <w:szCs w:val="30"/>
        </w:rPr>
        <w:t xml:space="preserve">ям, установленным пунктом 29 настоящего Положения, принимает </w:t>
      </w:r>
      <w:r w:rsidR="00BA65E0">
        <w:rPr>
          <w:rFonts w:ascii="Times New Roman" w:cs="Times New Roman" w:hAnsi="Times New Roman"/>
          <w:sz w:val="30"/>
          <w:szCs w:val="30"/>
        </w:rPr>
        <w:t xml:space="preserve">         </w:t>
      </w:r>
      <w:r w:rsidR="00E233D1" w:rsidRPr="00921667">
        <w:rPr>
          <w:rFonts w:ascii="Times New Roman" w:cs="Times New Roman" w:hAnsi="Times New Roman"/>
          <w:sz w:val="30"/>
          <w:szCs w:val="30"/>
        </w:rPr>
        <w:t xml:space="preserve">решение </w:t>
      </w:r>
      <w:r w:rsidRPr="00921667">
        <w:rPr>
          <w:rFonts w:ascii="Times New Roman" w:cs="Times New Roman" w:hAnsi="Times New Roman"/>
          <w:sz w:val="30"/>
          <w:szCs w:val="30"/>
        </w:rPr>
        <w:t>об отказе в предоставлении субсидии.</w:t>
      </w:r>
    </w:p>
    <w:p w:rsidP="005C390A" w:rsidR="00191EEE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Если в течение срока, установленного абзацем первым настоящего пункта, соглашение не было заключено по вине получателя субсидии, субсидия не предоставляется, а получатель субсидии считается укл</w:t>
      </w:r>
      <w:r w:rsidRPr="00921667">
        <w:rPr>
          <w:rFonts w:ascii="Times New Roman" w:cs="Times New Roman" w:hAnsi="Times New Roman"/>
          <w:sz w:val="30"/>
          <w:szCs w:val="30"/>
        </w:rPr>
        <w:t>о</w:t>
      </w:r>
      <w:r w:rsidRPr="00921667">
        <w:rPr>
          <w:rFonts w:ascii="Times New Roman" w:cs="Times New Roman" w:hAnsi="Times New Roman"/>
          <w:sz w:val="30"/>
          <w:szCs w:val="30"/>
        </w:rPr>
        <w:t>нившимся от заключения соглашения.</w:t>
      </w:r>
    </w:p>
    <w:p w:rsidP="005C390A" w:rsidR="00191EEE" w:rsidRDefault="00191EEE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В случае если победитель отбора уклонился от заключения согл</w:t>
      </w:r>
      <w:r w:rsidRPr="00921667">
        <w:rPr>
          <w:rFonts w:ascii="Times New Roman" w:cs="Times New Roman" w:hAnsi="Times New Roman"/>
          <w:sz w:val="30"/>
          <w:szCs w:val="30"/>
        </w:rPr>
        <w:t>а</w:t>
      </w:r>
      <w:r w:rsidRPr="00921667">
        <w:rPr>
          <w:rFonts w:ascii="Times New Roman" w:cs="Times New Roman" w:hAnsi="Times New Roman"/>
          <w:sz w:val="30"/>
          <w:szCs w:val="30"/>
        </w:rPr>
        <w:t>шения, принимается решение об отказе в предоставлении субсидии</w:t>
      </w:r>
      <w:r w:rsidR="00BA65E0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921667">
        <w:rPr>
          <w:rFonts w:ascii="Times New Roman" w:cs="Times New Roman" w:hAnsi="Times New Roman"/>
          <w:sz w:val="30"/>
          <w:szCs w:val="30"/>
        </w:rPr>
        <w:t xml:space="preserve"> в течение </w:t>
      </w:r>
      <w:r w:rsidR="003F3C3E">
        <w:rPr>
          <w:rFonts w:ascii="Times New Roman" w:cs="Times New Roman" w:hAnsi="Times New Roman"/>
          <w:sz w:val="30"/>
          <w:szCs w:val="30"/>
        </w:rPr>
        <w:t>трех</w:t>
      </w:r>
      <w:r w:rsidRPr="00921667">
        <w:rPr>
          <w:rFonts w:ascii="Times New Roman" w:cs="Times New Roman" w:hAnsi="Times New Roman"/>
          <w:sz w:val="30"/>
          <w:szCs w:val="30"/>
        </w:rPr>
        <w:t xml:space="preserve"> рабочих дней по истечении срока, указанного в абзаце </w:t>
      </w:r>
      <w:r w:rsidR="005D2457" w:rsidRPr="00921667">
        <w:rPr>
          <w:rFonts w:ascii="Times New Roman" w:cs="Times New Roman" w:hAnsi="Times New Roman"/>
          <w:sz w:val="30"/>
          <w:szCs w:val="30"/>
        </w:rPr>
        <w:t>первом</w:t>
      </w:r>
      <w:r w:rsidRPr="00921667">
        <w:rPr>
          <w:rFonts w:ascii="Times New Roman" w:cs="Times New Roman" w:hAnsi="Times New Roman"/>
          <w:sz w:val="30"/>
          <w:szCs w:val="30"/>
        </w:rPr>
        <w:t xml:space="preserve"> настоящего пункта</w:t>
      </w:r>
      <w:proofErr w:type="gramStart"/>
      <w:r w:rsidRPr="00921667">
        <w:rPr>
          <w:rFonts w:ascii="Times New Roman" w:cs="Times New Roman" w:hAnsi="Times New Roman"/>
          <w:sz w:val="30"/>
          <w:szCs w:val="30"/>
        </w:rPr>
        <w:t>.»;</w:t>
      </w:r>
      <w:proofErr w:type="gramEnd"/>
    </w:p>
    <w:p w:rsidP="005C390A" w:rsidR="006A3FB7" w:rsidRDefault="004D23D1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6</w:t>
      </w:r>
      <w:r w:rsidR="007658D4" w:rsidRPr="00921667">
        <w:rPr>
          <w:rFonts w:ascii="Times New Roman" w:cs="Times New Roman" w:hAnsi="Times New Roman"/>
          <w:sz w:val="30"/>
          <w:szCs w:val="30"/>
        </w:rPr>
        <w:t xml:space="preserve">) пункт </w:t>
      </w:r>
      <w:r w:rsidR="006A3FB7" w:rsidRPr="00921667">
        <w:rPr>
          <w:rFonts w:ascii="Times New Roman" w:cs="Times New Roman" w:hAnsi="Times New Roman"/>
          <w:sz w:val="30"/>
          <w:szCs w:val="30"/>
        </w:rPr>
        <w:t>44</w:t>
      </w:r>
      <w:r w:rsidR="007658D4" w:rsidRPr="00921667">
        <w:rPr>
          <w:rFonts w:ascii="Times New Roman" w:cs="Times New Roman" w:hAnsi="Times New Roman"/>
          <w:sz w:val="30"/>
          <w:szCs w:val="30"/>
        </w:rPr>
        <w:t xml:space="preserve"> изложить в следующей редакции:</w:t>
      </w:r>
    </w:p>
    <w:p w:rsidP="005C390A" w:rsidR="007658D4" w:rsidRDefault="006A3FB7" w:rsidRPr="00921667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«</w:t>
      </w:r>
      <w:r w:rsidR="007658D4" w:rsidRPr="00921667">
        <w:rPr>
          <w:rFonts w:ascii="Times New Roman" w:cs="Times New Roman" w:hAnsi="Times New Roman"/>
          <w:sz w:val="30"/>
          <w:szCs w:val="30"/>
        </w:rPr>
        <w:t>44.</w:t>
      </w:r>
      <w:r w:rsidR="003F3C3E">
        <w:rPr>
          <w:rFonts w:ascii="Times New Roman" w:cs="Times New Roman" w:hAnsi="Times New Roman"/>
          <w:sz w:val="30"/>
          <w:szCs w:val="30"/>
        </w:rPr>
        <w:t> </w:t>
      </w:r>
      <w:r w:rsidR="007658D4" w:rsidRPr="00921667">
        <w:rPr>
          <w:rFonts w:ascii="Times New Roman" w:cs="Times New Roman" w:hAnsi="Times New Roman"/>
          <w:sz w:val="30"/>
          <w:szCs w:val="30"/>
        </w:rPr>
        <w:t xml:space="preserve">Исполнители коммунальных услуг </w:t>
      </w:r>
      <w:r w:rsidR="00741604" w:rsidRPr="00921667">
        <w:rPr>
          <w:rFonts w:ascii="Times New Roman" w:cs="Times New Roman" w:hAnsi="Times New Roman"/>
          <w:sz w:val="30"/>
          <w:szCs w:val="30"/>
        </w:rPr>
        <w:t xml:space="preserve">ежеквартально до </w:t>
      </w:r>
      <w:r w:rsidR="003F3C3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741604" w:rsidRPr="00921667">
        <w:rPr>
          <w:rFonts w:ascii="Times New Roman" w:cs="Times New Roman" w:hAnsi="Times New Roman"/>
          <w:sz w:val="30"/>
          <w:szCs w:val="30"/>
        </w:rPr>
        <w:t>7-го числа месяца, следующего за отчетным кварталом, по состоянию</w:t>
      </w:r>
      <w:r w:rsidR="00BA65E0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741604" w:rsidRPr="00921667">
        <w:rPr>
          <w:rFonts w:ascii="Times New Roman" w:cs="Times New Roman" w:hAnsi="Times New Roman"/>
          <w:sz w:val="30"/>
          <w:szCs w:val="30"/>
        </w:rPr>
        <w:t xml:space="preserve"> на первое число, а также не позднее </w:t>
      </w:r>
      <w:r w:rsidR="005C19CC" w:rsidRPr="00921667">
        <w:rPr>
          <w:rFonts w:ascii="Times New Roman" w:cs="Times New Roman" w:hAnsi="Times New Roman"/>
          <w:sz w:val="30"/>
          <w:szCs w:val="30"/>
        </w:rPr>
        <w:t>10-го</w:t>
      </w:r>
      <w:r w:rsidR="00741604" w:rsidRPr="00921667">
        <w:rPr>
          <w:rFonts w:ascii="Times New Roman" w:cs="Times New Roman" w:hAnsi="Times New Roman"/>
          <w:sz w:val="30"/>
          <w:szCs w:val="30"/>
        </w:rPr>
        <w:t xml:space="preserve"> рабочего дня после достиж</w:t>
      </w:r>
      <w:r w:rsidR="00741604" w:rsidRPr="00921667">
        <w:rPr>
          <w:rFonts w:ascii="Times New Roman" w:cs="Times New Roman" w:hAnsi="Times New Roman"/>
          <w:sz w:val="30"/>
          <w:szCs w:val="30"/>
        </w:rPr>
        <w:t>е</w:t>
      </w:r>
      <w:r w:rsidR="00741604" w:rsidRPr="00921667">
        <w:rPr>
          <w:rFonts w:ascii="Times New Roman" w:cs="Times New Roman" w:hAnsi="Times New Roman"/>
          <w:sz w:val="30"/>
          <w:szCs w:val="30"/>
        </w:rPr>
        <w:t>ния конечного значения результата предоставления субсидии</w:t>
      </w:r>
      <w:r w:rsidR="007658D4" w:rsidRPr="00921667">
        <w:rPr>
          <w:rFonts w:ascii="Times New Roman" w:cs="Times New Roman" w:hAnsi="Times New Roman"/>
          <w:sz w:val="30"/>
          <w:szCs w:val="30"/>
        </w:rPr>
        <w:t xml:space="preserve"> предста</w:t>
      </w:r>
      <w:r w:rsidR="007658D4" w:rsidRPr="00921667">
        <w:rPr>
          <w:rFonts w:ascii="Times New Roman" w:cs="Times New Roman" w:hAnsi="Times New Roman"/>
          <w:sz w:val="30"/>
          <w:szCs w:val="30"/>
        </w:rPr>
        <w:t>в</w:t>
      </w:r>
      <w:r w:rsidR="007658D4" w:rsidRPr="00921667">
        <w:rPr>
          <w:rFonts w:ascii="Times New Roman" w:cs="Times New Roman" w:hAnsi="Times New Roman"/>
          <w:sz w:val="30"/>
          <w:szCs w:val="30"/>
        </w:rPr>
        <w:t>ляют в департамент отчет о реализации Плана мероприятий по форме, определенной соглашением</w:t>
      </w:r>
      <w:proofErr w:type="gramStart"/>
      <w:r w:rsidR="007658D4" w:rsidRPr="00921667">
        <w:rPr>
          <w:rFonts w:ascii="Times New Roman" w:cs="Times New Roman" w:hAnsi="Times New Roman"/>
          <w:sz w:val="30"/>
          <w:szCs w:val="30"/>
        </w:rPr>
        <w:t>.</w:t>
      </w:r>
      <w:r w:rsidR="00045696" w:rsidRPr="00921667">
        <w:rPr>
          <w:rFonts w:ascii="Times New Roman" w:cs="Times New Roman" w:hAnsi="Times New Roman"/>
          <w:sz w:val="30"/>
          <w:szCs w:val="30"/>
        </w:rPr>
        <w:t>»;</w:t>
      </w:r>
      <w:proofErr w:type="gramEnd"/>
    </w:p>
    <w:p w:rsidP="005C390A" w:rsidR="00045696" w:rsidRDefault="004D23D1" w:rsidRPr="005C390A">
      <w:pPr>
        <w:pStyle w:val="ConsPlusNormal"/>
        <w:shd w:color="auto" w:fill="FFFFFF" w:themeFill="background1" w:val="clear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921667">
        <w:rPr>
          <w:rFonts w:ascii="Times New Roman" w:cs="Times New Roman" w:hAnsi="Times New Roman"/>
          <w:sz w:val="30"/>
          <w:szCs w:val="30"/>
        </w:rPr>
        <w:t>7</w:t>
      </w:r>
      <w:r w:rsidR="00045696" w:rsidRPr="00921667">
        <w:rPr>
          <w:rFonts w:ascii="Times New Roman" w:cs="Times New Roman" w:hAnsi="Times New Roman"/>
          <w:sz w:val="30"/>
          <w:szCs w:val="30"/>
        </w:rPr>
        <w:t xml:space="preserve">) </w:t>
      </w:r>
      <w:r w:rsidR="00A60A23" w:rsidRPr="00921667">
        <w:rPr>
          <w:rFonts w:ascii="Times New Roman" w:cs="Times New Roman" w:hAnsi="Times New Roman"/>
          <w:sz w:val="30"/>
          <w:szCs w:val="30"/>
        </w:rPr>
        <w:t xml:space="preserve">абзац седьмой </w:t>
      </w:r>
      <w:r w:rsidR="00045696" w:rsidRPr="00921667">
        <w:rPr>
          <w:rFonts w:ascii="Times New Roman" w:cs="Times New Roman" w:hAnsi="Times New Roman"/>
          <w:sz w:val="30"/>
          <w:szCs w:val="30"/>
        </w:rPr>
        <w:t>пункт</w:t>
      </w:r>
      <w:r w:rsidR="00A60A23" w:rsidRPr="00921667">
        <w:rPr>
          <w:rFonts w:ascii="Times New Roman" w:cs="Times New Roman" w:hAnsi="Times New Roman"/>
          <w:sz w:val="30"/>
          <w:szCs w:val="30"/>
        </w:rPr>
        <w:t>а</w:t>
      </w:r>
      <w:r w:rsidR="00045696" w:rsidRPr="005C390A">
        <w:rPr>
          <w:rFonts w:ascii="Times New Roman" w:cs="Times New Roman" w:hAnsi="Times New Roman"/>
          <w:sz w:val="30"/>
          <w:szCs w:val="30"/>
        </w:rPr>
        <w:t xml:space="preserve"> 45 </w:t>
      </w:r>
      <w:r w:rsidR="00A60A23" w:rsidRPr="005C390A">
        <w:rPr>
          <w:rFonts w:ascii="Times New Roman" w:cs="Times New Roman" w:hAnsi="Times New Roman"/>
          <w:sz w:val="30"/>
          <w:szCs w:val="30"/>
        </w:rPr>
        <w:t>признать утратившим силу</w:t>
      </w:r>
      <w:r w:rsidR="00045696" w:rsidRPr="005C390A">
        <w:rPr>
          <w:rFonts w:ascii="Times New Roman" w:cs="Times New Roman" w:hAnsi="Times New Roman"/>
          <w:sz w:val="30"/>
          <w:szCs w:val="30"/>
        </w:rPr>
        <w:t>.</w:t>
      </w:r>
    </w:p>
    <w:p w:rsidP="00BA65E0" w:rsidR="00BA37BF" w:rsidRDefault="0006328F" w:rsidRPr="005C390A">
      <w:pPr>
        <w:widowControl w:val="false"/>
        <w:shd w:color="auto" w:fill="FFFFFF" w:themeFill="background1" w:val="clear"/>
        <w:spacing w:after="0" w:line="240" w:lineRule="auto"/>
        <w:ind w:firstLine="709"/>
        <w:jc w:val="both"/>
        <w:rPr>
          <w:rFonts w:ascii="Times New Roman" w:cs="Times New Roman" w:hAnsi="Times New Roman"/>
          <w:strike/>
          <w:color w:val="FF0000"/>
          <w:sz w:val="30"/>
          <w:szCs w:val="30"/>
        </w:rPr>
      </w:pPr>
      <w:r w:rsidRPr="005C390A">
        <w:rPr>
          <w:rFonts w:ascii="Times New Roman" w:cs="Times New Roman" w:hAnsi="Times New Roman"/>
          <w:sz w:val="30"/>
          <w:szCs w:val="30"/>
        </w:rPr>
        <w:lastRenderedPageBreak/>
        <w:t xml:space="preserve">2. </w:t>
      </w:r>
      <w:r w:rsidR="008C4012" w:rsidRPr="005C390A">
        <w:rPr>
          <w:rFonts w:ascii="Times New Roman" w:cs="Times New Roman" w:hAnsi="Times New Roman"/>
          <w:sz w:val="30"/>
          <w:szCs w:val="30"/>
        </w:rPr>
        <w:t>Настоящее постановление разместить в сетевом издании «Оф</w:t>
      </w:r>
      <w:r w:rsidR="008C4012" w:rsidRPr="005C390A">
        <w:rPr>
          <w:rFonts w:ascii="Times New Roman" w:cs="Times New Roman" w:hAnsi="Times New Roman"/>
          <w:sz w:val="30"/>
          <w:szCs w:val="30"/>
        </w:rPr>
        <w:t>и</w:t>
      </w:r>
      <w:r w:rsidR="008C4012" w:rsidRPr="005C390A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(PRAVO-ADMKRSK.RU) и на официальном сайте администрации</w:t>
      </w:r>
      <w:r w:rsidR="00BA65E0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8C4012" w:rsidRPr="005C390A">
        <w:rPr>
          <w:rFonts w:ascii="Times New Roman" w:cs="Times New Roman" w:hAnsi="Times New Roman"/>
          <w:sz w:val="30"/>
          <w:szCs w:val="30"/>
        </w:rPr>
        <w:t xml:space="preserve"> города.</w:t>
      </w:r>
    </w:p>
    <w:p w:rsidP="003F3C3E" w:rsidR="00436C60" w:rsidRDefault="00436C60">
      <w:pPr>
        <w:widowControl w:val="false"/>
        <w:shd w:color="auto" w:fill="FFFFFF" w:themeFill="background1" w:val="clear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3F3C3E" w:rsidR="003F3C3E" w:rsidRDefault="003F3C3E" w:rsidRPr="005C390A">
      <w:pPr>
        <w:widowControl w:val="false"/>
        <w:shd w:color="auto" w:fill="FFFFFF" w:themeFill="background1" w:val="clear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96629" w:rsidR="00345749" w:rsidRDefault="00345749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F20B9" w:rsidR="00BA65E0" w:rsidRDefault="00BA65E0" w:rsidRPr="00784C1A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proofErr w:type="gramStart"/>
      <w:r>
        <w:rPr>
          <w:rFonts w:ascii="Times New Roman" w:hAnsi="Times New Roman"/>
          <w:color w:val="000000"/>
          <w:sz w:val="30"/>
          <w:szCs w:val="30"/>
        </w:rPr>
        <w:t>Исполняющий</w:t>
      </w:r>
      <w:proofErr w:type="gramEnd"/>
      <w:r>
        <w:rPr>
          <w:rFonts w:ascii="Times New Roman" w:hAnsi="Times New Roman"/>
          <w:color w:val="000000"/>
          <w:sz w:val="30"/>
          <w:szCs w:val="30"/>
        </w:rPr>
        <w:t xml:space="preserve"> обязанности</w:t>
      </w:r>
    </w:p>
    <w:p w:rsidP="00FF20B9" w:rsidR="00BA65E0" w:rsidRDefault="00BA65E0">
      <w:pPr>
        <w:widowControl w:val="false"/>
        <w:spacing w:after="0" w:line="192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84C1A">
        <w:rPr>
          <w:rFonts w:ascii="Times New Roman" w:hAnsi="Times New Roman"/>
          <w:color w:val="000000"/>
          <w:sz w:val="30"/>
          <w:szCs w:val="30"/>
        </w:rPr>
        <w:t>Глав</w:t>
      </w:r>
      <w:r>
        <w:rPr>
          <w:rFonts w:ascii="Times New Roman" w:hAnsi="Times New Roman"/>
          <w:color w:val="000000"/>
          <w:sz w:val="30"/>
          <w:szCs w:val="30"/>
        </w:rPr>
        <w:t>ы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города</w:t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</w:r>
      <w:r w:rsidRPr="00784C1A">
        <w:rPr>
          <w:rFonts w:ascii="Times New Roman" w:hAnsi="Times New Roman"/>
          <w:color w:val="000000"/>
          <w:sz w:val="30"/>
          <w:szCs w:val="30"/>
        </w:rPr>
        <w:tab/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784C1A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>
        <w:rPr>
          <w:rFonts w:ascii="Times New Roman" w:hAnsi="Times New Roman"/>
          <w:color w:val="000000"/>
          <w:sz w:val="30"/>
          <w:szCs w:val="30"/>
        </w:rPr>
        <w:t>А.Б. Шувалов</w:t>
      </w:r>
    </w:p>
    <w:p w:rsidP="00296629" w:rsidR="00BA65E0" w:rsidRDefault="00BA65E0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296629" w:rsidR="003F3C3E" w:rsidRDefault="003F3C3E" w:rsidRPr="005A6FF4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sectPr w:rsidR="003F3C3E" w:rsidRPr="005A6FF4" w:rsidSect="00BA65E0">
      <w:headerReference r:id="rId9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C1D76" w:rsidP="00D85E74" w:rsidRDefault="001C1D76">
      <w:pPr>
        <w:spacing w:after="0" w:line="240" w:lineRule="auto"/>
      </w:pPr>
      <w:r>
        <w:separator/>
      </w:r>
    </w:p>
  </w:endnote>
  <w:endnote w:type="continuationSeparator" w:id="0">
    <w:p w:rsidR="001C1D76" w:rsidP="00D85E74" w:rsidRDefault="001C1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C1D76" w:rsidP="00D85E74" w:rsidRDefault="001C1D76">
      <w:pPr>
        <w:spacing w:after="0" w:line="240" w:lineRule="auto"/>
      </w:pPr>
      <w:r>
        <w:separator/>
      </w:r>
    </w:p>
  </w:footnote>
  <w:footnote w:type="continuationSeparator" w:id="0">
    <w:p w:rsidR="001C1D76" w:rsidP="00D85E74" w:rsidRDefault="001C1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340971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A65E0" w:rsidR="00D85E74" w:rsidP="00BA65E0" w:rsidRDefault="00D85E7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5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5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5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1B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5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8B"/>
    <w:rsid w:val="000339C9"/>
    <w:rsid w:val="000347E8"/>
    <w:rsid w:val="00045696"/>
    <w:rsid w:val="0006328F"/>
    <w:rsid w:val="000716C6"/>
    <w:rsid w:val="000B2080"/>
    <w:rsid w:val="000D4D1E"/>
    <w:rsid w:val="000D5426"/>
    <w:rsid w:val="000D7386"/>
    <w:rsid w:val="000D7EB4"/>
    <w:rsid w:val="000E7CB8"/>
    <w:rsid w:val="000F72B5"/>
    <w:rsid w:val="00112FC9"/>
    <w:rsid w:val="00122265"/>
    <w:rsid w:val="0012421C"/>
    <w:rsid w:val="00146564"/>
    <w:rsid w:val="00146D7B"/>
    <w:rsid w:val="00161325"/>
    <w:rsid w:val="00180BA8"/>
    <w:rsid w:val="00180E6A"/>
    <w:rsid w:val="00185631"/>
    <w:rsid w:val="00191EEE"/>
    <w:rsid w:val="001B6957"/>
    <w:rsid w:val="001B6B9B"/>
    <w:rsid w:val="001C1C7A"/>
    <w:rsid w:val="001C1D76"/>
    <w:rsid w:val="001C4A22"/>
    <w:rsid w:val="001C6AB6"/>
    <w:rsid w:val="001D461B"/>
    <w:rsid w:val="00207141"/>
    <w:rsid w:val="0021489A"/>
    <w:rsid w:val="0021691C"/>
    <w:rsid w:val="00220C75"/>
    <w:rsid w:val="00222F0E"/>
    <w:rsid w:val="00225C1F"/>
    <w:rsid w:val="002347F0"/>
    <w:rsid w:val="00237B2C"/>
    <w:rsid w:val="0024303D"/>
    <w:rsid w:val="00265153"/>
    <w:rsid w:val="002728A2"/>
    <w:rsid w:val="00275A3A"/>
    <w:rsid w:val="0029090F"/>
    <w:rsid w:val="00295FD1"/>
    <w:rsid w:val="00296629"/>
    <w:rsid w:val="002A5039"/>
    <w:rsid w:val="002C1FC8"/>
    <w:rsid w:val="002C4C4D"/>
    <w:rsid w:val="002D595C"/>
    <w:rsid w:val="002E2C72"/>
    <w:rsid w:val="002E5476"/>
    <w:rsid w:val="00315330"/>
    <w:rsid w:val="003228C7"/>
    <w:rsid w:val="00331D77"/>
    <w:rsid w:val="00345749"/>
    <w:rsid w:val="00346819"/>
    <w:rsid w:val="00353069"/>
    <w:rsid w:val="00363121"/>
    <w:rsid w:val="00363A85"/>
    <w:rsid w:val="00377332"/>
    <w:rsid w:val="00377D9C"/>
    <w:rsid w:val="00380317"/>
    <w:rsid w:val="00382C2B"/>
    <w:rsid w:val="00385C8F"/>
    <w:rsid w:val="00390EB9"/>
    <w:rsid w:val="00394C3F"/>
    <w:rsid w:val="003C6278"/>
    <w:rsid w:val="003D331F"/>
    <w:rsid w:val="003E6413"/>
    <w:rsid w:val="003F1A45"/>
    <w:rsid w:val="003F3C3E"/>
    <w:rsid w:val="003F5F5F"/>
    <w:rsid w:val="004068ED"/>
    <w:rsid w:val="00406EE2"/>
    <w:rsid w:val="00410793"/>
    <w:rsid w:val="00413CEE"/>
    <w:rsid w:val="00436AD5"/>
    <w:rsid w:val="00436C60"/>
    <w:rsid w:val="00440956"/>
    <w:rsid w:val="00444765"/>
    <w:rsid w:val="00463E0A"/>
    <w:rsid w:val="0048148B"/>
    <w:rsid w:val="00484C5B"/>
    <w:rsid w:val="004A0D72"/>
    <w:rsid w:val="004C56CB"/>
    <w:rsid w:val="004C78FA"/>
    <w:rsid w:val="004D1F5A"/>
    <w:rsid w:val="004D23D1"/>
    <w:rsid w:val="004D6583"/>
    <w:rsid w:val="004F4BD2"/>
    <w:rsid w:val="004F64D1"/>
    <w:rsid w:val="00543F71"/>
    <w:rsid w:val="00557414"/>
    <w:rsid w:val="00561FD8"/>
    <w:rsid w:val="00564A08"/>
    <w:rsid w:val="0056506B"/>
    <w:rsid w:val="00566296"/>
    <w:rsid w:val="00567A23"/>
    <w:rsid w:val="00580513"/>
    <w:rsid w:val="00580A04"/>
    <w:rsid w:val="005962FE"/>
    <w:rsid w:val="005A0442"/>
    <w:rsid w:val="005A1CD0"/>
    <w:rsid w:val="005A6FF4"/>
    <w:rsid w:val="005C19CC"/>
    <w:rsid w:val="005C390A"/>
    <w:rsid w:val="005D2457"/>
    <w:rsid w:val="005D7339"/>
    <w:rsid w:val="00642E82"/>
    <w:rsid w:val="006431DB"/>
    <w:rsid w:val="00661B73"/>
    <w:rsid w:val="00662D4B"/>
    <w:rsid w:val="00666C05"/>
    <w:rsid w:val="00672648"/>
    <w:rsid w:val="006771FA"/>
    <w:rsid w:val="006A3FB7"/>
    <w:rsid w:val="006E5D92"/>
    <w:rsid w:val="00706373"/>
    <w:rsid w:val="00721137"/>
    <w:rsid w:val="0074009C"/>
    <w:rsid w:val="00741604"/>
    <w:rsid w:val="0075383E"/>
    <w:rsid w:val="00761562"/>
    <w:rsid w:val="007658D4"/>
    <w:rsid w:val="00782B5D"/>
    <w:rsid w:val="007C1F14"/>
    <w:rsid w:val="007C3C1B"/>
    <w:rsid w:val="007C6F82"/>
    <w:rsid w:val="007D3526"/>
    <w:rsid w:val="007D67D1"/>
    <w:rsid w:val="007F5EDA"/>
    <w:rsid w:val="00832C9C"/>
    <w:rsid w:val="00893983"/>
    <w:rsid w:val="008A3253"/>
    <w:rsid w:val="008A4BF4"/>
    <w:rsid w:val="008B79A3"/>
    <w:rsid w:val="008C4012"/>
    <w:rsid w:val="008C56A9"/>
    <w:rsid w:val="008E7C38"/>
    <w:rsid w:val="008F2BDD"/>
    <w:rsid w:val="008F314A"/>
    <w:rsid w:val="008F7454"/>
    <w:rsid w:val="0091340E"/>
    <w:rsid w:val="00915590"/>
    <w:rsid w:val="00916799"/>
    <w:rsid w:val="00921667"/>
    <w:rsid w:val="009374C4"/>
    <w:rsid w:val="00986F78"/>
    <w:rsid w:val="009B1BC6"/>
    <w:rsid w:val="009B29CD"/>
    <w:rsid w:val="009D5663"/>
    <w:rsid w:val="009D6972"/>
    <w:rsid w:val="009E08CE"/>
    <w:rsid w:val="009E238B"/>
    <w:rsid w:val="009E2B71"/>
    <w:rsid w:val="009E7887"/>
    <w:rsid w:val="009F28AE"/>
    <w:rsid w:val="00A01D6C"/>
    <w:rsid w:val="00A33D3B"/>
    <w:rsid w:val="00A60A23"/>
    <w:rsid w:val="00AC0785"/>
    <w:rsid w:val="00B11684"/>
    <w:rsid w:val="00B15E7D"/>
    <w:rsid w:val="00B172DB"/>
    <w:rsid w:val="00B30567"/>
    <w:rsid w:val="00B319C9"/>
    <w:rsid w:val="00B433DF"/>
    <w:rsid w:val="00B90D58"/>
    <w:rsid w:val="00B94246"/>
    <w:rsid w:val="00BA37BF"/>
    <w:rsid w:val="00BA65E0"/>
    <w:rsid w:val="00BC30A4"/>
    <w:rsid w:val="00BC73FF"/>
    <w:rsid w:val="00BE0368"/>
    <w:rsid w:val="00BE2988"/>
    <w:rsid w:val="00BE2D1E"/>
    <w:rsid w:val="00C015D4"/>
    <w:rsid w:val="00C2421B"/>
    <w:rsid w:val="00C24899"/>
    <w:rsid w:val="00C270E9"/>
    <w:rsid w:val="00C33094"/>
    <w:rsid w:val="00C41B6E"/>
    <w:rsid w:val="00C6142B"/>
    <w:rsid w:val="00C8600A"/>
    <w:rsid w:val="00C91C8C"/>
    <w:rsid w:val="00C94819"/>
    <w:rsid w:val="00CC030F"/>
    <w:rsid w:val="00CC6A17"/>
    <w:rsid w:val="00CD193C"/>
    <w:rsid w:val="00CE3F5E"/>
    <w:rsid w:val="00CF614E"/>
    <w:rsid w:val="00D01268"/>
    <w:rsid w:val="00D10948"/>
    <w:rsid w:val="00D10BA1"/>
    <w:rsid w:val="00D1128F"/>
    <w:rsid w:val="00D22E88"/>
    <w:rsid w:val="00D23284"/>
    <w:rsid w:val="00D34B95"/>
    <w:rsid w:val="00D567DC"/>
    <w:rsid w:val="00D56C60"/>
    <w:rsid w:val="00D654A8"/>
    <w:rsid w:val="00D6593A"/>
    <w:rsid w:val="00D67646"/>
    <w:rsid w:val="00D70264"/>
    <w:rsid w:val="00D76F28"/>
    <w:rsid w:val="00D84359"/>
    <w:rsid w:val="00D85E74"/>
    <w:rsid w:val="00D93D09"/>
    <w:rsid w:val="00DA62E5"/>
    <w:rsid w:val="00DD2841"/>
    <w:rsid w:val="00DD56C5"/>
    <w:rsid w:val="00DD7FDE"/>
    <w:rsid w:val="00DE2871"/>
    <w:rsid w:val="00DF1FEA"/>
    <w:rsid w:val="00DF687D"/>
    <w:rsid w:val="00E0547A"/>
    <w:rsid w:val="00E14A8B"/>
    <w:rsid w:val="00E233D1"/>
    <w:rsid w:val="00E47978"/>
    <w:rsid w:val="00E47EB1"/>
    <w:rsid w:val="00EA752C"/>
    <w:rsid w:val="00EB5AF5"/>
    <w:rsid w:val="00EB6F69"/>
    <w:rsid w:val="00EC1421"/>
    <w:rsid w:val="00EC7612"/>
    <w:rsid w:val="00F15115"/>
    <w:rsid w:val="00F474CB"/>
    <w:rsid w:val="00F67F5C"/>
    <w:rsid w:val="00F758E5"/>
    <w:rsid w:val="00F846FC"/>
    <w:rsid w:val="00FA265A"/>
    <w:rsid w:val="00FB05DB"/>
    <w:rsid w:val="00FD7D79"/>
    <w:rsid w:val="00FE2085"/>
    <w:rsid w:val="00FE433B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FE661C"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48148B"/>
    <w:pPr>
      <w:widowControl w:val="false"/>
      <w:autoSpaceDE w:val="false"/>
      <w:autoSpaceDN w:val="false"/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ConsPlusTitle" w:customStyle="true">
    <w:name w:val="ConsPlusTitle"/>
    <w:rsid w:val="0048148B"/>
    <w:pPr>
      <w:widowControl w:val="false"/>
      <w:autoSpaceDE w:val="false"/>
      <w:autoSpaceDN w:val="false"/>
      <w:spacing w:after="0" w:line="240" w:lineRule="auto"/>
    </w:pPr>
    <w:rPr>
      <w:rFonts w:ascii="Arial" w:hAnsi="Arial" w:eastAsia="Times New Roman" w:cs="Arial"/>
      <w:b/>
      <w:sz w:val="20"/>
      <w:szCs w:val="20"/>
      <w:lang w:eastAsia="ru-RU"/>
    </w:rPr>
  </w:style>
  <w:style w:type="paragraph" w:styleId="ConsPlusTitlePage" w:customStyle="true">
    <w:name w:val="ConsPlusTitlePage"/>
    <w:rsid w:val="0048148B"/>
    <w:pPr>
      <w:widowControl w:val="false"/>
      <w:autoSpaceDE w:val="false"/>
      <w:autoSpaceDN w:val="false"/>
      <w:spacing w:after="0" w:line="240" w:lineRule="auto"/>
    </w:pPr>
    <w:rPr>
      <w:rFonts w:ascii="Tahoma" w:hAnsi="Tahoma" w:eastAsia="Times New Roman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6328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8C56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0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5E74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D85E74"/>
  </w:style>
  <w:style w:type="paragraph" w:styleId="a9">
    <w:name w:val="footer"/>
    <w:basedOn w:val="a"/>
    <w:link w:val="aa"/>
    <w:uiPriority w:val="99"/>
    <w:unhideWhenUsed/>
    <w:rsid w:val="00D85E74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D85E74"/>
  </w:style>
  <w:style w:type="character" w:styleId="ab">
    <w:name w:val="Placeholder Text"/>
    <w:basedOn w:val="a0"/>
    <w:uiPriority w:val="99"/>
    <w:semiHidden/>
    <w:rsid w:val="003228C7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2E2C7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2C72"/>
    <w:pPr>
      <w:spacing w:line="240" w:lineRule="auto"/>
    </w:pPr>
    <w:rPr>
      <w:sz w:val="20"/>
      <w:szCs w:val="20"/>
    </w:rPr>
  </w:style>
  <w:style w:type="character" w:styleId="ae" w:customStyle="true">
    <w:name w:val="Текст примечания Знак"/>
    <w:basedOn w:val="a0"/>
    <w:link w:val="ad"/>
    <w:uiPriority w:val="99"/>
    <w:semiHidden/>
    <w:rsid w:val="002E2C7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2C72"/>
    <w:rPr>
      <w:b/>
      <w:bCs/>
    </w:rPr>
  </w:style>
  <w:style w:type="character" w:styleId="af0" w:customStyle="true">
    <w:name w:val="Тема примечания Знак"/>
    <w:basedOn w:val="ae"/>
    <w:link w:val="af"/>
    <w:uiPriority w:val="99"/>
    <w:semiHidden/>
    <w:rsid w:val="002E2C72"/>
    <w:rPr>
      <w:b/>
      <w:bCs/>
      <w:sz w:val="20"/>
      <w:szCs w:val="20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E661C"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48148B"/>
    <w:pPr>
      <w:widowControl w:val="0"/>
      <w:autoSpaceDE w:val="0"/>
      <w:autoSpaceDN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customStyle="1" w:styleId="ConsPlusTitle" w:type="paragraph">
    <w:name w:val="ConsPlusTitle"/>
    <w:rsid w:val="0048148B"/>
    <w:pPr>
      <w:widowControl w:val="0"/>
      <w:autoSpaceDE w:val="0"/>
      <w:autoSpaceDN w:val="0"/>
      <w:spacing w:after="0" w:line="240" w:lineRule="auto"/>
    </w:pPr>
    <w:rPr>
      <w:rFonts w:ascii="Arial" w:cs="Arial" w:eastAsia="Times New Roman" w:hAnsi="Arial"/>
      <w:b/>
      <w:sz w:val="20"/>
      <w:szCs w:val="20"/>
      <w:lang w:eastAsia="ru-RU"/>
    </w:rPr>
  </w:style>
  <w:style w:customStyle="1" w:styleId="ConsPlusTitlePage" w:type="paragraph">
    <w:name w:val="ConsPlusTitlePage"/>
    <w:rsid w:val="0048148B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styleId="a3" w:type="table">
    <w:name w:val="Table Grid"/>
    <w:basedOn w:val="a1"/>
    <w:uiPriority w:val="59"/>
    <w:rsid w:val="0006328F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8C56A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8C56A9"/>
    <w:rPr>
      <w:rFonts w:ascii="Tahoma" w:cs="Tahoma" w:hAnsi="Tahoma"/>
      <w:sz w:val="16"/>
      <w:szCs w:val="16"/>
    </w:rPr>
  </w:style>
  <w:style w:styleId="a6" w:type="paragraph">
    <w:name w:val="List Paragraph"/>
    <w:basedOn w:val="a"/>
    <w:uiPriority w:val="34"/>
    <w:qFormat/>
    <w:rsid w:val="00C270E9"/>
    <w:pPr>
      <w:ind w:left="720"/>
      <w:contextualSpacing/>
    </w:pPr>
  </w:style>
  <w:style w:styleId="a7" w:type="paragraph">
    <w:name w:val="header"/>
    <w:basedOn w:val="a"/>
    <w:link w:val="a8"/>
    <w:uiPriority w:val="99"/>
    <w:unhideWhenUsed/>
    <w:rsid w:val="00D85E74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D85E74"/>
  </w:style>
  <w:style w:styleId="a9" w:type="paragraph">
    <w:name w:val="footer"/>
    <w:basedOn w:val="a"/>
    <w:link w:val="aa"/>
    <w:uiPriority w:val="99"/>
    <w:unhideWhenUsed/>
    <w:rsid w:val="00D85E74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D85E74"/>
  </w:style>
  <w:style w:styleId="ab" w:type="character">
    <w:name w:val="Placeholder Text"/>
    <w:basedOn w:val="a0"/>
    <w:uiPriority w:val="99"/>
    <w:semiHidden/>
    <w:rsid w:val="003228C7"/>
    <w:rPr>
      <w:color w:val="808080"/>
    </w:rPr>
  </w:style>
  <w:style w:styleId="ac" w:type="character">
    <w:name w:val="annotation reference"/>
    <w:basedOn w:val="a0"/>
    <w:uiPriority w:val="99"/>
    <w:semiHidden/>
    <w:unhideWhenUsed/>
    <w:rsid w:val="002E2C72"/>
    <w:rPr>
      <w:sz w:val="16"/>
      <w:szCs w:val="16"/>
    </w:rPr>
  </w:style>
  <w:style w:styleId="ad" w:type="paragraph">
    <w:name w:val="annotation text"/>
    <w:basedOn w:val="a"/>
    <w:link w:val="ae"/>
    <w:uiPriority w:val="99"/>
    <w:semiHidden/>
    <w:unhideWhenUsed/>
    <w:rsid w:val="002E2C72"/>
    <w:pPr>
      <w:spacing w:line="240" w:lineRule="auto"/>
    </w:pPr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2E2C72"/>
    <w:rPr>
      <w:sz w:val="20"/>
      <w:szCs w:val="20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2E2C72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2E2C72"/>
    <w:rPr>
      <w:b/>
      <w:bCs/>
      <w:sz w:val="20"/>
      <w:szCs w:val="20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749 от 15.09.2025</docTitle>
  </documentManagement>
</p:properties>
</file>

<file path=customXml/itemProps1.xml><?xml version="1.0" encoding="utf-8"?>
<ds:datastoreItem xmlns:ds="http://schemas.openxmlformats.org/officeDocument/2006/customXml" ds:itemID="{FC9D190B-E5F6-4EE5-87BD-F08EE2109AE3}"/>
</file>

<file path=customXml/itemProps2.xml><?xml version="1.0" encoding="utf-8"?>
<ds:datastoreItem xmlns:ds="http://schemas.openxmlformats.org/officeDocument/2006/customXml" ds:itemID="{CBDA137D-12C7-475C-BEBF-1941E11DA269}"/>
</file>

<file path=customXml/itemProps3.xml><?xml version="1.0" encoding="utf-8"?>
<ds:datastoreItem xmlns:ds="http://schemas.openxmlformats.org/officeDocument/2006/customXml" ds:itemID="{FB667AB6-DD17-4AEA-9214-8D38E37C1F46}"/>
</file>

<file path=customXml/itemProps4.xml><?xml version="1.0" encoding="utf-8"?>
<ds:datastoreItem xmlns:ds="http://schemas.openxmlformats.org/officeDocument/2006/customXml" ds:itemID="{CE1C2D2A-4D5F-4445-9758-8DC4C6A0B2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749 от 15.09.2025</dc:title>
  <dc:creator>Меркулова Ксения Викторовна</dc:creator>
  <cp:lastModifiedBy>Рассихина Елена Владимировна</cp:lastModifiedBy>
  <cp:revision>7</cp:revision>
  <cp:lastPrinted>2025-08-11T07:11:00Z</cp:lastPrinted>
  <dcterms:created xsi:type="dcterms:W3CDTF">2025-08-11T05:48:00Z</dcterms:created>
  <dcterms:modified xsi:type="dcterms:W3CDTF">2025-09-12T08:37:00Z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