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60893" w:rsidRDefault="00B1486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7612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1486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7612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1486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7612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7612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1486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1486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710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1486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32E3F" w:rsidR="00902D9F" w:rsidRDefault="00902D9F" w:rsidRPr="00902D9F">
      <w:pPr>
        <w:spacing w:after="0" w:line="192" w:lineRule="auto"/>
        <w:jc w:val="center"/>
        <w:rPr>
          <w:rFonts w:ascii="Times New Roman" w:cs="Times New Roman" w:hAnsi="Times New Roman"/>
          <w:sz w:val="56"/>
          <w:szCs w:val="30"/>
        </w:rPr>
      </w:pPr>
    </w:p>
    <w:p w:rsidP="00B32E3F" w:rsidR="004648FC" w:rsidRDefault="0043504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 xml:space="preserve">О создании специальной </w:t>
      </w:r>
      <w:r w:rsidR="0021789E">
        <w:rPr>
          <w:rFonts w:ascii="Times New Roman" w:cs="Times New Roman" w:hAnsi="Times New Roman"/>
          <w:sz w:val="30"/>
          <w:szCs w:val="30"/>
        </w:rPr>
        <w:t xml:space="preserve">комиссии </w:t>
      </w:r>
      <w:r w:rsidR="0021789E" w:rsidRPr="0021789E">
        <w:rPr>
          <w:rFonts w:ascii="Times New Roman" w:cs="Times New Roman" w:hAnsi="Times New Roman"/>
          <w:sz w:val="30"/>
          <w:szCs w:val="30"/>
        </w:rPr>
        <w:t xml:space="preserve">по оценке рисков, </w:t>
      </w:r>
    </w:p>
    <w:p w:rsidP="004648FC" w:rsidR="004648FC" w:rsidRDefault="0021789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21789E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21789E">
        <w:rPr>
          <w:rFonts w:ascii="Times New Roman" w:cs="Times New Roman" w:hAnsi="Times New Roman"/>
          <w:sz w:val="30"/>
          <w:szCs w:val="30"/>
        </w:rPr>
        <w:t xml:space="preserve"> с принятием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21789E">
        <w:rPr>
          <w:rFonts w:ascii="Times New Roman" w:cs="Times New Roman" w:hAnsi="Times New Roman"/>
          <w:sz w:val="30"/>
          <w:szCs w:val="30"/>
        </w:rPr>
        <w:t xml:space="preserve">муниципального правового акта, </w:t>
      </w:r>
    </w:p>
    <w:p w:rsidP="004648FC" w:rsidR="004648FC" w:rsidRDefault="004648F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</w:t>
      </w:r>
      <w:proofErr w:type="gramStart"/>
      <w:r>
        <w:rPr>
          <w:rFonts w:ascii="Times New Roman" w:cs="Times New Roman" w:hAnsi="Times New Roman"/>
          <w:sz w:val="30"/>
          <w:szCs w:val="30"/>
        </w:rPr>
        <w:t>соответствии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с которым </w:t>
      </w:r>
      <w:r w:rsidR="0021789E" w:rsidRPr="0021789E">
        <w:rPr>
          <w:rFonts w:ascii="Times New Roman" w:cs="Times New Roman" w:hAnsi="Times New Roman"/>
          <w:sz w:val="30"/>
          <w:szCs w:val="30"/>
        </w:rPr>
        <w:t xml:space="preserve">планируется </w:t>
      </w:r>
      <w:r w:rsidR="00435040" w:rsidRPr="00435040">
        <w:rPr>
          <w:rFonts w:ascii="Times New Roman" w:cs="Times New Roman" w:hAnsi="Times New Roman"/>
          <w:sz w:val="30"/>
          <w:szCs w:val="30"/>
        </w:rPr>
        <w:t>определени</w:t>
      </w:r>
      <w:r w:rsidR="0021789E">
        <w:rPr>
          <w:rFonts w:ascii="Times New Roman" w:cs="Times New Roman" w:hAnsi="Times New Roman"/>
          <w:sz w:val="30"/>
          <w:szCs w:val="30"/>
        </w:rPr>
        <w:t>е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 границ </w:t>
      </w:r>
    </w:p>
    <w:p w:rsidP="004648FC" w:rsidR="004648FC" w:rsidRDefault="0043504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 xml:space="preserve">прилегающих территорий, на которых не допускается </w:t>
      </w:r>
      <w:proofErr w:type="gramStart"/>
      <w:r w:rsidRPr="00435040">
        <w:rPr>
          <w:rFonts w:ascii="Times New Roman" w:cs="Times New Roman" w:hAnsi="Times New Roman"/>
          <w:sz w:val="30"/>
          <w:szCs w:val="30"/>
        </w:rPr>
        <w:t>розничная</w:t>
      </w:r>
      <w:proofErr w:type="gramEnd"/>
      <w:r w:rsidRPr="0043504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648FC" w:rsidR="00435040" w:rsidRDefault="0043504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>продажа алкогольной продукции и розничная продажа алкогольной продукции при оказании услуг общественного питания</w:t>
      </w:r>
    </w:p>
    <w:p w:rsidP="0083595B" w:rsidR="00B32E3F" w:rsidRDefault="00B32E3F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3595B" w:rsidR="00B32E3F" w:rsidRDefault="00B32E3F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32E3F" w:rsidR="00435040" w:rsidRDefault="0027043D">
      <w:pPr>
        <w:widowControl w:val="false"/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proofErr w:type="gramStart"/>
      <w:r>
        <w:rPr>
          <w:rFonts w:ascii="Times New Roman" w:cs="Times New Roman" w:hAnsi="Times New Roman"/>
          <w:sz w:val="30"/>
          <w:szCs w:val="28"/>
        </w:rPr>
        <w:t xml:space="preserve">В соответствии с </w:t>
      </w:r>
      <w:r w:rsidR="008935C6">
        <w:rPr>
          <w:rFonts w:ascii="Times New Roman" w:cs="Times New Roman" w:hAnsi="Times New Roman"/>
          <w:sz w:val="30"/>
          <w:szCs w:val="28"/>
        </w:rPr>
        <w:t>Федеральным законом от 22.11.</w:t>
      </w:r>
      <w:r w:rsidR="00435040" w:rsidRPr="00435040">
        <w:rPr>
          <w:rFonts w:ascii="Times New Roman" w:cs="Times New Roman" w:hAnsi="Times New Roman"/>
          <w:sz w:val="30"/>
          <w:szCs w:val="28"/>
        </w:rPr>
        <w:t>1995</w:t>
      </w:r>
      <w:r w:rsidR="00D865BA">
        <w:rPr>
          <w:rFonts w:ascii="Times New Roman" w:cs="Times New Roman" w:hAnsi="Times New Roman"/>
          <w:sz w:val="30"/>
          <w:szCs w:val="28"/>
        </w:rPr>
        <w:t xml:space="preserve">  </w:t>
      </w:r>
      <w:r w:rsidR="00435040" w:rsidRPr="00435040">
        <w:rPr>
          <w:rFonts w:ascii="Times New Roman" w:cs="Times New Roman" w:hAnsi="Times New Roman"/>
          <w:sz w:val="30"/>
          <w:szCs w:val="28"/>
        </w:rPr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</w:t>
      </w:r>
      <w:r w:rsidR="008935C6">
        <w:rPr>
          <w:rFonts w:ascii="Times New Roman" w:cs="Times New Roman" w:hAnsi="Times New Roman"/>
          <w:sz w:val="30"/>
          <w:szCs w:val="28"/>
        </w:rPr>
        <w:t xml:space="preserve">ции», </w:t>
      </w:r>
      <w:r w:rsidR="00435040" w:rsidRPr="00435040">
        <w:rPr>
          <w:rFonts w:ascii="Times New Roman" w:cs="Times New Roman" w:hAnsi="Times New Roman"/>
          <w:sz w:val="30"/>
          <w:szCs w:val="28"/>
        </w:rPr>
        <w:t xml:space="preserve">во исполнение </w:t>
      </w:r>
      <w:proofErr w:type="spellStart"/>
      <w:r w:rsidR="00435040" w:rsidRPr="00435040">
        <w:rPr>
          <w:rFonts w:ascii="Times New Roman" w:cs="Times New Roman" w:hAnsi="Times New Roman"/>
          <w:sz w:val="30"/>
          <w:szCs w:val="28"/>
        </w:rPr>
        <w:t>пунк</w:t>
      </w:r>
      <w:proofErr w:type="spellEnd"/>
      <w:r w:rsidR="00902D9F">
        <w:rPr>
          <w:rFonts w:ascii="Times New Roman" w:cs="Times New Roman" w:hAnsi="Times New Roman"/>
          <w:sz w:val="30"/>
          <w:szCs w:val="28"/>
        </w:rPr>
        <w:t>-</w:t>
      </w:r>
      <w:r w:rsidR="00435040" w:rsidRPr="00435040">
        <w:rPr>
          <w:rFonts w:ascii="Times New Roman" w:cs="Times New Roman" w:hAnsi="Times New Roman"/>
          <w:sz w:val="30"/>
          <w:szCs w:val="28"/>
        </w:rPr>
        <w:t xml:space="preserve">та 6 </w:t>
      </w:r>
      <w:r w:rsidR="00E24977">
        <w:rPr>
          <w:rFonts w:ascii="Times New Roman" w:cs="Times New Roman" w:hAnsi="Times New Roman"/>
          <w:sz w:val="30"/>
          <w:szCs w:val="28"/>
        </w:rPr>
        <w:t>п</w:t>
      </w:r>
      <w:r w:rsidR="00435040" w:rsidRPr="00435040">
        <w:rPr>
          <w:rFonts w:ascii="Times New Roman" w:cs="Times New Roman" w:hAnsi="Times New Roman"/>
          <w:sz w:val="30"/>
          <w:szCs w:val="28"/>
        </w:rPr>
        <w:t>остановления Правитель</w:t>
      </w:r>
      <w:r w:rsidR="008935C6">
        <w:rPr>
          <w:rFonts w:ascii="Times New Roman" w:cs="Times New Roman" w:hAnsi="Times New Roman"/>
          <w:sz w:val="30"/>
          <w:szCs w:val="28"/>
        </w:rPr>
        <w:t xml:space="preserve">ства Российской Федерации от 23.12.2020 </w:t>
      </w:r>
      <w:r w:rsidR="00435040" w:rsidRPr="00435040">
        <w:rPr>
          <w:rFonts w:ascii="Times New Roman" w:cs="Times New Roman" w:hAnsi="Times New Roman"/>
          <w:sz w:val="30"/>
          <w:szCs w:val="28"/>
        </w:rPr>
        <w:t xml:space="preserve">№ 2220 «Об утверждении Правил определения органами местного </w:t>
      </w:r>
      <w:r w:rsidR="00B32E3F">
        <w:rPr>
          <w:rFonts w:ascii="Times New Roman" w:cs="Times New Roman" w:hAnsi="Times New Roman"/>
          <w:sz w:val="30"/>
          <w:szCs w:val="28"/>
        </w:rPr>
        <w:t xml:space="preserve">            </w:t>
      </w:r>
      <w:r w:rsidR="00435040" w:rsidRPr="00435040">
        <w:rPr>
          <w:rFonts w:ascii="Times New Roman" w:cs="Times New Roman" w:hAnsi="Times New Roman"/>
          <w:sz w:val="30"/>
          <w:szCs w:val="28"/>
        </w:rPr>
        <w:t>самоуправления границ прилегающих территорий, на которых не д</w:t>
      </w:r>
      <w:r w:rsidR="00435040" w:rsidRPr="00435040">
        <w:rPr>
          <w:rFonts w:ascii="Times New Roman" w:cs="Times New Roman" w:hAnsi="Times New Roman"/>
          <w:sz w:val="30"/>
          <w:szCs w:val="28"/>
        </w:rPr>
        <w:t>о</w:t>
      </w:r>
      <w:r w:rsidR="00435040" w:rsidRPr="00435040">
        <w:rPr>
          <w:rFonts w:ascii="Times New Roman" w:cs="Times New Roman" w:hAnsi="Times New Roman"/>
          <w:sz w:val="30"/>
          <w:szCs w:val="28"/>
        </w:rPr>
        <w:t>пускается розничная продажа алкогольной продукции и розничная</w:t>
      </w:r>
      <w:proofErr w:type="gramEnd"/>
      <w:r w:rsidR="00435040" w:rsidRPr="00435040">
        <w:rPr>
          <w:rFonts w:ascii="Times New Roman" w:cs="Times New Roman" w:hAnsi="Times New Roman"/>
          <w:sz w:val="30"/>
          <w:szCs w:val="28"/>
        </w:rPr>
        <w:t xml:space="preserve"> </w:t>
      </w:r>
      <w:r w:rsidR="00B32E3F">
        <w:rPr>
          <w:rFonts w:ascii="Times New Roman" w:cs="Times New Roman" w:hAnsi="Times New Roman"/>
          <w:sz w:val="30"/>
          <w:szCs w:val="28"/>
        </w:rPr>
        <w:t xml:space="preserve">    </w:t>
      </w:r>
      <w:r w:rsidR="00435040" w:rsidRPr="00435040">
        <w:rPr>
          <w:rFonts w:ascii="Times New Roman" w:cs="Times New Roman" w:hAnsi="Times New Roman"/>
          <w:sz w:val="30"/>
          <w:szCs w:val="28"/>
        </w:rPr>
        <w:t xml:space="preserve">продажа алкогольной продукции при оказании услуг общественного </w:t>
      </w:r>
      <w:r w:rsidR="00B32E3F">
        <w:rPr>
          <w:rFonts w:ascii="Times New Roman" w:cs="Times New Roman" w:hAnsi="Times New Roman"/>
          <w:sz w:val="30"/>
          <w:szCs w:val="28"/>
        </w:rPr>
        <w:t xml:space="preserve">           </w:t>
      </w:r>
      <w:r w:rsidR="00435040" w:rsidRPr="00435040">
        <w:rPr>
          <w:rFonts w:ascii="Times New Roman" w:cs="Times New Roman" w:hAnsi="Times New Roman"/>
          <w:sz w:val="30"/>
          <w:szCs w:val="28"/>
        </w:rPr>
        <w:t>питания»</w:t>
      </w:r>
      <w:r w:rsidR="00435040">
        <w:rPr>
          <w:rFonts w:ascii="Times New Roman" w:cs="Times New Roman" w:hAnsi="Times New Roman"/>
          <w:sz w:val="30"/>
          <w:szCs w:val="28"/>
        </w:rPr>
        <w:t>,</w:t>
      </w:r>
      <w:r w:rsidR="00435040" w:rsidRPr="00012379">
        <w:t xml:space="preserve"> </w:t>
      </w:r>
      <w:r w:rsidR="00435040" w:rsidRPr="00012379">
        <w:rPr>
          <w:rFonts w:ascii="Times New Roman" w:cs="Times New Roman" w:hAnsi="Times New Roman"/>
          <w:sz w:val="30"/>
          <w:szCs w:val="28"/>
        </w:rPr>
        <w:t>руководствуяс</w:t>
      </w:r>
      <w:r w:rsidR="00435040">
        <w:rPr>
          <w:rFonts w:ascii="Times New Roman" w:cs="Times New Roman" w:hAnsi="Times New Roman"/>
          <w:sz w:val="30"/>
          <w:szCs w:val="28"/>
        </w:rPr>
        <w:t>ь статьями</w:t>
      </w:r>
      <w:r w:rsidR="00435040" w:rsidRPr="00012379">
        <w:rPr>
          <w:rFonts w:ascii="Times New Roman" w:cs="Times New Roman" w:hAnsi="Times New Roman"/>
          <w:sz w:val="30"/>
          <w:szCs w:val="28"/>
        </w:rPr>
        <w:t xml:space="preserve"> </w:t>
      </w:r>
      <w:r w:rsidR="00435040">
        <w:rPr>
          <w:rFonts w:ascii="Times New Roman" w:cs="Times New Roman" w:hAnsi="Times New Roman"/>
          <w:sz w:val="30"/>
          <w:szCs w:val="28"/>
        </w:rPr>
        <w:t xml:space="preserve">41, </w:t>
      </w:r>
      <w:r w:rsidR="00435040" w:rsidRPr="00012379">
        <w:rPr>
          <w:rFonts w:ascii="Times New Roman" w:cs="Times New Roman" w:hAnsi="Times New Roman"/>
          <w:sz w:val="30"/>
          <w:szCs w:val="28"/>
        </w:rPr>
        <w:t xml:space="preserve">58, 59 Устава города </w:t>
      </w:r>
      <w:proofErr w:type="spellStart"/>
      <w:proofErr w:type="gramStart"/>
      <w:r w:rsidR="00435040" w:rsidRPr="00012379">
        <w:rPr>
          <w:rFonts w:ascii="Times New Roman" w:cs="Times New Roman" w:hAnsi="Times New Roman"/>
          <w:sz w:val="30"/>
          <w:szCs w:val="28"/>
        </w:rPr>
        <w:t>Крас</w:t>
      </w:r>
      <w:r w:rsidR="00B32E3F">
        <w:rPr>
          <w:rFonts w:ascii="Times New Roman" w:cs="Times New Roman" w:hAnsi="Times New Roman"/>
          <w:sz w:val="30"/>
          <w:szCs w:val="28"/>
        </w:rPr>
        <w:t>-</w:t>
      </w:r>
      <w:r w:rsidR="00435040" w:rsidRPr="00012379">
        <w:rPr>
          <w:rFonts w:ascii="Times New Roman" w:cs="Times New Roman" w:hAnsi="Times New Roman"/>
          <w:sz w:val="30"/>
          <w:szCs w:val="28"/>
        </w:rPr>
        <w:t>ноярска</w:t>
      </w:r>
      <w:proofErr w:type="spellEnd"/>
      <w:proofErr w:type="gramEnd"/>
      <w:r w:rsidR="00435040" w:rsidRPr="00012379">
        <w:rPr>
          <w:rFonts w:ascii="Times New Roman" w:cs="Times New Roman" w:hAnsi="Times New Roman"/>
          <w:sz w:val="30"/>
          <w:szCs w:val="28"/>
        </w:rPr>
        <w:t>,</w:t>
      </w:r>
    </w:p>
    <w:p w:rsidP="00B32E3F" w:rsidR="00435040" w:rsidRDefault="00435040">
      <w:pPr>
        <w:widowControl w:val="false"/>
        <w:tabs>
          <w:tab w:pos="1276" w:val="left"/>
        </w:tabs>
        <w:spacing w:after="0" w:line="240" w:lineRule="auto"/>
        <w:rPr>
          <w:rFonts w:ascii="Times New Roman" w:cs="Times New Roman" w:hAnsi="Times New Roman"/>
          <w:sz w:val="30"/>
          <w:szCs w:val="28"/>
        </w:rPr>
      </w:pPr>
      <w:r w:rsidRPr="006F2952">
        <w:rPr>
          <w:rFonts w:ascii="Times New Roman" w:cs="Times New Roman" w:hAnsi="Times New Roman"/>
          <w:sz w:val="30"/>
          <w:szCs w:val="28"/>
        </w:rPr>
        <w:t>ПОСТАНОВЛЯЮ:</w:t>
      </w:r>
    </w:p>
    <w:p w:rsidP="00B32E3F" w:rsidR="00D65422" w:rsidRDefault="0027043D">
      <w:pPr>
        <w:widowControl w:val="false"/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27043D">
        <w:rPr>
          <w:rFonts w:ascii="Times New Roman" w:cs="Times New Roman" w:hAnsi="Times New Roman"/>
          <w:sz w:val="30"/>
          <w:szCs w:val="28"/>
        </w:rPr>
        <w:t xml:space="preserve">1. Создать специальную комиссию </w:t>
      </w:r>
      <w:r w:rsidR="0021789E" w:rsidRPr="0021789E">
        <w:rPr>
          <w:rFonts w:ascii="Times New Roman" w:cs="Times New Roman" w:hAnsi="Times New Roman"/>
          <w:sz w:val="30"/>
          <w:szCs w:val="28"/>
        </w:rPr>
        <w:t>по оценке рисков, связанных</w:t>
      </w:r>
      <w:r w:rsidR="00B32E3F">
        <w:rPr>
          <w:rFonts w:ascii="Times New Roman" w:cs="Times New Roman" w:hAnsi="Times New Roman"/>
          <w:sz w:val="30"/>
          <w:szCs w:val="28"/>
        </w:rPr>
        <w:t xml:space="preserve">             </w:t>
      </w:r>
      <w:r w:rsidR="0021789E" w:rsidRPr="0021789E">
        <w:rPr>
          <w:rFonts w:ascii="Times New Roman" w:cs="Times New Roman" w:hAnsi="Times New Roman"/>
          <w:sz w:val="30"/>
          <w:szCs w:val="28"/>
        </w:rPr>
        <w:t xml:space="preserve"> с принятием муниципального правового акта, в соответствии с которым</w:t>
      </w:r>
      <w:r w:rsidR="0021789E">
        <w:rPr>
          <w:rFonts w:ascii="Times New Roman" w:cs="Times New Roman" w:hAnsi="Times New Roman"/>
          <w:sz w:val="30"/>
          <w:szCs w:val="28"/>
        </w:rPr>
        <w:t xml:space="preserve"> </w:t>
      </w:r>
      <w:r w:rsidR="0021789E" w:rsidRPr="0021789E">
        <w:rPr>
          <w:rFonts w:ascii="Times New Roman" w:cs="Times New Roman" w:hAnsi="Times New Roman"/>
          <w:sz w:val="30"/>
          <w:szCs w:val="28"/>
        </w:rPr>
        <w:t>планируется определение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</w:t>
      </w:r>
      <w:r w:rsidR="00B32E3F">
        <w:rPr>
          <w:rFonts w:ascii="Times New Roman" w:cs="Times New Roman" w:hAnsi="Times New Roman"/>
          <w:sz w:val="30"/>
          <w:szCs w:val="28"/>
        </w:rPr>
        <w:t xml:space="preserve"> </w:t>
      </w:r>
      <w:r w:rsidR="0021789E" w:rsidRPr="0021789E">
        <w:rPr>
          <w:rFonts w:ascii="Times New Roman" w:cs="Times New Roman" w:hAnsi="Times New Roman"/>
          <w:sz w:val="30"/>
          <w:szCs w:val="28"/>
        </w:rPr>
        <w:t xml:space="preserve"> питания</w:t>
      </w:r>
      <w:r w:rsidR="00E24977">
        <w:rPr>
          <w:rFonts w:ascii="Times New Roman" w:cs="Times New Roman" w:hAnsi="Times New Roman"/>
          <w:sz w:val="30"/>
          <w:szCs w:val="28"/>
        </w:rPr>
        <w:t>,</w:t>
      </w:r>
      <w:r w:rsidR="0000502C">
        <w:rPr>
          <w:rFonts w:ascii="Times New Roman" w:cs="Times New Roman" w:hAnsi="Times New Roman"/>
          <w:sz w:val="30"/>
          <w:szCs w:val="28"/>
        </w:rPr>
        <w:t xml:space="preserve"> и утвердить ее состав </w:t>
      </w:r>
      <w:r w:rsidR="00D65422">
        <w:rPr>
          <w:rFonts w:ascii="Times New Roman" w:cs="Times New Roman" w:hAnsi="Times New Roman"/>
          <w:sz w:val="30"/>
          <w:szCs w:val="28"/>
        </w:rPr>
        <w:t>согласно прил</w:t>
      </w:r>
      <w:r w:rsidR="00787C73">
        <w:rPr>
          <w:rFonts w:ascii="Times New Roman" w:cs="Times New Roman" w:hAnsi="Times New Roman"/>
          <w:sz w:val="30"/>
          <w:szCs w:val="28"/>
        </w:rPr>
        <w:t>ожению 1</w:t>
      </w:r>
      <w:r w:rsidR="00E24977">
        <w:rPr>
          <w:rFonts w:ascii="Times New Roman" w:cs="Times New Roman" w:hAnsi="Times New Roman"/>
          <w:sz w:val="30"/>
          <w:szCs w:val="28"/>
        </w:rPr>
        <w:t>.</w:t>
      </w:r>
    </w:p>
    <w:p w:rsidP="00B32E3F" w:rsidR="0027043D" w:rsidRDefault="0000502C">
      <w:pPr>
        <w:widowControl w:val="false"/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>
        <w:rPr>
          <w:rFonts w:ascii="Times New Roman" w:cs="Times New Roman" w:hAnsi="Times New Roman"/>
          <w:sz w:val="30"/>
          <w:szCs w:val="28"/>
        </w:rPr>
        <w:t>2</w:t>
      </w:r>
      <w:r w:rsidR="00B32E3F">
        <w:rPr>
          <w:rFonts w:ascii="Times New Roman" w:cs="Times New Roman" w:hAnsi="Times New Roman"/>
          <w:sz w:val="30"/>
          <w:szCs w:val="28"/>
        </w:rPr>
        <w:t>. </w:t>
      </w:r>
      <w:r w:rsidR="00E24977">
        <w:rPr>
          <w:rFonts w:ascii="Times New Roman" w:cs="Times New Roman" w:hAnsi="Times New Roman"/>
          <w:sz w:val="30"/>
          <w:szCs w:val="28"/>
        </w:rPr>
        <w:t>Утвердить П</w:t>
      </w:r>
      <w:r w:rsidR="0027043D" w:rsidRPr="0027043D">
        <w:rPr>
          <w:rFonts w:ascii="Times New Roman" w:cs="Times New Roman" w:hAnsi="Times New Roman"/>
          <w:sz w:val="30"/>
          <w:szCs w:val="28"/>
        </w:rPr>
        <w:t xml:space="preserve">оложение о </w:t>
      </w:r>
      <w:r w:rsidR="00671F3F">
        <w:rPr>
          <w:rFonts w:ascii="Times New Roman" w:cs="Times New Roman" w:hAnsi="Times New Roman"/>
          <w:sz w:val="30"/>
          <w:szCs w:val="28"/>
        </w:rPr>
        <w:t>специальной к</w:t>
      </w:r>
      <w:r w:rsidR="0027043D" w:rsidRPr="0027043D">
        <w:rPr>
          <w:rFonts w:ascii="Times New Roman" w:cs="Times New Roman" w:hAnsi="Times New Roman"/>
          <w:sz w:val="30"/>
          <w:szCs w:val="28"/>
        </w:rPr>
        <w:t xml:space="preserve">омиссии </w:t>
      </w:r>
      <w:r w:rsidR="0021789E" w:rsidRPr="0021789E">
        <w:rPr>
          <w:rFonts w:ascii="Times New Roman" w:cs="Times New Roman" w:hAnsi="Times New Roman"/>
          <w:sz w:val="30"/>
          <w:szCs w:val="28"/>
        </w:rPr>
        <w:t xml:space="preserve">по оценке </w:t>
      </w:r>
      <w:r w:rsidR="00B32E3F">
        <w:rPr>
          <w:rFonts w:ascii="Times New Roman" w:cs="Times New Roman" w:hAnsi="Times New Roman"/>
          <w:sz w:val="30"/>
          <w:szCs w:val="28"/>
        </w:rPr>
        <w:t xml:space="preserve">             </w:t>
      </w:r>
      <w:r w:rsidR="0021789E" w:rsidRPr="0021789E">
        <w:rPr>
          <w:rFonts w:ascii="Times New Roman" w:cs="Times New Roman" w:hAnsi="Times New Roman"/>
          <w:sz w:val="30"/>
          <w:szCs w:val="28"/>
        </w:rPr>
        <w:t>рисков, связанных с принятием муниципального правового акта, в соо</w:t>
      </w:r>
      <w:r w:rsidR="0021789E" w:rsidRPr="0021789E">
        <w:rPr>
          <w:rFonts w:ascii="Times New Roman" w:cs="Times New Roman" w:hAnsi="Times New Roman"/>
          <w:sz w:val="30"/>
          <w:szCs w:val="28"/>
        </w:rPr>
        <w:t>т</w:t>
      </w:r>
      <w:r w:rsidR="0021789E" w:rsidRPr="0021789E">
        <w:rPr>
          <w:rFonts w:ascii="Times New Roman" w:cs="Times New Roman" w:hAnsi="Times New Roman"/>
          <w:sz w:val="30"/>
          <w:szCs w:val="28"/>
        </w:rPr>
        <w:t>ветствии с которым планируется определение границ прилегающих те</w:t>
      </w:r>
      <w:r w:rsidR="0021789E" w:rsidRPr="0021789E">
        <w:rPr>
          <w:rFonts w:ascii="Times New Roman" w:cs="Times New Roman" w:hAnsi="Times New Roman"/>
          <w:sz w:val="30"/>
          <w:szCs w:val="28"/>
        </w:rPr>
        <w:t>р</w:t>
      </w:r>
      <w:r w:rsidR="0021789E" w:rsidRPr="0021789E">
        <w:rPr>
          <w:rFonts w:ascii="Times New Roman" w:cs="Times New Roman" w:hAnsi="Times New Roman"/>
          <w:sz w:val="30"/>
          <w:szCs w:val="28"/>
        </w:rPr>
        <w:t>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24977">
        <w:rPr>
          <w:rFonts w:ascii="Times New Roman" w:cs="Times New Roman" w:hAnsi="Times New Roman"/>
          <w:sz w:val="30"/>
          <w:szCs w:val="28"/>
        </w:rPr>
        <w:t>,</w:t>
      </w:r>
      <w:r w:rsidR="00D545CC">
        <w:rPr>
          <w:rFonts w:ascii="Times New Roman" w:cs="Times New Roman" w:hAnsi="Times New Roman"/>
          <w:sz w:val="30"/>
          <w:szCs w:val="28"/>
        </w:rPr>
        <w:t xml:space="preserve"> </w:t>
      </w:r>
      <w:r w:rsidR="00710D8D">
        <w:rPr>
          <w:rFonts w:ascii="Times New Roman" w:cs="Times New Roman" w:hAnsi="Times New Roman"/>
          <w:sz w:val="30"/>
          <w:szCs w:val="28"/>
        </w:rPr>
        <w:t xml:space="preserve">согласно приложению </w:t>
      </w:r>
      <w:r w:rsidR="00787C73">
        <w:rPr>
          <w:rFonts w:ascii="Times New Roman" w:cs="Times New Roman" w:hAnsi="Times New Roman"/>
          <w:sz w:val="30"/>
          <w:szCs w:val="28"/>
        </w:rPr>
        <w:t>2</w:t>
      </w:r>
      <w:r w:rsidR="00E24977">
        <w:rPr>
          <w:rFonts w:ascii="Times New Roman" w:cs="Times New Roman" w:hAnsi="Times New Roman"/>
          <w:sz w:val="30"/>
          <w:szCs w:val="28"/>
        </w:rPr>
        <w:t>.</w:t>
      </w:r>
    </w:p>
    <w:p w:rsidP="00B32E3F" w:rsidR="0027043D" w:rsidRDefault="0027043D">
      <w:pPr>
        <w:widowControl w:val="false"/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27043D">
        <w:rPr>
          <w:rFonts w:ascii="Times New Roman" w:cs="Times New Roman" w:hAnsi="Times New Roman"/>
          <w:sz w:val="30"/>
          <w:szCs w:val="28"/>
        </w:rPr>
        <w:lastRenderedPageBreak/>
        <w:t>3.</w:t>
      </w:r>
      <w:r w:rsidR="00B32E3F">
        <w:rPr>
          <w:rFonts w:ascii="Times New Roman" w:cs="Times New Roman" w:hAnsi="Times New Roman"/>
          <w:sz w:val="30"/>
          <w:szCs w:val="28"/>
        </w:rPr>
        <w:t> </w:t>
      </w:r>
      <w:r w:rsidRPr="00B15065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постановление разместить в сетевом издании</w:t>
      </w:r>
      <w:r w:rsidR="00B32E3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«Офи</w:t>
      </w:r>
      <w:r w:rsidRPr="00B15065">
        <w:rPr>
          <w:rFonts w:ascii="Times New Roman" w:cs="Times New Roman" w:hAnsi="Times New Roman"/>
          <w:color w:themeColor="text1" w:val="000000"/>
          <w:sz w:val="30"/>
          <w:szCs w:val="30"/>
        </w:rPr>
        <w:t>циальный интернет-портал правовой информации города Красн</w:t>
      </w:r>
      <w:r w:rsidRPr="00B15065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B15065">
        <w:rPr>
          <w:rFonts w:ascii="Times New Roman" w:cs="Times New Roman" w:hAnsi="Times New Roman"/>
          <w:color w:themeColor="text1" w:val="000000"/>
          <w:sz w:val="30"/>
          <w:szCs w:val="30"/>
        </w:rPr>
        <w:t>ярска» (PRAVO-ADMKRSK.RU)</w:t>
      </w:r>
      <w:r w:rsidRPr="0061583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902D9F" w:rsidR="00435040" w:rsidRDefault="00435040" w:rsidRPr="00902D9F">
      <w:pPr>
        <w:widowControl w:val="false"/>
        <w:spacing w:after="0"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02D9F" w:rsidR="0027043D" w:rsidRDefault="0027043D" w:rsidRPr="00902D9F">
      <w:pPr>
        <w:suppressAutoHyphens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2D9F" w:rsidR="00902D9F" w:rsidRDefault="00902D9F" w:rsidRPr="00902D9F">
      <w:pPr>
        <w:suppressAutoHyphens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2D9F" w:rsidR="0083595B" w:rsidRDefault="0083595B" w:rsidRPr="00902D9F">
      <w:pPr>
        <w:suppressAutoHyphens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902D9F" w:rsidR="00435040" w:rsidRDefault="0083595B" w:rsidRPr="00902D9F">
      <w:pPr>
        <w:suppressAutoHyphens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Главы города </w:t>
      </w: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</w:t>
      </w:r>
      <w:r w:rsidR="00B32E3F"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02D9F">
        <w:rPr>
          <w:rFonts w:ascii="Times New Roman" w:cs="Times New Roman" w:eastAsia="Times New Roman" w:hAnsi="Times New Roman"/>
          <w:sz w:val="30"/>
          <w:szCs w:val="30"/>
          <w:lang w:eastAsia="ru-RU"/>
        </w:rPr>
        <w:t>А.Б. Шувалов</w:t>
      </w:r>
    </w:p>
    <w:p w:rsidP="00902D9F" w:rsidR="00787C73" w:rsidRDefault="00787C73" w:rsidRPr="00902D9F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2D9F" w:rsidR="00902D9F" w:rsidRDefault="00902D9F" w:rsidRPr="00902D9F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2D9F" w:rsidR="00902D9F" w:rsidRDefault="00902D9F" w:rsidRPr="00902D9F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R="00B32E3F" w:rsidRDefault="00B32E3F">
      <w:pPr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br w:type="page"/>
      </w:r>
    </w:p>
    <w:p w:rsidP="00B32E3F" w:rsidR="00B32E3F" w:rsidRDefault="00B32E3F" w:rsidRPr="00B32E3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B32E3F" w:rsidR="00B32E3F" w:rsidRDefault="00B32E3F" w:rsidRPr="00B32E3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32E3F" w:rsidR="00B32E3F" w:rsidRDefault="00B32E3F" w:rsidRPr="00B32E3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B32E3F" w:rsidR="00B32E3F" w:rsidRDefault="00B32E3F" w:rsidRPr="00B32E3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F52ED6" w:rsidR="00F52ED6" w:rsidRDefault="00F52ED6" w:rsidRPr="00902D9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2"/>
          <w:szCs w:val="40"/>
        </w:rPr>
      </w:pPr>
    </w:p>
    <w:p w:rsidP="00F52ED6" w:rsidR="00B32E3F" w:rsidRDefault="00B32E3F" w:rsidRPr="00902D9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2"/>
          <w:szCs w:val="40"/>
        </w:rPr>
      </w:pPr>
    </w:p>
    <w:p w:rsidP="00B32E3F" w:rsidR="00F52ED6" w:rsidRDefault="00F52ED6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83595B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СОСТАВ</w:t>
      </w:r>
    </w:p>
    <w:p w:rsidP="00B32E3F" w:rsidR="00F52ED6" w:rsidRDefault="00E24977" w:rsidRPr="00F52ED6">
      <w:pPr>
        <w:tabs>
          <w:tab w:pos="142" w:val="left"/>
        </w:tabs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с</w:t>
      </w:r>
      <w:r w:rsidR="00F52ED6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пециальной комиссии</w:t>
      </w:r>
      <w:r w:rsidR="00F52ED6" w:rsidRPr="0083595B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F52ED6" w:rsidRPr="00F52ED6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оценке рисков, связанных с принятием муниципального правового акта, в соответствии с которым</w:t>
      </w:r>
    </w:p>
    <w:p w:rsidP="00B32E3F" w:rsidR="00B32E3F" w:rsidRDefault="00F52ED6">
      <w:pPr>
        <w:tabs>
          <w:tab w:pos="142" w:val="left"/>
        </w:tabs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2E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планируется определение границ прилегающих территорий, </w:t>
      </w:r>
    </w:p>
    <w:p w:rsidP="00B32E3F" w:rsidR="00B32E3F" w:rsidRDefault="00F52ED6">
      <w:pPr>
        <w:tabs>
          <w:tab w:pos="142" w:val="left"/>
        </w:tabs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2E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</w:t>
      </w:r>
      <w:proofErr w:type="gramStart"/>
      <w:r w:rsidRPr="00F52ED6">
        <w:rPr>
          <w:rFonts w:ascii="Times New Roman" w:cs="Times New Roman" w:eastAsia="Times New Roman" w:hAnsi="Times New Roman"/>
          <w:sz w:val="30"/>
          <w:szCs w:val="30"/>
          <w:lang w:eastAsia="ru-RU"/>
        </w:rPr>
        <w:t>которых</w:t>
      </w:r>
      <w:proofErr w:type="gramEnd"/>
      <w:r w:rsidRPr="00F52E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 допускается розничная продажа алкогольной </w:t>
      </w:r>
    </w:p>
    <w:p w:rsidP="00B32E3F" w:rsidR="00B32E3F" w:rsidRDefault="00F52ED6">
      <w:pPr>
        <w:tabs>
          <w:tab w:pos="142" w:val="left"/>
        </w:tabs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2E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продукции и розничная продажа алкогольной продукции </w:t>
      </w:r>
    </w:p>
    <w:p w:rsidP="00B32E3F" w:rsidR="00F52ED6" w:rsidRDefault="00F52ED6" w:rsidRPr="0083595B">
      <w:pPr>
        <w:tabs>
          <w:tab w:pos="142" w:val="left"/>
        </w:tabs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52ED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 оказании услуг общественного питания</w:t>
      </w:r>
    </w:p>
    <w:p w:rsidP="00F52ED6" w:rsidR="00F52ED6" w:rsidRDefault="00F52ED6" w:rsidRPr="00902D9F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40"/>
          <w:lang w:eastAsia="ru-RU"/>
        </w:rPr>
      </w:pPr>
    </w:p>
    <w:p w:rsidP="00F52ED6" w:rsidR="00F52ED6" w:rsidRDefault="00F52ED6" w:rsidRPr="00902D9F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40"/>
          <w:lang w:eastAsia="ru-RU"/>
        </w:rPr>
      </w:pPr>
    </w:p>
    <w:tbl>
      <w:tblPr>
        <w:tblStyle w:val="a4"/>
        <w:tblW w:type="dxa" w:w="9333"/>
        <w:tblCellSpacing w:type="dxa" w:w="14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954"/>
        <w:gridCol w:w="425"/>
        <w:gridCol w:w="5954"/>
      </w:tblGrid>
      <w:tr w:rsidR="00F52ED6" w:rsidRPr="0083595B" w:rsidTr="00B32E3F">
        <w:trPr>
          <w:tblCellSpacing w:type="dxa" w:w="14"/>
        </w:trPr>
        <w:tc>
          <w:tcPr>
            <w:tcW w:type="dxa" w:w="2912"/>
          </w:tcPr>
          <w:p w:rsidP="004648FC" w:rsidR="00F52ED6" w:rsidRDefault="004648FC" w:rsidRPr="0083595B">
            <w:pPr>
              <w:widowControl w:val="false"/>
              <w:suppressAutoHyphens/>
              <w:autoSpaceDE w:val="false"/>
              <w:autoSpaceDN w:val="false"/>
              <w:ind w:left="-57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Антипина </w:t>
            </w:r>
            <w:r w:rsidR="00F52ED6"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Ирина </w:t>
            </w:r>
            <w:proofErr w:type="spellStart"/>
            <w:r w:rsidR="00F52ED6"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Рэмовна</w:t>
            </w:r>
            <w:proofErr w:type="spellEnd"/>
          </w:p>
          <w:p w:rsidP="00B32E3F" w:rsidR="00F52ED6" w:rsidRDefault="00F52ED6" w:rsidRPr="0083595B">
            <w:pPr>
              <w:suppressAutoHyphens/>
              <w:autoSpaceDE w:val="false"/>
              <w:autoSpaceDN w:val="false"/>
              <w:adjustRightInd w:val="false"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97"/>
          </w:tcPr>
          <w:p w:rsidP="00B32E3F" w:rsidR="00F52ED6" w:rsidRDefault="00F52ED6" w:rsidRPr="0083595B">
            <w:pPr>
              <w:widowControl w:val="false"/>
              <w:suppressAutoHyphens/>
              <w:autoSpaceDE w:val="false"/>
              <w:autoSpaceDN w:val="false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F52ED6" w:rsidR="00F52ED6" w:rsidRDefault="00F52ED6" w:rsidRPr="0083595B">
            <w:pPr>
              <w:widowControl w:val="false"/>
              <w:autoSpaceDE w:val="false"/>
              <w:autoSpaceDN w:val="false"/>
              <w:adjustRightInd w:val="false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3595B">
              <w:rPr>
                <w:rFonts w:ascii="Times New Roman" w:cs="Times New Roman" w:hAnsi="Times New Roman"/>
                <w:sz w:val="30"/>
                <w:szCs w:val="30"/>
              </w:rPr>
              <w:t>руководитель департамента экономической политики и инвестиционного развития адм</w:t>
            </w:r>
            <w:r w:rsidRPr="0083595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3595B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902D9F">
              <w:rPr>
                <w:rFonts w:ascii="Times New Roman" w:cs="Times New Roman" w:hAnsi="Times New Roman"/>
                <w:sz w:val="30"/>
                <w:szCs w:val="30"/>
              </w:rPr>
              <w:t>, председатель к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омиссии</w:t>
            </w:r>
            <w:r w:rsidRPr="0083595B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52ED6" w:rsidRPr="0083595B" w:rsidTr="00B32E3F">
        <w:trPr>
          <w:tblCellSpacing w:type="dxa" w:w="14"/>
        </w:trPr>
        <w:tc>
          <w:tcPr>
            <w:tcW w:type="dxa" w:w="2912"/>
          </w:tcPr>
          <w:p w:rsidP="00B32E3F" w:rsidR="00F52ED6" w:rsidRDefault="00F52ED6" w:rsidRPr="0083595B">
            <w:pPr>
              <w:suppressAutoHyphens/>
              <w:autoSpaceDE w:val="false"/>
              <w:autoSpaceDN w:val="false"/>
              <w:adjustRightInd w:val="false"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Харинская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Наталья Михайловна</w:t>
            </w:r>
          </w:p>
        </w:tc>
        <w:tc>
          <w:tcPr>
            <w:tcW w:type="dxa" w:w="397"/>
          </w:tcPr>
          <w:p w:rsidP="00B32E3F" w:rsidR="00F52ED6" w:rsidRDefault="00F52ED6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F52ED6" w:rsidRDefault="00F52ED6" w:rsidRPr="0083595B">
            <w:pPr>
              <w:widowControl w:val="false"/>
              <w:autoSpaceDE w:val="false"/>
              <w:autoSpaceDN w:val="false"/>
              <w:adjustRightInd w:val="false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департамента эк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номиче</w:t>
            </w:r>
            <w:r w:rsidRPr="004F6965">
              <w:rPr>
                <w:rFonts w:ascii="Times New Roman" w:cs="Times New Roman" w:hAnsi="Times New Roman"/>
                <w:sz w:val="30"/>
                <w:szCs w:val="30"/>
              </w:rPr>
              <w:t>ской политики и инвестиционного развития администрации города</w:t>
            </w:r>
            <w:r w:rsidR="00902D9F">
              <w:rPr>
                <w:rFonts w:ascii="Times New Roman" w:cs="Times New Roman" w:hAnsi="Times New Roman"/>
                <w:sz w:val="30"/>
                <w:szCs w:val="30"/>
              </w:rPr>
              <w:t xml:space="preserve"> – начальник отдела инвестиционного развития</w:t>
            </w:r>
            <w:r w:rsidRPr="004F6965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замест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тель председателя</w:t>
            </w:r>
            <w:r w:rsidR="00902D9F">
              <w:rPr>
                <w:rFonts w:ascii="Times New Roman" w:cs="Times New Roman" w:hAnsi="Times New Roman"/>
                <w:sz w:val="30"/>
                <w:szCs w:val="30"/>
              </w:rPr>
              <w:t xml:space="preserve"> к</w:t>
            </w:r>
            <w:r w:rsidRPr="004F6965">
              <w:rPr>
                <w:rFonts w:ascii="Times New Roman" w:cs="Times New Roman" w:hAnsi="Times New Roman"/>
                <w:sz w:val="30"/>
                <w:szCs w:val="30"/>
              </w:rPr>
              <w:t>омиссии</w:t>
            </w:r>
            <w:r w:rsidRPr="0083595B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52ED6" w:rsidRPr="0083595B" w:rsidTr="00B32E3F">
        <w:trPr>
          <w:tblCellSpacing w:type="dxa" w:w="14"/>
        </w:trPr>
        <w:tc>
          <w:tcPr>
            <w:tcW w:type="dxa" w:w="2912"/>
          </w:tcPr>
          <w:p w:rsidP="00B32E3F" w:rsidR="00F52ED6" w:rsidRDefault="00F52ED6">
            <w:pPr>
              <w:suppressAutoHyphens/>
              <w:autoSpaceDE w:val="false"/>
              <w:autoSpaceDN w:val="false"/>
              <w:adjustRightInd w:val="false"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4F6965">
              <w:rPr>
                <w:rFonts w:ascii="Times New Roman" w:cs="Times New Roman" w:hAnsi="Times New Roman"/>
                <w:sz w:val="30"/>
                <w:szCs w:val="30"/>
              </w:rPr>
              <w:t>Демидова Ольга Сергеевна</w:t>
            </w:r>
          </w:p>
          <w:p w:rsidP="00B32E3F" w:rsidR="00662C2B" w:rsidRDefault="00662C2B">
            <w:pPr>
              <w:suppressAutoHyphens/>
              <w:autoSpaceDE w:val="false"/>
              <w:autoSpaceDN w:val="false"/>
              <w:adjustRightInd w:val="false"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B32E3F" w:rsidR="00662C2B" w:rsidRDefault="00662C2B" w:rsidRPr="0083595B">
            <w:pPr>
              <w:suppressAutoHyphens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97"/>
          </w:tcPr>
          <w:p w:rsidP="00B32E3F" w:rsidR="00F52ED6" w:rsidRDefault="00F52ED6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0F60C3" w:rsidR="00662C2B" w:rsidRDefault="00F52ED6" w:rsidRPr="0083595B">
            <w:pPr>
              <w:widowControl w:val="false"/>
              <w:autoSpaceDE w:val="false"/>
              <w:autoSpaceDN w:val="false"/>
              <w:adjustRightInd w:val="false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начальник отдела координации потребител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ского рынка </w:t>
            </w:r>
            <w:r w:rsidRPr="004F696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департамента экономической политики и инвестиционного развития адм</w:t>
            </w:r>
            <w:r w:rsidRPr="004F696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4F696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нистрации города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4F696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секретарь </w:t>
            </w:r>
            <w:r w:rsidR="00902D9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0F60C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омиссии</w:t>
            </w:r>
            <w:r w:rsidR="00896DE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3595B">
            <w:pPr>
              <w:suppressAutoHyphens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Андрияшкин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Валерий Николаевич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0A79D9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исполнительный директор С</w:t>
            </w:r>
            <w:r w:rsidRPr="00F71696">
              <w:rPr>
                <w:rFonts w:ascii="Times New Roman" w:cs="Times New Roman" w:hAnsi="Times New Roman"/>
                <w:sz w:val="30"/>
                <w:szCs w:val="30"/>
              </w:rPr>
              <w:t>оюз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71696">
              <w:rPr>
                <w:rFonts w:ascii="Times New Roman" w:cs="Times New Roman" w:hAnsi="Times New Roman"/>
                <w:sz w:val="30"/>
                <w:szCs w:val="30"/>
              </w:rPr>
              <w:t xml:space="preserve"> промы</w:t>
            </w:r>
            <w:r w:rsidRPr="00F71696">
              <w:rPr>
                <w:rFonts w:ascii="Times New Roman" w:cs="Times New Roman" w:hAnsi="Times New Roman"/>
                <w:sz w:val="30"/>
                <w:szCs w:val="30"/>
              </w:rPr>
              <w:t>ш</w:t>
            </w:r>
            <w:r w:rsidRPr="00F71696">
              <w:rPr>
                <w:rFonts w:ascii="Times New Roman" w:cs="Times New Roman" w:hAnsi="Times New Roman"/>
                <w:sz w:val="30"/>
                <w:szCs w:val="30"/>
              </w:rPr>
              <w:t>ленников и предпринимателей Красноярск</w:t>
            </w:r>
            <w:r w:rsidRPr="00F71696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71696">
              <w:rPr>
                <w:rFonts w:ascii="Times New Roman" w:cs="Times New Roman" w:hAnsi="Times New Roman"/>
                <w:sz w:val="30"/>
                <w:szCs w:val="30"/>
              </w:rPr>
              <w:t>го края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(по согласованию)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4F6965">
            <w:pPr>
              <w:suppressAutoHyphens/>
              <w:autoSpaceDE w:val="false"/>
              <w:autoSpaceDN w:val="false"/>
              <w:adjustRightInd w:val="false"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896DED">
              <w:rPr>
                <w:rFonts w:ascii="Times New Roman" w:cs="Times New Roman" w:hAnsi="Times New Roman"/>
                <w:sz w:val="30"/>
                <w:szCs w:val="30"/>
              </w:rPr>
              <w:t>Биперт</w:t>
            </w:r>
            <w:proofErr w:type="spellEnd"/>
            <w:r w:rsidRPr="00896DED">
              <w:rPr>
                <w:rFonts w:ascii="Times New Roman" w:cs="Times New Roman" w:hAnsi="Times New Roman"/>
                <w:sz w:val="30"/>
                <w:szCs w:val="30"/>
              </w:rPr>
              <w:t xml:space="preserve"> Анжела Вячеславовна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>
            <w:pPr>
              <w:widowControl w:val="false"/>
              <w:autoSpaceDE w:val="false"/>
              <w:autoSpaceDN w:val="false"/>
              <w:adjustRightInd w:val="false"/>
              <w:ind w:right="-57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6DE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заместитель </w:t>
            </w:r>
            <w:proofErr w:type="gramStart"/>
            <w:r w:rsidRPr="00896DE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начальника отдела ресурсного обеспечения </w:t>
            </w:r>
            <w:r w:rsidR="00902D9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образовательных организаций </w:t>
            </w:r>
            <w:r w:rsidRPr="00896DE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главного управления образования админ</w:t>
            </w:r>
            <w:r w:rsidRPr="00896DE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896DE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страции города</w:t>
            </w:r>
            <w:proofErr w:type="gramEnd"/>
            <w:r w:rsidRPr="00896DE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94715">
            <w:pPr>
              <w:suppressAutoHyphens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>Болсуновская Ирина Михайловна</w:t>
            </w:r>
          </w:p>
        </w:tc>
        <w:tc>
          <w:tcPr>
            <w:tcW w:type="dxa" w:w="397"/>
          </w:tcPr>
          <w:p w:rsidP="00B32E3F" w:rsidR="00B32E3F" w:rsidRDefault="00B32E3F" w:rsidRPr="00894715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471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3F3C1A" w:rsidR="00B32E3F" w:rsidRDefault="00B32E3F" w:rsidRPr="00894715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 xml:space="preserve">председатель Красноярской краевой </w:t>
            </w:r>
            <w:proofErr w:type="spellStart"/>
            <w:proofErr w:type="gramStart"/>
            <w:r w:rsidRPr="00894715">
              <w:rPr>
                <w:rFonts w:ascii="Times New Roman" w:cs="Times New Roman" w:hAnsi="Times New Roman"/>
                <w:sz w:val="30"/>
                <w:szCs w:val="30"/>
              </w:rPr>
              <w:t>орга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>низации</w:t>
            </w:r>
            <w:proofErr w:type="spellEnd"/>
            <w:proofErr w:type="gramEnd"/>
            <w:r w:rsidRPr="00894715">
              <w:rPr>
                <w:rFonts w:ascii="Times New Roman" w:cs="Times New Roman" w:hAnsi="Times New Roman"/>
                <w:sz w:val="30"/>
                <w:szCs w:val="30"/>
              </w:rPr>
              <w:t xml:space="preserve"> Профсоюза 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оссийской </w:t>
            </w: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едерации</w:t>
            </w: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 xml:space="preserve"> «Торговое единство»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(по согласованию)</w:t>
            </w:r>
            <w:r w:rsidRPr="00894715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3595B">
            <w:pPr>
              <w:suppressAutoHyphens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Бондарев </w:t>
            </w:r>
            <w:r w:rsidRPr="000A79D9">
              <w:rPr>
                <w:rFonts w:ascii="Times New Roman" w:cs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0A79D9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депутат Красноярского</w:t>
            </w:r>
            <w:r w:rsidRPr="000A79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городско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го Совета</w:t>
            </w:r>
            <w:r w:rsidRPr="000A79D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депутатов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(по согласованию)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>
            <w:pPr>
              <w:suppressAutoHyphens/>
              <w:autoSpaceDE w:val="false"/>
              <w:autoSpaceDN w:val="false"/>
              <w:adjustRightInd w:val="false"/>
              <w:ind w:left="-57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Бородич</w:t>
            </w:r>
            <w:proofErr w:type="spellEnd"/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Ольга Анатольевна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C0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4648FC" w:rsidRDefault="00B32E3F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2C08C9">
              <w:rPr>
                <w:rFonts w:ascii="Times New Roman" w:cs="Times New Roman" w:hAnsi="Times New Roman"/>
                <w:sz w:val="30"/>
                <w:szCs w:val="30"/>
              </w:rPr>
              <w:t>директор МБУДО «Детская музыкальная школа № 1», председатель Красноярского методического об</w:t>
            </w:r>
            <w:r w:rsidR="00902D9F">
              <w:rPr>
                <w:rFonts w:ascii="Times New Roman" w:cs="Times New Roman" w:hAnsi="Times New Roman"/>
                <w:sz w:val="30"/>
                <w:szCs w:val="30"/>
              </w:rPr>
              <w:t>ъединения детских школ искусств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3595B">
            <w:pPr>
              <w:suppressAutoHyphens/>
              <w:autoSpaceDE w:val="false"/>
              <w:autoSpaceDN w:val="false"/>
              <w:spacing w:line="233" w:lineRule="auto"/>
              <w:ind w:left="-57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>Бяков</w:t>
            </w:r>
            <w:proofErr w:type="spellEnd"/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Андрей Викторович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83595B">
            <w:pPr>
              <w:widowControl w:val="false"/>
              <w:autoSpaceDE w:val="false"/>
              <w:autoSpaceDN w:val="false"/>
              <w:spacing w:line="233" w:lineRule="auto"/>
              <w:ind w:right="-57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заместитель </w:t>
            </w:r>
            <w:proofErr w:type="gramStart"/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руководител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я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департамента 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Главы города</w:t>
            </w:r>
            <w:r w:rsidR="00494600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администрации города</w:t>
            </w:r>
            <w:proofErr w:type="gramEnd"/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94715">
            <w:pPr>
              <w:suppressAutoHyphens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894715">
              <w:rPr>
                <w:rFonts w:ascii="Times New Roman" w:cs="Times New Roman" w:hAnsi="Times New Roman"/>
                <w:sz w:val="30"/>
                <w:szCs w:val="30"/>
              </w:rPr>
              <w:t>Вельц</w:t>
            </w:r>
            <w:proofErr w:type="spellEnd"/>
            <w:r w:rsidRPr="00894715">
              <w:rPr>
                <w:rFonts w:ascii="Times New Roman" w:cs="Times New Roman" w:hAnsi="Times New Roman"/>
                <w:sz w:val="30"/>
                <w:szCs w:val="30"/>
              </w:rPr>
              <w:t xml:space="preserve"> Марина Вадимовна</w:t>
            </w:r>
          </w:p>
        </w:tc>
        <w:tc>
          <w:tcPr>
            <w:tcW w:type="dxa" w:w="397"/>
          </w:tcPr>
          <w:p w:rsidP="00B32E3F" w:rsidR="00B32E3F" w:rsidRDefault="00B32E3F" w:rsidRPr="00894715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471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894715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юрист</w:t>
            </w: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 xml:space="preserve"> ООО «Кулинар»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(по согласованию)</w:t>
            </w: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94715">
            <w:pPr>
              <w:suppressAutoHyphens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>Зайцева Анастасия Евгеньевна</w:t>
            </w:r>
          </w:p>
        </w:tc>
        <w:tc>
          <w:tcPr>
            <w:tcW w:type="dxa" w:w="397"/>
          </w:tcPr>
          <w:p w:rsidP="00B32E3F" w:rsidR="00B32E3F" w:rsidRDefault="00B32E3F" w:rsidRPr="00894715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9471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894715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 xml:space="preserve">представитель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ООО «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Дамтэз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>» (по согласов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нию)</w:t>
            </w:r>
            <w:r w:rsidRPr="00894715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3595B">
            <w:pPr>
              <w:suppressAutoHyphens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ED3689">
              <w:rPr>
                <w:rFonts w:ascii="Times New Roman" w:cs="Times New Roman" w:hAnsi="Times New Roman"/>
                <w:sz w:val="30"/>
                <w:szCs w:val="30"/>
              </w:rPr>
              <w:t>Маслеников Никита Алексеевич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F71696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главный специалист</w:t>
            </w:r>
            <w:r w:rsidRPr="0083595B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департамента </w:t>
            </w:r>
            <w:proofErr w:type="spellStart"/>
            <w:proofErr w:type="gramStart"/>
            <w:r w:rsidRPr="0083595B">
              <w:rPr>
                <w:rFonts w:ascii="Times New Roman" w:cs="Times New Roman" w:hAnsi="Times New Roman"/>
                <w:sz w:val="30"/>
                <w:szCs w:val="30"/>
              </w:rPr>
              <w:t>общест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83595B">
              <w:rPr>
                <w:rFonts w:ascii="Times New Roman" w:cs="Times New Roman" w:hAnsi="Times New Roman"/>
                <w:sz w:val="30"/>
                <w:szCs w:val="30"/>
              </w:rPr>
              <w:t>венной</w:t>
            </w:r>
            <w:proofErr w:type="gramEnd"/>
            <w:r w:rsidRPr="0083595B">
              <w:rPr>
                <w:rFonts w:ascii="Times New Roman" w:cs="Times New Roman" w:hAnsi="Times New Roman"/>
                <w:sz w:val="30"/>
                <w:szCs w:val="30"/>
              </w:rPr>
              <w:t xml:space="preserve"> безопасности 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администрации города;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3595B">
            <w:pPr>
              <w:suppressAutoHyphens/>
              <w:autoSpaceDE w:val="false"/>
              <w:autoSpaceDN w:val="false"/>
              <w:spacing w:line="233" w:lineRule="auto"/>
              <w:ind w:left="-57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Мельникова Наталья Сергеевна 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83595B">
            <w:pPr>
              <w:widowControl w:val="false"/>
              <w:autoSpaceDE w:val="false"/>
              <w:autoSpaceDN w:val="false"/>
              <w:spacing w:line="233" w:lineRule="auto"/>
              <w:ind w:right="-57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E528A2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депутат Красноярского городского Совета депутатов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(по согласованию)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3595B">
            <w:pPr>
              <w:suppressAutoHyphens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Митин Сергей Владимирович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3F3C1A" w:rsidR="00B32E3F" w:rsidRDefault="00B32E3F" w:rsidRPr="000A79D9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заинтересованное физическое лицо (по 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гласованию)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>
            <w:pPr>
              <w:suppressAutoHyphens/>
              <w:autoSpaceDE w:val="false"/>
              <w:autoSpaceDN w:val="false"/>
              <w:adjustRightInd w:val="false"/>
              <w:ind w:left="-57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Морозов Роман Олегович</w:t>
            </w:r>
          </w:p>
        </w:tc>
        <w:tc>
          <w:tcPr>
            <w:tcW w:type="dxa" w:w="397"/>
          </w:tcPr>
          <w:p w:rsidP="00B32E3F" w:rsidR="00B32E3F" w:rsidRDefault="00B32E3F" w:rsidRPr="002C08C9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C0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D73EB6" w:rsidR="00B32E3F" w:rsidRDefault="00B32E3F" w:rsidRPr="002C08C9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начальник отдела разработки, реализации               и мониторинга муниципальных программ общественного здоровья КГБУЗ «Красноя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ский краевой центр общественного здоровья и медицинской профилактики (по </w:t>
            </w:r>
            <w:proofErr w:type="spellStart"/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согласо-ванию</w:t>
            </w:r>
            <w:proofErr w:type="spellEnd"/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);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3595B">
            <w:pPr>
              <w:suppressAutoHyphens/>
              <w:autoSpaceDE w:val="false"/>
              <w:autoSpaceDN w:val="false"/>
              <w:adjustRightInd w:val="false"/>
              <w:ind w:left="-57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Рымаренко</w:t>
            </w:r>
            <w:proofErr w:type="spellEnd"/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Елена Вениаминовна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83595B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начальник</w:t>
            </w:r>
            <w:r w:rsidRPr="00D161A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D161AF">
              <w:rPr>
                <w:rFonts w:ascii="Times New Roman" w:cs="Times New Roman" w:hAnsi="Times New Roman"/>
                <w:sz w:val="30"/>
                <w:szCs w:val="30"/>
              </w:rPr>
              <w:t>отдела развития инфраструктуры отрасли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главного управления культуры</w:t>
            </w:r>
            <w:r>
              <w:t xml:space="preserve"> </w:t>
            </w:r>
            <w:r w:rsidRPr="007335F8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335F8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335F8">
              <w:rPr>
                <w:rFonts w:ascii="Times New Roman" w:cs="Times New Roman" w:hAnsi="Times New Roman"/>
                <w:sz w:val="30"/>
                <w:szCs w:val="30"/>
              </w:rPr>
              <w:t>министрации города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32E3F" w:rsidRPr="000A79D9" w:rsidTr="00B32E3F">
        <w:trPr>
          <w:tblCellSpacing w:type="dxa" w:w="14"/>
        </w:trPr>
        <w:tc>
          <w:tcPr>
            <w:tcW w:type="dxa" w:w="2912"/>
          </w:tcPr>
          <w:p w:rsidP="00494600" w:rsidR="00B32E3F" w:rsidRDefault="00B32E3F" w:rsidRPr="00494600">
            <w:pPr>
              <w:suppressAutoHyphens/>
              <w:autoSpaceDE w:val="false"/>
              <w:autoSpaceDN w:val="false"/>
              <w:adjustRightInd w:val="false"/>
              <w:ind w:left="-57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Сачков Валерий Михайлович  </w:t>
            </w:r>
            <w:r w:rsidRPr="00D161AF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83595B">
            <w:pPr>
              <w:widowControl w:val="false"/>
              <w:autoSpaceDE w:val="false"/>
              <w:autoSpaceDN w:val="false"/>
              <w:ind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директор</w:t>
            </w:r>
            <w:r w:rsidRPr="00D161AF">
              <w:rPr>
                <w:rFonts w:ascii="Times New Roman" w:cs="Times New Roman" w:hAnsi="Times New Roman"/>
                <w:sz w:val="30"/>
                <w:szCs w:val="30"/>
              </w:rPr>
              <w:t xml:space="preserve"> МБ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161AF">
              <w:rPr>
                <w:rFonts w:ascii="Times New Roman" w:cs="Times New Roman" w:hAnsi="Times New Roman"/>
                <w:sz w:val="30"/>
                <w:szCs w:val="30"/>
              </w:rPr>
              <w:t>У «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Средняя</w:t>
            </w:r>
            <w:r w:rsidRPr="00D161AF">
              <w:rPr>
                <w:rFonts w:ascii="Times New Roman" w:cs="Times New Roman" w:hAnsi="Times New Roman"/>
                <w:sz w:val="30"/>
                <w:szCs w:val="30"/>
              </w:rPr>
              <w:t xml:space="preserve"> школа №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49460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; </w:t>
            </w:r>
          </w:p>
        </w:tc>
      </w:tr>
      <w:tr w:rsidR="00B32E3F" w:rsidRPr="0083595B" w:rsidTr="00B32E3F">
        <w:trPr>
          <w:trHeight w:val="676"/>
          <w:tblCellSpacing w:type="dxa" w:w="14"/>
        </w:trPr>
        <w:tc>
          <w:tcPr>
            <w:tcW w:type="dxa" w:w="2912"/>
          </w:tcPr>
          <w:p w:rsidP="00B32E3F" w:rsidR="00B32E3F" w:rsidRDefault="00B32E3F">
            <w:pPr>
              <w:suppressAutoHyphens/>
              <w:autoSpaceDE w:val="false"/>
              <w:autoSpaceDN w:val="false"/>
              <w:spacing w:line="233" w:lineRule="auto"/>
              <w:ind w:left="-57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C08C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Сиротинин Максим Владимирович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C08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B32E3F" w:rsidR="00B32E3F" w:rsidRDefault="00B32E3F" w:rsidRPr="00E528A2">
            <w:pPr>
              <w:widowControl w:val="false"/>
              <w:autoSpaceDE w:val="false"/>
              <w:autoSpaceDN w:val="false"/>
              <w:spacing w:line="233" w:lineRule="auto"/>
              <w:ind w:right="-57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C08C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депутат Красноярского городского Совета депутатов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(по согласованию)</w:t>
            </w:r>
            <w:r w:rsidRPr="002C08C9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32E3F" w:rsidRPr="0083595B" w:rsidTr="00B32E3F">
        <w:trPr>
          <w:tblCellSpacing w:type="dxa" w:w="14"/>
        </w:trPr>
        <w:tc>
          <w:tcPr>
            <w:tcW w:type="dxa" w:w="2912"/>
          </w:tcPr>
          <w:p w:rsidP="00B32E3F" w:rsidR="00B32E3F" w:rsidRDefault="00B32E3F" w:rsidRPr="0083595B">
            <w:pPr>
              <w:suppressAutoHyphens/>
              <w:autoSpaceDE w:val="false"/>
              <w:autoSpaceDN w:val="false"/>
              <w:spacing w:line="233" w:lineRule="auto"/>
              <w:ind w:left="-57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Шлома Дарья Олеговна</w:t>
            </w:r>
          </w:p>
        </w:tc>
        <w:tc>
          <w:tcPr>
            <w:tcW w:type="dxa" w:w="397"/>
          </w:tcPr>
          <w:p w:rsidP="00B32E3F" w:rsidR="00B32E3F" w:rsidRDefault="00B32E3F" w:rsidRPr="0083595B">
            <w:pPr>
              <w:spacing w:line="233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359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5912"/>
          </w:tcPr>
          <w:p w:rsidP="00E24977" w:rsidR="00B32E3F" w:rsidRDefault="00B32E3F" w:rsidRPr="0083595B">
            <w:pPr>
              <w:widowControl w:val="false"/>
              <w:autoSpaceDE w:val="false"/>
              <w:autoSpaceDN w:val="false"/>
              <w:spacing w:line="233" w:lineRule="auto"/>
              <w:ind w:right="-57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начальник отдела землеустройства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департ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мента муниципального имущества и земел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ь</w:t>
            </w:r>
            <w:r w:rsidRPr="0083595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ных отношений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администрации города</w:t>
            </w:r>
            <w:r w:rsidR="00494600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648FC" w:rsidR="00F52ED6" w:rsidRDefault="00F52ED6">
      <w:pPr>
        <w:pBdr>
          <w:bottom w:color="auto" w:space="1" w:sz="4" w:val="single"/>
        </w:pBd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R="00B32E3F" w:rsidRDefault="00B32E3F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B32E3F" w:rsidR="00B32E3F" w:rsidRDefault="00B32E3F" w:rsidRPr="00B32E3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B32E3F" w:rsidR="00B32E3F" w:rsidRDefault="00B32E3F" w:rsidRPr="00B32E3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32E3F" w:rsidR="00B32E3F" w:rsidRDefault="00B32E3F" w:rsidRPr="00B32E3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B32E3F" w:rsidR="00B32E3F" w:rsidRDefault="00B32E3F" w:rsidRPr="00B32E3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2E3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32E3F" w:rsidR="00787C73" w:rsidRDefault="00787C73" w:rsidRPr="00B32E3F">
      <w:pPr>
        <w:spacing w:after="0" w:line="240" w:lineRule="auto"/>
        <w:ind w:firstLine="6946"/>
        <w:jc w:val="both"/>
        <w:rPr>
          <w:rFonts w:ascii="Times New Roman" w:cs="Times New Roman" w:eastAsia="Times New Roman" w:hAnsi="Times New Roman"/>
          <w:sz w:val="32"/>
          <w:szCs w:val="32"/>
          <w:lang w:eastAsia="ru-RU"/>
        </w:rPr>
      </w:pPr>
    </w:p>
    <w:p w:rsidP="00B32E3F" w:rsidR="00B32E3F" w:rsidRDefault="00B32E3F" w:rsidRPr="00B32E3F">
      <w:pPr>
        <w:spacing w:after="0" w:line="240" w:lineRule="auto"/>
        <w:ind w:firstLine="6946"/>
        <w:jc w:val="both"/>
        <w:rPr>
          <w:rFonts w:ascii="Times New Roman" w:cs="Times New Roman" w:eastAsia="Times New Roman" w:hAnsi="Times New Roman"/>
          <w:sz w:val="32"/>
          <w:szCs w:val="32"/>
          <w:lang w:eastAsia="ru-RU"/>
        </w:rPr>
      </w:pPr>
    </w:p>
    <w:p w:rsidP="00B32E3F" w:rsidR="00787C73" w:rsidRDefault="00787C7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F52ED6">
        <w:rPr>
          <w:rFonts w:ascii="Times New Roman" w:cs="Times New Roman" w:hAnsi="Times New Roman"/>
          <w:b w:val="false"/>
          <w:sz w:val="30"/>
          <w:szCs w:val="30"/>
        </w:rPr>
        <w:t>ОЛОЖЕНИЕ</w:t>
      </w:r>
    </w:p>
    <w:p w:rsidP="00B32E3F" w:rsidR="00B32E3F" w:rsidRDefault="00E2497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787C73" w:rsidRPr="00787C73">
        <w:rPr>
          <w:rFonts w:ascii="Times New Roman" w:cs="Times New Roman" w:hAnsi="Times New Roman"/>
          <w:b w:val="false"/>
          <w:sz w:val="30"/>
          <w:szCs w:val="30"/>
        </w:rPr>
        <w:t xml:space="preserve"> специальной комиссии </w:t>
      </w:r>
      <w:r w:rsidR="0021789E" w:rsidRPr="0021789E">
        <w:rPr>
          <w:rFonts w:ascii="Times New Roman" w:cs="Times New Roman" w:hAnsi="Times New Roman"/>
          <w:b w:val="false"/>
          <w:sz w:val="30"/>
          <w:szCs w:val="30"/>
        </w:rPr>
        <w:t xml:space="preserve">по оценке рисков, связанных с принятием </w:t>
      </w:r>
    </w:p>
    <w:p w:rsidP="00B32E3F" w:rsidR="00B32E3F" w:rsidRDefault="0021789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789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правового акта, в соответствии с которым </w:t>
      </w:r>
    </w:p>
    <w:p w:rsidP="00B32E3F" w:rsidR="00B32E3F" w:rsidRDefault="0021789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789E">
        <w:rPr>
          <w:rFonts w:ascii="Times New Roman" w:cs="Times New Roman" w:hAnsi="Times New Roman"/>
          <w:b w:val="false"/>
          <w:sz w:val="30"/>
          <w:szCs w:val="30"/>
        </w:rPr>
        <w:t xml:space="preserve">планируется определение границ прилегающих территорий, </w:t>
      </w:r>
    </w:p>
    <w:p w:rsidP="00B32E3F" w:rsidR="00B32E3F" w:rsidRDefault="0021789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789E">
        <w:rPr>
          <w:rFonts w:ascii="Times New Roman" w:cs="Times New Roman" w:hAnsi="Times New Roman"/>
          <w:b w:val="false"/>
          <w:sz w:val="30"/>
          <w:szCs w:val="30"/>
        </w:rPr>
        <w:t xml:space="preserve">на </w:t>
      </w:r>
      <w:proofErr w:type="gramStart"/>
      <w:r w:rsidRPr="0021789E">
        <w:rPr>
          <w:rFonts w:ascii="Times New Roman" w:cs="Times New Roman" w:hAnsi="Times New Roman"/>
          <w:b w:val="false"/>
          <w:sz w:val="30"/>
          <w:szCs w:val="30"/>
        </w:rPr>
        <w:t>которых</w:t>
      </w:r>
      <w:proofErr w:type="gramEnd"/>
      <w:r w:rsidRPr="0021789E">
        <w:rPr>
          <w:rFonts w:ascii="Times New Roman" w:cs="Times New Roman" w:hAnsi="Times New Roman"/>
          <w:b w:val="false"/>
          <w:sz w:val="30"/>
          <w:szCs w:val="30"/>
        </w:rPr>
        <w:t xml:space="preserve"> не допускается розничная продажа алкогольной </w:t>
      </w:r>
    </w:p>
    <w:p w:rsidP="00B32E3F" w:rsidR="00B32E3F" w:rsidRDefault="0021789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789E">
        <w:rPr>
          <w:rFonts w:ascii="Times New Roman" w:cs="Times New Roman" w:hAnsi="Times New Roman"/>
          <w:b w:val="false"/>
          <w:sz w:val="30"/>
          <w:szCs w:val="30"/>
        </w:rPr>
        <w:t xml:space="preserve">продукции и розничная продажа алкогольной продукции </w:t>
      </w:r>
    </w:p>
    <w:p w:rsidP="00B32E3F" w:rsidR="00787C73" w:rsidRDefault="0021789E" w:rsidRPr="00B32E3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789E">
        <w:rPr>
          <w:rFonts w:ascii="Times New Roman" w:cs="Times New Roman" w:hAnsi="Times New Roman"/>
          <w:b w:val="false"/>
          <w:sz w:val="30"/>
          <w:szCs w:val="30"/>
        </w:rPr>
        <w:t>при оказании услуг общественного питания</w:t>
      </w:r>
    </w:p>
    <w:p w:rsidP="00B32E3F" w:rsidR="00D545CC" w:rsidRDefault="00D545CC" w:rsidRPr="00145952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2"/>
          <w:szCs w:val="32"/>
        </w:rPr>
      </w:pPr>
    </w:p>
    <w:p w:rsidP="00B32E3F" w:rsidR="00B32E3F" w:rsidRDefault="00B32E3F" w:rsidRPr="00145952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2"/>
          <w:szCs w:val="32"/>
        </w:rPr>
      </w:pPr>
    </w:p>
    <w:p w:rsidP="00B32E3F" w:rsidR="0027043D" w:rsidRDefault="00B32E3F" w:rsidRPr="00B32E3F">
      <w:pPr>
        <w:tabs>
          <w:tab w:pos="3261" w:val="left"/>
          <w:tab w:pos="3828" w:val="left"/>
          <w:tab w:pos="3969" w:val="left"/>
        </w:tabs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lang w:val="en-US"/>
        </w:rPr>
        <w:t>I</w:t>
      </w:r>
      <w:r w:rsidRPr="00B32E3F">
        <w:rPr>
          <w:rFonts w:ascii="Times New Roman" w:cs="Times New Roman" w:hAnsi="Times New Roman"/>
          <w:sz w:val="30"/>
          <w:szCs w:val="30"/>
        </w:rPr>
        <w:t xml:space="preserve">. </w:t>
      </w:r>
      <w:r w:rsidR="00435040" w:rsidRPr="00B32E3F">
        <w:rPr>
          <w:rFonts w:ascii="Times New Roman" w:cs="Times New Roman" w:hAnsi="Times New Roman"/>
          <w:sz w:val="30"/>
          <w:szCs w:val="30"/>
        </w:rPr>
        <w:t>Общие положения</w:t>
      </w:r>
    </w:p>
    <w:p w:rsidP="00D545CC" w:rsidR="00D545CC" w:rsidRDefault="00D545CC" w:rsidRPr="00D545CC">
      <w:pPr>
        <w:spacing w:after="0" w:line="240" w:lineRule="auto"/>
        <w:ind w:left="709"/>
        <w:rPr>
          <w:rFonts w:ascii="Times New Roman" w:cs="Times New Roman" w:hAnsi="Times New Roman"/>
          <w:sz w:val="30"/>
          <w:szCs w:val="30"/>
        </w:rPr>
      </w:pP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435040">
        <w:rPr>
          <w:rFonts w:ascii="Times New Roman" w:cs="Times New Roman" w:hAnsi="Times New Roman"/>
          <w:sz w:val="30"/>
          <w:szCs w:val="30"/>
        </w:rPr>
        <w:t>Настоящее Положение определяет порядок работы специальной комиссии</w:t>
      </w:r>
      <w:r w:rsidR="00F52ED6">
        <w:rPr>
          <w:rFonts w:ascii="Times New Roman" w:cs="Times New Roman" w:hAnsi="Times New Roman"/>
          <w:sz w:val="30"/>
          <w:szCs w:val="30"/>
        </w:rPr>
        <w:t>,</w:t>
      </w:r>
      <w:r w:rsidR="008935C6">
        <w:rPr>
          <w:rFonts w:ascii="Times New Roman" w:cs="Times New Roman" w:hAnsi="Times New Roman"/>
          <w:sz w:val="30"/>
          <w:szCs w:val="30"/>
        </w:rPr>
        <w:t xml:space="preserve"> как постоянно действующего</w:t>
      </w:r>
      <w:r w:rsidRPr="00435040">
        <w:rPr>
          <w:rFonts w:ascii="Times New Roman" w:cs="Times New Roman" w:hAnsi="Times New Roman"/>
          <w:sz w:val="30"/>
          <w:szCs w:val="30"/>
        </w:rPr>
        <w:t xml:space="preserve"> коллегиальн</w:t>
      </w:r>
      <w:r w:rsidR="008935C6">
        <w:rPr>
          <w:rFonts w:ascii="Times New Roman" w:cs="Times New Roman" w:hAnsi="Times New Roman"/>
          <w:sz w:val="30"/>
          <w:szCs w:val="30"/>
        </w:rPr>
        <w:t>ого</w:t>
      </w:r>
      <w:r w:rsidRPr="00435040">
        <w:rPr>
          <w:rFonts w:ascii="Times New Roman" w:cs="Times New Roman" w:hAnsi="Times New Roman"/>
          <w:sz w:val="30"/>
          <w:szCs w:val="30"/>
        </w:rPr>
        <w:t xml:space="preserve"> орган</w:t>
      </w:r>
      <w:r w:rsidR="008935C6">
        <w:rPr>
          <w:rFonts w:ascii="Times New Roman" w:cs="Times New Roman" w:hAnsi="Times New Roman"/>
          <w:sz w:val="30"/>
          <w:szCs w:val="30"/>
        </w:rPr>
        <w:t>а</w:t>
      </w:r>
      <w:r w:rsidRPr="00435040">
        <w:rPr>
          <w:rFonts w:ascii="Times New Roman" w:cs="Times New Roman" w:hAnsi="Times New Roman"/>
          <w:sz w:val="30"/>
          <w:szCs w:val="30"/>
        </w:rPr>
        <w:t>, созда</w:t>
      </w:r>
      <w:r w:rsidRPr="00435040">
        <w:rPr>
          <w:rFonts w:ascii="Times New Roman" w:cs="Times New Roman" w:hAnsi="Times New Roman"/>
          <w:sz w:val="30"/>
          <w:szCs w:val="30"/>
        </w:rPr>
        <w:t>н</w:t>
      </w:r>
      <w:r w:rsidRPr="00435040">
        <w:rPr>
          <w:rFonts w:ascii="Times New Roman" w:cs="Times New Roman" w:hAnsi="Times New Roman"/>
          <w:sz w:val="30"/>
          <w:szCs w:val="30"/>
        </w:rPr>
        <w:t>н</w:t>
      </w:r>
      <w:r w:rsidR="008935C6">
        <w:rPr>
          <w:rFonts w:ascii="Times New Roman" w:cs="Times New Roman" w:hAnsi="Times New Roman"/>
          <w:sz w:val="30"/>
          <w:szCs w:val="30"/>
        </w:rPr>
        <w:t>ого</w:t>
      </w:r>
      <w:r w:rsidRPr="00435040">
        <w:rPr>
          <w:rFonts w:ascii="Times New Roman" w:cs="Times New Roman" w:hAnsi="Times New Roman"/>
          <w:sz w:val="30"/>
          <w:szCs w:val="30"/>
        </w:rPr>
        <w:t xml:space="preserve"> в целях оценки рисков, </w:t>
      </w:r>
      <w:r w:rsidRPr="00C87CDE">
        <w:rPr>
          <w:rFonts w:ascii="Times New Roman" w:cs="Times New Roman" w:hAnsi="Times New Roman"/>
          <w:sz w:val="30"/>
          <w:szCs w:val="30"/>
        </w:rPr>
        <w:t xml:space="preserve">связанных </w:t>
      </w:r>
      <w:r w:rsidR="007B5765" w:rsidRPr="007B5765">
        <w:rPr>
          <w:rFonts w:ascii="Times New Roman" w:cs="Times New Roman" w:hAnsi="Times New Roman"/>
          <w:sz w:val="30"/>
          <w:szCs w:val="30"/>
        </w:rPr>
        <w:t>с принятием муниципального правового акта, в соответствии с которым планируется определение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– </w:t>
      </w:r>
      <w:r w:rsidR="007B5765" w:rsidRPr="007B5765">
        <w:rPr>
          <w:rFonts w:ascii="Times New Roman" w:cs="Times New Roman" w:hAnsi="Times New Roman"/>
          <w:sz w:val="30"/>
          <w:szCs w:val="30"/>
        </w:rPr>
        <w:t>Коми</w:t>
      </w:r>
      <w:r w:rsidR="007B5765" w:rsidRPr="007B5765">
        <w:rPr>
          <w:rFonts w:ascii="Times New Roman" w:cs="Times New Roman" w:hAnsi="Times New Roman"/>
          <w:sz w:val="30"/>
          <w:szCs w:val="30"/>
        </w:rPr>
        <w:t>с</w:t>
      </w:r>
      <w:r w:rsidR="007B5765" w:rsidRPr="007B5765">
        <w:rPr>
          <w:rFonts w:ascii="Times New Roman" w:cs="Times New Roman" w:hAnsi="Times New Roman"/>
          <w:sz w:val="30"/>
          <w:szCs w:val="30"/>
        </w:rPr>
        <w:t>сия)</w:t>
      </w:r>
      <w:r w:rsidRPr="00435040">
        <w:rPr>
          <w:rFonts w:ascii="Times New Roman" w:cs="Times New Roman" w:hAnsi="Times New Roman"/>
          <w:sz w:val="30"/>
          <w:szCs w:val="30"/>
        </w:rPr>
        <w:t xml:space="preserve">. </w:t>
      </w:r>
      <w:proofErr w:type="gramEnd"/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 xml:space="preserve">2. </w:t>
      </w:r>
      <w:proofErr w:type="gramStart"/>
      <w:r w:rsidRPr="00435040">
        <w:rPr>
          <w:rFonts w:ascii="Times New Roman" w:cs="Times New Roman" w:hAnsi="Times New Roman"/>
          <w:sz w:val="30"/>
          <w:szCs w:val="30"/>
        </w:rPr>
        <w:t>Комиссия в своей деятельности руководств</w:t>
      </w:r>
      <w:r w:rsidR="008935C6">
        <w:rPr>
          <w:rFonts w:ascii="Times New Roman" w:cs="Times New Roman" w:hAnsi="Times New Roman"/>
          <w:sz w:val="30"/>
          <w:szCs w:val="30"/>
        </w:rPr>
        <w:t xml:space="preserve">уется Федеральным законом от 22.11.1995 </w:t>
      </w:r>
      <w:r w:rsidRPr="00435040">
        <w:rPr>
          <w:rFonts w:ascii="Times New Roman" w:cs="Times New Roman" w:hAnsi="Times New Roman"/>
          <w:sz w:val="30"/>
          <w:szCs w:val="30"/>
        </w:rPr>
        <w:t>№ 171-ФЗ «О государственном регулировании производства и оборота этилового спирта, алкогольной и спиртосоде</w:t>
      </w:r>
      <w:r w:rsidRPr="00435040">
        <w:rPr>
          <w:rFonts w:ascii="Times New Roman" w:cs="Times New Roman" w:hAnsi="Times New Roman"/>
          <w:sz w:val="30"/>
          <w:szCs w:val="30"/>
        </w:rPr>
        <w:t>р</w:t>
      </w:r>
      <w:r w:rsidRPr="00435040">
        <w:rPr>
          <w:rFonts w:ascii="Times New Roman" w:cs="Times New Roman" w:hAnsi="Times New Roman"/>
          <w:sz w:val="30"/>
          <w:szCs w:val="30"/>
        </w:rPr>
        <w:t xml:space="preserve">жащей продукции и об ограничении потребления (распития) </w:t>
      </w:r>
      <w:proofErr w:type="spellStart"/>
      <w:r w:rsidRPr="00435040">
        <w:rPr>
          <w:rFonts w:ascii="Times New Roman" w:cs="Times New Roman" w:hAnsi="Times New Roman"/>
          <w:sz w:val="30"/>
          <w:szCs w:val="30"/>
        </w:rPr>
        <w:t>алко</w:t>
      </w:r>
      <w:r w:rsidR="00B32E3F" w:rsidRPr="00B32E3F">
        <w:rPr>
          <w:rFonts w:ascii="Times New Roman" w:cs="Times New Roman" w:hAnsi="Times New Roman"/>
          <w:sz w:val="30"/>
          <w:szCs w:val="30"/>
        </w:rPr>
        <w:t>-</w:t>
      </w:r>
      <w:r w:rsidRPr="00435040">
        <w:rPr>
          <w:rFonts w:ascii="Times New Roman" w:cs="Times New Roman" w:hAnsi="Times New Roman"/>
          <w:sz w:val="30"/>
          <w:szCs w:val="30"/>
        </w:rPr>
        <w:t>гольной</w:t>
      </w:r>
      <w:proofErr w:type="spellEnd"/>
      <w:r w:rsidRPr="00435040">
        <w:rPr>
          <w:rFonts w:ascii="Times New Roman" w:cs="Times New Roman" w:hAnsi="Times New Roman"/>
          <w:sz w:val="30"/>
          <w:szCs w:val="30"/>
        </w:rPr>
        <w:t xml:space="preserve"> продукции», </w:t>
      </w:r>
      <w:r w:rsidR="00E24977">
        <w:rPr>
          <w:rFonts w:ascii="Times New Roman" w:cs="Times New Roman" w:hAnsi="Times New Roman"/>
          <w:sz w:val="30"/>
          <w:szCs w:val="30"/>
        </w:rPr>
        <w:t>п</w:t>
      </w:r>
      <w:r w:rsidRPr="00435040">
        <w:rPr>
          <w:rFonts w:ascii="Times New Roman" w:cs="Times New Roman" w:hAnsi="Times New Roman"/>
          <w:sz w:val="30"/>
          <w:szCs w:val="30"/>
        </w:rPr>
        <w:t>остановлением Правительства Рос</w:t>
      </w:r>
      <w:r w:rsidR="008935C6">
        <w:rPr>
          <w:rFonts w:ascii="Times New Roman" w:cs="Times New Roman" w:hAnsi="Times New Roman"/>
          <w:sz w:val="30"/>
          <w:szCs w:val="30"/>
        </w:rPr>
        <w:t>сийской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8935C6">
        <w:rPr>
          <w:rFonts w:ascii="Times New Roman" w:cs="Times New Roman" w:hAnsi="Times New Roman"/>
          <w:sz w:val="30"/>
          <w:szCs w:val="30"/>
        </w:rPr>
        <w:t xml:space="preserve"> Федерации от 23.12.2020 </w:t>
      </w:r>
      <w:r w:rsidRPr="00435040">
        <w:rPr>
          <w:rFonts w:ascii="Times New Roman" w:cs="Times New Roman" w:hAnsi="Times New Roman"/>
          <w:sz w:val="30"/>
          <w:szCs w:val="30"/>
        </w:rPr>
        <w:t>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</w:t>
      </w:r>
      <w:proofErr w:type="gramEnd"/>
      <w:r w:rsidRPr="0043504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435040">
        <w:rPr>
          <w:rFonts w:ascii="Times New Roman" w:cs="Times New Roman" w:hAnsi="Times New Roman"/>
          <w:sz w:val="30"/>
          <w:szCs w:val="30"/>
        </w:rPr>
        <w:t>оказании</w:t>
      </w:r>
      <w:proofErr w:type="gramEnd"/>
      <w:r w:rsidRPr="00435040">
        <w:rPr>
          <w:rFonts w:ascii="Times New Roman" w:cs="Times New Roman" w:hAnsi="Times New Roman"/>
          <w:sz w:val="30"/>
          <w:szCs w:val="30"/>
        </w:rPr>
        <w:t xml:space="preserve"> услуг общ</w:t>
      </w:r>
      <w:r w:rsidRPr="00435040">
        <w:rPr>
          <w:rFonts w:ascii="Times New Roman" w:cs="Times New Roman" w:hAnsi="Times New Roman"/>
          <w:sz w:val="30"/>
          <w:szCs w:val="30"/>
        </w:rPr>
        <w:t>е</w:t>
      </w:r>
      <w:r w:rsidRPr="00435040">
        <w:rPr>
          <w:rFonts w:ascii="Times New Roman" w:cs="Times New Roman" w:hAnsi="Times New Roman"/>
          <w:sz w:val="30"/>
          <w:szCs w:val="30"/>
        </w:rPr>
        <w:t>ственного питания»</w:t>
      </w:r>
      <w:r w:rsidR="00671F3F">
        <w:rPr>
          <w:rFonts w:ascii="Times New Roman" w:cs="Times New Roman" w:hAnsi="Times New Roman"/>
          <w:sz w:val="30"/>
          <w:szCs w:val="30"/>
        </w:rPr>
        <w:t xml:space="preserve"> и </w:t>
      </w:r>
      <w:r w:rsidRPr="00435040">
        <w:rPr>
          <w:rFonts w:ascii="Times New Roman" w:cs="Times New Roman" w:hAnsi="Times New Roman"/>
          <w:sz w:val="30"/>
          <w:szCs w:val="30"/>
        </w:rPr>
        <w:t xml:space="preserve">настоящим Положением. </w:t>
      </w:r>
    </w:p>
    <w:p w:rsidP="00B32E3F" w:rsidR="00D545CC" w:rsidRDefault="00D545C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2E3F" w:rsidR="00D545CC" w:rsidRDefault="007335F8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lang w:val="en-US"/>
        </w:rPr>
        <w:t>II</w:t>
      </w:r>
      <w:r w:rsidR="00435040" w:rsidRPr="00435040">
        <w:rPr>
          <w:rFonts w:ascii="Times New Roman" w:cs="Times New Roman" w:hAnsi="Times New Roman"/>
          <w:sz w:val="30"/>
          <w:szCs w:val="30"/>
        </w:rPr>
        <w:t>. Задачи и функции Комиссии</w:t>
      </w:r>
    </w:p>
    <w:p w:rsidP="00B32E3F" w:rsidR="00D545CC" w:rsidRDefault="00D545C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2E3F" w:rsidR="00D545CC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435040" w:rsidRPr="00435040">
        <w:rPr>
          <w:rFonts w:ascii="Times New Roman" w:cs="Times New Roman" w:hAnsi="Times New Roman"/>
          <w:sz w:val="30"/>
          <w:szCs w:val="30"/>
        </w:rPr>
        <w:t>. Задачей Комиссии является оценка рисков, связанных с прин</w:t>
      </w:r>
      <w:r w:rsidR="00435040" w:rsidRPr="00435040">
        <w:rPr>
          <w:rFonts w:ascii="Times New Roman" w:cs="Times New Roman" w:hAnsi="Times New Roman"/>
          <w:sz w:val="30"/>
          <w:szCs w:val="30"/>
        </w:rPr>
        <w:t>я</w:t>
      </w:r>
      <w:r w:rsidR="00435040" w:rsidRPr="00435040">
        <w:rPr>
          <w:rFonts w:ascii="Times New Roman" w:cs="Times New Roman" w:hAnsi="Times New Roman"/>
          <w:sz w:val="30"/>
          <w:szCs w:val="30"/>
        </w:rPr>
        <w:t>тием муниципального правового акта, в соответствии с которым план</w:t>
      </w:r>
      <w:r w:rsidR="00435040" w:rsidRPr="00435040">
        <w:rPr>
          <w:rFonts w:ascii="Times New Roman" w:cs="Times New Roman" w:hAnsi="Times New Roman"/>
          <w:sz w:val="30"/>
          <w:szCs w:val="30"/>
        </w:rPr>
        <w:t>и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руется </w:t>
      </w:r>
      <w:r w:rsidR="00787C73" w:rsidRPr="00787C73">
        <w:rPr>
          <w:rFonts w:ascii="Times New Roman" w:cs="Times New Roman" w:hAnsi="Times New Roman"/>
          <w:sz w:val="30"/>
          <w:szCs w:val="30"/>
        </w:rPr>
        <w:t>определение</w:t>
      </w:r>
      <w:r w:rsidR="00435040" w:rsidRPr="00787C73">
        <w:rPr>
          <w:rFonts w:ascii="Times New Roman" w:cs="Times New Roman" w:hAnsi="Times New Roman"/>
          <w:sz w:val="30"/>
          <w:szCs w:val="30"/>
        </w:rPr>
        <w:t xml:space="preserve"> границ прилегающих территорий</w:t>
      </w:r>
      <w:r w:rsidR="007B5765">
        <w:rPr>
          <w:rFonts w:ascii="Times New Roman" w:cs="Times New Roman" w:hAnsi="Times New Roman"/>
          <w:sz w:val="30"/>
          <w:szCs w:val="30"/>
        </w:rPr>
        <w:t>,</w:t>
      </w:r>
      <w:r w:rsidR="007B5765" w:rsidRPr="007B5765">
        <w:t xml:space="preserve"> </w:t>
      </w:r>
      <w:r w:rsidR="007B5765" w:rsidRPr="007B5765">
        <w:rPr>
          <w:rFonts w:ascii="Times New Roman" w:cs="Times New Roman" w:hAnsi="Times New Roman"/>
          <w:sz w:val="30"/>
          <w:szCs w:val="30"/>
        </w:rPr>
        <w:t xml:space="preserve">на которых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7B5765" w:rsidRPr="007B5765">
        <w:rPr>
          <w:rFonts w:ascii="Times New Roman" w:cs="Times New Roman" w:hAnsi="Times New Roman"/>
          <w:sz w:val="30"/>
          <w:szCs w:val="30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7B5765" w:rsidRPr="007B5765">
        <w:rPr>
          <w:rFonts w:ascii="Times New Roman" w:cs="Times New Roman" w:hAnsi="Times New Roman"/>
          <w:sz w:val="30"/>
          <w:szCs w:val="30"/>
        </w:rPr>
        <w:t>питания</w:t>
      </w:r>
      <w:r w:rsidR="00435040" w:rsidRPr="00787C73">
        <w:rPr>
          <w:rFonts w:ascii="Times New Roman" w:cs="Times New Roman" w:hAnsi="Times New Roman"/>
          <w:sz w:val="30"/>
          <w:szCs w:val="30"/>
        </w:rPr>
        <w:t>.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32E3F" w:rsidR="00D545CC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4.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 Функции Комиссии: 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>рассматривает проект муниципального правового акта, в соотве</w:t>
      </w:r>
      <w:r w:rsidRPr="00435040">
        <w:rPr>
          <w:rFonts w:ascii="Times New Roman" w:cs="Times New Roman" w:hAnsi="Times New Roman"/>
          <w:sz w:val="30"/>
          <w:szCs w:val="30"/>
        </w:rPr>
        <w:t>т</w:t>
      </w:r>
      <w:r w:rsidRPr="00435040">
        <w:rPr>
          <w:rFonts w:ascii="Times New Roman" w:cs="Times New Roman" w:hAnsi="Times New Roman"/>
          <w:sz w:val="30"/>
          <w:szCs w:val="30"/>
        </w:rPr>
        <w:t xml:space="preserve">ствии с которым планируется </w:t>
      </w:r>
      <w:r w:rsidR="00787C73">
        <w:rPr>
          <w:rFonts w:ascii="Times New Roman" w:cs="Times New Roman" w:hAnsi="Times New Roman"/>
          <w:sz w:val="30"/>
          <w:szCs w:val="30"/>
        </w:rPr>
        <w:t>определение границ</w:t>
      </w:r>
      <w:r w:rsidRPr="00435040">
        <w:rPr>
          <w:rFonts w:ascii="Times New Roman" w:cs="Times New Roman" w:hAnsi="Times New Roman"/>
          <w:sz w:val="30"/>
          <w:szCs w:val="30"/>
        </w:rPr>
        <w:t xml:space="preserve"> прилегающих терр</w:t>
      </w:r>
      <w:r w:rsidRPr="00435040">
        <w:rPr>
          <w:rFonts w:ascii="Times New Roman" w:cs="Times New Roman" w:hAnsi="Times New Roman"/>
          <w:sz w:val="30"/>
          <w:szCs w:val="30"/>
        </w:rPr>
        <w:t>и</w:t>
      </w:r>
      <w:r w:rsidRPr="00435040">
        <w:rPr>
          <w:rFonts w:ascii="Times New Roman" w:cs="Times New Roman" w:hAnsi="Times New Roman"/>
          <w:sz w:val="30"/>
          <w:szCs w:val="30"/>
        </w:rPr>
        <w:t xml:space="preserve">торий; 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>рассматривает заключения органов государственной власти суб</w:t>
      </w:r>
      <w:r w:rsidRPr="00435040">
        <w:rPr>
          <w:rFonts w:ascii="Times New Roman" w:cs="Times New Roman" w:hAnsi="Times New Roman"/>
          <w:sz w:val="30"/>
          <w:szCs w:val="30"/>
        </w:rPr>
        <w:t>ъ</w:t>
      </w:r>
      <w:r w:rsidRPr="00435040">
        <w:rPr>
          <w:rFonts w:ascii="Times New Roman" w:cs="Times New Roman" w:hAnsi="Times New Roman"/>
          <w:sz w:val="30"/>
          <w:szCs w:val="30"/>
        </w:rPr>
        <w:t>екта Российской Федерации,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субъекте Росси</w:t>
      </w:r>
      <w:r w:rsidRPr="00435040">
        <w:rPr>
          <w:rFonts w:ascii="Times New Roman" w:cs="Times New Roman" w:hAnsi="Times New Roman"/>
          <w:sz w:val="30"/>
          <w:szCs w:val="30"/>
        </w:rPr>
        <w:t>й</w:t>
      </w:r>
      <w:r w:rsidRPr="00435040">
        <w:rPr>
          <w:rFonts w:ascii="Times New Roman" w:cs="Times New Roman" w:hAnsi="Times New Roman"/>
          <w:sz w:val="30"/>
          <w:szCs w:val="30"/>
        </w:rPr>
        <w:t xml:space="preserve">ской Федерации, а </w:t>
      </w:r>
      <w:r w:rsidR="009F4AA8">
        <w:rPr>
          <w:rFonts w:ascii="Times New Roman" w:cs="Times New Roman" w:hAnsi="Times New Roman"/>
          <w:sz w:val="30"/>
          <w:szCs w:val="30"/>
        </w:rPr>
        <w:t>также замечания и предложения к</w:t>
      </w:r>
      <w:r w:rsidRPr="00435040">
        <w:rPr>
          <w:rFonts w:ascii="Times New Roman" w:cs="Times New Roman" w:hAnsi="Times New Roman"/>
          <w:sz w:val="30"/>
          <w:szCs w:val="30"/>
        </w:rPr>
        <w:t xml:space="preserve"> проект</w:t>
      </w:r>
      <w:r w:rsidR="009F4AA8">
        <w:rPr>
          <w:rFonts w:ascii="Times New Roman" w:cs="Times New Roman" w:hAnsi="Times New Roman"/>
          <w:sz w:val="30"/>
          <w:szCs w:val="30"/>
        </w:rPr>
        <w:t>у</w:t>
      </w:r>
      <w:r w:rsidRPr="00435040">
        <w:rPr>
          <w:rFonts w:ascii="Times New Roman" w:cs="Times New Roman" w:hAnsi="Times New Roman"/>
          <w:sz w:val="30"/>
          <w:szCs w:val="30"/>
        </w:rPr>
        <w:t xml:space="preserve"> муниц</w:t>
      </w:r>
      <w:r w:rsidRPr="00435040">
        <w:rPr>
          <w:rFonts w:ascii="Times New Roman" w:cs="Times New Roman" w:hAnsi="Times New Roman"/>
          <w:sz w:val="30"/>
          <w:szCs w:val="30"/>
        </w:rPr>
        <w:t>и</w:t>
      </w:r>
      <w:r w:rsidRPr="00435040">
        <w:rPr>
          <w:rFonts w:ascii="Times New Roman" w:cs="Times New Roman" w:hAnsi="Times New Roman"/>
          <w:sz w:val="30"/>
          <w:szCs w:val="30"/>
        </w:rPr>
        <w:t xml:space="preserve">пального правового акта, представленные членами </w:t>
      </w:r>
      <w:r w:rsidR="00C43183">
        <w:rPr>
          <w:rFonts w:ascii="Times New Roman" w:cs="Times New Roman" w:hAnsi="Times New Roman"/>
          <w:sz w:val="30"/>
          <w:szCs w:val="30"/>
        </w:rPr>
        <w:t>К</w:t>
      </w:r>
      <w:r w:rsidRPr="00435040">
        <w:rPr>
          <w:rFonts w:ascii="Times New Roman" w:cs="Times New Roman" w:hAnsi="Times New Roman"/>
          <w:sz w:val="30"/>
          <w:szCs w:val="30"/>
        </w:rPr>
        <w:t>омиссии, заинтер</w:t>
      </w:r>
      <w:r w:rsidRPr="00435040">
        <w:rPr>
          <w:rFonts w:ascii="Times New Roman" w:cs="Times New Roman" w:hAnsi="Times New Roman"/>
          <w:sz w:val="30"/>
          <w:szCs w:val="30"/>
        </w:rPr>
        <w:t>е</w:t>
      </w:r>
      <w:r w:rsidRPr="00435040">
        <w:rPr>
          <w:rFonts w:ascii="Times New Roman" w:cs="Times New Roman" w:hAnsi="Times New Roman"/>
          <w:sz w:val="30"/>
          <w:szCs w:val="30"/>
        </w:rPr>
        <w:t xml:space="preserve">сованными организациями и гражданами; 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>выносит заключение об одобрении проекта муниципального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435040">
        <w:rPr>
          <w:rFonts w:ascii="Times New Roman" w:cs="Times New Roman" w:hAnsi="Times New Roman"/>
          <w:sz w:val="30"/>
          <w:szCs w:val="30"/>
        </w:rPr>
        <w:t xml:space="preserve"> правового акта либо </w:t>
      </w:r>
      <w:r w:rsidR="009F4AA8">
        <w:rPr>
          <w:rFonts w:ascii="Times New Roman" w:cs="Times New Roman" w:hAnsi="Times New Roman"/>
          <w:sz w:val="30"/>
          <w:szCs w:val="30"/>
        </w:rPr>
        <w:t xml:space="preserve">об </w:t>
      </w:r>
      <w:r w:rsidRPr="00435040">
        <w:rPr>
          <w:rFonts w:ascii="Times New Roman" w:cs="Times New Roman" w:hAnsi="Times New Roman"/>
          <w:sz w:val="30"/>
          <w:szCs w:val="30"/>
        </w:rPr>
        <w:t xml:space="preserve">отказе в его одобрении с рекомендацией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435040">
        <w:rPr>
          <w:rFonts w:ascii="Times New Roman" w:cs="Times New Roman" w:hAnsi="Times New Roman"/>
          <w:sz w:val="30"/>
          <w:szCs w:val="30"/>
        </w:rPr>
        <w:t xml:space="preserve">к утверждению либо отклонению проекта муниципального правового акта; 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 xml:space="preserve">осуществляет иные полномочия. </w:t>
      </w:r>
    </w:p>
    <w:p w:rsidP="00B32E3F" w:rsidR="00D545CC" w:rsidRDefault="00D545C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2E3F" w:rsidR="00D545CC" w:rsidRDefault="007335F8">
      <w:pPr>
        <w:tabs>
          <w:tab w:pos="3968" w:val="left"/>
        </w:tabs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lang w:val="en-US"/>
        </w:rPr>
        <w:t>III</w:t>
      </w:r>
      <w:r w:rsidR="00435040" w:rsidRPr="00435040">
        <w:rPr>
          <w:rFonts w:ascii="Times New Roman" w:cs="Times New Roman" w:hAnsi="Times New Roman"/>
          <w:sz w:val="30"/>
          <w:szCs w:val="30"/>
        </w:rPr>
        <w:t>. Права Комиссии</w:t>
      </w:r>
    </w:p>
    <w:p w:rsidP="00B32E3F" w:rsidR="00D545CC" w:rsidRDefault="00D545C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2E3F" w:rsidR="00D545CC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Комиссия имеет право: 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>запрашивать информацию, документы и пояснения у должностных лиц органов местного самоуправления в целях достижения поставле</w:t>
      </w:r>
      <w:r w:rsidRPr="00435040">
        <w:rPr>
          <w:rFonts w:ascii="Times New Roman" w:cs="Times New Roman" w:hAnsi="Times New Roman"/>
          <w:sz w:val="30"/>
          <w:szCs w:val="30"/>
        </w:rPr>
        <w:t>н</w:t>
      </w:r>
      <w:r w:rsidRPr="00435040">
        <w:rPr>
          <w:rFonts w:ascii="Times New Roman" w:cs="Times New Roman" w:hAnsi="Times New Roman"/>
          <w:sz w:val="30"/>
          <w:szCs w:val="30"/>
        </w:rPr>
        <w:t xml:space="preserve">ных задач; </w:t>
      </w:r>
    </w:p>
    <w:p w:rsidP="00B32E3F" w:rsidR="00D545CC" w:rsidRDefault="009F4AA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определять порядок работы К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омиссии, периодичность заседаний,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а также определять иные аспекты своей деятельности; </w:t>
      </w:r>
    </w:p>
    <w:p w:rsidP="00B32E3F" w:rsidR="00947943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 xml:space="preserve">собираться по инициативе председателя, членов Комиссии; </w:t>
      </w:r>
    </w:p>
    <w:p w:rsidP="009F4AA8" w:rsidR="00D545CC" w:rsidRDefault="00B32E3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приглашать</w:t>
      </w:r>
      <w:r w:rsidR="001B6DE4">
        <w:rPr>
          <w:rFonts w:ascii="Times New Roman" w:cs="Times New Roman" w:hAnsi="Times New Roman"/>
          <w:sz w:val="30"/>
          <w:szCs w:val="30"/>
        </w:rPr>
        <w:t xml:space="preserve"> </w:t>
      </w:r>
      <w:r w:rsidR="00435040" w:rsidRPr="00435040">
        <w:rPr>
          <w:rFonts w:ascii="Times New Roman" w:cs="Times New Roman" w:hAnsi="Times New Roman"/>
          <w:sz w:val="30"/>
          <w:szCs w:val="30"/>
        </w:rPr>
        <w:t>на</w:t>
      </w:r>
      <w:r w:rsidR="001B6DE4">
        <w:rPr>
          <w:rFonts w:ascii="Times New Roman" w:cs="Times New Roman" w:hAnsi="Times New Roman"/>
          <w:sz w:val="30"/>
          <w:szCs w:val="30"/>
        </w:rPr>
        <w:t xml:space="preserve"> </w:t>
      </w:r>
      <w:r w:rsidR="00435040" w:rsidRPr="00435040">
        <w:rPr>
          <w:rFonts w:ascii="Times New Roman" w:cs="Times New Roman" w:hAnsi="Times New Roman"/>
          <w:sz w:val="30"/>
          <w:szCs w:val="30"/>
        </w:rPr>
        <w:t>заседа</w:t>
      </w:r>
      <w:r w:rsidR="008935C6">
        <w:rPr>
          <w:rFonts w:ascii="Times New Roman" w:cs="Times New Roman" w:hAnsi="Times New Roman"/>
          <w:sz w:val="30"/>
          <w:szCs w:val="30"/>
        </w:rPr>
        <w:t xml:space="preserve">ния </w:t>
      </w:r>
      <w:r>
        <w:rPr>
          <w:rFonts w:ascii="Times New Roman" w:cs="Times New Roman" w:hAnsi="Times New Roman"/>
          <w:sz w:val="30"/>
          <w:szCs w:val="30"/>
        </w:rPr>
        <w:t>Комиссии</w:t>
      </w:r>
      <w:r w:rsidR="001B6DE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без</w:t>
      </w:r>
      <w:r w:rsidR="001B6DE4">
        <w:rPr>
          <w:rFonts w:ascii="Times New Roman" w:cs="Times New Roman" w:hAnsi="Times New Roman"/>
          <w:sz w:val="30"/>
          <w:szCs w:val="30"/>
        </w:rPr>
        <w:t xml:space="preserve"> </w:t>
      </w:r>
      <w:r w:rsidR="008935C6">
        <w:rPr>
          <w:rFonts w:ascii="Times New Roman" w:cs="Times New Roman" w:hAnsi="Times New Roman"/>
          <w:sz w:val="30"/>
          <w:szCs w:val="30"/>
        </w:rPr>
        <w:t>предоставления</w:t>
      </w:r>
      <w:r w:rsidR="00947943">
        <w:rPr>
          <w:rFonts w:ascii="Times New Roman" w:cs="Times New Roman" w:hAnsi="Times New Roman"/>
          <w:sz w:val="30"/>
          <w:szCs w:val="30"/>
        </w:rPr>
        <w:t xml:space="preserve"> </w:t>
      </w:r>
      <w:r w:rsidR="008935C6">
        <w:rPr>
          <w:rFonts w:ascii="Times New Roman" w:cs="Times New Roman" w:hAnsi="Times New Roman"/>
          <w:sz w:val="30"/>
          <w:szCs w:val="30"/>
        </w:rPr>
        <w:t>п</w:t>
      </w:r>
      <w:r w:rsidR="008935C6" w:rsidRPr="00435040">
        <w:rPr>
          <w:rFonts w:ascii="Times New Roman" w:cs="Times New Roman" w:hAnsi="Times New Roman"/>
          <w:sz w:val="30"/>
          <w:szCs w:val="30"/>
        </w:rPr>
        <w:t xml:space="preserve">рава </w:t>
      </w:r>
      <w:r w:rsidR="009F4AA8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435040" w:rsidRPr="00435040">
        <w:rPr>
          <w:rFonts w:ascii="Times New Roman" w:cs="Times New Roman" w:hAnsi="Times New Roman"/>
          <w:sz w:val="30"/>
          <w:szCs w:val="30"/>
        </w:rPr>
        <w:t>голоса представителей государственных и муниципальных органов, учреждений, общественных организаций и некоммерческ</w:t>
      </w:r>
      <w:r w:rsidR="00D43513">
        <w:rPr>
          <w:rFonts w:ascii="Times New Roman" w:cs="Times New Roman" w:hAnsi="Times New Roman"/>
          <w:sz w:val="30"/>
          <w:szCs w:val="30"/>
        </w:rPr>
        <w:t>их объедин</w:t>
      </w:r>
      <w:r w:rsidR="00D43513">
        <w:rPr>
          <w:rFonts w:ascii="Times New Roman" w:cs="Times New Roman" w:hAnsi="Times New Roman"/>
          <w:sz w:val="30"/>
          <w:szCs w:val="30"/>
        </w:rPr>
        <w:t>е</w:t>
      </w:r>
      <w:r w:rsidR="00D43513">
        <w:rPr>
          <w:rFonts w:ascii="Times New Roman" w:cs="Times New Roman" w:hAnsi="Times New Roman"/>
          <w:sz w:val="30"/>
          <w:szCs w:val="30"/>
        </w:rPr>
        <w:t>ний, а также субъектов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 предпринимательской и иной экономической деятельности</w:t>
      </w:r>
      <w:r w:rsidR="00956144">
        <w:rPr>
          <w:rFonts w:ascii="Times New Roman" w:cs="Times New Roman" w:hAnsi="Times New Roman"/>
          <w:sz w:val="30"/>
          <w:szCs w:val="30"/>
        </w:rPr>
        <w:t>.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32E3F" w:rsidR="00D545CC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435040" w:rsidRPr="00435040">
        <w:rPr>
          <w:rFonts w:ascii="Times New Roman" w:cs="Times New Roman" w:hAnsi="Times New Roman"/>
          <w:sz w:val="30"/>
          <w:szCs w:val="30"/>
        </w:rPr>
        <w:t>. Заседания Комиссии правомочны в случае присутствия не менее 2/3 всех членов</w:t>
      </w:r>
      <w:r w:rsidR="009971F7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B32E3F" w:rsidR="00D545CC" w:rsidRDefault="00D545C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2E3F" w:rsidR="00D545CC" w:rsidRDefault="007335F8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lang w:val="en-US"/>
        </w:rPr>
        <w:t>IV</w:t>
      </w:r>
      <w:r w:rsidR="00435040" w:rsidRPr="00435040">
        <w:rPr>
          <w:rFonts w:ascii="Times New Roman" w:cs="Times New Roman" w:hAnsi="Times New Roman"/>
          <w:sz w:val="30"/>
          <w:szCs w:val="30"/>
        </w:rPr>
        <w:t>. Порядок работы Комиссии</w:t>
      </w:r>
    </w:p>
    <w:p w:rsidP="00B32E3F" w:rsidR="00D545CC" w:rsidRDefault="00D545C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2E3F" w:rsidR="00D545CC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Состав Комиссии утверждается </w:t>
      </w:r>
      <w:r w:rsidR="00671F3F">
        <w:rPr>
          <w:rFonts w:ascii="Times New Roman" w:cs="Times New Roman" w:hAnsi="Times New Roman"/>
          <w:sz w:val="30"/>
          <w:szCs w:val="30"/>
        </w:rPr>
        <w:t>правовым актом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 администрации </w:t>
      </w:r>
      <w:r w:rsidR="009971F7">
        <w:rPr>
          <w:rFonts w:ascii="Times New Roman" w:cs="Times New Roman" w:hAnsi="Times New Roman"/>
          <w:sz w:val="30"/>
          <w:szCs w:val="30"/>
        </w:rPr>
        <w:t>города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B32E3F" w:rsidR="00D545CC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8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Работой Комиссии руководит председатель Комиссии, а в его отсутствие заместитель председателя Комиссии. </w:t>
      </w:r>
    </w:p>
    <w:p w:rsidP="00B32E3F" w:rsidR="00D545CC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9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Председатель Комиссии: 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 xml:space="preserve">осуществляет общее руководство работой Комиссии; 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lastRenderedPageBreak/>
        <w:t>назначает дату, время проведения заседаний, принимает решение об отложении заседания или его переносе при возникновении обсто</w:t>
      </w:r>
      <w:r w:rsidRPr="00435040">
        <w:rPr>
          <w:rFonts w:ascii="Times New Roman" w:cs="Times New Roman" w:hAnsi="Times New Roman"/>
          <w:sz w:val="30"/>
          <w:szCs w:val="30"/>
        </w:rPr>
        <w:t>я</w:t>
      </w:r>
      <w:r w:rsidRPr="00435040">
        <w:rPr>
          <w:rFonts w:ascii="Times New Roman" w:cs="Times New Roman" w:hAnsi="Times New Roman"/>
          <w:sz w:val="30"/>
          <w:szCs w:val="30"/>
        </w:rPr>
        <w:t xml:space="preserve">тельств, препятствующих полному, своевременному и объективному рассмотрению вопросов; 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 xml:space="preserve">открывает заседание и определяет наличие или отсутствие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435040">
        <w:rPr>
          <w:rFonts w:ascii="Times New Roman" w:cs="Times New Roman" w:hAnsi="Times New Roman"/>
          <w:sz w:val="30"/>
          <w:szCs w:val="30"/>
        </w:rPr>
        <w:t xml:space="preserve">кворума; </w:t>
      </w:r>
    </w:p>
    <w:p w:rsidP="00B32E3F" w:rsidR="00476ED4" w:rsidRDefault="00476ED4" w:rsidRPr="00476ED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76ED4">
        <w:rPr>
          <w:rFonts w:ascii="Times New Roman" w:cs="Times New Roman" w:hAnsi="Times New Roman"/>
          <w:sz w:val="30"/>
          <w:szCs w:val="30"/>
        </w:rPr>
        <w:t>распределяет обязанности между членами Комиссии;</w:t>
      </w:r>
    </w:p>
    <w:p w:rsidP="00B32E3F" w:rsidR="006D054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 xml:space="preserve">подписывает </w:t>
      </w:r>
      <w:r w:rsidR="00CD5A5A" w:rsidRPr="006D054C">
        <w:rPr>
          <w:rFonts w:ascii="Times New Roman" w:cs="Times New Roman" w:hAnsi="Times New Roman"/>
          <w:sz w:val="30"/>
          <w:szCs w:val="30"/>
        </w:rPr>
        <w:t>документы, в том числе</w:t>
      </w:r>
      <w:r w:rsidR="00CD5A5A">
        <w:rPr>
          <w:rFonts w:ascii="Times New Roman" w:cs="Times New Roman" w:hAnsi="Times New Roman"/>
          <w:sz w:val="30"/>
          <w:szCs w:val="30"/>
        </w:rPr>
        <w:t xml:space="preserve"> </w:t>
      </w:r>
      <w:r w:rsidRPr="00435040">
        <w:rPr>
          <w:rFonts w:ascii="Times New Roman" w:cs="Times New Roman" w:hAnsi="Times New Roman"/>
          <w:sz w:val="30"/>
          <w:szCs w:val="30"/>
        </w:rPr>
        <w:t>протоко</w:t>
      </w:r>
      <w:r w:rsidR="00476ED4">
        <w:rPr>
          <w:rFonts w:ascii="Times New Roman" w:cs="Times New Roman" w:hAnsi="Times New Roman"/>
          <w:sz w:val="30"/>
          <w:szCs w:val="30"/>
        </w:rPr>
        <w:t xml:space="preserve">лы заседаний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9F4AA8">
        <w:rPr>
          <w:rFonts w:ascii="Times New Roman" w:cs="Times New Roman" w:hAnsi="Times New Roman"/>
          <w:sz w:val="30"/>
          <w:szCs w:val="30"/>
        </w:rPr>
        <w:t>Комиссии;</w:t>
      </w:r>
      <w:r w:rsidRPr="0043504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32E3F" w:rsidR="00D545CC" w:rsidRDefault="00C87C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Pr="00C87CDE">
        <w:rPr>
          <w:rFonts w:ascii="Times New Roman" w:cs="Times New Roman" w:hAnsi="Times New Roman"/>
          <w:sz w:val="30"/>
          <w:szCs w:val="30"/>
        </w:rPr>
        <w:t xml:space="preserve">ри равенстве голосов </w:t>
      </w:r>
      <w:r w:rsidR="00634170" w:rsidRPr="00C87CDE">
        <w:rPr>
          <w:rFonts w:ascii="Times New Roman" w:cs="Times New Roman" w:hAnsi="Times New Roman"/>
          <w:sz w:val="30"/>
          <w:szCs w:val="30"/>
        </w:rPr>
        <w:t>имеет право решающего голоса на засед</w:t>
      </w:r>
      <w:r w:rsidR="00634170" w:rsidRPr="00C87CDE">
        <w:rPr>
          <w:rFonts w:ascii="Times New Roman" w:cs="Times New Roman" w:hAnsi="Times New Roman"/>
          <w:sz w:val="30"/>
          <w:szCs w:val="30"/>
        </w:rPr>
        <w:t>а</w:t>
      </w:r>
      <w:r w:rsidR="00634170" w:rsidRPr="00C87CDE">
        <w:rPr>
          <w:rFonts w:ascii="Times New Roman" w:cs="Times New Roman" w:hAnsi="Times New Roman"/>
          <w:sz w:val="30"/>
          <w:szCs w:val="30"/>
        </w:rPr>
        <w:t>ниях Комиссии.</w:t>
      </w:r>
      <w:r w:rsidR="00F9642B" w:rsidRPr="00F9642B">
        <w:rPr>
          <w:rFonts w:ascii="Times New Roman" w:cs="Times New Roman" w:hAnsi="Times New Roman"/>
          <w:sz w:val="30"/>
          <w:szCs w:val="30"/>
        </w:rPr>
        <w:t xml:space="preserve"> В случае отсутствия председателя Комиссии, при р</w:t>
      </w:r>
      <w:r w:rsidR="00F9642B" w:rsidRPr="00F9642B">
        <w:rPr>
          <w:rFonts w:ascii="Times New Roman" w:cs="Times New Roman" w:hAnsi="Times New Roman"/>
          <w:sz w:val="30"/>
          <w:szCs w:val="30"/>
        </w:rPr>
        <w:t>а</w:t>
      </w:r>
      <w:r w:rsidR="00F9642B" w:rsidRPr="00F9642B">
        <w:rPr>
          <w:rFonts w:ascii="Times New Roman" w:cs="Times New Roman" w:hAnsi="Times New Roman"/>
          <w:sz w:val="30"/>
          <w:szCs w:val="30"/>
        </w:rPr>
        <w:t>венстве голосов, голос заместителя председателя Комиссии является решающим.</w:t>
      </w:r>
    </w:p>
    <w:p w:rsidP="00B32E3F" w:rsidR="00947943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10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Секретарь Комиссии: </w:t>
      </w:r>
    </w:p>
    <w:p w:rsidP="00B32E3F" w:rsidR="00947943" w:rsidRDefault="0094794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</w:t>
      </w:r>
      <w:r w:rsidR="00CD5A5A">
        <w:rPr>
          <w:rFonts w:ascii="Times New Roman" w:cs="Times New Roman" w:hAnsi="Times New Roman"/>
          <w:sz w:val="30"/>
          <w:szCs w:val="30"/>
        </w:rPr>
        <w:t xml:space="preserve">существляет подготовку заседаний </w:t>
      </w:r>
      <w:r w:rsidR="00671F3F">
        <w:rPr>
          <w:rFonts w:ascii="Times New Roman" w:cs="Times New Roman" w:hAnsi="Times New Roman"/>
          <w:sz w:val="30"/>
          <w:szCs w:val="30"/>
        </w:rPr>
        <w:t>К</w:t>
      </w:r>
      <w:r w:rsidR="00CD5A5A">
        <w:rPr>
          <w:rFonts w:ascii="Times New Roman" w:cs="Times New Roman" w:hAnsi="Times New Roman"/>
          <w:sz w:val="30"/>
          <w:szCs w:val="30"/>
        </w:rPr>
        <w:t>омиссии, включая оформл</w:t>
      </w:r>
      <w:r w:rsidR="00CD5A5A">
        <w:rPr>
          <w:rFonts w:ascii="Times New Roman" w:cs="Times New Roman" w:hAnsi="Times New Roman"/>
          <w:sz w:val="30"/>
          <w:szCs w:val="30"/>
        </w:rPr>
        <w:t>е</w:t>
      </w:r>
      <w:r w:rsidR="00CD5A5A">
        <w:rPr>
          <w:rFonts w:ascii="Times New Roman" w:cs="Times New Roman" w:hAnsi="Times New Roman"/>
          <w:sz w:val="30"/>
          <w:szCs w:val="30"/>
        </w:rPr>
        <w:t>ние и рассылку необходимых документов;</w:t>
      </w:r>
    </w:p>
    <w:p w:rsidP="00B32E3F" w:rsidR="00947943" w:rsidRDefault="00CD5A5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ч</w:t>
      </w:r>
      <w:r w:rsidR="009F4AA8">
        <w:rPr>
          <w:rFonts w:ascii="Times New Roman" w:cs="Times New Roman" w:hAnsi="Times New Roman"/>
          <w:sz w:val="30"/>
          <w:szCs w:val="30"/>
        </w:rPr>
        <w:t>ем за 3 (три) рабочих дня до даты</w:t>
      </w:r>
      <w:r>
        <w:rPr>
          <w:rFonts w:ascii="Times New Roman" w:cs="Times New Roman" w:hAnsi="Times New Roman"/>
          <w:sz w:val="30"/>
          <w:szCs w:val="30"/>
        </w:rPr>
        <w:t xml:space="preserve"> проведения </w:t>
      </w:r>
      <w:r w:rsidR="00671F3F">
        <w:rPr>
          <w:rFonts w:ascii="Times New Roman" w:cs="Times New Roman" w:hAnsi="Times New Roman"/>
          <w:sz w:val="30"/>
          <w:szCs w:val="30"/>
        </w:rPr>
        <w:t>засед</w:t>
      </w:r>
      <w:r w:rsidR="00671F3F">
        <w:rPr>
          <w:rFonts w:ascii="Times New Roman" w:cs="Times New Roman" w:hAnsi="Times New Roman"/>
          <w:sz w:val="30"/>
          <w:szCs w:val="30"/>
        </w:rPr>
        <w:t>а</w:t>
      </w:r>
      <w:r w:rsidR="00671F3F">
        <w:rPr>
          <w:rFonts w:ascii="Times New Roman" w:cs="Times New Roman" w:hAnsi="Times New Roman"/>
          <w:sz w:val="30"/>
          <w:szCs w:val="30"/>
        </w:rPr>
        <w:t>ния К</w:t>
      </w:r>
      <w:r>
        <w:rPr>
          <w:rFonts w:ascii="Times New Roman" w:cs="Times New Roman" w:hAnsi="Times New Roman"/>
          <w:sz w:val="30"/>
          <w:szCs w:val="30"/>
        </w:rPr>
        <w:t xml:space="preserve">омиссии информирует ее членов по всем вопросам, вынесенным на момент созыва на рассмотрение </w:t>
      </w:r>
      <w:r w:rsidR="00C43183"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>омиссии;</w:t>
      </w:r>
    </w:p>
    <w:p w:rsidP="00B32E3F" w:rsidR="00634170" w:rsidRDefault="00CD5A5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оформляет протоколы </w:t>
      </w:r>
      <w:r w:rsidR="00634170">
        <w:rPr>
          <w:rFonts w:ascii="Times New Roman" w:cs="Times New Roman" w:hAnsi="Times New Roman"/>
          <w:sz w:val="30"/>
          <w:szCs w:val="30"/>
        </w:rPr>
        <w:t xml:space="preserve">заседаний </w:t>
      </w:r>
      <w:r w:rsidR="00671F3F">
        <w:rPr>
          <w:rFonts w:ascii="Times New Roman" w:cs="Times New Roman" w:hAnsi="Times New Roman"/>
          <w:sz w:val="30"/>
          <w:szCs w:val="30"/>
        </w:rPr>
        <w:t>К</w:t>
      </w:r>
      <w:r w:rsidR="00634170">
        <w:rPr>
          <w:rFonts w:ascii="Times New Roman" w:cs="Times New Roman" w:hAnsi="Times New Roman"/>
          <w:sz w:val="30"/>
          <w:szCs w:val="30"/>
        </w:rPr>
        <w:t>омиссии;</w:t>
      </w:r>
    </w:p>
    <w:p w:rsidP="00B32E3F" w:rsidR="00947943" w:rsidRDefault="00CD5A5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выполняет по поручениям председателя </w:t>
      </w:r>
      <w:r w:rsidR="00671F3F"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 xml:space="preserve">омиссии, заместителя председателя </w:t>
      </w:r>
      <w:r w:rsidR="00671F3F"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>омиссии иные организационные мероприятия, обеспеч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вающие деятельность </w:t>
      </w:r>
      <w:r w:rsidR="00C43183"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>омиссии;</w:t>
      </w:r>
    </w:p>
    <w:p w:rsidP="00B32E3F" w:rsidR="0058576C" w:rsidRDefault="0058576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576C">
        <w:rPr>
          <w:rFonts w:ascii="Times New Roman" w:cs="Times New Roman" w:hAnsi="Times New Roman"/>
          <w:sz w:val="30"/>
          <w:szCs w:val="30"/>
        </w:rPr>
        <w:t>обладает правом голоса</w:t>
      </w:r>
      <w:r w:rsidR="00634170">
        <w:rPr>
          <w:rFonts w:ascii="Times New Roman" w:cs="Times New Roman" w:hAnsi="Times New Roman"/>
          <w:sz w:val="30"/>
          <w:szCs w:val="30"/>
        </w:rPr>
        <w:t>.</w:t>
      </w:r>
    </w:p>
    <w:p w:rsidP="00B32E3F" w:rsidR="00D545CC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11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Члены Комиссии: 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>принимают участие в заседании Комиссии по вопросам, отнесе</w:t>
      </w:r>
      <w:r w:rsidRPr="00435040">
        <w:rPr>
          <w:rFonts w:ascii="Times New Roman" w:cs="Times New Roman" w:hAnsi="Times New Roman"/>
          <w:sz w:val="30"/>
          <w:szCs w:val="30"/>
        </w:rPr>
        <w:t>н</w:t>
      </w:r>
      <w:r w:rsidRPr="00435040">
        <w:rPr>
          <w:rFonts w:ascii="Times New Roman" w:cs="Times New Roman" w:hAnsi="Times New Roman"/>
          <w:sz w:val="30"/>
          <w:szCs w:val="30"/>
        </w:rPr>
        <w:t xml:space="preserve">ным к ее компетенции; </w:t>
      </w:r>
    </w:p>
    <w:p w:rsidP="00B32E3F" w:rsidR="00634170" w:rsidRDefault="00634170" w:rsidRPr="00C87C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7CDE">
        <w:rPr>
          <w:rFonts w:ascii="Times New Roman" w:cs="Times New Roman" w:hAnsi="Times New Roman"/>
          <w:sz w:val="30"/>
          <w:szCs w:val="30"/>
        </w:rPr>
        <w:t xml:space="preserve">вносят на рассмотрение </w:t>
      </w:r>
      <w:r w:rsidR="00671F3F">
        <w:rPr>
          <w:rFonts w:ascii="Times New Roman" w:cs="Times New Roman" w:hAnsi="Times New Roman"/>
          <w:sz w:val="30"/>
          <w:szCs w:val="30"/>
        </w:rPr>
        <w:t>К</w:t>
      </w:r>
      <w:r w:rsidRPr="00C87CDE">
        <w:rPr>
          <w:rFonts w:ascii="Times New Roman" w:cs="Times New Roman" w:hAnsi="Times New Roman"/>
          <w:sz w:val="30"/>
          <w:szCs w:val="30"/>
        </w:rPr>
        <w:t xml:space="preserve">омиссией предложения, участвуют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C87CDE">
        <w:rPr>
          <w:rFonts w:ascii="Times New Roman" w:cs="Times New Roman" w:hAnsi="Times New Roman"/>
          <w:sz w:val="30"/>
          <w:szCs w:val="30"/>
        </w:rPr>
        <w:t>в их подготовке и обсуждении;</w:t>
      </w:r>
    </w:p>
    <w:p w:rsidP="00B32E3F" w:rsidR="00634170" w:rsidRDefault="0063417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7CDE">
        <w:rPr>
          <w:rFonts w:ascii="Times New Roman" w:cs="Times New Roman" w:hAnsi="Times New Roman"/>
          <w:sz w:val="30"/>
          <w:szCs w:val="30"/>
        </w:rPr>
        <w:t xml:space="preserve">докладывают на заседаниях </w:t>
      </w:r>
      <w:r w:rsidR="00671F3F">
        <w:rPr>
          <w:rFonts w:ascii="Times New Roman" w:cs="Times New Roman" w:hAnsi="Times New Roman"/>
          <w:sz w:val="30"/>
          <w:szCs w:val="30"/>
        </w:rPr>
        <w:t>К</w:t>
      </w:r>
      <w:r w:rsidRPr="00C87CDE">
        <w:rPr>
          <w:rFonts w:ascii="Times New Roman" w:cs="Times New Roman" w:hAnsi="Times New Roman"/>
          <w:sz w:val="30"/>
          <w:szCs w:val="30"/>
        </w:rPr>
        <w:t>омиссии по вопросам, отнесенным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C87CDE">
        <w:rPr>
          <w:rFonts w:ascii="Times New Roman" w:cs="Times New Roman" w:hAnsi="Times New Roman"/>
          <w:sz w:val="30"/>
          <w:szCs w:val="30"/>
        </w:rPr>
        <w:t xml:space="preserve"> к их компетенции;</w:t>
      </w:r>
    </w:p>
    <w:p w:rsidP="00B32E3F" w:rsidR="00D545CC" w:rsidRDefault="0043504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35040">
        <w:rPr>
          <w:rFonts w:ascii="Times New Roman" w:cs="Times New Roman" w:hAnsi="Times New Roman"/>
          <w:sz w:val="30"/>
          <w:szCs w:val="30"/>
        </w:rPr>
        <w:t>обладают правом голоса при принятии решений по вопросам,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435040">
        <w:rPr>
          <w:rFonts w:ascii="Times New Roman" w:cs="Times New Roman" w:hAnsi="Times New Roman"/>
          <w:sz w:val="30"/>
          <w:szCs w:val="30"/>
        </w:rPr>
        <w:t xml:space="preserve"> отнесенным к компетенции Комиссии; </w:t>
      </w:r>
    </w:p>
    <w:p w:rsidP="00B32E3F" w:rsidR="00476ED4" w:rsidRDefault="00476ED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76ED4">
        <w:rPr>
          <w:rFonts w:ascii="Times New Roman" w:cs="Times New Roman" w:hAnsi="Times New Roman"/>
          <w:sz w:val="30"/>
          <w:szCs w:val="30"/>
        </w:rPr>
        <w:t>знакомятся с материалами по вопросам, рассматриваемым Коми</w:t>
      </w:r>
      <w:r w:rsidRPr="00476ED4">
        <w:rPr>
          <w:rFonts w:ascii="Times New Roman" w:cs="Times New Roman" w:hAnsi="Times New Roman"/>
          <w:sz w:val="30"/>
          <w:szCs w:val="30"/>
        </w:rPr>
        <w:t>с</w:t>
      </w:r>
      <w:r w:rsidRPr="00476ED4">
        <w:rPr>
          <w:rFonts w:ascii="Times New Roman" w:cs="Times New Roman" w:hAnsi="Times New Roman"/>
          <w:sz w:val="30"/>
          <w:szCs w:val="30"/>
        </w:rPr>
        <w:t>сией;</w:t>
      </w:r>
    </w:p>
    <w:p w:rsidP="00B32E3F" w:rsidR="00634170" w:rsidRDefault="00476ED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1789E">
        <w:rPr>
          <w:rFonts w:ascii="Times New Roman" w:cs="Times New Roman" w:hAnsi="Times New Roman"/>
          <w:sz w:val="30"/>
          <w:szCs w:val="30"/>
        </w:rPr>
        <w:t>выполняют поручения Комисс</w:t>
      </w:r>
      <w:proofErr w:type="gramStart"/>
      <w:r w:rsidRPr="0021789E">
        <w:rPr>
          <w:rFonts w:ascii="Times New Roman" w:cs="Times New Roman" w:hAnsi="Times New Roman"/>
          <w:sz w:val="30"/>
          <w:szCs w:val="30"/>
        </w:rPr>
        <w:t>ии</w:t>
      </w:r>
      <w:r w:rsidR="00CA048D">
        <w:rPr>
          <w:rFonts w:ascii="Times New Roman" w:cs="Times New Roman" w:hAnsi="Times New Roman"/>
          <w:sz w:val="30"/>
          <w:szCs w:val="30"/>
        </w:rPr>
        <w:t xml:space="preserve"> и ее</w:t>
      </w:r>
      <w:proofErr w:type="gramEnd"/>
      <w:r w:rsidR="00CA048D">
        <w:rPr>
          <w:rFonts w:ascii="Times New Roman" w:cs="Times New Roman" w:hAnsi="Times New Roman"/>
          <w:sz w:val="30"/>
          <w:szCs w:val="30"/>
        </w:rPr>
        <w:t xml:space="preserve"> председателя;</w:t>
      </w:r>
    </w:p>
    <w:p w:rsidP="00B32E3F" w:rsidR="00CA048D" w:rsidRDefault="00CA048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48D">
        <w:rPr>
          <w:rFonts w:ascii="Times New Roman" w:cs="Times New Roman" w:hAnsi="Times New Roman"/>
          <w:sz w:val="30"/>
          <w:szCs w:val="30"/>
        </w:rPr>
        <w:t>вправе пригласи</w:t>
      </w:r>
      <w:r>
        <w:rPr>
          <w:rFonts w:ascii="Times New Roman" w:cs="Times New Roman" w:hAnsi="Times New Roman"/>
          <w:sz w:val="30"/>
          <w:szCs w:val="30"/>
        </w:rPr>
        <w:t xml:space="preserve">ть </w:t>
      </w:r>
      <w:r w:rsidR="009F4AA8">
        <w:rPr>
          <w:rFonts w:ascii="Times New Roman" w:cs="Times New Roman" w:hAnsi="Times New Roman"/>
          <w:sz w:val="30"/>
          <w:szCs w:val="30"/>
        </w:rPr>
        <w:t>на свое</w:t>
      </w:r>
      <w:r>
        <w:rPr>
          <w:rFonts w:ascii="Times New Roman" w:cs="Times New Roman" w:hAnsi="Times New Roman"/>
          <w:sz w:val="30"/>
          <w:szCs w:val="30"/>
        </w:rPr>
        <w:t xml:space="preserve"> заседание иных лиц, </w:t>
      </w:r>
      <w:r w:rsidRPr="00CA048D">
        <w:rPr>
          <w:rFonts w:ascii="Times New Roman" w:cs="Times New Roman" w:hAnsi="Times New Roman"/>
          <w:sz w:val="30"/>
          <w:szCs w:val="30"/>
        </w:rPr>
        <w:t>заслушать их ус</w:t>
      </w:r>
      <w:r w:rsidRPr="00CA048D">
        <w:rPr>
          <w:rFonts w:ascii="Times New Roman" w:cs="Times New Roman" w:hAnsi="Times New Roman"/>
          <w:sz w:val="30"/>
          <w:szCs w:val="30"/>
        </w:rPr>
        <w:t>т</w:t>
      </w:r>
      <w:r w:rsidRPr="00CA048D">
        <w:rPr>
          <w:rFonts w:ascii="Times New Roman" w:cs="Times New Roman" w:hAnsi="Times New Roman"/>
          <w:sz w:val="30"/>
          <w:szCs w:val="30"/>
        </w:rPr>
        <w:t>ные или р</w:t>
      </w:r>
      <w:r w:rsidR="009F4AA8">
        <w:rPr>
          <w:rFonts w:ascii="Times New Roman" w:cs="Times New Roman" w:hAnsi="Times New Roman"/>
          <w:sz w:val="30"/>
          <w:szCs w:val="30"/>
        </w:rPr>
        <w:t>ассмотреть письменные пояснения.</w:t>
      </w:r>
    </w:p>
    <w:p w:rsidP="00B32E3F" w:rsidR="00D545CC" w:rsidRDefault="004A54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12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Заседания Комиссии проводятся по мере необходимости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435040" w:rsidRPr="00435040">
        <w:rPr>
          <w:rFonts w:ascii="Times New Roman" w:cs="Times New Roman" w:hAnsi="Times New Roman"/>
          <w:sz w:val="30"/>
          <w:szCs w:val="30"/>
        </w:rPr>
        <w:t>по ин</w:t>
      </w:r>
      <w:r w:rsidR="0021789E">
        <w:rPr>
          <w:rFonts w:ascii="Times New Roman" w:cs="Times New Roman" w:hAnsi="Times New Roman"/>
          <w:sz w:val="30"/>
          <w:szCs w:val="30"/>
        </w:rPr>
        <w:t>ициативе председателя Комиссии.</w:t>
      </w:r>
    </w:p>
    <w:p w:rsidP="00B32E3F" w:rsidR="00D545CC" w:rsidRDefault="004A54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13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Решения </w:t>
      </w:r>
      <w:r w:rsidR="00F9642B">
        <w:rPr>
          <w:rFonts w:ascii="Times New Roman" w:cs="Times New Roman" w:hAnsi="Times New Roman"/>
          <w:sz w:val="30"/>
          <w:szCs w:val="30"/>
        </w:rPr>
        <w:t>Комиссии</w:t>
      </w:r>
      <w:r w:rsidR="00CA048D" w:rsidRPr="00CA048D">
        <w:t xml:space="preserve"> </w:t>
      </w:r>
      <w:r w:rsidR="00CA048D" w:rsidRPr="00CA048D">
        <w:rPr>
          <w:rFonts w:ascii="Times New Roman" w:cs="Times New Roman" w:hAnsi="Times New Roman"/>
          <w:sz w:val="30"/>
          <w:szCs w:val="30"/>
        </w:rPr>
        <w:t>об одобрении либо об отказе в одобрении проекта муниципального правового акта</w:t>
      </w:r>
      <w:r w:rsidR="00F9642B">
        <w:rPr>
          <w:rFonts w:ascii="Times New Roman" w:cs="Times New Roman" w:hAnsi="Times New Roman"/>
          <w:sz w:val="30"/>
          <w:szCs w:val="30"/>
        </w:rPr>
        <w:t xml:space="preserve"> 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принимаются путем </w:t>
      </w:r>
      <w:proofErr w:type="spellStart"/>
      <w:r w:rsidR="00435040" w:rsidRPr="00435040">
        <w:rPr>
          <w:rFonts w:ascii="Times New Roman" w:cs="Times New Roman" w:hAnsi="Times New Roman"/>
          <w:sz w:val="30"/>
          <w:szCs w:val="30"/>
        </w:rPr>
        <w:t>откры</w:t>
      </w:r>
      <w:proofErr w:type="spellEnd"/>
      <w:r w:rsidR="00B32E3F" w:rsidRPr="00B32E3F">
        <w:rPr>
          <w:rFonts w:ascii="Times New Roman" w:cs="Times New Roman" w:hAnsi="Times New Roman"/>
          <w:sz w:val="30"/>
          <w:szCs w:val="30"/>
        </w:rPr>
        <w:t>-</w:t>
      </w:r>
      <w:r w:rsidR="00435040" w:rsidRPr="00435040">
        <w:rPr>
          <w:rFonts w:ascii="Times New Roman" w:cs="Times New Roman" w:hAnsi="Times New Roman"/>
          <w:sz w:val="30"/>
          <w:szCs w:val="30"/>
        </w:rPr>
        <w:lastRenderedPageBreak/>
        <w:t xml:space="preserve">того голосования </w:t>
      </w:r>
      <w:r w:rsidR="00665F9C" w:rsidRPr="00665F9C">
        <w:rPr>
          <w:rFonts w:ascii="Times New Roman" w:cs="Times New Roman" w:hAnsi="Times New Roman"/>
          <w:sz w:val="30"/>
          <w:szCs w:val="30"/>
        </w:rPr>
        <w:t xml:space="preserve">не менее двух третей общего числа членов </w:t>
      </w:r>
      <w:proofErr w:type="spellStart"/>
      <w:r w:rsidR="00C43183">
        <w:rPr>
          <w:rFonts w:ascii="Times New Roman" w:cs="Times New Roman" w:hAnsi="Times New Roman"/>
          <w:sz w:val="30"/>
          <w:szCs w:val="30"/>
        </w:rPr>
        <w:t>К</w:t>
      </w:r>
      <w:r w:rsidR="00665F9C" w:rsidRPr="00665F9C">
        <w:rPr>
          <w:rFonts w:ascii="Times New Roman" w:cs="Times New Roman" w:hAnsi="Times New Roman"/>
          <w:sz w:val="30"/>
          <w:szCs w:val="30"/>
        </w:rPr>
        <w:t>оми</w:t>
      </w:r>
      <w:proofErr w:type="gramStart"/>
      <w:r w:rsidR="00665F9C" w:rsidRPr="00665F9C">
        <w:rPr>
          <w:rFonts w:ascii="Times New Roman" w:cs="Times New Roman" w:hAnsi="Times New Roman"/>
          <w:sz w:val="30"/>
          <w:szCs w:val="30"/>
        </w:rPr>
        <w:t>с</w:t>
      </w:r>
      <w:proofErr w:type="spellEnd"/>
      <w:r w:rsidR="00B32E3F" w:rsidRPr="00B32E3F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</w:t>
      </w:r>
      <w:r w:rsidR="00665F9C" w:rsidRPr="00665F9C">
        <w:rPr>
          <w:rFonts w:ascii="Times New Roman" w:cs="Times New Roman" w:hAnsi="Times New Roman"/>
          <w:sz w:val="30"/>
          <w:szCs w:val="30"/>
        </w:rPr>
        <w:t>сии</w:t>
      </w:r>
      <w:r w:rsidR="00435040" w:rsidRPr="00435040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B32E3F" w:rsidR="00CA048D" w:rsidRDefault="00CA048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14.</w:t>
      </w:r>
      <w:r w:rsidRPr="00CA048D">
        <w:t xml:space="preserve"> </w:t>
      </w:r>
      <w:r>
        <w:rPr>
          <w:rFonts w:ascii="Times New Roman" w:cs="Times New Roman" w:hAnsi="Times New Roman"/>
          <w:sz w:val="30"/>
          <w:szCs w:val="30"/>
        </w:rPr>
        <w:t>Иные р</w:t>
      </w:r>
      <w:r w:rsidRPr="00CA048D">
        <w:rPr>
          <w:rFonts w:ascii="Times New Roman" w:cs="Times New Roman" w:hAnsi="Times New Roman"/>
          <w:sz w:val="30"/>
          <w:szCs w:val="30"/>
        </w:rPr>
        <w:t xml:space="preserve">ешения Комиссии </w:t>
      </w:r>
      <w:r>
        <w:rPr>
          <w:rFonts w:ascii="Times New Roman" w:cs="Times New Roman" w:hAnsi="Times New Roman"/>
          <w:sz w:val="30"/>
          <w:szCs w:val="30"/>
        </w:rPr>
        <w:t>(о запросе информации, о приглаш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нии на заседание Комиссии иных лиц) </w:t>
      </w:r>
      <w:r w:rsidRPr="00CA048D">
        <w:rPr>
          <w:rFonts w:ascii="Times New Roman" w:cs="Times New Roman" w:hAnsi="Times New Roman"/>
          <w:sz w:val="30"/>
          <w:szCs w:val="30"/>
        </w:rPr>
        <w:t xml:space="preserve">принимаются </w:t>
      </w:r>
      <w:r>
        <w:rPr>
          <w:rFonts w:ascii="Times New Roman" w:cs="Times New Roman" w:hAnsi="Times New Roman"/>
          <w:sz w:val="30"/>
          <w:szCs w:val="30"/>
        </w:rPr>
        <w:t xml:space="preserve">большинством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>голосов из числа присутствующих на заседании членов К</w:t>
      </w:r>
      <w:r w:rsidRPr="00CA048D">
        <w:rPr>
          <w:rFonts w:ascii="Times New Roman" w:cs="Times New Roman" w:hAnsi="Times New Roman"/>
          <w:sz w:val="30"/>
          <w:szCs w:val="30"/>
        </w:rPr>
        <w:t>омиссии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</w:t>
      </w:r>
      <w:r w:rsidR="00692856">
        <w:rPr>
          <w:rFonts w:ascii="Times New Roman" w:cs="Times New Roman" w:hAnsi="Times New Roman"/>
          <w:sz w:val="30"/>
          <w:szCs w:val="30"/>
        </w:rPr>
        <w:t xml:space="preserve"> и оф</w:t>
      </w:r>
      <w:r w:rsidR="009F4AA8">
        <w:rPr>
          <w:rFonts w:ascii="Times New Roman" w:cs="Times New Roman" w:hAnsi="Times New Roman"/>
          <w:sz w:val="30"/>
          <w:szCs w:val="30"/>
        </w:rPr>
        <w:t>ормляются протоколом заседания К</w:t>
      </w:r>
      <w:r w:rsidR="00692856">
        <w:rPr>
          <w:rFonts w:ascii="Times New Roman" w:cs="Times New Roman" w:hAnsi="Times New Roman"/>
          <w:sz w:val="30"/>
          <w:szCs w:val="30"/>
        </w:rPr>
        <w:t>омиссии</w:t>
      </w:r>
      <w:r w:rsidRPr="00CA048D">
        <w:rPr>
          <w:rFonts w:ascii="Times New Roman" w:cs="Times New Roman" w:hAnsi="Times New Roman"/>
          <w:sz w:val="30"/>
          <w:szCs w:val="30"/>
        </w:rPr>
        <w:t>.</w:t>
      </w:r>
    </w:p>
    <w:p w:rsidP="00B32E3F" w:rsidR="00D545CC" w:rsidRDefault="004A5408" w:rsidRPr="00C87CDE">
      <w:pPr>
        <w:spacing w:after="0" w:line="240" w:lineRule="auto"/>
        <w:ind w:firstLine="709"/>
        <w:jc w:val="both"/>
        <w:rPr>
          <w:rFonts w:ascii="Times New Roman" w:cs="Times New Roman" w:hAnsi="Times New Roman"/>
          <w:strike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BF7ADA">
        <w:rPr>
          <w:rFonts w:ascii="Times New Roman" w:cs="Times New Roman" w:hAnsi="Times New Roman"/>
          <w:sz w:val="30"/>
          <w:szCs w:val="30"/>
        </w:rPr>
        <w:t>5</w:t>
      </w:r>
      <w:r w:rsidR="00435040" w:rsidRPr="00C87CDE">
        <w:rPr>
          <w:rFonts w:ascii="Times New Roman" w:cs="Times New Roman" w:hAnsi="Times New Roman"/>
          <w:sz w:val="30"/>
          <w:szCs w:val="30"/>
        </w:rPr>
        <w:t xml:space="preserve">. </w:t>
      </w:r>
      <w:r w:rsidR="00B349DA" w:rsidRPr="00C87CDE">
        <w:rPr>
          <w:rFonts w:ascii="Times New Roman" w:cs="Times New Roman" w:hAnsi="Times New Roman"/>
          <w:sz w:val="30"/>
          <w:szCs w:val="30"/>
        </w:rPr>
        <w:t xml:space="preserve">Решение Комиссии об одобрении либо об отказе в одобрении проекта муниципального правового акта оформляется заключением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</w:t>
      </w:r>
      <w:r w:rsidR="00B349DA" w:rsidRPr="00C87CDE">
        <w:rPr>
          <w:rFonts w:ascii="Times New Roman" w:cs="Times New Roman" w:hAnsi="Times New Roman"/>
          <w:sz w:val="30"/>
          <w:szCs w:val="30"/>
        </w:rPr>
        <w:t xml:space="preserve">Комиссии в течение пяти рабочих дней </w:t>
      </w:r>
      <w:proofErr w:type="gramStart"/>
      <w:r w:rsidR="00B349DA" w:rsidRPr="00C87CDE">
        <w:rPr>
          <w:rFonts w:ascii="Times New Roman" w:cs="Times New Roman" w:hAnsi="Times New Roman"/>
          <w:sz w:val="30"/>
          <w:szCs w:val="30"/>
        </w:rPr>
        <w:t>с даты проведения</w:t>
      </w:r>
      <w:proofErr w:type="gramEnd"/>
      <w:r w:rsidR="00B349DA" w:rsidRPr="00C87CDE">
        <w:rPr>
          <w:rFonts w:ascii="Times New Roman" w:cs="Times New Roman" w:hAnsi="Times New Roman"/>
          <w:sz w:val="30"/>
          <w:szCs w:val="30"/>
        </w:rPr>
        <w:t xml:space="preserve"> заседания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B349DA" w:rsidRPr="00C87CDE">
        <w:rPr>
          <w:rFonts w:ascii="Times New Roman" w:cs="Times New Roman" w:hAnsi="Times New Roman"/>
          <w:sz w:val="30"/>
          <w:szCs w:val="30"/>
        </w:rPr>
        <w:t xml:space="preserve"> и подписывается всеми членами Комиссии, присутствующими на зас</w:t>
      </w:r>
      <w:r w:rsidR="00B349DA" w:rsidRPr="00C87CDE">
        <w:rPr>
          <w:rFonts w:ascii="Times New Roman" w:cs="Times New Roman" w:hAnsi="Times New Roman"/>
          <w:sz w:val="30"/>
          <w:szCs w:val="30"/>
        </w:rPr>
        <w:t>е</w:t>
      </w:r>
      <w:r w:rsidR="00B349DA" w:rsidRPr="00C87CDE">
        <w:rPr>
          <w:rFonts w:ascii="Times New Roman" w:cs="Times New Roman" w:hAnsi="Times New Roman"/>
          <w:sz w:val="30"/>
          <w:szCs w:val="30"/>
        </w:rPr>
        <w:t>дании (приложение к настоящему Положению). Иные решения Коми</w:t>
      </w:r>
      <w:r w:rsidR="00B349DA" w:rsidRPr="00C87CDE">
        <w:rPr>
          <w:rFonts w:ascii="Times New Roman" w:cs="Times New Roman" w:hAnsi="Times New Roman"/>
          <w:sz w:val="30"/>
          <w:szCs w:val="30"/>
        </w:rPr>
        <w:t>с</w:t>
      </w:r>
      <w:r w:rsidR="00B349DA" w:rsidRPr="00C87CDE">
        <w:rPr>
          <w:rFonts w:ascii="Times New Roman" w:cs="Times New Roman" w:hAnsi="Times New Roman"/>
          <w:sz w:val="30"/>
          <w:szCs w:val="30"/>
        </w:rPr>
        <w:t xml:space="preserve">сии оформляются протоколом, который подписывают председатель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B349DA" w:rsidRPr="00C87CDE">
        <w:rPr>
          <w:rFonts w:ascii="Times New Roman" w:cs="Times New Roman" w:hAnsi="Times New Roman"/>
          <w:sz w:val="30"/>
          <w:szCs w:val="30"/>
        </w:rPr>
        <w:t>и секретарь Комиссии</w:t>
      </w:r>
      <w:r w:rsidR="00C87CDE">
        <w:rPr>
          <w:rFonts w:ascii="Times New Roman" w:cs="Times New Roman" w:hAnsi="Times New Roman"/>
          <w:sz w:val="30"/>
          <w:szCs w:val="30"/>
        </w:rPr>
        <w:t>.</w:t>
      </w:r>
    </w:p>
    <w:p w:rsidP="00B32E3F" w:rsidR="00E543D0" w:rsidRDefault="004A540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BF7ADA">
        <w:rPr>
          <w:rFonts w:ascii="Times New Roman" w:cs="Times New Roman" w:hAnsi="Times New Roman"/>
          <w:sz w:val="30"/>
          <w:szCs w:val="30"/>
        </w:rPr>
        <w:t>6</w:t>
      </w:r>
      <w:r w:rsidR="00C87CDE" w:rsidRPr="00C87CDE">
        <w:rPr>
          <w:rFonts w:ascii="Times New Roman" w:cs="Times New Roman" w:hAnsi="Times New Roman"/>
          <w:sz w:val="30"/>
          <w:szCs w:val="30"/>
        </w:rPr>
        <w:t xml:space="preserve">. </w:t>
      </w:r>
      <w:r w:rsidR="00E543D0" w:rsidRPr="00C87CDE">
        <w:rPr>
          <w:rFonts w:ascii="Times New Roman" w:cs="Times New Roman" w:hAnsi="Times New Roman"/>
          <w:sz w:val="30"/>
          <w:szCs w:val="30"/>
        </w:rPr>
        <w:t xml:space="preserve">При несогласии с принятым на заседании </w:t>
      </w:r>
      <w:r w:rsidR="00671F3F">
        <w:rPr>
          <w:rFonts w:ascii="Times New Roman" w:cs="Times New Roman" w:hAnsi="Times New Roman"/>
          <w:sz w:val="30"/>
          <w:szCs w:val="30"/>
        </w:rPr>
        <w:t>К</w:t>
      </w:r>
      <w:r w:rsidR="00E543D0" w:rsidRPr="00C87CDE">
        <w:rPr>
          <w:rFonts w:ascii="Times New Roman" w:cs="Times New Roman" w:hAnsi="Times New Roman"/>
          <w:sz w:val="30"/>
          <w:szCs w:val="30"/>
        </w:rPr>
        <w:t xml:space="preserve">омиссии решением член </w:t>
      </w:r>
      <w:r w:rsidR="00C43183">
        <w:rPr>
          <w:rFonts w:ascii="Times New Roman" w:cs="Times New Roman" w:hAnsi="Times New Roman"/>
          <w:sz w:val="30"/>
          <w:szCs w:val="30"/>
        </w:rPr>
        <w:t>К</w:t>
      </w:r>
      <w:r w:rsidR="00E543D0" w:rsidRPr="00C87CDE">
        <w:rPr>
          <w:rFonts w:ascii="Times New Roman" w:cs="Times New Roman" w:hAnsi="Times New Roman"/>
          <w:sz w:val="30"/>
          <w:szCs w:val="30"/>
        </w:rPr>
        <w:t>омиссии вправе письменно изложить свое мнение, которое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E543D0" w:rsidRPr="00C87CDE">
        <w:rPr>
          <w:rFonts w:ascii="Times New Roman" w:cs="Times New Roman" w:hAnsi="Times New Roman"/>
          <w:sz w:val="30"/>
          <w:szCs w:val="30"/>
        </w:rPr>
        <w:t xml:space="preserve"> подлежит обязательному приобщению к протоколу заседания </w:t>
      </w:r>
      <w:r w:rsidR="00C43183">
        <w:rPr>
          <w:rFonts w:ascii="Times New Roman" w:cs="Times New Roman" w:hAnsi="Times New Roman"/>
          <w:sz w:val="30"/>
          <w:szCs w:val="30"/>
        </w:rPr>
        <w:t>К</w:t>
      </w:r>
      <w:r w:rsidR="00E543D0" w:rsidRPr="00C87CDE">
        <w:rPr>
          <w:rFonts w:ascii="Times New Roman" w:cs="Times New Roman" w:hAnsi="Times New Roman"/>
          <w:sz w:val="30"/>
          <w:szCs w:val="30"/>
        </w:rPr>
        <w:t>оми</w:t>
      </w:r>
      <w:r w:rsidR="00E543D0" w:rsidRPr="00C87CDE">
        <w:rPr>
          <w:rFonts w:ascii="Times New Roman" w:cs="Times New Roman" w:hAnsi="Times New Roman"/>
          <w:sz w:val="30"/>
          <w:szCs w:val="30"/>
        </w:rPr>
        <w:t>с</w:t>
      </w:r>
      <w:r w:rsidR="00E543D0" w:rsidRPr="00C87CDE">
        <w:rPr>
          <w:rFonts w:ascii="Times New Roman" w:cs="Times New Roman" w:hAnsi="Times New Roman"/>
          <w:sz w:val="30"/>
          <w:szCs w:val="30"/>
        </w:rPr>
        <w:t>сии.</w:t>
      </w:r>
    </w:p>
    <w:p w:rsidP="00B32E3F" w:rsidR="00E543D0" w:rsidRDefault="004A54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BF7ADA">
        <w:rPr>
          <w:rFonts w:ascii="Times New Roman" w:cs="Times New Roman" w:hAnsi="Times New Roman"/>
          <w:sz w:val="30"/>
          <w:szCs w:val="30"/>
        </w:rPr>
        <w:t>7</w:t>
      </w:r>
      <w:r w:rsidR="00E543D0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E543D0">
        <w:rPr>
          <w:rFonts w:ascii="Times New Roman" w:cs="Times New Roman" w:hAnsi="Times New Roman"/>
          <w:sz w:val="30"/>
          <w:szCs w:val="30"/>
        </w:rPr>
        <w:t>Заключение</w:t>
      </w:r>
      <w:r w:rsidR="00E543D0" w:rsidRPr="00435040">
        <w:rPr>
          <w:rFonts w:ascii="Times New Roman" w:cs="Times New Roman" w:hAnsi="Times New Roman"/>
          <w:sz w:val="30"/>
          <w:szCs w:val="30"/>
        </w:rPr>
        <w:t xml:space="preserve"> Комиссии </w:t>
      </w:r>
      <w:r w:rsidR="00E543D0">
        <w:rPr>
          <w:rFonts w:ascii="Times New Roman" w:cs="Times New Roman" w:hAnsi="Times New Roman"/>
          <w:sz w:val="30"/>
          <w:szCs w:val="30"/>
        </w:rPr>
        <w:t xml:space="preserve">об одобрении проекта </w:t>
      </w:r>
      <w:r w:rsidR="00E543D0" w:rsidRPr="00435040">
        <w:rPr>
          <w:rFonts w:ascii="Times New Roman" w:cs="Times New Roman" w:hAnsi="Times New Roman"/>
          <w:sz w:val="30"/>
          <w:szCs w:val="30"/>
        </w:rPr>
        <w:t xml:space="preserve">постановления администрации </w:t>
      </w:r>
      <w:r w:rsidR="00E543D0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  <w:r w:rsidR="001560B8">
        <w:rPr>
          <w:rFonts w:ascii="Times New Roman" w:cs="Times New Roman" w:hAnsi="Times New Roman"/>
          <w:sz w:val="30"/>
          <w:szCs w:val="30"/>
        </w:rPr>
        <w:t>о</w:t>
      </w:r>
      <w:r w:rsidR="00E543D0" w:rsidRPr="00435040">
        <w:rPr>
          <w:rFonts w:ascii="Times New Roman" w:cs="Times New Roman" w:hAnsi="Times New Roman"/>
          <w:sz w:val="30"/>
          <w:szCs w:val="30"/>
        </w:rPr>
        <w:t>б определении границ прилега</w:t>
      </w:r>
      <w:r w:rsidR="00E543D0" w:rsidRPr="00435040">
        <w:rPr>
          <w:rFonts w:ascii="Times New Roman" w:cs="Times New Roman" w:hAnsi="Times New Roman"/>
          <w:sz w:val="30"/>
          <w:szCs w:val="30"/>
        </w:rPr>
        <w:t>ю</w:t>
      </w:r>
      <w:r w:rsidR="00E543D0" w:rsidRPr="00435040">
        <w:rPr>
          <w:rFonts w:ascii="Times New Roman" w:cs="Times New Roman" w:hAnsi="Times New Roman"/>
          <w:sz w:val="30"/>
          <w:szCs w:val="30"/>
        </w:rPr>
        <w:t>щих территорий, на которых не допускается розничная продажа алк</w:t>
      </w:r>
      <w:r w:rsidR="00E543D0" w:rsidRPr="00435040">
        <w:rPr>
          <w:rFonts w:ascii="Times New Roman" w:cs="Times New Roman" w:hAnsi="Times New Roman"/>
          <w:sz w:val="30"/>
          <w:szCs w:val="30"/>
        </w:rPr>
        <w:t>о</w:t>
      </w:r>
      <w:r w:rsidR="00E543D0" w:rsidRPr="00435040">
        <w:rPr>
          <w:rFonts w:ascii="Times New Roman" w:cs="Times New Roman" w:hAnsi="Times New Roman"/>
          <w:sz w:val="30"/>
          <w:szCs w:val="30"/>
        </w:rPr>
        <w:t xml:space="preserve">гольной продукции и розничная продажа алкогольной продукции </w:t>
      </w:r>
      <w:r w:rsidR="00B32E3F" w:rsidRPr="00B32E3F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E543D0" w:rsidRPr="00435040">
        <w:rPr>
          <w:rFonts w:ascii="Times New Roman" w:cs="Times New Roman" w:hAnsi="Times New Roman"/>
          <w:sz w:val="30"/>
          <w:szCs w:val="30"/>
        </w:rPr>
        <w:t xml:space="preserve">при оказании услуг общественного питания на территории </w:t>
      </w:r>
      <w:r w:rsidR="00E543D0">
        <w:rPr>
          <w:rFonts w:ascii="Times New Roman" w:cs="Times New Roman" w:hAnsi="Times New Roman"/>
          <w:sz w:val="30"/>
          <w:szCs w:val="30"/>
        </w:rPr>
        <w:t>города Кра</w:t>
      </w:r>
      <w:r w:rsidR="00E543D0">
        <w:rPr>
          <w:rFonts w:ascii="Times New Roman" w:cs="Times New Roman" w:hAnsi="Times New Roman"/>
          <w:sz w:val="30"/>
          <w:szCs w:val="30"/>
        </w:rPr>
        <w:t>с</w:t>
      </w:r>
      <w:r w:rsidR="00E543D0">
        <w:rPr>
          <w:rFonts w:ascii="Times New Roman" w:cs="Times New Roman" w:hAnsi="Times New Roman"/>
          <w:sz w:val="30"/>
          <w:szCs w:val="30"/>
        </w:rPr>
        <w:t>ноярска</w:t>
      </w:r>
      <w:r w:rsidR="001560B8">
        <w:rPr>
          <w:rFonts w:ascii="Times New Roman" w:cs="Times New Roman" w:hAnsi="Times New Roman"/>
          <w:sz w:val="30"/>
          <w:szCs w:val="30"/>
        </w:rPr>
        <w:t>,</w:t>
      </w:r>
      <w:r w:rsidR="00E543D0" w:rsidRPr="00435040">
        <w:rPr>
          <w:rFonts w:ascii="Times New Roman" w:cs="Times New Roman" w:hAnsi="Times New Roman"/>
          <w:sz w:val="30"/>
          <w:szCs w:val="30"/>
        </w:rPr>
        <w:t xml:space="preserve"> </w:t>
      </w:r>
      <w:r w:rsidR="00E543D0">
        <w:rPr>
          <w:rFonts w:ascii="Times New Roman" w:cs="Times New Roman" w:hAnsi="Times New Roman"/>
          <w:sz w:val="30"/>
          <w:szCs w:val="30"/>
        </w:rPr>
        <w:t>является основанием</w:t>
      </w:r>
      <w:r w:rsidR="00E543D0" w:rsidRPr="00435040">
        <w:rPr>
          <w:rFonts w:ascii="Times New Roman" w:cs="Times New Roman" w:hAnsi="Times New Roman"/>
          <w:sz w:val="30"/>
          <w:szCs w:val="30"/>
        </w:rPr>
        <w:t xml:space="preserve"> для направления проекта </w:t>
      </w:r>
      <w:r w:rsidR="00E543D0" w:rsidRPr="0058576C">
        <w:rPr>
          <w:rFonts w:ascii="Times New Roman" w:cs="Times New Roman" w:hAnsi="Times New Roman"/>
          <w:sz w:val="30"/>
          <w:szCs w:val="30"/>
        </w:rPr>
        <w:t>муниципальн</w:t>
      </w:r>
      <w:r w:rsidR="00E543D0" w:rsidRPr="0058576C">
        <w:rPr>
          <w:rFonts w:ascii="Times New Roman" w:cs="Times New Roman" w:hAnsi="Times New Roman"/>
          <w:sz w:val="30"/>
          <w:szCs w:val="30"/>
        </w:rPr>
        <w:t>о</w:t>
      </w:r>
      <w:r w:rsidR="00E543D0" w:rsidRPr="0058576C">
        <w:rPr>
          <w:rFonts w:ascii="Times New Roman" w:cs="Times New Roman" w:hAnsi="Times New Roman"/>
          <w:sz w:val="30"/>
          <w:szCs w:val="30"/>
        </w:rPr>
        <w:t>го правового акта на общественное обсуждение, проводимое в соот</w:t>
      </w:r>
      <w:r w:rsidR="00E543D0">
        <w:rPr>
          <w:rFonts w:ascii="Times New Roman" w:cs="Times New Roman" w:hAnsi="Times New Roman"/>
          <w:sz w:val="30"/>
          <w:szCs w:val="30"/>
        </w:rPr>
        <w:t>ве</w:t>
      </w:r>
      <w:r w:rsidR="00E543D0">
        <w:rPr>
          <w:rFonts w:ascii="Times New Roman" w:cs="Times New Roman" w:hAnsi="Times New Roman"/>
          <w:sz w:val="30"/>
          <w:szCs w:val="30"/>
        </w:rPr>
        <w:t>т</w:t>
      </w:r>
      <w:r w:rsidR="00E543D0">
        <w:rPr>
          <w:rFonts w:ascii="Times New Roman" w:cs="Times New Roman" w:hAnsi="Times New Roman"/>
          <w:sz w:val="30"/>
          <w:szCs w:val="30"/>
        </w:rPr>
        <w:t>ствии с Федеральным законом</w:t>
      </w:r>
      <w:r w:rsidR="001560B8">
        <w:rPr>
          <w:rFonts w:ascii="Times New Roman" w:cs="Times New Roman" w:hAnsi="Times New Roman"/>
          <w:sz w:val="30"/>
          <w:szCs w:val="30"/>
        </w:rPr>
        <w:t xml:space="preserve"> от 21.07.2014 № 212-ФЗ</w:t>
      </w:r>
      <w:r w:rsidR="00E543D0">
        <w:rPr>
          <w:rFonts w:ascii="Times New Roman" w:cs="Times New Roman" w:hAnsi="Times New Roman"/>
          <w:sz w:val="30"/>
          <w:szCs w:val="30"/>
        </w:rPr>
        <w:t xml:space="preserve"> «</w:t>
      </w:r>
      <w:r w:rsidR="00E543D0" w:rsidRPr="0058576C">
        <w:rPr>
          <w:rFonts w:ascii="Times New Roman" w:cs="Times New Roman" w:hAnsi="Times New Roman"/>
          <w:sz w:val="30"/>
          <w:szCs w:val="30"/>
        </w:rPr>
        <w:t xml:space="preserve">Об основах общественного </w:t>
      </w:r>
      <w:r w:rsidR="00E543D0">
        <w:rPr>
          <w:rFonts w:ascii="Times New Roman" w:cs="Times New Roman" w:hAnsi="Times New Roman"/>
          <w:sz w:val="30"/>
          <w:szCs w:val="30"/>
        </w:rPr>
        <w:t>контроля</w:t>
      </w:r>
      <w:proofErr w:type="gramEnd"/>
      <w:r w:rsidR="00E543D0">
        <w:rPr>
          <w:rFonts w:ascii="Times New Roman" w:cs="Times New Roman" w:hAnsi="Times New Roman"/>
          <w:sz w:val="30"/>
          <w:szCs w:val="30"/>
        </w:rPr>
        <w:t xml:space="preserve"> в Российской Федерации».</w:t>
      </w:r>
    </w:p>
    <w:p w:rsidP="00B32E3F" w:rsidR="00F52ED6" w:rsidRDefault="00A8429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18</w:t>
      </w:r>
      <w:r w:rsidR="00F52ED6">
        <w:rPr>
          <w:rFonts w:ascii="Times New Roman" w:cs="Times New Roman" w:hAnsi="Times New Roman"/>
          <w:sz w:val="30"/>
          <w:szCs w:val="30"/>
        </w:rPr>
        <w:t xml:space="preserve">. </w:t>
      </w:r>
      <w:r w:rsidR="00F52ED6" w:rsidRPr="00F52ED6">
        <w:rPr>
          <w:rFonts w:ascii="Times New Roman" w:cs="Times New Roman" w:hAnsi="Times New Roman"/>
          <w:sz w:val="30"/>
          <w:szCs w:val="30"/>
        </w:rPr>
        <w:t>В случае вынесения Комиссией заключения об отказе в одо</w:t>
      </w:r>
      <w:r w:rsidR="00F52ED6" w:rsidRPr="00F52ED6">
        <w:rPr>
          <w:rFonts w:ascii="Times New Roman" w:cs="Times New Roman" w:hAnsi="Times New Roman"/>
          <w:sz w:val="30"/>
          <w:szCs w:val="30"/>
        </w:rPr>
        <w:t>б</w:t>
      </w:r>
      <w:r w:rsidR="00F52ED6" w:rsidRPr="00F52ED6">
        <w:rPr>
          <w:rFonts w:ascii="Times New Roman" w:cs="Times New Roman" w:hAnsi="Times New Roman"/>
          <w:sz w:val="30"/>
          <w:szCs w:val="30"/>
        </w:rPr>
        <w:t>рении проект муниципального правового акта возвращается на дорабо</w:t>
      </w:r>
      <w:r w:rsidR="00F52ED6" w:rsidRPr="00F52ED6">
        <w:rPr>
          <w:rFonts w:ascii="Times New Roman" w:cs="Times New Roman" w:hAnsi="Times New Roman"/>
          <w:sz w:val="30"/>
          <w:szCs w:val="30"/>
        </w:rPr>
        <w:t>т</w:t>
      </w:r>
      <w:r w:rsidR="00F52ED6" w:rsidRPr="00F52ED6">
        <w:rPr>
          <w:rFonts w:ascii="Times New Roman" w:cs="Times New Roman" w:hAnsi="Times New Roman"/>
          <w:sz w:val="30"/>
          <w:szCs w:val="30"/>
        </w:rPr>
        <w:t>ку с последующим соблюдением этапов подготовки проект</w:t>
      </w:r>
      <w:r w:rsidR="001B6DE4">
        <w:rPr>
          <w:rFonts w:ascii="Times New Roman" w:cs="Times New Roman" w:hAnsi="Times New Roman"/>
          <w:sz w:val="30"/>
          <w:szCs w:val="30"/>
        </w:rPr>
        <w:t>а муниц</w:t>
      </w:r>
      <w:r w:rsidR="001B6DE4">
        <w:rPr>
          <w:rFonts w:ascii="Times New Roman" w:cs="Times New Roman" w:hAnsi="Times New Roman"/>
          <w:sz w:val="30"/>
          <w:szCs w:val="30"/>
        </w:rPr>
        <w:t>и</w:t>
      </w:r>
      <w:r w:rsidR="001B6DE4">
        <w:rPr>
          <w:rFonts w:ascii="Times New Roman" w:cs="Times New Roman" w:hAnsi="Times New Roman"/>
          <w:sz w:val="30"/>
          <w:szCs w:val="30"/>
        </w:rPr>
        <w:t>пального правового акта.</w:t>
      </w:r>
    </w:p>
    <w:p w:rsidP="00B32E3F" w:rsidR="001B6DE4" w:rsidRDefault="001B6DE4">
      <w:pPr>
        <w:pBdr>
          <w:bottom w:color="auto" w:space="1" w:sz="4" w:val="single"/>
        </w:pBd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87CDE" w:rsidR="001B6DE4" w:rsidRDefault="001B6DE4">
      <w:pPr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B32E3F" w:rsidR="00787C73" w:rsidRDefault="00633A85" w:rsidRPr="00B32E3F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787C73" w:rsidRPr="00B32E3F">
        <w:rPr>
          <w:rFonts w:ascii="Times New Roman" w:cs="Times New Roman" w:hAnsi="Times New Roman"/>
          <w:sz w:val="30"/>
          <w:szCs w:val="30"/>
        </w:rPr>
        <w:t>риложение</w:t>
      </w:r>
    </w:p>
    <w:p w:rsidP="00B32E3F" w:rsidR="0021789E" w:rsidRDefault="00787C73" w:rsidRPr="00B32E3F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>к Положению</w:t>
      </w:r>
      <w:r w:rsidR="0021789E" w:rsidRPr="00B32E3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32E3F" w:rsidR="00B32E3F" w:rsidRDefault="00787C73" w:rsidRPr="00145952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 xml:space="preserve">о </w:t>
      </w:r>
      <w:r w:rsidR="0021789E" w:rsidRPr="00B32E3F">
        <w:rPr>
          <w:rFonts w:ascii="Times New Roman" w:cs="Times New Roman" w:hAnsi="Times New Roman"/>
          <w:sz w:val="30"/>
          <w:szCs w:val="30"/>
        </w:rPr>
        <w:t xml:space="preserve">создании </w:t>
      </w:r>
      <w:proofErr w:type="gramStart"/>
      <w:r w:rsidR="0021789E" w:rsidRPr="00B32E3F">
        <w:rPr>
          <w:rFonts w:ascii="Times New Roman" w:cs="Times New Roman" w:hAnsi="Times New Roman"/>
          <w:sz w:val="30"/>
          <w:szCs w:val="30"/>
        </w:rPr>
        <w:t>специальной</w:t>
      </w:r>
      <w:proofErr w:type="gramEnd"/>
      <w:r w:rsidR="0021789E" w:rsidRPr="00B32E3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32E3F" w:rsidR="00B32E3F" w:rsidRDefault="0021789E" w:rsidRPr="00145952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 xml:space="preserve">комиссии </w:t>
      </w:r>
      <w:r w:rsidR="00633A85" w:rsidRPr="00B32E3F">
        <w:rPr>
          <w:rFonts w:ascii="Times New Roman" w:cs="Times New Roman" w:hAnsi="Times New Roman"/>
          <w:sz w:val="30"/>
          <w:szCs w:val="30"/>
        </w:rPr>
        <w:t xml:space="preserve">по оценке рисков, связанных с принятием </w:t>
      </w:r>
    </w:p>
    <w:p w:rsidP="00B32E3F" w:rsidR="00B32E3F" w:rsidRDefault="00633A85" w:rsidRPr="00145952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 xml:space="preserve">муниципального правового акта, в соответствии </w:t>
      </w:r>
    </w:p>
    <w:p w:rsidP="00B32E3F" w:rsidR="00B32E3F" w:rsidRDefault="00633A85" w:rsidRPr="00145952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 xml:space="preserve">с </w:t>
      </w:r>
      <w:proofErr w:type="gramStart"/>
      <w:r w:rsidRPr="00B32E3F">
        <w:rPr>
          <w:rFonts w:ascii="Times New Roman" w:cs="Times New Roman" w:hAnsi="Times New Roman"/>
          <w:sz w:val="30"/>
          <w:szCs w:val="30"/>
        </w:rPr>
        <w:t>которым</w:t>
      </w:r>
      <w:proofErr w:type="gramEnd"/>
      <w:r w:rsidRPr="00B32E3F">
        <w:rPr>
          <w:rFonts w:ascii="Times New Roman" w:cs="Times New Roman" w:hAnsi="Times New Roman"/>
          <w:sz w:val="30"/>
          <w:szCs w:val="30"/>
        </w:rPr>
        <w:t xml:space="preserve"> планируется определение границ </w:t>
      </w:r>
    </w:p>
    <w:p w:rsidP="00B32E3F" w:rsidR="00B32E3F" w:rsidRDefault="00633A85" w:rsidRPr="00145952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 xml:space="preserve">прилегающих территорий, на которых не допускается розничная продажа </w:t>
      </w:r>
    </w:p>
    <w:p w:rsidP="00B32E3F" w:rsidR="00B32E3F" w:rsidRDefault="00633A85" w:rsidRPr="00145952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 xml:space="preserve">алкогольной продукции </w:t>
      </w:r>
    </w:p>
    <w:p w:rsidP="00B32E3F" w:rsidR="00B32E3F" w:rsidRDefault="00633A85" w:rsidRPr="00B32E3F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 xml:space="preserve">и розничная продажа </w:t>
      </w:r>
    </w:p>
    <w:p w:rsidP="00B32E3F" w:rsidR="00B32E3F" w:rsidRDefault="00633A85" w:rsidRPr="00B32E3F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 xml:space="preserve">алкогольной продукции </w:t>
      </w:r>
    </w:p>
    <w:p w:rsidP="00B32E3F" w:rsidR="00B32E3F" w:rsidRDefault="00633A85" w:rsidRPr="00B32E3F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 xml:space="preserve">при оказании услуг </w:t>
      </w:r>
    </w:p>
    <w:p w:rsidP="00B32E3F" w:rsidR="00787C73" w:rsidRDefault="00633A85" w:rsidRPr="00B32E3F">
      <w:pPr>
        <w:spacing w:after="0"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B32E3F">
        <w:rPr>
          <w:rFonts w:ascii="Times New Roman" w:cs="Times New Roman" w:hAnsi="Times New Roman"/>
          <w:sz w:val="30"/>
          <w:szCs w:val="30"/>
        </w:rPr>
        <w:t>общественного питания</w:t>
      </w:r>
    </w:p>
    <w:p w:rsidP="0021789E" w:rsidR="0021789E" w:rsidRDefault="0021789E" w:rsidRPr="00787C73">
      <w:pPr>
        <w:spacing w:after="0" w:line="240" w:lineRule="auto"/>
        <w:ind w:left="5954"/>
        <w:jc w:val="right"/>
        <w:rPr>
          <w:rFonts w:ascii="Times New Roman" w:cs="Times New Roman" w:hAnsi="Times New Roman"/>
          <w:sz w:val="30"/>
          <w:szCs w:val="30"/>
        </w:rPr>
      </w:pPr>
    </w:p>
    <w:p w:rsidP="00787C73" w:rsidR="00787C73" w:rsidRDefault="00787C73" w:rsidRPr="00787C73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(форма)</w:t>
      </w:r>
    </w:p>
    <w:p w:rsidP="00787C73" w:rsidR="00787C73" w:rsidRDefault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87C73" w:rsidR="00E77C2F" w:rsidRDefault="00E77C2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87C73" w:rsidR="00B32E3F" w:rsidRDefault="00B32E3F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2E3F" w:rsidR="00787C73" w:rsidRDefault="00787C7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ЗАКЛЮЧЕНИЕ</w:t>
      </w:r>
    </w:p>
    <w:p w:rsidP="00B32E3F" w:rsidR="00787C73" w:rsidRDefault="00E24977" w:rsidRPr="00787C7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</w:t>
      </w:r>
      <w:r w:rsidR="00787C73" w:rsidRPr="00787C73">
        <w:rPr>
          <w:rFonts w:ascii="Times New Roman" w:cs="Times New Roman" w:hAnsi="Times New Roman"/>
          <w:sz w:val="30"/>
          <w:szCs w:val="30"/>
        </w:rPr>
        <w:t>пециальной комиссии по оценке рисков, связанных с принятием</w:t>
      </w:r>
    </w:p>
    <w:p w:rsidP="00B32E3F" w:rsidR="00787C73" w:rsidRDefault="00787C73" w:rsidRPr="00787C7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муниципального правового акта, в соответствии с которым</w:t>
      </w:r>
    </w:p>
    <w:p w:rsidP="004648FC" w:rsidR="004648FC" w:rsidRDefault="00787C7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 xml:space="preserve">планируется </w:t>
      </w:r>
      <w:r w:rsidR="0021789E">
        <w:rPr>
          <w:rFonts w:ascii="Times New Roman" w:cs="Times New Roman" w:hAnsi="Times New Roman"/>
          <w:sz w:val="30"/>
          <w:szCs w:val="30"/>
        </w:rPr>
        <w:t>определение</w:t>
      </w:r>
      <w:r w:rsidRPr="00787C73">
        <w:rPr>
          <w:rFonts w:ascii="Times New Roman" w:cs="Times New Roman" w:hAnsi="Times New Roman"/>
          <w:sz w:val="30"/>
          <w:szCs w:val="30"/>
        </w:rPr>
        <w:t xml:space="preserve"> границ прилегающих территорий, на которых не</w:t>
      </w:r>
      <w:r w:rsidR="0021789E">
        <w:rPr>
          <w:rFonts w:ascii="Times New Roman" w:cs="Times New Roman" w:hAnsi="Times New Roman"/>
          <w:sz w:val="30"/>
          <w:szCs w:val="30"/>
        </w:rPr>
        <w:t xml:space="preserve"> </w:t>
      </w:r>
      <w:r w:rsidRPr="00787C73">
        <w:rPr>
          <w:rFonts w:ascii="Times New Roman" w:cs="Times New Roman" w:hAnsi="Times New Roman"/>
          <w:sz w:val="30"/>
          <w:szCs w:val="30"/>
        </w:rPr>
        <w:t>допускается розничная продажа алкогольной продукции</w:t>
      </w:r>
      <w:r w:rsidR="0021789E">
        <w:rPr>
          <w:rFonts w:ascii="Times New Roman" w:cs="Times New Roman" w:hAnsi="Times New Roman"/>
          <w:sz w:val="30"/>
          <w:szCs w:val="30"/>
        </w:rPr>
        <w:t xml:space="preserve"> </w:t>
      </w:r>
      <w:r w:rsidRPr="00787C7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648FC" w:rsidR="004648FC" w:rsidRDefault="00787C7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и розничная</w:t>
      </w:r>
      <w:r w:rsidR="0021789E">
        <w:rPr>
          <w:rFonts w:ascii="Times New Roman" w:cs="Times New Roman" w:hAnsi="Times New Roman"/>
          <w:sz w:val="30"/>
          <w:szCs w:val="30"/>
        </w:rPr>
        <w:t xml:space="preserve"> </w:t>
      </w:r>
      <w:r w:rsidRPr="00787C73">
        <w:rPr>
          <w:rFonts w:ascii="Times New Roman" w:cs="Times New Roman" w:hAnsi="Times New Roman"/>
          <w:sz w:val="30"/>
          <w:szCs w:val="30"/>
        </w:rPr>
        <w:t>продажа алкогольной продукции при оказании</w:t>
      </w:r>
      <w:r w:rsidR="00633A85">
        <w:rPr>
          <w:rFonts w:ascii="Times New Roman" w:cs="Times New Roman" w:hAnsi="Times New Roman"/>
          <w:sz w:val="30"/>
          <w:szCs w:val="30"/>
        </w:rPr>
        <w:t xml:space="preserve"> </w:t>
      </w:r>
      <w:r w:rsidRPr="00787C73">
        <w:rPr>
          <w:rFonts w:ascii="Times New Roman" w:cs="Times New Roman" w:hAnsi="Times New Roman"/>
          <w:sz w:val="30"/>
          <w:szCs w:val="30"/>
        </w:rPr>
        <w:t xml:space="preserve">услуг </w:t>
      </w:r>
    </w:p>
    <w:p w:rsidP="004648FC" w:rsidR="00787C73" w:rsidRDefault="00787C7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общественного питания</w:t>
      </w:r>
    </w:p>
    <w:p w:rsidP="00787C73" w:rsidR="00B32E3F" w:rsidRDefault="00B32E3F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33A85" w:rsidR="00787C73" w:rsidRDefault="00787C73" w:rsidRPr="00787C73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 xml:space="preserve">г. </w:t>
      </w:r>
      <w:r w:rsidR="00633A85">
        <w:rPr>
          <w:rFonts w:ascii="Times New Roman" w:cs="Times New Roman" w:hAnsi="Times New Roman"/>
          <w:sz w:val="30"/>
          <w:szCs w:val="30"/>
        </w:rPr>
        <w:t>Красноярск</w:t>
      </w:r>
      <w:r w:rsidRPr="00787C73">
        <w:rPr>
          <w:rFonts w:ascii="Times New Roman" w:cs="Times New Roman" w:hAnsi="Times New Roman"/>
          <w:sz w:val="30"/>
          <w:szCs w:val="30"/>
        </w:rPr>
        <w:tab/>
      </w:r>
      <w:r w:rsidR="007B5765">
        <w:rPr>
          <w:rFonts w:ascii="Times New Roman" w:cs="Times New Roman" w:hAnsi="Times New Roman"/>
          <w:sz w:val="30"/>
          <w:szCs w:val="30"/>
        </w:rPr>
        <w:tab/>
      </w:r>
      <w:r w:rsidR="007B5765">
        <w:rPr>
          <w:rFonts w:ascii="Times New Roman" w:cs="Times New Roman" w:hAnsi="Times New Roman"/>
          <w:sz w:val="30"/>
          <w:szCs w:val="30"/>
        </w:rPr>
        <w:tab/>
      </w:r>
      <w:r w:rsidR="007B5765">
        <w:rPr>
          <w:rFonts w:ascii="Times New Roman" w:cs="Times New Roman" w:hAnsi="Times New Roman"/>
          <w:sz w:val="30"/>
          <w:szCs w:val="30"/>
        </w:rPr>
        <w:tab/>
      </w:r>
      <w:r w:rsidR="007B5765">
        <w:rPr>
          <w:rFonts w:ascii="Times New Roman" w:cs="Times New Roman" w:hAnsi="Times New Roman"/>
          <w:sz w:val="30"/>
          <w:szCs w:val="30"/>
        </w:rPr>
        <w:tab/>
      </w:r>
      <w:r w:rsidR="007B5765">
        <w:rPr>
          <w:rFonts w:ascii="Times New Roman" w:cs="Times New Roman" w:hAnsi="Times New Roman"/>
          <w:sz w:val="30"/>
          <w:szCs w:val="30"/>
        </w:rPr>
        <w:tab/>
      </w:r>
      <w:r w:rsidR="007B5765">
        <w:rPr>
          <w:rFonts w:ascii="Times New Roman" w:cs="Times New Roman" w:hAnsi="Times New Roman"/>
          <w:sz w:val="30"/>
          <w:szCs w:val="30"/>
        </w:rPr>
        <w:tab/>
        <w:t>«</w:t>
      </w:r>
      <w:r w:rsidR="00633A85">
        <w:rPr>
          <w:rFonts w:ascii="Times New Roman" w:cs="Times New Roman" w:hAnsi="Times New Roman"/>
          <w:sz w:val="30"/>
          <w:szCs w:val="30"/>
        </w:rPr>
        <w:t>__</w:t>
      </w:r>
      <w:r w:rsidR="007B5765">
        <w:rPr>
          <w:rFonts w:ascii="Times New Roman" w:cs="Times New Roman" w:hAnsi="Times New Roman"/>
          <w:sz w:val="30"/>
          <w:szCs w:val="30"/>
        </w:rPr>
        <w:t>»</w:t>
      </w:r>
      <w:r w:rsidR="00B32E3F">
        <w:rPr>
          <w:rFonts w:ascii="Times New Roman" w:cs="Times New Roman" w:hAnsi="Times New Roman"/>
          <w:sz w:val="30"/>
          <w:szCs w:val="30"/>
        </w:rPr>
        <w:t>_________</w:t>
      </w:r>
      <w:r w:rsidRPr="00787C73">
        <w:rPr>
          <w:rFonts w:ascii="Times New Roman" w:cs="Times New Roman" w:hAnsi="Times New Roman"/>
          <w:sz w:val="30"/>
          <w:szCs w:val="30"/>
        </w:rPr>
        <w:t xml:space="preserve"> 20__ г.</w:t>
      </w:r>
    </w:p>
    <w:p w:rsidP="00787C73" w:rsidR="00B32E3F" w:rsidRDefault="00B32E3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87C73" w:rsidR="00B32E3F" w:rsidRDefault="00B32E3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87C73" w:rsidR="00E77C2F" w:rsidRDefault="00E77C2F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2E3F" w:rsidR="00787C73" w:rsidRDefault="00787C73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По результатам рассмотрения проекта МПА</w:t>
      </w:r>
      <w:r w:rsidR="00B32E3F">
        <w:rPr>
          <w:rFonts w:ascii="Times New Roman" w:cs="Times New Roman" w:hAnsi="Times New Roman"/>
          <w:sz w:val="30"/>
          <w:szCs w:val="30"/>
        </w:rPr>
        <w:t xml:space="preserve"> ___________________</w:t>
      </w:r>
      <w:r w:rsidRPr="00787C73">
        <w:rPr>
          <w:rFonts w:ascii="Times New Roman" w:cs="Times New Roman" w:hAnsi="Times New Roman"/>
          <w:sz w:val="30"/>
          <w:szCs w:val="30"/>
        </w:rPr>
        <w:t xml:space="preserve"> ____________________________________________________________________________________________________________</w:t>
      </w:r>
      <w:r w:rsidR="00633A85">
        <w:rPr>
          <w:rFonts w:ascii="Times New Roman" w:cs="Times New Roman" w:hAnsi="Times New Roman"/>
          <w:sz w:val="30"/>
          <w:szCs w:val="30"/>
        </w:rPr>
        <w:t>_______________</w:t>
      </w:r>
    </w:p>
    <w:p w:rsidP="00E77C2F" w:rsidR="00787C73" w:rsidRDefault="00787C73">
      <w:pPr>
        <w:spacing w:after="0" w:line="192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633A85">
        <w:rPr>
          <w:rFonts w:ascii="Times New Roman" w:cs="Times New Roman" w:hAnsi="Times New Roman"/>
          <w:sz w:val="24"/>
          <w:szCs w:val="24"/>
        </w:rPr>
        <w:t xml:space="preserve">(наименование проекта </w:t>
      </w:r>
      <w:r w:rsidR="007B5765" w:rsidRPr="007B5765">
        <w:rPr>
          <w:rFonts w:ascii="Times New Roman" w:cs="Times New Roman" w:hAnsi="Times New Roman"/>
          <w:sz w:val="24"/>
          <w:szCs w:val="24"/>
        </w:rPr>
        <w:t>муниципального правового акта</w:t>
      </w:r>
      <w:r w:rsidRPr="00633A85">
        <w:rPr>
          <w:rFonts w:ascii="Times New Roman" w:cs="Times New Roman" w:hAnsi="Times New Roman"/>
          <w:sz w:val="24"/>
          <w:szCs w:val="24"/>
        </w:rPr>
        <w:t>)</w:t>
      </w:r>
    </w:p>
    <w:p w:rsidP="00633A85" w:rsidR="00633A85" w:rsidRDefault="00633A85" w:rsidRPr="00633A85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</w:p>
    <w:p w:rsidP="009F4AA8" w:rsidR="00787C73" w:rsidRDefault="00787C73" w:rsidRPr="00787C73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проведено голосование:</w:t>
      </w:r>
    </w:p>
    <w:p w:rsidP="00787C73" w:rsidR="00787C73" w:rsidRDefault="00787C73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4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851"/>
        <w:gridCol w:w="2669"/>
        <w:gridCol w:w="1168"/>
        <w:gridCol w:w="1549"/>
        <w:gridCol w:w="1701"/>
        <w:gridCol w:w="1418"/>
      </w:tblGrid>
      <w:tr w:rsidR="00633A85" w:rsidRPr="00633A85" w:rsidTr="00E77C2F">
        <w:tc>
          <w:tcPr>
            <w:tcW w:type="dxa" w:w="851"/>
            <w:vMerge w:val="restart"/>
          </w:tcPr>
          <w:p w:rsidP="00E77C2F" w:rsidR="00E77C2F" w:rsidRDefault="00E77C2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</w:p>
          <w:p w:rsidP="00E77C2F" w:rsidR="00633A85" w:rsidRDefault="00633A85" w:rsidRPr="00E77C2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2669"/>
            <w:vMerge w:val="restart"/>
          </w:tcPr>
          <w:p w:rsidP="00E77C2F" w:rsidR="00E77C2F" w:rsidRDefault="00633A8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 xml:space="preserve">Ф.И.О. членов </w:t>
            </w:r>
          </w:p>
          <w:p w:rsidP="00E77C2F" w:rsidR="00E77C2F" w:rsidRDefault="009F4AA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633A85" w:rsidRPr="00E77C2F">
              <w:rPr>
                <w:rFonts w:ascii="Times New Roman" w:cs="Times New Roman" w:hAnsi="Times New Roman"/>
                <w:sz w:val="30"/>
                <w:szCs w:val="30"/>
              </w:rPr>
              <w:t xml:space="preserve">пециальной </w:t>
            </w:r>
          </w:p>
          <w:p w:rsidP="00E77C2F" w:rsidR="00633A85" w:rsidRDefault="00633A85" w:rsidRPr="00E77C2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комиссии</w:t>
            </w:r>
          </w:p>
        </w:tc>
        <w:tc>
          <w:tcPr>
            <w:tcW w:type="dxa" w:w="4418"/>
            <w:gridSpan w:val="3"/>
          </w:tcPr>
          <w:p w:rsidP="00E77C2F" w:rsidR="00633A85" w:rsidRDefault="00633A85" w:rsidRPr="00E77C2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Проголосовали</w:t>
            </w:r>
          </w:p>
        </w:tc>
        <w:tc>
          <w:tcPr>
            <w:tcW w:type="dxa" w:w="1418"/>
            <w:vMerge w:val="restart"/>
          </w:tcPr>
          <w:p w:rsidP="00E77C2F" w:rsidR="00633A85" w:rsidRDefault="00633A85" w:rsidRPr="00E77C2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Подпись</w:t>
            </w:r>
          </w:p>
        </w:tc>
      </w:tr>
      <w:tr w:rsidR="00633A85" w:rsidRPr="00633A85" w:rsidTr="00E77C2F">
        <w:trPr>
          <w:trHeight w:val="724"/>
        </w:trPr>
        <w:tc>
          <w:tcPr>
            <w:tcW w:type="dxa" w:w="851"/>
            <w:vMerge/>
          </w:tcPr>
          <w:p w:rsidP="00B32E3F" w:rsidR="00633A85" w:rsidRDefault="00633A85" w:rsidRPr="00633A8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69"/>
            <w:vMerge/>
          </w:tcPr>
          <w:p w:rsidP="00B32E3F" w:rsidR="00633A85" w:rsidRDefault="00633A85" w:rsidRPr="00633A8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68"/>
          </w:tcPr>
          <w:p w:rsidP="00E77C2F" w:rsidR="00633A85" w:rsidRDefault="00633A85" w:rsidRPr="00E77C2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E77C2F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а»</w:t>
            </w:r>
          </w:p>
        </w:tc>
        <w:tc>
          <w:tcPr>
            <w:tcW w:type="dxa" w:w="1549"/>
          </w:tcPr>
          <w:p w:rsidP="00E77C2F" w:rsidR="00633A85" w:rsidRDefault="00633A85" w:rsidRPr="00E77C2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E77C2F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ротив»</w:t>
            </w:r>
          </w:p>
        </w:tc>
        <w:tc>
          <w:tcPr>
            <w:tcW w:type="dxa" w:w="1701"/>
          </w:tcPr>
          <w:p w:rsidP="00E77C2F" w:rsidR="00633A85" w:rsidRDefault="00633A85" w:rsidRPr="00E77C2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E77C2F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озде</w:t>
            </w: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жались»</w:t>
            </w:r>
          </w:p>
        </w:tc>
        <w:tc>
          <w:tcPr>
            <w:tcW w:type="dxa" w:w="1418"/>
            <w:vMerge/>
          </w:tcPr>
          <w:p w:rsidP="00B32E3F" w:rsidR="00633A85" w:rsidRDefault="00633A85" w:rsidRPr="00633A8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33A85" w:rsidRPr="00633A85" w:rsidTr="00E77C2F">
        <w:tc>
          <w:tcPr>
            <w:tcW w:type="dxa" w:w="851"/>
          </w:tcPr>
          <w:p w:rsidP="00E77C2F" w:rsidR="00633A85" w:rsidRDefault="00633A85" w:rsidRPr="00E77C2F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1.</w:t>
            </w:r>
          </w:p>
        </w:tc>
        <w:tc>
          <w:tcPr>
            <w:tcW w:type="dxa" w:w="2669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68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49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633A85" w:rsidRPr="00633A85" w:rsidTr="00E77C2F">
        <w:tc>
          <w:tcPr>
            <w:tcW w:type="dxa" w:w="851"/>
          </w:tcPr>
          <w:p w:rsidP="00E77C2F" w:rsidR="00633A85" w:rsidRDefault="00633A85" w:rsidRPr="00E77C2F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....</w:t>
            </w:r>
          </w:p>
        </w:tc>
        <w:tc>
          <w:tcPr>
            <w:tcW w:type="dxa" w:w="2669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68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49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633A85" w:rsidRPr="00633A85" w:rsidTr="00E77C2F">
        <w:tc>
          <w:tcPr>
            <w:tcW w:type="dxa" w:w="851"/>
          </w:tcPr>
          <w:p w:rsidP="00E77C2F" w:rsidR="00633A85" w:rsidRDefault="00633A85" w:rsidRPr="00E77C2F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77C2F">
              <w:rPr>
                <w:rFonts w:ascii="Times New Roman" w:cs="Times New Roman" w:hAnsi="Times New Roman"/>
                <w:sz w:val="30"/>
                <w:szCs w:val="30"/>
              </w:rPr>
              <w:t>....</w:t>
            </w:r>
          </w:p>
        </w:tc>
        <w:tc>
          <w:tcPr>
            <w:tcW w:type="dxa" w:w="2669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68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49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01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</w:tcPr>
          <w:p w:rsidP="00B32E3F" w:rsidR="00633A85" w:rsidRDefault="00633A85" w:rsidRPr="00E77C2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4648FC" w:rsidR="00633A85" w:rsidRDefault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lastRenderedPageBreak/>
        <w:t>Итоги голосования:</w:t>
      </w:r>
    </w:p>
    <w:p w:rsidP="00145952" w:rsidR="00787C73" w:rsidRDefault="00633A85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787C73" w:rsidRPr="00787C73">
        <w:rPr>
          <w:rFonts w:ascii="Times New Roman" w:cs="Times New Roman" w:hAnsi="Times New Roman"/>
          <w:sz w:val="30"/>
          <w:szCs w:val="30"/>
        </w:rPr>
        <w:t>За</w:t>
      </w:r>
      <w:proofErr w:type="gramStart"/>
      <w:r>
        <w:rPr>
          <w:rFonts w:ascii="Times New Roman" w:cs="Times New Roman" w:hAnsi="Times New Roman"/>
          <w:sz w:val="30"/>
          <w:szCs w:val="30"/>
        </w:rPr>
        <w:t>»</w:t>
      </w:r>
      <w:r w:rsidR="00787C73" w:rsidRPr="00787C73">
        <w:rPr>
          <w:rFonts w:ascii="Times New Roman" w:cs="Times New Roman" w:hAnsi="Times New Roman"/>
          <w:sz w:val="30"/>
          <w:szCs w:val="30"/>
        </w:rPr>
        <w:t xml:space="preserve"> </w:t>
      </w:r>
      <w:r w:rsidR="00E77C2F">
        <w:rPr>
          <w:rFonts w:ascii="Times New Roman" w:cs="Times New Roman" w:hAnsi="Times New Roman"/>
          <w:sz w:val="30"/>
          <w:szCs w:val="30"/>
        </w:rPr>
        <w:t>–</w:t>
      </w:r>
      <w:r w:rsidR="00787C73" w:rsidRPr="00787C73">
        <w:rPr>
          <w:rFonts w:ascii="Times New Roman" w:cs="Times New Roman" w:hAnsi="Times New Roman"/>
          <w:sz w:val="30"/>
          <w:szCs w:val="30"/>
        </w:rPr>
        <w:t xml:space="preserve"> _______</w:t>
      </w:r>
      <w:r w:rsidR="00E77C2F">
        <w:rPr>
          <w:rFonts w:ascii="Times New Roman" w:cs="Times New Roman" w:hAnsi="Times New Roman"/>
          <w:sz w:val="30"/>
          <w:szCs w:val="30"/>
        </w:rPr>
        <w:t>____________________________________________</w:t>
      </w:r>
      <w:r w:rsidR="00787C73" w:rsidRPr="00787C73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145952" w:rsidR="00787C73" w:rsidRDefault="00633A85" w:rsidRPr="00145952">
      <w:pPr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45952">
        <w:rPr>
          <w:rFonts w:ascii="Times New Roman" w:cs="Times New Roman" w:hAnsi="Times New Roman"/>
          <w:sz w:val="30"/>
          <w:szCs w:val="30"/>
        </w:rPr>
        <w:t>«Против</w:t>
      </w:r>
      <w:proofErr w:type="gramStart"/>
      <w:r w:rsidRPr="00145952">
        <w:rPr>
          <w:rFonts w:ascii="Times New Roman" w:cs="Times New Roman" w:hAnsi="Times New Roman"/>
          <w:sz w:val="30"/>
          <w:szCs w:val="30"/>
        </w:rPr>
        <w:t>»</w:t>
      </w:r>
      <w:r w:rsidR="00787C73" w:rsidRPr="00145952">
        <w:rPr>
          <w:rFonts w:ascii="Times New Roman" w:cs="Times New Roman" w:hAnsi="Times New Roman"/>
        </w:rPr>
        <w:t xml:space="preserve"> </w:t>
      </w:r>
      <w:r w:rsidR="00E77C2F" w:rsidRPr="00145952">
        <w:rPr>
          <w:rFonts w:ascii="Times New Roman" w:cs="Times New Roman" w:hAnsi="Times New Roman"/>
          <w:sz w:val="30"/>
          <w:szCs w:val="30"/>
        </w:rPr>
        <w:t>–</w:t>
      </w:r>
      <w:r w:rsidR="00787C73" w:rsidRPr="00145952">
        <w:rPr>
          <w:rFonts w:ascii="Times New Roman" w:cs="Times New Roman" w:hAnsi="Times New Roman"/>
        </w:rPr>
        <w:t xml:space="preserve"> </w:t>
      </w:r>
      <w:r w:rsidR="00787C73" w:rsidRPr="00145952">
        <w:rPr>
          <w:rFonts w:ascii="Times New Roman" w:cs="Times New Roman" w:hAnsi="Times New Roman"/>
          <w:sz w:val="30"/>
          <w:szCs w:val="30"/>
        </w:rPr>
        <w:t>________</w:t>
      </w:r>
      <w:r w:rsidR="00E77C2F" w:rsidRPr="00145952">
        <w:rPr>
          <w:rFonts w:ascii="Times New Roman" w:cs="Times New Roman" w:hAnsi="Times New Roman"/>
          <w:sz w:val="30"/>
          <w:szCs w:val="30"/>
        </w:rPr>
        <w:t>_____________________________________</w:t>
      </w:r>
      <w:r w:rsidR="00145952" w:rsidRPr="00145952">
        <w:rPr>
          <w:rFonts w:ascii="Times New Roman" w:cs="Times New Roman" w:hAnsi="Times New Roman"/>
          <w:sz w:val="30"/>
          <w:szCs w:val="30"/>
        </w:rPr>
        <w:t>_</w:t>
      </w:r>
      <w:r w:rsidR="00145952">
        <w:rPr>
          <w:rFonts w:ascii="Times New Roman" w:cs="Times New Roman" w:hAnsi="Times New Roman"/>
          <w:sz w:val="30"/>
          <w:szCs w:val="30"/>
        </w:rPr>
        <w:t>_</w:t>
      </w:r>
      <w:r w:rsidR="00787C73" w:rsidRPr="00145952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145952" w:rsidR="00787C73" w:rsidRDefault="00633A85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«Воздержались»</w:t>
      </w:r>
      <w:r w:rsidRPr="00306C7D">
        <w:rPr>
          <w:rFonts w:ascii="Times New Roman" w:cs="Times New Roman" w:hAnsi="Times New Roman"/>
          <w:sz w:val="24"/>
          <w:szCs w:val="24"/>
        </w:rPr>
        <w:t xml:space="preserve"> </w:t>
      </w:r>
      <w:r w:rsidR="00E77C2F">
        <w:rPr>
          <w:rFonts w:ascii="Times New Roman" w:cs="Times New Roman" w:hAnsi="Times New Roman"/>
          <w:sz w:val="30"/>
          <w:szCs w:val="30"/>
        </w:rPr>
        <w:t>–</w:t>
      </w:r>
      <w:r w:rsidR="00787C73" w:rsidRPr="00306C7D">
        <w:rPr>
          <w:rFonts w:ascii="Times New Roman" w:cs="Times New Roman" w:hAnsi="Times New Roman"/>
          <w:sz w:val="24"/>
          <w:szCs w:val="24"/>
        </w:rPr>
        <w:t xml:space="preserve"> </w:t>
      </w:r>
      <w:r w:rsidR="00306C7D">
        <w:rPr>
          <w:rFonts w:ascii="Times New Roman" w:cs="Times New Roman" w:hAnsi="Times New Roman"/>
          <w:sz w:val="30"/>
          <w:szCs w:val="30"/>
        </w:rPr>
        <w:t>_</w:t>
      </w:r>
      <w:r w:rsidR="00787C73" w:rsidRPr="00787C73">
        <w:rPr>
          <w:rFonts w:ascii="Times New Roman" w:cs="Times New Roman" w:hAnsi="Times New Roman"/>
          <w:sz w:val="30"/>
          <w:szCs w:val="30"/>
        </w:rPr>
        <w:t>__________</w:t>
      </w:r>
      <w:r w:rsidR="00E77C2F">
        <w:rPr>
          <w:rFonts w:ascii="Times New Roman" w:cs="Times New Roman" w:hAnsi="Times New Roman"/>
          <w:sz w:val="30"/>
          <w:szCs w:val="30"/>
        </w:rPr>
        <w:t>______________________________</w:t>
      </w:r>
      <w:r w:rsidR="00787C73" w:rsidRPr="00787C73">
        <w:rPr>
          <w:rFonts w:ascii="Times New Roman" w:cs="Times New Roman" w:hAnsi="Times New Roman"/>
          <w:sz w:val="30"/>
          <w:szCs w:val="30"/>
        </w:rPr>
        <w:t>.</w:t>
      </w:r>
    </w:p>
    <w:p w:rsidP="00145952" w:rsidR="00787C73" w:rsidRDefault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 xml:space="preserve">Решение принято </w:t>
      </w:r>
      <w:r w:rsidR="00573FFE">
        <w:rPr>
          <w:rFonts w:ascii="Times New Roman" w:cs="Times New Roman" w:hAnsi="Times New Roman"/>
          <w:sz w:val="30"/>
          <w:szCs w:val="30"/>
        </w:rPr>
        <w:t>_</w:t>
      </w:r>
      <w:r w:rsidRPr="00787C73">
        <w:rPr>
          <w:rFonts w:ascii="Times New Roman" w:cs="Times New Roman" w:hAnsi="Times New Roman"/>
          <w:sz w:val="30"/>
          <w:szCs w:val="30"/>
        </w:rPr>
        <w:t>_______________________________</w:t>
      </w:r>
      <w:r w:rsidR="00573FFE">
        <w:rPr>
          <w:rFonts w:ascii="Times New Roman" w:cs="Times New Roman" w:hAnsi="Times New Roman"/>
          <w:sz w:val="30"/>
          <w:szCs w:val="30"/>
        </w:rPr>
        <w:t>_</w:t>
      </w:r>
      <w:r w:rsidRPr="00787C73">
        <w:rPr>
          <w:rFonts w:ascii="Times New Roman" w:cs="Times New Roman" w:hAnsi="Times New Roman"/>
          <w:sz w:val="30"/>
          <w:szCs w:val="30"/>
        </w:rPr>
        <w:t xml:space="preserve"> голосами.</w:t>
      </w:r>
    </w:p>
    <w:p w:rsidP="00787C73" w:rsidR="00633A85" w:rsidRDefault="00633A85" w:rsidRPr="00E77C2F">
      <w:pPr>
        <w:spacing w:after="0" w:line="240" w:lineRule="auto"/>
        <w:ind w:firstLine="709"/>
        <w:jc w:val="both"/>
        <w:rPr>
          <w:rFonts w:ascii="Times New Roman" w:cs="Times New Roman" w:hAnsi="Times New Roman"/>
        </w:rPr>
      </w:pPr>
    </w:p>
    <w:tbl>
      <w:tblPr>
        <w:tblW w:type="dxa" w:w="9560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8931"/>
      </w:tblGrid>
      <w:tr w:rsidR="00633A85" w:rsidRPr="00633A85" w:rsidTr="004648FC">
        <w:trPr>
          <w:trHeight w:val="194"/>
        </w:trPr>
        <w:tc>
          <w:tcPr>
            <w:tcW w:type="dxa" w:w="956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4648FC" w:rsidR="00633A85" w:rsidRDefault="00633A85" w:rsidRPr="00633A85">
            <w:pPr>
              <w:widowControl w:val="false"/>
              <w:autoSpaceDE w:val="false"/>
              <w:autoSpaceDN w:val="false"/>
              <w:spacing w:after="0" w:line="240" w:lineRule="auto"/>
              <w:ind w:firstLine="709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633A85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По итогам голосования принято РЕШЕНИЕ (нужное выбрать):</w:t>
            </w:r>
          </w:p>
        </w:tc>
      </w:tr>
      <w:tr w:rsidR="00633A85" w:rsidRPr="00633A85" w:rsidTr="00E77C2F">
        <w:tblPrEx>
          <w:tblBorders>
            <w:left w:color="auto" w:space="0" w:sz="4" w:val="single"/>
            <w:insideV w:color="auto" w:space="0" w:sz="4" w:val="single"/>
          </w:tblBorders>
        </w:tblPrEx>
        <w:tc>
          <w:tcPr>
            <w:tcW w:type="dxa" w:w="629"/>
            <w:tcBorders>
              <w:top w:color="auto" w:space="0" w:sz="4" w:val="single"/>
              <w:bottom w:color="auto" w:space="0" w:sz="4" w:val="single"/>
            </w:tcBorders>
          </w:tcPr>
          <w:p w:rsidP="00633A85" w:rsidR="00633A85" w:rsidRDefault="00633A85" w:rsidRPr="00633A8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Calibri" w:cs="Calibri" w:eastAsiaTheme="minorEastAsia" w:hAnsi="Calibri"/>
                <w:lang w:eastAsia="ru-RU"/>
              </w:rPr>
            </w:pPr>
          </w:p>
        </w:tc>
        <w:tc>
          <w:tcPr>
            <w:tcW w:type="dxa" w:w="8931"/>
            <w:tcBorders>
              <w:top w:val="nil"/>
              <w:bottom w:val="nil"/>
              <w:right w:val="nil"/>
            </w:tcBorders>
          </w:tcPr>
          <w:p w:rsidP="004648FC" w:rsidR="00633A85" w:rsidRDefault="00633A85" w:rsidRPr="00633A85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633A85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отказать в одобрении и направить на доработку</w:t>
            </w:r>
            <w:r w:rsidR="009F4A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633A85" w:rsidRPr="00633A85" w:rsidTr="00E77C2F">
        <w:tblPrEx>
          <w:tblBorders>
            <w:left w:color="auto" w:space="0" w:sz="4" w:val="single"/>
            <w:insideV w:color="auto" w:space="0" w:sz="4" w:val="single"/>
          </w:tblBorders>
        </w:tblPrEx>
        <w:tc>
          <w:tcPr>
            <w:tcW w:type="dxa" w:w="629"/>
            <w:tcBorders>
              <w:top w:color="auto" w:space="0" w:sz="4" w:val="single"/>
              <w:bottom w:color="auto" w:space="0" w:sz="4" w:val="single"/>
            </w:tcBorders>
          </w:tcPr>
          <w:p w:rsidP="00633A85" w:rsidR="00633A85" w:rsidRDefault="00633A85" w:rsidRPr="00633A8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Calibri" w:cs="Calibri" w:eastAsiaTheme="minorEastAsia" w:hAnsi="Calibri"/>
                <w:lang w:eastAsia="ru-RU"/>
              </w:rPr>
            </w:pPr>
          </w:p>
        </w:tc>
        <w:tc>
          <w:tcPr>
            <w:tcW w:type="dxa" w:w="8931"/>
            <w:tcBorders>
              <w:top w:val="nil"/>
              <w:bottom w:val="nil"/>
              <w:right w:val="nil"/>
            </w:tcBorders>
          </w:tcPr>
          <w:p w:rsidP="004648FC" w:rsidR="00633A85" w:rsidRDefault="00633A85" w:rsidRPr="00633A85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633A85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одобрить</w:t>
            </w:r>
          </w:p>
        </w:tc>
      </w:tr>
      <w:tr w:rsidR="00633A85" w:rsidRPr="00633A85" w:rsidTr="00E77C2F">
        <w:tc>
          <w:tcPr>
            <w:tcW w:type="dxa" w:w="956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E77C2F" w:rsidR="00E77C2F" w:rsidRDefault="00633A8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633A85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проект </w:t>
            </w:r>
            <w:r w:rsidR="007B5765" w:rsidRPr="007B5765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муниципального правового акта </w:t>
            </w:r>
            <w:r w:rsidR="00E77C2F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____________________________</w:t>
            </w:r>
          </w:p>
          <w:p w:rsidP="00E77C2F" w:rsidR="00633A85" w:rsidRDefault="00633A85" w:rsidRPr="00633A8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</w:t>
            </w:r>
            <w:r w:rsidRPr="00633A85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____________________________________________________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</w:t>
            </w:r>
            <w:r w:rsidR="00E77C2F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___.</w:t>
            </w:r>
          </w:p>
          <w:p w:rsidP="00633A85" w:rsidR="00633A85" w:rsidRDefault="00633A8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633A8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(наименование проекта </w:t>
            </w:r>
            <w:r w:rsidR="007B5765" w:rsidRPr="007B576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муниципального правового акта</w:t>
            </w:r>
            <w:r w:rsidRPr="00633A8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  <w:p w:rsidP="00633A85" w:rsidR="00633A85" w:rsidRDefault="00633A85" w:rsidRPr="00E77C2F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  <w:p w:rsidP="00E77C2F" w:rsidR="00633A85" w:rsidRDefault="00E77C2F" w:rsidRPr="00633A85">
            <w:pPr>
              <w:widowControl w:val="false"/>
              <w:autoSpaceDE w:val="false"/>
              <w:autoSpaceDN w:val="false"/>
              <w:spacing w:after="0" w:line="240" w:lineRule="auto"/>
              <w:ind w:firstLine="709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Обоснование принятого решения</w:t>
            </w:r>
            <w:r w:rsidRPr="00E77C2F">
              <w:rPr>
                <w:rFonts w:ascii="Times New Roman" w:cs="Times New Roman" w:eastAsiaTheme="minorEastAsia" w:hAnsi="Times New Roman"/>
                <w:sz w:val="6"/>
                <w:szCs w:val="6"/>
                <w:lang w:eastAsia="ru-RU"/>
              </w:rPr>
              <w:t xml:space="preserve"> </w:t>
            </w:r>
            <w:r w:rsidR="004648FC">
              <w:rPr>
                <w:rStyle w:val="ae"/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footnoteReference w:id="1"/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: ___________________________</w:t>
            </w:r>
          </w:p>
          <w:p w:rsidP="00633A85" w:rsidR="00633A85" w:rsidRDefault="00633A85" w:rsidRPr="00633A85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633A85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________________________________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____________________________</w:t>
            </w:r>
            <w:r w:rsidR="00E77C2F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__.</w:t>
            </w:r>
          </w:p>
        </w:tc>
      </w:tr>
    </w:tbl>
    <w:p w:rsidP="00633A85" w:rsidR="00E77C2F" w:rsidRDefault="00E77C2F" w:rsidRPr="00E77C2F">
      <w:pPr>
        <w:spacing w:after="0" w:line="240" w:lineRule="auto"/>
        <w:jc w:val="both"/>
        <w:rPr>
          <w:rFonts w:ascii="Times New Roman" w:cs="Times New Roman" w:hAnsi="Times New Roman"/>
        </w:rPr>
      </w:pPr>
    </w:p>
    <w:p w:rsidP="00E77C2F" w:rsidR="00787C73" w:rsidRDefault="00787C73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Лицо, пре</w:t>
      </w:r>
      <w:r w:rsidR="009F4AA8">
        <w:rPr>
          <w:rFonts w:ascii="Times New Roman" w:cs="Times New Roman" w:hAnsi="Times New Roman"/>
          <w:sz w:val="30"/>
          <w:szCs w:val="30"/>
        </w:rPr>
        <w:t xml:space="preserve">дседательствующее на заседании </w:t>
      </w:r>
      <w:proofErr w:type="gramStart"/>
      <w:r w:rsidR="009F4AA8">
        <w:rPr>
          <w:rFonts w:ascii="Times New Roman" w:cs="Times New Roman" w:hAnsi="Times New Roman"/>
          <w:sz w:val="30"/>
          <w:szCs w:val="30"/>
        </w:rPr>
        <w:t>с</w:t>
      </w:r>
      <w:r w:rsidRPr="00787C73">
        <w:rPr>
          <w:rFonts w:ascii="Times New Roman" w:cs="Times New Roman" w:hAnsi="Times New Roman"/>
          <w:sz w:val="30"/>
          <w:szCs w:val="30"/>
        </w:rPr>
        <w:t>пециальной</w:t>
      </w:r>
      <w:proofErr w:type="gramEnd"/>
      <w:r w:rsidRPr="00787C73">
        <w:rPr>
          <w:rFonts w:ascii="Times New Roman" w:cs="Times New Roman" w:hAnsi="Times New Roman"/>
          <w:sz w:val="30"/>
          <w:szCs w:val="30"/>
        </w:rPr>
        <w:t xml:space="preserve"> ко</w:t>
      </w:r>
      <w:r w:rsidR="00E77C2F">
        <w:rPr>
          <w:rFonts w:ascii="Times New Roman" w:cs="Times New Roman" w:hAnsi="Times New Roman"/>
          <w:sz w:val="30"/>
          <w:szCs w:val="30"/>
        </w:rPr>
        <w:t>-</w:t>
      </w:r>
      <w:r w:rsidRPr="00787C73">
        <w:rPr>
          <w:rFonts w:ascii="Times New Roman" w:cs="Times New Roman" w:hAnsi="Times New Roman"/>
          <w:sz w:val="30"/>
          <w:szCs w:val="30"/>
        </w:rPr>
        <w:t>мис</w:t>
      </w:r>
      <w:r w:rsidR="00E77C2F">
        <w:rPr>
          <w:rFonts w:ascii="Times New Roman" w:cs="Times New Roman" w:hAnsi="Times New Roman"/>
          <w:sz w:val="30"/>
          <w:szCs w:val="30"/>
        </w:rPr>
        <w:t>сии:</w:t>
      </w:r>
    </w:p>
    <w:p w:rsidP="00633A85" w:rsidR="00787C73" w:rsidRDefault="00787C73" w:rsidRPr="00787C73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__________</w:t>
      </w:r>
      <w:r w:rsidR="00633A85">
        <w:rPr>
          <w:rFonts w:ascii="Times New Roman" w:cs="Times New Roman" w:hAnsi="Times New Roman"/>
          <w:sz w:val="30"/>
          <w:szCs w:val="30"/>
        </w:rPr>
        <w:t>___</w:t>
      </w:r>
      <w:r w:rsidR="00E77C2F">
        <w:rPr>
          <w:rFonts w:ascii="Times New Roman" w:cs="Times New Roman" w:hAnsi="Times New Roman"/>
          <w:sz w:val="30"/>
          <w:szCs w:val="30"/>
        </w:rPr>
        <w:t>____            _______________________________________</w:t>
      </w:r>
    </w:p>
    <w:p w:rsidP="00E77C2F" w:rsidR="00787C73" w:rsidRDefault="00E77C2F">
      <w:pPr>
        <w:spacing w:after="0" w:line="192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(подпись)                                                 (</w:t>
      </w:r>
      <w:r w:rsidR="00787C73" w:rsidRPr="00633A85">
        <w:rPr>
          <w:rFonts w:ascii="Times New Roman" w:cs="Times New Roman" w:hAnsi="Times New Roman"/>
          <w:sz w:val="24"/>
          <w:szCs w:val="24"/>
        </w:rPr>
        <w:t>должность, фамилия, инициалы)</w:t>
      </w:r>
    </w:p>
    <w:p w:rsidP="00633A85" w:rsidR="00633A85" w:rsidRDefault="00633A85" w:rsidRPr="00E77C2F">
      <w:pPr>
        <w:spacing w:after="0" w:line="240" w:lineRule="auto"/>
        <w:jc w:val="both"/>
        <w:rPr>
          <w:rFonts w:ascii="Times New Roman" w:cs="Times New Roman" w:hAnsi="Times New Roman"/>
        </w:rPr>
      </w:pPr>
    </w:p>
    <w:p w:rsidP="00E77C2F" w:rsidR="00787C73" w:rsidRDefault="009F4AA8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Секретарь с</w:t>
      </w:r>
      <w:r w:rsidR="00787C73" w:rsidRPr="00787C73">
        <w:rPr>
          <w:rFonts w:ascii="Times New Roman" w:cs="Times New Roman" w:hAnsi="Times New Roman"/>
          <w:sz w:val="30"/>
          <w:szCs w:val="30"/>
        </w:rPr>
        <w:t>пециальной комиссии:</w:t>
      </w:r>
      <w:r w:rsidR="00787C73" w:rsidRPr="00787C73">
        <w:rPr>
          <w:rFonts w:ascii="Times New Roman" w:cs="Times New Roman" w:hAnsi="Times New Roman"/>
          <w:sz w:val="30"/>
          <w:szCs w:val="30"/>
        </w:rPr>
        <w:tab/>
      </w:r>
    </w:p>
    <w:p w:rsidP="00E77C2F" w:rsidR="00E77C2F" w:rsidRDefault="00E77C2F" w:rsidRPr="00787C73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__________</w:t>
      </w:r>
      <w:r>
        <w:rPr>
          <w:rFonts w:ascii="Times New Roman" w:cs="Times New Roman" w:hAnsi="Times New Roman"/>
          <w:sz w:val="30"/>
          <w:szCs w:val="30"/>
        </w:rPr>
        <w:t>_______            _______________________________________</w:t>
      </w:r>
    </w:p>
    <w:p w:rsidP="00E77C2F" w:rsidR="00E77C2F" w:rsidRDefault="00E77C2F">
      <w:pPr>
        <w:spacing w:after="0" w:line="192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(подпись)                                                 (</w:t>
      </w:r>
      <w:r w:rsidRPr="00633A85">
        <w:rPr>
          <w:rFonts w:ascii="Times New Roman" w:cs="Times New Roman" w:hAnsi="Times New Roman"/>
          <w:sz w:val="24"/>
          <w:szCs w:val="24"/>
        </w:rPr>
        <w:t>должность, фамилия, инициалы)</w:t>
      </w:r>
    </w:p>
    <w:p w:rsidP="00E77C2F" w:rsidR="00E77C2F" w:rsidRDefault="00E77C2F" w:rsidRPr="00E77C2F">
      <w:pPr>
        <w:spacing w:after="0" w:line="240" w:lineRule="auto"/>
        <w:jc w:val="both"/>
        <w:rPr>
          <w:rFonts w:ascii="Times New Roman" w:cs="Times New Roman" w:hAnsi="Times New Roman"/>
        </w:rPr>
      </w:pPr>
    </w:p>
    <w:p w:rsidP="00E77C2F" w:rsidR="00787C73" w:rsidRDefault="009F4AA8" w:rsidRPr="00787C7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Члены с</w:t>
      </w:r>
      <w:bookmarkStart w:id="0" w:name="_GoBack"/>
      <w:bookmarkEnd w:id="0"/>
      <w:r w:rsidR="00787C73" w:rsidRPr="00787C73">
        <w:rPr>
          <w:rFonts w:ascii="Times New Roman" w:cs="Times New Roman" w:hAnsi="Times New Roman"/>
          <w:sz w:val="30"/>
          <w:szCs w:val="30"/>
        </w:rPr>
        <w:t>пециальной комиссии:</w:t>
      </w:r>
      <w:r w:rsidR="00787C73" w:rsidRPr="00787C73">
        <w:rPr>
          <w:rFonts w:ascii="Times New Roman" w:cs="Times New Roman" w:hAnsi="Times New Roman"/>
          <w:sz w:val="30"/>
          <w:szCs w:val="30"/>
        </w:rPr>
        <w:tab/>
      </w:r>
    </w:p>
    <w:p w:rsidP="00E77C2F" w:rsidR="00E77C2F" w:rsidRDefault="00E77C2F" w:rsidRPr="00787C73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87C73">
        <w:rPr>
          <w:rFonts w:ascii="Times New Roman" w:cs="Times New Roman" w:hAnsi="Times New Roman"/>
          <w:sz w:val="30"/>
          <w:szCs w:val="30"/>
        </w:rPr>
        <w:t>__________</w:t>
      </w:r>
      <w:r>
        <w:rPr>
          <w:rFonts w:ascii="Times New Roman" w:cs="Times New Roman" w:hAnsi="Times New Roman"/>
          <w:sz w:val="30"/>
          <w:szCs w:val="30"/>
        </w:rPr>
        <w:t>_______            _______________________________________</w:t>
      </w:r>
    </w:p>
    <w:p w:rsidP="00E77C2F" w:rsidR="00E77C2F" w:rsidRDefault="00E77C2F">
      <w:pPr>
        <w:spacing w:after="0" w:line="192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(подпись)                                                 (</w:t>
      </w:r>
      <w:r w:rsidRPr="00633A85">
        <w:rPr>
          <w:rFonts w:ascii="Times New Roman" w:cs="Times New Roman" w:hAnsi="Times New Roman"/>
          <w:sz w:val="24"/>
          <w:szCs w:val="24"/>
        </w:rPr>
        <w:t>должность, фамилия, инициалы)</w:t>
      </w:r>
    </w:p>
    <w:p w:rsidR="004648FC" w:rsidRDefault="004648FC" w:rsidRPr="004648F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0"/>
          <w:szCs w:val="20"/>
        </w:rPr>
      </w:pPr>
    </w:p>
    <w:sectPr w:rsidR="004648FC" w:rsidRPr="004648FC" w:rsidSect="00B32E3F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7612F" w:rsidP="00671F3F" w:rsidRDefault="0017612F">
      <w:pPr>
        <w:spacing w:after="0" w:line="240" w:lineRule="auto"/>
      </w:pPr>
      <w:r>
        <w:separator/>
      </w:r>
    </w:p>
  </w:endnote>
  <w:endnote w:type="continuationSeparator" w:id="0">
    <w:p w:rsidR="0017612F" w:rsidP="00671F3F" w:rsidRDefault="0017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7612F" w:rsidP="00671F3F" w:rsidRDefault="0017612F">
      <w:pPr>
        <w:spacing w:after="0" w:line="240" w:lineRule="auto"/>
      </w:pPr>
      <w:r>
        <w:separator/>
      </w:r>
    </w:p>
  </w:footnote>
  <w:footnote w:type="continuationSeparator" w:id="0">
    <w:p w:rsidR="0017612F" w:rsidP="00671F3F" w:rsidRDefault="0017612F">
      <w:pPr>
        <w:spacing w:after="0" w:line="240" w:lineRule="auto"/>
      </w:pPr>
      <w:r>
        <w:continuationSeparator/>
      </w:r>
    </w:p>
  </w:footnote>
  <w:footnote w:id="1">
    <w:p w:rsidRPr="004648FC" w:rsidR="004648FC" w:rsidP="004648FC" w:rsidRDefault="00464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48FC">
        <w:rPr>
          <w:rStyle w:val="ae"/>
          <w:rFonts w:ascii="Times New Roman" w:hAnsi="Times New Roman" w:cs="Times New Roman"/>
        </w:rPr>
        <w:footnoteRef/>
      </w:r>
      <w:r w:rsidRPr="004648FC">
        <w:rPr>
          <w:rFonts w:ascii="Times New Roman" w:hAnsi="Times New Roman" w:cs="Times New Roman"/>
        </w:rPr>
        <w:t xml:space="preserve"> </w:t>
      </w:r>
      <w:proofErr w:type="gramStart"/>
      <w:r w:rsidRPr="004648FC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проекта МПА и обоснования (в случае, предусмо</w:t>
      </w:r>
      <w:r w:rsidRPr="004648FC">
        <w:rPr>
          <w:rFonts w:ascii="Times New Roman" w:hAnsi="Times New Roman" w:cs="Times New Roman"/>
          <w:sz w:val="20"/>
          <w:szCs w:val="20"/>
        </w:rPr>
        <w:t>т</w:t>
      </w:r>
      <w:r w:rsidRPr="004648FC">
        <w:rPr>
          <w:rFonts w:ascii="Times New Roman" w:hAnsi="Times New Roman" w:cs="Times New Roman"/>
          <w:sz w:val="20"/>
          <w:szCs w:val="20"/>
        </w:rPr>
        <w:t>ренном пунктом 3 Правил определения органами местного самоуправления границ прилегающих террит</w:t>
      </w:r>
      <w:r w:rsidRPr="004648FC">
        <w:rPr>
          <w:rFonts w:ascii="Times New Roman" w:hAnsi="Times New Roman" w:cs="Times New Roman"/>
          <w:sz w:val="20"/>
          <w:szCs w:val="20"/>
        </w:rPr>
        <w:t>о</w:t>
      </w:r>
      <w:r w:rsidRPr="004648FC">
        <w:rPr>
          <w:rFonts w:ascii="Times New Roman" w:hAnsi="Times New Roman" w:cs="Times New Roman"/>
          <w:sz w:val="20"/>
          <w:szCs w:val="20"/>
        </w:rPr>
        <w:t>рий, на которых не допускается розничная продажа алкогольной продукции и розничная продажа алкогол</w:t>
      </w:r>
      <w:r w:rsidRPr="004648FC">
        <w:rPr>
          <w:rFonts w:ascii="Times New Roman" w:hAnsi="Times New Roman" w:cs="Times New Roman"/>
          <w:sz w:val="20"/>
          <w:szCs w:val="20"/>
        </w:rPr>
        <w:t>ь</w:t>
      </w:r>
      <w:r w:rsidRPr="004648FC">
        <w:rPr>
          <w:rFonts w:ascii="Times New Roman" w:hAnsi="Times New Roman" w:cs="Times New Roman"/>
          <w:sz w:val="20"/>
          <w:szCs w:val="20"/>
        </w:rPr>
        <w:t>ной продукции при оказании услуг общественного питания, утвержденных постановлением Правительства Российской Федерации от 23.12.2020 № 2220 (далее – Правила определения границ), а также заключений органов, указанных в пункте 5 Правил</w:t>
      </w:r>
      <w:proofErr w:type="gramEnd"/>
      <w:r w:rsidRPr="004648FC">
        <w:rPr>
          <w:rFonts w:ascii="Times New Roman" w:hAnsi="Times New Roman" w:cs="Times New Roman"/>
          <w:sz w:val="20"/>
          <w:szCs w:val="20"/>
        </w:rPr>
        <w:t xml:space="preserve"> определения границ, приводятся объективные, достоверные и обо</w:t>
      </w:r>
      <w:r w:rsidRPr="004648FC">
        <w:rPr>
          <w:rFonts w:ascii="Times New Roman" w:hAnsi="Times New Roman" w:cs="Times New Roman"/>
          <w:sz w:val="20"/>
          <w:szCs w:val="20"/>
        </w:rPr>
        <w:t>с</w:t>
      </w:r>
      <w:r w:rsidRPr="004648FC">
        <w:rPr>
          <w:rFonts w:ascii="Times New Roman" w:hAnsi="Times New Roman" w:cs="Times New Roman"/>
          <w:sz w:val="20"/>
          <w:szCs w:val="20"/>
        </w:rPr>
        <w:t xml:space="preserve">нованные выводы о соответствии или несоответствии проекта муниципального правового акта или его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648FC">
        <w:rPr>
          <w:rFonts w:ascii="Times New Roman" w:hAnsi="Times New Roman" w:cs="Times New Roman"/>
          <w:sz w:val="20"/>
          <w:szCs w:val="20"/>
        </w:rPr>
        <w:t>отдельных положений законодательству Российской Федерации, а также о соблюдении или несоблюдении прав и свобод человека и гражданина, прав и законных инт</w:t>
      </w:r>
      <w:r>
        <w:rPr>
          <w:rFonts w:ascii="Times New Roman" w:hAnsi="Times New Roman" w:cs="Times New Roman"/>
          <w:sz w:val="20"/>
          <w:szCs w:val="20"/>
        </w:rPr>
        <w:t>ересов хозяйствующих субъектов.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67053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32E3F" w:rsidR="00B32E3F" w:rsidP="00B32E3F" w:rsidRDefault="00B32E3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2E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E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E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4AA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B32E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63B"/>
    <w:multiLevelType w:val="hybridMultilevel"/>
    <w:tmpl w:val="815AF870"/>
    <w:lvl w:ilvl="0" w:tplc="8C06659C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5A0094"/>
    <w:multiLevelType w:val="hybridMultilevel"/>
    <w:tmpl w:val="0FDCB828"/>
    <w:lvl w:ilvl="0" w:tplc="DE503C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40"/>
    <w:rsid w:val="0000502C"/>
    <w:rsid w:val="000A79D9"/>
    <w:rsid w:val="000B09D3"/>
    <w:rsid w:val="000D3E02"/>
    <w:rsid w:val="000F60C3"/>
    <w:rsid w:val="00145952"/>
    <w:rsid w:val="001560B8"/>
    <w:rsid w:val="0017612F"/>
    <w:rsid w:val="00195A87"/>
    <w:rsid w:val="001B6DE4"/>
    <w:rsid w:val="001D787C"/>
    <w:rsid w:val="0021789E"/>
    <w:rsid w:val="0027043D"/>
    <w:rsid w:val="002C0796"/>
    <w:rsid w:val="002C08C9"/>
    <w:rsid w:val="002C416C"/>
    <w:rsid w:val="002D3C35"/>
    <w:rsid w:val="00306C7D"/>
    <w:rsid w:val="0031218E"/>
    <w:rsid w:val="003F3C1A"/>
    <w:rsid w:val="00435040"/>
    <w:rsid w:val="004648FC"/>
    <w:rsid w:val="00476ED4"/>
    <w:rsid w:val="00494600"/>
    <w:rsid w:val="004A5408"/>
    <w:rsid w:val="004F6965"/>
    <w:rsid w:val="0052606C"/>
    <w:rsid w:val="00573FFE"/>
    <w:rsid w:val="0058576C"/>
    <w:rsid w:val="005E7B10"/>
    <w:rsid w:val="00633A85"/>
    <w:rsid w:val="00634170"/>
    <w:rsid w:val="00662C2B"/>
    <w:rsid w:val="00665F9C"/>
    <w:rsid w:val="00671F3F"/>
    <w:rsid w:val="00692856"/>
    <w:rsid w:val="00693152"/>
    <w:rsid w:val="006D054C"/>
    <w:rsid w:val="00704323"/>
    <w:rsid w:val="00710D8D"/>
    <w:rsid w:val="007335F8"/>
    <w:rsid w:val="00760893"/>
    <w:rsid w:val="00787C73"/>
    <w:rsid w:val="007B5765"/>
    <w:rsid w:val="007C1FBB"/>
    <w:rsid w:val="0083595B"/>
    <w:rsid w:val="00862380"/>
    <w:rsid w:val="008935C6"/>
    <w:rsid w:val="00894715"/>
    <w:rsid w:val="00896DED"/>
    <w:rsid w:val="008E60F0"/>
    <w:rsid w:val="00902D9F"/>
    <w:rsid w:val="00937F34"/>
    <w:rsid w:val="00947943"/>
    <w:rsid w:val="00956144"/>
    <w:rsid w:val="009971F7"/>
    <w:rsid w:val="009F4AA8"/>
    <w:rsid w:val="00A258DF"/>
    <w:rsid w:val="00A71828"/>
    <w:rsid w:val="00A84297"/>
    <w:rsid w:val="00B14861"/>
    <w:rsid w:val="00B32E3F"/>
    <w:rsid w:val="00B349DA"/>
    <w:rsid w:val="00BA250A"/>
    <w:rsid w:val="00BF7ADA"/>
    <w:rsid w:val="00C212F5"/>
    <w:rsid w:val="00C43183"/>
    <w:rsid w:val="00C87CDE"/>
    <w:rsid w:val="00CA048D"/>
    <w:rsid w:val="00CC1269"/>
    <w:rsid w:val="00CD4C9F"/>
    <w:rsid w:val="00CD5A5A"/>
    <w:rsid w:val="00D161AF"/>
    <w:rsid w:val="00D43513"/>
    <w:rsid w:val="00D545CC"/>
    <w:rsid w:val="00D65422"/>
    <w:rsid w:val="00D73EB6"/>
    <w:rsid w:val="00D865BA"/>
    <w:rsid w:val="00D96998"/>
    <w:rsid w:val="00E1207E"/>
    <w:rsid w:val="00E24977"/>
    <w:rsid w:val="00E2724C"/>
    <w:rsid w:val="00E528A2"/>
    <w:rsid w:val="00E543D0"/>
    <w:rsid w:val="00E73FED"/>
    <w:rsid w:val="00E77C2F"/>
    <w:rsid w:val="00E85594"/>
    <w:rsid w:val="00E95E19"/>
    <w:rsid w:val="00ED3689"/>
    <w:rsid w:val="00F020AD"/>
    <w:rsid w:val="00F52ED6"/>
    <w:rsid w:val="00F71696"/>
    <w:rsid w:val="00F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E60F0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40"/>
    <w:pPr>
      <w:ind w:left="720"/>
      <w:contextualSpacing/>
    </w:pPr>
  </w:style>
  <w:style w:type="table" w:styleId="a4">
    <w:name w:val="Table Grid"/>
    <w:basedOn w:val="a1"/>
    <w:uiPriority w:val="59"/>
    <w:rsid w:val="00835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5422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rsid w:val="00787C7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rmal" w:customStyle="true">
    <w:name w:val="ConsPlusNormal"/>
    <w:rsid w:val="00633A8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a7">
    <w:name w:val="Hyperlink"/>
    <w:basedOn w:val="a0"/>
    <w:uiPriority w:val="99"/>
    <w:unhideWhenUsed/>
    <w:rsid w:val="00F964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71F3F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671F3F"/>
  </w:style>
  <w:style w:type="paragraph" w:styleId="aa">
    <w:name w:val="footer"/>
    <w:basedOn w:val="a"/>
    <w:link w:val="ab"/>
    <w:uiPriority w:val="99"/>
    <w:unhideWhenUsed/>
    <w:rsid w:val="00671F3F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671F3F"/>
  </w:style>
  <w:style w:type="paragraph" w:styleId="ac">
    <w:name w:val="footnote text"/>
    <w:basedOn w:val="a"/>
    <w:link w:val="ad"/>
    <w:uiPriority w:val="99"/>
    <w:semiHidden/>
    <w:unhideWhenUsed/>
    <w:rsid w:val="004648FC"/>
    <w:pPr>
      <w:spacing w:after="0" w:line="240" w:lineRule="auto"/>
    </w:pPr>
    <w:rPr>
      <w:sz w:val="20"/>
      <w:szCs w:val="20"/>
    </w:rPr>
  </w:style>
  <w:style w:type="character" w:styleId="ad" w:customStyle="true">
    <w:name w:val="Текст сноски Знак"/>
    <w:basedOn w:val="a0"/>
    <w:link w:val="ac"/>
    <w:uiPriority w:val="99"/>
    <w:semiHidden/>
    <w:rsid w:val="004648F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648FC"/>
    <w:rPr>
      <w:vertAlign w:val="superscript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E60F0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435040"/>
    <w:pPr>
      <w:ind w:left="720"/>
      <w:contextualSpacing/>
    </w:pPr>
  </w:style>
  <w:style w:styleId="a4" w:type="table">
    <w:name w:val="Table Grid"/>
    <w:basedOn w:val="a1"/>
    <w:uiPriority w:val="59"/>
    <w:rsid w:val="008359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D6542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5422"/>
    <w:rPr>
      <w:rFonts w:ascii="Tahoma" w:cs="Tahoma" w:hAnsi="Tahoma"/>
      <w:sz w:val="16"/>
      <w:szCs w:val="16"/>
    </w:rPr>
  </w:style>
  <w:style w:customStyle="1" w:styleId="ConsPlusTitle" w:type="paragraph">
    <w:name w:val="ConsPlusTitle"/>
    <w:rsid w:val="00787C7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rmal" w:type="paragraph">
    <w:name w:val="ConsPlusNormal"/>
    <w:rsid w:val="00633A8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styleId="a7" w:type="character">
    <w:name w:val="Hyperlink"/>
    <w:basedOn w:val="a0"/>
    <w:uiPriority w:val="99"/>
    <w:unhideWhenUsed/>
    <w:rsid w:val="00F9642B"/>
    <w:rPr>
      <w:color w:themeColor="hyperlink" w:val="0000FF"/>
      <w:u w:val="single"/>
    </w:rPr>
  </w:style>
  <w:style w:styleId="a8" w:type="paragraph">
    <w:name w:val="header"/>
    <w:basedOn w:val="a"/>
    <w:link w:val="a9"/>
    <w:uiPriority w:val="99"/>
    <w:unhideWhenUsed/>
    <w:rsid w:val="00671F3F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671F3F"/>
  </w:style>
  <w:style w:styleId="aa" w:type="paragraph">
    <w:name w:val="footer"/>
    <w:basedOn w:val="a"/>
    <w:link w:val="ab"/>
    <w:uiPriority w:val="99"/>
    <w:unhideWhenUsed/>
    <w:rsid w:val="00671F3F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671F3F"/>
  </w:style>
  <w:style w:styleId="ac" w:type="paragraph">
    <w:name w:val="footnote text"/>
    <w:basedOn w:val="a"/>
    <w:link w:val="ad"/>
    <w:uiPriority w:val="99"/>
    <w:semiHidden/>
    <w:unhideWhenUsed/>
    <w:rsid w:val="004648FC"/>
    <w:pPr>
      <w:spacing w:after="0" w:line="240" w:lineRule="auto"/>
    </w:pPr>
    <w:rPr>
      <w:sz w:val="20"/>
      <w:szCs w:val="20"/>
    </w:rPr>
  </w:style>
  <w:style w:customStyle="1" w:styleId="ad" w:type="character">
    <w:name w:val="Текст сноски Знак"/>
    <w:basedOn w:val="a0"/>
    <w:link w:val="ac"/>
    <w:uiPriority w:val="99"/>
    <w:semiHidden/>
    <w:rsid w:val="004648FC"/>
    <w:rPr>
      <w:sz w:val="20"/>
      <w:szCs w:val="20"/>
    </w:rPr>
  </w:style>
  <w:style w:styleId="ae" w:type="character">
    <w:name w:val="footnote reference"/>
    <w:basedOn w:val="a0"/>
    <w:uiPriority w:val="99"/>
    <w:semiHidden/>
    <w:unhideWhenUsed/>
    <w:rsid w:val="004648FC"/>
    <w:rPr>
      <w:vertAlign w:val="superscript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710 от 03.09.2025</docTitle>
  </documentManagement>
</p:properties>
</file>

<file path=customXml/itemProps1.xml><?xml version="1.0" encoding="utf-8"?>
<ds:datastoreItem xmlns:ds="http://schemas.openxmlformats.org/officeDocument/2006/customXml" ds:itemID="{52A51DF3-8D68-424D-857C-AE7DC4BE675D}"/>
</file>

<file path=customXml/itemProps2.xml><?xml version="1.0" encoding="utf-8"?>
<ds:datastoreItem xmlns:ds="http://schemas.openxmlformats.org/officeDocument/2006/customXml" ds:itemID="{F5BCF555-A09F-479B-ACA3-5D4FFBC4D818}"/>
</file>

<file path=customXml/itemProps3.xml><?xml version="1.0" encoding="utf-8"?>
<ds:datastoreItem xmlns:ds="http://schemas.openxmlformats.org/officeDocument/2006/customXml" ds:itemID="{2DA6D323-F861-4BF5-B4E2-A05FED68C8E3}"/>
</file>

<file path=customXml/itemProps4.xml><?xml version="1.0" encoding="utf-8"?>
<ds:datastoreItem xmlns:ds="http://schemas.openxmlformats.org/officeDocument/2006/customXml" ds:itemID="{D394D5E4-C2E6-44AA-B170-D82229CD6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710 от 03.09.2025</dc:title>
  <dc:creator>Дмитриева Кристина Викторовна</dc:creator>
  <cp:lastModifiedBy>Бабинцева Ксения Геннадьевна</cp:lastModifiedBy>
  <cp:revision>7</cp:revision>
  <cp:lastPrinted>2025-08-13T07:04:00Z</cp:lastPrinted>
  <dcterms:created xsi:type="dcterms:W3CDTF">2025-08-27T04:17:00Z</dcterms:created>
  <dcterms:modified xsi:type="dcterms:W3CDTF">2025-09-02T09:35:00Z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