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8089B" w:rsidRDefault="00E4730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47301" w:rsidRPr="00EB0FF3">
      <w:pPr>
        <w:pStyle w:val="BlankForLegalActs"/>
        <w:jc w:val="center"/>
        <w:rPr>
          <w:lang w:val="en-US"/>
        </w:rPr>
      </w:pPr>
    </w:p>
    <w:p w:rsidP="006433B2" w:rsidR="007C35C5" w:rsidRDefault="00E4730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47301" w:rsidRPr="002A7FEB">
      <w:pPr>
        <w:pStyle w:val="BlankForLegalActs"/>
        <w:jc w:val="center"/>
      </w:pPr>
    </w:p>
    <w:p w:rsidP="006433B2" w:rsidR="00CF3A4E" w:rsidRDefault="00E4730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E47301" w:rsidRPr="00EE4AD4">
      <w:pPr>
        <w:pStyle w:val="BlankForLegalActs"/>
        <w:jc w:val="center"/>
        <w:rPr>
          <w:sz w:val="44"/>
        </w:rPr>
      </w:pPr>
    </w:p>
    <w:p w:rsidP="006433B2" w:rsidR="006E3468" w:rsidRDefault="00E4730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4730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4730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691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4730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F44FEF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F44FEF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F44FEF" w:rsidR="00F44FEF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CA4E38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F44FEF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A41B88">
        <w:rPr>
          <w:rFonts w:ascii="Times New Roman" w:cs="Times New Roman" w:hAnsi="Times New Roman"/>
          <w:bCs/>
          <w:sz w:val="30"/>
          <w:szCs w:val="30"/>
        </w:rPr>
        <w:t>24.02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A41B88">
        <w:rPr>
          <w:rFonts w:ascii="Times New Roman" w:cs="Times New Roman" w:hAnsi="Times New Roman"/>
          <w:bCs/>
          <w:sz w:val="30"/>
          <w:szCs w:val="30"/>
        </w:rPr>
        <w:t>1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A41B88">
        <w:rPr>
          <w:rFonts w:ascii="Times New Roman" w:cs="Times New Roman" w:hAnsi="Times New Roman"/>
          <w:bCs/>
          <w:sz w:val="30"/>
          <w:szCs w:val="30"/>
        </w:rPr>
        <w:t>117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F44FEF" w:rsidRDefault="00F44FEF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DD3EC2" w:rsidR="00DD3EC2" w:rsidRDefault="00DD3EC2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CA4E38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A41B88">
        <w:rPr>
          <w:rFonts w:ascii="Times New Roman" w:hAnsi="Times New Roman"/>
          <w:bCs/>
          <w:sz w:val="30"/>
          <w:szCs w:val="30"/>
        </w:rPr>
        <w:t>24</w:t>
      </w:r>
      <w:r w:rsidR="00F70BE0">
        <w:rPr>
          <w:rFonts w:ascii="Times New Roman" w:hAnsi="Times New Roman"/>
          <w:bCs/>
          <w:sz w:val="30"/>
          <w:szCs w:val="30"/>
        </w:rPr>
        <w:t>.0</w:t>
      </w:r>
      <w:r w:rsidR="00A41B88">
        <w:rPr>
          <w:rFonts w:ascii="Times New Roman" w:hAnsi="Times New Roman"/>
          <w:bCs/>
          <w:sz w:val="30"/>
          <w:szCs w:val="30"/>
        </w:rPr>
        <w:t>2</w:t>
      </w:r>
      <w:r w:rsidR="00F70BE0">
        <w:rPr>
          <w:rFonts w:ascii="Times New Roman" w:hAnsi="Times New Roman"/>
          <w:bCs/>
          <w:sz w:val="30"/>
          <w:szCs w:val="30"/>
        </w:rPr>
        <w:t>.202</w:t>
      </w:r>
      <w:r w:rsidR="00A41B88">
        <w:rPr>
          <w:rFonts w:ascii="Times New Roman" w:hAnsi="Times New Roman"/>
          <w:bCs/>
          <w:sz w:val="30"/>
          <w:szCs w:val="30"/>
        </w:rPr>
        <w:t>1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A41B88">
        <w:rPr>
          <w:rFonts w:ascii="Times New Roman" w:hAnsi="Times New Roman"/>
          <w:bCs/>
          <w:sz w:val="30"/>
          <w:szCs w:val="30"/>
        </w:rPr>
        <w:t>117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7F0F50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образовательным учреждением </w:t>
      </w:r>
      <w:r w:rsidR="00A41B88">
        <w:rPr>
          <w:rFonts w:ascii="Times New Roman" w:cs="Times New Roman" w:hAnsi="Times New Roman"/>
          <w:sz w:val="30"/>
          <w:szCs w:val="30"/>
        </w:rPr>
        <w:t xml:space="preserve">дополнительного образования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A41B88">
        <w:rPr>
          <w:rFonts w:ascii="Times New Roman" w:cs="Times New Roman" w:hAnsi="Times New Roman"/>
          <w:sz w:val="30"/>
          <w:szCs w:val="30"/>
        </w:rPr>
        <w:t>Центр творческого образования «Престиж»,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 xml:space="preserve">изложив приложение </w:t>
      </w:r>
      <w:r w:rsidR="00F44FEF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CA4E38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F44FEF" w:rsidR="00F44FEF" w:rsidRDefault="00F44FEF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2. 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="007F0F50"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B7EAA" w:rsidR="00CA4E38" w:rsidRDefault="00F44FE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6B7EAA" w:rsidRPr="00E434A3">
        <w:rPr>
          <w:rFonts w:ascii="Times New Roman" w:cs="Times New Roman" w:hAnsi="Times New Roman"/>
          <w:sz w:val="30"/>
          <w:szCs w:val="30"/>
        </w:rPr>
        <w:t xml:space="preserve">. </w:t>
      </w:r>
      <w:r w:rsidR="00CA4E38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6B7EAA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B7EAA" w:rsidR="00F44FEF" w:rsidRDefault="00F44FE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</w:t>
      </w:r>
      <w:r w:rsidR="00F44FEF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7F0F50" w:rsidR="00F44FEF" w:rsidRDefault="00F44FEF">
      <w:pPr>
        <w:widowControl/>
        <w:autoSpaceDE/>
        <w:autoSpaceDN/>
        <w:adjustRightInd/>
        <w:spacing w:line="192" w:lineRule="auto"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F44FEF" w:rsidR="00F44FEF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CA4E38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 № ________</w:t>
      </w:r>
    </w:p>
    <w:p w:rsidP="00F44FEF" w:rsidR="00F44FEF" w:rsidRDefault="00F44FEF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F44FEF" w:rsidR="00F44FEF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F44FEF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CA4E38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F44FEF" w:rsidR="00C14211" w:rsidRDefault="00A41B88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24</w:t>
      </w:r>
      <w:r w:rsidR="008B2010">
        <w:rPr>
          <w:rFonts w:ascii="Times New Roman" w:cs="Times New Roman" w:hAnsi="Times New Roman"/>
          <w:sz w:val="30"/>
          <w:szCs w:val="30"/>
        </w:rPr>
        <w:t>.0</w:t>
      </w:r>
      <w:r>
        <w:rPr>
          <w:rFonts w:ascii="Times New Roman" w:cs="Times New Roman" w:hAnsi="Times New Roman"/>
          <w:sz w:val="30"/>
          <w:szCs w:val="30"/>
        </w:rPr>
        <w:t>2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1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117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14211" w:rsidR="00F44FEF" w:rsidRDefault="00F44FEF">
      <w:pPr>
        <w:rPr>
          <w:rFonts w:ascii="Times New Roman" w:cs="Times New Roman" w:hAnsi="Times New Roman"/>
          <w:sz w:val="30"/>
          <w:szCs w:val="30"/>
        </w:rPr>
      </w:pPr>
    </w:p>
    <w:p w:rsidP="00F44FEF" w:rsidR="00C14211" w:rsidRDefault="00F44FEF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F44FEF" w:rsidR="00F44FEF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образовательным учреждением </w:t>
      </w:r>
      <w:r w:rsidR="00A41B88">
        <w:rPr>
          <w:rFonts w:ascii="Times New Roman" w:cs="Times New Roman" w:hAnsi="Times New Roman"/>
          <w:sz w:val="30"/>
          <w:szCs w:val="30"/>
        </w:rPr>
        <w:t>дополнительного образования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F44FEF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A41B88">
        <w:rPr>
          <w:rFonts w:ascii="Times New Roman" w:cs="Times New Roman" w:hAnsi="Times New Roman"/>
          <w:sz w:val="30"/>
          <w:szCs w:val="30"/>
        </w:rPr>
        <w:t>Центр творческого образования «Престиж»</w:t>
      </w:r>
    </w:p>
    <w:p w:rsidP="00C14211" w:rsidR="00C14211" w:rsidRDefault="00C14211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498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678"/>
        <w:gridCol w:w="1842"/>
        <w:gridCol w:w="2127"/>
      </w:tblGrid>
      <w:tr w:rsidR="00C14211" w:rsidRPr="0046566D" w:rsidTr="00E40A4C">
        <w:tc>
          <w:tcPr>
            <w:tcW w:type="dxa" w:w="851"/>
          </w:tcPr>
          <w:p w:rsidP="00F44FEF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F44FEF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F44FEF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2"/>
          </w:tcPr>
          <w:p w:rsidP="00F44FEF" w:rsidR="00F44FEF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F44FEF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F44FEF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7"/>
          </w:tcPr>
          <w:p w:rsidP="00F44FEF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F44FEF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F44FEF">
        <w:tc>
          <w:tcPr>
            <w:tcW w:type="dxa" w:w="851"/>
          </w:tcPr>
          <w:p w:rsidP="00F44FEF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  <w:vAlign w:val="center"/>
          </w:tcPr>
          <w:p w:rsidP="00E40A4C" w:rsidR="00C14211" w:rsidRDefault="00A41B88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Обучение иностранному языку</w:t>
            </w:r>
          </w:p>
        </w:tc>
        <w:tc>
          <w:tcPr>
            <w:tcW w:type="dxa" w:w="1842"/>
          </w:tcPr>
          <w:p w:rsidP="00F44FEF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7"/>
          </w:tcPr>
          <w:p w:rsidP="00F44FEF" w:rsidR="00C14211" w:rsidRDefault="00A41B88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30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DD3EC2" w:rsidTr="00F44FEF">
        <w:tc>
          <w:tcPr>
            <w:tcW w:type="dxa" w:w="851"/>
          </w:tcPr>
          <w:p w:rsidP="00F44FEF" w:rsidR="00DD3EC2" w:rsidRDefault="00DD3EC2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678"/>
            <w:vAlign w:val="center"/>
          </w:tcPr>
          <w:p w:rsidP="00E40A4C" w:rsidR="007F0F50" w:rsidRDefault="00DD3EC2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Общеразвивающий семинар (дополнительное образование </w:t>
            </w:r>
            <w:proofErr w:type="gramEnd"/>
          </w:p>
          <w:p w:rsidP="00E40A4C" w:rsidR="00DD3EC2" w:rsidRDefault="00DD3EC2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для педагогических работников)</w:t>
            </w:r>
          </w:p>
        </w:tc>
        <w:tc>
          <w:tcPr>
            <w:tcW w:type="dxa" w:w="1842"/>
          </w:tcPr>
          <w:p w:rsidP="00F44FEF" w:rsidR="00DD3EC2" w:rsidRDefault="00DD3EC2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7"/>
          </w:tcPr>
          <w:p w:rsidP="00F44FEF" w:rsidR="00DD3EC2" w:rsidRDefault="00DD3EC2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175,00</w:t>
            </w:r>
          </w:p>
        </w:tc>
      </w:tr>
    </w:tbl>
    <w:p w:rsidP="00C14211" w:rsidR="00C14211" w:rsidRDefault="00C14211" w:rsidRPr="007F0F50">
      <w:pPr>
        <w:ind w:firstLine="709"/>
        <w:rPr>
          <w:rFonts w:ascii="Times New Roman" w:cs="Times New Roman" w:hAnsi="Times New Roman"/>
          <w:sz w:val="28"/>
          <w:szCs w:val="28"/>
        </w:rPr>
      </w:pPr>
    </w:p>
    <w:p w:rsidP="00C14211" w:rsidR="00C14211" w:rsidRDefault="00C14211" w:rsidRPr="007F0F50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7F0F50">
        <w:rPr>
          <w:rFonts w:ascii="Times New Roman" w:cs="Times New Roman" w:hAnsi="Times New Roman"/>
          <w:sz w:val="28"/>
          <w:szCs w:val="28"/>
        </w:rPr>
        <w:t>*</w:t>
      </w:r>
      <w:r w:rsidR="007F0F50" w:rsidRPr="007F0F50">
        <w:rPr>
          <w:rFonts w:ascii="Times New Roman" w:cs="Times New Roman" w:hAnsi="Times New Roman"/>
          <w:sz w:val="28"/>
          <w:szCs w:val="28"/>
        </w:rPr>
        <w:t> </w:t>
      </w:r>
      <w:r w:rsidRPr="007F0F50">
        <w:rPr>
          <w:rFonts w:ascii="Times New Roman" w:cs="Times New Roman" w:hAnsi="Times New Roman"/>
          <w:sz w:val="28"/>
          <w:szCs w:val="28"/>
        </w:rPr>
        <w:t xml:space="preserve">Под часом понимается продолжительность занятий в соответствии </w:t>
      </w:r>
      <w:r w:rsidR="007F0F50">
        <w:rPr>
          <w:rFonts w:ascii="Times New Roman" w:cs="Times New Roman" w:hAnsi="Times New Roman"/>
          <w:sz w:val="28"/>
          <w:szCs w:val="28"/>
        </w:rPr>
        <w:t xml:space="preserve">             </w:t>
      </w:r>
      <w:r w:rsidRPr="007F0F50">
        <w:rPr>
          <w:rFonts w:ascii="Times New Roman" w:cs="Times New Roman" w:hAnsi="Times New Roman"/>
          <w:sz w:val="28"/>
          <w:szCs w:val="28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7F0F50">
        <w:rPr>
          <w:rFonts w:ascii="Times New Roman" w:cs="Times New Roman" w:hAnsi="Times New Roman"/>
          <w:sz w:val="28"/>
          <w:szCs w:val="28"/>
        </w:rPr>
        <w:t xml:space="preserve">                                </w:t>
      </w:r>
      <w:bookmarkStart w:id="0" w:name="_GoBack"/>
      <w:bookmarkEnd w:id="0"/>
      <w:r w:rsidRPr="007F0F50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7F0F50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F44FEF" w:rsidR="00C14211" w:rsidRDefault="00E47301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pict>
          <v:shapetype coordsize="21600,21600" filled="f" id="_x0000_t32" o:oned="t" o:spt="32.0" path="m,l21600,21600e">
            <v:path arrowok="t" fillok="f" o:connecttype="none"/>
            <o:lock shapetype="t" v:ext="edit"/>
          </v:shapetype>
          <v:shape id="_x0000_s1026" o:connectortype="straight" strokeweight=".5pt" style="position:absolute;left:0;text-align:left;margin-left:1.25pt;margin-top:15.95pt;width:463pt;height:0;z-index:251658240" type="#_x0000_t32"/>
        </w:pict>
      </w:r>
    </w:p>
    <w:sectPr w:rsidR="00C14211" w:rsidSect="00F44FEF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47301" w:rsidRDefault="00E47301">
      <w:r>
        <w:separator/>
      </w:r>
    </w:p>
  </w:endnote>
  <w:endnote w:type="continuationSeparator" w:id="0">
    <w:p w:rsidR="00E47301" w:rsidRDefault="00E4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47301" w:rsidRDefault="00E47301">
      <w:r>
        <w:separator/>
      </w:r>
    </w:p>
  </w:footnote>
  <w:footnote w:type="continuationSeparator" w:id="0">
    <w:p w:rsidR="00E47301" w:rsidRDefault="00E4730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44FEF" w:rsidR="00A704BE" w:rsidP="00F44FEF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4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4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4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0F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4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57576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0F50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2010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1B88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089B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A4E38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3EC2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47301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44FEF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691 от 27.07.2026</docTitle>
  </documentManagement>
</p:properties>
</file>

<file path=customXml/itemProps1.xml><?xml version="1.0" encoding="utf-8"?>
<ds:datastoreItem xmlns:ds="http://schemas.openxmlformats.org/officeDocument/2006/customXml" ds:itemID="{E23EBDBB-615B-48E1-8C46-DADA84916DD5}"/>
</file>

<file path=customXml/itemProps2.xml><?xml version="1.0" encoding="utf-8"?>
<ds:datastoreItem xmlns:ds="http://schemas.openxmlformats.org/officeDocument/2006/customXml" ds:itemID="{0437FE32-CB88-42AB-9900-6240056AED82}"/>
</file>

<file path=customXml/itemProps3.xml><?xml version="1.0" encoding="utf-8"?>
<ds:datastoreItem xmlns:ds="http://schemas.openxmlformats.org/officeDocument/2006/customXml" ds:itemID="{5E8D4FC7-1109-4AC2-BFC3-2216A8E032C8}"/>
</file>

<file path=customXml/itemProps4.xml><?xml version="1.0" encoding="utf-8"?>
<ds:datastoreItem xmlns:ds="http://schemas.openxmlformats.org/officeDocument/2006/customXml" ds:itemID="{345231F0-B6BC-4247-A52D-15C42473D1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691 от 27.07.2026</dc:title>
  <dc:creator>Poxabov</dc:creator>
  <cp:lastModifiedBy>Рассихина Елена Владимировна</cp:lastModifiedBy>
  <cp:revision>171</cp:revision>
  <cp:lastPrinted>2026-06-17T07:44:00Z</cp:lastPrinted>
  <dcterms:created xsi:type="dcterms:W3CDTF">2013-01-15T01:39:00Z</dcterms:created>
  <dcterms:modified xsi:type="dcterms:W3CDTF">2026-07-23T09:23:00Z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