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16A74" w:rsidR="00716A74" w:rsidRDefault="00716A74" w:rsidRPr="00A650A7">
      <w:pPr>
        <w:autoSpaceDE w:val="false"/>
        <w:autoSpaceDN w:val="false"/>
        <w:adjustRightInd w:val="false"/>
        <w:spacing w:after="0" w:line="192" w:lineRule="auto"/>
        <w:ind w:firstLine="9781"/>
        <w:outlineLvl w:val="0"/>
        <w:rPr>
          <w:rFonts w:ascii="Times New Roman" w:cs="Times New Roman" w:hAnsi="Times New Roman"/>
          <w:sz w:val="30"/>
          <w:szCs w:val="30"/>
        </w:rPr>
      </w:pPr>
      <w:r w:rsidRPr="00A650A7">
        <w:rPr>
          <w:rFonts w:ascii="Times New Roman" w:cs="Times New Roman" w:hAnsi="Times New Roman"/>
          <w:sz w:val="30"/>
          <w:szCs w:val="30"/>
        </w:rPr>
        <w:t xml:space="preserve">Приложение 2 </w:t>
      </w:r>
    </w:p>
    <w:p w:rsidP="00716A74" w:rsidR="00716A74" w:rsidRDefault="00716A74" w:rsidRPr="00A650A7">
      <w:pPr>
        <w:autoSpaceDE w:val="false"/>
        <w:autoSpaceDN w:val="false"/>
        <w:adjustRightInd w:val="false"/>
        <w:spacing w:after="0" w:line="192" w:lineRule="auto"/>
        <w:ind w:firstLine="9781"/>
        <w:outlineLvl w:val="0"/>
        <w:rPr>
          <w:rFonts w:ascii="Times New Roman" w:cs="Times New Roman" w:hAnsi="Times New Roman"/>
          <w:sz w:val="30"/>
          <w:szCs w:val="30"/>
        </w:rPr>
      </w:pPr>
      <w:r w:rsidRPr="00A650A7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716A74" w:rsidR="00716A74" w:rsidRDefault="00716A74" w:rsidRPr="00A650A7">
      <w:pPr>
        <w:autoSpaceDE w:val="false"/>
        <w:autoSpaceDN w:val="false"/>
        <w:adjustRightInd w:val="false"/>
        <w:spacing w:after="0" w:line="192" w:lineRule="auto"/>
        <w:ind w:firstLine="9781"/>
        <w:outlineLvl w:val="0"/>
        <w:rPr>
          <w:rFonts w:ascii="Times New Roman" w:cs="Times New Roman" w:hAnsi="Times New Roman"/>
          <w:sz w:val="30"/>
          <w:szCs w:val="30"/>
        </w:rPr>
      </w:pPr>
      <w:r w:rsidRPr="00A650A7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716A74" w:rsidR="00716A74" w:rsidRDefault="00716A74" w:rsidRPr="00A650A7">
      <w:pPr>
        <w:autoSpaceDE w:val="false"/>
        <w:autoSpaceDN w:val="false"/>
        <w:adjustRightInd w:val="false"/>
        <w:spacing w:after="0" w:line="192" w:lineRule="auto"/>
        <w:ind w:firstLine="9781"/>
        <w:outlineLvl w:val="0"/>
        <w:rPr>
          <w:rFonts w:ascii="Times New Roman" w:cs="Times New Roman" w:hAnsi="Times New Roman"/>
          <w:sz w:val="30"/>
          <w:szCs w:val="30"/>
        </w:rPr>
      </w:pPr>
      <w:r w:rsidRPr="00A650A7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716A74" w:rsidR="00716A74" w:rsidRDefault="00716A74" w:rsidRPr="00A650A7">
      <w:pPr>
        <w:autoSpaceDE w:val="false"/>
        <w:autoSpaceDN w:val="false"/>
        <w:adjustRightInd w:val="false"/>
        <w:spacing w:after="0" w:line="192" w:lineRule="auto"/>
        <w:ind w:firstLine="9781"/>
        <w:outlineLvl w:val="0"/>
        <w:rPr>
          <w:rFonts w:ascii="Times New Roman" w:cs="Times New Roman" w:hAnsi="Times New Roman"/>
          <w:sz w:val="30"/>
          <w:szCs w:val="30"/>
        </w:rPr>
      </w:pPr>
      <w:r w:rsidRPr="00A650A7">
        <w:rPr>
          <w:rFonts w:ascii="Times New Roman" w:cs="Times New Roman" w:hAnsi="Times New Roman"/>
          <w:sz w:val="30"/>
          <w:szCs w:val="30"/>
        </w:rPr>
        <w:t>от_____________№ __________</w:t>
      </w:r>
    </w:p>
    <w:p w:rsidP="005E0F41" w:rsidR="00716A74" w:rsidRDefault="00716A74" w:rsidRPr="00A650A7">
      <w:pPr>
        <w:autoSpaceDE w:val="false"/>
        <w:autoSpaceDN w:val="false"/>
        <w:adjustRightInd w:val="false"/>
        <w:spacing w:after="0" w:line="192" w:lineRule="auto"/>
        <w:ind w:firstLine="9781"/>
        <w:outlineLvl w:val="0"/>
        <w:rPr>
          <w:rFonts w:ascii="Times New Roman" w:cs="Times New Roman" w:hAnsi="Times New Roman"/>
          <w:sz w:val="30"/>
          <w:szCs w:val="30"/>
        </w:rPr>
      </w:pPr>
    </w:p>
    <w:p w:rsidP="00716A74" w:rsidR="00716A74" w:rsidRDefault="00716A74" w:rsidRPr="00A650A7">
      <w:pPr>
        <w:autoSpaceDE w:val="false"/>
        <w:autoSpaceDN w:val="false"/>
        <w:adjustRightInd w:val="false"/>
        <w:spacing w:after="0" w:line="192" w:lineRule="auto"/>
        <w:ind w:firstLine="9781"/>
        <w:outlineLvl w:val="0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15876"/>
        <w:jc w:val="center"/>
        <w:tblInd w:type="dxa" w:w="-318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75"/>
        <w:gridCol w:w="2303"/>
        <w:gridCol w:w="992"/>
        <w:gridCol w:w="992"/>
        <w:gridCol w:w="2551"/>
        <w:gridCol w:w="1504"/>
        <w:gridCol w:w="1134"/>
        <w:gridCol w:w="992"/>
        <w:gridCol w:w="906"/>
        <w:gridCol w:w="993"/>
        <w:gridCol w:w="992"/>
        <w:gridCol w:w="992"/>
        <w:gridCol w:w="850"/>
      </w:tblGrid>
      <w:tr w:rsidR="007619B9" w:rsidRPr="00D21F5A" w:rsidTr="00585000">
        <w:trPr>
          <w:cantSplit/>
          <w:jc w:val="center"/>
        </w:trPr>
        <w:tc>
          <w:tcPr>
            <w:tcW w:type="dxa" w:w="675"/>
            <w:vMerge w:val="restart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 xml:space="preserve">№ </w:t>
            </w:r>
            <w:proofErr w:type="gramStart"/>
            <w:r w:rsidRPr="00D21F5A">
              <w:rPr>
                <w:rFonts w:ascii="Times New Roman" w:cs="Times New Roman" w:hAnsi="Times New Roman"/>
              </w:rPr>
              <w:t>п</w:t>
            </w:r>
            <w:proofErr w:type="gramEnd"/>
            <w:r w:rsidRPr="00D21F5A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2303"/>
            <w:vMerge w:val="restart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Наименование целев</w:t>
            </w:r>
            <w:r w:rsidRPr="00D21F5A">
              <w:rPr>
                <w:rFonts w:ascii="Times New Roman" w:cs="Times New Roman" w:hAnsi="Times New Roman"/>
              </w:rPr>
              <w:t>о</w:t>
            </w:r>
            <w:r w:rsidRPr="00D21F5A">
              <w:rPr>
                <w:rFonts w:ascii="Times New Roman" w:cs="Times New Roman" w:hAnsi="Times New Roman"/>
              </w:rPr>
              <w:t>го индикатора, показ</w:t>
            </w:r>
            <w:r w:rsidRPr="00D21F5A">
              <w:rPr>
                <w:rFonts w:ascii="Times New Roman" w:cs="Times New Roman" w:hAnsi="Times New Roman"/>
              </w:rPr>
              <w:t>а</w:t>
            </w:r>
            <w:r w:rsidRPr="00D21F5A">
              <w:rPr>
                <w:rFonts w:ascii="Times New Roman" w:cs="Times New Roman" w:hAnsi="Times New Roman"/>
              </w:rPr>
              <w:t>теля результативности</w:t>
            </w:r>
          </w:p>
        </w:tc>
        <w:tc>
          <w:tcPr>
            <w:tcW w:type="dxa" w:w="992"/>
            <w:vMerge w:val="restart"/>
          </w:tcPr>
          <w:p w:rsidP="00585000" w:rsidR="005E0F41" w:rsidRDefault="00A01ED2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Единицы изме</w:t>
            </w:r>
            <w:r w:rsidR="005E0F41" w:rsidRPr="00D21F5A">
              <w:rPr>
                <w:rFonts w:ascii="Times New Roman" w:cs="Times New Roman" w:hAnsi="Times New Roman"/>
              </w:rPr>
              <w:t>р</w:t>
            </w:r>
            <w:r w:rsidR="005E0F41" w:rsidRPr="00D21F5A">
              <w:rPr>
                <w:rFonts w:ascii="Times New Roman" w:cs="Times New Roman" w:hAnsi="Times New Roman"/>
              </w:rPr>
              <w:t>е</w:t>
            </w:r>
            <w:r w:rsidR="005E0F41" w:rsidRPr="00D21F5A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992"/>
            <w:vMerge w:val="restart"/>
          </w:tcPr>
          <w:p w:rsidP="00585000" w:rsidR="00585000" w:rsidRDefault="00A01ED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Вес </w:t>
            </w:r>
          </w:p>
          <w:p w:rsidP="00585000" w:rsidR="005E0F41" w:rsidRDefault="00A01ED2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показ</w:t>
            </w:r>
            <w:r>
              <w:rPr>
                <w:rFonts w:ascii="Times New Roman" w:cs="Times New Roman" w:hAnsi="Times New Roman"/>
              </w:rPr>
              <w:t>а</w:t>
            </w:r>
            <w:r>
              <w:rPr>
                <w:rFonts w:ascii="Times New Roman" w:cs="Times New Roman" w:hAnsi="Times New Roman"/>
              </w:rPr>
              <w:t>теля р</w:t>
            </w:r>
            <w:r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>зульт</w:t>
            </w:r>
            <w:r>
              <w:rPr>
                <w:rFonts w:ascii="Times New Roman" w:cs="Times New Roman" w:hAnsi="Times New Roman"/>
              </w:rPr>
              <w:t>а</w:t>
            </w:r>
            <w:r w:rsidR="005E0F41" w:rsidRPr="00D21F5A">
              <w:rPr>
                <w:rFonts w:ascii="Times New Roman" w:cs="Times New Roman" w:hAnsi="Times New Roman"/>
              </w:rPr>
              <w:t>тивности</w:t>
            </w:r>
          </w:p>
        </w:tc>
        <w:tc>
          <w:tcPr>
            <w:tcW w:type="dxa" w:w="2551"/>
            <w:vMerge w:val="restart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Источник информации</w:t>
            </w:r>
          </w:p>
        </w:tc>
        <w:tc>
          <w:tcPr>
            <w:tcW w:type="dxa" w:w="1504"/>
            <w:vMerge w:val="restart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Периоди</w:t>
            </w:r>
            <w:r w:rsidRPr="00D21F5A">
              <w:rPr>
                <w:rFonts w:ascii="Times New Roman" w:cs="Times New Roman" w:hAnsi="Times New Roman"/>
              </w:rPr>
              <w:t>ч</w:t>
            </w:r>
            <w:r w:rsidRPr="00D21F5A">
              <w:rPr>
                <w:rFonts w:ascii="Times New Roman" w:cs="Times New Roman" w:hAnsi="Times New Roman"/>
              </w:rPr>
              <w:t>ность опред</w:t>
            </w:r>
            <w:r w:rsidRPr="00D21F5A">
              <w:rPr>
                <w:rFonts w:ascii="Times New Roman" w:cs="Times New Roman" w:hAnsi="Times New Roman"/>
              </w:rPr>
              <w:t>е</w:t>
            </w:r>
            <w:r w:rsidRPr="00D21F5A">
              <w:rPr>
                <w:rFonts w:ascii="Times New Roman" w:cs="Times New Roman" w:hAnsi="Times New Roman"/>
              </w:rPr>
              <w:t>ления знач</w:t>
            </w:r>
            <w:r w:rsidRPr="00D21F5A">
              <w:rPr>
                <w:rFonts w:ascii="Times New Roman" w:cs="Times New Roman" w:hAnsi="Times New Roman"/>
              </w:rPr>
              <w:t>е</w:t>
            </w:r>
            <w:r w:rsidRPr="00D21F5A">
              <w:rPr>
                <w:rFonts w:ascii="Times New Roman" w:cs="Times New Roman" w:hAnsi="Times New Roman"/>
              </w:rPr>
              <w:t>ния целевого индикатора, показателя результати</w:t>
            </w:r>
            <w:r w:rsidRPr="00D21F5A">
              <w:rPr>
                <w:rFonts w:ascii="Times New Roman" w:cs="Times New Roman" w:hAnsi="Times New Roman"/>
              </w:rPr>
              <w:t>в</w:t>
            </w:r>
            <w:r w:rsidRPr="00D21F5A">
              <w:rPr>
                <w:rFonts w:ascii="Times New Roman" w:cs="Times New Roman" w:hAnsi="Times New Roman"/>
              </w:rPr>
              <w:t>ности</w:t>
            </w:r>
          </w:p>
        </w:tc>
        <w:tc>
          <w:tcPr>
            <w:tcW w:type="dxa" w:w="6859"/>
            <w:gridSpan w:val="7"/>
          </w:tcPr>
          <w:p w:rsidP="00585000" w:rsidR="005E0F41" w:rsidRDefault="005E0F41" w:rsidRPr="00D21F5A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Значение целевого индикатора, показателя результативности</w:t>
            </w:r>
          </w:p>
          <w:p w:rsidP="00585000" w:rsidR="005E0F41" w:rsidRDefault="005E0F41" w:rsidRPr="00D21F5A">
            <w:pPr>
              <w:spacing w:line="192" w:lineRule="auto"/>
              <w:jc w:val="center"/>
            </w:pPr>
          </w:p>
        </w:tc>
      </w:tr>
      <w:tr w:rsidR="007619B9" w:rsidRPr="00D21F5A" w:rsidTr="00585000">
        <w:trPr>
          <w:cantSplit/>
          <w:jc w:val="center"/>
        </w:trPr>
        <w:tc>
          <w:tcPr>
            <w:tcW w:type="dxa" w:w="675"/>
            <w:vMerge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303"/>
            <w:vMerge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vMerge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vMerge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1"/>
            <w:vMerge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504"/>
            <w:vMerge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2023 год</w:t>
            </w:r>
          </w:p>
        </w:tc>
        <w:tc>
          <w:tcPr>
            <w:tcW w:type="dxa" w:w="992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2024 год</w:t>
            </w:r>
          </w:p>
        </w:tc>
        <w:tc>
          <w:tcPr>
            <w:tcW w:type="dxa" w:w="906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993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2026 год</w:t>
            </w:r>
          </w:p>
        </w:tc>
        <w:tc>
          <w:tcPr>
            <w:tcW w:type="dxa" w:w="992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2027 год</w:t>
            </w:r>
          </w:p>
        </w:tc>
        <w:tc>
          <w:tcPr>
            <w:tcW w:type="dxa" w:w="992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2028 год</w:t>
            </w:r>
          </w:p>
        </w:tc>
        <w:tc>
          <w:tcPr>
            <w:tcW w:type="dxa" w:w="850"/>
          </w:tcPr>
          <w:p w:rsidP="00585000" w:rsidR="005E0F41" w:rsidRDefault="005E0F41" w:rsidRPr="00D21F5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2030 год</w:t>
            </w:r>
          </w:p>
        </w:tc>
      </w:tr>
    </w:tbl>
    <w:p w:rsidP="00A01ED2" w:rsidR="00A01ED2" w:rsidRDefault="00A01ED2">
      <w:pPr>
        <w:spacing w:after="0" w:line="14" w:lineRule="auto"/>
      </w:pPr>
    </w:p>
    <w:tbl>
      <w:tblPr>
        <w:tblStyle w:val="a3"/>
        <w:tblW w:type="dxa" w:w="15889"/>
        <w:jc w:val="center"/>
        <w:tblInd w:type="dxa" w:w="-31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75"/>
        <w:gridCol w:w="2303"/>
        <w:gridCol w:w="992"/>
        <w:gridCol w:w="992"/>
        <w:gridCol w:w="2551"/>
        <w:gridCol w:w="1511"/>
        <w:gridCol w:w="1139"/>
        <w:gridCol w:w="987"/>
        <w:gridCol w:w="912"/>
        <w:gridCol w:w="993"/>
        <w:gridCol w:w="992"/>
        <w:gridCol w:w="992"/>
        <w:gridCol w:w="850"/>
      </w:tblGrid>
      <w:tr w:rsidR="001E3FE7" w:rsidRPr="00D21F5A" w:rsidTr="00585000">
        <w:trPr>
          <w:trHeight w:val="227"/>
          <w:tblHeader/>
          <w:jc w:val="center"/>
        </w:trPr>
        <w:tc>
          <w:tcPr>
            <w:tcW w:type="dxa" w:w="675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303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992"/>
            <w:tcBorders>
              <w:bottom w:color="auto" w:space="0" w:sz="4" w:val="single"/>
            </w:tcBorders>
          </w:tcPr>
          <w:p w:rsidP="00252874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92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551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511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139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987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912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993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992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type="dxa" w:w="992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type="dxa" w:w="850"/>
            <w:tcBorders>
              <w:bottom w:color="auto" w:space="0" w:sz="4" w:val="single"/>
            </w:tcBorders>
          </w:tcPr>
          <w:p w:rsidP="005E0F41" w:rsidR="005E0F41" w:rsidRDefault="005E0F41" w:rsidRPr="00D21F5A">
            <w:pPr>
              <w:jc w:val="center"/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>13</w:t>
            </w:r>
          </w:p>
        </w:tc>
      </w:tr>
      <w:tr w:rsidR="009A19F9" w:rsidRPr="00D21F5A" w:rsidTr="00585000">
        <w:trPr>
          <w:trHeight w:val="227"/>
          <w:jc w:val="center"/>
        </w:trPr>
        <w:tc>
          <w:tcPr>
            <w:tcW w:type="dxa" w:w="675"/>
            <w:tcBorders>
              <w:top w:color="auto" w:space="0" w:sz="4" w:val="single"/>
            </w:tcBorders>
          </w:tcPr>
          <w:p w:rsidP="005B3029" w:rsidR="00486773" w:rsidRDefault="00252874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«</w:t>
            </w:r>
            <w:r w:rsidR="00486773" w:rsidRPr="00D21F5A">
              <w:rPr>
                <w:rFonts w:ascii="Times New Roman" w:cs="Times New Roman" w:hAnsi="Times New Roman"/>
                <w:szCs w:val="22"/>
              </w:rPr>
              <w:t>29</w:t>
            </w:r>
          </w:p>
        </w:tc>
        <w:tc>
          <w:tcPr>
            <w:tcW w:type="dxa" w:w="2303"/>
            <w:tcBorders>
              <w:top w:color="auto" w:space="0" w:sz="4" w:val="single"/>
            </w:tcBorders>
          </w:tcPr>
          <w:p w:rsidP="005B3029" w:rsidR="00252874" w:rsidRDefault="00486773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Показатель. Перекла</w:t>
            </w:r>
            <w:r w:rsidRPr="00D21F5A">
              <w:rPr>
                <w:rFonts w:ascii="Times New Roman" w:cs="Times New Roman" w:hAnsi="Times New Roman"/>
                <w:szCs w:val="22"/>
              </w:rPr>
              <w:t>д</w:t>
            </w:r>
            <w:r w:rsidRPr="00D21F5A">
              <w:rPr>
                <w:rFonts w:ascii="Times New Roman" w:cs="Times New Roman" w:hAnsi="Times New Roman"/>
                <w:szCs w:val="22"/>
              </w:rPr>
              <w:t>ка сетей тепл</w:t>
            </w:r>
            <w:proofErr w:type="gramStart"/>
            <w:r w:rsidRPr="00D21F5A">
              <w:rPr>
                <w:rFonts w:ascii="Times New Roman" w:cs="Times New Roman" w:hAnsi="Times New Roman"/>
                <w:szCs w:val="22"/>
              </w:rPr>
              <w:t>о-</w:t>
            </w:r>
            <w:proofErr w:type="gramEnd"/>
            <w:r w:rsidRPr="00D21F5A">
              <w:rPr>
                <w:rFonts w:ascii="Times New Roman" w:cs="Times New Roman" w:hAnsi="Times New Roman"/>
                <w:szCs w:val="22"/>
              </w:rPr>
              <w:t xml:space="preserve">, водо-, электроснабжения </w:t>
            </w:r>
          </w:p>
          <w:p w:rsidP="005B3029" w:rsidR="00252874" w:rsidRDefault="00486773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и водоотведения за счет </w:t>
            </w:r>
            <w:proofErr w:type="spellStart"/>
            <w:r w:rsidRPr="00D21F5A">
              <w:rPr>
                <w:rFonts w:ascii="Times New Roman" w:cs="Times New Roman" w:hAnsi="Times New Roman"/>
                <w:szCs w:val="22"/>
              </w:rPr>
              <w:t>ресурсоснабж</w:t>
            </w:r>
            <w:r w:rsidRPr="00D21F5A">
              <w:rPr>
                <w:rFonts w:ascii="Times New Roman" w:cs="Times New Roman" w:hAnsi="Times New Roman"/>
                <w:szCs w:val="22"/>
              </w:rPr>
              <w:t>а</w:t>
            </w:r>
            <w:r w:rsidRPr="00D21F5A">
              <w:rPr>
                <w:rFonts w:ascii="Times New Roman" w:cs="Times New Roman" w:hAnsi="Times New Roman"/>
                <w:szCs w:val="22"/>
              </w:rPr>
              <w:t>ющих</w:t>
            </w:r>
            <w:proofErr w:type="spellEnd"/>
            <w:r w:rsidRPr="00D21F5A">
              <w:rPr>
                <w:rFonts w:ascii="Times New Roman" w:cs="Times New Roman" w:hAnsi="Times New Roman"/>
                <w:szCs w:val="22"/>
              </w:rPr>
              <w:t xml:space="preserve"> организаций </w:t>
            </w:r>
          </w:p>
          <w:p w:rsidP="005B3029" w:rsidR="00486773" w:rsidRDefault="00486773" w:rsidRPr="00D21F5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и средств бюджета гор</w:t>
            </w:r>
            <w:r w:rsidRPr="00D21F5A">
              <w:rPr>
                <w:rFonts w:ascii="Times New Roman" w:cs="Times New Roman" w:hAnsi="Times New Roman"/>
                <w:szCs w:val="22"/>
              </w:rPr>
              <w:t>о</w:t>
            </w:r>
            <w:r w:rsidRPr="00D21F5A">
              <w:rPr>
                <w:rFonts w:ascii="Times New Roman" w:cs="Times New Roman" w:hAnsi="Times New Roman"/>
                <w:szCs w:val="22"/>
              </w:rPr>
              <w:t>да</w:t>
            </w:r>
          </w:p>
        </w:tc>
        <w:tc>
          <w:tcPr>
            <w:tcW w:type="dxa" w:w="992"/>
            <w:tcBorders>
              <w:top w:color="auto" w:space="0" w:sz="4" w:val="single"/>
            </w:tcBorders>
          </w:tcPr>
          <w:p w:rsidP="00252874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км</w:t>
            </w:r>
          </w:p>
        </w:tc>
        <w:tc>
          <w:tcPr>
            <w:tcW w:type="dxa" w:w="992"/>
            <w:tcBorders>
              <w:top w:color="auto" w:space="0" w:sz="4" w:val="single"/>
            </w:tcBorders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0,1</w:t>
            </w:r>
          </w:p>
        </w:tc>
        <w:tc>
          <w:tcPr>
            <w:tcW w:type="dxa" w:w="2551"/>
            <w:vMerge w:val="restart"/>
            <w:tcBorders>
              <w:top w:color="auto" w:space="0" w:sz="4" w:val="single"/>
            </w:tcBorders>
          </w:tcPr>
          <w:p w:rsidP="00585000" w:rsidR="00252874" w:rsidRDefault="00154293">
            <w:pPr>
              <w:rPr>
                <w:rFonts w:ascii="Times New Roman" w:cs="Times New Roman" w:hAnsi="Times New Roman"/>
              </w:rPr>
            </w:pPr>
            <w:proofErr w:type="gramStart"/>
            <w:r w:rsidRPr="00D21F5A">
              <w:rPr>
                <w:rFonts w:ascii="Times New Roman" w:cs="Times New Roman" w:hAnsi="Times New Roman"/>
              </w:rPr>
              <w:t>постановление админ</w:t>
            </w:r>
            <w:r w:rsidRPr="00D21F5A">
              <w:rPr>
                <w:rFonts w:ascii="Times New Roman" w:cs="Times New Roman" w:hAnsi="Times New Roman"/>
              </w:rPr>
              <w:t>и</w:t>
            </w:r>
            <w:r w:rsidRPr="00D21F5A">
              <w:rPr>
                <w:rFonts w:ascii="Times New Roman" w:cs="Times New Roman" w:hAnsi="Times New Roman"/>
              </w:rPr>
              <w:t xml:space="preserve">страции города </w:t>
            </w:r>
            <w:r w:rsidR="00585000">
              <w:rPr>
                <w:rFonts w:ascii="Times New Roman" w:cs="Times New Roman" w:hAnsi="Times New Roman"/>
              </w:rPr>
              <w:t>«</w:t>
            </w:r>
            <w:r w:rsidRPr="00D21F5A">
              <w:rPr>
                <w:rFonts w:ascii="Times New Roman" w:cs="Times New Roman" w:hAnsi="Times New Roman"/>
              </w:rPr>
              <w:t>Об утверждении кратк</w:t>
            </w:r>
            <w:r w:rsidRPr="00D21F5A">
              <w:rPr>
                <w:rFonts w:ascii="Times New Roman" w:cs="Times New Roman" w:hAnsi="Times New Roman"/>
              </w:rPr>
              <w:t>о</w:t>
            </w:r>
            <w:r w:rsidRPr="00D21F5A">
              <w:rPr>
                <w:rFonts w:ascii="Times New Roman" w:cs="Times New Roman" w:hAnsi="Times New Roman"/>
              </w:rPr>
              <w:t>срочного плана реализ</w:t>
            </w:r>
            <w:r w:rsidRPr="00D21F5A">
              <w:rPr>
                <w:rFonts w:ascii="Times New Roman" w:cs="Times New Roman" w:hAnsi="Times New Roman"/>
              </w:rPr>
              <w:t>а</w:t>
            </w:r>
            <w:r w:rsidRPr="00D21F5A">
              <w:rPr>
                <w:rFonts w:ascii="Times New Roman" w:cs="Times New Roman" w:hAnsi="Times New Roman"/>
              </w:rPr>
              <w:t>ции региональной пр</w:t>
            </w:r>
            <w:r w:rsidRPr="00D21F5A">
              <w:rPr>
                <w:rFonts w:ascii="Times New Roman" w:cs="Times New Roman" w:hAnsi="Times New Roman"/>
              </w:rPr>
              <w:t>о</w:t>
            </w:r>
            <w:r w:rsidRPr="00D21F5A">
              <w:rPr>
                <w:rFonts w:ascii="Times New Roman" w:cs="Times New Roman" w:hAnsi="Times New Roman"/>
              </w:rPr>
              <w:t>граммы капитального ремонта общего имущ</w:t>
            </w:r>
            <w:r w:rsidRPr="00D21F5A">
              <w:rPr>
                <w:rFonts w:ascii="Times New Roman" w:cs="Times New Roman" w:hAnsi="Times New Roman"/>
              </w:rPr>
              <w:t>е</w:t>
            </w:r>
            <w:r w:rsidRPr="00D21F5A">
              <w:rPr>
                <w:rFonts w:ascii="Times New Roman" w:cs="Times New Roman" w:hAnsi="Times New Roman"/>
              </w:rPr>
              <w:t>ства в многоквартирных домах, расположенных на территории города Красноярска</w:t>
            </w:r>
            <w:r w:rsidR="00585000">
              <w:rPr>
                <w:rFonts w:ascii="Times New Roman" w:cs="Times New Roman" w:hAnsi="Times New Roman"/>
              </w:rPr>
              <w:t>»</w:t>
            </w:r>
            <w:r w:rsidRPr="00D21F5A">
              <w:rPr>
                <w:rFonts w:ascii="Times New Roman" w:cs="Times New Roman" w:hAnsi="Times New Roman"/>
              </w:rPr>
              <w:t>; информ</w:t>
            </w:r>
            <w:r w:rsidRPr="00D21F5A">
              <w:rPr>
                <w:rFonts w:ascii="Times New Roman" w:cs="Times New Roman" w:hAnsi="Times New Roman"/>
              </w:rPr>
              <w:t>а</w:t>
            </w:r>
            <w:r w:rsidRPr="00D21F5A">
              <w:rPr>
                <w:rFonts w:ascii="Times New Roman" w:cs="Times New Roman" w:hAnsi="Times New Roman"/>
              </w:rPr>
              <w:t>ция Регионального фонда капитального ремонта многоквартирных домов на территории Красноя</w:t>
            </w:r>
            <w:r w:rsidRPr="00D21F5A">
              <w:rPr>
                <w:rFonts w:ascii="Times New Roman" w:cs="Times New Roman" w:hAnsi="Times New Roman"/>
              </w:rPr>
              <w:t>р</w:t>
            </w:r>
            <w:r w:rsidRPr="00D21F5A">
              <w:rPr>
                <w:rFonts w:ascii="Times New Roman" w:cs="Times New Roman" w:hAnsi="Times New Roman"/>
              </w:rPr>
              <w:t>ского края, предоставл</w:t>
            </w:r>
            <w:r w:rsidRPr="00D21F5A">
              <w:rPr>
                <w:rFonts w:ascii="Times New Roman" w:cs="Times New Roman" w:hAnsi="Times New Roman"/>
              </w:rPr>
              <w:t>я</w:t>
            </w:r>
            <w:r w:rsidRPr="00D21F5A">
              <w:rPr>
                <w:rFonts w:ascii="Times New Roman" w:cs="Times New Roman" w:hAnsi="Times New Roman"/>
              </w:rPr>
              <w:t xml:space="preserve">емая в рамках реализации региональной программы капитального ремонта общего имущества в многоквартирных домах </w:t>
            </w:r>
            <w:r w:rsidRPr="00D21F5A">
              <w:rPr>
                <w:rFonts w:ascii="Times New Roman" w:cs="Times New Roman" w:hAnsi="Times New Roman"/>
              </w:rPr>
              <w:lastRenderedPageBreak/>
              <w:t xml:space="preserve">в соответствии </w:t>
            </w:r>
            <w:r w:rsidR="00252874">
              <w:rPr>
                <w:rFonts w:ascii="Times New Roman" w:cs="Times New Roman" w:hAnsi="Times New Roman"/>
              </w:rPr>
              <w:t>п</w:t>
            </w:r>
            <w:r w:rsidRPr="00D21F5A">
              <w:rPr>
                <w:rFonts w:ascii="Times New Roman" w:cs="Times New Roman" w:hAnsi="Times New Roman"/>
              </w:rPr>
              <w:t xml:space="preserve">риказом Минстроя России </w:t>
            </w:r>
            <w:proofErr w:type="gramEnd"/>
          </w:p>
          <w:p w:rsidP="00585000" w:rsidR="00252874" w:rsidRDefault="00154293">
            <w:pPr>
              <w:rPr>
                <w:rFonts w:ascii="Times New Roman" w:cs="Times New Roman" w:hAnsi="Times New Roman"/>
              </w:rPr>
            </w:pPr>
            <w:r w:rsidRPr="00D21F5A">
              <w:rPr>
                <w:rFonts w:ascii="Times New Roman" w:cs="Times New Roman" w:hAnsi="Times New Roman"/>
              </w:rPr>
              <w:t xml:space="preserve">от 01.12.2016 </w:t>
            </w:r>
            <w:r w:rsidR="00252874">
              <w:rPr>
                <w:rFonts w:ascii="Times New Roman" w:cs="Times New Roman" w:hAnsi="Times New Roman"/>
              </w:rPr>
              <w:t>№</w:t>
            </w:r>
            <w:r w:rsidRPr="00D21F5A">
              <w:rPr>
                <w:rFonts w:ascii="Times New Roman" w:cs="Times New Roman" w:hAnsi="Times New Roman"/>
              </w:rPr>
              <w:t xml:space="preserve"> 871/</w:t>
            </w:r>
            <w:proofErr w:type="spellStart"/>
            <w:proofErr w:type="gramStart"/>
            <w:r w:rsidRPr="00D21F5A">
              <w:rPr>
                <w:rFonts w:ascii="Times New Roman" w:cs="Times New Roman" w:hAnsi="Times New Roman"/>
              </w:rPr>
              <w:t>пр</w:t>
            </w:r>
            <w:proofErr w:type="spellEnd"/>
            <w:proofErr w:type="gramEnd"/>
            <w:r w:rsidRPr="00D21F5A">
              <w:rPr>
                <w:rFonts w:ascii="Times New Roman" w:cs="Times New Roman" w:hAnsi="Times New Roman"/>
              </w:rPr>
              <w:t xml:space="preserve"> </w:t>
            </w:r>
          </w:p>
          <w:p w:rsidP="00252874" w:rsidR="00486773" w:rsidRDefault="00585000" w:rsidRPr="00D21F5A">
            <w:pPr>
              <w:rPr>
                <w:rFonts w:ascii="Times New Roman" w:cs="Times New Roman" w:hAnsi="Times New Roman"/>
              </w:rPr>
            </w:pPr>
            <w:proofErr w:type="gramStart"/>
            <w:r>
              <w:rPr>
                <w:rFonts w:ascii="Times New Roman" w:cs="Times New Roman" w:hAnsi="Times New Roman"/>
              </w:rPr>
              <w:t>«</w:t>
            </w:r>
            <w:r w:rsidR="00154293" w:rsidRPr="00D21F5A">
              <w:rPr>
                <w:rFonts w:ascii="Times New Roman" w:cs="Times New Roman" w:hAnsi="Times New Roman"/>
              </w:rPr>
              <w:t>Об утверждении форм мон</w:t>
            </w:r>
            <w:r w:rsidR="00154293" w:rsidRPr="00D21F5A">
              <w:rPr>
                <w:rFonts w:ascii="Times New Roman" w:cs="Times New Roman" w:hAnsi="Times New Roman"/>
              </w:rPr>
              <w:t>и</w:t>
            </w:r>
            <w:r w:rsidR="00154293" w:rsidRPr="00D21F5A">
              <w:rPr>
                <w:rFonts w:ascii="Times New Roman" w:cs="Times New Roman" w:hAnsi="Times New Roman"/>
              </w:rPr>
              <w:t>торинга реализации субъектами Российской Федерации региональных программ капитального ремонта общего имущ</w:t>
            </w:r>
            <w:r w:rsidR="00154293" w:rsidRPr="00D21F5A">
              <w:rPr>
                <w:rFonts w:ascii="Times New Roman" w:cs="Times New Roman" w:hAnsi="Times New Roman"/>
              </w:rPr>
              <w:t>е</w:t>
            </w:r>
            <w:r w:rsidR="00154293" w:rsidRPr="00D21F5A">
              <w:rPr>
                <w:rFonts w:ascii="Times New Roman" w:cs="Times New Roman" w:hAnsi="Times New Roman"/>
              </w:rPr>
              <w:t>ства в многоквартирных домах и признании утр</w:t>
            </w:r>
            <w:r w:rsidR="00154293" w:rsidRPr="00D21F5A">
              <w:rPr>
                <w:rFonts w:ascii="Times New Roman" w:cs="Times New Roman" w:hAnsi="Times New Roman"/>
              </w:rPr>
              <w:t>а</w:t>
            </w:r>
            <w:r w:rsidR="00154293" w:rsidRPr="00D21F5A">
              <w:rPr>
                <w:rFonts w:ascii="Times New Roman" w:cs="Times New Roman" w:hAnsi="Times New Roman"/>
              </w:rPr>
              <w:t xml:space="preserve">тившими силу отдельных </w:t>
            </w:r>
            <w:r w:rsidR="00252874">
              <w:rPr>
                <w:rFonts w:ascii="Times New Roman" w:cs="Times New Roman" w:hAnsi="Times New Roman"/>
              </w:rPr>
              <w:t>п</w:t>
            </w:r>
            <w:r w:rsidR="00154293" w:rsidRPr="00D21F5A">
              <w:rPr>
                <w:rFonts w:ascii="Times New Roman" w:cs="Times New Roman" w:hAnsi="Times New Roman"/>
              </w:rPr>
              <w:t>риказов Минстроя Ро</w:t>
            </w:r>
            <w:r w:rsidR="00154293" w:rsidRPr="00D21F5A">
              <w:rPr>
                <w:rFonts w:ascii="Times New Roman" w:cs="Times New Roman" w:hAnsi="Times New Roman"/>
              </w:rPr>
              <w:t>с</w:t>
            </w:r>
            <w:r w:rsidR="00154293" w:rsidRPr="00D21F5A">
              <w:rPr>
                <w:rFonts w:ascii="Times New Roman" w:cs="Times New Roman" w:hAnsi="Times New Roman"/>
              </w:rPr>
              <w:t>сии</w:t>
            </w:r>
            <w:r>
              <w:rPr>
                <w:rFonts w:ascii="Times New Roman" w:cs="Times New Roman" w:hAnsi="Times New Roman"/>
              </w:rPr>
              <w:t>»</w:t>
            </w:r>
            <w:r w:rsidR="00154293" w:rsidRPr="00D21F5A">
              <w:rPr>
                <w:rFonts w:ascii="Times New Roman" w:cs="Times New Roman" w:hAnsi="Times New Roman"/>
              </w:rPr>
              <w:t xml:space="preserve"> (вместе с </w:t>
            </w:r>
            <w:r>
              <w:rPr>
                <w:rFonts w:ascii="Times New Roman" w:cs="Times New Roman" w:hAnsi="Times New Roman"/>
              </w:rPr>
              <w:t>«</w:t>
            </w:r>
            <w:r w:rsidR="00154293" w:rsidRPr="00D21F5A">
              <w:rPr>
                <w:rFonts w:ascii="Times New Roman" w:cs="Times New Roman" w:hAnsi="Times New Roman"/>
              </w:rPr>
              <w:t>Общими рекомендациями по з</w:t>
            </w:r>
            <w:r w:rsidR="00154293" w:rsidRPr="00D21F5A">
              <w:rPr>
                <w:rFonts w:ascii="Times New Roman" w:cs="Times New Roman" w:hAnsi="Times New Roman"/>
              </w:rPr>
              <w:t>а</w:t>
            </w:r>
            <w:r w:rsidR="00154293" w:rsidRPr="00D21F5A">
              <w:rPr>
                <w:rFonts w:ascii="Times New Roman" w:cs="Times New Roman" w:hAnsi="Times New Roman"/>
              </w:rPr>
              <w:t>полнению форм монит</w:t>
            </w:r>
            <w:r w:rsidR="00154293" w:rsidRPr="00D21F5A">
              <w:rPr>
                <w:rFonts w:ascii="Times New Roman" w:cs="Times New Roman" w:hAnsi="Times New Roman"/>
              </w:rPr>
              <w:t>о</w:t>
            </w:r>
            <w:r w:rsidR="00154293" w:rsidRPr="00D21F5A">
              <w:rPr>
                <w:rFonts w:ascii="Times New Roman" w:cs="Times New Roman" w:hAnsi="Times New Roman"/>
              </w:rPr>
              <w:t>ринга реализации суб</w:t>
            </w:r>
            <w:r w:rsidR="00154293" w:rsidRPr="00D21F5A">
              <w:rPr>
                <w:rFonts w:ascii="Times New Roman" w:cs="Times New Roman" w:hAnsi="Times New Roman"/>
              </w:rPr>
              <w:t>ъ</w:t>
            </w:r>
            <w:r w:rsidR="00154293" w:rsidRPr="00D21F5A">
              <w:rPr>
                <w:rFonts w:ascii="Times New Roman" w:cs="Times New Roman" w:hAnsi="Times New Roman"/>
              </w:rPr>
              <w:t>ектами Российской Ф</w:t>
            </w:r>
            <w:r w:rsidR="00154293" w:rsidRPr="00D21F5A">
              <w:rPr>
                <w:rFonts w:ascii="Times New Roman" w:cs="Times New Roman" w:hAnsi="Times New Roman"/>
              </w:rPr>
              <w:t>е</w:t>
            </w:r>
            <w:r w:rsidR="00154293" w:rsidRPr="00D21F5A">
              <w:rPr>
                <w:rFonts w:ascii="Times New Roman" w:cs="Times New Roman" w:hAnsi="Times New Roman"/>
              </w:rPr>
              <w:t>дерации региональных программ капитального ремонта общего имущ</w:t>
            </w:r>
            <w:r w:rsidR="00154293" w:rsidRPr="00D21F5A">
              <w:rPr>
                <w:rFonts w:ascii="Times New Roman" w:cs="Times New Roman" w:hAnsi="Times New Roman"/>
              </w:rPr>
              <w:t>е</w:t>
            </w:r>
            <w:r w:rsidR="00154293" w:rsidRPr="00D21F5A">
              <w:rPr>
                <w:rFonts w:ascii="Times New Roman" w:cs="Times New Roman" w:hAnsi="Times New Roman"/>
              </w:rPr>
              <w:t>ства в многоквартирных домах</w:t>
            </w:r>
            <w:r>
              <w:rPr>
                <w:rFonts w:ascii="Times New Roman" w:cs="Times New Roman" w:hAnsi="Times New Roman"/>
              </w:rPr>
              <w:t>»</w:t>
            </w:r>
            <w:r w:rsidR="00154293" w:rsidRPr="00D21F5A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="00154293" w:rsidRPr="00D21F5A">
              <w:rPr>
                <w:rFonts w:ascii="Times New Roman" w:cs="Times New Roman" w:hAnsi="Times New Roman"/>
              </w:rPr>
              <w:t>Рекомендаци</w:t>
            </w:r>
            <w:r w:rsidR="00154293" w:rsidRPr="00D21F5A">
              <w:rPr>
                <w:rFonts w:ascii="Times New Roman" w:cs="Times New Roman" w:hAnsi="Times New Roman"/>
              </w:rPr>
              <w:t>я</w:t>
            </w:r>
            <w:r w:rsidR="00154293" w:rsidRPr="00D21F5A">
              <w:rPr>
                <w:rFonts w:ascii="Times New Roman" w:cs="Times New Roman" w:hAnsi="Times New Roman"/>
              </w:rPr>
              <w:t>ми по оценке финансовой устойчивости регионал</w:t>
            </w:r>
            <w:r w:rsidR="00154293" w:rsidRPr="00D21F5A">
              <w:rPr>
                <w:rFonts w:ascii="Times New Roman" w:cs="Times New Roman" w:hAnsi="Times New Roman"/>
              </w:rPr>
              <w:t>ь</w:t>
            </w:r>
            <w:r w:rsidR="00154293" w:rsidRPr="00D21F5A">
              <w:rPr>
                <w:rFonts w:ascii="Times New Roman" w:cs="Times New Roman" w:hAnsi="Times New Roman"/>
              </w:rPr>
              <w:t>ных программ капитал</w:t>
            </w:r>
            <w:r w:rsidR="00154293" w:rsidRPr="00D21F5A">
              <w:rPr>
                <w:rFonts w:ascii="Times New Roman" w:cs="Times New Roman" w:hAnsi="Times New Roman"/>
              </w:rPr>
              <w:t>ь</w:t>
            </w:r>
            <w:r w:rsidR="00154293" w:rsidRPr="00D21F5A">
              <w:rPr>
                <w:rFonts w:ascii="Times New Roman" w:cs="Times New Roman" w:hAnsi="Times New Roman"/>
              </w:rPr>
              <w:t>ного ремонта общего имущества в многоква</w:t>
            </w:r>
            <w:r w:rsidR="00154293" w:rsidRPr="00D21F5A">
              <w:rPr>
                <w:rFonts w:ascii="Times New Roman" w:cs="Times New Roman" w:hAnsi="Times New Roman"/>
              </w:rPr>
              <w:t>р</w:t>
            </w:r>
            <w:r w:rsidR="00154293" w:rsidRPr="00D21F5A">
              <w:rPr>
                <w:rFonts w:ascii="Times New Roman" w:cs="Times New Roman" w:hAnsi="Times New Roman"/>
              </w:rPr>
              <w:t>тирных домах</w:t>
            </w:r>
            <w:proofErr w:type="gramEnd"/>
            <w:r>
              <w:rPr>
                <w:rFonts w:ascii="Times New Roman" w:cs="Times New Roman" w:hAnsi="Times New Roman"/>
              </w:rPr>
              <w:t>»</w:t>
            </w:r>
            <w:r w:rsidR="00154293" w:rsidRPr="00D21F5A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proofErr w:type="gramStart"/>
            <w:r w:rsidR="00154293" w:rsidRPr="00D21F5A">
              <w:rPr>
                <w:rFonts w:ascii="Times New Roman" w:cs="Times New Roman" w:hAnsi="Times New Roman"/>
              </w:rPr>
              <w:t>Рек</w:t>
            </w:r>
            <w:r w:rsidR="00154293" w:rsidRPr="00D21F5A">
              <w:rPr>
                <w:rFonts w:ascii="Times New Roman" w:cs="Times New Roman" w:hAnsi="Times New Roman"/>
              </w:rPr>
              <w:t>о</w:t>
            </w:r>
            <w:r w:rsidR="00154293" w:rsidRPr="00D21F5A">
              <w:rPr>
                <w:rFonts w:ascii="Times New Roman" w:cs="Times New Roman" w:hAnsi="Times New Roman"/>
              </w:rPr>
              <w:t>мендациями по оценке количества семей, улу</w:t>
            </w:r>
            <w:r w:rsidR="00154293" w:rsidRPr="00D21F5A">
              <w:rPr>
                <w:rFonts w:ascii="Times New Roman" w:cs="Times New Roman" w:hAnsi="Times New Roman"/>
              </w:rPr>
              <w:t>ч</w:t>
            </w:r>
            <w:r w:rsidR="00154293" w:rsidRPr="00D21F5A">
              <w:rPr>
                <w:rFonts w:ascii="Times New Roman" w:cs="Times New Roman" w:hAnsi="Times New Roman"/>
              </w:rPr>
              <w:t>шивших жилищные условия в результате проведения капитального ремонта</w:t>
            </w:r>
            <w:r>
              <w:rPr>
                <w:rFonts w:ascii="Times New Roman" w:cs="Times New Roman" w:hAnsi="Times New Roman"/>
              </w:rPr>
              <w:t>»</w:t>
            </w:r>
            <w:r w:rsidR="00154293" w:rsidRPr="00D21F5A">
              <w:rPr>
                <w:rFonts w:ascii="Times New Roman" w:cs="Times New Roman" w:hAnsi="Times New Roman"/>
              </w:rPr>
              <w:t>)</w:t>
            </w:r>
            <w:proofErr w:type="gramEnd"/>
          </w:p>
        </w:tc>
        <w:tc>
          <w:tcPr>
            <w:tcW w:type="dxa" w:w="1511"/>
            <w:tcBorders>
              <w:top w:color="auto" w:space="0" w:sz="4" w:val="single"/>
            </w:tcBorders>
          </w:tcPr>
          <w:p w:rsidP="005E0F41" w:rsidR="00486773" w:rsidRDefault="00486773" w:rsidRPr="00D21F5A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9"/>
            <w:tcBorders>
              <w:top w:color="auto" w:space="0" w:sz="4" w:val="single"/>
            </w:tcBorders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87"/>
            <w:tcBorders>
              <w:top w:color="auto" w:space="0" w:sz="4" w:val="single"/>
            </w:tcBorders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22,56 </w:t>
            </w:r>
          </w:p>
        </w:tc>
        <w:tc>
          <w:tcPr>
            <w:tcW w:type="dxa" w:w="912"/>
            <w:tcBorders>
              <w:top w:color="auto" w:space="0" w:sz="4" w:val="single"/>
            </w:tcBorders>
          </w:tcPr>
          <w:p w:rsidP="005B3029" w:rsidR="00486773" w:rsidRDefault="00971BB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32,25</w:t>
            </w:r>
            <w:r w:rsidR="00486773" w:rsidRPr="00D21F5A">
              <w:rPr>
                <w:rFonts w:ascii="Times New Roman" w:cs="Times New Roman" w:hAnsi="Times New Roman"/>
                <w:szCs w:val="22"/>
              </w:rPr>
              <w:t xml:space="preserve"> </w:t>
            </w:r>
          </w:p>
        </w:tc>
        <w:tc>
          <w:tcPr>
            <w:tcW w:type="dxa" w:w="993"/>
            <w:tcBorders>
              <w:top w:color="auto" w:space="0" w:sz="4" w:val="single"/>
            </w:tcBorders>
          </w:tcPr>
          <w:p w:rsidP="005B3029" w:rsidR="00486773" w:rsidRDefault="00566D3B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40,91</w:t>
            </w:r>
            <w:r w:rsidR="00486773" w:rsidRPr="00D21F5A">
              <w:rPr>
                <w:rFonts w:ascii="Times New Roman" w:cs="Times New Roman" w:hAnsi="Times New Roman"/>
                <w:szCs w:val="22"/>
              </w:rPr>
              <w:t xml:space="preserve"> </w:t>
            </w:r>
          </w:p>
        </w:tc>
        <w:tc>
          <w:tcPr>
            <w:tcW w:type="dxa" w:w="992"/>
            <w:tcBorders>
              <w:top w:color="auto" w:space="0" w:sz="4" w:val="single"/>
            </w:tcBorders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40,15 </w:t>
            </w:r>
          </w:p>
        </w:tc>
        <w:tc>
          <w:tcPr>
            <w:tcW w:type="dxa" w:w="992"/>
            <w:tcBorders>
              <w:top w:color="auto" w:space="0" w:sz="4" w:val="single"/>
            </w:tcBorders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60,15 </w:t>
            </w:r>
          </w:p>
        </w:tc>
        <w:tc>
          <w:tcPr>
            <w:tcW w:type="dxa" w:w="850"/>
            <w:tcBorders>
              <w:top w:color="auto" w:space="0" w:sz="4" w:val="single"/>
            </w:tcBorders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60,15 </w:t>
            </w:r>
          </w:p>
        </w:tc>
      </w:tr>
      <w:tr w:rsidR="009A19F9" w:rsidRPr="00D21F5A" w:rsidTr="00585000">
        <w:trPr>
          <w:trHeight w:val="227"/>
          <w:jc w:val="center"/>
        </w:trPr>
        <w:tc>
          <w:tcPr>
            <w:tcW w:type="dxa" w:w="675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30</w:t>
            </w:r>
          </w:p>
        </w:tc>
        <w:tc>
          <w:tcPr>
            <w:tcW w:type="dxa" w:w="2303"/>
          </w:tcPr>
          <w:p w:rsidP="005B3029" w:rsidR="00486773" w:rsidRDefault="00486773" w:rsidRPr="00D21F5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за счет </w:t>
            </w:r>
            <w:proofErr w:type="spellStart"/>
            <w:r w:rsidRPr="00D21F5A">
              <w:rPr>
                <w:rFonts w:ascii="Times New Roman" w:cs="Times New Roman" w:hAnsi="Times New Roman"/>
                <w:szCs w:val="22"/>
              </w:rPr>
              <w:t>ресурсосна</w:t>
            </w:r>
            <w:r w:rsidRPr="00D21F5A">
              <w:rPr>
                <w:rFonts w:ascii="Times New Roman" w:cs="Times New Roman" w:hAnsi="Times New Roman"/>
                <w:szCs w:val="22"/>
              </w:rPr>
              <w:t>б</w:t>
            </w:r>
            <w:r w:rsidRPr="00D21F5A">
              <w:rPr>
                <w:rFonts w:ascii="Times New Roman" w:cs="Times New Roman" w:hAnsi="Times New Roman"/>
                <w:szCs w:val="22"/>
              </w:rPr>
              <w:t>жающих</w:t>
            </w:r>
            <w:proofErr w:type="spellEnd"/>
            <w:r w:rsidRPr="00D21F5A">
              <w:rPr>
                <w:rFonts w:ascii="Times New Roman" w:cs="Times New Roman" w:hAnsi="Times New Roman"/>
                <w:szCs w:val="22"/>
              </w:rPr>
              <w:t xml:space="preserve"> организаций</w:t>
            </w:r>
          </w:p>
        </w:tc>
        <w:tc>
          <w:tcPr>
            <w:tcW w:type="dxa" w:w="992"/>
          </w:tcPr>
          <w:p w:rsidP="00252874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992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0,05</w:t>
            </w:r>
          </w:p>
        </w:tc>
        <w:tc>
          <w:tcPr>
            <w:tcW w:type="dxa" w:w="2551"/>
            <w:vMerge/>
          </w:tcPr>
          <w:p w:rsidP="005E0F41" w:rsidR="00486773" w:rsidRDefault="00486773" w:rsidRPr="00D21F5A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511"/>
          </w:tcPr>
          <w:p w:rsidP="005E0F41" w:rsidR="00486773" w:rsidRDefault="00486773" w:rsidRPr="00D21F5A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9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87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17,48 </w:t>
            </w:r>
          </w:p>
        </w:tc>
        <w:tc>
          <w:tcPr>
            <w:tcW w:type="dxa" w:w="912"/>
          </w:tcPr>
          <w:p w:rsidP="00971BB3" w:rsidR="00486773" w:rsidRDefault="00971BB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26,96</w:t>
            </w:r>
            <w:r w:rsidR="00486773" w:rsidRPr="00D21F5A">
              <w:rPr>
                <w:rFonts w:ascii="Times New Roman" w:cs="Times New Roman" w:hAnsi="Times New Roman"/>
                <w:szCs w:val="22"/>
              </w:rPr>
              <w:t xml:space="preserve"> </w:t>
            </w:r>
          </w:p>
        </w:tc>
        <w:tc>
          <w:tcPr>
            <w:tcW w:type="dxa" w:w="993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40,00 </w:t>
            </w:r>
          </w:p>
        </w:tc>
        <w:tc>
          <w:tcPr>
            <w:tcW w:type="dxa" w:w="992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40,0 </w:t>
            </w:r>
          </w:p>
        </w:tc>
        <w:tc>
          <w:tcPr>
            <w:tcW w:type="dxa" w:w="992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60,00 </w:t>
            </w:r>
          </w:p>
        </w:tc>
        <w:tc>
          <w:tcPr>
            <w:tcW w:type="dxa" w:w="850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60,00 </w:t>
            </w:r>
          </w:p>
        </w:tc>
      </w:tr>
      <w:tr w:rsidR="009A19F9" w:rsidRPr="00D21F5A" w:rsidTr="00585000">
        <w:trPr>
          <w:trHeight w:val="227"/>
          <w:jc w:val="center"/>
        </w:trPr>
        <w:tc>
          <w:tcPr>
            <w:tcW w:type="dxa" w:w="675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31</w:t>
            </w:r>
          </w:p>
        </w:tc>
        <w:tc>
          <w:tcPr>
            <w:tcW w:type="dxa" w:w="2303"/>
          </w:tcPr>
          <w:p w:rsidP="005B3029" w:rsidR="00486773" w:rsidRDefault="00486773" w:rsidRPr="00D21F5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за счет средств бю</w:t>
            </w:r>
            <w:r w:rsidRPr="00D21F5A">
              <w:rPr>
                <w:rFonts w:ascii="Times New Roman" w:cs="Times New Roman" w:hAnsi="Times New Roman"/>
                <w:szCs w:val="22"/>
              </w:rPr>
              <w:t>д</w:t>
            </w:r>
            <w:r w:rsidRPr="00D21F5A">
              <w:rPr>
                <w:rFonts w:ascii="Times New Roman" w:cs="Times New Roman" w:hAnsi="Times New Roman"/>
                <w:szCs w:val="22"/>
              </w:rPr>
              <w:t>жета</w:t>
            </w:r>
          </w:p>
        </w:tc>
        <w:tc>
          <w:tcPr>
            <w:tcW w:type="dxa" w:w="992"/>
          </w:tcPr>
          <w:p w:rsidP="00252874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992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0,05</w:t>
            </w:r>
          </w:p>
        </w:tc>
        <w:tc>
          <w:tcPr>
            <w:tcW w:type="dxa" w:w="2551"/>
            <w:vMerge/>
          </w:tcPr>
          <w:p w:rsidP="005E0F41" w:rsidR="00486773" w:rsidRDefault="00486773" w:rsidRPr="00D21F5A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511"/>
          </w:tcPr>
          <w:p w:rsidP="005E0F41" w:rsidR="00486773" w:rsidRDefault="00486773" w:rsidRPr="00D21F5A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9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87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5,08 </w:t>
            </w:r>
          </w:p>
        </w:tc>
        <w:tc>
          <w:tcPr>
            <w:tcW w:type="dxa" w:w="912"/>
          </w:tcPr>
          <w:p w:rsidP="005B3029" w:rsidR="00486773" w:rsidRDefault="00971BB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5,29</w:t>
            </w:r>
            <w:r w:rsidR="00486773" w:rsidRPr="00D21F5A">
              <w:rPr>
                <w:rFonts w:ascii="Times New Roman" w:cs="Times New Roman" w:hAnsi="Times New Roman"/>
                <w:szCs w:val="22"/>
              </w:rPr>
              <w:t xml:space="preserve"> </w:t>
            </w:r>
          </w:p>
        </w:tc>
        <w:tc>
          <w:tcPr>
            <w:tcW w:type="dxa" w:w="993"/>
          </w:tcPr>
          <w:p w:rsidP="00ED4435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0,</w:t>
            </w:r>
            <w:r w:rsidR="00ED4435" w:rsidRPr="00D21F5A">
              <w:rPr>
                <w:rFonts w:ascii="Times New Roman" w:cs="Times New Roman" w:hAnsi="Times New Roman"/>
                <w:szCs w:val="22"/>
              </w:rPr>
              <w:t>91</w:t>
            </w:r>
            <w:r w:rsidRPr="00D21F5A">
              <w:rPr>
                <w:rFonts w:ascii="Times New Roman" w:cs="Times New Roman" w:hAnsi="Times New Roman"/>
                <w:szCs w:val="22"/>
              </w:rPr>
              <w:t xml:space="preserve"> </w:t>
            </w:r>
          </w:p>
        </w:tc>
        <w:tc>
          <w:tcPr>
            <w:tcW w:type="dxa" w:w="992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0,15 </w:t>
            </w:r>
          </w:p>
        </w:tc>
        <w:tc>
          <w:tcPr>
            <w:tcW w:type="dxa" w:w="992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0,15 </w:t>
            </w:r>
          </w:p>
        </w:tc>
        <w:tc>
          <w:tcPr>
            <w:tcW w:type="dxa" w:w="850"/>
          </w:tcPr>
          <w:p w:rsidP="005B3029" w:rsidR="00486773" w:rsidRDefault="00486773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0,15 </w:t>
            </w:r>
          </w:p>
        </w:tc>
      </w:tr>
      <w:tr w:rsidR="00A650A7" w:rsidRPr="00D21F5A" w:rsidTr="00585000">
        <w:trPr>
          <w:trHeight w:val="227"/>
          <w:jc w:val="center"/>
        </w:trPr>
        <w:tc>
          <w:tcPr>
            <w:tcW w:type="dxa" w:w="675"/>
          </w:tcPr>
          <w:p w:rsidP="00E53E12" w:rsidR="00A650A7" w:rsidRDefault="00A650A7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lastRenderedPageBreak/>
              <w:t>47</w:t>
            </w:r>
          </w:p>
        </w:tc>
        <w:tc>
          <w:tcPr>
            <w:tcW w:type="dxa" w:w="2303"/>
          </w:tcPr>
          <w:p w:rsidP="00E53E12" w:rsidR="00A650A7" w:rsidRDefault="00A650A7" w:rsidRPr="00D21F5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Показатель. Объем отходов, вывезенных после ликвидации н</w:t>
            </w:r>
            <w:r w:rsidRPr="00D21F5A">
              <w:rPr>
                <w:rFonts w:ascii="Times New Roman" w:cs="Times New Roman" w:hAnsi="Times New Roman"/>
                <w:szCs w:val="22"/>
              </w:rPr>
              <w:t>е</w:t>
            </w:r>
            <w:r w:rsidRPr="00D21F5A">
              <w:rPr>
                <w:rFonts w:ascii="Times New Roman" w:cs="Times New Roman" w:hAnsi="Times New Roman"/>
                <w:szCs w:val="22"/>
              </w:rPr>
              <w:t>санкционированных свалок</w:t>
            </w:r>
          </w:p>
        </w:tc>
        <w:tc>
          <w:tcPr>
            <w:tcW w:type="dxa" w:w="992"/>
          </w:tcPr>
          <w:p w:rsidP="00252874" w:rsidR="00A650A7" w:rsidRDefault="00A650A7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куб. м</w:t>
            </w:r>
          </w:p>
        </w:tc>
        <w:tc>
          <w:tcPr>
            <w:tcW w:type="dxa" w:w="992"/>
          </w:tcPr>
          <w:p w:rsidP="00E53E12" w:rsidR="00A650A7" w:rsidRDefault="00A650A7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0,01</w:t>
            </w:r>
          </w:p>
        </w:tc>
        <w:tc>
          <w:tcPr>
            <w:tcW w:type="dxa" w:w="2551"/>
          </w:tcPr>
          <w:p w:rsidP="00E53E12" w:rsidR="00252874" w:rsidRDefault="009E067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hyperlink r:id="rId7">
              <w:r w:rsidR="00252874">
                <w:rPr>
                  <w:rFonts w:ascii="Times New Roman" w:cs="Times New Roman" w:hAnsi="Times New Roman"/>
                  <w:szCs w:val="22"/>
                </w:rPr>
                <w:t>р</w:t>
              </w:r>
              <w:r w:rsidR="00A650A7" w:rsidRPr="00D21F5A">
                <w:rPr>
                  <w:rFonts w:ascii="Times New Roman" w:cs="Times New Roman" w:hAnsi="Times New Roman"/>
                  <w:szCs w:val="22"/>
                </w:rPr>
                <w:t>аспоряжение</w:t>
              </w:r>
            </w:hyperlink>
            <w:r w:rsidR="00A650A7" w:rsidRPr="00D21F5A">
              <w:rPr>
                <w:rFonts w:ascii="Times New Roman" w:cs="Times New Roman" w:hAnsi="Times New Roman"/>
                <w:szCs w:val="22"/>
              </w:rPr>
              <w:t xml:space="preserve"> админ</w:t>
            </w:r>
            <w:r w:rsidR="00A650A7" w:rsidRPr="00D21F5A">
              <w:rPr>
                <w:rFonts w:ascii="Times New Roman" w:cs="Times New Roman" w:hAnsi="Times New Roman"/>
                <w:szCs w:val="22"/>
              </w:rPr>
              <w:t>и</w:t>
            </w:r>
            <w:r w:rsidR="00A650A7" w:rsidRPr="00D21F5A">
              <w:rPr>
                <w:rFonts w:ascii="Times New Roman" w:cs="Times New Roman" w:hAnsi="Times New Roman"/>
                <w:szCs w:val="22"/>
              </w:rPr>
              <w:t>страции города</w:t>
            </w:r>
            <w:r w:rsidR="00252874">
              <w:rPr>
                <w:rFonts w:ascii="Times New Roman" w:cs="Times New Roman" w:hAnsi="Times New Roman"/>
                <w:szCs w:val="22"/>
              </w:rPr>
              <w:t xml:space="preserve"> Красн</w:t>
            </w:r>
            <w:r w:rsidR="00252874">
              <w:rPr>
                <w:rFonts w:ascii="Times New Roman" w:cs="Times New Roman" w:hAnsi="Times New Roman"/>
                <w:szCs w:val="22"/>
              </w:rPr>
              <w:t>о</w:t>
            </w:r>
            <w:r w:rsidR="00252874">
              <w:rPr>
                <w:rFonts w:ascii="Times New Roman" w:cs="Times New Roman" w:hAnsi="Times New Roman"/>
                <w:szCs w:val="22"/>
              </w:rPr>
              <w:t xml:space="preserve">ярска </w:t>
            </w:r>
            <w:r w:rsidR="00A650A7" w:rsidRPr="00D21F5A">
              <w:rPr>
                <w:rFonts w:ascii="Times New Roman" w:cs="Times New Roman" w:hAnsi="Times New Roman"/>
                <w:szCs w:val="22"/>
              </w:rPr>
              <w:t xml:space="preserve">от 06.05.2022 </w:t>
            </w:r>
          </w:p>
          <w:p w:rsidP="00252874" w:rsidR="00252874" w:rsidRDefault="00A650A7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 xml:space="preserve">№ 117-р </w:t>
            </w:r>
            <w:r w:rsidR="00585000">
              <w:rPr>
                <w:rFonts w:ascii="Times New Roman" w:cs="Times New Roman" w:hAnsi="Times New Roman"/>
                <w:szCs w:val="22"/>
              </w:rPr>
              <w:t>«</w:t>
            </w:r>
            <w:r w:rsidRPr="00D21F5A">
              <w:rPr>
                <w:rFonts w:ascii="Times New Roman" w:cs="Times New Roman" w:hAnsi="Times New Roman"/>
                <w:szCs w:val="22"/>
              </w:rPr>
              <w:t>О соверше</w:t>
            </w:r>
            <w:r w:rsidRPr="00D21F5A">
              <w:rPr>
                <w:rFonts w:ascii="Times New Roman" w:cs="Times New Roman" w:hAnsi="Times New Roman"/>
                <w:szCs w:val="22"/>
              </w:rPr>
              <w:t>н</w:t>
            </w:r>
            <w:r w:rsidRPr="00D21F5A">
              <w:rPr>
                <w:rFonts w:ascii="Times New Roman" w:cs="Times New Roman" w:hAnsi="Times New Roman"/>
                <w:szCs w:val="22"/>
              </w:rPr>
              <w:t>ствовании работы по сбору и выв</w:t>
            </w:r>
            <w:r w:rsidRPr="00D21F5A">
              <w:rPr>
                <w:rFonts w:ascii="Times New Roman" w:cs="Times New Roman" w:hAnsi="Times New Roman"/>
                <w:szCs w:val="22"/>
              </w:rPr>
              <w:t>о</w:t>
            </w:r>
            <w:r w:rsidRPr="00D21F5A">
              <w:rPr>
                <w:rFonts w:ascii="Times New Roman" w:cs="Times New Roman" w:hAnsi="Times New Roman"/>
                <w:szCs w:val="22"/>
              </w:rPr>
              <w:t xml:space="preserve">зу отходов </w:t>
            </w:r>
          </w:p>
          <w:p w:rsidP="00252874" w:rsidR="00A650A7" w:rsidRDefault="00A650A7" w:rsidRPr="00D21F5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в городе Красноярске</w:t>
            </w:r>
            <w:r w:rsidR="00585000">
              <w:rPr>
                <w:rFonts w:ascii="Times New Roman" w:cs="Times New Roman" w:hAnsi="Times New Roman"/>
                <w:szCs w:val="22"/>
              </w:rPr>
              <w:t>»</w:t>
            </w:r>
          </w:p>
        </w:tc>
        <w:tc>
          <w:tcPr>
            <w:tcW w:type="dxa" w:w="1511"/>
          </w:tcPr>
          <w:p w:rsidP="00E53E12" w:rsidR="00585000" w:rsidRDefault="00A650A7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по итогам</w:t>
            </w:r>
          </w:p>
          <w:p w:rsidP="00E53E12" w:rsidR="00A650A7" w:rsidRDefault="00A650A7" w:rsidRPr="00D21F5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года</w:t>
            </w:r>
          </w:p>
        </w:tc>
        <w:tc>
          <w:tcPr>
            <w:tcW w:type="dxa" w:w="1139"/>
          </w:tcPr>
          <w:p w:rsidP="00E53E12" w:rsidR="00A650A7" w:rsidRDefault="00A650A7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85</w:t>
            </w:r>
            <w:r w:rsidR="00252874">
              <w:rPr>
                <w:rFonts w:ascii="Times New Roman" w:cs="Times New Roman" w:hAnsi="Times New Roman"/>
                <w:szCs w:val="22"/>
              </w:rPr>
              <w:t xml:space="preserve"> </w:t>
            </w:r>
            <w:r w:rsidRPr="00D21F5A">
              <w:rPr>
                <w:rFonts w:ascii="Times New Roman" w:cs="Times New Roman" w:hAnsi="Times New Roman"/>
                <w:szCs w:val="22"/>
              </w:rPr>
              <w:t>436,90</w:t>
            </w:r>
          </w:p>
        </w:tc>
        <w:tc>
          <w:tcPr>
            <w:tcW w:type="dxa" w:w="987"/>
          </w:tcPr>
          <w:p w:rsidP="00252874" w:rsidR="00A650A7" w:rsidRDefault="00A650A7" w:rsidRPr="00D21F5A">
            <w:pPr>
              <w:pStyle w:val="ConsPlusNormal"/>
              <w:ind w:left="-28"/>
              <w:jc w:val="center"/>
              <w:rPr>
                <w:rFonts w:ascii="Times New Roman" w:cs="Times New Roman" w:hAnsi="Times New Roman"/>
                <w:szCs w:val="22"/>
              </w:rPr>
            </w:pPr>
            <w:bookmarkStart w:id="0" w:name="_GoBack"/>
            <w:r w:rsidRPr="00D21F5A">
              <w:rPr>
                <w:rFonts w:ascii="Times New Roman" w:cs="Times New Roman" w:hAnsi="Times New Roman"/>
                <w:szCs w:val="22"/>
              </w:rPr>
              <w:t>91</w:t>
            </w:r>
            <w:r w:rsidR="00252874">
              <w:rPr>
                <w:rFonts w:ascii="Times New Roman" w:cs="Times New Roman" w:hAnsi="Times New Roman"/>
                <w:szCs w:val="22"/>
              </w:rPr>
              <w:t xml:space="preserve"> </w:t>
            </w:r>
            <w:r w:rsidRPr="00D21F5A">
              <w:rPr>
                <w:rFonts w:ascii="Times New Roman" w:cs="Times New Roman" w:hAnsi="Times New Roman"/>
                <w:szCs w:val="22"/>
              </w:rPr>
              <w:t>303,81</w:t>
            </w:r>
            <w:bookmarkEnd w:id="0"/>
          </w:p>
        </w:tc>
        <w:tc>
          <w:tcPr>
            <w:tcW w:type="dxa" w:w="912"/>
          </w:tcPr>
          <w:p w:rsidP="00E53E12" w:rsidR="00A650A7" w:rsidRDefault="00A650A7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45</w:t>
            </w:r>
            <w:r w:rsidR="00252874">
              <w:rPr>
                <w:rFonts w:ascii="Times New Roman" w:cs="Times New Roman" w:hAnsi="Times New Roman"/>
                <w:szCs w:val="22"/>
              </w:rPr>
              <w:t xml:space="preserve"> </w:t>
            </w:r>
            <w:r w:rsidRPr="00D21F5A">
              <w:rPr>
                <w:rFonts w:ascii="Times New Roman" w:cs="Times New Roman" w:hAnsi="Times New Roman"/>
                <w:szCs w:val="22"/>
              </w:rPr>
              <w:t>517,0</w:t>
            </w:r>
          </w:p>
        </w:tc>
        <w:tc>
          <w:tcPr>
            <w:tcW w:type="dxa" w:w="993"/>
          </w:tcPr>
          <w:p w:rsidP="00E53E12" w:rsidR="00A650A7" w:rsidRDefault="00A650A7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67</w:t>
            </w:r>
            <w:r w:rsidR="00252874">
              <w:rPr>
                <w:rFonts w:ascii="Times New Roman" w:cs="Times New Roman" w:hAnsi="Times New Roman"/>
                <w:szCs w:val="22"/>
              </w:rPr>
              <w:t xml:space="preserve"> </w:t>
            </w:r>
            <w:r w:rsidRPr="00D21F5A">
              <w:rPr>
                <w:rFonts w:ascii="Times New Roman" w:cs="Times New Roman" w:hAnsi="Times New Roman"/>
                <w:szCs w:val="22"/>
              </w:rPr>
              <w:t>634,0</w:t>
            </w:r>
          </w:p>
        </w:tc>
        <w:tc>
          <w:tcPr>
            <w:tcW w:type="dxa" w:w="992"/>
          </w:tcPr>
          <w:p w:rsidP="00E53E12" w:rsidR="00A650A7" w:rsidRDefault="00A650A7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45</w:t>
            </w:r>
            <w:r w:rsidR="00252874">
              <w:rPr>
                <w:rFonts w:ascii="Times New Roman" w:cs="Times New Roman" w:hAnsi="Times New Roman"/>
                <w:szCs w:val="22"/>
              </w:rPr>
              <w:t xml:space="preserve"> </w:t>
            </w:r>
            <w:r w:rsidRPr="00D21F5A">
              <w:rPr>
                <w:rFonts w:ascii="Times New Roman" w:cs="Times New Roman" w:hAnsi="Times New Roman"/>
                <w:szCs w:val="22"/>
              </w:rPr>
              <w:t>517,0</w:t>
            </w:r>
          </w:p>
        </w:tc>
        <w:tc>
          <w:tcPr>
            <w:tcW w:type="dxa" w:w="992"/>
          </w:tcPr>
          <w:p w:rsidP="00E53E12" w:rsidR="00A650A7" w:rsidRDefault="00A650A7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45</w:t>
            </w:r>
            <w:r w:rsidR="00252874">
              <w:rPr>
                <w:rFonts w:ascii="Times New Roman" w:cs="Times New Roman" w:hAnsi="Times New Roman"/>
                <w:szCs w:val="22"/>
              </w:rPr>
              <w:t xml:space="preserve"> </w:t>
            </w:r>
            <w:r w:rsidRPr="00D21F5A">
              <w:rPr>
                <w:rFonts w:ascii="Times New Roman" w:cs="Times New Roman" w:hAnsi="Times New Roman"/>
                <w:szCs w:val="22"/>
              </w:rPr>
              <w:t>517,0</w:t>
            </w:r>
          </w:p>
        </w:tc>
        <w:tc>
          <w:tcPr>
            <w:tcW w:type="dxa" w:w="850"/>
          </w:tcPr>
          <w:p w:rsidP="00E53E12" w:rsidR="00A650A7" w:rsidRDefault="00A650A7" w:rsidRPr="00D21F5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D21F5A">
              <w:rPr>
                <w:rFonts w:ascii="Times New Roman" w:cs="Times New Roman" w:hAnsi="Times New Roman"/>
                <w:szCs w:val="22"/>
              </w:rPr>
              <w:t>Х</w:t>
            </w:r>
            <w:r w:rsidR="00585000">
              <w:rPr>
                <w:rFonts w:ascii="Times New Roman" w:cs="Times New Roman" w:hAnsi="Times New Roman"/>
                <w:szCs w:val="22"/>
              </w:rPr>
              <w:t>»</w:t>
            </w:r>
          </w:p>
        </w:tc>
      </w:tr>
    </w:tbl>
    <w:p w:rsidP="005A3DCE" w:rsidR="00DD23B1" w:rsidRDefault="00DD23B1" w:rsidRPr="005E0F41">
      <w:pPr>
        <w:ind w:right="-739"/>
        <w:rPr>
          <w:rFonts w:ascii="Times New Roman" w:cs="Times New Roman" w:hAnsi="Times New Roman"/>
          <w:sz w:val="24"/>
          <w:szCs w:val="24"/>
        </w:rPr>
      </w:pPr>
    </w:p>
    <w:sectPr w:rsidR="00DD23B1" w:rsidRPr="005E0F41" w:rsidSect="00585000">
      <w:headerReference r:id="rId8" w:type="default"/>
      <w:pgSz w:code="9" w:h="11906" w:orient="landscape" w:w="16838"/>
      <w:pgMar w:bottom="567" w:footer="567" w:gutter="0" w:header="709" w:left="1134" w:right="1134" w:top="1985"/>
      <w:pgNumType w:start="5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E0672" w:rsidP="003D04F5" w:rsidRDefault="009E0672">
      <w:pPr>
        <w:spacing w:after="0" w:line="240" w:lineRule="auto"/>
      </w:pPr>
      <w:r>
        <w:separator/>
      </w:r>
    </w:p>
  </w:endnote>
  <w:endnote w:type="continuationSeparator" w:id="0">
    <w:p w:rsidR="009E0672" w:rsidP="003D04F5" w:rsidRDefault="009E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E0672" w:rsidP="003D04F5" w:rsidRDefault="009E0672">
      <w:pPr>
        <w:spacing w:after="0" w:line="240" w:lineRule="auto"/>
      </w:pPr>
      <w:r>
        <w:separator/>
      </w:r>
    </w:p>
  </w:footnote>
  <w:footnote w:type="continuationSeparator" w:id="0">
    <w:p w:rsidR="009E0672" w:rsidP="003D04F5" w:rsidRDefault="009E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63989300"/>
      <w:docPartObj>
        <w:docPartGallery w:val="Page Numbers (Top of Page)"/>
        <w:docPartUnique/>
      </w:docPartObj>
    </w:sdtPr>
    <w:sdtEndPr/>
    <w:sdtContent>
      <w:p w:rsidR="003D04F5" w:rsidP="008553D4" w:rsidRDefault="003D04F5">
        <w:pPr>
          <w:pStyle w:val="a4"/>
          <w:jc w:val="center"/>
        </w:pPr>
        <w:r w:rsidRPr="003D04F5">
          <w:rPr>
            <w:rFonts w:ascii="Times New Roman" w:hAnsi="Times New Roman" w:cs="Times New Roman"/>
          </w:rPr>
          <w:fldChar w:fldCharType="begin"/>
        </w:r>
        <w:r w:rsidRPr="003D04F5">
          <w:rPr>
            <w:rFonts w:ascii="Times New Roman" w:hAnsi="Times New Roman" w:cs="Times New Roman"/>
          </w:rPr>
          <w:instrText>PAGE   \* MERGEFORMAT</w:instrText>
        </w:r>
        <w:r w:rsidRPr="003D04F5">
          <w:rPr>
            <w:rFonts w:ascii="Times New Roman" w:hAnsi="Times New Roman" w:cs="Times New Roman"/>
          </w:rPr>
          <w:fldChar w:fldCharType="separate"/>
        </w:r>
        <w:r w:rsidR="00252874">
          <w:rPr>
            <w:rFonts w:ascii="Times New Roman" w:hAnsi="Times New Roman" w:cs="Times New Roman"/>
            <w:noProof/>
          </w:rPr>
          <w:t>53</w:t>
        </w:r>
        <w:r w:rsidRPr="003D04F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D4"/>
    <w:rsid w:val="000646D4"/>
    <w:rsid w:val="000F7DB7"/>
    <w:rsid w:val="001247E0"/>
    <w:rsid w:val="00154293"/>
    <w:rsid w:val="001B6807"/>
    <w:rsid w:val="001E3FE7"/>
    <w:rsid w:val="00201204"/>
    <w:rsid w:val="00252874"/>
    <w:rsid w:val="00254CDF"/>
    <w:rsid w:val="003D04F5"/>
    <w:rsid w:val="003D6ACC"/>
    <w:rsid w:val="003E374F"/>
    <w:rsid w:val="00421835"/>
    <w:rsid w:val="004851EC"/>
    <w:rsid w:val="00486773"/>
    <w:rsid w:val="00505BCC"/>
    <w:rsid w:val="00566D3B"/>
    <w:rsid w:val="00585000"/>
    <w:rsid w:val="005A3DCE"/>
    <w:rsid w:val="005E0F41"/>
    <w:rsid w:val="00621BED"/>
    <w:rsid w:val="00716A74"/>
    <w:rsid w:val="007619B9"/>
    <w:rsid w:val="007C6CAA"/>
    <w:rsid w:val="007E26BC"/>
    <w:rsid w:val="008553D4"/>
    <w:rsid w:val="008F2052"/>
    <w:rsid w:val="009154DD"/>
    <w:rsid w:val="00971BB3"/>
    <w:rsid w:val="009A19F9"/>
    <w:rsid w:val="009E0672"/>
    <w:rsid w:val="00A01ED2"/>
    <w:rsid w:val="00A60A9C"/>
    <w:rsid w:val="00A650A7"/>
    <w:rsid w:val="00AD6E86"/>
    <w:rsid w:val="00C06374"/>
    <w:rsid w:val="00CC4B12"/>
    <w:rsid w:val="00D21F5A"/>
    <w:rsid w:val="00D31001"/>
    <w:rsid w:val="00DC30BE"/>
    <w:rsid w:val="00DD23B1"/>
    <w:rsid w:val="00E118DB"/>
    <w:rsid w:val="00ED4435"/>
    <w:rsid w:val="00EE032D"/>
    <w:rsid w:val="00F2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E0F4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E0F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5E0F41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D04F5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3D04F5"/>
  </w:style>
  <w:style w:type="paragraph" w:styleId="a6">
    <w:name w:val="footer"/>
    <w:basedOn w:val="a"/>
    <w:link w:val="a7"/>
    <w:uiPriority w:val="99"/>
    <w:unhideWhenUsed/>
    <w:rsid w:val="003D04F5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3D04F5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E0F4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E0F4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5E0F41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4" w:type="paragraph">
    <w:name w:val="header"/>
    <w:basedOn w:val="a"/>
    <w:link w:val="a5"/>
    <w:uiPriority w:val="99"/>
    <w:unhideWhenUsed/>
    <w:rsid w:val="003D04F5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3D04F5"/>
  </w:style>
  <w:style w:styleId="a6" w:type="paragraph">
    <w:name w:val="footer"/>
    <w:basedOn w:val="a"/>
    <w:link w:val="a7"/>
    <w:uiPriority w:val="99"/>
    <w:unhideWhenUsed/>
    <w:rsid w:val="003D04F5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3D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288059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A60D06CE-E079-4E91-BA3B-9194E3DC94F4}"/>
</file>

<file path=customXml/itemProps2.xml><?xml version="1.0" encoding="utf-8"?>
<ds:datastoreItem xmlns:ds="http://schemas.openxmlformats.org/officeDocument/2006/customXml" ds:itemID="{ECB171FF-4979-4D73-8A78-CE2B367E8547}"/>
</file>

<file path=customXml/itemProps3.xml><?xml version="1.0" encoding="utf-8"?>
<ds:datastoreItem xmlns:ds="http://schemas.openxmlformats.org/officeDocument/2006/customXml" ds:itemID="{E00B33D0-40E4-46BC-9ECF-1C627FB29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Мурашко Наталья Геннадьевна</dc:creator>
  <cp:lastModifiedBy>Рассихина Елена Владимировна</cp:lastModifiedBy>
  <cp:revision>4</cp:revision>
  <cp:lastPrinted>2026-07-09T07:04:00Z</cp:lastPrinted>
  <dcterms:created xsi:type="dcterms:W3CDTF">2026-07-10T06:20:00Z</dcterms:created>
  <dcterms:modified xsi:type="dcterms:W3CDTF">2026-07-20T08:13:00Z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