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B67AB" w:rsidRDefault="00712BE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12BE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12BE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12BE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12BE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12BE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12BE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12BE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16.07.2026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12BE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642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12BE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045126" w:rsidR="001B14AF" w:rsidRDefault="001B14AF" w:rsidRPr="001B14AF">
      <w:pPr>
        <w:spacing w:line="192" w:lineRule="auto"/>
        <w:jc w:val="center"/>
        <w:rPr>
          <w:rFonts w:eastAsia="Arial Unicode MS"/>
          <w:sz w:val="64"/>
          <w:szCs w:val="64"/>
        </w:rPr>
      </w:pPr>
      <w:bookmarkStart w:id="0" w:name="_GoBack"/>
    </w:p>
    <w:bookmarkEnd w:id="0"/>
    <w:p w:rsidP="00045126" w:rsidR="00045126" w:rsidRDefault="00710F3E">
      <w:pPr>
        <w:spacing w:line="192" w:lineRule="auto"/>
        <w:jc w:val="center"/>
        <w:rPr>
          <w:spacing w:val="-2"/>
          <w:sz w:val="30"/>
          <w:szCs w:val="30"/>
        </w:rPr>
      </w:pPr>
      <w:r w:rsidRPr="00472A63">
        <w:rPr>
          <w:rFonts w:eastAsia="Arial Unicode MS"/>
          <w:sz w:val="30"/>
          <w:szCs w:val="30"/>
        </w:rPr>
        <w:t xml:space="preserve">О </w:t>
      </w:r>
      <w:r w:rsidR="00472A63" w:rsidRPr="00472A63">
        <w:rPr>
          <w:spacing w:val="-2"/>
          <w:sz w:val="30"/>
          <w:szCs w:val="30"/>
        </w:rPr>
        <w:t xml:space="preserve">подготовке проекта внесения изменений в проект </w:t>
      </w:r>
      <w:proofErr w:type="gramStart"/>
      <w:r w:rsidR="00472A63" w:rsidRPr="00472A63">
        <w:rPr>
          <w:spacing w:val="-2"/>
          <w:sz w:val="30"/>
          <w:szCs w:val="30"/>
        </w:rPr>
        <w:t>межевания территории центральной левобережной части города Красноярска</w:t>
      </w:r>
      <w:proofErr w:type="gramEnd"/>
      <w:r w:rsidR="00472A63" w:rsidRPr="00472A63">
        <w:rPr>
          <w:spacing w:val="-2"/>
          <w:sz w:val="30"/>
          <w:szCs w:val="30"/>
        </w:rPr>
        <w:t xml:space="preserve"> </w:t>
      </w:r>
    </w:p>
    <w:p w:rsidP="00045126" w:rsidR="00694E4B" w:rsidRDefault="00472A63">
      <w:pPr>
        <w:spacing w:line="192" w:lineRule="auto"/>
        <w:jc w:val="center"/>
        <w:rPr>
          <w:spacing w:val="-2"/>
          <w:sz w:val="30"/>
          <w:szCs w:val="30"/>
        </w:rPr>
      </w:pPr>
      <w:r w:rsidRPr="00472A63">
        <w:rPr>
          <w:spacing w:val="-2"/>
          <w:sz w:val="30"/>
          <w:szCs w:val="30"/>
        </w:rPr>
        <w:t xml:space="preserve">и района «Удачный» </w:t>
      </w:r>
      <w:r w:rsidR="005164BB" w:rsidRPr="005164BB">
        <w:rPr>
          <w:spacing w:val="-2"/>
          <w:sz w:val="30"/>
          <w:szCs w:val="30"/>
        </w:rPr>
        <w:t>в границах земельных участков с номерами межевания 14.Т.12, 14.Т.13, 14.Т.27, 13.1.135</w:t>
      </w:r>
    </w:p>
    <w:p w:rsidP="00045126" w:rsidR="00045126" w:rsidRDefault="00045126">
      <w:pPr>
        <w:spacing w:line="192" w:lineRule="auto"/>
        <w:jc w:val="center"/>
        <w:rPr>
          <w:spacing w:val="-2"/>
          <w:sz w:val="30"/>
          <w:szCs w:val="30"/>
        </w:rPr>
      </w:pPr>
    </w:p>
    <w:p w:rsidP="00045126" w:rsidR="00045126" w:rsidRDefault="00045126">
      <w:pPr>
        <w:spacing w:line="192" w:lineRule="auto"/>
        <w:jc w:val="center"/>
        <w:rPr>
          <w:spacing w:val="-2"/>
          <w:sz w:val="30"/>
          <w:szCs w:val="30"/>
        </w:rPr>
      </w:pPr>
    </w:p>
    <w:p w:rsidP="00045126" w:rsidR="00045126" w:rsidRDefault="00045126" w:rsidRPr="00472A63">
      <w:pPr>
        <w:spacing w:line="192" w:lineRule="auto"/>
        <w:jc w:val="center"/>
        <w:rPr>
          <w:rFonts w:eastAsiaTheme="minorHAnsi"/>
          <w:sz w:val="30"/>
          <w:szCs w:val="30"/>
        </w:rPr>
      </w:pPr>
    </w:p>
    <w:p w:rsidP="00045126" w:rsidR="00710F3E" w:rsidRDefault="00710F3E" w:rsidRPr="00E168C6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DF5F53">
        <w:rPr>
          <w:rFonts w:eastAsia="Calibri"/>
          <w:sz w:val="30"/>
          <w:szCs w:val="30"/>
          <w:lang w:eastAsia="en-US"/>
        </w:rPr>
        <w:t xml:space="preserve">В связи с необходимостью внесения изменений </w:t>
      </w:r>
      <w:r w:rsidRPr="00DF5F53">
        <w:rPr>
          <w:rFonts w:eastAsia="Arial Unicode MS"/>
          <w:sz w:val="30"/>
          <w:szCs w:val="30"/>
        </w:rPr>
        <w:t xml:space="preserve">в </w:t>
      </w:r>
      <w:r w:rsidR="00DF5F53" w:rsidRPr="00DF5F53">
        <w:rPr>
          <w:spacing w:val="-2"/>
          <w:sz w:val="30"/>
          <w:szCs w:val="30"/>
        </w:rPr>
        <w:t>проект межевания территории центральной левобережной части города Красноярска и района «Удачный»</w:t>
      </w:r>
      <w:r w:rsidR="00DF5F53" w:rsidRPr="00DF5F53">
        <w:rPr>
          <w:rFonts w:eastAsia="Arial Unicode MS"/>
          <w:sz w:val="30"/>
          <w:szCs w:val="30"/>
        </w:rPr>
        <w:t>,</w:t>
      </w:r>
      <w:r w:rsidR="008D0FD6" w:rsidRPr="00DF5F53">
        <w:rPr>
          <w:rFonts w:eastAsia="Calibri"/>
          <w:sz w:val="30"/>
          <w:szCs w:val="30"/>
          <w:lang w:eastAsia="en-US"/>
        </w:rPr>
        <w:t xml:space="preserve"> </w:t>
      </w:r>
      <w:r w:rsidR="00E90621" w:rsidRPr="00DF5F53">
        <w:rPr>
          <w:rFonts w:eastAsia="Arial Unicode MS"/>
          <w:sz w:val="30"/>
          <w:szCs w:val="30"/>
        </w:rPr>
        <w:t xml:space="preserve">утвержденный постановлением администрации города </w:t>
      </w:r>
      <w:r w:rsidR="00643BF2">
        <w:rPr>
          <w:rFonts w:eastAsia="Arial Unicode MS"/>
          <w:sz w:val="30"/>
          <w:szCs w:val="30"/>
        </w:rPr>
        <w:t xml:space="preserve">Красноярска </w:t>
      </w:r>
      <w:r w:rsidR="00E90621" w:rsidRPr="00DF5F53">
        <w:rPr>
          <w:rFonts w:eastAsia="Arial Unicode MS"/>
          <w:sz w:val="30"/>
          <w:szCs w:val="30"/>
        </w:rPr>
        <w:t xml:space="preserve">от </w:t>
      </w:r>
      <w:r w:rsidR="00E90621">
        <w:rPr>
          <w:rFonts w:eastAsia="Arial Unicode MS"/>
          <w:sz w:val="30"/>
          <w:szCs w:val="30"/>
        </w:rPr>
        <w:t>15</w:t>
      </w:r>
      <w:r w:rsidR="00E90621" w:rsidRPr="00DF5F53">
        <w:rPr>
          <w:rFonts w:eastAsia="Arial Unicode MS"/>
          <w:sz w:val="30"/>
          <w:szCs w:val="30"/>
        </w:rPr>
        <w:t>.12.20</w:t>
      </w:r>
      <w:r w:rsidR="00E90621">
        <w:rPr>
          <w:rFonts w:eastAsia="Arial Unicode MS"/>
          <w:sz w:val="30"/>
          <w:szCs w:val="30"/>
        </w:rPr>
        <w:t>20</w:t>
      </w:r>
      <w:r w:rsidR="00E90621" w:rsidRPr="00DF5F53">
        <w:rPr>
          <w:rFonts w:eastAsia="Arial Unicode MS"/>
          <w:sz w:val="30"/>
          <w:szCs w:val="30"/>
        </w:rPr>
        <w:t xml:space="preserve"> № </w:t>
      </w:r>
      <w:r w:rsidR="00E90621">
        <w:rPr>
          <w:rFonts w:eastAsia="Arial Unicode MS"/>
          <w:sz w:val="30"/>
          <w:szCs w:val="30"/>
        </w:rPr>
        <w:t xml:space="preserve">1005, </w:t>
      </w:r>
      <w:r w:rsidR="00045126">
        <w:rPr>
          <w:rFonts w:eastAsia="Arial Unicode MS"/>
          <w:sz w:val="30"/>
          <w:szCs w:val="30"/>
        </w:rPr>
        <w:t xml:space="preserve">                                 </w:t>
      </w:r>
      <w:r w:rsidRPr="00DF5F53">
        <w:rPr>
          <w:sz w:val="30"/>
          <w:szCs w:val="30"/>
        </w:rPr>
        <w:t>в соответствии со ст. 45, 46 Градостроительного кодекса Российской Федерации</w:t>
      </w:r>
      <w:r w:rsidRPr="00E168C6">
        <w:rPr>
          <w:sz w:val="30"/>
          <w:szCs w:val="30"/>
        </w:rPr>
        <w:t xml:space="preserve">, ст. 16 Федерального закона от 06.10.2003 № 131-ФЗ </w:t>
      </w:r>
      <w:r w:rsidR="00045126">
        <w:rPr>
          <w:sz w:val="30"/>
          <w:szCs w:val="30"/>
        </w:rPr>
        <w:t xml:space="preserve">                </w:t>
      </w:r>
      <w:r w:rsidRPr="00E168C6">
        <w:rPr>
          <w:sz w:val="30"/>
          <w:szCs w:val="30"/>
        </w:rPr>
        <w:t xml:space="preserve">«Об общих принципах организации местного самоуправления </w:t>
      </w:r>
      <w:r w:rsidR="00045126">
        <w:rPr>
          <w:sz w:val="30"/>
          <w:szCs w:val="30"/>
        </w:rPr>
        <w:t xml:space="preserve">                        </w:t>
      </w:r>
      <w:r w:rsidRPr="00E168C6">
        <w:rPr>
          <w:sz w:val="30"/>
          <w:szCs w:val="30"/>
        </w:rPr>
        <w:t xml:space="preserve">в Российской Федерации», </w:t>
      </w:r>
      <w:r w:rsidR="00B82B40" w:rsidRPr="00E168C6">
        <w:rPr>
          <w:rFonts w:eastAsia="Calibri"/>
          <w:sz w:val="30"/>
          <w:szCs w:val="30"/>
          <w:lang w:eastAsia="en-US"/>
        </w:rPr>
        <w:t>п</w:t>
      </w:r>
      <w:r w:rsidR="00B82B40" w:rsidRPr="00E168C6">
        <w:rPr>
          <w:rFonts w:eastAsia="Calibri"/>
          <w:sz w:val="30"/>
          <w:szCs w:val="30"/>
        </w:rPr>
        <w:t>остановлением Правительства Российской Федерации от 02.02.2024 № 112 «Об</w:t>
      </w:r>
      <w:proofErr w:type="gramEnd"/>
      <w:r w:rsidR="00B82B40" w:rsidRPr="00E168C6">
        <w:rPr>
          <w:rFonts w:eastAsia="Calibri"/>
          <w:sz w:val="30"/>
          <w:szCs w:val="30"/>
        </w:rPr>
        <w:t xml:space="preserve"> </w:t>
      </w:r>
      <w:proofErr w:type="gramStart"/>
      <w:r w:rsidR="00B82B40" w:rsidRPr="00E168C6">
        <w:rPr>
          <w:rFonts w:eastAsia="Calibri"/>
          <w:sz w:val="30"/>
          <w:szCs w:val="30"/>
        </w:rPr>
        <w:t>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</w:t>
      </w:r>
      <w:r w:rsidR="00E168C6" w:rsidRPr="00E168C6">
        <w:rPr>
          <w:rFonts w:eastAsia="Calibri"/>
          <w:sz w:val="30"/>
          <w:szCs w:val="30"/>
        </w:rPr>
        <w:t xml:space="preserve"> </w:t>
      </w:r>
      <w:r w:rsidR="00B82B40" w:rsidRPr="00E168C6">
        <w:rPr>
          <w:rFonts w:eastAsia="Calibri"/>
          <w:sz w:val="30"/>
          <w:szCs w:val="30"/>
        </w:rPr>
        <w:t>документации не подлежащими применению, а также подготовки</w:t>
      </w:r>
      <w:r w:rsidR="00E168C6" w:rsidRPr="00E168C6">
        <w:rPr>
          <w:rFonts w:eastAsia="Calibri"/>
          <w:sz w:val="30"/>
          <w:szCs w:val="30"/>
        </w:rPr>
        <w:t xml:space="preserve"> </w:t>
      </w:r>
      <w:r w:rsidR="00B82B40" w:rsidRPr="00E168C6">
        <w:rPr>
          <w:rFonts w:eastAsia="Calibri"/>
          <w:sz w:val="30"/>
          <w:szCs w:val="30"/>
        </w:rPr>
        <w:t>и утверждения</w:t>
      </w:r>
      <w:proofErr w:type="gramEnd"/>
      <w:r w:rsidR="00B82B40" w:rsidRPr="00E168C6">
        <w:rPr>
          <w:rFonts w:eastAsia="Calibri"/>
          <w:sz w:val="30"/>
          <w:szCs w:val="30"/>
        </w:rPr>
        <w:t xml:space="preserve"> проекта планировки территории в отношении территорий исторических поселений федерального и регионального значения»</w:t>
      </w:r>
      <w:r w:rsidRPr="00E168C6">
        <w:rPr>
          <w:rFonts w:eastAsiaTheme="minorHAnsi"/>
          <w:sz w:val="30"/>
          <w:szCs w:val="30"/>
          <w:lang w:eastAsia="en-US"/>
        </w:rPr>
        <w:t>,</w:t>
      </w:r>
      <w:r w:rsidR="002C65DD" w:rsidRPr="002C65DD">
        <w:rPr>
          <w:sz w:val="30"/>
          <w:szCs w:val="30"/>
        </w:rPr>
        <w:t xml:space="preserve"> </w:t>
      </w:r>
      <w:r w:rsidRPr="00E168C6">
        <w:rPr>
          <w:sz w:val="30"/>
          <w:szCs w:val="30"/>
        </w:rPr>
        <w:t>руководствуясь</w:t>
      </w:r>
      <w:r w:rsidR="005C11A2" w:rsidRPr="001A0906">
        <w:rPr>
          <w:sz w:val="30"/>
          <w:szCs w:val="30"/>
        </w:rPr>
        <w:t xml:space="preserve"> </w:t>
      </w:r>
      <w:r w:rsidR="005C11A2" w:rsidRPr="00E168C6">
        <w:rPr>
          <w:rFonts w:eastAsiaTheme="minorHAnsi"/>
          <w:sz w:val="30"/>
          <w:szCs w:val="30"/>
          <w:lang w:eastAsia="en-US"/>
        </w:rPr>
        <w:t xml:space="preserve"> </w:t>
      </w:r>
      <w:r w:rsidRPr="00E168C6">
        <w:rPr>
          <w:sz w:val="30"/>
          <w:szCs w:val="30"/>
        </w:rPr>
        <w:t>ст. 41, 58, 59 Устава города Красноярска,</w:t>
      </w:r>
    </w:p>
    <w:p w:rsidP="00045126" w:rsidR="008A1E45" w:rsidRDefault="001A6063" w:rsidRPr="00E168C6">
      <w:pPr>
        <w:widowControl w:val="false"/>
        <w:suppressAutoHyphens/>
        <w:autoSpaceDE w:val="false"/>
        <w:autoSpaceDN w:val="false"/>
        <w:adjustRightInd w:val="false"/>
        <w:jc w:val="both"/>
        <w:rPr>
          <w:sz w:val="30"/>
          <w:szCs w:val="30"/>
        </w:rPr>
      </w:pPr>
      <w:r w:rsidRPr="00E168C6">
        <w:rPr>
          <w:sz w:val="30"/>
          <w:szCs w:val="30"/>
        </w:rPr>
        <w:t>ПОСТАНОВЛЯЮ</w:t>
      </w:r>
      <w:r w:rsidR="008A1E45" w:rsidRPr="00E168C6">
        <w:rPr>
          <w:sz w:val="30"/>
          <w:szCs w:val="30"/>
        </w:rPr>
        <w:t>:</w:t>
      </w:r>
    </w:p>
    <w:p w:rsidP="00045126" w:rsidR="00E30D47" w:rsidRDefault="00710F3E" w:rsidRPr="00E168C6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E168C6">
        <w:rPr>
          <w:rFonts w:eastAsia="Calibri"/>
          <w:sz w:val="30"/>
          <w:szCs w:val="30"/>
          <w:lang w:eastAsia="en-US"/>
        </w:rPr>
        <w:t xml:space="preserve">1. </w:t>
      </w:r>
      <w:r w:rsidRPr="00E168C6">
        <w:rPr>
          <w:sz w:val="30"/>
          <w:szCs w:val="30"/>
        </w:rPr>
        <w:t>Управлению архитектуры администрации города</w:t>
      </w:r>
      <w:r w:rsidRPr="00E168C6">
        <w:rPr>
          <w:rFonts w:eastAsia="Calibri"/>
          <w:sz w:val="30"/>
          <w:szCs w:val="30"/>
          <w:lang w:eastAsia="en-US"/>
        </w:rPr>
        <w:t xml:space="preserve"> </w:t>
      </w:r>
      <w:r w:rsidR="00643BF2">
        <w:rPr>
          <w:rFonts w:eastAsia="Calibri"/>
          <w:sz w:val="30"/>
          <w:szCs w:val="30"/>
          <w:lang w:eastAsia="en-US"/>
        </w:rPr>
        <w:t xml:space="preserve">Красноярска </w:t>
      </w:r>
      <w:r w:rsidRPr="00E168C6">
        <w:rPr>
          <w:rFonts w:eastAsia="Calibri"/>
          <w:sz w:val="30"/>
          <w:szCs w:val="30"/>
          <w:lang w:eastAsia="en-US"/>
        </w:rPr>
        <w:t>обеспечить</w:t>
      </w:r>
      <w:r w:rsidR="00E30D47" w:rsidRPr="00E168C6">
        <w:rPr>
          <w:rFonts w:eastAsia="Calibri"/>
          <w:sz w:val="30"/>
          <w:szCs w:val="30"/>
          <w:lang w:eastAsia="en-US"/>
        </w:rPr>
        <w:t>:</w:t>
      </w:r>
    </w:p>
    <w:p w:rsidP="00045126" w:rsidR="00710F3E" w:rsidRDefault="00E30D47" w:rsidRPr="00E168C6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168C6">
        <w:rPr>
          <w:rFonts w:eastAsia="Calibri"/>
          <w:sz w:val="30"/>
          <w:szCs w:val="30"/>
          <w:lang w:eastAsia="en-US"/>
        </w:rPr>
        <w:t>1)</w:t>
      </w:r>
      <w:r w:rsidR="00A70C90" w:rsidRPr="00E168C6">
        <w:rPr>
          <w:rFonts w:eastAsia="Calibri"/>
          <w:sz w:val="30"/>
          <w:szCs w:val="30"/>
          <w:lang w:eastAsia="en-US"/>
        </w:rPr>
        <w:t xml:space="preserve"> </w:t>
      </w:r>
      <w:r w:rsidR="00710F3E" w:rsidRPr="00E168C6">
        <w:rPr>
          <w:sz w:val="30"/>
          <w:szCs w:val="30"/>
        </w:rPr>
        <w:t xml:space="preserve">подготовку проекта внесения изменений </w:t>
      </w:r>
      <w:r w:rsidR="00DF5F53" w:rsidRPr="00DF5F53">
        <w:rPr>
          <w:rFonts w:eastAsia="Arial Unicode MS"/>
          <w:sz w:val="30"/>
          <w:szCs w:val="30"/>
        </w:rPr>
        <w:t xml:space="preserve">в </w:t>
      </w:r>
      <w:r w:rsidR="00DF5F53" w:rsidRPr="00DF5F53">
        <w:rPr>
          <w:spacing w:val="-2"/>
          <w:sz w:val="30"/>
          <w:szCs w:val="30"/>
        </w:rPr>
        <w:t xml:space="preserve">проект </w:t>
      </w:r>
      <w:proofErr w:type="gramStart"/>
      <w:r w:rsidR="00DF5F53" w:rsidRPr="00DF5F53">
        <w:rPr>
          <w:spacing w:val="-2"/>
          <w:sz w:val="30"/>
          <w:szCs w:val="30"/>
        </w:rPr>
        <w:t>межевания территории центральной левобережной части города Красноярска</w:t>
      </w:r>
      <w:proofErr w:type="gramEnd"/>
      <w:r w:rsidR="00DF5F53" w:rsidRPr="00DF5F53">
        <w:rPr>
          <w:spacing w:val="-2"/>
          <w:sz w:val="30"/>
          <w:szCs w:val="30"/>
        </w:rPr>
        <w:t xml:space="preserve"> </w:t>
      </w:r>
      <w:r w:rsidR="00DF5F53">
        <w:rPr>
          <w:spacing w:val="-2"/>
          <w:sz w:val="30"/>
          <w:szCs w:val="30"/>
        </w:rPr>
        <w:br/>
      </w:r>
      <w:r w:rsidR="00DF5F53" w:rsidRPr="00DF5F53">
        <w:rPr>
          <w:spacing w:val="-2"/>
          <w:sz w:val="30"/>
          <w:szCs w:val="30"/>
        </w:rPr>
        <w:lastRenderedPageBreak/>
        <w:t>и района «Удачный»</w:t>
      </w:r>
      <w:r w:rsidR="00E168C6" w:rsidRPr="00E168C6">
        <w:rPr>
          <w:sz w:val="30"/>
          <w:szCs w:val="30"/>
        </w:rPr>
        <w:t xml:space="preserve">, </w:t>
      </w:r>
      <w:r w:rsidR="00DF5F53" w:rsidRPr="00DF5F53">
        <w:rPr>
          <w:rFonts w:eastAsia="Arial Unicode MS"/>
          <w:sz w:val="30"/>
          <w:szCs w:val="30"/>
        </w:rPr>
        <w:t xml:space="preserve">утвержденный постановлением администрации города </w:t>
      </w:r>
      <w:r w:rsidR="00643BF2">
        <w:rPr>
          <w:rFonts w:eastAsia="Arial Unicode MS"/>
          <w:sz w:val="30"/>
          <w:szCs w:val="30"/>
        </w:rPr>
        <w:t xml:space="preserve">Красноярска </w:t>
      </w:r>
      <w:r w:rsidR="00DF5F53" w:rsidRPr="00DF5F53">
        <w:rPr>
          <w:rFonts w:eastAsia="Arial Unicode MS"/>
          <w:sz w:val="30"/>
          <w:szCs w:val="30"/>
        </w:rPr>
        <w:t xml:space="preserve">от </w:t>
      </w:r>
      <w:r w:rsidR="00DF5F53">
        <w:rPr>
          <w:rFonts w:eastAsia="Arial Unicode MS"/>
          <w:sz w:val="30"/>
          <w:szCs w:val="30"/>
        </w:rPr>
        <w:t>15</w:t>
      </w:r>
      <w:r w:rsidR="00DF5F53" w:rsidRPr="00DF5F53">
        <w:rPr>
          <w:rFonts w:eastAsia="Arial Unicode MS"/>
          <w:sz w:val="30"/>
          <w:szCs w:val="30"/>
        </w:rPr>
        <w:t>.12.20</w:t>
      </w:r>
      <w:r w:rsidR="00DF5F53">
        <w:rPr>
          <w:rFonts w:eastAsia="Arial Unicode MS"/>
          <w:sz w:val="30"/>
          <w:szCs w:val="30"/>
        </w:rPr>
        <w:t>20</w:t>
      </w:r>
      <w:r w:rsidR="00DF5F53" w:rsidRPr="00DF5F53">
        <w:rPr>
          <w:rFonts w:eastAsia="Arial Unicode MS"/>
          <w:sz w:val="30"/>
          <w:szCs w:val="30"/>
        </w:rPr>
        <w:t xml:space="preserve"> № </w:t>
      </w:r>
      <w:r w:rsidR="00DF5F53">
        <w:rPr>
          <w:rFonts w:eastAsia="Arial Unicode MS"/>
          <w:sz w:val="30"/>
          <w:szCs w:val="30"/>
        </w:rPr>
        <w:t>1005</w:t>
      </w:r>
      <w:r w:rsidR="00710F3E" w:rsidRPr="00E168C6">
        <w:rPr>
          <w:sz w:val="30"/>
          <w:szCs w:val="30"/>
        </w:rPr>
        <w:t xml:space="preserve">, </w:t>
      </w:r>
      <w:r w:rsidR="005164BB" w:rsidRPr="005164BB">
        <w:rPr>
          <w:spacing w:val="-2"/>
          <w:sz w:val="30"/>
          <w:szCs w:val="30"/>
        </w:rPr>
        <w:t>в границах земельных участков с номерами межевания 14.Т.12, 14.Т.13, 14.Т.27, 13.1.135</w:t>
      </w:r>
      <w:r w:rsidR="00784DA2">
        <w:rPr>
          <w:sz w:val="30"/>
          <w:szCs w:val="30"/>
        </w:rPr>
        <w:t xml:space="preserve"> </w:t>
      </w:r>
      <w:r w:rsidR="00045126">
        <w:rPr>
          <w:sz w:val="30"/>
          <w:szCs w:val="30"/>
        </w:rPr>
        <w:t xml:space="preserve">                         </w:t>
      </w:r>
      <w:r w:rsidR="00784DA2">
        <w:rPr>
          <w:sz w:val="30"/>
          <w:szCs w:val="30"/>
        </w:rPr>
        <w:t>(далее – Проект)</w:t>
      </w:r>
      <w:r w:rsidR="00710F3E" w:rsidRPr="00E168C6">
        <w:rPr>
          <w:sz w:val="30"/>
          <w:szCs w:val="30"/>
        </w:rPr>
        <w:t xml:space="preserve"> до </w:t>
      </w:r>
      <w:r w:rsidR="00DF5F53" w:rsidRPr="00C04999">
        <w:rPr>
          <w:sz w:val="30"/>
          <w:szCs w:val="30"/>
        </w:rPr>
        <w:t>28.12</w:t>
      </w:r>
      <w:r w:rsidR="00710F3E" w:rsidRPr="00C04999">
        <w:rPr>
          <w:sz w:val="30"/>
          <w:szCs w:val="30"/>
        </w:rPr>
        <w:t>.202</w:t>
      </w:r>
      <w:r w:rsidR="00E168C6" w:rsidRPr="00C04999">
        <w:rPr>
          <w:sz w:val="30"/>
          <w:szCs w:val="30"/>
        </w:rPr>
        <w:t>6</w:t>
      </w:r>
      <w:r w:rsidR="00710F3E" w:rsidRPr="00C04999">
        <w:rPr>
          <w:sz w:val="30"/>
          <w:szCs w:val="30"/>
        </w:rPr>
        <w:t>;</w:t>
      </w:r>
    </w:p>
    <w:p w:rsidP="00045126" w:rsidR="00E30D47" w:rsidRDefault="00E30D47" w:rsidRPr="00E168C6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168C6">
        <w:rPr>
          <w:sz w:val="30"/>
          <w:szCs w:val="30"/>
        </w:rPr>
        <w:t>2) проведение процедуры рассмотрения предложений физических и юридических лиц о порядке, сроках подготовки и содержании Проекта в теч</w:t>
      </w:r>
      <w:r w:rsidR="001B14AF">
        <w:rPr>
          <w:sz w:val="30"/>
          <w:szCs w:val="30"/>
        </w:rPr>
        <w:t xml:space="preserve">ение 30 дней </w:t>
      </w:r>
      <w:proofErr w:type="gramStart"/>
      <w:r w:rsidR="001B14AF">
        <w:rPr>
          <w:sz w:val="30"/>
          <w:szCs w:val="30"/>
        </w:rPr>
        <w:t>с даты</w:t>
      </w:r>
      <w:proofErr w:type="gramEnd"/>
      <w:r w:rsidRPr="00E168C6">
        <w:rPr>
          <w:sz w:val="30"/>
          <w:szCs w:val="30"/>
        </w:rPr>
        <w:t xml:space="preserve"> официального опубликования настоящего постановления.</w:t>
      </w:r>
    </w:p>
    <w:p w:rsidP="00045126" w:rsidR="004C40CB" w:rsidRDefault="00333A37" w:rsidRPr="00944C81">
      <w:pPr>
        <w:pStyle w:val="ConsPlusTitle"/>
        <w:suppressAutoHyphens/>
        <w:ind w:firstLine="709"/>
        <w:jc w:val="both"/>
        <w:rPr>
          <w:rFonts w:eastAsia="Calibri"/>
          <w:b w:val="false"/>
          <w:bCs w:val="false"/>
          <w:lang w:eastAsia="en-US"/>
        </w:rPr>
      </w:pPr>
      <w:r>
        <w:rPr>
          <w:rFonts w:eastAsia="Calibri"/>
          <w:b w:val="false"/>
          <w:bCs w:val="false"/>
          <w:lang w:eastAsia="en-US"/>
        </w:rPr>
        <w:t>2</w:t>
      </w:r>
      <w:r w:rsidR="004C40CB" w:rsidRPr="00944C81">
        <w:rPr>
          <w:rFonts w:eastAsia="Calibri"/>
          <w:b w:val="false"/>
          <w:bCs w:val="false"/>
          <w:lang w:eastAsia="en-US"/>
        </w:rPr>
        <w:t>.</w:t>
      </w:r>
      <w:r w:rsidR="00045126">
        <w:rPr>
          <w:rFonts w:eastAsia="Calibri"/>
          <w:b w:val="false"/>
          <w:bCs w:val="false"/>
          <w:lang w:eastAsia="en-US"/>
        </w:rPr>
        <w:t> </w:t>
      </w:r>
      <w:r w:rsidR="00944C81" w:rsidRPr="00944C81">
        <w:rPr>
          <w:rFonts w:cstheme="minorBidi" w:eastAsiaTheme="minorHAnsi"/>
          <w:b w:val="false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</w:t>
      </w:r>
      <w:r w:rsidR="005D3372">
        <w:rPr>
          <w:rFonts w:cstheme="minorBidi" w:eastAsiaTheme="minorHAnsi"/>
          <w:b w:val="false"/>
        </w:rPr>
        <w:t xml:space="preserve">айте администрации </w:t>
      </w:r>
      <w:r w:rsidR="00944C81" w:rsidRPr="00944C81">
        <w:rPr>
          <w:rFonts w:cstheme="minorBidi" w:eastAsiaTheme="minorHAnsi"/>
          <w:b w:val="false"/>
        </w:rPr>
        <w:t>города</w:t>
      </w:r>
      <w:r w:rsidR="00643BF2">
        <w:rPr>
          <w:rFonts w:cstheme="minorBidi" w:eastAsiaTheme="minorHAnsi"/>
          <w:b w:val="false"/>
        </w:rPr>
        <w:t xml:space="preserve"> Красноярска</w:t>
      </w:r>
      <w:r w:rsidR="00944C81" w:rsidRPr="00944C81">
        <w:rPr>
          <w:rFonts w:cstheme="minorBidi" w:eastAsiaTheme="minorHAnsi"/>
          <w:b w:val="false"/>
        </w:rPr>
        <w:t>.</w:t>
      </w:r>
    </w:p>
    <w:p w:rsidP="00045126" w:rsidR="004C40CB" w:rsidRDefault="004C40CB" w:rsidRPr="00A70C90">
      <w:pPr>
        <w:pStyle w:val="ConsPlusTitle"/>
        <w:suppressAutoHyphens/>
        <w:ind w:firstLine="709"/>
        <w:jc w:val="both"/>
        <w:rPr>
          <w:rFonts w:eastAsia="Calibri"/>
          <w:b w:val="false"/>
          <w:bCs w:val="false"/>
          <w:lang w:eastAsia="en-US"/>
        </w:rPr>
      </w:pPr>
      <w:r w:rsidRPr="00944C81">
        <w:rPr>
          <w:rFonts w:eastAsia="Calibri"/>
          <w:b w:val="false"/>
          <w:bCs w:val="false"/>
          <w:lang w:eastAsia="en-US"/>
        </w:rPr>
        <w:t>3. Постановление вступает в силу со</w:t>
      </w:r>
      <w:r w:rsidRPr="00A70C90">
        <w:rPr>
          <w:rFonts w:eastAsia="Calibri"/>
          <w:b w:val="false"/>
          <w:bCs w:val="false"/>
          <w:lang w:eastAsia="en-US"/>
        </w:rPr>
        <w:t xml:space="preserve"> дня его официального опубликования.</w:t>
      </w:r>
    </w:p>
    <w:p w:rsidP="00045126" w:rsidR="00422906" w:rsidRDefault="004C40CB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A70C90">
        <w:rPr>
          <w:rFonts w:eastAsia="Calibri"/>
          <w:sz w:val="30"/>
          <w:szCs w:val="30"/>
          <w:lang w:eastAsia="en-US"/>
        </w:rPr>
        <w:t xml:space="preserve">4. </w:t>
      </w:r>
      <w:proofErr w:type="gramStart"/>
      <w:r w:rsidR="00422906">
        <w:rPr>
          <w:sz w:val="30"/>
          <w:szCs w:val="30"/>
        </w:rPr>
        <w:t>Контроль за</w:t>
      </w:r>
      <w:proofErr w:type="gramEnd"/>
      <w:r w:rsidR="00422906">
        <w:rPr>
          <w:sz w:val="30"/>
          <w:szCs w:val="30"/>
        </w:rPr>
        <w:t xml:space="preserve"> исполнением настоящего постановления возложить на </w:t>
      </w:r>
      <w:r w:rsidR="001B14AF">
        <w:rPr>
          <w:sz w:val="30"/>
          <w:szCs w:val="30"/>
        </w:rPr>
        <w:t>п</w:t>
      </w:r>
      <w:r w:rsidR="00F21910">
        <w:rPr>
          <w:sz w:val="30"/>
          <w:szCs w:val="30"/>
        </w:rPr>
        <w:t>ервого</w:t>
      </w:r>
      <w:r w:rsidR="00472A63">
        <w:rPr>
          <w:sz w:val="30"/>
          <w:szCs w:val="30"/>
        </w:rPr>
        <w:t xml:space="preserve"> заместителя Главы города Попето А.Л</w:t>
      </w:r>
      <w:r w:rsidR="005C11A2">
        <w:rPr>
          <w:sz w:val="30"/>
          <w:szCs w:val="30"/>
        </w:rPr>
        <w:t>.</w:t>
      </w:r>
    </w:p>
    <w:p w:rsidP="00045126" w:rsidR="00F21910" w:rsidRDefault="00F21910" w:rsidRPr="009C0AFB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045126" w:rsidR="007A2BA6" w:rsidRDefault="007A2BA6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045126" w:rsidR="00216487" w:rsidRDefault="00216487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045126" w:rsidR="00472A63" w:rsidRDefault="00472A63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 w:rsidRPr="005F1E43">
        <w:rPr>
          <w:sz w:val="30"/>
          <w:szCs w:val="30"/>
        </w:rPr>
        <w:t>Глав</w:t>
      </w:r>
      <w:r>
        <w:rPr>
          <w:sz w:val="30"/>
          <w:szCs w:val="30"/>
        </w:rPr>
        <w:t>а</w:t>
      </w:r>
      <w:r w:rsidRPr="005F1E43">
        <w:rPr>
          <w:sz w:val="30"/>
          <w:szCs w:val="30"/>
        </w:rPr>
        <w:t xml:space="preserve"> города                                         </w:t>
      </w:r>
      <w:r>
        <w:rPr>
          <w:sz w:val="30"/>
          <w:szCs w:val="30"/>
        </w:rPr>
        <w:t xml:space="preserve">     </w:t>
      </w:r>
      <w:r w:rsidRPr="005F1E43">
        <w:rPr>
          <w:sz w:val="30"/>
          <w:szCs w:val="30"/>
        </w:rPr>
        <w:t xml:space="preserve">   </w:t>
      </w:r>
      <w:r w:rsidR="00045126">
        <w:rPr>
          <w:sz w:val="30"/>
          <w:szCs w:val="30"/>
        </w:rPr>
        <w:t xml:space="preserve"> </w:t>
      </w:r>
      <w:r w:rsidRPr="005F1E43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                 </w:t>
      </w:r>
      <w:r w:rsidRPr="005F1E43">
        <w:rPr>
          <w:sz w:val="30"/>
          <w:szCs w:val="30"/>
        </w:rPr>
        <w:t xml:space="preserve">   </w:t>
      </w:r>
      <w:r>
        <w:rPr>
          <w:sz w:val="30"/>
          <w:szCs w:val="30"/>
        </w:rPr>
        <w:t>С.В. Верещагин</w:t>
      </w:r>
    </w:p>
    <w:p w:rsidP="00045126" w:rsidR="00045126" w:rsidRDefault="00045126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045126" w:rsidR="00045126" w:rsidRDefault="00045126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045126" w:rsidR="00DF5F53" w:rsidRDefault="00DF5F53">
      <w:pPr>
        <w:tabs>
          <w:tab w:pos="5670" w:val="left"/>
        </w:tabs>
        <w:autoSpaceDE w:val="false"/>
        <w:autoSpaceDN w:val="false"/>
        <w:adjustRightInd w:val="false"/>
        <w:spacing w:line="192" w:lineRule="auto"/>
        <w:rPr>
          <w:rFonts w:eastAsia="Calibri"/>
          <w:sz w:val="30"/>
          <w:szCs w:val="30"/>
          <w:lang w:eastAsia="en-US"/>
        </w:rPr>
      </w:pPr>
    </w:p>
    <w:sectPr w:rsidR="00DF5F53" w:rsidSect="00045126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12BE1" w:rsidP="00994F53" w:rsidRDefault="00712BE1">
      <w:r>
        <w:separator/>
      </w:r>
    </w:p>
  </w:endnote>
  <w:endnote w:type="continuationSeparator" w:id="0">
    <w:p w:rsidR="00712BE1" w:rsidP="00994F53" w:rsidRDefault="0071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12BE1" w:rsidP="00994F53" w:rsidRDefault="00712BE1">
      <w:r>
        <w:separator/>
      </w:r>
    </w:p>
  </w:footnote>
  <w:footnote w:type="continuationSeparator" w:id="0">
    <w:p w:rsidR="00712BE1" w:rsidP="00994F53" w:rsidRDefault="00712BE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6782285"/>
      <w:docPartObj>
        <w:docPartGallery w:val="Page Numbers (Top of Page)"/>
        <w:docPartUnique/>
      </w:docPartObj>
    </w:sdtPr>
    <w:sdtEndPr/>
    <w:sdtContent>
      <w:p w:rsidR="00321344" w:rsidP="00994F53" w:rsidRDefault="003213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4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4F6F"/>
    <w:multiLevelType w:val="hybridMultilevel"/>
    <w:tmpl w:val="8F16B04C"/>
    <w:lvl w:ilvl="0" w:tplc="9C82B288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>
    <w:nsid w:val="0FD92201"/>
    <w:multiLevelType w:val="hybridMultilevel"/>
    <w:tmpl w:val="7BF6FA72"/>
    <w:lvl w:ilvl="0" w:tplc="9C82B288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>
    <w:nsid w:val="43666BC8"/>
    <w:multiLevelType w:val="hybridMultilevel"/>
    <w:tmpl w:val="90CC7F92"/>
    <w:lvl w:ilvl="0" w:tplc="643E17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907AC"/>
    <w:multiLevelType w:val="hybridMultilevel"/>
    <w:tmpl w:val="C1F6B6EE"/>
    <w:lvl w:ilvl="0" w:tplc="222A30E2">
      <w:start w:val="9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61A0728F"/>
    <w:multiLevelType w:val="hybridMultilevel"/>
    <w:tmpl w:val="444C9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453F7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6A5372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50"/>
    <w:rsid w:val="00006529"/>
    <w:rsid w:val="00011794"/>
    <w:rsid w:val="00021008"/>
    <w:rsid w:val="00027E0A"/>
    <w:rsid w:val="00031107"/>
    <w:rsid w:val="00040937"/>
    <w:rsid w:val="0004435B"/>
    <w:rsid w:val="00045126"/>
    <w:rsid w:val="00062FF7"/>
    <w:rsid w:val="00081C4C"/>
    <w:rsid w:val="00085D23"/>
    <w:rsid w:val="00093E1A"/>
    <w:rsid w:val="000A4F87"/>
    <w:rsid w:val="000B4B7C"/>
    <w:rsid w:val="000D2A9B"/>
    <w:rsid w:val="000D422E"/>
    <w:rsid w:val="000E5C08"/>
    <w:rsid w:val="000E7A21"/>
    <w:rsid w:val="000F36F7"/>
    <w:rsid w:val="000F40BF"/>
    <w:rsid w:val="000F4575"/>
    <w:rsid w:val="00102C28"/>
    <w:rsid w:val="001068C9"/>
    <w:rsid w:val="00111E93"/>
    <w:rsid w:val="00125353"/>
    <w:rsid w:val="001349C5"/>
    <w:rsid w:val="00136CB4"/>
    <w:rsid w:val="0013756A"/>
    <w:rsid w:val="00145E67"/>
    <w:rsid w:val="00147171"/>
    <w:rsid w:val="00155FD1"/>
    <w:rsid w:val="001737BA"/>
    <w:rsid w:val="00185215"/>
    <w:rsid w:val="00193703"/>
    <w:rsid w:val="001A04F2"/>
    <w:rsid w:val="001A6063"/>
    <w:rsid w:val="001A7FCB"/>
    <w:rsid w:val="001B04F0"/>
    <w:rsid w:val="001B14AF"/>
    <w:rsid w:val="001B411C"/>
    <w:rsid w:val="001B6295"/>
    <w:rsid w:val="001C206C"/>
    <w:rsid w:val="001C2ECE"/>
    <w:rsid w:val="001C649E"/>
    <w:rsid w:val="001E114F"/>
    <w:rsid w:val="001E3E80"/>
    <w:rsid w:val="001E6D90"/>
    <w:rsid w:val="001F1333"/>
    <w:rsid w:val="0020782A"/>
    <w:rsid w:val="00211AE5"/>
    <w:rsid w:val="00212A00"/>
    <w:rsid w:val="00216487"/>
    <w:rsid w:val="00216CAA"/>
    <w:rsid w:val="00223F7A"/>
    <w:rsid w:val="002334E8"/>
    <w:rsid w:val="00234E78"/>
    <w:rsid w:val="00266DFA"/>
    <w:rsid w:val="0028586D"/>
    <w:rsid w:val="002935B2"/>
    <w:rsid w:val="00294144"/>
    <w:rsid w:val="00296FE1"/>
    <w:rsid w:val="00297107"/>
    <w:rsid w:val="002A380B"/>
    <w:rsid w:val="002A5D24"/>
    <w:rsid w:val="002B4714"/>
    <w:rsid w:val="002B5083"/>
    <w:rsid w:val="002B7A71"/>
    <w:rsid w:val="002C1666"/>
    <w:rsid w:val="002C2C10"/>
    <w:rsid w:val="002C3871"/>
    <w:rsid w:val="002C4E36"/>
    <w:rsid w:val="002C65DD"/>
    <w:rsid w:val="002C6ED3"/>
    <w:rsid w:val="002E72F9"/>
    <w:rsid w:val="002E7BDB"/>
    <w:rsid w:val="002F125F"/>
    <w:rsid w:val="002F3CE3"/>
    <w:rsid w:val="003047EB"/>
    <w:rsid w:val="00311937"/>
    <w:rsid w:val="00313318"/>
    <w:rsid w:val="00320F2A"/>
    <w:rsid w:val="00321344"/>
    <w:rsid w:val="00321AB8"/>
    <w:rsid w:val="00327D13"/>
    <w:rsid w:val="00333A37"/>
    <w:rsid w:val="00335716"/>
    <w:rsid w:val="00343FFB"/>
    <w:rsid w:val="003452A5"/>
    <w:rsid w:val="003719C0"/>
    <w:rsid w:val="00375A21"/>
    <w:rsid w:val="00382793"/>
    <w:rsid w:val="00391BA9"/>
    <w:rsid w:val="003A405C"/>
    <w:rsid w:val="003A4D50"/>
    <w:rsid w:val="003B5C86"/>
    <w:rsid w:val="003C326F"/>
    <w:rsid w:val="003D4D92"/>
    <w:rsid w:val="004138C9"/>
    <w:rsid w:val="00413B8C"/>
    <w:rsid w:val="00414992"/>
    <w:rsid w:val="00422906"/>
    <w:rsid w:val="00445B06"/>
    <w:rsid w:val="00451DB4"/>
    <w:rsid w:val="00455201"/>
    <w:rsid w:val="0045755F"/>
    <w:rsid w:val="00472A63"/>
    <w:rsid w:val="00474F3C"/>
    <w:rsid w:val="00481B49"/>
    <w:rsid w:val="004826DD"/>
    <w:rsid w:val="004A36F9"/>
    <w:rsid w:val="004A61F8"/>
    <w:rsid w:val="004A7E63"/>
    <w:rsid w:val="004B6DCB"/>
    <w:rsid w:val="004C40CB"/>
    <w:rsid w:val="004C567A"/>
    <w:rsid w:val="004C75C6"/>
    <w:rsid w:val="004C7795"/>
    <w:rsid w:val="004D30A5"/>
    <w:rsid w:val="004E27E4"/>
    <w:rsid w:val="004E5CA3"/>
    <w:rsid w:val="004E7384"/>
    <w:rsid w:val="004F59E9"/>
    <w:rsid w:val="00506CE0"/>
    <w:rsid w:val="00507916"/>
    <w:rsid w:val="005164BB"/>
    <w:rsid w:val="00520868"/>
    <w:rsid w:val="00522DD8"/>
    <w:rsid w:val="00540752"/>
    <w:rsid w:val="00551AE3"/>
    <w:rsid w:val="00556AD4"/>
    <w:rsid w:val="005617EA"/>
    <w:rsid w:val="0056758A"/>
    <w:rsid w:val="005735B9"/>
    <w:rsid w:val="00581BED"/>
    <w:rsid w:val="00584D03"/>
    <w:rsid w:val="0058626D"/>
    <w:rsid w:val="00591043"/>
    <w:rsid w:val="00595A2C"/>
    <w:rsid w:val="00596B6A"/>
    <w:rsid w:val="005A53E1"/>
    <w:rsid w:val="005B6184"/>
    <w:rsid w:val="005B6554"/>
    <w:rsid w:val="005B68B6"/>
    <w:rsid w:val="005C11A2"/>
    <w:rsid w:val="005C2577"/>
    <w:rsid w:val="005C6447"/>
    <w:rsid w:val="005C70A7"/>
    <w:rsid w:val="005D3372"/>
    <w:rsid w:val="005E48CE"/>
    <w:rsid w:val="005F5C75"/>
    <w:rsid w:val="00612A04"/>
    <w:rsid w:val="0061517B"/>
    <w:rsid w:val="00635369"/>
    <w:rsid w:val="00643BF2"/>
    <w:rsid w:val="00644528"/>
    <w:rsid w:val="00645FA2"/>
    <w:rsid w:val="006608EE"/>
    <w:rsid w:val="00662261"/>
    <w:rsid w:val="00666C1B"/>
    <w:rsid w:val="00674D74"/>
    <w:rsid w:val="006801C0"/>
    <w:rsid w:val="00681F46"/>
    <w:rsid w:val="00694E4B"/>
    <w:rsid w:val="00697C94"/>
    <w:rsid w:val="006A234D"/>
    <w:rsid w:val="006A4A18"/>
    <w:rsid w:val="006B184E"/>
    <w:rsid w:val="006B48C1"/>
    <w:rsid w:val="006B56F8"/>
    <w:rsid w:val="006B7162"/>
    <w:rsid w:val="006C2544"/>
    <w:rsid w:val="006C4F02"/>
    <w:rsid w:val="006D0F87"/>
    <w:rsid w:val="006D18A6"/>
    <w:rsid w:val="006E011B"/>
    <w:rsid w:val="006F753F"/>
    <w:rsid w:val="00710F3E"/>
    <w:rsid w:val="00712BE1"/>
    <w:rsid w:val="00716004"/>
    <w:rsid w:val="00721862"/>
    <w:rsid w:val="007303F9"/>
    <w:rsid w:val="00736EEA"/>
    <w:rsid w:val="00745530"/>
    <w:rsid w:val="00763CD1"/>
    <w:rsid w:val="00765527"/>
    <w:rsid w:val="007673AB"/>
    <w:rsid w:val="00775007"/>
    <w:rsid w:val="007776E0"/>
    <w:rsid w:val="007813E5"/>
    <w:rsid w:val="00784DA2"/>
    <w:rsid w:val="0079167A"/>
    <w:rsid w:val="007A0D83"/>
    <w:rsid w:val="007A2BA6"/>
    <w:rsid w:val="007A39F9"/>
    <w:rsid w:val="007B67AB"/>
    <w:rsid w:val="007B75A8"/>
    <w:rsid w:val="007C38EC"/>
    <w:rsid w:val="007C707E"/>
    <w:rsid w:val="007E0F4E"/>
    <w:rsid w:val="007E7117"/>
    <w:rsid w:val="00800D19"/>
    <w:rsid w:val="0080215D"/>
    <w:rsid w:val="0081220D"/>
    <w:rsid w:val="00821A24"/>
    <w:rsid w:val="00821ABE"/>
    <w:rsid w:val="00823D15"/>
    <w:rsid w:val="00824AF7"/>
    <w:rsid w:val="00834DCA"/>
    <w:rsid w:val="00842627"/>
    <w:rsid w:val="00842CC2"/>
    <w:rsid w:val="008644C0"/>
    <w:rsid w:val="00866C6A"/>
    <w:rsid w:val="00871587"/>
    <w:rsid w:val="00871DA0"/>
    <w:rsid w:val="00873344"/>
    <w:rsid w:val="00874B88"/>
    <w:rsid w:val="00876C47"/>
    <w:rsid w:val="00886DEE"/>
    <w:rsid w:val="0089209E"/>
    <w:rsid w:val="00892494"/>
    <w:rsid w:val="008A1E45"/>
    <w:rsid w:val="008A7C3F"/>
    <w:rsid w:val="008B166F"/>
    <w:rsid w:val="008B3D85"/>
    <w:rsid w:val="008C7151"/>
    <w:rsid w:val="008D05A1"/>
    <w:rsid w:val="008D0FD6"/>
    <w:rsid w:val="008D17EE"/>
    <w:rsid w:val="008D1F52"/>
    <w:rsid w:val="008D3731"/>
    <w:rsid w:val="008F1950"/>
    <w:rsid w:val="008F6527"/>
    <w:rsid w:val="00916641"/>
    <w:rsid w:val="009409F2"/>
    <w:rsid w:val="00941843"/>
    <w:rsid w:val="00944C81"/>
    <w:rsid w:val="009470AB"/>
    <w:rsid w:val="009540CC"/>
    <w:rsid w:val="00954BE3"/>
    <w:rsid w:val="00955D33"/>
    <w:rsid w:val="009635E9"/>
    <w:rsid w:val="009645CA"/>
    <w:rsid w:val="00987110"/>
    <w:rsid w:val="00990FE3"/>
    <w:rsid w:val="00994F53"/>
    <w:rsid w:val="00996741"/>
    <w:rsid w:val="00997686"/>
    <w:rsid w:val="009A04E7"/>
    <w:rsid w:val="009A6491"/>
    <w:rsid w:val="009C4458"/>
    <w:rsid w:val="009C63B7"/>
    <w:rsid w:val="009D72A2"/>
    <w:rsid w:val="009E006A"/>
    <w:rsid w:val="009E186E"/>
    <w:rsid w:val="009E4819"/>
    <w:rsid w:val="009E5003"/>
    <w:rsid w:val="009E6884"/>
    <w:rsid w:val="009F2D40"/>
    <w:rsid w:val="009F771C"/>
    <w:rsid w:val="00A05435"/>
    <w:rsid w:val="00A06D5C"/>
    <w:rsid w:val="00A27293"/>
    <w:rsid w:val="00A3556C"/>
    <w:rsid w:val="00A42554"/>
    <w:rsid w:val="00A45027"/>
    <w:rsid w:val="00A5191A"/>
    <w:rsid w:val="00A572EF"/>
    <w:rsid w:val="00A63665"/>
    <w:rsid w:val="00A65EA6"/>
    <w:rsid w:val="00A70C90"/>
    <w:rsid w:val="00A73319"/>
    <w:rsid w:val="00AB0ABC"/>
    <w:rsid w:val="00AD4ACD"/>
    <w:rsid w:val="00AD7D87"/>
    <w:rsid w:val="00AE33C7"/>
    <w:rsid w:val="00AE4E12"/>
    <w:rsid w:val="00AF0042"/>
    <w:rsid w:val="00AF4BF4"/>
    <w:rsid w:val="00AF72FB"/>
    <w:rsid w:val="00AF77E7"/>
    <w:rsid w:val="00B00C68"/>
    <w:rsid w:val="00B04E88"/>
    <w:rsid w:val="00B12425"/>
    <w:rsid w:val="00B2243A"/>
    <w:rsid w:val="00B22CDB"/>
    <w:rsid w:val="00B62EE8"/>
    <w:rsid w:val="00B77A17"/>
    <w:rsid w:val="00B82B40"/>
    <w:rsid w:val="00B9143B"/>
    <w:rsid w:val="00B930A9"/>
    <w:rsid w:val="00B97C69"/>
    <w:rsid w:val="00BA3374"/>
    <w:rsid w:val="00BB0611"/>
    <w:rsid w:val="00BB1C86"/>
    <w:rsid w:val="00BC1545"/>
    <w:rsid w:val="00BC2310"/>
    <w:rsid w:val="00BC2F9C"/>
    <w:rsid w:val="00BC3B51"/>
    <w:rsid w:val="00BC6CC9"/>
    <w:rsid w:val="00BD2D38"/>
    <w:rsid w:val="00BD7246"/>
    <w:rsid w:val="00BE678B"/>
    <w:rsid w:val="00BF026E"/>
    <w:rsid w:val="00BF5394"/>
    <w:rsid w:val="00C04999"/>
    <w:rsid w:val="00C0721B"/>
    <w:rsid w:val="00C11FCB"/>
    <w:rsid w:val="00C12022"/>
    <w:rsid w:val="00C1428A"/>
    <w:rsid w:val="00C176E4"/>
    <w:rsid w:val="00C2422F"/>
    <w:rsid w:val="00C32CF4"/>
    <w:rsid w:val="00C359E3"/>
    <w:rsid w:val="00C43955"/>
    <w:rsid w:val="00C51F62"/>
    <w:rsid w:val="00C52711"/>
    <w:rsid w:val="00C574B0"/>
    <w:rsid w:val="00C63B4E"/>
    <w:rsid w:val="00C66528"/>
    <w:rsid w:val="00C824A2"/>
    <w:rsid w:val="00CA331A"/>
    <w:rsid w:val="00CA77BC"/>
    <w:rsid w:val="00CB3BE2"/>
    <w:rsid w:val="00CB4F40"/>
    <w:rsid w:val="00CD4C96"/>
    <w:rsid w:val="00CD70CF"/>
    <w:rsid w:val="00CE6409"/>
    <w:rsid w:val="00CE6704"/>
    <w:rsid w:val="00D02222"/>
    <w:rsid w:val="00D03DBD"/>
    <w:rsid w:val="00D12457"/>
    <w:rsid w:val="00D150B7"/>
    <w:rsid w:val="00D2143E"/>
    <w:rsid w:val="00D33473"/>
    <w:rsid w:val="00D4081C"/>
    <w:rsid w:val="00D51037"/>
    <w:rsid w:val="00D523FA"/>
    <w:rsid w:val="00D52C61"/>
    <w:rsid w:val="00D62708"/>
    <w:rsid w:val="00D669A7"/>
    <w:rsid w:val="00D70B49"/>
    <w:rsid w:val="00D739EA"/>
    <w:rsid w:val="00D7683E"/>
    <w:rsid w:val="00D85945"/>
    <w:rsid w:val="00D91C5A"/>
    <w:rsid w:val="00DC44E2"/>
    <w:rsid w:val="00DC7AB6"/>
    <w:rsid w:val="00DD05D2"/>
    <w:rsid w:val="00DD0773"/>
    <w:rsid w:val="00DE1C09"/>
    <w:rsid w:val="00DE3CAA"/>
    <w:rsid w:val="00DF107E"/>
    <w:rsid w:val="00DF51A9"/>
    <w:rsid w:val="00DF5F53"/>
    <w:rsid w:val="00E04E84"/>
    <w:rsid w:val="00E14A55"/>
    <w:rsid w:val="00E168C6"/>
    <w:rsid w:val="00E17AF2"/>
    <w:rsid w:val="00E30D47"/>
    <w:rsid w:val="00E33D56"/>
    <w:rsid w:val="00E428A1"/>
    <w:rsid w:val="00E43BE8"/>
    <w:rsid w:val="00E46DD0"/>
    <w:rsid w:val="00E56091"/>
    <w:rsid w:val="00E5740E"/>
    <w:rsid w:val="00E639C6"/>
    <w:rsid w:val="00E86882"/>
    <w:rsid w:val="00E90621"/>
    <w:rsid w:val="00E91AC3"/>
    <w:rsid w:val="00E91BD3"/>
    <w:rsid w:val="00E91E83"/>
    <w:rsid w:val="00E95D19"/>
    <w:rsid w:val="00E977F9"/>
    <w:rsid w:val="00EA2D69"/>
    <w:rsid w:val="00EA548A"/>
    <w:rsid w:val="00EB141F"/>
    <w:rsid w:val="00EB4DD9"/>
    <w:rsid w:val="00EB6311"/>
    <w:rsid w:val="00ED0D19"/>
    <w:rsid w:val="00ED3E7A"/>
    <w:rsid w:val="00ED7CEA"/>
    <w:rsid w:val="00F129ED"/>
    <w:rsid w:val="00F15F7E"/>
    <w:rsid w:val="00F21910"/>
    <w:rsid w:val="00F23461"/>
    <w:rsid w:val="00F26F96"/>
    <w:rsid w:val="00F40D32"/>
    <w:rsid w:val="00F41368"/>
    <w:rsid w:val="00F43C1C"/>
    <w:rsid w:val="00F50629"/>
    <w:rsid w:val="00F54E54"/>
    <w:rsid w:val="00F656A5"/>
    <w:rsid w:val="00F8517C"/>
    <w:rsid w:val="00FA2608"/>
    <w:rsid w:val="00FA2901"/>
    <w:rsid w:val="00FA5C20"/>
    <w:rsid w:val="00FA668F"/>
    <w:rsid w:val="00FA6DFD"/>
    <w:rsid w:val="00FA7F2E"/>
    <w:rsid w:val="00FB1619"/>
    <w:rsid w:val="00FC51B6"/>
    <w:rsid w:val="00FD1123"/>
    <w:rsid w:val="00FE2746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A4D5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8EC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7C38EC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List Paragraph"/>
    <w:aliases w:val="Нумерованый список,Bullet List,FooterText,numbered,SL_Абзац списка,Paragraphe de liste1,lp1"/>
    <w:basedOn w:val="a"/>
    <w:link w:val="aa"/>
    <w:uiPriority w:val="34"/>
    <w:qFormat/>
    <w:rsid w:val="00FB1619"/>
    <w:pPr>
      <w:ind w:left="720"/>
      <w:contextualSpacing/>
    </w:pPr>
  </w:style>
  <w:style w:type="paragraph" w:styleId="ConsPlusTitle" w:customStyle="true">
    <w:name w:val="ConsPlusTitle"/>
    <w:uiPriority w:val="99"/>
    <w:rsid w:val="00D022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character" w:styleId="aa" w:customStyle="true">
    <w:name w:val="Абзац списка Знак"/>
    <w:aliases w:val="Нумерованый список Знак,Bullet List Знак,FooterText Знак,numbered Знак,SL_Абзац списка Знак,Paragraphe de liste1 Знак,lp1 Знак"/>
    <w:link w:val="a9"/>
    <w:uiPriority w:val="34"/>
    <w:locked/>
    <w:rsid w:val="00775007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422906"/>
    <w:pPr>
      <w:autoSpaceDN w:val="false"/>
      <w:ind w:firstLine="340"/>
      <w:jc w:val="center"/>
      <w:textAlignment w:val="baseline"/>
    </w:pPr>
    <w:rPr>
      <w:b/>
      <w:i/>
      <w:szCs w:val="20"/>
    </w:rPr>
  </w:style>
  <w:style w:type="character" w:styleId="ac" w:customStyle="true">
    <w:name w:val="Основной текст с отступом Знак"/>
    <w:basedOn w:val="a0"/>
    <w:link w:val="ab"/>
    <w:rsid w:val="00422906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A4D5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7C38EC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7C38EC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994F53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994F53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List Paragraph"/>
    <w:aliases w:val="Нумерованый список,Bullet List,FooterText,numbered,SL_Абзац списка,Paragraphe de liste1,lp1"/>
    <w:basedOn w:val="a"/>
    <w:link w:val="aa"/>
    <w:uiPriority w:val="34"/>
    <w:qFormat/>
    <w:rsid w:val="00FB1619"/>
    <w:pPr>
      <w:ind w:left="720"/>
      <w:contextualSpacing/>
    </w:pPr>
  </w:style>
  <w:style w:customStyle="1" w:styleId="ConsPlusTitle" w:type="paragraph">
    <w:name w:val="ConsPlusTitle"/>
    <w:uiPriority w:val="99"/>
    <w:rsid w:val="00D02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customStyle="1" w:styleId="aa" w:type="character">
    <w:name w:val="Абзац списка Знак"/>
    <w:aliases w:val="Нумерованый список Знак,Bullet List Знак,FooterText Знак,numbered Знак,SL_Абзац списка Знак,Paragraphe de liste1 Знак,lp1 Знак"/>
    <w:link w:val="a9"/>
    <w:uiPriority w:val="34"/>
    <w:locked/>
    <w:rsid w:val="00775007"/>
    <w:rPr>
      <w:rFonts w:ascii="Times New Roman" w:cs="Times New Roman" w:eastAsia="Times New Roman" w:hAnsi="Times New Roman"/>
      <w:sz w:val="24"/>
      <w:szCs w:val="24"/>
      <w:lang w:eastAsia="ru-RU"/>
    </w:rPr>
  </w:style>
  <w:style w:styleId="ab" w:type="paragraph">
    <w:name w:val="Body Text Indent"/>
    <w:basedOn w:val="a"/>
    <w:link w:val="ac"/>
    <w:rsid w:val="00422906"/>
    <w:pPr>
      <w:autoSpaceDN w:val="0"/>
      <w:ind w:firstLine="340"/>
      <w:jc w:val="center"/>
      <w:textAlignment w:val="baseline"/>
    </w:pPr>
    <w:rPr>
      <w:b/>
      <w:i/>
      <w:szCs w:val="20"/>
    </w:rPr>
  </w:style>
  <w:style w:customStyle="1" w:styleId="ac" w:type="character">
    <w:name w:val="Основной текст с отступом Знак"/>
    <w:basedOn w:val="a0"/>
    <w:link w:val="ab"/>
    <w:rsid w:val="00422906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0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642 от 16.07.2026</docTitle>
  </documentManagement>
</p:properties>
</file>

<file path=customXml/itemProps1.xml><?xml version="1.0" encoding="utf-8"?>
<ds:datastoreItem xmlns:ds="http://schemas.openxmlformats.org/officeDocument/2006/customXml" ds:itemID="{0B0B2F04-BA45-4E5E-BF8F-B7F4DF977CDE}"/>
</file>

<file path=customXml/itemProps2.xml><?xml version="1.0" encoding="utf-8"?>
<ds:datastoreItem xmlns:ds="http://schemas.openxmlformats.org/officeDocument/2006/customXml" ds:itemID="{DA6C2E7B-ECAF-4A54-BED6-DE798E1F6DDC}"/>
</file>

<file path=customXml/itemProps3.xml><?xml version="1.0" encoding="utf-8"?>
<ds:datastoreItem xmlns:ds="http://schemas.openxmlformats.org/officeDocument/2006/customXml" ds:itemID="{9178CF83-9B9D-4DE5-BA19-EC4A5DD4DC81}"/>
</file>

<file path=customXml/itemProps4.xml><?xml version="1.0" encoding="utf-8"?>
<ds:datastoreItem xmlns:ds="http://schemas.openxmlformats.org/officeDocument/2006/customXml" ds:itemID="{3CBD96C1-62B0-42F6-9AA8-9F6468707F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642 от 16.07.2026</dc:title>
  <dc:creator>Иванец Алена Алексеевна</dc:creator>
  <cp:lastModifiedBy>Бабинцева Ксения Геннадьевна</cp:lastModifiedBy>
  <cp:revision>9</cp:revision>
  <cp:lastPrinted>2026-06-30T09:03:00Z</cp:lastPrinted>
  <dcterms:created xsi:type="dcterms:W3CDTF">2025-11-10T03:48:00Z</dcterms:created>
  <dcterms:modified xsi:type="dcterms:W3CDTF">2026-07-13T10:05:00Z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