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D1BF1" w:rsidRDefault="00012D9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94B3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12D9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94B3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12D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94B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94B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12D9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12D9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641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12D9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C5E1D" w:rsidR="0015408A" w:rsidRDefault="0015408A" w:rsidRPr="0015408A">
      <w:pPr>
        <w:spacing w:after="0" w:line="192" w:lineRule="auto"/>
        <w:jc w:val="center"/>
        <w:rPr>
          <w:rFonts w:ascii="Times New Roman" w:hAnsi="Times New Roman"/>
          <w:sz w:val="32"/>
          <w:szCs w:val="30"/>
        </w:rPr>
      </w:pPr>
    </w:p>
    <w:p w:rsidP="00FC5E1D" w:rsidR="0015408A" w:rsidRDefault="0015408A" w:rsidRPr="0015408A">
      <w:pPr>
        <w:spacing w:after="0" w:line="192" w:lineRule="auto"/>
        <w:jc w:val="center"/>
        <w:rPr>
          <w:rFonts w:ascii="Times New Roman" w:hAnsi="Times New Roman"/>
          <w:sz w:val="32"/>
          <w:szCs w:val="30"/>
        </w:rPr>
      </w:pPr>
    </w:p>
    <w:p w:rsidP="00FC5E1D" w:rsidR="00FC5E1D" w:rsidRDefault="0067197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О проведении публичн</w:t>
      </w:r>
      <w:r w:rsidR="003E097D" w:rsidRPr="002518CD">
        <w:rPr>
          <w:rFonts w:ascii="Times New Roman" w:hAnsi="Times New Roman"/>
          <w:sz w:val="30"/>
          <w:szCs w:val="30"/>
        </w:rPr>
        <w:t xml:space="preserve">ых слушаний по проекту </w:t>
      </w:r>
      <w:r w:rsidR="002518CD" w:rsidRPr="002518CD">
        <w:rPr>
          <w:rFonts w:ascii="Times New Roman" w:hAnsi="Times New Roman"/>
          <w:sz w:val="30"/>
          <w:szCs w:val="30"/>
        </w:rPr>
        <w:t xml:space="preserve">внесения изменений </w:t>
      </w:r>
    </w:p>
    <w:p w:rsidP="00FC5E1D" w:rsidR="0067197C" w:rsidRDefault="002518CD" w:rsidRPr="007A1E2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 xml:space="preserve">в проект </w:t>
      </w:r>
      <w:r w:rsidRPr="007A1E2A">
        <w:rPr>
          <w:rFonts w:ascii="Times New Roman" w:hAnsi="Times New Roman"/>
          <w:sz w:val="30"/>
          <w:szCs w:val="30"/>
        </w:rPr>
        <w:t xml:space="preserve">планировки и проект межевания территории жилого района </w:t>
      </w:r>
      <w:proofErr w:type="spellStart"/>
      <w:r w:rsidR="007A1E2A" w:rsidRPr="007A1E2A">
        <w:rPr>
          <w:rFonts w:ascii="Times New Roman" w:hAnsi="Times New Roman"/>
          <w:sz w:val="30"/>
          <w:szCs w:val="30"/>
        </w:rPr>
        <w:t>Бугач</w:t>
      </w:r>
      <w:proofErr w:type="spellEnd"/>
      <w:r w:rsidR="007A1E2A" w:rsidRPr="007A1E2A">
        <w:rPr>
          <w:rFonts w:ascii="Times New Roman" w:hAnsi="Times New Roman"/>
          <w:sz w:val="30"/>
          <w:szCs w:val="30"/>
        </w:rPr>
        <w:t xml:space="preserve"> в отношении части территории I микрорайона I квартала, земельного участка с условным номером 1.1.10</w:t>
      </w:r>
    </w:p>
    <w:p w:rsidP="00FC5E1D" w:rsidR="0067197C" w:rsidRDefault="0067197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FC5E1D" w:rsidR="00FC5E1D" w:rsidRDefault="00FC5E1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FC5E1D" w:rsidR="00FC5E1D" w:rsidRDefault="00FC5E1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FC5E1D" w:rsidR="00E46D7C" w:rsidRDefault="00E50A52" w:rsidRPr="002518C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 xml:space="preserve">На основании </w:t>
      </w:r>
      <w:r w:rsidR="00452F94" w:rsidRPr="00452F94">
        <w:rPr>
          <w:rFonts w:ascii="Times New Roman" w:hAnsi="Times New Roman"/>
          <w:sz w:val="30"/>
          <w:szCs w:val="30"/>
        </w:rPr>
        <w:t xml:space="preserve">заявления ООО </w:t>
      </w:r>
      <w:r w:rsidR="00452F94" w:rsidRPr="00452F94">
        <w:rPr>
          <w:rFonts w:ascii="Times New Roman" w:hAnsi="Times New Roman"/>
          <w:bCs/>
          <w:sz w:val="30"/>
          <w:szCs w:val="30"/>
        </w:rPr>
        <w:t xml:space="preserve">«АПЕКС-СТРОЙ» </w:t>
      </w:r>
      <w:r w:rsidR="00FC5E1D">
        <w:rPr>
          <w:rFonts w:ascii="Times New Roman" w:hAnsi="Times New Roman"/>
          <w:bCs/>
          <w:sz w:val="30"/>
          <w:szCs w:val="30"/>
        </w:rPr>
        <w:t xml:space="preserve">                                  </w:t>
      </w:r>
      <w:r w:rsidR="00452F94" w:rsidRPr="00452F94">
        <w:rPr>
          <w:rFonts w:ascii="Times New Roman" w:hAnsi="Times New Roman"/>
          <w:bCs/>
          <w:sz w:val="30"/>
          <w:szCs w:val="30"/>
        </w:rPr>
        <w:t>(</w:t>
      </w:r>
      <w:r w:rsidR="0015408A">
        <w:rPr>
          <w:rFonts w:ascii="Times New Roman" w:hAnsi="Times New Roman"/>
          <w:sz w:val="30"/>
          <w:szCs w:val="30"/>
        </w:rPr>
        <w:t>ОГРН</w:t>
      </w:r>
      <w:r w:rsidR="00452F94" w:rsidRPr="00452F94">
        <w:rPr>
          <w:rFonts w:ascii="Times New Roman" w:hAnsi="Times New Roman"/>
          <w:sz w:val="30"/>
          <w:szCs w:val="30"/>
        </w:rPr>
        <w:t xml:space="preserve"> </w:t>
      </w:r>
      <w:r w:rsidR="0015408A">
        <w:rPr>
          <w:rFonts w:ascii="Times New Roman" w:hAnsi="Times New Roman"/>
          <w:sz w:val="30"/>
          <w:szCs w:val="30"/>
        </w:rPr>
        <w:t>1252400002106, ИНН</w:t>
      </w:r>
      <w:r w:rsidR="00452F94" w:rsidRPr="00452F94">
        <w:rPr>
          <w:rFonts w:ascii="Times New Roman" w:hAnsi="Times New Roman"/>
          <w:sz w:val="30"/>
          <w:szCs w:val="30"/>
        </w:rPr>
        <w:t xml:space="preserve"> 2460127627</w:t>
      </w:r>
      <w:r w:rsidR="00452F94">
        <w:rPr>
          <w:rFonts w:ascii="Times New Roman" w:hAnsi="Times New Roman"/>
          <w:sz w:val="30"/>
          <w:szCs w:val="30"/>
        </w:rPr>
        <w:t xml:space="preserve">), </w:t>
      </w:r>
      <w:r w:rsidRPr="0067197C">
        <w:rPr>
          <w:rFonts w:ascii="Times New Roman" w:hAnsi="Times New Roman"/>
          <w:sz w:val="30"/>
          <w:szCs w:val="30"/>
        </w:rPr>
        <w:t>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 xml:space="preserve">45, 46 Градостроительного кодекса Российской Федерации, </w:t>
      </w:r>
      <w:r w:rsidR="005D1012">
        <w:rPr>
          <w:rFonts w:ascii="Times New Roman" w:hAnsi="Times New Roman"/>
          <w:sz w:val="30"/>
          <w:szCs w:val="30"/>
        </w:rPr>
        <w:t>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267C10" w:rsidRPr="00267C10">
        <w:rPr>
          <w:rFonts w:ascii="Times New Roman" w:hAnsi="Times New Roman"/>
          <w:sz w:val="30"/>
          <w:szCs w:val="30"/>
        </w:rPr>
        <w:t>«Об общих принципах организации местного самоуправления в Российской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 по проектам</w:t>
      </w:r>
      <w:proofErr w:type="gramEnd"/>
      <w:r w:rsidR="00267C10" w:rsidRPr="00267C10">
        <w:rPr>
          <w:rFonts w:ascii="Times New Roman" w:hAnsi="Times New Roman"/>
          <w:sz w:val="30"/>
          <w:szCs w:val="30"/>
        </w:rPr>
        <w:t xml:space="preserve"> в области градостроительной деятельности </w:t>
      </w:r>
      <w:r w:rsidR="00FC5E1D">
        <w:rPr>
          <w:rFonts w:ascii="Times New Roman" w:hAnsi="Times New Roman"/>
          <w:sz w:val="30"/>
          <w:szCs w:val="30"/>
        </w:rPr>
        <w:t xml:space="preserve">                    </w:t>
      </w:r>
      <w:r w:rsidR="00267C10" w:rsidRPr="00267C10">
        <w:rPr>
          <w:rFonts w:ascii="Times New Roman" w:hAnsi="Times New Roman"/>
          <w:sz w:val="30"/>
          <w:szCs w:val="30"/>
        </w:rPr>
        <w:t>в городе Красноярске, утвержденного решением Красноярского городского С</w:t>
      </w:r>
      <w:r w:rsidR="00267C10">
        <w:rPr>
          <w:rFonts w:ascii="Times New Roman" w:hAnsi="Times New Roman"/>
          <w:sz w:val="30"/>
          <w:szCs w:val="30"/>
        </w:rPr>
        <w:t xml:space="preserve">овета депутатов от 19.05.2009, </w:t>
      </w:r>
      <w:r w:rsidR="00267C10" w:rsidRPr="00267C10">
        <w:rPr>
          <w:rFonts w:ascii="Times New Roman" w:hAnsi="Times New Roman"/>
          <w:sz w:val="30"/>
          <w:szCs w:val="30"/>
        </w:rPr>
        <w:t xml:space="preserve">№ 6-88, руководствуясь </w:t>
      </w:r>
      <w:r w:rsidR="00FC5E1D">
        <w:rPr>
          <w:rFonts w:ascii="Times New Roman" w:hAnsi="Times New Roman"/>
          <w:sz w:val="30"/>
          <w:szCs w:val="30"/>
        </w:rPr>
        <w:t xml:space="preserve">              </w:t>
      </w:r>
      <w:r w:rsidR="00267C10" w:rsidRPr="00267C10">
        <w:rPr>
          <w:rFonts w:ascii="Times New Roman" w:hAnsi="Times New Roman"/>
          <w:sz w:val="30"/>
          <w:szCs w:val="30"/>
        </w:rPr>
        <w:t>ст. 41, 46, 58, 59 Устава города Красноярска</w:t>
      </w:r>
      <w:r w:rsidRPr="002518CD">
        <w:rPr>
          <w:rFonts w:ascii="Times New Roman" w:hAnsi="Times New Roman"/>
          <w:sz w:val="30"/>
          <w:szCs w:val="30"/>
        </w:rPr>
        <w:t xml:space="preserve">, </w:t>
      </w:r>
    </w:p>
    <w:p w:rsidP="00FC5E1D" w:rsidR="00E50A52" w:rsidRDefault="00E50A52" w:rsidRPr="002518C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ПОСТАНОВЛЯЮ:</w:t>
      </w:r>
    </w:p>
    <w:p w:rsidP="00FC5E1D" w:rsidR="00E50A52" w:rsidRDefault="00E50A52" w:rsidRPr="002518CD">
      <w:pPr>
        <w:pStyle w:val="1"/>
        <w:keepNext w:val="false"/>
        <w:widowControl w:val="false"/>
        <w:suppressAutoHyphens/>
        <w:ind w:firstLine="709"/>
        <w:jc w:val="both"/>
        <w:rPr>
          <w:kern w:val="3"/>
          <w:sz w:val="30"/>
          <w:szCs w:val="30"/>
        </w:rPr>
      </w:pPr>
      <w:r w:rsidRPr="002518CD">
        <w:rPr>
          <w:sz w:val="30"/>
          <w:szCs w:val="30"/>
        </w:rPr>
        <w:t>1.</w:t>
      </w:r>
      <w:r w:rsidR="00FC5E1D">
        <w:rPr>
          <w:sz w:val="30"/>
          <w:szCs w:val="30"/>
        </w:rPr>
        <w:t> </w:t>
      </w:r>
      <w:proofErr w:type="gramStart"/>
      <w:r w:rsidR="00D87C7C" w:rsidRPr="002518CD">
        <w:rPr>
          <w:sz w:val="30"/>
          <w:szCs w:val="30"/>
        </w:rPr>
        <w:t>Провести</w:t>
      </w:r>
      <w:r w:rsidRPr="002518CD">
        <w:rPr>
          <w:sz w:val="30"/>
          <w:szCs w:val="30"/>
        </w:rPr>
        <w:t xml:space="preserve"> публичные </w:t>
      </w:r>
      <w:r w:rsidR="00124EA9" w:rsidRPr="002518CD">
        <w:rPr>
          <w:sz w:val="30"/>
          <w:szCs w:val="30"/>
        </w:rPr>
        <w:t>слушания</w:t>
      </w:r>
      <w:r w:rsidR="006E56B5" w:rsidRPr="002518CD">
        <w:rPr>
          <w:sz w:val="30"/>
          <w:szCs w:val="30"/>
        </w:rPr>
        <w:t xml:space="preserve"> по </w:t>
      </w:r>
      <w:r w:rsidR="009D1368" w:rsidRPr="002518CD">
        <w:rPr>
          <w:sz w:val="30"/>
          <w:szCs w:val="30"/>
        </w:rPr>
        <w:t xml:space="preserve">проекту внесения изменений </w:t>
      </w:r>
      <w:r w:rsidR="002518CD" w:rsidRPr="002518CD">
        <w:rPr>
          <w:sz w:val="30"/>
          <w:szCs w:val="30"/>
        </w:rPr>
        <w:t xml:space="preserve">в проект планировки и проект межевания территории жилого района </w:t>
      </w:r>
      <w:proofErr w:type="spellStart"/>
      <w:r w:rsidR="002518CD" w:rsidRPr="002518CD">
        <w:rPr>
          <w:sz w:val="30"/>
          <w:szCs w:val="30"/>
        </w:rPr>
        <w:t>Бугач</w:t>
      </w:r>
      <w:proofErr w:type="spellEnd"/>
      <w:r w:rsidR="002518CD" w:rsidRPr="002518CD">
        <w:rPr>
          <w:sz w:val="30"/>
          <w:szCs w:val="30"/>
        </w:rPr>
        <w:t xml:space="preserve">, утвержденные постановлением администрации города Красноярска от 23.12.2015 № 824, </w:t>
      </w:r>
      <w:r w:rsidR="007A1E2A" w:rsidRPr="007A1E2A">
        <w:rPr>
          <w:sz w:val="30"/>
          <w:szCs w:val="30"/>
        </w:rPr>
        <w:t xml:space="preserve">в отношении части территории </w:t>
      </w:r>
      <w:r w:rsidR="00FC5E1D">
        <w:rPr>
          <w:sz w:val="30"/>
          <w:szCs w:val="30"/>
        </w:rPr>
        <w:t xml:space="preserve">                         </w:t>
      </w:r>
      <w:r w:rsidR="007A1E2A" w:rsidRPr="007A1E2A">
        <w:rPr>
          <w:sz w:val="30"/>
          <w:szCs w:val="30"/>
        </w:rPr>
        <w:t xml:space="preserve">I микрорайона I квартала, земельного участка с условным </w:t>
      </w:r>
      <w:r w:rsidR="00FC5E1D">
        <w:rPr>
          <w:sz w:val="30"/>
          <w:szCs w:val="30"/>
        </w:rPr>
        <w:t xml:space="preserve">                                     </w:t>
      </w:r>
      <w:r w:rsidR="007A1E2A" w:rsidRPr="007A1E2A">
        <w:rPr>
          <w:sz w:val="30"/>
          <w:szCs w:val="30"/>
        </w:rPr>
        <w:t>номером 1.1.10</w:t>
      </w:r>
      <w:r w:rsidR="00267C10" w:rsidRPr="00267C10">
        <w:rPr>
          <w:sz w:val="30"/>
          <w:szCs w:val="30"/>
        </w:rPr>
        <w:t xml:space="preserve"> </w:t>
      </w:r>
      <w:r w:rsidR="00F450D6" w:rsidRPr="002518CD">
        <w:rPr>
          <w:sz w:val="30"/>
          <w:szCs w:val="30"/>
        </w:rPr>
        <w:t>(далее – Проект)</w:t>
      </w:r>
      <w:bookmarkStart w:id="0" w:name="_GoBack"/>
      <w:bookmarkEnd w:id="0"/>
      <w:r w:rsidR="009D1368" w:rsidRPr="002518CD">
        <w:rPr>
          <w:sz w:val="30"/>
          <w:szCs w:val="30"/>
        </w:rPr>
        <w:t xml:space="preserve"> </w:t>
      </w:r>
      <w:r w:rsidR="001C6C4A" w:rsidRPr="002518CD">
        <w:rPr>
          <w:sz w:val="30"/>
          <w:szCs w:val="30"/>
        </w:rPr>
        <w:t xml:space="preserve">в срок не менее четырнадцати дней </w:t>
      </w:r>
      <w:r w:rsidR="00FC5E1D">
        <w:rPr>
          <w:sz w:val="30"/>
          <w:szCs w:val="30"/>
        </w:rPr>
        <w:t xml:space="preserve">                     </w:t>
      </w:r>
      <w:r w:rsidR="001C6C4A" w:rsidRPr="002518CD">
        <w:rPr>
          <w:sz w:val="30"/>
          <w:szCs w:val="30"/>
        </w:rPr>
        <w:t>и не более тридцати дней с даты опубликования оповещения о начале публичных слушаний</w:t>
      </w:r>
      <w:proofErr w:type="gramEnd"/>
      <w:r w:rsidR="001C6C4A" w:rsidRPr="002518CD">
        <w:rPr>
          <w:sz w:val="30"/>
          <w:szCs w:val="30"/>
        </w:rPr>
        <w:t xml:space="preserve"> по Проекту в газете «Городские новости».</w:t>
      </w:r>
    </w:p>
    <w:p w:rsidP="00FC5E1D" w:rsidR="00E50A52" w:rsidRDefault="00E50A52" w:rsidRPr="002518C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2.</w:t>
      </w:r>
      <w:r w:rsidR="00FC5E1D">
        <w:rPr>
          <w:rFonts w:ascii="Times New Roman" w:hAnsi="Times New Roman"/>
          <w:sz w:val="30"/>
          <w:szCs w:val="30"/>
        </w:rPr>
        <w:t> </w:t>
      </w:r>
      <w:r w:rsidRPr="002518CD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2518CD">
        <w:rPr>
          <w:rFonts w:ascii="Times New Roman" w:hAnsi="Times New Roman"/>
          <w:sz w:val="30"/>
          <w:szCs w:val="30"/>
        </w:rPr>
        <w:br/>
      </w:r>
      <w:r w:rsidRPr="002518CD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FC5E1D" w:rsidR="00E865E5" w:rsidRDefault="009C0AFB" w:rsidRPr="002518C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3</w:t>
      </w:r>
      <w:r w:rsidR="00E865E5" w:rsidRPr="002518CD">
        <w:rPr>
          <w:rFonts w:ascii="Times New Roman" w:hAnsi="Times New Roman"/>
          <w:sz w:val="30"/>
          <w:szCs w:val="30"/>
        </w:rPr>
        <w:t>.</w:t>
      </w:r>
      <w:r w:rsidR="00FC5E1D">
        <w:rPr>
          <w:rFonts w:ascii="Times New Roman" w:hAnsi="Times New Roman"/>
          <w:sz w:val="30"/>
          <w:szCs w:val="30"/>
        </w:rPr>
        <w:t> </w:t>
      </w:r>
      <w:r w:rsidR="00E865E5" w:rsidRPr="002518CD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5D1012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2518CD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FC5E1D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lastRenderedPageBreak/>
        <w:t>1)</w:t>
      </w:r>
      <w:r w:rsidR="00FC5E1D">
        <w:rPr>
          <w:rFonts w:ascii="Times New Roman" w:hAnsi="Times New Roman"/>
          <w:sz w:val="30"/>
          <w:szCs w:val="30"/>
        </w:rPr>
        <w:t> </w:t>
      </w:r>
      <w:r w:rsidR="00E906BE" w:rsidRPr="002518CD">
        <w:rPr>
          <w:rFonts w:ascii="Times New Roman" w:hAnsi="Times New Roman"/>
          <w:sz w:val="30"/>
          <w:szCs w:val="30"/>
        </w:rPr>
        <w:t>оповещение</w:t>
      </w:r>
      <w:r w:rsidRPr="002518CD">
        <w:rPr>
          <w:rFonts w:ascii="Times New Roman" w:hAnsi="Times New Roman"/>
          <w:sz w:val="30"/>
          <w:szCs w:val="30"/>
        </w:rPr>
        <w:t xml:space="preserve"> о </w:t>
      </w:r>
      <w:r w:rsidR="00E906BE" w:rsidRPr="002518CD">
        <w:rPr>
          <w:rFonts w:ascii="Times New Roman" w:hAnsi="Times New Roman"/>
          <w:sz w:val="30"/>
          <w:szCs w:val="30"/>
        </w:rPr>
        <w:t>начале</w:t>
      </w:r>
      <w:r w:rsidRPr="002518CD">
        <w:rPr>
          <w:rFonts w:ascii="Times New Roman" w:hAnsi="Times New Roman"/>
          <w:sz w:val="30"/>
          <w:szCs w:val="30"/>
        </w:rPr>
        <w:t xml:space="preserve"> публичных</w:t>
      </w:r>
      <w:r w:rsidRPr="009C0AFB">
        <w:rPr>
          <w:rFonts w:ascii="Times New Roman" w:hAnsi="Times New Roman"/>
          <w:sz w:val="30"/>
          <w:szCs w:val="30"/>
        </w:rPr>
        <w:t xml:space="preserve">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с</w:t>
      </w:r>
      <w:r w:rsidR="001B6249" w:rsidRPr="009C0AFB">
        <w:rPr>
          <w:rFonts w:ascii="Times New Roman" w:hAnsi="Times New Roman"/>
          <w:sz w:val="30"/>
          <w:szCs w:val="30"/>
        </w:rPr>
        <w:t>о</w:t>
      </w:r>
      <w:r w:rsidRPr="009C0AFB">
        <w:rPr>
          <w:rFonts w:ascii="Times New Roman" w:hAnsi="Times New Roman"/>
          <w:sz w:val="30"/>
          <w:szCs w:val="30"/>
        </w:rPr>
        <w:t xml:space="preserve"> д</w:t>
      </w:r>
      <w:r w:rsidR="001B6249" w:rsidRPr="009C0AFB">
        <w:rPr>
          <w:rFonts w:ascii="Times New Roman" w:hAnsi="Times New Roman"/>
          <w:sz w:val="30"/>
          <w:szCs w:val="30"/>
        </w:rPr>
        <w:t>ня</w:t>
      </w:r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FC5E1D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</w:t>
      </w:r>
      <w:r w:rsidR="00FC5E1D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FC5E1D" w:rsidR="00E865E5" w:rsidRDefault="009C0AFB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FC5E1D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 xml:space="preserve">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5D1012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FC5E1D" w:rsidR="00E865E5" w:rsidRDefault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FC5E1D" w:rsidR="00D16883" w:rsidRDefault="00590BF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267C10" w:rsidRPr="00267C1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67C10" w:rsidRPr="00267C10">
        <w:rPr>
          <w:rFonts w:ascii="Times New Roman" w:hAnsi="Times New Roman"/>
          <w:sz w:val="30"/>
          <w:szCs w:val="30"/>
        </w:rPr>
        <w:t xml:space="preserve"> исполнением настоящ</w:t>
      </w:r>
      <w:r w:rsidR="0015408A">
        <w:rPr>
          <w:rFonts w:ascii="Times New Roman" w:hAnsi="Times New Roman"/>
          <w:sz w:val="30"/>
          <w:szCs w:val="30"/>
        </w:rPr>
        <w:t>его постановления возложить на п</w:t>
      </w:r>
      <w:r w:rsidR="00267C10" w:rsidRPr="00267C10">
        <w:rPr>
          <w:rFonts w:ascii="Times New Roman" w:hAnsi="Times New Roman"/>
          <w:sz w:val="30"/>
          <w:szCs w:val="30"/>
        </w:rPr>
        <w:t>ервого заместителя Главы города Красноярска Попето А.Л.</w:t>
      </w:r>
    </w:p>
    <w:p w:rsidP="00FC5E1D" w:rsidR="00267C10" w:rsidRDefault="00267C10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C5E1D" w:rsidR="00FC5E1D" w:rsidRDefault="00FC5E1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C5E1D" w:rsidR="00267C10" w:rsidRDefault="00267C10" w:rsidRPr="00B169F2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C5E1D" w:rsidR="00FC5E1D" w:rsidRDefault="00267C10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267C10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</w:t>
      </w:r>
      <w:r w:rsidR="00FC5E1D">
        <w:rPr>
          <w:rFonts w:ascii="Times New Roman" w:hAnsi="Times New Roman"/>
          <w:sz w:val="30"/>
          <w:szCs w:val="30"/>
        </w:rPr>
        <w:t xml:space="preserve"> </w:t>
      </w:r>
      <w:r w:rsidRPr="00267C10">
        <w:rPr>
          <w:rFonts w:ascii="Times New Roman" w:hAnsi="Times New Roman"/>
          <w:sz w:val="30"/>
          <w:szCs w:val="30"/>
        </w:rPr>
        <w:t xml:space="preserve">       С.В. Верещагин</w:t>
      </w:r>
    </w:p>
    <w:p w:rsidP="00FC5E1D" w:rsidR="00FC5E1D" w:rsidRDefault="00FC5E1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C5E1D" w:rsidR="00FC5E1D" w:rsidRDefault="00FC5E1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C5E1D" w:rsidR="00FC5E1D" w:rsidRDefault="00FC5E1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67205C" w:rsidRDefault="0067205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FC5E1D" w:rsidR="00FC5E1D" w:rsidRDefault="00FC5E1D" w:rsidRPr="00FC5E1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5E1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FC5E1D" w:rsidR="00FC5E1D" w:rsidRDefault="00FC5E1D" w:rsidRPr="00FC5E1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5E1D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FC5E1D" w:rsidR="00FC5E1D" w:rsidRDefault="00FC5E1D" w:rsidRPr="00FC5E1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5E1D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FC5E1D" w:rsidR="00FC5E1D" w:rsidRDefault="00FC5E1D" w:rsidRPr="00FC5E1D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5E1D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FC5E1D" w:rsidR="00FC5E1D" w:rsidRDefault="00FC5E1D" w:rsidRPr="00FC5E1D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5E1D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FC5E1D" w:rsidR="00FC5E1D" w:rsidRDefault="00FC5E1D" w:rsidRPr="00FC5E1D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C5E1D" w:rsidR="00FC5E1D" w:rsidRDefault="00FC5E1D" w:rsidRPr="00FC5E1D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C5E1D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FC5E1D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FC5E1D" w:rsidR="007A1E2A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2518CD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2518CD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603B7F" w:rsidRPr="002518CD">
        <w:rPr>
          <w:rFonts w:ascii="Times New Roman" w:cs="Times New Roman" w:hAnsi="Times New Roman"/>
          <w:sz w:val="30"/>
          <w:szCs w:val="30"/>
        </w:rPr>
        <w:t xml:space="preserve">по </w:t>
      </w:r>
      <w:r w:rsidR="009D1368" w:rsidRPr="002518CD">
        <w:rPr>
          <w:rFonts w:ascii="Times New Roman" w:cs="Times New Roman" w:hAnsi="Times New Roman"/>
          <w:sz w:val="30"/>
          <w:szCs w:val="30"/>
        </w:rPr>
        <w:t xml:space="preserve">проекту </w:t>
      </w:r>
      <w:r w:rsidR="002518CD" w:rsidRPr="002518CD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планировки и проект межевания территории жилого района </w:t>
      </w:r>
      <w:proofErr w:type="spellStart"/>
      <w:r w:rsidR="007A1E2A" w:rsidRPr="007A1E2A">
        <w:rPr>
          <w:rFonts w:ascii="Times New Roman" w:cs="Times New Roman" w:hAnsi="Times New Roman"/>
          <w:sz w:val="30"/>
          <w:szCs w:val="30"/>
        </w:rPr>
        <w:t>Бугач</w:t>
      </w:r>
      <w:proofErr w:type="spellEnd"/>
      <w:r w:rsidR="007A1E2A" w:rsidRPr="007A1E2A">
        <w:rPr>
          <w:rFonts w:ascii="Times New Roman" w:cs="Times New Roman" w:hAnsi="Times New Roman"/>
          <w:sz w:val="30"/>
          <w:szCs w:val="30"/>
        </w:rPr>
        <w:t xml:space="preserve"> в отношении части территории I микрорайона I квартала, земельного участка с условным номером 1.1.10</w:t>
      </w:r>
    </w:p>
    <w:p w:rsidP="00FC5E1D" w:rsidR="00870293" w:rsidRDefault="00870293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p w:rsidP="00FC5E1D" w:rsidR="00FC5E1D" w:rsidRDefault="00FC5E1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p w:rsidP="00FC5E1D" w:rsidR="00FC5E1D" w:rsidRDefault="00FC5E1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4889"/>
        <w:tblInd w:type="dxa" w:w="108"/>
        <w:tblLayout w:type="fixed"/>
        <w:tblLook w:firstColumn="1" w:firstRow="1" w:lastColumn="1" w:lastRow="1" w:noHBand="0" w:noVBand="0" w:val="01E0"/>
      </w:tblPr>
      <w:tblGrid>
        <w:gridCol w:w="3402"/>
        <w:gridCol w:w="425"/>
        <w:gridCol w:w="5531"/>
      </w:tblGrid>
      <w:tr w:rsidR="00AB63CE" w:rsidRPr="00B355C2" w:rsidTr="00FC5E1D">
        <w:trPr>
          <w:trHeight w:val="729"/>
        </w:trPr>
        <w:tc>
          <w:tcPr>
            <w:tcW w:type="pct" w:w="1818"/>
          </w:tcPr>
          <w:p w:rsidP="00A10D3E" w:rsidR="00AB63CE" w:rsidRDefault="00AB63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</w:t>
            </w:r>
          </w:p>
          <w:p w:rsidP="00A10D3E" w:rsidR="00AB63CE" w:rsidRDefault="00AB63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pct" w:w="227"/>
          </w:tcPr>
          <w:p w:rsidP="00A10D3E" w:rsidR="00AB63CE" w:rsidRDefault="00AB63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6"/>
            <w:hideMark/>
          </w:tcPr>
          <w:p w:rsidP="00A10D3E" w:rsidR="00AB63CE" w:rsidRDefault="00AB63C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 – главный архитектор города Красноярска, председатель комиссии;</w:t>
            </w:r>
          </w:p>
          <w:p w:rsidP="00A10D3E" w:rsidR="00AB63CE" w:rsidRDefault="00AB63C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B63CE" w:rsidRPr="00B355C2" w:rsidTr="00FC5E1D">
        <w:trPr>
          <w:trHeight w:val="675"/>
        </w:trPr>
        <w:tc>
          <w:tcPr>
            <w:tcW w:type="pct" w:w="1818"/>
          </w:tcPr>
          <w:p w:rsidP="00A10D3E" w:rsidR="00AB63CE" w:rsidRDefault="00AB63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</w:t>
            </w:r>
          </w:p>
          <w:p w:rsidP="00A10D3E" w:rsidR="00AB63CE" w:rsidRDefault="00AB63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227"/>
          </w:tcPr>
          <w:p w:rsidP="00A10D3E" w:rsidR="00AB63CE" w:rsidRDefault="00AB63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6"/>
            <w:hideMark/>
          </w:tcPr>
          <w:p w:rsidP="00A10D3E" w:rsidR="00AB63CE" w:rsidRDefault="00AB63C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архитектуры администрации города Красноярска, заместитель председателя комиссии;</w:t>
            </w:r>
          </w:p>
          <w:p w:rsidP="00A10D3E" w:rsidR="00AB63CE" w:rsidRDefault="00AB63C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B63CE" w:rsidRPr="00B355C2" w:rsidTr="00FC5E1D">
        <w:trPr>
          <w:trHeight w:val="675"/>
        </w:trPr>
        <w:tc>
          <w:tcPr>
            <w:tcW w:type="pct" w:w="1818"/>
          </w:tcPr>
          <w:p w:rsidP="00A10D3E" w:rsidR="00AB63CE" w:rsidRDefault="00AB63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Назарова</w:t>
            </w:r>
          </w:p>
          <w:p w:rsidP="00A10D3E" w:rsidR="00AB63CE" w:rsidRDefault="00AB63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 Геннадьевна</w:t>
            </w:r>
          </w:p>
        </w:tc>
        <w:tc>
          <w:tcPr>
            <w:tcW w:type="pct" w:w="227"/>
          </w:tcPr>
          <w:p w:rsidP="00A10D3E" w:rsidR="00AB63CE" w:rsidRDefault="00AB63C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6"/>
          </w:tcPr>
          <w:p w:rsidP="00A10D3E" w:rsidR="00AB63CE" w:rsidRDefault="00AB63C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 отдела подготовки документации по планировке территорий и программ комплексного развития управления архитектуры администрации города Красноярска, секретарь комиссии;</w:t>
            </w:r>
          </w:p>
          <w:p w:rsidP="00A10D3E" w:rsidR="00AB63CE" w:rsidRDefault="00AB63C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B63CE" w:rsidRPr="00B355C2" w:rsidTr="00FC5E1D">
        <w:trPr>
          <w:trHeight w:val="675"/>
        </w:trPr>
        <w:tc>
          <w:tcPr>
            <w:tcW w:type="pct" w:w="1818"/>
          </w:tcPr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</w:p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pct" w:w="227"/>
          </w:tcPr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6"/>
          </w:tcPr>
          <w:p w:rsidP="00A10D3E" w:rsidR="00AB63CE" w:rsidRDefault="00AB63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AB63CE" w:rsidRPr="00B355C2" w:rsidTr="00FC5E1D">
        <w:trPr>
          <w:trHeight w:val="80"/>
        </w:trPr>
        <w:tc>
          <w:tcPr>
            <w:tcW w:type="pct" w:w="1818"/>
          </w:tcPr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</w:p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  <w:p w:rsidP="00A10D3E" w:rsidR="00AB63CE" w:rsidRDefault="00AB63CE" w:rsidRPr="00AB63CE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pct" w:w="227"/>
          </w:tcPr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6"/>
          </w:tcPr>
          <w:p w:rsidP="00A10D3E" w:rsidR="00AB63CE" w:rsidRDefault="00AB63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A10D3E" w:rsidR="00AB63CE" w:rsidRDefault="00AB63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63CE" w:rsidRPr="00B355C2" w:rsidTr="00FC5E1D">
        <w:trPr>
          <w:trHeight w:val="1606"/>
        </w:trPr>
        <w:tc>
          <w:tcPr>
            <w:tcW w:type="pct" w:w="1818"/>
          </w:tcPr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</w:t>
            </w:r>
          </w:p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227"/>
          </w:tcPr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6"/>
          </w:tcPr>
          <w:p w:rsidP="00A10D3E" w:rsidR="00AB63CE" w:rsidRDefault="00AB63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 и программ комплексного развития управления архитектуры администрации города Красноярска;</w:t>
            </w:r>
          </w:p>
          <w:p w:rsidP="00A10D3E" w:rsidR="00AB63CE" w:rsidRDefault="00AB63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B63CE" w:rsidTr="00FC5E1D">
        <w:trPr>
          <w:trHeight w:val="80"/>
        </w:trPr>
        <w:tc>
          <w:tcPr>
            <w:tcW w:type="pct" w:w="1818"/>
          </w:tcPr>
          <w:tbl>
            <w:tblPr>
              <w:tblW w:type="dxa" w:w="3975"/>
              <w:tblLayout w:type="fixed"/>
              <w:tblLook w:firstColumn="1" w:firstRow="1" w:lastColumn="1" w:lastRow="1" w:noHBand="0" w:noVBand="0" w:val="01E0"/>
            </w:tblPr>
            <w:tblGrid>
              <w:gridCol w:w="3975"/>
            </w:tblGrid>
            <w:tr w:rsidR="00AB63CE" w:rsidTr="00A10D3E">
              <w:trPr>
                <w:trHeight w:val="80"/>
              </w:trPr>
              <w:tc>
                <w:tcPr>
                  <w:tcW w:type="dxa" w:w="3975"/>
                </w:tcPr>
                <w:p w:rsidP="00415522" w:rsidR="00AB63CE" w:rsidRDefault="00AB63CE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Фролова</w:t>
                  </w:r>
                </w:p>
                <w:p w:rsidP="00415522" w:rsidR="00AB63CE" w:rsidRDefault="00AB63CE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Марина Анатольевна</w:t>
                  </w:r>
                </w:p>
              </w:tc>
            </w:tr>
          </w:tbl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227"/>
          </w:tcPr>
          <w:p w:rsidP="00A10D3E" w:rsidR="00AB63CE" w:rsidRDefault="00AB63C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6"/>
          </w:tcPr>
          <w:p w:rsidP="00A10D3E" w:rsidR="00AB63CE" w:rsidRDefault="00AB63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инженер-землеустроитель ООО «Кадастровое Бюро» (по согласованию).</w:t>
            </w: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FC5E1D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94B38" w:rsidP="005B1B26" w:rsidRDefault="00794B38">
      <w:pPr>
        <w:spacing w:after="0" w:line="240" w:lineRule="auto"/>
      </w:pPr>
      <w:r>
        <w:separator/>
      </w:r>
    </w:p>
  </w:endnote>
  <w:endnote w:type="continuationSeparator" w:id="0">
    <w:p w:rsidR="00794B38" w:rsidP="005B1B26" w:rsidRDefault="0079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94B38" w:rsidP="005B1B26" w:rsidRDefault="00794B38">
      <w:pPr>
        <w:spacing w:after="0" w:line="240" w:lineRule="auto"/>
      </w:pPr>
      <w:r>
        <w:separator/>
      </w:r>
    </w:p>
  </w:footnote>
  <w:footnote w:type="continuationSeparator" w:id="0">
    <w:p w:rsidR="00794B38" w:rsidP="005B1B26" w:rsidRDefault="0079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D90B7D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2D97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3C86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08A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8CD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678E2"/>
    <w:rsid w:val="00267C10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16F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97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2B08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552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2F94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1F99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6EF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694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5B41"/>
    <w:rsid w:val="005C603A"/>
    <w:rsid w:val="005C679F"/>
    <w:rsid w:val="005C6874"/>
    <w:rsid w:val="005C73EA"/>
    <w:rsid w:val="005C758C"/>
    <w:rsid w:val="005D07F3"/>
    <w:rsid w:val="005D1012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B38"/>
    <w:rsid w:val="00794D2F"/>
    <w:rsid w:val="0079538C"/>
    <w:rsid w:val="007975C2"/>
    <w:rsid w:val="00797964"/>
    <w:rsid w:val="007A05DB"/>
    <w:rsid w:val="007A0E91"/>
    <w:rsid w:val="007A178A"/>
    <w:rsid w:val="007A1E2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48C0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3A5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B63CE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1E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BF1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2054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B7D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2FD"/>
    <w:rsid w:val="00F47913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5E1D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641 от 15.07.2026</docTitle>
  </documentManagement>
</p:properties>
</file>

<file path=customXml/itemProps1.xml><?xml version="1.0" encoding="utf-8"?>
<ds:datastoreItem xmlns:ds="http://schemas.openxmlformats.org/officeDocument/2006/customXml" ds:itemID="{7FC379EF-7782-49D8-880D-0F5D21936460}"/>
</file>

<file path=customXml/itemProps2.xml><?xml version="1.0" encoding="utf-8"?>
<ds:datastoreItem xmlns:ds="http://schemas.openxmlformats.org/officeDocument/2006/customXml" ds:itemID="{895CA35E-80BC-4EF1-8069-FE3DB174740E}"/>
</file>

<file path=customXml/itemProps3.xml><?xml version="1.0" encoding="utf-8"?>
<ds:datastoreItem xmlns:ds="http://schemas.openxmlformats.org/officeDocument/2006/customXml" ds:itemID="{F2195D91-7C41-4F87-BC60-07D1247F1983}"/>
</file>

<file path=customXml/itemProps4.xml><?xml version="1.0" encoding="utf-8"?>
<ds:datastoreItem xmlns:ds="http://schemas.openxmlformats.org/officeDocument/2006/customXml" ds:itemID="{74482358-636E-4351-9C53-9C8E62765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641 от 15.07.2026</dc:title>
  <dc:creator>makoenko</dc:creator>
  <cp:lastModifiedBy>Бабинцева Ксения Геннадьевна</cp:lastModifiedBy>
  <cp:revision>71</cp:revision>
  <cp:lastPrinted>2026-07-03T02:42:00Z</cp:lastPrinted>
  <dcterms:created xsi:type="dcterms:W3CDTF">2022-04-04T03:23:00Z</dcterms:created>
  <dcterms:modified xsi:type="dcterms:W3CDTF">2026-07-13T07:37:00Z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